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2343F" w14:textId="05F8D053" w:rsidR="00CC3452" w:rsidRPr="00420C71" w:rsidRDefault="0062428F" w:rsidP="00111D87">
      <w:pPr>
        <w:widowControl w:val="0"/>
        <w:spacing w:line="360" w:lineRule="auto"/>
        <w:ind w:left="1440"/>
        <w:jc w:val="right"/>
        <w:rPr>
          <w:smallCaps/>
          <w:color w:val="auto"/>
          <w:sz w:val="28"/>
          <w:szCs w:val="28"/>
        </w:rPr>
      </w:pPr>
      <w:r w:rsidRPr="00420C71">
        <w:rPr>
          <w:b/>
          <w:color w:val="auto"/>
          <w:sz w:val="28"/>
          <w:szCs w:val="28"/>
        </w:rPr>
        <w:br/>
      </w:r>
      <w:r w:rsidR="00A62749" w:rsidRPr="00420C71">
        <w:rPr>
          <w:smallCaps/>
          <w:color w:val="auto"/>
          <w:sz w:val="28"/>
          <w:szCs w:val="28"/>
        </w:rPr>
        <w:t>УТВЕРЖДЕН</w:t>
      </w:r>
    </w:p>
    <w:p w14:paraId="4577E001" w14:textId="436A83FF" w:rsidR="004D0BCB" w:rsidRDefault="00777C96" w:rsidP="00111D87">
      <w:pPr>
        <w:widowControl w:val="0"/>
        <w:ind w:left="4395" w:firstLine="11"/>
        <w:jc w:val="right"/>
        <w:rPr>
          <w:color w:val="auto"/>
          <w:sz w:val="28"/>
          <w:szCs w:val="28"/>
        </w:rPr>
      </w:pPr>
      <w:r w:rsidRPr="00420C71">
        <w:rPr>
          <w:color w:val="auto"/>
          <w:sz w:val="28"/>
          <w:szCs w:val="28"/>
        </w:rPr>
        <w:t>Р</w:t>
      </w:r>
      <w:r w:rsidR="00A62749" w:rsidRPr="00420C71">
        <w:rPr>
          <w:color w:val="auto"/>
          <w:sz w:val="28"/>
          <w:szCs w:val="28"/>
        </w:rPr>
        <w:t>аспоряжением</w:t>
      </w:r>
      <w:r w:rsidRPr="00420C71">
        <w:rPr>
          <w:color w:val="auto"/>
          <w:sz w:val="28"/>
          <w:szCs w:val="28"/>
        </w:rPr>
        <w:t xml:space="preserve"> </w:t>
      </w:r>
      <w:r w:rsidR="00EF7524">
        <w:rPr>
          <w:color w:val="auto"/>
          <w:sz w:val="28"/>
          <w:szCs w:val="28"/>
        </w:rPr>
        <w:t>Комитета по энергетике и инженерному обеспечению</w:t>
      </w:r>
    </w:p>
    <w:p w14:paraId="7E09F44D" w14:textId="77777777" w:rsidR="00CC3452" w:rsidRPr="00420C71" w:rsidRDefault="00A62749" w:rsidP="00111D87">
      <w:pPr>
        <w:widowControl w:val="0"/>
        <w:ind w:left="4395" w:firstLine="11"/>
        <w:jc w:val="right"/>
        <w:rPr>
          <w:b/>
          <w:color w:val="auto"/>
          <w:sz w:val="28"/>
          <w:szCs w:val="28"/>
        </w:rPr>
      </w:pPr>
      <w:r w:rsidRPr="00420C71">
        <w:rPr>
          <w:color w:val="auto"/>
          <w:sz w:val="28"/>
          <w:szCs w:val="28"/>
        </w:rPr>
        <w:t>от _____________ № _____</w:t>
      </w:r>
    </w:p>
    <w:p w14:paraId="5EEE239C" w14:textId="77777777" w:rsidR="00CC3452" w:rsidRPr="00420C71" w:rsidRDefault="00CC3452" w:rsidP="00D0180B">
      <w:pPr>
        <w:widowControl w:val="0"/>
        <w:jc w:val="center"/>
        <w:rPr>
          <w:b/>
          <w:color w:val="auto"/>
          <w:sz w:val="28"/>
          <w:szCs w:val="28"/>
        </w:rPr>
      </w:pPr>
    </w:p>
    <w:p w14:paraId="70D8F867" w14:textId="77777777" w:rsidR="00CC3452" w:rsidRDefault="00CC3452" w:rsidP="00D0180B">
      <w:pPr>
        <w:widowControl w:val="0"/>
        <w:jc w:val="center"/>
        <w:rPr>
          <w:b/>
          <w:color w:val="auto"/>
          <w:sz w:val="28"/>
          <w:szCs w:val="28"/>
        </w:rPr>
      </w:pPr>
    </w:p>
    <w:p w14:paraId="355CA35F" w14:textId="77777777" w:rsidR="00111D87" w:rsidRDefault="00111D87" w:rsidP="00D0180B">
      <w:pPr>
        <w:widowControl w:val="0"/>
        <w:jc w:val="center"/>
        <w:rPr>
          <w:b/>
          <w:color w:val="auto"/>
          <w:sz w:val="28"/>
          <w:szCs w:val="28"/>
        </w:rPr>
      </w:pPr>
    </w:p>
    <w:p w14:paraId="3DF43539" w14:textId="77777777" w:rsidR="00111D87" w:rsidRDefault="00111D87" w:rsidP="00D0180B">
      <w:pPr>
        <w:widowControl w:val="0"/>
        <w:jc w:val="center"/>
        <w:rPr>
          <w:b/>
          <w:color w:val="auto"/>
          <w:sz w:val="28"/>
          <w:szCs w:val="28"/>
        </w:rPr>
      </w:pPr>
    </w:p>
    <w:p w14:paraId="5CAAB102" w14:textId="77777777" w:rsidR="00111D87" w:rsidRPr="00420C71" w:rsidRDefault="00111D87" w:rsidP="00D0180B">
      <w:pPr>
        <w:widowControl w:val="0"/>
        <w:jc w:val="center"/>
        <w:rPr>
          <w:b/>
          <w:color w:val="auto"/>
          <w:sz w:val="28"/>
          <w:szCs w:val="28"/>
        </w:rPr>
      </w:pPr>
    </w:p>
    <w:p w14:paraId="06BFCE6A" w14:textId="6332ADD1" w:rsidR="004D0BCB" w:rsidRDefault="00A62749" w:rsidP="00976F82">
      <w:pPr>
        <w:widowControl w:val="0"/>
        <w:jc w:val="center"/>
        <w:rPr>
          <w:b/>
          <w:color w:val="auto"/>
          <w:sz w:val="28"/>
          <w:szCs w:val="28"/>
        </w:rPr>
      </w:pPr>
      <w:r w:rsidRPr="00420C71">
        <w:rPr>
          <w:b/>
          <w:color w:val="auto"/>
          <w:sz w:val="28"/>
          <w:szCs w:val="28"/>
        </w:rPr>
        <w:t xml:space="preserve">АДМИНИСТРАТИВНЫЙ РЕГЛАМЕНТ </w:t>
      </w:r>
      <w:r w:rsidRPr="00420C71">
        <w:rPr>
          <w:b/>
          <w:color w:val="auto"/>
          <w:sz w:val="28"/>
          <w:szCs w:val="28"/>
        </w:rPr>
        <w:br/>
      </w:r>
      <w:r w:rsidR="00EF7524" w:rsidRPr="00EF7524">
        <w:rPr>
          <w:b/>
          <w:color w:val="auto"/>
          <w:sz w:val="28"/>
          <w:szCs w:val="28"/>
        </w:rPr>
        <w:t xml:space="preserve">Комитета по энергетике и инженерному обеспечению </w:t>
      </w:r>
    </w:p>
    <w:p w14:paraId="3F8A2077" w14:textId="114B51C8" w:rsidR="00684D2A" w:rsidRPr="00684D2A" w:rsidRDefault="00684D2A" w:rsidP="00684D2A">
      <w:pPr>
        <w:widowControl w:val="0"/>
        <w:jc w:val="center"/>
        <w:rPr>
          <w:b/>
          <w:color w:val="auto"/>
          <w:sz w:val="28"/>
          <w:szCs w:val="28"/>
        </w:rPr>
      </w:pPr>
      <w:r w:rsidRPr="00684D2A">
        <w:rPr>
          <w:b/>
          <w:color w:val="auto"/>
          <w:sz w:val="28"/>
          <w:szCs w:val="28"/>
        </w:rPr>
        <w:t>по предоставлению государственной услуги по принятию решения</w:t>
      </w:r>
      <w:r>
        <w:rPr>
          <w:b/>
          <w:color w:val="auto"/>
          <w:sz w:val="28"/>
          <w:szCs w:val="28"/>
        </w:rPr>
        <w:t xml:space="preserve"> </w:t>
      </w:r>
      <w:r>
        <w:rPr>
          <w:b/>
          <w:color w:val="auto"/>
          <w:sz w:val="28"/>
          <w:szCs w:val="28"/>
        </w:rPr>
        <w:br/>
      </w:r>
      <w:r w:rsidRPr="00684D2A">
        <w:rPr>
          <w:b/>
          <w:color w:val="auto"/>
          <w:sz w:val="28"/>
          <w:szCs w:val="28"/>
        </w:rPr>
        <w:t>о согласовании вывода из эксплуатации объекта</w:t>
      </w:r>
      <w:r>
        <w:rPr>
          <w:b/>
          <w:color w:val="auto"/>
          <w:sz w:val="28"/>
          <w:szCs w:val="28"/>
        </w:rPr>
        <w:t xml:space="preserve"> </w:t>
      </w:r>
      <w:r w:rsidRPr="00684D2A">
        <w:rPr>
          <w:b/>
          <w:color w:val="auto"/>
          <w:sz w:val="28"/>
          <w:szCs w:val="28"/>
        </w:rPr>
        <w:t>централизованной системы горячего водоснабжения, холодного</w:t>
      </w:r>
      <w:r>
        <w:rPr>
          <w:b/>
          <w:color w:val="auto"/>
          <w:sz w:val="28"/>
          <w:szCs w:val="28"/>
        </w:rPr>
        <w:t xml:space="preserve"> </w:t>
      </w:r>
      <w:r w:rsidRPr="00684D2A">
        <w:rPr>
          <w:b/>
          <w:color w:val="auto"/>
          <w:sz w:val="28"/>
          <w:szCs w:val="28"/>
        </w:rPr>
        <w:t>водоснабжения и(или) водоотведения либо о выкупе</w:t>
      </w:r>
      <w:r>
        <w:rPr>
          <w:b/>
          <w:color w:val="auto"/>
          <w:sz w:val="28"/>
          <w:szCs w:val="28"/>
        </w:rPr>
        <w:t xml:space="preserve"> </w:t>
      </w:r>
      <w:r w:rsidRPr="00684D2A">
        <w:rPr>
          <w:b/>
          <w:color w:val="auto"/>
          <w:sz w:val="28"/>
          <w:szCs w:val="28"/>
        </w:rPr>
        <w:t>или заключении договора аренды указанного объекта.</w:t>
      </w:r>
    </w:p>
    <w:p w14:paraId="3D88C6C8" w14:textId="77777777" w:rsidR="00684D2A" w:rsidRDefault="00684D2A" w:rsidP="00976F82">
      <w:pPr>
        <w:widowControl w:val="0"/>
        <w:jc w:val="center"/>
        <w:rPr>
          <w:b/>
          <w:color w:val="auto"/>
          <w:sz w:val="28"/>
          <w:szCs w:val="28"/>
        </w:rPr>
      </w:pPr>
      <w:r>
        <w:rPr>
          <w:b/>
          <w:color w:val="auto"/>
          <w:sz w:val="28"/>
          <w:szCs w:val="28"/>
        </w:rPr>
        <w:t>(</w:t>
      </w:r>
      <w:r w:rsidRPr="00684D2A">
        <w:rPr>
          <w:b/>
          <w:color w:val="auto"/>
          <w:sz w:val="28"/>
          <w:szCs w:val="28"/>
        </w:rPr>
        <w:t>уникальный реестровый номер государственной услуги</w:t>
      </w:r>
      <w:r>
        <w:rPr>
          <w:b/>
          <w:color w:val="auto"/>
          <w:sz w:val="28"/>
          <w:szCs w:val="28"/>
        </w:rPr>
        <w:t xml:space="preserve"> </w:t>
      </w:r>
      <w:r w:rsidRPr="00684D2A">
        <w:rPr>
          <w:b/>
          <w:color w:val="auto"/>
          <w:sz w:val="28"/>
          <w:szCs w:val="28"/>
        </w:rPr>
        <w:t>7800000010000043036</w:t>
      </w:r>
      <w:r>
        <w:rPr>
          <w:b/>
          <w:color w:val="auto"/>
          <w:sz w:val="28"/>
          <w:szCs w:val="28"/>
        </w:rPr>
        <w:t>)</w:t>
      </w:r>
    </w:p>
    <w:p w14:paraId="31B3519C" w14:textId="77777777" w:rsidR="00111D87" w:rsidRDefault="00111D87" w:rsidP="00111D87">
      <w:pPr>
        <w:widowControl w:val="0"/>
        <w:jc w:val="center"/>
        <w:rPr>
          <w:color w:val="FF0000"/>
          <w:sz w:val="28"/>
          <w:szCs w:val="28"/>
        </w:rPr>
      </w:pPr>
    </w:p>
    <w:p w14:paraId="778F9EC4" w14:textId="77777777" w:rsidR="00E55937" w:rsidRPr="00420C71" w:rsidRDefault="00E55937" w:rsidP="00976F82">
      <w:pPr>
        <w:widowControl w:val="0"/>
        <w:jc w:val="center"/>
        <w:rPr>
          <w:color w:val="auto"/>
          <w:sz w:val="28"/>
          <w:szCs w:val="28"/>
          <w:u w:val="single"/>
        </w:rPr>
      </w:pPr>
    </w:p>
    <w:p w14:paraId="5BCACC4C" w14:textId="77777777" w:rsidR="00CC3452" w:rsidRPr="00420C71" w:rsidRDefault="00A62749" w:rsidP="00203144">
      <w:pPr>
        <w:pStyle w:val="1"/>
        <w:keepLines w:val="0"/>
        <w:spacing w:before="0" w:after="0"/>
        <w:jc w:val="center"/>
        <w:rPr>
          <w:color w:val="auto"/>
          <w:sz w:val="28"/>
          <w:szCs w:val="28"/>
        </w:rPr>
      </w:pPr>
      <w:r w:rsidRPr="00420C71">
        <w:rPr>
          <w:color w:val="auto"/>
          <w:sz w:val="28"/>
          <w:szCs w:val="28"/>
        </w:rPr>
        <w:t>I. Общие положения</w:t>
      </w:r>
    </w:p>
    <w:p w14:paraId="0E0C6CA2" w14:textId="77777777" w:rsidR="00CC3452" w:rsidRPr="00420C71" w:rsidRDefault="00CC3452" w:rsidP="00D0180B">
      <w:pPr>
        <w:widowControl w:val="0"/>
        <w:ind w:firstLine="709"/>
        <w:jc w:val="both"/>
        <w:rPr>
          <w:color w:val="auto"/>
          <w:sz w:val="28"/>
          <w:szCs w:val="28"/>
        </w:rPr>
      </w:pPr>
    </w:p>
    <w:p w14:paraId="60C70964" w14:textId="1C20E5BC" w:rsidR="00684D2A" w:rsidRPr="00684D2A" w:rsidRDefault="00A62749" w:rsidP="00684D2A">
      <w:pPr>
        <w:pStyle w:val="2"/>
        <w:ind w:firstLine="567"/>
        <w:jc w:val="both"/>
        <w:rPr>
          <w:b w:val="0"/>
          <w:color w:val="auto"/>
          <w:sz w:val="28"/>
          <w:szCs w:val="28"/>
        </w:rPr>
      </w:pPr>
      <w:r w:rsidRPr="00420C71">
        <w:rPr>
          <w:b w:val="0"/>
          <w:color w:val="auto"/>
          <w:sz w:val="28"/>
          <w:szCs w:val="28"/>
        </w:rPr>
        <w:t xml:space="preserve">1.1. Предметом регулирования настоящего Административного регламента являются отношения, возникающие между заявителями </w:t>
      </w:r>
      <w:r w:rsidR="008053DB">
        <w:rPr>
          <w:b w:val="0"/>
          <w:color w:val="auto"/>
          <w:sz w:val="28"/>
          <w:szCs w:val="28"/>
        </w:rPr>
        <w:br/>
      </w:r>
      <w:r w:rsidRPr="00420C71">
        <w:rPr>
          <w:b w:val="0"/>
          <w:color w:val="auto"/>
          <w:sz w:val="28"/>
          <w:szCs w:val="28"/>
        </w:rPr>
        <w:t>и</w:t>
      </w:r>
      <w:r w:rsidR="00EF7524" w:rsidRPr="00EF7524">
        <w:t xml:space="preserve"> </w:t>
      </w:r>
      <w:r w:rsidR="00EF7524">
        <w:rPr>
          <w:b w:val="0"/>
          <w:color w:val="auto"/>
          <w:sz w:val="28"/>
          <w:szCs w:val="28"/>
        </w:rPr>
        <w:t>Комитетом</w:t>
      </w:r>
      <w:r w:rsidR="00EF7524" w:rsidRPr="00EF7524">
        <w:rPr>
          <w:b w:val="0"/>
          <w:color w:val="auto"/>
          <w:sz w:val="28"/>
          <w:szCs w:val="28"/>
        </w:rPr>
        <w:t xml:space="preserve"> по энергетике и инженерному обеспечению</w:t>
      </w:r>
      <w:r w:rsidRPr="00420C71">
        <w:rPr>
          <w:b w:val="0"/>
          <w:color w:val="auto"/>
          <w:sz w:val="28"/>
          <w:szCs w:val="28"/>
        </w:rPr>
        <w:t xml:space="preserve"> </w:t>
      </w:r>
      <w:r w:rsidRPr="00976F82">
        <w:rPr>
          <w:b w:val="0"/>
          <w:color w:val="auto"/>
          <w:sz w:val="28"/>
          <w:szCs w:val="28"/>
        </w:rPr>
        <w:t xml:space="preserve">(далее – </w:t>
      </w:r>
      <w:r w:rsidR="00EF7524" w:rsidRPr="00976F82">
        <w:rPr>
          <w:b w:val="0"/>
          <w:color w:val="auto"/>
          <w:sz w:val="28"/>
          <w:szCs w:val="28"/>
        </w:rPr>
        <w:t>Комитет</w:t>
      </w:r>
      <w:r w:rsidRPr="00976F82">
        <w:rPr>
          <w:b w:val="0"/>
          <w:color w:val="auto"/>
          <w:sz w:val="28"/>
          <w:szCs w:val="28"/>
        </w:rPr>
        <w:t xml:space="preserve">), </w:t>
      </w:r>
      <w:r w:rsidR="008053DB">
        <w:rPr>
          <w:b w:val="0"/>
          <w:color w:val="auto"/>
          <w:sz w:val="28"/>
          <w:szCs w:val="28"/>
        </w:rPr>
        <w:br/>
      </w:r>
      <w:r w:rsidRPr="00420C71">
        <w:rPr>
          <w:b w:val="0"/>
          <w:color w:val="auto"/>
          <w:sz w:val="28"/>
          <w:szCs w:val="28"/>
        </w:rPr>
        <w:t xml:space="preserve">в сфере </w:t>
      </w:r>
      <w:r w:rsidR="00EF7524" w:rsidRPr="00EF7524">
        <w:rPr>
          <w:b w:val="0"/>
          <w:color w:val="auto"/>
          <w:sz w:val="28"/>
          <w:szCs w:val="28"/>
        </w:rPr>
        <w:t xml:space="preserve">предоставления государственной услуги </w:t>
      </w:r>
      <w:r w:rsidR="00684D2A" w:rsidRPr="00684D2A">
        <w:rPr>
          <w:b w:val="0"/>
          <w:color w:val="auto"/>
          <w:sz w:val="28"/>
          <w:szCs w:val="28"/>
        </w:rPr>
        <w:t xml:space="preserve">по принятию решения </w:t>
      </w:r>
      <w:r w:rsidR="008053DB">
        <w:rPr>
          <w:b w:val="0"/>
          <w:color w:val="auto"/>
          <w:sz w:val="28"/>
          <w:szCs w:val="28"/>
        </w:rPr>
        <w:br/>
      </w:r>
      <w:r w:rsidR="00684D2A" w:rsidRPr="00684D2A">
        <w:rPr>
          <w:b w:val="0"/>
          <w:color w:val="auto"/>
          <w:sz w:val="28"/>
          <w:szCs w:val="28"/>
        </w:rPr>
        <w:t>о согласовании вывода из эксплуатации объекта централизованной системы горячего водоснабжения, холодного водоснабжения и(или) водоотведения либо о выкупе или заключении договора аренды указанного объекта (далее - государственная услуга).</w:t>
      </w:r>
    </w:p>
    <w:p w14:paraId="3DC7932D" w14:textId="337F26F2" w:rsidR="00CC3452" w:rsidRPr="00420C71" w:rsidRDefault="00684D2A" w:rsidP="00684D2A">
      <w:pPr>
        <w:pStyle w:val="2"/>
        <w:keepNext w:val="0"/>
        <w:keepLines w:val="0"/>
        <w:spacing w:before="0" w:after="0"/>
        <w:ind w:firstLine="567"/>
        <w:jc w:val="both"/>
        <w:rPr>
          <w:b w:val="0"/>
          <w:color w:val="auto"/>
          <w:sz w:val="28"/>
          <w:szCs w:val="28"/>
        </w:rPr>
      </w:pPr>
      <w:r w:rsidRPr="00684D2A">
        <w:rPr>
          <w:b w:val="0"/>
          <w:color w:val="auto"/>
          <w:sz w:val="28"/>
          <w:szCs w:val="28"/>
        </w:rPr>
        <w:t xml:space="preserve">1.2. Заявителями являются физические и юридические лица - собственники или иные законные владельцы объекта централизованных систем горячего водоснабжения, холодного водоснабжения </w:t>
      </w:r>
      <w:r w:rsidR="008053DB">
        <w:rPr>
          <w:b w:val="0"/>
          <w:color w:val="auto"/>
          <w:sz w:val="28"/>
          <w:szCs w:val="28"/>
        </w:rPr>
        <w:br/>
      </w:r>
      <w:r w:rsidRPr="00684D2A">
        <w:rPr>
          <w:b w:val="0"/>
          <w:color w:val="auto"/>
          <w:sz w:val="28"/>
          <w:szCs w:val="28"/>
        </w:rPr>
        <w:t>и</w:t>
      </w:r>
      <w:r w:rsidR="008053DB">
        <w:rPr>
          <w:b w:val="0"/>
          <w:color w:val="auto"/>
          <w:sz w:val="28"/>
          <w:szCs w:val="28"/>
        </w:rPr>
        <w:t xml:space="preserve"> </w:t>
      </w:r>
      <w:r w:rsidRPr="00684D2A">
        <w:rPr>
          <w:b w:val="0"/>
          <w:color w:val="auto"/>
          <w:sz w:val="28"/>
          <w:szCs w:val="28"/>
        </w:rPr>
        <w:t>(или) во</w:t>
      </w:r>
      <w:r>
        <w:rPr>
          <w:b w:val="0"/>
          <w:color w:val="auto"/>
          <w:sz w:val="28"/>
          <w:szCs w:val="28"/>
        </w:rPr>
        <w:t xml:space="preserve">доотведения (далее - заявители) </w:t>
      </w:r>
      <w:r w:rsidR="00EE1F7B" w:rsidRPr="00EE1F7B">
        <w:rPr>
          <w:b w:val="0"/>
          <w:color w:val="auto"/>
          <w:sz w:val="28"/>
          <w:szCs w:val="28"/>
        </w:rPr>
        <w:t>а также уполномоченные этими собственниками лица и организации, уполномоченные на эксплуатацию бесхозяйных объектов (далее - заявители).</w:t>
      </w:r>
    </w:p>
    <w:p w14:paraId="3144D1FC" w14:textId="77777777" w:rsidR="00EE1F7B" w:rsidRDefault="00A62749" w:rsidP="00D0180B">
      <w:pPr>
        <w:widowControl w:val="0"/>
        <w:ind w:firstLine="567"/>
        <w:jc w:val="both"/>
        <w:rPr>
          <w:color w:val="auto"/>
          <w:sz w:val="28"/>
          <w:szCs w:val="28"/>
        </w:rPr>
      </w:pPr>
      <w:r w:rsidRPr="00420C71">
        <w:rPr>
          <w:color w:val="auto"/>
          <w:sz w:val="28"/>
          <w:szCs w:val="28"/>
        </w:rPr>
        <w:t>Представлять интересы заявителя вправе:</w:t>
      </w:r>
    </w:p>
    <w:p w14:paraId="5406EFCC" w14:textId="77777777" w:rsidR="00EE1F7B" w:rsidRPr="00EE1F7B" w:rsidRDefault="00EE1F7B" w:rsidP="00EE1F7B">
      <w:pPr>
        <w:widowControl w:val="0"/>
        <w:ind w:firstLine="567"/>
        <w:jc w:val="both"/>
        <w:rPr>
          <w:color w:val="auto"/>
          <w:sz w:val="28"/>
          <w:szCs w:val="28"/>
        </w:rPr>
      </w:pPr>
      <w:r w:rsidRPr="00EE1F7B">
        <w:rPr>
          <w:color w:val="auto"/>
          <w:sz w:val="28"/>
          <w:szCs w:val="28"/>
        </w:rPr>
        <w:t>1.2.1. Уполномоченные представители юридических лиц, которыми признаются их руководители, действующие на основании учредительных документов, а также лица, уполномоченные на представление интересов юридического лица доверенностью, выданной за подписью руководителя юридического лица или иного лица, уполномоченного на это учредительными документами, удостоверенной печатью юридического лица (при наличии).</w:t>
      </w:r>
    </w:p>
    <w:p w14:paraId="77AF7F90" w14:textId="2F80ACA8" w:rsidR="00EE1F7B" w:rsidRDefault="00EE1F7B" w:rsidP="00976F82">
      <w:pPr>
        <w:widowControl w:val="0"/>
        <w:ind w:firstLine="567"/>
        <w:jc w:val="both"/>
        <w:rPr>
          <w:color w:val="auto"/>
          <w:sz w:val="28"/>
          <w:szCs w:val="28"/>
        </w:rPr>
      </w:pPr>
      <w:r w:rsidRPr="00EE1F7B">
        <w:rPr>
          <w:color w:val="auto"/>
          <w:sz w:val="28"/>
          <w:szCs w:val="28"/>
        </w:rPr>
        <w:lastRenderedPageBreak/>
        <w:t>1.2.2. Уполномоченные представители физических лиц, которыми признаются лица, полномочия на представление интересов физического лица которых возникают на основании доверенности, подписанной представляемым физическим лицом, указания закона либо акта уполномоченного на то государственного органа или</w:t>
      </w:r>
      <w:r>
        <w:rPr>
          <w:color w:val="auto"/>
          <w:sz w:val="28"/>
          <w:szCs w:val="28"/>
        </w:rPr>
        <w:t xml:space="preserve"> органа местного самоуправления</w:t>
      </w:r>
      <w:r w:rsidR="00CD07EA" w:rsidRPr="00420C71">
        <w:rPr>
          <w:color w:val="auto"/>
          <w:sz w:val="28"/>
          <w:szCs w:val="28"/>
        </w:rPr>
        <w:t xml:space="preserve"> </w:t>
      </w:r>
      <w:r w:rsidR="00207711" w:rsidRPr="00420C71">
        <w:rPr>
          <w:color w:val="auto"/>
          <w:sz w:val="28"/>
          <w:szCs w:val="28"/>
        </w:rPr>
        <w:t>(далее – представител</w:t>
      </w:r>
      <w:r>
        <w:rPr>
          <w:color w:val="auto"/>
          <w:sz w:val="28"/>
          <w:szCs w:val="28"/>
        </w:rPr>
        <w:t>и</w:t>
      </w:r>
      <w:r w:rsidR="00207711" w:rsidRPr="00420C71">
        <w:rPr>
          <w:color w:val="auto"/>
          <w:sz w:val="28"/>
          <w:szCs w:val="28"/>
        </w:rPr>
        <w:t>)</w:t>
      </w:r>
      <w:r>
        <w:rPr>
          <w:color w:val="auto"/>
          <w:sz w:val="28"/>
          <w:szCs w:val="28"/>
        </w:rPr>
        <w:t>.</w:t>
      </w:r>
    </w:p>
    <w:p w14:paraId="443FC389" w14:textId="77777777" w:rsidR="00CC3452" w:rsidRPr="004D0BCB" w:rsidRDefault="00A62749" w:rsidP="00976F82">
      <w:pPr>
        <w:widowControl w:val="0"/>
        <w:ind w:firstLine="567"/>
        <w:jc w:val="both"/>
        <w:rPr>
          <w:color w:val="auto"/>
          <w:sz w:val="28"/>
          <w:szCs w:val="28"/>
        </w:rPr>
      </w:pPr>
      <w:r w:rsidRPr="004D0BCB">
        <w:rPr>
          <w:color w:val="auto"/>
          <w:sz w:val="28"/>
          <w:szCs w:val="28"/>
        </w:rPr>
        <w:t>1.3. Требования к порядку информирования о предоставлени</w:t>
      </w:r>
      <w:r w:rsidR="009F0399" w:rsidRPr="004D0BCB">
        <w:rPr>
          <w:color w:val="auto"/>
          <w:sz w:val="28"/>
          <w:szCs w:val="28"/>
        </w:rPr>
        <w:t>и</w:t>
      </w:r>
      <w:r w:rsidRPr="004D0BCB">
        <w:rPr>
          <w:color w:val="auto"/>
          <w:sz w:val="28"/>
          <w:szCs w:val="28"/>
        </w:rPr>
        <w:t xml:space="preserve"> государственной услуги</w:t>
      </w:r>
      <w:r w:rsidR="00B1298C" w:rsidRPr="004D0BCB">
        <w:rPr>
          <w:color w:val="auto"/>
          <w:sz w:val="28"/>
          <w:szCs w:val="28"/>
        </w:rPr>
        <w:t>.</w:t>
      </w:r>
    </w:p>
    <w:p w14:paraId="5D3D2593" w14:textId="77777777" w:rsidR="0070175D" w:rsidRPr="00420C71" w:rsidRDefault="0070175D" w:rsidP="00D0180B">
      <w:pPr>
        <w:widowControl w:val="0"/>
        <w:ind w:firstLine="567"/>
        <w:jc w:val="both"/>
        <w:rPr>
          <w:color w:val="auto"/>
          <w:sz w:val="28"/>
          <w:szCs w:val="28"/>
        </w:rPr>
      </w:pPr>
      <w:r w:rsidRPr="00420C71">
        <w:rPr>
          <w:color w:val="auto"/>
          <w:sz w:val="28"/>
          <w:szCs w:val="28"/>
        </w:rPr>
        <w:t>1.3.1.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r w:rsidR="007A3341" w:rsidRPr="00420C71">
        <w:rPr>
          <w:color w:val="auto"/>
          <w:sz w:val="28"/>
          <w:szCs w:val="28"/>
        </w:rPr>
        <w:t>:</w:t>
      </w:r>
    </w:p>
    <w:p w14:paraId="0DD76B32" w14:textId="766C78D4" w:rsidR="005229DD" w:rsidRPr="00976F82" w:rsidRDefault="005229DD" w:rsidP="00D0180B">
      <w:pPr>
        <w:pStyle w:val="af0"/>
        <w:ind w:firstLine="567"/>
        <w:jc w:val="both"/>
        <w:rPr>
          <w:color w:val="auto"/>
          <w:sz w:val="28"/>
          <w:szCs w:val="28"/>
        </w:rPr>
      </w:pPr>
      <w:r w:rsidRPr="00976F82">
        <w:rPr>
          <w:color w:val="auto"/>
          <w:sz w:val="28"/>
          <w:szCs w:val="28"/>
        </w:rPr>
        <w:t>способы информирования заявителя о предоставлени</w:t>
      </w:r>
      <w:r w:rsidR="00111715" w:rsidRPr="00976F82">
        <w:rPr>
          <w:color w:val="auto"/>
          <w:sz w:val="28"/>
          <w:szCs w:val="28"/>
        </w:rPr>
        <w:t>и</w:t>
      </w:r>
      <w:r w:rsidRPr="00976F82">
        <w:rPr>
          <w:color w:val="auto"/>
          <w:sz w:val="28"/>
          <w:szCs w:val="28"/>
        </w:rPr>
        <w:t xml:space="preserve"> государственной услуги</w:t>
      </w:r>
      <w:r w:rsidR="00111715" w:rsidRPr="00976F82">
        <w:rPr>
          <w:color w:val="auto"/>
          <w:sz w:val="28"/>
          <w:szCs w:val="28"/>
        </w:rPr>
        <w:t>,</w:t>
      </w:r>
      <w:r w:rsidRPr="00976F82">
        <w:rPr>
          <w:color w:val="auto"/>
          <w:sz w:val="28"/>
          <w:szCs w:val="28"/>
        </w:rPr>
        <w:t xml:space="preserve"> в том числе:</w:t>
      </w:r>
    </w:p>
    <w:p w14:paraId="1C381B22" w14:textId="11033E0E" w:rsidR="005229DD" w:rsidRPr="00976F82" w:rsidRDefault="007F2A8A" w:rsidP="00D0180B">
      <w:pPr>
        <w:ind w:firstLine="567"/>
        <w:jc w:val="both"/>
        <w:rPr>
          <w:color w:val="auto"/>
          <w:sz w:val="28"/>
          <w:szCs w:val="28"/>
        </w:rPr>
      </w:pPr>
      <w:r w:rsidRPr="00976F82">
        <w:rPr>
          <w:color w:val="auto"/>
          <w:sz w:val="28"/>
          <w:szCs w:val="28"/>
        </w:rPr>
        <w:t xml:space="preserve">в информационно-телекоммуникационной сети «Интернет» (далее – сеть «Интернет») </w:t>
      </w:r>
      <w:r w:rsidR="005229DD" w:rsidRPr="00976F82">
        <w:rPr>
          <w:color w:val="auto"/>
          <w:sz w:val="28"/>
          <w:szCs w:val="28"/>
        </w:rPr>
        <w:t>на официальн</w:t>
      </w:r>
      <w:r w:rsidR="00A92B92" w:rsidRPr="00976F82">
        <w:rPr>
          <w:color w:val="auto"/>
          <w:sz w:val="28"/>
          <w:szCs w:val="28"/>
        </w:rPr>
        <w:t>ых сайтах органов (организаций)</w:t>
      </w:r>
      <w:r w:rsidR="00877343" w:rsidRPr="00976F82">
        <w:rPr>
          <w:color w:val="auto"/>
          <w:sz w:val="28"/>
          <w:szCs w:val="28"/>
        </w:rPr>
        <w:t xml:space="preserve">, указанных </w:t>
      </w:r>
      <w:r w:rsidR="00430854" w:rsidRPr="00976F82">
        <w:rPr>
          <w:color w:val="auto"/>
          <w:sz w:val="28"/>
          <w:szCs w:val="28"/>
        </w:rPr>
        <w:br/>
      </w:r>
      <w:r w:rsidR="00877343" w:rsidRPr="00976F82">
        <w:rPr>
          <w:color w:val="auto"/>
          <w:sz w:val="28"/>
          <w:szCs w:val="28"/>
        </w:rPr>
        <w:t>в пункте 2.2 настоящего Административного регламента</w:t>
      </w:r>
      <w:r w:rsidR="005229DD" w:rsidRPr="00976F82">
        <w:rPr>
          <w:color w:val="auto"/>
          <w:sz w:val="28"/>
          <w:szCs w:val="28"/>
        </w:rPr>
        <w:t>;</w:t>
      </w:r>
    </w:p>
    <w:p w14:paraId="652D8B30" w14:textId="77777777" w:rsidR="005229DD" w:rsidRPr="00976F82" w:rsidRDefault="005229DD" w:rsidP="00D0180B">
      <w:pPr>
        <w:ind w:firstLine="567"/>
        <w:jc w:val="both"/>
        <w:rPr>
          <w:color w:val="auto"/>
          <w:sz w:val="28"/>
          <w:szCs w:val="28"/>
        </w:rPr>
      </w:pPr>
      <w:r w:rsidRPr="00976F82">
        <w:rPr>
          <w:color w:val="auto"/>
          <w:sz w:val="28"/>
          <w:szCs w:val="28"/>
        </w:rPr>
        <w:t xml:space="preserve">на официальном сайте Администрации Санкт-Петербурга </w:t>
      </w:r>
      <w:r w:rsidR="007F2A8A" w:rsidRPr="00976F82">
        <w:rPr>
          <w:color w:val="auto"/>
          <w:sz w:val="28"/>
          <w:szCs w:val="28"/>
        </w:rPr>
        <w:t xml:space="preserve">(доменное имя сайта в сети «Интернет» – </w:t>
      </w:r>
      <w:r w:rsidRPr="00976F82">
        <w:rPr>
          <w:color w:val="auto"/>
          <w:sz w:val="28"/>
          <w:szCs w:val="28"/>
        </w:rPr>
        <w:t>gov.spb.ru</w:t>
      </w:r>
      <w:r w:rsidR="007F2A8A" w:rsidRPr="00976F82">
        <w:rPr>
          <w:color w:val="auto"/>
          <w:sz w:val="28"/>
          <w:szCs w:val="28"/>
        </w:rPr>
        <w:t>)</w:t>
      </w:r>
      <w:r w:rsidRPr="00976F82">
        <w:rPr>
          <w:color w:val="auto"/>
          <w:sz w:val="28"/>
          <w:szCs w:val="28"/>
        </w:rPr>
        <w:t>;</w:t>
      </w:r>
    </w:p>
    <w:p w14:paraId="646136CC" w14:textId="49F78E40" w:rsidR="001C69DA" w:rsidRPr="00976F82" w:rsidRDefault="001C69DA" w:rsidP="001C69DA">
      <w:pPr>
        <w:ind w:firstLine="567"/>
        <w:jc w:val="both"/>
        <w:rPr>
          <w:color w:val="auto"/>
          <w:sz w:val="28"/>
          <w:szCs w:val="28"/>
        </w:rPr>
      </w:pPr>
      <w:r w:rsidRPr="00976F82">
        <w:rPr>
          <w:color w:val="auto"/>
          <w:sz w:val="28"/>
          <w:szCs w:val="28"/>
        </w:rPr>
        <w:t>направление запросов в письменном виде по адресам органов (организаций), указанных в пункте 2.2 настоящего Административного регламента, в электронном виде по адресам электронной почты указанных органов (организаций);</w:t>
      </w:r>
    </w:p>
    <w:p w14:paraId="73294742" w14:textId="0373BB57" w:rsidR="005229DD" w:rsidRPr="00976F82" w:rsidRDefault="005229DD" w:rsidP="00D0180B">
      <w:pPr>
        <w:ind w:firstLine="567"/>
        <w:jc w:val="both"/>
        <w:rPr>
          <w:color w:val="auto"/>
          <w:sz w:val="28"/>
          <w:szCs w:val="28"/>
        </w:rPr>
      </w:pPr>
      <w:r w:rsidRPr="00976F82">
        <w:rPr>
          <w:color w:val="auto"/>
          <w:sz w:val="28"/>
          <w:szCs w:val="28"/>
        </w:rPr>
        <w:t xml:space="preserve">по справочным </w:t>
      </w:r>
      <w:r w:rsidR="007A3341" w:rsidRPr="00976F82">
        <w:rPr>
          <w:color w:val="auto"/>
          <w:sz w:val="28"/>
          <w:szCs w:val="28"/>
        </w:rPr>
        <w:t>телефонам органов (организаций)</w:t>
      </w:r>
      <w:r w:rsidRPr="00976F82">
        <w:rPr>
          <w:color w:val="auto"/>
          <w:sz w:val="28"/>
          <w:szCs w:val="28"/>
        </w:rPr>
        <w:t>;</w:t>
      </w:r>
    </w:p>
    <w:p w14:paraId="119FA751" w14:textId="32C22450" w:rsidR="005229DD" w:rsidRPr="00976F82" w:rsidRDefault="005229DD" w:rsidP="00D0180B">
      <w:pPr>
        <w:ind w:firstLine="567"/>
        <w:jc w:val="both"/>
        <w:rPr>
          <w:color w:val="auto"/>
          <w:sz w:val="28"/>
          <w:szCs w:val="28"/>
        </w:rPr>
      </w:pPr>
      <w:r w:rsidRPr="00976F82">
        <w:rPr>
          <w:color w:val="auto"/>
          <w:sz w:val="28"/>
          <w:szCs w:val="28"/>
        </w:rPr>
        <w:t>при личном обращении на прием к специалистам органов (организаций)</w:t>
      </w:r>
      <w:r w:rsidR="00745849" w:rsidRPr="00976F82">
        <w:rPr>
          <w:color w:val="auto"/>
          <w:sz w:val="28"/>
          <w:szCs w:val="28"/>
        </w:rPr>
        <w:t xml:space="preserve"> </w:t>
      </w:r>
      <w:r w:rsidRPr="00976F82">
        <w:rPr>
          <w:color w:val="auto"/>
          <w:sz w:val="28"/>
          <w:szCs w:val="28"/>
        </w:rPr>
        <w:t>(в дни и часы приема, если установлены);</w:t>
      </w:r>
    </w:p>
    <w:p w14:paraId="34E2771D" w14:textId="77777777" w:rsidR="005229DD" w:rsidRPr="00976F82" w:rsidRDefault="005229DD" w:rsidP="00D0180B">
      <w:pPr>
        <w:ind w:firstLine="567"/>
        <w:jc w:val="both"/>
        <w:rPr>
          <w:color w:val="auto"/>
          <w:sz w:val="28"/>
          <w:szCs w:val="28"/>
        </w:rPr>
      </w:pPr>
      <w:r w:rsidRPr="00976F82">
        <w:rPr>
          <w:color w:val="auto"/>
          <w:sz w:val="28"/>
          <w:szCs w:val="28"/>
        </w:rPr>
        <w:t>на стендах в местах предоставления государственной услуги.</w:t>
      </w:r>
    </w:p>
    <w:p w14:paraId="6F005F36" w14:textId="77777777" w:rsidR="005229DD" w:rsidRPr="00420C71" w:rsidRDefault="0070175D" w:rsidP="00D0180B">
      <w:pPr>
        <w:widowControl w:val="0"/>
        <w:ind w:firstLine="567"/>
        <w:jc w:val="both"/>
        <w:rPr>
          <w:color w:val="auto"/>
          <w:sz w:val="28"/>
          <w:szCs w:val="28"/>
        </w:rPr>
      </w:pPr>
      <w:r w:rsidRPr="00420C71">
        <w:rPr>
          <w:color w:val="auto"/>
          <w:sz w:val="28"/>
          <w:szCs w:val="28"/>
        </w:rPr>
        <w:t xml:space="preserve">1.3.2. Сведения о ходе предоставления </w:t>
      </w:r>
      <w:r w:rsidR="007A3341" w:rsidRPr="00420C71">
        <w:rPr>
          <w:color w:val="auto"/>
          <w:sz w:val="28"/>
          <w:szCs w:val="28"/>
        </w:rPr>
        <w:t xml:space="preserve">государственной </w:t>
      </w:r>
      <w:r w:rsidRPr="00420C71">
        <w:rPr>
          <w:color w:val="auto"/>
          <w:sz w:val="28"/>
          <w:szCs w:val="28"/>
        </w:rPr>
        <w:t>услуг</w:t>
      </w:r>
      <w:r w:rsidR="007A3341" w:rsidRPr="00420C71">
        <w:rPr>
          <w:color w:val="auto"/>
          <w:sz w:val="28"/>
          <w:szCs w:val="28"/>
        </w:rPr>
        <w:t>и</w:t>
      </w:r>
      <w:r w:rsidR="005229DD" w:rsidRPr="00420C71">
        <w:rPr>
          <w:color w:val="auto"/>
          <w:sz w:val="28"/>
          <w:szCs w:val="28"/>
        </w:rPr>
        <w:t xml:space="preserve"> заявители могут получить следующими с</w:t>
      </w:r>
      <w:r w:rsidR="007A3341" w:rsidRPr="00420C71">
        <w:rPr>
          <w:color w:val="auto"/>
          <w:sz w:val="28"/>
          <w:szCs w:val="28"/>
        </w:rPr>
        <w:t>пособами (в следующем порядке):</w:t>
      </w:r>
    </w:p>
    <w:p w14:paraId="7C5185FC" w14:textId="5CF7DBFD" w:rsidR="005229DD" w:rsidRPr="00976F82" w:rsidRDefault="00877343" w:rsidP="00D0180B">
      <w:pPr>
        <w:pStyle w:val="af0"/>
        <w:ind w:firstLine="567"/>
        <w:jc w:val="both"/>
        <w:rPr>
          <w:color w:val="auto"/>
          <w:sz w:val="28"/>
          <w:szCs w:val="28"/>
        </w:rPr>
      </w:pPr>
      <w:r w:rsidRPr="00976F82">
        <w:rPr>
          <w:color w:val="auto"/>
          <w:sz w:val="28"/>
          <w:szCs w:val="28"/>
        </w:rPr>
        <w:t xml:space="preserve">возможные способы получения сведений о ходе предоставления государственной услуги, </w:t>
      </w:r>
      <w:r w:rsidR="005229DD" w:rsidRPr="00976F82">
        <w:rPr>
          <w:color w:val="auto"/>
          <w:sz w:val="28"/>
          <w:szCs w:val="28"/>
        </w:rPr>
        <w:t>в том числе:</w:t>
      </w:r>
    </w:p>
    <w:p w14:paraId="3D219513" w14:textId="4AA80914" w:rsidR="003A4F24" w:rsidRPr="00976F82" w:rsidRDefault="003A4F24" w:rsidP="003A4F24">
      <w:pPr>
        <w:ind w:firstLine="567"/>
        <w:jc w:val="both"/>
        <w:rPr>
          <w:color w:val="auto"/>
          <w:sz w:val="28"/>
          <w:szCs w:val="28"/>
        </w:rPr>
      </w:pPr>
      <w:r w:rsidRPr="00976F82">
        <w:rPr>
          <w:color w:val="auto"/>
          <w:sz w:val="28"/>
          <w:szCs w:val="28"/>
        </w:rPr>
        <w:t>путем направления запросов в письменном виде по адрес</w:t>
      </w:r>
      <w:r w:rsidR="00C047BB" w:rsidRPr="00976F82">
        <w:rPr>
          <w:color w:val="auto"/>
          <w:sz w:val="28"/>
          <w:szCs w:val="28"/>
        </w:rPr>
        <w:t>у</w:t>
      </w:r>
      <w:r w:rsidRPr="00976F82">
        <w:rPr>
          <w:color w:val="auto"/>
          <w:sz w:val="28"/>
          <w:szCs w:val="28"/>
        </w:rPr>
        <w:t xml:space="preserve"> </w:t>
      </w:r>
      <w:r w:rsidR="001C69DA" w:rsidRPr="00976F82">
        <w:rPr>
          <w:color w:val="auto"/>
          <w:sz w:val="28"/>
          <w:szCs w:val="28"/>
        </w:rPr>
        <w:t xml:space="preserve">Комитета </w:t>
      </w:r>
      <w:r w:rsidR="008053DB">
        <w:rPr>
          <w:color w:val="auto"/>
          <w:sz w:val="28"/>
          <w:szCs w:val="28"/>
        </w:rPr>
        <w:br/>
      </w:r>
      <w:r w:rsidR="001C69DA" w:rsidRPr="00976F82">
        <w:rPr>
          <w:color w:val="auto"/>
          <w:sz w:val="28"/>
          <w:szCs w:val="28"/>
        </w:rPr>
        <w:t>по энергетике и инженерному обеспечению (далее – Комитет)</w:t>
      </w:r>
      <w:r w:rsidRPr="00976F82">
        <w:rPr>
          <w:color w:val="auto"/>
          <w:sz w:val="28"/>
          <w:szCs w:val="28"/>
        </w:rPr>
        <w:t>, в электронном виде по адрес</w:t>
      </w:r>
      <w:r w:rsidR="00542DC0" w:rsidRPr="00976F82">
        <w:rPr>
          <w:color w:val="auto"/>
          <w:sz w:val="28"/>
          <w:szCs w:val="28"/>
        </w:rPr>
        <w:t>у</w:t>
      </w:r>
      <w:r w:rsidRPr="00976F82">
        <w:rPr>
          <w:color w:val="auto"/>
          <w:sz w:val="28"/>
          <w:szCs w:val="28"/>
        </w:rPr>
        <w:t xml:space="preserve"> электронной почты </w:t>
      </w:r>
      <w:r w:rsidR="001C69DA" w:rsidRPr="00976F82">
        <w:rPr>
          <w:color w:val="auto"/>
          <w:sz w:val="28"/>
          <w:szCs w:val="28"/>
        </w:rPr>
        <w:t>Комитета</w:t>
      </w:r>
      <w:r w:rsidRPr="00976F82">
        <w:rPr>
          <w:color w:val="auto"/>
          <w:sz w:val="28"/>
          <w:szCs w:val="28"/>
        </w:rPr>
        <w:t>;</w:t>
      </w:r>
    </w:p>
    <w:p w14:paraId="4C60CFC5" w14:textId="17969BDC" w:rsidR="003A4F24" w:rsidRPr="00976F82" w:rsidRDefault="003A4F24" w:rsidP="003A4F24">
      <w:pPr>
        <w:ind w:firstLine="567"/>
        <w:jc w:val="both"/>
        <w:rPr>
          <w:color w:val="auto"/>
          <w:sz w:val="28"/>
          <w:szCs w:val="28"/>
        </w:rPr>
      </w:pPr>
      <w:r w:rsidRPr="00976F82">
        <w:rPr>
          <w:color w:val="auto"/>
          <w:sz w:val="28"/>
          <w:szCs w:val="28"/>
        </w:rPr>
        <w:t xml:space="preserve">по справочным телефонам специалистов </w:t>
      </w:r>
      <w:r w:rsidR="001C69DA" w:rsidRPr="00976F82">
        <w:rPr>
          <w:color w:val="auto"/>
          <w:sz w:val="28"/>
          <w:szCs w:val="28"/>
        </w:rPr>
        <w:t>Комитета</w:t>
      </w:r>
      <w:r w:rsidRPr="00976F82">
        <w:rPr>
          <w:color w:val="auto"/>
          <w:sz w:val="28"/>
          <w:szCs w:val="28"/>
        </w:rPr>
        <w:t>;</w:t>
      </w:r>
    </w:p>
    <w:p w14:paraId="7BE317A0" w14:textId="07E60E7B" w:rsidR="003A4F24" w:rsidRPr="00976F82" w:rsidRDefault="003A4F24" w:rsidP="003A4F24">
      <w:pPr>
        <w:ind w:firstLine="567"/>
        <w:jc w:val="both"/>
        <w:rPr>
          <w:color w:val="auto"/>
          <w:sz w:val="28"/>
          <w:szCs w:val="28"/>
        </w:rPr>
      </w:pPr>
      <w:r w:rsidRPr="00976F82">
        <w:rPr>
          <w:color w:val="auto"/>
          <w:sz w:val="28"/>
          <w:szCs w:val="28"/>
        </w:rPr>
        <w:t xml:space="preserve">при личном обращении на прием к специалистам </w:t>
      </w:r>
      <w:r w:rsidR="001C69DA" w:rsidRPr="00976F82">
        <w:rPr>
          <w:color w:val="auto"/>
          <w:sz w:val="28"/>
          <w:szCs w:val="28"/>
        </w:rPr>
        <w:t>Комитета</w:t>
      </w:r>
      <w:r w:rsidRPr="00976F82">
        <w:rPr>
          <w:color w:val="auto"/>
          <w:sz w:val="28"/>
          <w:szCs w:val="28"/>
        </w:rPr>
        <w:t xml:space="preserve"> (в дни и</w:t>
      </w:r>
      <w:r w:rsidR="00111D87">
        <w:rPr>
          <w:color w:val="auto"/>
          <w:sz w:val="28"/>
          <w:szCs w:val="28"/>
        </w:rPr>
        <w:t xml:space="preserve"> часы приема, если установлены).</w:t>
      </w:r>
    </w:p>
    <w:p w14:paraId="0A4333C8" w14:textId="0C126A08" w:rsidR="0070175D" w:rsidRPr="00420C71" w:rsidRDefault="0070175D" w:rsidP="00D0180B">
      <w:pPr>
        <w:widowControl w:val="0"/>
        <w:ind w:firstLine="567"/>
        <w:jc w:val="both"/>
        <w:rPr>
          <w:color w:val="auto"/>
          <w:sz w:val="28"/>
          <w:szCs w:val="28"/>
        </w:rPr>
      </w:pPr>
      <w:r w:rsidRPr="00420C71">
        <w:rPr>
          <w:color w:val="auto"/>
          <w:sz w:val="28"/>
          <w:szCs w:val="28"/>
        </w:rPr>
        <w:t>1.3.3.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w:t>
      </w:r>
      <w:r w:rsidR="005229DD" w:rsidRPr="00420C71">
        <w:rPr>
          <w:color w:val="auto"/>
          <w:sz w:val="28"/>
          <w:szCs w:val="28"/>
        </w:rPr>
        <w:t xml:space="preserve">ся необходимыми </w:t>
      </w:r>
      <w:r w:rsidR="008053DB">
        <w:rPr>
          <w:color w:val="auto"/>
          <w:sz w:val="28"/>
          <w:szCs w:val="28"/>
        </w:rPr>
        <w:br/>
      </w:r>
      <w:r w:rsidR="005229DD" w:rsidRPr="00420C71">
        <w:rPr>
          <w:color w:val="auto"/>
          <w:sz w:val="28"/>
          <w:szCs w:val="28"/>
        </w:rPr>
        <w:t>и обязательными</w:t>
      </w:r>
      <w:r w:rsidRPr="00420C71">
        <w:rPr>
          <w:color w:val="auto"/>
          <w:sz w:val="28"/>
          <w:szCs w:val="28"/>
        </w:rPr>
        <w:t xml:space="preserve"> для предос</w:t>
      </w:r>
      <w:r w:rsidR="00111D87">
        <w:rPr>
          <w:color w:val="auto"/>
          <w:sz w:val="28"/>
          <w:szCs w:val="28"/>
        </w:rPr>
        <w:t>тавления государственной услуги</w:t>
      </w:r>
      <w:r w:rsidRPr="00420C71">
        <w:rPr>
          <w:color w:val="auto"/>
          <w:sz w:val="28"/>
          <w:szCs w:val="28"/>
        </w:rPr>
        <w:t>.</w:t>
      </w:r>
    </w:p>
    <w:p w14:paraId="4F2623C5" w14:textId="0C0AD2EC" w:rsidR="0070175D" w:rsidRPr="00420C71" w:rsidRDefault="00640A50" w:rsidP="00D0180B">
      <w:pPr>
        <w:widowControl w:val="0"/>
        <w:ind w:firstLine="567"/>
        <w:jc w:val="both"/>
        <w:rPr>
          <w:color w:val="auto"/>
          <w:sz w:val="28"/>
          <w:szCs w:val="28"/>
        </w:rPr>
      </w:pPr>
      <w:r w:rsidRPr="00420C71">
        <w:rPr>
          <w:color w:val="auto"/>
          <w:sz w:val="28"/>
          <w:szCs w:val="28"/>
        </w:rPr>
        <w:t>Справочная информация (место</w:t>
      </w:r>
      <w:r w:rsidR="00BD50B9" w:rsidRPr="00420C71">
        <w:rPr>
          <w:color w:val="auto"/>
          <w:sz w:val="28"/>
          <w:szCs w:val="28"/>
        </w:rPr>
        <w:t xml:space="preserve"> </w:t>
      </w:r>
      <w:r w:rsidR="005229DD" w:rsidRPr="00420C71">
        <w:rPr>
          <w:color w:val="auto"/>
          <w:sz w:val="28"/>
          <w:szCs w:val="28"/>
        </w:rPr>
        <w:t>нахождени</w:t>
      </w:r>
      <w:r w:rsidRPr="00420C71">
        <w:rPr>
          <w:color w:val="auto"/>
          <w:sz w:val="28"/>
          <w:szCs w:val="28"/>
        </w:rPr>
        <w:t>е</w:t>
      </w:r>
      <w:r w:rsidR="005229DD" w:rsidRPr="00420C71">
        <w:rPr>
          <w:color w:val="auto"/>
          <w:sz w:val="28"/>
          <w:szCs w:val="28"/>
        </w:rPr>
        <w:t xml:space="preserve"> и график работы </w:t>
      </w:r>
      <w:r w:rsidR="00111D87" w:rsidRPr="00111D87">
        <w:rPr>
          <w:color w:val="auto"/>
          <w:sz w:val="28"/>
          <w:szCs w:val="28"/>
        </w:rPr>
        <w:t>Комитет</w:t>
      </w:r>
      <w:r w:rsidR="00111D87">
        <w:rPr>
          <w:color w:val="auto"/>
          <w:sz w:val="28"/>
          <w:szCs w:val="28"/>
        </w:rPr>
        <w:t>а</w:t>
      </w:r>
      <w:r w:rsidR="005229DD" w:rsidRPr="00420C71">
        <w:rPr>
          <w:color w:val="auto"/>
          <w:sz w:val="28"/>
          <w:szCs w:val="28"/>
        </w:rPr>
        <w:t xml:space="preserve">, предоставляющего государственную услугу, его структурных подразделений, предоставляющих государственную услугу, иных органов и организаций, справочные телефоны, адреса </w:t>
      </w:r>
      <w:r w:rsidR="0055783D" w:rsidRPr="00420C71">
        <w:rPr>
          <w:color w:val="auto"/>
          <w:sz w:val="28"/>
          <w:szCs w:val="28"/>
        </w:rPr>
        <w:t>официального сайта</w:t>
      </w:r>
      <w:r w:rsidR="00A92B92" w:rsidRPr="00420C71">
        <w:rPr>
          <w:color w:val="auto"/>
          <w:sz w:val="28"/>
          <w:szCs w:val="28"/>
        </w:rPr>
        <w:t xml:space="preserve">) размещена </w:t>
      </w:r>
      <w:r w:rsidR="008053DB">
        <w:rPr>
          <w:color w:val="auto"/>
          <w:sz w:val="28"/>
          <w:szCs w:val="28"/>
        </w:rPr>
        <w:br/>
      </w:r>
      <w:r w:rsidR="00A92B92" w:rsidRPr="00420C71">
        <w:rPr>
          <w:color w:val="auto"/>
          <w:sz w:val="28"/>
          <w:szCs w:val="28"/>
        </w:rPr>
        <w:t>на официальном сайте</w:t>
      </w:r>
      <w:r w:rsidR="00111D87">
        <w:rPr>
          <w:color w:val="auto"/>
          <w:sz w:val="28"/>
          <w:szCs w:val="28"/>
        </w:rPr>
        <w:t xml:space="preserve"> </w:t>
      </w:r>
      <w:r w:rsidR="00111D87" w:rsidRPr="00111D87">
        <w:rPr>
          <w:color w:val="auto"/>
          <w:sz w:val="28"/>
          <w:szCs w:val="28"/>
        </w:rPr>
        <w:t>Комитет</w:t>
      </w:r>
      <w:r w:rsidR="00111D87">
        <w:rPr>
          <w:color w:val="auto"/>
          <w:sz w:val="28"/>
          <w:szCs w:val="28"/>
        </w:rPr>
        <w:t>а</w:t>
      </w:r>
      <w:r w:rsidR="00F0013A" w:rsidRPr="00420C71">
        <w:rPr>
          <w:color w:val="auto"/>
          <w:sz w:val="28"/>
          <w:szCs w:val="28"/>
        </w:rPr>
        <w:t xml:space="preserve"> (</w:t>
      </w:r>
      <w:proofErr w:type="spellStart"/>
      <w:r w:rsidR="001C69DA">
        <w:rPr>
          <w:color w:val="auto"/>
          <w:sz w:val="28"/>
          <w:szCs w:val="28"/>
          <w:lang w:val="en-US"/>
        </w:rPr>
        <w:t>gov</w:t>
      </w:r>
      <w:proofErr w:type="spellEnd"/>
      <w:r w:rsidR="001C69DA" w:rsidRPr="00976F82">
        <w:rPr>
          <w:color w:val="auto"/>
          <w:sz w:val="28"/>
          <w:szCs w:val="28"/>
        </w:rPr>
        <w:t>.</w:t>
      </w:r>
      <w:proofErr w:type="spellStart"/>
      <w:r w:rsidR="001C69DA">
        <w:rPr>
          <w:color w:val="auto"/>
          <w:sz w:val="28"/>
          <w:szCs w:val="28"/>
          <w:lang w:val="en-US"/>
        </w:rPr>
        <w:t>spb</w:t>
      </w:r>
      <w:proofErr w:type="spellEnd"/>
      <w:r w:rsidR="001C69DA" w:rsidRPr="00976F82">
        <w:rPr>
          <w:color w:val="auto"/>
          <w:sz w:val="28"/>
          <w:szCs w:val="28"/>
        </w:rPr>
        <w:t>.</w:t>
      </w:r>
      <w:proofErr w:type="spellStart"/>
      <w:r w:rsidR="001C69DA">
        <w:rPr>
          <w:color w:val="auto"/>
          <w:sz w:val="28"/>
          <w:szCs w:val="28"/>
          <w:lang w:val="en-US"/>
        </w:rPr>
        <w:t>ru</w:t>
      </w:r>
      <w:proofErr w:type="spellEnd"/>
      <w:r w:rsidR="00F0013A" w:rsidRPr="00420C71">
        <w:rPr>
          <w:color w:val="auto"/>
          <w:sz w:val="28"/>
          <w:szCs w:val="28"/>
        </w:rPr>
        <w:t>)</w:t>
      </w:r>
      <w:r w:rsidR="00A92B92" w:rsidRPr="00420C71">
        <w:rPr>
          <w:color w:val="auto"/>
          <w:sz w:val="28"/>
          <w:szCs w:val="28"/>
        </w:rPr>
        <w:t>.</w:t>
      </w:r>
    </w:p>
    <w:p w14:paraId="05372B8A" w14:textId="77777777" w:rsidR="00DC34A5" w:rsidRPr="00420C71" w:rsidRDefault="00DC34A5" w:rsidP="00D0180B">
      <w:pPr>
        <w:widowControl w:val="0"/>
        <w:ind w:firstLine="567"/>
        <w:jc w:val="both"/>
        <w:rPr>
          <w:color w:val="auto"/>
          <w:sz w:val="28"/>
          <w:szCs w:val="28"/>
        </w:rPr>
      </w:pPr>
    </w:p>
    <w:p w14:paraId="308E00FC" w14:textId="20852C40" w:rsidR="00CC3452" w:rsidRPr="00420C71" w:rsidRDefault="00A62749" w:rsidP="00203144">
      <w:pPr>
        <w:pStyle w:val="1"/>
        <w:keepLines w:val="0"/>
        <w:spacing w:before="0" w:after="0"/>
        <w:jc w:val="center"/>
        <w:rPr>
          <w:color w:val="auto"/>
          <w:sz w:val="28"/>
          <w:szCs w:val="28"/>
        </w:rPr>
      </w:pPr>
      <w:r w:rsidRPr="00420C71">
        <w:rPr>
          <w:color w:val="auto"/>
          <w:sz w:val="28"/>
          <w:szCs w:val="28"/>
        </w:rPr>
        <w:lastRenderedPageBreak/>
        <w:t>II. Стандарт предоставления государственной услуги</w:t>
      </w:r>
      <w:r w:rsidR="00111D87">
        <w:rPr>
          <w:color w:val="auto"/>
          <w:sz w:val="28"/>
          <w:szCs w:val="28"/>
        </w:rPr>
        <w:t>.</w:t>
      </w:r>
    </w:p>
    <w:p w14:paraId="52C891B2" w14:textId="77777777" w:rsidR="00CC3452" w:rsidRPr="00420C71" w:rsidRDefault="00CC3452" w:rsidP="00D0180B">
      <w:pPr>
        <w:widowControl w:val="0"/>
        <w:ind w:firstLine="567"/>
        <w:jc w:val="both"/>
        <w:rPr>
          <w:color w:val="auto"/>
          <w:sz w:val="28"/>
          <w:szCs w:val="28"/>
        </w:rPr>
      </w:pPr>
    </w:p>
    <w:p w14:paraId="5C2D263C" w14:textId="02DB392A" w:rsidR="00684D2A" w:rsidRPr="00684D2A" w:rsidRDefault="00A62749" w:rsidP="00684D2A">
      <w:pPr>
        <w:pStyle w:val="2"/>
        <w:ind w:firstLine="567"/>
        <w:jc w:val="both"/>
        <w:rPr>
          <w:b w:val="0"/>
          <w:color w:val="auto"/>
          <w:sz w:val="28"/>
          <w:szCs w:val="28"/>
        </w:rPr>
      </w:pPr>
      <w:r w:rsidRPr="00420C71">
        <w:rPr>
          <w:b w:val="0"/>
          <w:color w:val="auto"/>
          <w:sz w:val="28"/>
          <w:szCs w:val="28"/>
        </w:rPr>
        <w:t>2.1. Наименование государственной услуги:</w:t>
      </w:r>
      <w:r w:rsidR="008454EF" w:rsidRPr="00420C71">
        <w:rPr>
          <w:b w:val="0"/>
          <w:color w:val="auto"/>
          <w:sz w:val="28"/>
          <w:szCs w:val="28"/>
        </w:rPr>
        <w:t xml:space="preserve"> </w:t>
      </w:r>
      <w:r w:rsidR="00684D2A" w:rsidRPr="00684D2A">
        <w:rPr>
          <w:b w:val="0"/>
          <w:color w:val="auto"/>
          <w:sz w:val="28"/>
          <w:szCs w:val="28"/>
        </w:rPr>
        <w:t xml:space="preserve">по принятию решения </w:t>
      </w:r>
      <w:r w:rsidR="008053DB">
        <w:rPr>
          <w:b w:val="0"/>
          <w:color w:val="auto"/>
          <w:sz w:val="28"/>
          <w:szCs w:val="28"/>
        </w:rPr>
        <w:br/>
      </w:r>
      <w:r w:rsidR="00684D2A" w:rsidRPr="00684D2A">
        <w:rPr>
          <w:b w:val="0"/>
          <w:color w:val="auto"/>
          <w:sz w:val="28"/>
          <w:szCs w:val="28"/>
        </w:rPr>
        <w:t>о согласовании вывода из эксплуатации объекта централизованной системы горячего водоснабжения, холодного водоснабжения и(или) водоотведения либо о выкупе или заключении договора аренды указанного объекта (далее - государственная услуга).</w:t>
      </w:r>
    </w:p>
    <w:p w14:paraId="37592EA8" w14:textId="2DC14A7D" w:rsidR="008454EF" w:rsidRDefault="00A62749" w:rsidP="00976F82">
      <w:pPr>
        <w:widowControl w:val="0"/>
        <w:ind w:firstLine="567"/>
        <w:jc w:val="both"/>
        <w:rPr>
          <w:color w:val="auto"/>
          <w:sz w:val="28"/>
          <w:szCs w:val="28"/>
        </w:rPr>
      </w:pPr>
      <w:r w:rsidRPr="00420C71">
        <w:rPr>
          <w:color w:val="auto"/>
          <w:sz w:val="28"/>
          <w:szCs w:val="28"/>
        </w:rPr>
        <w:t>Краткое наименование государственной услуги</w:t>
      </w:r>
      <w:r w:rsidR="00FF60F3" w:rsidRPr="00420C71">
        <w:rPr>
          <w:color w:val="auto"/>
          <w:sz w:val="28"/>
          <w:szCs w:val="28"/>
        </w:rPr>
        <w:t>:</w:t>
      </w:r>
      <w:r w:rsidR="008454EF" w:rsidRPr="00976F82">
        <w:rPr>
          <w:color w:val="auto"/>
          <w:sz w:val="28"/>
          <w:szCs w:val="28"/>
        </w:rPr>
        <w:t xml:space="preserve"> </w:t>
      </w:r>
      <w:r w:rsidR="00684D2A" w:rsidRPr="00684D2A">
        <w:rPr>
          <w:color w:val="auto"/>
          <w:sz w:val="28"/>
          <w:szCs w:val="28"/>
        </w:rPr>
        <w:t xml:space="preserve">принятие решения </w:t>
      </w:r>
      <w:r w:rsidR="00684D2A">
        <w:rPr>
          <w:color w:val="auto"/>
          <w:sz w:val="28"/>
          <w:szCs w:val="28"/>
        </w:rPr>
        <w:br/>
      </w:r>
      <w:r w:rsidR="00684D2A" w:rsidRPr="00684D2A">
        <w:rPr>
          <w:color w:val="auto"/>
          <w:sz w:val="28"/>
          <w:szCs w:val="28"/>
        </w:rPr>
        <w:t xml:space="preserve">о согласовании вывода из эксплуатации объекта водоснабжения </w:t>
      </w:r>
      <w:r w:rsidR="008053DB">
        <w:rPr>
          <w:color w:val="auto"/>
          <w:sz w:val="28"/>
          <w:szCs w:val="28"/>
        </w:rPr>
        <w:br/>
      </w:r>
      <w:r w:rsidR="00684D2A" w:rsidRPr="00684D2A">
        <w:rPr>
          <w:color w:val="auto"/>
          <w:sz w:val="28"/>
          <w:szCs w:val="28"/>
        </w:rPr>
        <w:t>и</w:t>
      </w:r>
      <w:r w:rsidR="008053DB">
        <w:rPr>
          <w:color w:val="auto"/>
          <w:sz w:val="28"/>
          <w:szCs w:val="28"/>
        </w:rPr>
        <w:t xml:space="preserve"> </w:t>
      </w:r>
      <w:r w:rsidR="00684D2A" w:rsidRPr="00684D2A">
        <w:rPr>
          <w:color w:val="auto"/>
          <w:sz w:val="28"/>
          <w:szCs w:val="28"/>
        </w:rPr>
        <w:t>(или) водоотведения либо о выкупе или заключении договора аренды указанного объекта.</w:t>
      </w:r>
    </w:p>
    <w:p w14:paraId="094F43D5" w14:textId="1DEFF962" w:rsidR="00CC3452" w:rsidRPr="00D87633" w:rsidRDefault="00A62749" w:rsidP="00976F82">
      <w:pPr>
        <w:widowControl w:val="0"/>
        <w:ind w:firstLine="567"/>
        <w:jc w:val="both"/>
        <w:rPr>
          <w:color w:val="FF0000"/>
          <w:sz w:val="28"/>
          <w:szCs w:val="28"/>
        </w:rPr>
      </w:pPr>
      <w:r w:rsidRPr="00D87633">
        <w:rPr>
          <w:color w:val="auto"/>
          <w:sz w:val="28"/>
          <w:szCs w:val="28"/>
        </w:rPr>
        <w:t>2.2. Государственная услуга предоставляется</w:t>
      </w:r>
      <w:r w:rsidRPr="00420C71">
        <w:rPr>
          <w:b/>
          <w:color w:val="auto"/>
          <w:sz w:val="28"/>
          <w:szCs w:val="28"/>
        </w:rPr>
        <w:t xml:space="preserve"> </w:t>
      </w:r>
      <w:r w:rsidR="008454EF" w:rsidRPr="00D87633">
        <w:rPr>
          <w:color w:val="auto"/>
          <w:sz w:val="28"/>
          <w:szCs w:val="28"/>
        </w:rPr>
        <w:t>Комитетом</w:t>
      </w:r>
      <w:r w:rsidR="008454EF">
        <w:rPr>
          <w:color w:val="auto"/>
          <w:sz w:val="28"/>
          <w:szCs w:val="28"/>
        </w:rPr>
        <w:t>.</w:t>
      </w:r>
      <w:r w:rsidR="008454EF" w:rsidRPr="00D87633">
        <w:rPr>
          <w:color w:val="auto"/>
          <w:sz w:val="28"/>
          <w:szCs w:val="28"/>
        </w:rPr>
        <w:t xml:space="preserve"> </w:t>
      </w:r>
    </w:p>
    <w:p w14:paraId="40EA0225" w14:textId="2B2DA881" w:rsidR="00F36B1B" w:rsidRPr="00976F82" w:rsidRDefault="00F36B1B" w:rsidP="00D0180B">
      <w:pPr>
        <w:widowControl w:val="0"/>
        <w:ind w:firstLine="567"/>
        <w:jc w:val="both"/>
        <w:rPr>
          <w:color w:val="auto"/>
          <w:sz w:val="28"/>
          <w:szCs w:val="28"/>
        </w:rPr>
      </w:pPr>
      <w:r w:rsidRPr="00420C71">
        <w:rPr>
          <w:color w:val="auto"/>
          <w:sz w:val="28"/>
          <w:szCs w:val="28"/>
        </w:rPr>
        <w:t xml:space="preserve">Органы и организации, участвующие в предоставлении услуги: </w:t>
      </w:r>
      <w:r w:rsidR="00A101F3" w:rsidRPr="00420C71">
        <w:rPr>
          <w:color w:val="auto"/>
          <w:sz w:val="28"/>
          <w:szCs w:val="28"/>
        </w:rPr>
        <w:br/>
      </w:r>
      <w:r w:rsidR="008454EF" w:rsidRPr="00976F82">
        <w:rPr>
          <w:color w:val="auto"/>
          <w:sz w:val="28"/>
          <w:szCs w:val="28"/>
        </w:rPr>
        <w:t xml:space="preserve">Предоставление государственной услуги осуществляется Комитетом. </w:t>
      </w:r>
    </w:p>
    <w:p w14:paraId="6AA69F97" w14:textId="5EEB790E" w:rsidR="00111D87" w:rsidRDefault="00A62749" w:rsidP="00111D87">
      <w:pPr>
        <w:widowControl w:val="0"/>
        <w:ind w:firstLine="567"/>
        <w:jc w:val="both"/>
        <w:rPr>
          <w:color w:val="auto"/>
          <w:sz w:val="28"/>
          <w:szCs w:val="28"/>
        </w:rPr>
      </w:pPr>
      <w:r w:rsidRPr="00420C71">
        <w:rPr>
          <w:color w:val="auto"/>
          <w:sz w:val="28"/>
          <w:szCs w:val="28"/>
        </w:rPr>
        <w:t>Должностным лицам</w:t>
      </w:r>
      <w:r w:rsidR="00096C22" w:rsidRPr="00096C22">
        <w:t xml:space="preserve"> </w:t>
      </w:r>
      <w:r w:rsidR="00096C22" w:rsidRPr="00096C22">
        <w:rPr>
          <w:color w:val="auto"/>
          <w:sz w:val="28"/>
          <w:szCs w:val="28"/>
        </w:rPr>
        <w:t>Комитета</w:t>
      </w:r>
      <w:r w:rsidR="007E6B53" w:rsidRPr="00420C71">
        <w:rPr>
          <w:color w:val="auto"/>
          <w:sz w:val="28"/>
          <w:szCs w:val="28"/>
        </w:rPr>
        <w:t xml:space="preserve"> </w:t>
      </w:r>
      <w:r w:rsidRPr="00420C71">
        <w:rPr>
          <w:color w:val="auto"/>
          <w:sz w:val="28"/>
          <w:szCs w:val="28"/>
        </w:rPr>
        <w:t xml:space="preserve">запрещено требовать от заявителя осуществления действий, в том числе согласований, необходимых </w:t>
      </w:r>
      <w:r w:rsidR="008053DB">
        <w:rPr>
          <w:color w:val="auto"/>
          <w:sz w:val="28"/>
          <w:szCs w:val="28"/>
        </w:rPr>
        <w:br/>
      </w:r>
      <w:r w:rsidRPr="00420C71">
        <w:rPr>
          <w:color w:val="auto"/>
          <w:sz w:val="28"/>
          <w:szCs w:val="28"/>
        </w:rPr>
        <w:t>для получения государственной услуги и связанных с обращением в иные государственные органы</w:t>
      </w:r>
      <w:r w:rsidR="00B1298C" w:rsidRPr="00420C71">
        <w:rPr>
          <w:color w:val="auto"/>
          <w:sz w:val="28"/>
          <w:szCs w:val="28"/>
        </w:rPr>
        <w:t xml:space="preserve"> и организации</w:t>
      </w:r>
      <w:r w:rsidRPr="00420C71">
        <w:rPr>
          <w:color w:val="auto"/>
          <w:sz w:val="28"/>
          <w:szCs w:val="28"/>
        </w:rPr>
        <w:t>, за исключением получения услуг</w:t>
      </w:r>
      <w:r w:rsidR="00B1298C" w:rsidRPr="00420C71">
        <w:rPr>
          <w:color w:val="auto"/>
          <w:sz w:val="28"/>
          <w:szCs w:val="28"/>
        </w:rPr>
        <w:t>,</w:t>
      </w:r>
      <w:r w:rsidRPr="00420C71">
        <w:rPr>
          <w:color w:val="auto"/>
          <w:sz w:val="28"/>
          <w:szCs w:val="28"/>
        </w:rPr>
        <w:t xml:space="preserve"> включенных в перечень услуг, которые являются необходимыми </w:t>
      </w:r>
      <w:r w:rsidR="008053DB">
        <w:rPr>
          <w:color w:val="auto"/>
          <w:sz w:val="28"/>
          <w:szCs w:val="28"/>
        </w:rPr>
        <w:br/>
      </w:r>
      <w:r w:rsidRPr="00420C71">
        <w:rPr>
          <w:color w:val="auto"/>
          <w:sz w:val="28"/>
          <w:szCs w:val="28"/>
        </w:rPr>
        <w:t>и обязательными для предоставления государственных услуг, утвержденный Правительств</w:t>
      </w:r>
      <w:r w:rsidR="00B1298C" w:rsidRPr="00420C71">
        <w:rPr>
          <w:color w:val="auto"/>
          <w:sz w:val="28"/>
          <w:szCs w:val="28"/>
        </w:rPr>
        <w:t>ом</w:t>
      </w:r>
      <w:r w:rsidRPr="00420C71">
        <w:rPr>
          <w:color w:val="auto"/>
          <w:sz w:val="28"/>
          <w:szCs w:val="28"/>
        </w:rPr>
        <w:t xml:space="preserve"> Санкт-Петербурга.</w:t>
      </w:r>
    </w:p>
    <w:p w14:paraId="7B4086EA" w14:textId="77777777" w:rsidR="00111D87" w:rsidRDefault="00A62749" w:rsidP="00111D87">
      <w:pPr>
        <w:widowControl w:val="0"/>
        <w:ind w:firstLine="567"/>
        <w:jc w:val="both"/>
        <w:rPr>
          <w:color w:val="auto"/>
          <w:sz w:val="28"/>
          <w:szCs w:val="28"/>
        </w:rPr>
      </w:pPr>
      <w:r w:rsidRPr="00420C71">
        <w:rPr>
          <w:color w:val="auto"/>
          <w:sz w:val="28"/>
          <w:szCs w:val="28"/>
        </w:rPr>
        <w:t>2.3. Результатом предоставления государственной услуги является</w:t>
      </w:r>
      <w:r w:rsidR="008454EF" w:rsidRPr="008454EF">
        <w:rPr>
          <w:color w:val="auto"/>
          <w:sz w:val="28"/>
          <w:szCs w:val="28"/>
        </w:rPr>
        <w:t>:</w:t>
      </w:r>
    </w:p>
    <w:p w14:paraId="6746037F" w14:textId="77777777" w:rsidR="00111D87" w:rsidRDefault="00684D2A" w:rsidP="00111D87">
      <w:pPr>
        <w:widowControl w:val="0"/>
        <w:ind w:firstLine="567"/>
        <w:jc w:val="both"/>
        <w:rPr>
          <w:color w:val="auto"/>
          <w:sz w:val="28"/>
          <w:szCs w:val="28"/>
        </w:rPr>
      </w:pPr>
      <w:r w:rsidRPr="00684D2A">
        <w:rPr>
          <w:color w:val="auto"/>
          <w:sz w:val="28"/>
          <w:szCs w:val="28"/>
        </w:rPr>
        <w:t>Письмо Комитета о возврате уведомления с указанием причин возврата,</w:t>
      </w:r>
    </w:p>
    <w:p w14:paraId="6279D98B" w14:textId="3D381036" w:rsidR="00111D87" w:rsidRDefault="00684D2A" w:rsidP="00111D87">
      <w:pPr>
        <w:widowControl w:val="0"/>
        <w:ind w:firstLine="567"/>
        <w:jc w:val="both"/>
        <w:rPr>
          <w:color w:val="auto"/>
          <w:sz w:val="28"/>
          <w:szCs w:val="28"/>
        </w:rPr>
      </w:pPr>
      <w:r w:rsidRPr="00684D2A">
        <w:rPr>
          <w:color w:val="auto"/>
          <w:sz w:val="28"/>
          <w:szCs w:val="28"/>
        </w:rPr>
        <w:t xml:space="preserve">или письмо Комитета с требованием приостановить вывод </w:t>
      </w:r>
      <w:r w:rsidR="008053DB">
        <w:rPr>
          <w:color w:val="auto"/>
          <w:sz w:val="28"/>
          <w:szCs w:val="28"/>
        </w:rPr>
        <w:br/>
      </w:r>
      <w:r w:rsidRPr="00684D2A">
        <w:rPr>
          <w:color w:val="auto"/>
          <w:sz w:val="28"/>
          <w:szCs w:val="28"/>
        </w:rPr>
        <w:t xml:space="preserve">из эксплуатации (консервацию или ликвидацию) объекта централизованных систем холодного водоснабжения и(или) водоотведения на срок не более трех лет, объекта централизованной системы горячего водоснабжения - на срок </w:t>
      </w:r>
      <w:r w:rsidR="008053DB">
        <w:rPr>
          <w:color w:val="auto"/>
          <w:sz w:val="28"/>
          <w:szCs w:val="28"/>
        </w:rPr>
        <w:br/>
      </w:r>
      <w:r w:rsidRPr="00684D2A">
        <w:rPr>
          <w:color w:val="auto"/>
          <w:sz w:val="28"/>
          <w:szCs w:val="28"/>
        </w:rPr>
        <w:t>не более одного года,</w:t>
      </w:r>
    </w:p>
    <w:p w14:paraId="3F859B60" w14:textId="77777777" w:rsidR="00111D87" w:rsidRDefault="00684D2A" w:rsidP="00111D87">
      <w:pPr>
        <w:widowControl w:val="0"/>
        <w:ind w:firstLine="567"/>
        <w:jc w:val="both"/>
        <w:rPr>
          <w:color w:val="auto"/>
          <w:sz w:val="28"/>
          <w:szCs w:val="28"/>
        </w:rPr>
      </w:pPr>
      <w:r w:rsidRPr="00684D2A">
        <w:rPr>
          <w:color w:val="auto"/>
          <w:sz w:val="28"/>
          <w:szCs w:val="28"/>
        </w:rPr>
        <w:t>или письмо Комитета о согласовании вывода объекта из эксплуатации,</w:t>
      </w:r>
    </w:p>
    <w:p w14:paraId="364DE75B" w14:textId="77777777" w:rsidR="00111D87" w:rsidRDefault="00684D2A" w:rsidP="00111D87">
      <w:pPr>
        <w:widowControl w:val="0"/>
        <w:ind w:firstLine="567"/>
        <w:jc w:val="both"/>
        <w:rPr>
          <w:color w:val="auto"/>
          <w:sz w:val="28"/>
          <w:szCs w:val="28"/>
        </w:rPr>
      </w:pPr>
      <w:r w:rsidRPr="00684D2A">
        <w:rPr>
          <w:color w:val="auto"/>
          <w:sz w:val="28"/>
          <w:szCs w:val="28"/>
        </w:rPr>
        <w:t>или распоряжение Комитета о выкупе или заключении договора аренды объекта.</w:t>
      </w:r>
    </w:p>
    <w:p w14:paraId="16EC9165" w14:textId="77777777" w:rsidR="00111D87" w:rsidRDefault="00684D2A" w:rsidP="00111D87">
      <w:pPr>
        <w:widowControl w:val="0"/>
        <w:ind w:firstLine="567"/>
        <w:jc w:val="both"/>
        <w:rPr>
          <w:color w:val="auto"/>
          <w:sz w:val="28"/>
          <w:szCs w:val="28"/>
        </w:rPr>
      </w:pPr>
      <w:r w:rsidRPr="00684D2A">
        <w:rPr>
          <w:color w:val="auto"/>
          <w:sz w:val="28"/>
          <w:szCs w:val="28"/>
        </w:rPr>
        <w:t>Письмо Комитета о возврате уведомления с указанием причин возврата или письмо Комитета с требованием приостановить вывод из эксплуатации (консервацию или ликвидацию) объекта централизованных систем холодного водоснабжения и(или) водоотведения на срок не более трех лет, объекта централизованной системы горячего водоснабжения - на срок не более одного года,</w:t>
      </w:r>
    </w:p>
    <w:p w14:paraId="0747EA4B" w14:textId="77777777" w:rsidR="00111D87" w:rsidRDefault="00684D2A" w:rsidP="00111D87">
      <w:pPr>
        <w:widowControl w:val="0"/>
        <w:ind w:firstLine="567"/>
        <w:jc w:val="both"/>
        <w:rPr>
          <w:color w:val="auto"/>
          <w:sz w:val="28"/>
          <w:szCs w:val="28"/>
        </w:rPr>
      </w:pPr>
      <w:r w:rsidRPr="00684D2A">
        <w:rPr>
          <w:color w:val="auto"/>
          <w:sz w:val="28"/>
          <w:szCs w:val="28"/>
        </w:rPr>
        <w:t>или письмо Комитета о согласовании вывода объекта из эксплуатации,</w:t>
      </w:r>
    </w:p>
    <w:p w14:paraId="63803C38" w14:textId="77777777" w:rsidR="00111D87" w:rsidRDefault="00684D2A" w:rsidP="00111D87">
      <w:pPr>
        <w:widowControl w:val="0"/>
        <w:ind w:firstLine="567"/>
        <w:jc w:val="both"/>
        <w:rPr>
          <w:color w:val="auto"/>
          <w:sz w:val="28"/>
          <w:szCs w:val="28"/>
        </w:rPr>
      </w:pPr>
      <w:r w:rsidRPr="00684D2A">
        <w:rPr>
          <w:color w:val="auto"/>
          <w:sz w:val="28"/>
          <w:szCs w:val="28"/>
        </w:rPr>
        <w:t>или копия распоряжения Комитета о выкупе или заключении договора аренды объекта в течение 5 рабочих дней со дня принятия соответствующего решения направляются:</w:t>
      </w:r>
    </w:p>
    <w:p w14:paraId="147061F4" w14:textId="4685451F" w:rsidR="003F7A93" w:rsidRDefault="00684D2A" w:rsidP="003F7A93">
      <w:pPr>
        <w:widowControl w:val="0"/>
        <w:ind w:firstLine="567"/>
        <w:jc w:val="both"/>
        <w:rPr>
          <w:color w:val="auto"/>
          <w:sz w:val="28"/>
          <w:szCs w:val="28"/>
        </w:rPr>
      </w:pPr>
      <w:r w:rsidRPr="00684D2A">
        <w:rPr>
          <w:color w:val="auto"/>
          <w:sz w:val="28"/>
          <w:szCs w:val="28"/>
        </w:rPr>
        <w:t xml:space="preserve">по почтовому адресу заявителя заказным письмом с уведомлением </w:t>
      </w:r>
      <w:r w:rsidR="008053DB">
        <w:rPr>
          <w:color w:val="auto"/>
          <w:sz w:val="28"/>
          <w:szCs w:val="28"/>
        </w:rPr>
        <w:br/>
      </w:r>
      <w:r w:rsidRPr="00684D2A">
        <w:rPr>
          <w:color w:val="auto"/>
          <w:sz w:val="28"/>
          <w:szCs w:val="28"/>
        </w:rPr>
        <w:t>о вру</w:t>
      </w:r>
      <w:r w:rsidR="00111D87">
        <w:rPr>
          <w:color w:val="auto"/>
          <w:sz w:val="28"/>
          <w:szCs w:val="28"/>
        </w:rPr>
        <w:t>чении, если согласно уведомления</w:t>
      </w:r>
      <w:r w:rsidRPr="00684D2A">
        <w:rPr>
          <w:color w:val="auto"/>
          <w:sz w:val="28"/>
          <w:szCs w:val="28"/>
        </w:rPr>
        <w:t xml:space="preserve"> результат предоставления государственной услуги должен быть направлен по почтовому </w:t>
      </w:r>
      <w:r w:rsidR="00111D87">
        <w:rPr>
          <w:color w:val="auto"/>
          <w:sz w:val="28"/>
          <w:szCs w:val="28"/>
        </w:rPr>
        <w:t>адресу заявителя;</w:t>
      </w:r>
    </w:p>
    <w:p w14:paraId="3954FAB3" w14:textId="77777777" w:rsidR="003F7A93" w:rsidRDefault="00684D2A" w:rsidP="003F7A93">
      <w:pPr>
        <w:widowControl w:val="0"/>
        <w:ind w:firstLine="567"/>
        <w:jc w:val="both"/>
        <w:rPr>
          <w:color w:val="auto"/>
          <w:sz w:val="28"/>
          <w:szCs w:val="28"/>
        </w:rPr>
      </w:pPr>
      <w:r w:rsidRPr="003F7A93">
        <w:rPr>
          <w:color w:val="auto"/>
          <w:sz w:val="28"/>
          <w:szCs w:val="28"/>
        </w:rPr>
        <w:lastRenderedPageBreak/>
        <w:t>по адресу электронной почты заявителя (с возможностью подтверждения получения заявителем результата государственной ус</w:t>
      </w:r>
      <w:r w:rsidR="003F7A93">
        <w:rPr>
          <w:color w:val="auto"/>
          <w:sz w:val="28"/>
          <w:szCs w:val="28"/>
        </w:rPr>
        <w:t>луги), если согласно уведомления</w:t>
      </w:r>
      <w:r w:rsidRPr="003F7A93">
        <w:rPr>
          <w:color w:val="auto"/>
          <w:sz w:val="28"/>
          <w:szCs w:val="28"/>
        </w:rPr>
        <w:t xml:space="preserve"> результат предоставления государственной услуги должен быть направлен по адресу электронной почты заявителя</w:t>
      </w:r>
      <w:r w:rsidR="003F7A93">
        <w:rPr>
          <w:color w:val="auto"/>
          <w:sz w:val="28"/>
          <w:szCs w:val="28"/>
        </w:rPr>
        <w:t>.</w:t>
      </w:r>
    </w:p>
    <w:p w14:paraId="6F88489A" w14:textId="0C2278BA" w:rsidR="00684D2A" w:rsidRPr="003F7A93" w:rsidRDefault="00684D2A" w:rsidP="003F7A93">
      <w:pPr>
        <w:widowControl w:val="0"/>
        <w:ind w:firstLine="567"/>
        <w:jc w:val="both"/>
        <w:rPr>
          <w:color w:val="auto"/>
          <w:sz w:val="28"/>
          <w:szCs w:val="28"/>
        </w:rPr>
      </w:pPr>
      <w:r w:rsidRPr="003F7A93">
        <w:rPr>
          <w:color w:val="auto"/>
          <w:sz w:val="28"/>
          <w:szCs w:val="28"/>
        </w:rPr>
        <w:t>Результат предоставления государственной услуги учитывается в Единой системе электронного документооборота и делопроизводства.</w:t>
      </w:r>
    </w:p>
    <w:p w14:paraId="70C791B3" w14:textId="77777777" w:rsidR="00D87633" w:rsidRDefault="00A62749" w:rsidP="00976F82">
      <w:pPr>
        <w:ind w:firstLine="567"/>
        <w:jc w:val="both"/>
        <w:rPr>
          <w:color w:val="auto"/>
          <w:sz w:val="28"/>
          <w:szCs w:val="28"/>
        </w:rPr>
      </w:pPr>
      <w:r w:rsidRPr="00D87633">
        <w:rPr>
          <w:color w:val="auto"/>
          <w:sz w:val="28"/>
          <w:szCs w:val="28"/>
        </w:rPr>
        <w:t>2.4. Срок предоставления государственной услуги:</w:t>
      </w:r>
      <w:r w:rsidR="00D87633" w:rsidRPr="00D87633">
        <w:t xml:space="preserve"> </w:t>
      </w:r>
    </w:p>
    <w:p w14:paraId="79FEC64E" w14:textId="56CD0A7F" w:rsidR="00684D2A" w:rsidRPr="00684D2A" w:rsidRDefault="00684D2A" w:rsidP="00684D2A">
      <w:pPr>
        <w:ind w:firstLine="567"/>
        <w:jc w:val="both"/>
        <w:rPr>
          <w:color w:val="auto"/>
          <w:sz w:val="28"/>
          <w:szCs w:val="28"/>
        </w:rPr>
      </w:pPr>
      <w:r w:rsidRPr="00684D2A">
        <w:rPr>
          <w:color w:val="auto"/>
          <w:sz w:val="28"/>
          <w:szCs w:val="28"/>
        </w:rPr>
        <w:t>Государственная услуга предоставляется в течен</w:t>
      </w:r>
      <w:r>
        <w:rPr>
          <w:color w:val="auto"/>
          <w:sz w:val="28"/>
          <w:szCs w:val="28"/>
        </w:rPr>
        <w:t>ие 06</w:t>
      </w:r>
      <w:r w:rsidRPr="00684D2A">
        <w:rPr>
          <w:color w:val="auto"/>
          <w:sz w:val="28"/>
          <w:szCs w:val="28"/>
        </w:rPr>
        <w:t xml:space="preserve"> месяцев </w:t>
      </w:r>
      <w:r>
        <w:rPr>
          <w:color w:val="auto"/>
          <w:sz w:val="28"/>
          <w:szCs w:val="28"/>
        </w:rPr>
        <w:br/>
      </w:r>
      <w:r w:rsidRPr="00684D2A">
        <w:rPr>
          <w:color w:val="auto"/>
          <w:sz w:val="28"/>
          <w:szCs w:val="28"/>
        </w:rPr>
        <w:t>с момента регистрации в Комитете уведомления заявителя о выводе объекта централизованной системы горячего водоснабжения, холодного водоснабжения и(или) водоотведения из эксплуатации (далее - уведомление).</w:t>
      </w:r>
    </w:p>
    <w:p w14:paraId="3E0AA9DA" w14:textId="77777777" w:rsidR="00684D2A" w:rsidRPr="00684D2A" w:rsidRDefault="00684D2A" w:rsidP="00684D2A">
      <w:pPr>
        <w:ind w:firstLine="567"/>
        <w:jc w:val="both"/>
        <w:rPr>
          <w:color w:val="auto"/>
          <w:sz w:val="28"/>
          <w:szCs w:val="28"/>
        </w:rPr>
      </w:pPr>
      <w:r w:rsidRPr="00684D2A">
        <w:rPr>
          <w:color w:val="auto"/>
          <w:sz w:val="28"/>
          <w:szCs w:val="28"/>
        </w:rPr>
        <w:t>Возможность приостановления срока предоставления государственной услуги законодательством Российской Федерации не предусмотрена.</w:t>
      </w:r>
    </w:p>
    <w:p w14:paraId="3A22F26D" w14:textId="13189177" w:rsidR="00684D2A" w:rsidRPr="00684D2A" w:rsidRDefault="00684D2A" w:rsidP="00684D2A">
      <w:pPr>
        <w:ind w:firstLine="567"/>
        <w:jc w:val="both"/>
        <w:rPr>
          <w:color w:val="auto"/>
          <w:sz w:val="28"/>
          <w:szCs w:val="28"/>
        </w:rPr>
      </w:pPr>
      <w:r w:rsidRPr="00684D2A">
        <w:rPr>
          <w:color w:val="auto"/>
          <w:sz w:val="28"/>
          <w:szCs w:val="28"/>
        </w:rPr>
        <w:t xml:space="preserve">Документы, являющиеся результатом предоставления государственной услуги, указанные в пункте 2.3 настоящего Административного регламента, </w:t>
      </w:r>
      <w:r>
        <w:rPr>
          <w:color w:val="auto"/>
          <w:sz w:val="28"/>
          <w:szCs w:val="28"/>
        </w:rPr>
        <w:br/>
      </w:r>
      <w:r w:rsidRPr="00684D2A">
        <w:rPr>
          <w:color w:val="auto"/>
          <w:sz w:val="28"/>
          <w:szCs w:val="28"/>
        </w:rPr>
        <w:t>в течение 5 рабочих дней со дня принятия соответствующего решения направляются:</w:t>
      </w:r>
    </w:p>
    <w:p w14:paraId="4A8C46B2" w14:textId="37BAEBBC" w:rsidR="00684D2A" w:rsidRPr="00684D2A" w:rsidRDefault="00684D2A" w:rsidP="00684D2A">
      <w:pPr>
        <w:ind w:firstLine="567"/>
        <w:jc w:val="both"/>
        <w:rPr>
          <w:color w:val="auto"/>
          <w:sz w:val="28"/>
          <w:szCs w:val="28"/>
        </w:rPr>
      </w:pPr>
      <w:r w:rsidRPr="00684D2A">
        <w:rPr>
          <w:color w:val="auto"/>
          <w:sz w:val="28"/>
          <w:szCs w:val="28"/>
        </w:rPr>
        <w:t xml:space="preserve">по почтовому адресу заявителя заказным письмом с уведомлением </w:t>
      </w:r>
      <w:r w:rsidR="008053DB">
        <w:rPr>
          <w:color w:val="auto"/>
          <w:sz w:val="28"/>
          <w:szCs w:val="28"/>
        </w:rPr>
        <w:br/>
      </w:r>
      <w:r w:rsidRPr="00684D2A">
        <w:rPr>
          <w:color w:val="auto"/>
          <w:sz w:val="28"/>
          <w:szCs w:val="28"/>
        </w:rPr>
        <w:t>о вру</w:t>
      </w:r>
      <w:r w:rsidR="00096C22">
        <w:rPr>
          <w:color w:val="auto"/>
          <w:sz w:val="28"/>
          <w:szCs w:val="28"/>
        </w:rPr>
        <w:t>чении, если согласно уведомления</w:t>
      </w:r>
      <w:r w:rsidRPr="00684D2A">
        <w:rPr>
          <w:color w:val="auto"/>
          <w:sz w:val="28"/>
          <w:szCs w:val="28"/>
        </w:rPr>
        <w:t xml:space="preserve"> результат предоставления государственной услуги должен быть направлен по почтовому адресу заявителя;</w:t>
      </w:r>
    </w:p>
    <w:p w14:paraId="53245B6D" w14:textId="54F13950" w:rsidR="00684D2A" w:rsidRPr="00684D2A" w:rsidRDefault="00684D2A" w:rsidP="00096C22">
      <w:pPr>
        <w:ind w:firstLine="567"/>
        <w:jc w:val="both"/>
        <w:rPr>
          <w:color w:val="auto"/>
          <w:sz w:val="28"/>
          <w:szCs w:val="28"/>
        </w:rPr>
      </w:pPr>
      <w:r w:rsidRPr="00684D2A">
        <w:rPr>
          <w:color w:val="auto"/>
          <w:sz w:val="28"/>
          <w:szCs w:val="28"/>
        </w:rPr>
        <w:t>по адресу электронной почты заявителя (с возможностью подтверждения получения заявителем результата государственной ус</w:t>
      </w:r>
      <w:r w:rsidR="00096C22">
        <w:rPr>
          <w:color w:val="auto"/>
          <w:sz w:val="28"/>
          <w:szCs w:val="28"/>
        </w:rPr>
        <w:t>луги), если согласно уведомления</w:t>
      </w:r>
      <w:r w:rsidRPr="00684D2A">
        <w:rPr>
          <w:color w:val="auto"/>
          <w:sz w:val="28"/>
          <w:szCs w:val="28"/>
        </w:rPr>
        <w:t xml:space="preserve"> результат предоставления государственной услуги должен быть направлен по адре</w:t>
      </w:r>
      <w:r w:rsidR="00096C22">
        <w:rPr>
          <w:color w:val="auto"/>
          <w:sz w:val="28"/>
          <w:szCs w:val="28"/>
        </w:rPr>
        <w:t>су электронной почты заявителя.</w:t>
      </w:r>
    </w:p>
    <w:p w14:paraId="31FA04BD" w14:textId="093535A5" w:rsidR="00CC3452" w:rsidRPr="00D87633" w:rsidRDefault="00A62749" w:rsidP="00684D2A">
      <w:pPr>
        <w:ind w:firstLine="567"/>
        <w:jc w:val="both"/>
        <w:rPr>
          <w:color w:val="auto"/>
          <w:sz w:val="28"/>
          <w:szCs w:val="28"/>
        </w:rPr>
      </w:pPr>
      <w:r w:rsidRPr="00D87633">
        <w:rPr>
          <w:color w:val="auto"/>
          <w:sz w:val="28"/>
          <w:szCs w:val="28"/>
        </w:rPr>
        <w:t>2.5. </w:t>
      </w:r>
      <w:r w:rsidR="00717E8F" w:rsidRPr="00D87633">
        <w:rPr>
          <w:color w:val="auto"/>
          <w:sz w:val="28"/>
          <w:szCs w:val="28"/>
        </w:rPr>
        <w:t xml:space="preserve">Нормативные </w:t>
      </w:r>
      <w:r w:rsidRPr="00D87633">
        <w:rPr>
          <w:color w:val="auto"/>
          <w:sz w:val="28"/>
          <w:szCs w:val="28"/>
        </w:rPr>
        <w:t>правовы</w:t>
      </w:r>
      <w:r w:rsidR="00717E8F" w:rsidRPr="00D87633">
        <w:rPr>
          <w:color w:val="auto"/>
          <w:sz w:val="28"/>
          <w:szCs w:val="28"/>
        </w:rPr>
        <w:t>е</w:t>
      </w:r>
      <w:r w:rsidRPr="00D87633">
        <w:rPr>
          <w:color w:val="auto"/>
          <w:sz w:val="28"/>
          <w:szCs w:val="28"/>
        </w:rPr>
        <w:t xml:space="preserve"> акт</w:t>
      </w:r>
      <w:r w:rsidR="00717E8F" w:rsidRPr="00D87633">
        <w:rPr>
          <w:color w:val="auto"/>
          <w:sz w:val="28"/>
          <w:szCs w:val="28"/>
        </w:rPr>
        <w:t>ы</w:t>
      </w:r>
      <w:r w:rsidRPr="00D87633">
        <w:rPr>
          <w:color w:val="auto"/>
          <w:sz w:val="28"/>
          <w:szCs w:val="28"/>
        </w:rPr>
        <w:t>, регулирующи</w:t>
      </w:r>
      <w:r w:rsidR="00717E8F" w:rsidRPr="00D87633">
        <w:rPr>
          <w:color w:val="auto"/>
          <w:sz w:val="28"/>
          <w:szCs w:val="28"/>
        </w:rPr>
        <w:t>е</w:t>
      </w:r>
      <w:r w:rsidRPr="00D87633">
        <w:rPr>
          <w:color w:val="auto"/>
          <w:sz w:val="28"/>
          <w:szCs w:val="28"/>
        </w:rPr>
        <w:t xml:space="preserve"> предоставление государственной услуги</w:t>
      </w:r>
      <w:r w:rsidR="00717E8F" w:rsidRPr="00D87633">
        <w:rPr>
          <w:color w:val="auto"/>
          <w:sz w:val="28"/>
          <w:szCs w:val="28"/>
        </w:rPr>
        <w:t>.</w:t>
      </w:r>
    </w:p>
    <w:p w14:paraId="5F948BD1" w14:textId="217E26ED" w:rsidR="00717E8F" w:rsidRPr="00420C71" w:rsidRDefault="00355E1E" w:rsidP="00441C93">
      <w:pPr>
        <w:ind w:firstLine="567"/>
        <w:jc w:val="both"/>
        <w:rPr>
          <w:color w:val="auto"/>
          <w:sz w:val="28"/>
          <w:szCs w:val="28"/>
        </w:rPr>
      </w:pPr>
      <w:r w:rsidRPr="00420C71">
        <w:rPr>
          <w:color w:val="auto"/>
          <w:sz w:val="28"/>
          <w:szCs w:val="28"/>
        </w:rPr>
        <w:t xml:space="preserve">Перечень </w:t>
      </w:r>
      <w:r w:rsidR="00717E8F" w:rsidRPr="00420C71">
        <w:rPr>
          <w:color w:val="auto"/>
          <w:sz w:val="28"/>
          <w:szCs w:val="28"/>
        </w:rPr>
        <w:t xml:space="preserve">нормативных правовых актов </w:t>
      </w:r>
      <w:r w:rsidRPr="00420C71">
        <w:rPr>
          <w:color w:val="auto"/>
          <w:sz w:val="28"/>
          <w:szCs w:val="28"/>
        </w:rPr>
        <w:t>размещен</w:t>
      </w:r>
      <w:r w:rsidR="00717E8F" w:rsidRPr="00420C71">
        <w:rPr>
          <w:color w:val="auto"/>
          <w:sz w:val="28"/>
          <w:szCs w:val="28"/>
        </w:rPr>
        <w:t xml:space="preserve"> на официальном сайте </w:t>
      </w:r>
      <w:r w:rsidR="00DB27D4">
        <w:rPr>
          <w:color w:val="auto"/>
          <w:sz w:val="28"/>
          <w:szCs w:val="28"/>
        </w:rPr>
        <w:t>Комитета</w:t>
      </w:r>
      <w:r w:rsidR="00717E8F" w:rsidRPr="00420C71">
        <w:rPr>
          <w:color w:val="auto"/>
          <w:sz w:val="28"/>
          <w:szCs w:val="28"/>
        </w:rPr>
        <w:t xml:space="preserve"> </w:t>
      </w:r>
      <w:r w:rsidR="00931DBF" w:rsidRPr="00420C71">
        <w:rPr>
          <w:color w:val="auto"/>
          <w:sz w:val="28"/>
          <w:szCs w:val="28"/>
        </w:rPr>
        <w:t>(</w:t>
      </w:r>
      <w:proofErr w:type="spellStart"/>
      <w:r w:rsidR="00DB27D4" w:rsidRPr="00DB27D4">
        <w:rPr>
          <w:color w:val="auto"/>
          <w:sz w:val="28"/>
          <w:szCs w:val="28"/>
          <w:lang w:val="en-US"/>
        </w:rPr>
        <w:t>gov</w:t>
      </w:r>
      <w:proofErr w:type="spellEnd"/>
      <w:r w:rsidR="00DB27D4" w:rsidRPr="00DB27D4">
        <w:rPr>
          <w:color w:val="auto"/>
          <w:sz w:val="28"/>
          <w:szCs w:val="28"/>
        </w:rPr>
        <w:t>.</w:t>
      </w:r>
      <w:proofErr w:type="spellStart"/>
      <w:r w:rsidR="00DB27D4" w:rsidRPr="00DB27D4">
        <w:rPr>
          <w:color w:val="auto"/>
          <w:sz w:val="28"/>
          <w:szCs w:val="28"/>
          <w:lang w:val="en-US"/>
        </w:rPr>
        <w:t>spb</w:t>
      </w:r>
      <w:proofErr w:type="spellEnd"/>
      <w:r w:rsidR="00DB27D4" w:rsidRPr="00DB27D4">
        <w:rPr>
          <w:color w:val="auto"/>
          <w:sz w:val="28"/>
          <w:szCs w:val="28"/>
        </w:rPr>
        <w:t>.</w:t>
      </w:r>
      <w:proofErr w:type="spellStart"/>
      <w:r w:rsidR="00DB27D4" w:rsidRPr="00DB27D4">
        <w:rPr>
          <w:color w:val="auto"/>
          <w:sz w:val="28"/>
          <w:szCs w:val="28"/>
          <w:lang w:val="en-US"/>
        </w:rPr>
        <w:t>ru</w:t>
      </w:r>
      <w:proofErr w:type="spellEnd"/>
      <w:r w:rsidR="00931DBF" w:rsidRPr="00420C71">
        <w:rPr>
          <w:color w:val="auto"/>
          <w:sz w:val="28"/>
          <w:szCs w:val="28"/>
        </w:rPr>
        <w:t xml:space="preserve">) </w:t>
      </w:r>
      <w:r w:rsidR="00441C93" w:rsidRPr="00420C71">
        <w:rPr>
          <w:color w:val="auto"/>
          <w:sz w:val="28"/>
          <w:szCs w:val="28"/>
        </w:rPr>
        <w:t>в разделе описания государственной услуги</w:t>
      </w:r>
      <w:r w:rsidR="00717E8F" w:rsidRPr="00420C71">
        <w:rPr>
          <w:color w:val="auto"/>
          <w:sz w:val="28"/>
          <w:szCs w:val="28"/>
        </w:rPr>
        <w:t>.</w:t>
      </w:r>
    </w:p>
    <w:p w14:paraId="43240C1D" w14:textId="405F08A6" w:rsidR="00CC3452" w:rsidRDefault="00A62749" w:rsidP="00684D2A">
      <w:pPr>
        <w:pStyle w:val="2"/>
        <w:keepNext w:val="0"/>
        <w:keepLines w:val="0"/>
        <w:spacing w:before="0" w:after="0"/>
        <w:ind w:firstLine="567"/>
        <w:jc w:val="both"/>
        <w:rPr>
          <w:b w:val="0"/>
          <w:color w:val="auto"/>
          <w:sz w:val="28"/>
          <w:szCs w:val="28"/>
        </w:rPr>
      </w:pPr>
      <w:r w:rsidRPr="00420C71">
        <w:rPr>
          <w:b w:val="0"/>
          <w:color w:val="auto"/>
          <w:sz w:val="28"/>
          <w:szCs w:val="28"/>
        </w:rPr>
        <w:t xml:space="preserve">2.6. Исчерпывающий перечень документов, необходимых в соответствии </w:t>
      </w:r>
      <w:r w:rsidR="003F7A93">
        <w:rPr>
          <w:b w:val="0"/>
          <w:color w:val="auto"/>
          <w:sz w:val="28"/>
          <w:szCs w:val="28"/>
        </w:rPr>
        <w:br/>
      </w:r>
      <w:r w:rsidRPr="00420C71">
        <w:rPr>
          <w:b w:val="0"/>
          <w:color w:val="auto"/>
          <w:sz w:val="28"/>
          <w:szCs w:val="28"/>
        </w:rPr>
        <w:t xml:space="preserve">с нормативными правовыми актами для предоставления государственной услуги и услуг, которые являются необходимыми и обязательными </w:t>
      </w:r>
      <w:r w:rsidR="008053DB">
        <w:rPr>
          <w:b w:val="0"/>
          <w:color w:val="auto"/>
          <w:sz w:val="28"/>
          <w:szCs w:val="28"/>
        </w:rPr>
        <w:br/>
      </w:r>
      <w:r w:rsidRPr="00420C71">
        <w:rPr>
          <w:b w:val="0"/>
          <w:color w:val="auto"/>
          <w:sz w:val="28"/>
          <w:szCs w:val="28"/>
        </w:rPr>
        <w:t>для предоставления государственной услуги, подлежащих представлению заявителем:</w:t>
      </w:r>
    </w:p>
    <w:p w14:paraId="4CDD03B1" w14:textId="53D71A16" w:rsidR="00AA6603" w:rsidRPr="00AA6603" w:rsidRDefault="00AA6603" w:rsidP="003F7A93">
      <w:pPr>
        <w:ind w:firstLine="567"/>
        <w:jc w:val="both"/>
        <w:rPr>
          <w:sz w:val="28"/>
          <w:szCs w:val="28"/>
        </w:rPr>
      </w:pPr>
      <w:r w:rsidRPr="00AA6603">
        <w:rPr>
          <w:sz w:val="28"/>
          <w:szCs w:val="28"/>
        </w:rPr>
        <w:t xml:space="preserve">Заявители, планирующие вывод из эксплуатации объекта централизованных систем горячего водоснабжения, холодного водоснабжения и(или) водоотведения (далее - объект), не менее чем за 1 год до планируемого вывода из эксплуатации направляют в Комитет уведомление (в случае если такое решение не предусмотрено схемой водоснабжения </w:t>
      </w:r>
      <w:r w:rsidR="008053DB">
        <w:rPr>
          <w:sz w:val="28"/>
          <w:szCs w:val="28"/>
        </w:rPr>
        <w:br/>
      </w:r>
      <w:r w:rsidRPr="00AA6603">
        <w:rPr>
          <w:sz w:val="28"/>
          <w:szCs w:val="28"/>
        </w:rPr>
        <w:t>и водоотведения), содержащее следующую информацию:</w:t>
      </w:r>
    </w:p>
    <w:p w14:paraId="13F3BF85" w14:textId="6AC2418F" w:rsidR="00AA6603" w:rsidRPr="00AA6603" w:rsidRDefault="00AA6603" w:rsidP="00AA6603">
      <w:pPr>
        <w:ind w:firstLine="720"/>
        <w:jc w:val="both"/>
        <w:rPr>
          <w:sz w:val="28"/>
          <w:szCs w:val="28"/>
        </w:rPr>
      </w:pPr>
      <w:r w:rsidRPr="00AA6603">
        <w:rPr>
          <w:sz w:val="28"/>
          <w:szCs w:val="28"/>
        </w:rPr>
        <w:t>2.6.1. Наименование заявителя, почтовый адрес или адрес электронной почты для направления результата предос</w:t>
      </w:r>
      <w:r w:rsidR="003F7A93">
        <w:rPr>
          <w:sz w:val="28"/>
          <w:szCs w:val="28"/>
        </w:rPr>
        <w:t>тавления государственной услуги.</w:t>
      </w:r>
    </w:p>
    <w:p w14:paraId="0906FEBA" w14:textId="77777777" w:rsidR="00AA6603" w:rsidRPr="00AA6603" w:rsidRDefault="00AA6603" w:rsidP="00AA6603">
      <w:pPr>
        <w:ind w:firstLine="720"/>
        <w:jc w:val="both"/>
        <w:rPr>
          <w:sz w:val="28"/>
          <w:szCs w:val="28"/>
        </w:rPr>
      </w:pPr>
      <w:r w:rsidRPr="00AA6603">
        <w:rPr>
          <w:sz w:val="28"/>
          <w:szCs w:val="28"/>
        </w:rPr>
        <w:t>2.6.2. Сведения, подтверждающие право заявителя на объект:</w:t>
      </w:r>
    </w:p>
    <w:p w14:paraId="6C66DBE4" w14:textId="77777777" w:rsidR="00AA6603" w:rsidRPr="00AA6603" w:rsidRDefault="00AA6603" w:rsidP="00AA6603">
      <w:pPr>
        <w:ind w:firstLine="720"/>
        <w:jc w:val="both"/>
        <w:rPr>
          <w:sz w:val="28"/>
          <w:szCs w:val="28"/>
        </w:rPr>
      </w:pPr>
      <w:r w:rsidRPr="00AA6603">
        <w:rPr>
          <w:sz w:val="28"/>
          <w:szCs w:val="28"/>
        </w:rPr>
        <w:t>В случае если произведена государственная регистрация права заявителя на объект (если объект является недвижимым имуществом), заявитель указывает зарегистрированное право.</w:t>
      </w:r>
    </w:p>
    <w:p w14:paraId="410EAE1E" w14:textId="77777777" w:rsidR="00AA6603" w:rsidRPr="00AA6603" w:rsidRDefault="00AA6603" w:rsidP="00AA6603">
      <w:pPr>
        <w:ind w:firstLine="720"/>
        <w:jc w:val="both"/>
        <w:rPr>
          <w:sz w:val="28"/>
          <w:szCs w:val="28"/>
        </w:rPr>
      </w:pPr>
      <w:r w:rsidRPr="00AA6603">
        <w:rPr>
          <w:sz w:val="28"/>
          <w:szCs w:val="28"/>
        </w:rPr>
        <w:lastRenderedPageBreak/>
        <w:t>В случае если не произведена государственная регистрация права заявителя на объект, а также если объект является движимым имуществом, заявитель прилагает к запросу копию документа, устанавливающего наличие, возникновение, прекращение, переход, ограничение (обременение) права заявителя на объект. Документами, устанавливающими наличие, возникновение, прекращение, переход, ограничение (обременение) права заявителя на объект, могут являться:</w:t>
      </w:r>
    </w:p>
    <w:p w14:paraId="6B3A8B23" w14:textId="77777777" w:rsidR="00AA6603" w:rsidRPr="00AA6603" w:rsidRDefault="00AA6603" w:rsidP="00AA6603">
      <w:pPr>
        <w:ind w:firstLine="720"/>
        <w:jc w:val="both"/>
        <w:rPr>
          <w:sz w:val="28"/>
          <w:szCs w:val="28"/>
        </w:rPr>
      </w:pPr>
      <w:r w:rsidRPr="00AA6603">
        <w:rPr>
          <w:sz w:val="28"/>
          <w:szCs w:val="28"/>
        </w:rPr>
        <w:t>акты, изданные органами государственной власти или органами местного самоуправления в рамках их компетенции и в порядке, который установлен законодательством, действовавшим в месте издания таких актов на момент их издания (копии указанных актов выдаются соответствующими органами государственной власти или органами местного самоуправления в установленном ими порядке);</w:t>
      </w:r>
    </w:p>
    <w:p w14:paraId="3FF8C08A" w14:textId="77777777" w:rsidR="00AA6603" w:rsidRPr="00AA6603" w:rsidRDefault="00AA6603" w:rsidP="00AA6603">
      <w:pPr>
        <w:ind w:firstLine="720"/>
        <w:jc w:val="both"/>
        <w:rPr>
          <w:sz w:val="28"/>
          <w:szCs w:val="28"/>
        </w:rPr>
      </w:pPr>
      <w:r w:rsidRPr="00AA6603">
        <w:rPr>
          <w:sz w:val="28"/>
          <w:szCs w:val="28"/>
        </w:rPr>
        <w:t>договоры и другие сделки в отношении недвижимого имущества, совершенные в соответствии с законодательством, действовавшим в месте расположения объектов недвижимого имущества на момент совершения сделки, включая договоры купли-продажи, мены, дарения, ренты, в том числе с условием пожизненного содержания с иждивением, аренды, об ипотеке, доверительного управления имуществом, договоры участия в долевом строительстве;</w:t>
      </w:r>
    </w:p>
    <w:p w14:paraId="44FF4DAB" w14:textId="77777777" w:rsidR="00AA6603" w:rsidRPr="00AA6603" w:rsidRDefault="00AA6603" w:rsidP="00AA6603">
      <w:pPr>
        <w:ind w:firstLine="720"/>
        <w:jc w:val="both"/>
        <w:rPr>
          <w:sz w:val="28"/>
          <w:szCs w:val="28"/>
        </w:rPr>
      </w:pPr>
      <w:r w:rsidRPr="00AA6603">
        <w:rPr>
          <w:sz w:val="28"/>
          <w:szCs w:val="28"/>
        </w:rPr>
        <w:t>акты (свидетельства) о приватизации жилых помещений, совершенные в соответствии с законодательством, действовавшим в месте осуществления приватизации на момент ее совершения;</w:t>
      </w:r>
    </w:p>
    <w:p w14:paraId="1153634E" w14:textId="77777777" w:rsidR="00AA6603" w:rsidRPr="00AA6603" w:rsidRDefault="00AA6603" w:rsidP="00AA6603">
      <w:pPr>
        <w:ind w:firstLine="720"/>
        <w:jc w:val="both"/>
        <w:rPr>
          <w:sz w:val="28"/>
          <w:szCs w:val="28"/>
        </w:rPr>
      </w:pPr>
      <w:r w:rsidRPr="00AA6603">
        <w:rPr>
          <w:sz w:val="28"/>
          <w:szCs w:val="28"/>
        </w:rPr>
        <w:t>свидетельства о праве на наследство;</w:t>
      </w:r>
    </w:p>
    <w:p w14:paraId="47155411" w14:textId="77777777" w:rsidR="00AA6603" w:rsidRPr="00AA6603" w:rsidRDefault="00AA6603" w:rsidP="00AA6603">
      <w:pPr>
        <w:ind w:firstLine="720"/>
        <w:jc w:val="both"/>
        <w:rPr>
          <w:sz w:val="28"/>
          <w:szCs w:val="28"/>
        </w:rPr>
      </w:pPr>
      <w:r w:rsidRPr="00AA6603">
        <w:rPr>
          <w:sz w:val="28"/>
          <w:szCs w:val="28"/>
        </w:rPr>
        <w:t>вступившие в законную силу судебные акты;</w:t>
      </w:r>
    </w:p>
    <w:p w14:paraId="1846FAE0" w14:textId="77777777" w:rsidR="00AA6603" w:rsidRPr="00AA6603" w:rsidRDefault="00AA6603" w:rsidP="00AA6603">
      <w:pPr>
        <w:ind w:firstLine="720"/>
        <w:jc w:val="both"/>
        <w:rPr>
          <w:sz w:val="28"/>
          <w:szCs w:val="28"/>
        </w:rPr>
      </w:pPr>
      <w:r w:rsidRPr="00AA6603">
        <w:rPr>
          <w:sz w:val="28"/>
          <w:szCs w:val="28"/>
        </w:rPr>
        <w:t>акты (свидетельства) о правах на недвижимое имущество, выданные уполномоченными органами государственной власти в порядке, установленном законодательством, действовавшим в месте издания таких актов на момент их издания;</w:t>
      </w:r>
    </w:p>
    <w:p w14:paraId="76133006" w14:textId="77777777" w:rsidR="00AA6603" w:rsidRPr="00AA6603" w:rsidRDefault="00AA6603" w:rsidP="00AA6603">
      <w:pPr>
        <w:ind w:firstLine="720"/>
        <w:jc w:val="both"/>
        <w:rPr>
          <w:sz w:val="28"/>
          <w:szCs w:val="28"/>
        </w:rPr>
      </w:pPr>
      <w:r w:rsidRPr="00AA6603">
        <w:rPr>
          <w:sz w:val="28"/>
          <w:szCs w:val="28"/>
        </w:rPr>
        <w:t>иные акты передачи прав на недвижимое имущество и сделок с ним заявителю от прежнего правообладателя в соответствии с законодательством, действовавшим в месте передачи на момент ее совершения.</w:t>
      </w:r>
    </w:p>
    <w:p w14:paraId="59264F6A" w14:textId="77777777" w:rsidR="00AA6603" w:rsidRPr="00AA6603" w:rsidRDefault="00AA6603" w:rsidP="00AA6603">
      <w:pPr>
        <w:ind w:firstLine="720"/>
        <w:jc w:val="both"/>
        <w:rPr>
          <w:sz w:val="28"/>
          <w:szCs w:val="28"/>
        </w:rPr>
      </w:pPr>
      <w:r w:rsidRPr="00AA6603">
        <w:rPr>
          <w:sz w:val="28"/>
          <w:szCs w:val="28"/>
        </w:rPr>
        <w:t>2.6.3. Информацию, позволяющую идентифицировать объект:</w:t>
      </w:r>
    </w:p>
    <w:p w14:paraId="2DC16B74" w14:textId="1BE46514" w:rsidR="00AA6603" w:rsidRPr="00AA6603" w:rsidRDefault="00AA6603" w:rsidP="00AA6603">
      <w:pPr>
        <w:ind w:firstLine="720"/>
        <w:jc w:val="both"/>
        <w:rPr>
          <w:sz w:val="28"/>
          <w:szCs w:val="28"/>
        </w:rPr>
      </w:pPr>
      <w:r w:rsidRPr="00AA6603">
        <w:rPr>
          <w:sz w:val="28"/>
          <w:szCs w:val="28"/>
        </w:rPr>
        <w:t xml:space="preserve">наименование объекта с указанием его месторасположения, года постройки, схемы с указанием границ балансовой принадлежности, технических характеристик (протяженность, материал, диаметр труб и др.), </w:t>
      </w:r>
      <w:r w:rsidR="008053DB">
        <w:rPr>
          <w:sz w:val="28"/>
          <w:szCs w:val="28"/>
        </w:rPr>
        <w:br/>
      </w:r>
      <w:r w:rsidRPr="00AA6603">
        <w:rPr>
          <w:sz w:val="28"/>
          <w:szCs w:val="28"/>
        </w:rPr>
        <w:t>с приложением копии технического паспорта или иного документа, содержащего описание объекта, а также если объект является недвижимым имуществом - информацию о кадастровом учете объекта (осуществлен (не осуществлен) кадастровый учет объекта).</w:t>
      </w:r>
    </w:p>
    <w:p w14:paraId="704401BA" w14:textId="0521CCAB" w:rsidR="00AA6603" w:rsidRPr="00AA6603" w:rsidRDefault="00AA6603" w:rsidP="00AA6603">
      <w:pPr>
        <w:ind w:firstLine="720"/>
        <w:jc w:val="both"/>
        <w:rPr>
          <w:sz w:val="28"/>
          <w:szCs w:val="28"/>
        </w:rPr>
      </w:pPr>
      <w:r>
        <w:rPr>
          <w:sz w:val="28"/>
          <w:szCs w:val="28"/>
        </w:rPr>
        <w:t>2.6.4</w:t>
      </w:r>
      <w:r w:rsidRPr="00AA6603">
        <w:rPr>
          <w:sz w:val="28"/>
          <w:szCs w:val="28"/>
        </w:rPr>
        <w:t>. Срок вывода объекта из эксплуатации.</w:t>
      </w:r>
    </w:p>
    <w:p w14:paraId="04C7EA01" w14:textId="36496BA9" w:rsidR="00AA6603" w:rsidRPr="00AA6603" w:rsidRDefault="00AA6603" w:rsidP="00AA6603">
      <w:pPr>
        <w:ind w:firstLine="720"/>
        <w:jc w:val="both"/>
        <w:rPr>
          <w:sz w:val="28"/>
          <w:szCs w:val="28"/>
        </w:rPr>
      </w:pPr>
      <w:r>
        <w:rPr>
          <w:sz w:val="28"/>
          <w:szCs w:val="28"/>
        </w:rPr>
        <w:t>2.6.5</w:t>
      </w:r>
      <w:r w:rsidRPr="00AA6603">
        <w:rPr>
          <w:sz w:val="28"/>
          <w:szCs w:val="28"/>
        </w:rPr>
        <w:t>. Причины выв</w:t>
      </w:r>
      <w:r>
        <w:rPr>
          <w:sz w:val="28"/>
          <w:szCs w:val="28"/>
        </w:rPr>
        <w:t xml:space="preserve">ода объекта из эксплуатации. </w:t>
      </w:r>
      <w:r w:rsidRPr="00AA6603">
        <w:rPr>
          <w:sz w:val="28"/>
          <w:szCs w:val="28"/>
        </w:rPr>
        <w:t xml:space="preserve">При изложении причин вывода объекта из эксплуатации заявителем могут быть представлены акты обследования объекта, дефектные ведомости, фотоматериалы, иные документы и материалы, обосновывающие причины </w:t>
      </w:r>
      <w:r>
        <w:rPr>
          <w:sz w:val="28"/>
          <w:szCs w:val="28"/>
        </w:rPr>
        <w:t xml:space="preserve">вывода объекта </w:t>
      </w:r>
      <w:r w:rsidR="008053DB">
        <w:rPr>
          <w:sz w:val="28"/>
          <w:szCs w:val="28"/>
        </w:rPr>
        <w:br/>
      </w:r>
      <w:r>
        <w:rPr>
          <w:sz w:val="28"/>
          <w:szCs w:val="28"/>
        </w:rPr>
        <w:t xml:space="preserve">из эксплуатации. </w:t>
      </w:r>
      <w:r w:rsidRPr="00AA6603">
        <w:rPr>
          <w:sz w:val="28"/>
          <w:szCs w:val="28"/>
        </w:rPr>
        <w:t xml:space="preserve">Указанное в настоящем пункте уведомление излагается </w:t>
      </w:r>
      <w:r w:rsidR="008053DB">
        <w:rPr>
          <w:sz w:val="28"/>
          <w:szCs w:val="28"/>
        </w:rPr>
        <w:br/>
      </w:r>
      <w:r w:rsidRPr="00AA6603">
        <w:rPr>
          <w:sz w:val="28"/>
          <w:szCs w:val="28"/>
        </w:rPr>
        <w:lastRenderedPageBreak/>
        <w:t>в произвольной форме с указанием необходимых сведений и прилагаемых документов и подписывается заявителем (уполномоченным представителем заявителя) (примерная форма уведомл</w:t>
      </w:r>
      <w:r>
        <w:rPr>
          <w:sz w:val="28"/>
          <w:szCs w:val="28"/>
        </w:rPr>
        <w:t>ения представлена в приложении №</w:t>
      </w:r>
      <w:r w:rsidRPr="00AA6603">
        <w:rPr>
          <w:sz w:val="28"/>
          <w:szCs w:val="28"/>
        </w:rPr>
        <w:t xml:space="preserve"> 2 </w:t>
      </w:r>
      <w:r w:rsidR="008053DB">
        <w:rPr>
          <w:sz w:val="28"/>
          <w:szCs w:val="28"/>
        </w:rPr>
        <w:br/>
      </w:r>
      <w:r w:rsidRPr="00AA6603">
        <w:rPr>
          <w:sz w:val="28"/>
          <w:szCs w:val="28"/>
        </w:rPr>
        <w:t>к настоящему Административному регламенту).</w:t>
      </w:r>
    </w:p>
    <w:p w14:paraId="239AF951" w14:textId="4B234E9A" w:rsidR="00684D2A" w:rsidRPr="00AA6603" w:rsidRDefault="00AA6603" w:rsidP="00AA6603">
      <w:pPr>
        <w:ind w:firstLine="720"/>
        <w:jc w:val="both"/>
        <w:rPr>
          <w:sz w:val="28"/>
          <w:szCs w:val="28"/>
        </w:rPr>
      </w:pPr>
      <w:r w:rsidRPr="00AA6603">
        <w:rPr>
          <w:sz w:val="28"/>
          <w:szCs w:val="28"/>
        </w:rPr>
        <w:t>В представляемых документах не допускаются не 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r>
        <w:rPr>
          <w:sz w:val="28"/>
          <w:szCs w:val="28"/>
        </w:rPr>
        <w:t xml:space="preserve"> </w:t>
      </w:r>
    </w:p>
    <w:p w14:paraId="44562D03" w14:textId="248B516C"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представить:</w:t>
      </w:r>
    </w:p>
    <w:p w14:paraId="44689387" w14:textId="33CF6D3C" w:rsidR="00CC3452" w:rsidRPr="00420C71" w:rsidRDefault="00A62749" w:rsidP="00D0180B">
      <w:pPr>
        <w:ind w:firstLine="567"/>
        <w:jc w:val="both"/>
        <w:rPr>
          <w:color w:val="auto"/>
          <w:sz w:val="28"/>
          <w:szCs w:val="28"/>
        </w:rPr>
      </w:pPr>
      <w:r w:rsidRPr="00420C71">
        <w:rPr>
          <w:color w:val="auto"/>
          <w:sz w:val="28"/>
          <w:szCs w:val="28"/>
        </w:rPr>
        <w:t>Непредставление за</w:t>
      </w:r>
      <w:r w:rsidR="00AA6603">
        <w:rPr>
          <w:color w:val="auto"/>
          <w:sz w:val="28"/>
          <w:szCs w:val="28"/>
        </w:rPr>
        <w:t>явителем указанных документов</w:t>
      </w:r>
      <w:r w:rsidRPr="00420C71">
        <w:rPr>
          <w:color w:val="auto"/>
          <w:sz w:val="28"/>
          <w:szCs w:val="28"/>
        </w:rPr>
        <w:t xml:space="preserve"> является основанием для отказа заявителю в предоставлении государственной услуги.</w:t>
      </w:r>
    </w:p>
    <w:p w14:paraId="7AF07117" w14:textId="6FEB0BCF"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B20751" w:rsidRPr="00420C71">
        <w:rPr>
          <w:b w:val="0"/>
          <w:color w:val="auto"/>
          <w:sz w:val="28"/>
          <w:szCs w:val="28"/>
        </w:rPr>
        <w:t>8</w:t>
      </w:r>
      <w:r w:rsidRPr="00420C71">
        <w:rPr>
          <w:b w:val="0"/>
          <w:color w:val="auto"/>
          <w:sz w:val="28"/>
          <w:szCs w:val="28"/>
        </w:rPr>
        <w:t>. Должностным лицам</w:t>
      </w:r>
      <w:r w:rsidR="003F7A93">
        <w:rPr>
          <w:b w:val="0"/>
          <w:color w:val="auto"/>
          <w:sz w:val="28"/>
          <w:szCs w:val="28"/>
        </w:rPr>
        <w:t xml:space="preserve"> </w:t>
      </w:r>
      <w:r w:rsidR="003F7A93" w:rsidRPr="003F7A93">
        <w:rPr>
          <w:b w:val="0"/>
          <w:color w:val="auto"/>
          <w:sz w:val="28"/>
          <w:szCs w:val="28"/>
        </w:rPr>
        <w:t>Комитет</w:t>
      </w:r>
      <w:r w:rsidR="003F7A93">
        <w:rPr>
          <w:b w:val="0"/>
          <w:color w:val="auto"/>
          <w:sz w:val="28"/>
          <w:szCs w:val="28"/>
        </w:rPr>
        <w:t>а</w:t>
      </w:r>
      <w:r w:rsidRPr="00420C71">
        <w:rPr>
          <w:b w:val="0"/>
          <w:color w:val="auto"/>
          <w:sz w:val="28"/>
          <w:szCs w:val="28"/>
        </w:rPr>
        <w:t xml:space="preserve"> запрещено требовать от заявителя:</w:t>
      </w:r>
    </w:p>
    <w:p w14:paraId="752F7165" w14:textId="77777777" w:rsidR="00CC3452" w:rsidRPr="00420C71" w:rsidRDefault="00A62749" w:rsidP="00D0180B">
      <w:pPr>
        <w:ind w:firstLine="540"/>
        <w:jc w:val="both"/>
        <w:rPr>
          <w:color w:val="auto"/>
          <w:sz w:val="28"/>
          <w:szCs w:val="28"/>
        </w:rPr>
      </w:pPr>
      <w:r w:rsidRPr="00420C71">
        <w:rPr>
          <w:color w:val="auto"/>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381E1B37" w14:textId="77777777" w:rsidR="00CC3452" w:rsidRPr="00420C71" w:rsidRDefault="00A62749" w:rsidP="00D0180B">
      <w:pPr>
        <w:ind w:firstLine="540"/>
        <w:jc w:val="both"/>
        <w:rPr>
          <w:color w:val="auto"/>
          <w:sz w:val="28"/>
          <w:szCs w:val="28"/>
        </w:rPr>
      </w:pPr>
      <w:r w:rsidRPr="00420C71">
        <w:rPr>
          <w:color w:val="auto"/>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w:t>
      </w:r>
      <w:r w:rsidR="0021221B" w:rsidRPr="00420C71">
        <w:rPr>
          <w:color w:val="auto"/>
          <w:sz w:val="28"/>
          <w:szCs w:val="28"/>
        </w:rPr>
        <w:t xml:space="preserve">государственных </w:t>
      </w:r>
      <w:r w:rsidRPr="00420C71">
        <w:rPr>
          <w:color w:val="auto"/>
          <w:sz w:val="28"/>
          <w:szCs w:val="28"/>
        </w:rPr>
        <w:t xml:space="preserve">органов, предоставляющих государственную услугу, </w:t>
      </w:r>
      <w:r w:rsidR="0021221B" w:rsidRPr="00420C71">
        <w:rPr>
          <w:color w:val="auto"/>
          <w:sz w:val="28"/>
          <w:szCs w:val="28"/>
        </w:rPr>
        <w:t xml:space="preserve">иных </w:t>
      </w:r>
      <w:r w:rsidRPr="00420C71">
        <w:rPr>
          <w:color w:val="auto"/>
          <w:sz w:val="28"/>
          <w:szCs w:val="28"/>
        </w:rPr>
        <w:t xml:space="preserve">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w:t>
      </w:r>
      <w:r w:rsidR="004523D7" w:rsidRPr="00420C71">
        <w:rPr>
          <w:color w:val="auto"/>
          <w:sz w:val="28"/>
          <w:szCs w:val="28"/>
        </w:rPr>
        <w:br/>
      </w:r>
      <w:r w:rsidRPr="00420C71">
        <w:rPr>
          <w:color w:val="auto"/>
          <w:sz w:val="28"/>
          <w:szCs w:val="28"/>
        </w:rPr>
        <w:t>за исключением документов, указанных в части 6 статьи 7 Федерального закона №</w:t>
      </w:r>
      <w:r w:rsidR="00884D31" w:rsidRPr="00420C71">
        <w:rPr>
          <w:color w:val="auto"/>
          <w:sz w:val="28"/>
          <w:szCs w:val="28"/>
        </w:rPr>
        <w:t> </w:t>
      </w:r>
      <w:r w:rsidRPr="00420C71">
        <w:rPr>
          <w:color w:val="auto"/>
          <w:sz w:val="28"/>
          <w:szCs w:val="28"/>
        </w:rPr>
        <w:t>210-ФЗ;</w:t>
      </w:r>
    </w:p>
    <w:p w14:paraId="7606D9A1" w14:textId="64197DD4" w:rsidR="00CC3452" w:rsidRPr="00420C71" w:rsidRDefault="0021221B" w:rsidP="00D0180B">
      <w:pPr>
        <w:ind w:firstLine="540"/>
        <w:jc w:val="both"/>
        <w:rPr>
          <w:color w:val="auto"/>
          <w:sz w:val="28"/>
          <w:szCs w:val="28"/>
        </w:rPr>
      </w:pPr>
      <w:r w:rsidRPr="00420C71">
        <w:rPr>
          <w:color w:val="auto"/>
          <w:sz w:val="28"/>
          <w:szCs w:val="28"/>
        </w:rPr>
        <w:t xml:space="preserve">представления </w:t>
      </w:r>
      <w:r w:rsidR="00884D31" w:rsidRPr="00420C71">
        <w:rPr>
          <w:color w:val="auto"/>
          <w:sz w:val="28"/>
          <w:szCs w:val="28"/>
        </w:rPr>
        <w:t xml:space="preserve">документов и информации, отсутствие </w:t>
      </w:r>
      <w:r w:rsidR="008053DB">
        <w:rPr>
          <w:color w:val="auto"/>
          <w:sz w:val="28"/>
          <w:szCs w:val="28"/>
        </w:rPr>
        <w:br/>
      </w:r>
      <w:r w:rsidR="00884D31" w:rsidRPr="00420C71">
        <w:rPr>
          <w:color w:val="auto"/>
          <w:sz w:val="28"/>
          <w:szCs w:val="28"/>
        </w:rPr>
        <w:t>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210-ФЗ</w:t>
      </w:r>
      <w:r w:rsidR="00A62749" w:rsidRPr="00420C71">
        <w:rPr>
          <w:color w:val="auto"/>
          <w:sz w:val="28"/>
          <w:szCs w:val="28"/>
        </w:rPr>
        <w:t>.</w:t>
      </w:r>
    </w:p>
    <w:p w14:paraId="7FD7EEB8" w14:textId="77777777"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B20751" w:rsidRPr="00420C71">
        <w:rPr>
          <w:b w:val="0"/>
          <w:color w:val="auto"/>
          <w:sz w:val="28"/>
          <w:szCs w:val="28"/>
        </w:rPr>
        <w:t>9</w:t>
      </w:r>
      <w:r w:rsidRPr="00420C71">
        <w:rPr>
          <w:b w:val="0"/>
          <w:color w:val="auto"/>
          <w:sz w:val="28"/>
          <w:szCs w:val="28"/>
        </w:rPr>
        <w:t>. </w:t>
      </w:r>
      <w:r w:rsidR="00B00055" w:rsidRPr="00420C71">
        <w:rPr>
          <w:b w:val="0"/>
          <w:color w:val="auto"/>
          <w:sz w:val="28"/>
          <w:szCs w:val="28"/>
        </w:rPr>
        <w:t>Исчерпывающий перечень оснований для отказа в приеме документов, необходимых для предоставления государственной услуги.</w:t>
      </w:r>
    </w:p>
    <w:p w14:paraId="19EE0527" w14:textId="1D2BBBD1" w:rsidR="00CC3452" w:rsidRPr="00761002" w:rsidRDefault="00761002" w:rsidP="00D0180B">
      <w:pPr>
        <w:ind w:firstLine="567"/>
        <w:jc w:val="both"/>
        <w:rPr>
          <w:color w:val="auto"/>
          <w:sz w:val="28"/>
          <w:szCs w:val="28"/>
        </w:rPr>
      </w:pPr>
      <w:r w:rsidRPr="00761002">
        <w:rPr>
          <w:color w:val="auto"/>
          <w:sz w:val="28"/>
          <w:szCs w:val="28"/>
        </w:rPr>
        <w:t>О</w:t>
      </w:r>
      <w:r w:rsidR="00A62749" w:rsidRPr="00761002">
        <w:rPr>
          <w:color w:val="auto"/>
          <w:sz w:val="28"/>
          <w:szCs w:val="28"/>
        </w:rPr>
        <w:t>снования для отказа в приеме документов, предусмотренные действующим законодательством, в том числе:</w:t>
      </w:r>
    </w:p>
    <w:p w14:paraId="5B4869D4" w14:textId="73047D5A" w:rsidR="005375AA" w:rsidRPr="00761002" w:rsidRDefault="005375AA" w:rsidP="00D0180B">
      <w:pPr>
        <w:ind w:firstLine="567"/>
        <w:jc w:val="both"/>
        <w:rPr>
          <w:color w:val="auto"/>
          <w:sz w:val="28"/>
          <w:szCs w:val="28"/>
        </w:rPr>
      </w:pPr>
      <w:r w:rsidRPr="00761002">
        <w:rPr>
          <w:color w:val="auto"/>
          <w:sz w:val="28"/>
          <w:szCs w:val="28"/>
        </w:rPr>
        <w:t>непредставление заявителем (представителем) документ</w:t>
      </w:r>
      <w:r w:rsidR="007075CE" w:rsidRPr="00761002">
        <w:rPr>
          <w:color w:val="auto"/>
          <w:sz w:val="28"/>
          <w:szCs w:val="28"/>
        </w:rPr>
        <w:t>а</w:t>
      </w:r>
      <w:r w:rsidRPr="00761002">
        <w:rPr>
          <w:color w:val="auto"/>
          <w:sz w:val="28"/>
          <w:szCs w:val="28"/>
        </w:rPr>
        <w:t>, удостоверяющего личность</w:t>
      </w:r>
      <w:r w:rsidR="00C76E0D" w:rsidRPr="00761002">
        <w:rPr>
          <w:color w:val="auto"/>
          <w:sz w:val="28"/>
          <w:szCs w:val="28"/>
        </w:rPr>
        <w:t>,</w:t>
      </w:r>
      <w:r w:rsidRPr="00761002">
        <w:rPr>
          <w:color w:val="auto"/>
          <w:sz w:val="28"/>
          <w:szCs w:val="28"/>
        </w:rPr>
        <w:t xml:space="preserve"> или представление документа, удостоверяющего личность</w:t>
      </w:r>
      <w:r w:rsidR="00C76E0D" w:rsidRPr="00761002">
        <w:rPr>
          <w:color w:val="auto"/>
          <w:sz w:val="28"/>
          <w:szCs w:val="28"/>
        </w:rPr>
        <w:t>,</w:t>
      </w:r>
      <w:r w:rsidRPr="00761002">
        <w:rPr>
          <w:color w:val="auto"/>
          <w:sz w:val="28"/>
          <w:szCs w:val="28"/>
        </w:rPr>
        <w:t xml:space="preserve"> с истекшим сроком действия или недействительного документа, удостоверяющего личность</w:t>
      </w:r>
      <w:r w:rsidR="003F7A93">
        <w:rPr>
          <w:color w:val="auto"/>
          <w:sz w:val="28"/>
          <w:szCs w:val="28"/>
        </w:rPr>
        <w:t>;</w:t>
      </w:r>
    </w:p>
    <w:p w14:paraId="168EE82F" w14:textId="4CCD1752" w:rsidR="005375AA" w:rsidRPr="00761002" w:rsidRDefault="005375AA" w:rsidP="00D0180B">
      <w:pPr>
        <w:ind w:firstLine="567"/>
        <w:jc w:val="both"/>
        <w:rPr>
          <w:color w:val="auto"/>
          <w:sz w:val="28"/>
          <w:szCs w:val="28"/>
        </w:rPr>
      </w:pPr>
      <w:r w:rsidRPr="00761002">
        <w:rPr>
          <w:color w:val="auto"/>
          <w:sz w:val="28"/>
          <w:szCs w:val="28"/>
        </w:rPr>
        <w:t>непредставление представителем документов, подтверждающих его полномочия по представлению интересов заявителя;</w:t>
      </w:r>
    </w:p>
    <w:p w14:paraId="036E1684" w14:textId="38FD7C6D" w:rsidR="00CC3452" w:rsidRPr="00761002" w:rsidRDefault="00A62749" w:rsidP="00D0180B">
      <w:pPr>
        <w:ind w:firstLine="567"/>
        <w:jc w:val="both"/>
        <w:rPr>
          <w:color w:val="auto"/>
          <w:sz w:val="28"/>
          <w:szCs w:val="28"/>
        </w:rPr>
      </w:pPr>
      <w:r w:rsidRPr="00761002">
        <w:rPr>
          <w:color w:val="auto"/>
          <w:sz w:val="28"/>
          <w:szCs w:val="28"/>
        </w:rPr>
        <w:lastRenderedPageBreak/>
        <w:t xml:space="preserve">непредставление заявителем </w:t>
      </w:r>
      <w:r w:rsidR="0071632E" w:rsidRPr="00761002">
        <w:rPr>
          <w:color w:val="auto"/>
          <w:sz w:val="28"/>
          <w:szCs w:val="28"/>
        </w:rPr>
        <w:t xml:space="preserve">(представителем) </w:t>
      </w:r>
      <w:r w:rsidRPr="00761002">
        <w:rPr>
          <w:color w:val="auto"/>
          <w:sz w:val="28"/>
          <w:szCs w:val="28"/>
        </w:rPr>
        <w:t>согласия на обработку персональных данных лица,</w:t>
      </w:r>
      <w:r w:rsidR="0071632E" w:rsidRPr="00761002">
        <w:rPr>
          <w:color w:val="auto"/>
          <w:sz w:val="28"/>
          <w:szCs w:val="28"/>
        </w:rPr>
        <w:t xml:space="preserve"> </w:t>
      </w:r>
      <w:r w:rsidRPr="00761002">
        <w:rPr>
          <w:color w:val="auto"/>
          <w:sz w:val="28"/>
          <w:szCs w:val="28"/>
        </w:rPr>
        <w:t>не являющегося заявителем</w:t>
      </w:r>
      <w:r w:rsidR="00EB4583" w:rsidRPr="00761002">
        <w:rPr>
          <w:color w:val="auto"/>
          <w:sz w:val="28"/>
          <w:szCs w:val="28"/>
        </w:rPr>
        <w:t xml:space="preserve"> (представителем)</w:t>
      </w:r>
      <w:r w:rsidRPr="00761002">
        <w:rPr>
          <w:color w:val="auto"/>
          <w:sz w:val="28"/>
          <w:szCs w:val="28"/>
        </w:rPr>
        <w:t xml:space="preserve">, </w:t>
      </w:r>
      <w:r w:rsidR="00430854" w:rsidRPr="00761002">
        <w:rPr>
          <w:color w:val="auto"/>
          <w:sz w:val="28"/>
          <w:szCs w:val="28"/>
        </w:rPr>
        <w:br/>
      </w:r>
      <w:r w:rsidRPr="00761002">
        <w:rPr>
          <w:color w:val="auto"/>
          <w:sz w:val="28"/>
          <w:szCs w:val="28"/>
        </w:rPr>
        <w:t xml:space="preserve">в случае если для предоставления государственной услуги необходима обработка персональных данных </w:t>
      </w:r>
      <w:r w:rsidR="00C76E0D" w:rsidRPr="00761002">
        <w:rPr>
          <w:color w:val="auto"/>
          <w:sz w:val="28"/>
          <w:szCs w:val="28"/>
        </w:rPr>
        <w:t>такого лица</w:t>
      </w:r>
      <w:r w:rsidR="006F1DCE" w:rsidRPr="00761002">
        <w:rPr>
          <w:color w:val="auto"/>
          <w:sz w:val="28"/>
          <w:szCs w:val="28"/>
        </w:rPr>
        <w:t>.</w:t>
      </w:r>
    </w:p>
    <w:p w14:paraId="424ACE38" w14:textId="0F22F7A5" w:rsidR="003F7A93" w:rsidRDefault="00B00055" w:rsidP="003F7A93">
      <w:pPr>
        <w:pStyle w:val="2"/>
        <w:keepNext w:val="0"/>
        <w:keepLines w:val="0"/>
        <w:spacing w:before="0" w:after="0"/>
        <w:ind w:firstLine="567"/>
        <w:jc w:val="both"/>
        <w:rPr>
          <w:b w:val="0"/>
          <w:color w:val="auto"/>
          <w:sz w:val="28"/>
          <w:szCs w:val="28"/>
        </w:rPr>
      </w:pPr>
      <w:r w:rsidRPr="00420C71">
        <w:rPr>
          <w:b w:val="0"/>
          <w:color w:val="auto"/>
          <w:sz w:val="28"/>
          <w:szCs w:val="28"/>
        </w:rPr>
        <w:t xml:space="preserve">2.10. Исчерпывающий перечень оснований для приостановления </w:t>
      </w:r>
      <w:r w:rsidR="008053DB">
        <w:rPr>
          <w:b w:val="0"/>
          <w:color w:val="auto"/>
          <w:sz w:val="28"/>
          <w:szCs w:val="28"/>
        </w:rPr>
        <w:br/>
      </w:r>
      <w:r w:rsidRPr="00420C71">
        <w:rPr>
          <w:b w:val="0"/>
          <w:color w:val="auto"/>
          <w:sz w:val="28"/>
          <w:szCs w:val="28"/>
        </w:rPr>
        <w:t>или отказа в предоставлении государственной услуги.</w:t>
      </w:r>
    </w:p>
    <w:p w14:paraId="4A1C8F07" w14:textId="4AD6092B" w:rsidR="00DC384D" w:rsidRPr="00DC384D" w:rsidRDefault="00DC384D" w:rsidP="003F7A93">
      <w:pPr>
        <w:pStyle w:val="2"/>
        <w:keepNext w:val="0"/>
        <w:keepLines w:val="0"/>
        <w:spacing w:before="0" w:after="0"/>
        <w:ind w:firstLine="567"/>
        <w:jc w:val="both"/>
        <w:rPr>
          <w:b w:val="0"/>
          <w:color w:val="auto"/>
          <w:sz w:val="28"/>
          <w:szCs w:val="28"/>
        </w:rPr>
      </w:pPr>
      <w:r w:rsidRPr="00DC384D">
        <w:rPr>
          <w:b w:val="0"/>
          <w:color w:val="auto"/>
          <w:sz w:val="28"/>
          <w:szCs w:val="28"/>
        </w:rPr>
        <w:t>Основанием для отказа в предоставлении государственной услуги является отсутствие возможности при утверждении и изменении Сводного плана обеспечить соблюд</w:t>
      </w:r>
      <w:r>
        <w:rPr>
          <w:b w:val="0"/>
          <w:color w:val="auto"/>
          <w:sz w:val="28"/>
          <w:szCs w:val="28"/>
        </w:rPr>
        <w:t>ение положений пункта 8 Правил №</w:t>
      </w:r>
      <w:r w:rsidRPr="00DC384D">
        <w:rPr>
          <w:b w:val="0"/>
          <w:color w:val="auto"/>
          <w:sz w:val="28"/>
          <w:szCs w:val="28"/>
        </w:rPr>
        <w:t xml:space="preserve"> 889.</w:t>
      </w:r>
    </w:p>
    <w:p w14:paraId="453D250A" w14:textId="77777777" w:rsidR="00DC384D" w:rsidRDefault="00DC384D" w:rsidP="00DC384D">
      <w:pPr>
        <w:pStyle w:val="2"/>
        <w:keepNext w:val="0"/>
        <w:keepLines w:val="0"/>
        <w:spacing w:before="0" w:after="0"/>
        <w:ind w:firstLine="567"/>
        <w:jc w:val="both"/>
        <w:rPr>
          <w:b w:val="0"/>
          <w:color w:val="auto"/>
          <w:sz w:val="28"/>
          <w:szCs w:val="28"/>
        </w:rPr>
      </w:pPr>
      <w:r w:rsidRPr="00DC384D">
        <w:rPr>
          <w:b w:val="0"/>
          <w:color w:val="auto"/>
          <w:sz w:val="28"/>
          <w:szCs w:val="28"/>
        </w:rPr>
        <w:t>Основания для приостановления в предоставлении государственной услуги действующим законодательством не установлены.</w:t>
      </w:r>
    </w:p>
    <w:p w14:paraId="54F33C9C" w14:textId="55C2D1D0" w:rsidR="00CC3452" w:rsidRPr="00420C71" w:rsidRDefault="00A62749" w:rsidP="00DC384D">
      <w:pPr>
        <w:pStyle w:val="2"/>
        <w:keepNext w:val="0"/>
        <w:keepLines w:val="0"/>
        <w:spacing w:before="0" w:after="0"/>
        <w:ind w:firstLine="567"/>
        <w:jc w:val="both"/>
        <w:rPr>
          <w:b w:val="0"/>
          <w:color w:val="auto"/>
          <w:sz w:val="28"/>
          <w:szCs w:val="28"/>
        </w:rPr>
      </w:pPr>
      <w:r w:rsidRPr="00420C71">
        <w:rPr>
          <w:b w:val="0"/>
          <w:color w:val="auto"/>
          <w:sz w:val="28"/>
          <w:szCs w:val="28"/>
        </w:rPr>
        <w:t>2.1</w:t>
      </w:r>
      <w:r w:rsidR="00B20751" w:rsidRPr="00420C71">
        <w:rPr>
          <w:b w:val="0"/>
          <w:color w:val="auto"/>
          <w:sz w:val="28"/>
          <w:szCs w:val="28"/>
        </w:rPr>
        <w:t>1</w:t>
      </w:r>
      <w:r w:rsidRPr="00420C71">
        <w:rPr>
          <w:b w:val="0"/>
          <w:color w:val="auto"/>
          <w:sz w:val="28"/>
          <w:szCs w:val="28"/>
        </w:rPr>
        <w:t>. Перечень услуг, которые являются необходимыми и обязательными для предоставления государственной услуги</w:t>
      </w:r>
      <w:r w:rsidR="00884D31" w:rsidRPr="00420C71">
        <w:rPr>
          <w:b w:val="0"/>
          <w:color w:val="auto"/>
          <w:sz w:val="28"/>
          <w:szCs w:val="28"/>
        </w:rPr>
        <w:t>.</w:t>
      </w:r>
    </w:p>
    <w:p w14:paraId="38EE79FA" w14:textId="67FC6DF4" w:rsidR="00DC384D" w:rsidRDefault="00DC384D" w:rsidP="00D0180B">
      <w:pPr>
        <w:pStyle w:val="2"/>
        <w:keepNext w:val="0"/>
        <w:keepLines w:val="0"/>
        <w:spacing w:before="0" w:after="0"/>
        <w:ind w:firstLine="567"/>
        <w:jc w:val="both"/>
        <w:rPr>
          <w:b w:val="0"/>
          <w:color w:val="auto"/>
          <w:sz w:val="28"/>
          <w:szCs w:val="28"/>
        </w:rPr>
      </w:pPr>
      <w:r w:rsidRPr="00DC384D">
        <w:rPr>
          <w:b w:val="0"/>
          <w:color w:val="auto"/>
          <w:sz w:val="28"/>
          <w:szCs w:val="28"/>
        </w:rPr>
        <w:t xml:space="preserve">Услуги, которые являются необходимыми и обязательными </w:t>
      </w:r>
      <w:r w:rsidR="008053DB">
        <w:rPr>
          <w:b w:val="0"/>
          <w:color w:val="auto"/>
          <w:sz w:val="28"/>
          <w:szCs w:val="28"/>
        </w:rPr>
        <w:br/>
      </w:r>
      <w:r w:rsidRPr="00DC384D">
        <w:rPr>
          <w:b w:val="0"/>
          <w:color w:val="auto"/>
          <w:sz w:val="28"/>
          <w:szCs w:val="28"/>
        </w:rPr>
        <w:t>для предоставления государственной услуги, отсутствуют.</w:t>
      </w:r>
    </w:p>
    <w:p w14:paraId="1B6B60CA" w14:textId="0CB161CE"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245069" w:rsidRPr="00420C71">
        <w:rPr>
          <w:b w:val="0"/>
          <w:color w:val="auto"/>
          <w:sz w:val="28"/>
          <w:szCs w:val="28"/>
        </w:rPr>
        <w:t>12</w:t>
      </w:r>
      <w:r w:rsidRPr="00420C71">
        <w:rPr>
          <w:b w:val="0"/>
          <w:color w:val="auto"/>
          <w:sz w:val="28"/>
          <w:szCs w:val="28"/>
        </w:rPr>
        <w:t>. </w:t>
      </w:r>
      <w:r w:rsidR="00125446" w:rsidRPr="00420C71">
        <w:rPr>
          <w:b w:val="0"/>
          <w:color w:val="auto"/>
          <w:sz w:val="28"/>
          <w:szCs w:val="28"/>
        </w:rPr>
        <w:t>Государственная пошлина или иная плата за предоставление государственной услуги не вз</w:t>
      </w:r>
      <w:r w:rsidR="003A544E" w:rsidRPr="00420C71">
        <w:rPr>
          <w:b w:val="0"/>
          <w:color w:val="auto"/>
          <w:sz w:val="28"/>
          <w:szCs w:val="28"/>
        </w:rPr>
        <w:t>и</w:t>
      </w:r>
      <w:r w:rsidR="00125446" w:rsidRPr="00420C71">
        <w:rPr>
          <w:b w:val="0"/>
          <w:color w:val="auto"/>
          <w:sz w:val="28"/>
          <w:szCs w:val="28"/>
        </w:rPr>
        <w:t>мается.</w:t>
      </w:r>
    </w:p>
    <w:p w14:paraId="54AA8939" w14:textId="77777777"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DB74B5" w:rsidRPr="00420C71">
        <w:rPr>
          <w:b w:val="0"/>
          <w:color w:val="auto"/>
          <w:sz w:val="28"/>
          <w:szCs w:val="28"/>
        </w:rPr>
        <w:t>13</w:t>
      </w:r>
      <w:r w:rsidRPr="00420C71">
        <w:rPr>
          <w:b w:val="0"/>
          <w:color w:val="auto"/>
          <w:sz w:val="28"/>
          <w:szCs w:val="28"/>
        </w:rPr>
        <w:t>.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r w:rsidR="00125446" w:rsidRPr="00420C71">
        <w:rPr>
          <w:b w:val="0"/>
          <w:color w:val="auto"/>
          <w:sz w:val="28"/>
          <w:szCs w:val="28"/>
        </w:rPr>
        <w:t>.</w:t>
      </w:r>
    </w:p>
    <w:p w14:paraId="36599693" w14:textId="5AE07148" w:rsidR="00CC3452" w:rsidRPr="00096EBB" w:rsidRDefault="00096EBB" w:rsidP="00D0180B">
      <w:pPr>
        <w:ind w:firstLine="567"/>
        <w:jc w:val="both"/>
        <w:rPr>
          <w:color w:val="auto"/>
          <w:sz w:val="28"/>
          <w:szCs w:val="28"/>
        </w:rPr>
      </w:pPr>
      <w:r w:rsidRPr="00096EBB">
        <w:rPr>
          <w:color w:val="auto"/>
          <w:sz w:val="28"/>
          <w:szCs w:val="28"/>
        </w:rPr>
        <w:t>В</w:t>
      </w:r>
      <w:r w:rsidR="00A62749" w:rsidRPr="00096EBB">
        <w:rPr>
          <w:color w:val="auto"/>
          <w:sz w:val="28"/>
          <w:szCs w:val="28"/>
        </w:rPr>
        <w:t>зимание платы</w:t>
      </w:r>
      <w:r w:rsidR="00430854" w:rsidRPr="00096EBB">
        <w:rPr>
          <w:color w:val="auto"/>
          <w:sz w:val="28"/>
          <w:szCs w:val="28"/>
        </w:rPr>
        <w:t xml:space="preserve"> </w:t>
      </w:r>
      <w:r w:rsidR="00A62749" w:rsidRPr="00096EBB">
        <w:rPr>
          <w:color w:val="auto"/>
          <w:sz w:val="28"/>
          <w:szCs w:val="28"/>
        </w:rPr>
        <w:t>за предост</w:t>
      </w:r>
      <w:r w:rsidRPr="00096EBB">
        <w:rPr>
          <w:color w:val="auto"/>
          <w:sz w:val="28"/>
          <w:szCs w:val="28"/>
        </w:rPr>
        <w:t>авление услуги не предусмотрено.</w:t>
      </w:r>
      <w:r w:rsidR="00A62749" w:rsidRPr="00096EBB">
        <w:rPr>
          <w:color w:val="auto"/>
          <w:sz w:val="28"/>
          <w:szCs w:val="28"/>
        </w:rPr>
        <w:t xml:space="preserve"> </w:t>
      </w:r>
    </w:p>
    <w:p w14:paraId="309CA03A" w14:textId="77777777" w:rsidR="00096EBB" w:rsidRDefault="00A62749" w:rsidP="00096EBB">
      <w:pPr>
        <w:pStyle w:val="2"/>
        <w:keepNext w:val="0"/>
        <w:keepLines w:val="0"/>
        <w:spacing w:before="0" w:after="0"/>
        <w:ind w:firstLine="567"/>
        <w:jc w:val="both"/>
        <w:rPr>
          <w:b w:val="0"/>
          <w:color w:val="auto"/>
          <w:sz w:val="28"/>
          <w:szCs w:val="28"/>
        </w:rPr>
      </w:pPr>
      <w:r w:rsidRPr="00420C71">
        <w:rPr>
          <w:b w:val="0"/>
          <w:color w:val="auto"/>
          <w:sz w:val="28"/>
          <w:szCs w:val="28"/>
        </w:rPr>
        <w:t>2.</w:t>
      </w:r>
      <w:r w:rsidR="00742687" w:rsidRPr="00420C71">
        <w:rPr>
          <w:b w:val="0"/>
          <w:color w:val="auto"/>
          <w:sz w:val="28"/>
          <w:szCs w:val="28"/>
        </w:rPr>
        <w:t>14</w:t>
      </w:r>
      <w:r w:rsidRPr="00420C71">
        <w:rPr>
          <w:b w:val="0"/>
          <w:color w:val="auto"/>
          <w:sz w:val="28"/>
          <w:szCs w:val="28"/>
        </w:rPr>
        <w:t xml:space="preserve">. Максимальный срок ожидания в очереди при подаче запроса </w:t>
      </w:r>
      <w:r w:rsidRPr="00420C71">
        <w:rPr>
          <w:b w:val="0"/>
          <w:color w:val="auto"/>
          <w:sz w:val="28"/>
          <w:szCs w:val="28"/>
        </w:rPr>
        <w:br/>
        <w:t>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услуг</w:t>
      </w:r>
      <w:r w:rsidR="00CC0AB1" w:rsidRPr="00420C71">
        <w:rPr>
          <w:b w:val="0"/>
          <w:color w:val="auto"/>
          <w:sz w:val="28"/>
          <w:szCs w:val="28"/>
        </w:rPr>
        <w:t>и</w:t>
      </w:r>
      <w:r w:rsidR="00966259" w:rsidRPr="00420C71">
        <w:rPr>
          <w:b w:val="0"/>
          <w:color w:val="auto"/>
          <w:sz w:val="28"/>
          <w:szCs w:val="28"/>
        </w:rPr>
        <w:t>.</w:t>
      </w:r>
    </w:p>
    <w:p w14:paraId="492FC1D6" w14:textId="3E079B2E" w:rsidR="00096EBB" w:rsidRDefault="00096EBB" w:rsidP="00096EBB">
      <w:pPr>
        <w:pStyle w:val="2"/>
        <w:keepNext w:val="0"/>
        <w:keepLines w:val="0"/>
        <w:spacing w:before="0" w:after="0"/>
        <w:ind w:firstLine="567"/>
        <w:jc w:val="both"/>
        <w:rPr>
          <w:b w:val="0"/>
          <w:color w:val="auto"/>
          <w:sz w:val="28"/>
          <w:szCs w:val="28"/>
        </w:rPr>
      </w:pPr>
      <w:r>
        <w:rPr>
          <w:b w:val="0"/>
          <w:color w:val="auto"/>
          <w:sz w:val="28"/>
          <w:szCs w:val="28"/>
        </w:rPr>
        <w:t xml:space="preserve">2.14.1. </w:t>
      </w:r>
      <w:r w:rsidRPr="00096EBB">
        <w:rPr>
          <w:b w:val="0"/>
          <w:color w:val="auto"/>
          <w:sz w:val="28"/>
          <w:szCs w:val="28"/>
        </w:rPr>
        <w:t xml:space="preserve">В Комитете максимальное время ожидания заявителя в очереди при подаче заявок, уведомлений о выводе в ремонт, заявок на внесение изменений в Сводный план, уведомлений о выводе из эксплуатации и при получении результата предоставления государственной услуги, </w:t>
      </w:r>
      <w:r w:rsidR="008053DB">
        <w:rPr>
          <w:b w:val="0"/>
          <w:color w:val="auto"/>
          <w:sz w:val="28"/>
          <w:szCs w:val="28"/>
        </w:rPr>
        <w:br/>
      </w:r>
      <w:r w:rsidRPr="00096EBB">
        <w:rPr>
          <w:b w:val="0"/>
          <w:color w:val="auto"/>
          <w:sz w:val="28"/>
          <w:szCs w:val="28"/>
        </w:rPr>
        <w:t>при проведении приема по предоставлению информац</w:t>
      </w:r>
      <w:r>
        <w:rPr>
          <w:b w:val="0"/>
          <w:color w:val="auto"/>
          <w:sz w:val="28"/>
          <w:szCs w:val="28"/>
        </w:rPr>
        <w:t>ии составляет не более 15 минут.</w:t>
      </w:r>
    </w:p>
    <w:p w14:paraId="109AF621" w14:textId="49F64E27" w:rsidR="00096EBB" w:rsidRPr="00096EBB" w:rsidRDefault="00096EBB" w:rsidP="00096EBB">
      <w:pPr>
        <w:pStyle w:val="2"/>
        <w:keepNext w:val="0"/>
        <w:keepLines w:val="0"/>
        <w:spacing w:before="0" w:after="0"/>
        <w:ind w:firstLine="567"/>
        <w:jc w:val="both"/>
        <w:rPr>
          <w:b w:val="0"/>
          <w:color w:val="auto"/>
          <w:sz w:val="28"/>
          <w:szCs w:val="28"/>
        </w:rPr>
      </w:pPr>
      <w:r>
        <w:rPr>
          <w:b w:val="0"/>
          <w:color w:val="auto"/>
          <w:sz w:val="28"/>
          <w:szCs w:val="28"/>
        </w:rPr>
        <w:t xml:space="preserve">2.14.2. </w:t>
      </w:r>
      <w:r w:rsidRPr="00096EBB">
        <w:rPr>
          <w:b w:val="0"/>
          <w:color w:val="auto"/>
          <w:sz w:val="28"/>
          <w:szCs w:val="28"/>
        </w:rPr>
        <w:t>Продолжительность приема - не более 20 минут</w:t>
      </w:r>
      <w:r>
        <w:rPr>
          <w:b w:val="0"/>
          <w:color w:val="auto"/>
          <w:sz w:val="28"/>
          <w:szCs w:val="28"/>
        </w:rPr>
        <w:t>.</w:t>
      </w:r>
    </w:p>
    <w:p w14:paraId="44BE42AB" w14:textId="0920FC06" w:rsidR="00096EBB" w:rsidRDefault="00096EBB" w:rsidP="00096EBB">
      <w:pPr>
        <w:pStyle w:val="2"/>
        <w:keepNext w:val="0"/>
        <w:keepLines w:val="0"/>
        <w:spacing w:before="0" w:after="0"/>
        <w:ind w:firstLine="567"/>
        <w:jc w:val="both"/>
        <w:rPr>
          <w:b w:val="0"/>
          <w:color w:val="auto"/>
          <w:sz w:val="28"/>
          <w:szCs w:val="28"/>
        </w:rPr>
      </w:pPr>
      <w:r>
        <w:rPr>
          <w:b w:val="0"/>
          <w:color w:val="auto"/>
          <w:sz w:val="28"/>
          <w:szCs w:val="28"/>
        </w:rPr>
        <w:t xml:space="preserve">2.14.3. </w:t>
      </w:r>
      <w:r w:rsidRPr="00096EBB">
        <w:rPr>
          <w:b w:val="0"/>
          <w:color w:val="auto"/>
          <w:sz w:val="28"/>
          <w:szCs w:val="28"/>
        </w:rPr>
        <w:t>В МФЦ - срок ожидания в очереди составляет не более 15 минут, срок получения результата предоставления услуги - не более 15 минут</w:t>
      </w:r>
      <w:r>
        <w:rPr>
          <w:b w:val="0"/>
          <w:color w:val="auto"/>
          <w:sz w:val="28"/>
          <w:szCs w:val="28"/>
        </w:rPr>
        <w:t>.</w:t>
      </w:r>
    </w:p>
    <w:p w14:paraId="517290E5" w14:textId="6315BF58" w:rsidR="00CC3452" w:rsidRPr="00420C71" w:rsidRDefault="00A62749" w:rsidP="00096EBB">
      <w:pPr>
        <w:pStyle w:val="2"/>
        <w:keepNext w:val="0"/>
        <w:keepLines w:val="0"/>
        <w:spacing w:before="0" w:after="0"/>
        <w:ind w:firstLine="567"/>
        <w:jc w:val="both"/>
        <w:rPr>
          <w:b w:val="0"/>
          <w:color w:val="auto"/>
          <w:sz w:val="28"/>
          <w:szCs w:val="28"/>
        </w:rPr>
      </w:pPr>
      <w:r w:rsidRPr="00420C71">
        <w:rPr>
          <w:b w:val="0"/>
          <w:color w:val="auto"/>
          <w:sz w:val="28"/>
          <w:szCs w:val="28"/>
        </w:rPr>
        <w:t>2.</w:t>
      </w:r>
      <w:r w:rsidR="00742687" w:rsidRPr="00420C71">
        <w:rPr>
          <w:b w:val="0"/>
          <w:color w:val="auto"/>
          <w:sz w:val="28"/>
          <w:szCs w:val="28"/>
        </w:rPr>
        <w:t>15</w:t>
      </w:r>
      <w:r w:rsidRPr="00420C71">
        <w:rPr>
          <w:b w:val="0"/>
          <w:color w:val="auto"/>
          <w:sz w:val="28"/>
          <w:szCs w:val="28"/>
        </w:rPr>
        <w:t xml:space="preserve">. Срок и порядок регистрации запроса заявителя о предоставлении государственной услуги, услуги организации, участвующей </w:t>
      </w:r>
      <w:r w:rsidR="00430854" w:rsidRPr="00420C71">
        <w:rPr>
          <w:b w:val="0"/>
          <w:color w:val="auto"/>
          <w:sz w:val="28"/>
          <w:szCs w:val="28"/>
        </w:rPr>
        <w:br/>
      </w:r>
      <w:r w:rsidRPr="00420C71">
        <w:rPr>
          <w:b w:val="0"/>
          <w:color w:val="auto"/>
          <w:sz w:val="28"/>
          <w:szCs w:val="28"/>
        </w:rPr>
        <w:t>в предоставлении государственной услуги, в том числе в электронной форме</w:t>
      </w:r>
      <w:r w:rsidR="00966259" w:rsidRPr="00420C71">
        <w:rPr>
          <w:b w:val="0"/>
          <w:color w:val="auto"/>
          <w:sz w:val="28"/>
          <w:szCs w:val="28"/>
        </w:rPr>
        <w:t>.</w:t>
      </w:r>
      <w:r w:rsidR="00096EBB" w:rsidRPr="00096EBB">
        <w:t xml:space="preserve"> </w:t>
      </w:r>
    </w:p>
    <w:p w14:paraId="332D71E5" w14:textId="4EE3AE53" w:rsidR="00CC3452" w:rsidRPr="00096EBB" w:rsidRDefault="00096EBB" w:rsidP="00096EBB">
      <w:pPr>
        <w:ind w:firstLine="567"/>
        <w:jc w:val="both"/>
        <w:rPr>
          <w:color w:val="auto"/>
          <w:sz w:val="28"/>
          <w:szCs w:val="28"/>
        </w:rPr>
      </w:pPr>
      <w:r w:rsidRPr="00096EBB">
        <w:rPr>
          <w:color w:val="auto"/>
          <w:sz w:val="28"/>
          <w:szCs w:val="28"/>
        </w:rPr>
        <w:t xml:space="preserve">2.15.1 Срок регистрации заявок, уведомлений о выводе в ремонт, заявок на внесение изменений в Сводный план, уведомлений о выводе </w:t>
      </w:r>
      <w:r w:rsidRPr="00096EBB">
        <w:rPr>
          <w:color w:val="auto"/>
          <w:sz w:val="28"/>
          <w:szCs w:val="28"/>
        </w:rPr>
        <w:br/>
        <w:t xml:space="preserve">из эксплуатации при их поступлении в Комитет составляет не более 15 минут. Регистрация осуществляется в соответствии с Инструкцией </w:t>
      </w:r>
      <w:r w:rsidR="008053DB">
        <w:rPr>
          <w:color w:val="auto"/>
          <w:sz w:val="28"/>
          <w:szCs w:val="28"/>
        </w:rPr>
        <w:br/>
      </w:r>
      <w:r w:rsidRPr="00096EBB">
        <w:rPr>
          <w:color w:val="auto"/>
          <w:sz w:val="28"/>
          <w:szCs w:val="28"/>
        </w:rPr>
        <w:t>по делопроизводству, утвержденной приказом Комитета.</w:t>
      </w:r>
    </w:p>
    <w:p w14:paraId="25D94335" w14:textId="01E3205E"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742687" w:rsidRPr="00420C71">
        <w:rPr>
          <w:b w:val="0"/>
          <w:color w:val="auto"/>
          <w:sz w:val="28"/>
          <w:szCs w:val="28"/>
        </w:rPr>
        <w:t>16</w:t>
      </w:r>
      <w:r w:rsidRPr="00420C71">
        <w:rPr>
          <w:b w:val="0"/>
          <w:color w:val="auto"/>
          <w:sz w:val="28"/>
          <w:szCs w:val="28"/>
        </w:rPr>
        <w:t xml:space="preserve">. Требования к помещениям, в которых </w:t>
      </w:r>
      <w:r w:rsidR="00167840" w:rsidRPr="00420C71">
        <w:rPr>
          <w:b w:val="0"/>
          <w:color w:val="auto"/>
          <w:sz w:val="28"/>
          <w:szCs w:val="28"/>
        </w:rPr>
        <w:t>предоставля</w:t>
      </w:r>
      <w:r w:rsidR="0019559B" w:rsidRPr="00420C71">
        <w:rPr>
          <w:b w:val="0"/>
          <w:color w:val="auto"/>
          <w:sz w:val="28"/>
          <w:szCs w:val="28"/>
        </w:rPr>
        <w:t>е</w:t>
      </w:r>
      <w:r w:rsidR="00167840" w:rsidRPr="00420C71">
        <w:rPr>
          <w:b w:val="0"/>
          <w:color w:val="auto"/>
          <w:sz w:val="28"/>
          <w:szCs w:val="28"/>
        </w:rPr>
        <w:t xml:space="preserve">тся государственная услуга, </w:t>
      </w:r>
      <w:r w:rsidRPr="00420C71">
        <w:rPr>
          <w:b w:val="0"/>
          <w:color w:val="auto"/>
          <w:sz w:val="28"/>
          <w:szCs w:val="28"/>
        </w:rPr>
        <w:t xml:space="preserve">к </w:t>
      </w:r>
      <w:r w:rsidR="00966259" w:rsidRPr="00420C71">
        <w:rPr>
          <w:b w:val="0"/>
          <w:color w:val="auto"/>
          <w:sz w:val="28"/>
          <w:szCs w:val="28"/>
        </w:rPr>
        <w:t xml:space="preserve">залу ожидания, местам для заполнения запросов </w:t>
      </w:r>
      <w:r w:rsidR="008053DB">
        <w:rPr>
          <w:b w:val="0"/>
          <w:color w:val="auto"/>
          <w:sz w:val="28"/>
          <w:szCs w:val="28"/>
        </w:rPr>
        <w:br/>
      </w:r>
      <w:r w:rsidR="00966259" w:rsidRPr="00420C71">
        <w:rPr>
          <w:b w:val="0"/>
          <w:color w:val="auto"/>
          <w:sz w:val="28"/>
          <w:szCs w:val="28"/>
        </w:rPr>
        <w:t>о предоставлении государственной услуги, информационным стендам</w:t>
      </w:r>
      <w:r w:rsidR="00072017" w:rsidRPr="00420C71">
        <w:rPr>
          <w:b w:val="0"/>
          <w:color w:val="auto"/>
          <w:sz w:val="28"/>
          <w:szCs w:val="28"/>
        </w:rPr>
        <w:t xml:space="preserve"> </w:t>
      </w:r>
      <w:r w:rsidR="008053DB">
        <w:rPr>
          <w:b w:val="0"/>
          <w:color w:val="auto"/>
          <w:sz w:val="28"/>
          <w:szCs w:val="28"/>
        </w:rPr>
        <w:br/>
      </w:r>
      <w:r w:rsidR="00072017" w:rsidRPr="00420C71">
        <w:rPr>
          <w:b w:val="0"/>
          <w:color w:val="auto"/>
          <w:sz w:val="28"/>
          <w:szCs w:val="28"/>
        </w:rPr>
        <w:t xml:space="preserve">с образцами их заполнения и перечнем документов, необходимых </w:t>
      </w:r>
      <w:r w:rsidR="008053DB">
        <w:rPr>
          <w:b w:val="0"/>
          <w:color w:val="auto"/>
          <w:sz w:val="28"/>
          <w:szCs w:val="28"/>
        </w:rPr>
        <w:br/>
      </w:r>
      <w:r w:rsidR="00072017" w:rsidRPr="00420C71">
        <w:rPr>
          <w:b w:val="0"/>
          <w:color w:val="auto"/>
          <w:sz w:val="28"/>
          <w:szCs w:val="28"/>
        </w:rPr>
        <w:lastRenderedPageBreak/>
        <w:t>для предоставления каждой государственной услуги</w:t>
      </w:r>
      <w:r w:rsidRPr="00420C71">
        <w:rPr>
          <w:b w:val="0"/>
          <w:color w:val="auto"/>
          <w:sz w:val="28"/>
          <w:szCs w:val="28"/>
        </w:rPr>
        <w:t xml:space="preserve">, размещению </w:t>
      </w:r>
      <w:r w:rsidR="008053DB">
        <w:rPr>
          <w:b w:val="0"/>
          <w:color w:val="auto"/>
          <w:sz w:val="28"/>
          <w:szCs w:val="28"/>
        </w:rPr>
        <w:br/>
      </w:r>
      <w:r w:rsidRPr="00420C71">
        <w:rPr>
          <w:b w:val="0"/>
          <w:color w:val="auto"/>
          <w:sz w:val="28"/>
          <w:szCs w:val="28"/>
        </w:rPr>
        <w:t xml:space="preserve">и оформлению визуальной, текстовой и мультимедийной информации </w:t>
      </w:r>
      <w:r w:rsidR="008053DB">
        <w:rPr>
          <w:b w:val="0"/>
          <w:color w:val="auto"/>
          <w:sz w:val="28"/>
          <w:szCs w:val="28"/>
        </w:rPr>
        <w:br/>
      </w:r>
      <w:r w:rsidRPr="00420C71">
        <w:rPr>
          <w:b w:val="0"/>
          <w:color w:val="auto"/>
          <w:sz w:val="28"/>
          <w:szCs w:val="28"/>
        </w:rPr>
        <w:t xml:space="preserve">о порядке предоставления таких услуг, в том числе к обеспечению доступности для инвалидов указанных объектов в соответствии </w:t>
      </w:r>
      <w:r w:rsidR="008053DB">
        <w:rPr>
          <w:b w:val="0"/>
          <w:color w:val="auto"/>
          <w:sz w:val="28"/>
          <w:szCs w:val="28"/>
        </w:rPr>
        <w:br/>
      </w:r>
      <w:r w:rsidRPr="00420C71">
        <w:rPr>
          <w:b w:val="0"/>
          <w:color w:val="auto"/>
          <w:sz w:val="28"/>
          <w:szCs w:val="28"/>
        </w:rPr>
        <w:t>с законодательством Российской Федерации о социальной защите инвалидов</w:t>
      </w:r>
      <w:r w:rsidR="0019559B" w:rsidRPr="00420C71">
        <w:rPr>
          <w:b w:val="0"/>
          <w:color w:val="auto"/>
          <w:sz w:val="28"/>
          <w:szCs w:val="28"/>
        </w:rPr>
        <w:t>.</w:t>
      </w:r>
    </w:p>
    <w:p w14:paraId="1AF3FE5B" w14:textId="623EF47E" w:rsidR="00CC3452" w:rsidRPr="00420C71" w:rsidRDefault="00A62749" w:rsidP="00D0180B">
      <w:pPr>
        <w:ind w:firstLine="567"/>
        <w:jc w:val="both"/>
        <w:rPr>
          <w:color w:val="auto"/>
          <w:sz w:val="28"/>
          <w:szCs w:val="28"/>
        </w:rPr>
      </w:pPr>
      <w:r w:rsidRPr="00420C71">
        <w:rPr>
          <w:color w:val="auto"/>
          <w:sz w:val="28"/>
          <w:szCs w:val="28"/>
        </w:rPr>
        <w:t>2.1</w:t>
      </w:r>
      <w:r w:rsidR="00BB0BE6" w:rsidRPr="00420C71">
        <w:rPr>
          <w:color w:val="auto"/>
          <w:sz w:val="28"/>
          <w:szCs w:val="28"/>
        </w:rPr>
        <w:t>6</w:t>
      </w:r>
      <w:r w:rsidRPr="00420C71">
        <w:rPr>
          <w:color w:val="auto"/>
          <w:sz w:val="28"/>
          <w:szCs w:val="28"/>
        </w:rPr>
        <w:t>.1.</w:t>
      </w:r>
      <w:r w:rsidR="00DA6CF5" w:rsidRPr="00420C71">
        <w:rPr>
          <w:color w:val="auto"/>
          <w:sz w:val="28"/>
          <w:szCs w:val="28"/>
        </w:rPr>
        <w:t> </w:t>
      </w:r>
      <w:r w:rsidR="00BB0BE6" w:rsidRPr="00420C71">
        <w:rPr>
          <w:color w:val="auto"/>
          <w:sz w:val="28"/>
          <w:szCs w:val="28"/>
        </w:rPr>
        <w:t xml:space="preserve">Помещения </w:t>
      </w:r>
      <w:r w:rsidR="007E6B53" w:rsidRPr="00420C71">
        <w:rPr>
          <w:color w:val="auto"/>
          <w:sz w:val="28"/>
          <w:szCs w:val="28"/>
        </w:rPr>
        <w:t>ИОГВ</w:t>
      </w:r>
      <w:r w:rsidR="00BB0BE6" w:rsidRPr="00420C71">
        <w:rPr>
          <w:color w:val="auto"/>
          <w:sz w:val="28"/>
          <w:szCs w:val="28"/>
        </w:rPr>
        <w:t xml:space="preserve"> </w:t>
      </w:r>
      <w:r w:rsidRPr="00420C71">
        <w:rPr>
          <w:color w:val="auto"/>
          <w:sz w:val="28"/>
          <w:szCs w:val="28"/>
        </w:rPr>
        <w:t xml:space="preserve">должны иметь площади, предусмотренные санитарными нормами и требованиями к рабочим (офисным) помещениям, </w:t>
      </w:r>
      <w:r w:rsidR="00E11F69" w:rsidRPr="00420C71">
        <w:rPr>
          <w:color w:val="auto"/>
          <w:sz w:val="28"/>
          <w:szCs w:val="28"/>
        </w:rPr>
        <w:br/>
      </w:r>
      <w:r w:rsidRPr="00420C71">
        <w:rPr>
          <w:color w:val="auto"/>
          <w:sz w:val="28"/>
          <w:szCs w:val="28"/>
        </w:rPr>
        <w:t xml:space="preserve">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w:t>
      </w:r>
      <w:r w:rsidR="003C1E03" w:rsidRPr="00420C71">
        <w:rPr>
          <w:color w:val="auto"/>
          <w:sz w:val="28"/>
          <w:szCs w:val="28"/>
        </w:rPr>
        <w:t>запросов</w:t>
      </w:r>
      <w:r w:rsidRPr="00420C71">
        <w:rPr>
          <w:color w:val="auto"/>
          <w:sz w:val="28"/>
          <w:szCs w:val="28"/>
        </w:rPr>
        <w:t xml:space="preserve">, авторучки, бумагу) для заполнения </w:t>
      </w:r>
      <w:r w:rsidR="003C1E03" w:rsidRPr="00420C71">
        <w:rPr>
          <w:color w:val="auto"/>
          <w:sz w:val="28"/>
          <w:szCs w:val="28"/>
        </w:rPr>
        <w:t>запроса</w:t>
      </w:r>
      <w:r w:rsidRPr="00420C71">
        <w:rPr>
          <w:color w:val="auto"/>
          <w:sz w:val="28"/>
          <w:szCs w:val="28"/>
        </w:rPr>
        <w:t xml:space="preserve"> </w:t>
      </w:r>
      <w:r w:rsidR="008053DB">
        <w:rPr>
          <w:color w:val="auto"/>
          <w:sz w:val="28"/>
          <w:szCs w:val="28"/>
        </w:rPr>
        <w:br/>
      </w:r>
      <w:r w:rsidRPr="00420C71">
        <w:rPr>
          <w:color w:val="auto"/>
          <w:sz w:val="28"/>
          <w:szCs w:val="28"/>
        </w:rPr>
        <w:t>о</w:t>
      </w:r>
      <w:r w:rsidR="00C76A0C" w:rsidRPr="00420C71">
        <w:rPr>
          <w:color w:val="auto"/>
          <w:sz w:val="28"/>
          <w:szCs w:val="28"/>
        </w:rPr>
        <w:t xml:space="preserve"> </w:t>
      </w:r>
      <w:r w:rsidRPr="00420C71">
        <w:rPr>
          <w:color w:val="auto"/>
          <w:sz w:val="28"/>
          <w:szCs w:val="28"/>
        </w:rPr>
        <w:t>предоставлении государственной услуги и производству вспомогательных записей (памяток, пояснений)</w:t>
      </w:r>
      <w:r w:rsidR="00C76A0C" w:rsidRPr="00420C71">
        <w:rPr>
          <w:color w:val="auto"/>
          <w:sz w:val="28"/>
          <w:szCs w:val="28"/>
        </w:rPr>
        <w:t>.</w:t>
      </w:r>
    </w:p>
    <w:p w14:paraId="1D71A215" w14:textId="3C656B1C"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.2.</w:t>
      </w:r>
      <w:r w:rsidR="00DA6CF5" w:rsidRPr="00420C71">
        <w:rPr>
          <w:color w:val="auto"/>
          <w:sz w:val="28"/>
          <w:szCs w:val="28"/>
        </w:rPr>
        <w:t> </w:t>
      </w:r>
      <w:r w:rsidRPr="00420C71">
        <w:rPr>
          <w:color w:val="auto"/>
          <w:sz w:val="28"/>
          <w:szCs w:val="28"/>
        </w:rPr>
        <w:t>Вход в здание</w:t>
      </w:r>
      <w:r w:rsidR="00BB0BE6" w:rsidRPr="00420C71">
        <w:rPr>
          <w:color w:val="auto"/>
          <w:sz w:val="28"/>
          <w:szCs w:val="28"/>
        </w:rPr>
        <w:t xml:space="preserve"> </w:t>
      </w:r>
      <w:r w:rsidR="007E6B53" w:rsidRPr="00420C71">
        <w:rPr>
          <w:color w:val="auto"/>
          <w:sz w:val="28"/>
          <w:szCs w:val="28"/>
        </w:rPr>
        <w:t>ИОГВ</w:t>
      </w:r>
      <w:r w:rsidRPr="00420C71">
        <w:rPr>
          <w:color w:val="auto"/>
          <w:sz w:val="28"/>
          <w:szCs w:val="28"/>
        </w:rPr>
        <w:t xml:space="preserve">, в котором предоставляются государственные услуги (далее – здание), должен быть оборудован информационной табличкой (вывеской), содержащей информацию </w:t>
      </w:r>
      <w:r w:rsidR="008053DB">
        <w:rPr>
          <w:color w:val="auto"/>
          <w:sz w:val="28"/>
          <w:szCs w:val="28"/>
        </w:rPr>
        <w:br/>
      </w:r>
      <w:r w:rsidRPr="00420C71">
        <w:rPr>
          <w:color w:val="auto"/>
          <w:sz w:val="28"/>
          <w:szCs w:val="28"/>
        </w:rPr>
        <w:t xml:space="preserve">о наименовании и режиме работы </w:t>
      </w:r>
      <w:r w:rsidR="007E6B53" w:rsidRPr="00420C71">
        <w:rPr>
          <w:color w:val="auto"/>
          <w:sz w:val="28"/>
          <w:szCs w:val="28"/>
        </w:rPr>
        <w:t>ИОГВ</w:t>
      </w:r>
      <w:r w:rsidRPr="00420C71">
        <w:rPr>
          <w:color w:val="auto"/>
          <w:sz w:val="28"/>
          <w:szCs w:val="28"/>
        </w:rPr>
        <w:t>, предоставляющего государственную услугу, а также тактильной схемой (табличкой), дублирующей данную информацию.</w:t>
      </w:r>
    </w:p>
    <w:p w14:paraId="2B63BBDF" w14:textId="77777777" w:rsidR="00CC3452" w:rsidRPr="00420C71" w:rsidRDefault="00A62749" w:rsidP="00D0180B">
      <w:pPr>
        <w:ind w:firstLine="567"/>
        <w:jc w:val="both"/>
        <w:rPr>
          <w:color w:val="auto"/>
          <w:sz w:val="28"/>
          <w:szCs w:val="28"/>
        </w:rPr>
      </w:pPr>
      <w:r w:rsidRPr="00420C71">
        <w:rPr>
          <w:color w:val="auto"/>
          <w:sz w:val="28"/>
          <w:szCs w:val="28"/>
        </w:rPr>
        <w:t xml:space="preserve">Для лиц с нарушением функции зрения вход в здание </w:t>
      </w:r>
      <w:r w:rsidR="007E6B53" w:rsidRPr="00420C71">
        <w:rPr>
          <w:color w:val="auto"/>
          <w:sz w:val="28"/>
          <w:szCs w:val="28"/>
        </w:rPr>
        <w:t>ИОГВ</w:t>
      </w:r>
      <w:r w:rsidR="00BB0BE6" w:rsidRPr="00420C71">
        <w:rPr>
          <w:color w:val="auto"/>
          <w:sz w:val="28"/>
          <w:szCs w:val="28"/>
        </w:rPr>
        <w:t xml:space="preserve"> </w:t>
      </w:r>
      <w:r w:rsidRPr="00420C71">
        <w:rPr>
          <w:color w:val="auto"/>
          <w:sz w:val="28"/>
          <w:szCs w:val="28"/>
        </w:rPr>
        <w:t>обозначается</w:t>
      </w:r>
      <w:r w:rsidR="00BB0BE6" w:rsidRPr="00420C71">
        <w:rPr>
          <w:color w:val="auto"/>
          <w:sz w:val="28"/>
          <w:szCs w:val="28"/>
        </w:rPr>
        <w:t xml:space="preserve"> </w:t>
      </w:r>
      <w:r w:rsidRPr="00420C71">
        <w:rPr>
          <w:color w:val="auto"/>
          <w:sz w:val="28"/>
          <w:szCs w:val="28"/>
        </w:rPr>
        <w:t>с помощью изменения фактуры наземного покрытия.</w:t>
      </w:r>
    </w:p>
    <w:p w14:paraId="2C2B355A" w14:textId="24209D23" w:rsidR="00CC3452" w:rsidRPr="00420C71" w:rsidRDefault="00A62749" w:rsidP="00D0180B">
      <w:pPr>
        <w:ind w:firstLine="567"/>
        <w:jc w:val="both"/>
        <w:rPr>
          <w:color w:val="auto"/>
          <w:sz w:val="28"/>
          <w:szCs w:val="28"/>
        </w:rPr>
      </w:pPr>
      <w:r w:rsidRPr="00420C71">
        <w:rPr>
          <w:color w:val="auto"/>
          <w:sz w:val="28"/>
          <w:szCs w:val="28"/>
        </w:rPr>
        <w:t xml:space="preserve">Должностные лица </w:t>
      </w:r>
      <w:r w:rsidR="007E6B53" w:rsidRPr="00420C71">
        <w:rPr>
          <w:color w:val="auto"/>
          <w:sz w:val="28"/>
          <w:szCs w:val="28"/>
        </w:rPr>
        <w:t>ИОГВ</w:t>
      </w:r>
      <w:r w:rsidRPr="00420C71">
        <w:rPr>
          <w:color w:val="auto"/>
          <w:sz w:val="28"/>
          <w:szCs w:val="28"/>
        </w:rPr>
        <w:t>,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 использованием кресла-коляски.</w:t>
      </w:r>
    </w:p>
    <w:p w14:paraId="10AA8149" w14:textId="27CDBE6B" w:rsidR="00CC3452" w:rsidRPr="00420C71" w:rsidRDefault="00A62749" w:rsidP="00D0180B">
      <w:pPr>
        <w:ind w:firstLine="567"/>
        <w:jc w:val="both"/>
        <w:rPr>
          <w:color w:val="auto"/>
          <w:sz w:val="28"/>
          <w:szCs w:val="28"/>
        </w:rPr>
      </w:pPr>
      <w:r w:rsidRPr="00420C71">
        <w:rPr>
          <w:color w:val="auto"/>
          <w:sz w:val="28"/>
          <w:szCs w:val="28"/>
        </w:rPr>
        <w:t>Личный уход за получателем государственной услуги из числа инвалидов и иных маломобильных групп населения (медицинские процедуры, помощь</w:t>
      </w:r>
      <w:r w:rsidR="00AB5CE1">
        <w:rPr>
          <w:color w:val="auto"/>
          <w:sz w:val="28"/>
          <w:szCs w:val="28"/>
        </w:rPr>
        <w:t xml:space="preserve"> </w:t>
      </w:r>
      <w:r w:rsidR="008053DB">
        <w:rPr>
          <w:color w:val="auto"/>
          <w:sz w:val="28"/>
          <w:szCs w:val="28"/>
        </w:rPr>
        <w:br/>
      </w:r>
      <w:r w:rsidRPr="00420C71">
        <w:rPr>
          <w:color w:val="auto"/>
          <w:sz w:val="28"/>
          <w:szCs w:val="28"/>
        </w:rPr>
        <w:t>в принятии пищи и лекарств, в выполнении</w:t>
      </w:r>
      <w:r w:rsidR="00EE208D" w:rsidRPr="00420C71">
        <w:rPr>
          <w:color w:val="auto"/>
          <w:sz w:val="28"/>
          <w:szCs w:val="28"/>
        </w:rPr>
        <w:t xml:space="preserve"> </w:t>
      </w:r>
      <w:r w:rsidRPr="00420C71">
        <w:rPr>
          <w:color w:val="auto"/>
          <w:sz w:val="28"/>
          <w:szCs w:val="28"/>
        </w:rPr>
        <w:t>санитарно-гигиенических процедур) обеспечивается инвалидом самостоятельно либо при помощи сопровождающих лиц.</w:t>
      </w:r>
    </w:p>
    <w:p w14:paraId="782E7AD9" w14:textId="77777777"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.3.</w:t>
      </w:r>
      <w:r w:rsidR="00DA6CF5" w:rsidRPr="00420C71">
        <w:rPr>
          <w:color w:val="auto"/>
          <w:sz w:val="28"/>
          <w:szCs w:val="28"/>
        </w:rPr>
        <w:t> </w:t>
      </w:r>
      <w:r w:rsidRPr="00420C71">
        <w:rPr>
          <w:color w:val="auto"/>
          <w:sz w:val="28"/>
          <w:szCs w:val="28"/>
        </w:rPr>
        <w:t>Помещения</w:t>
      </w:r>
      <w:r w:rsidR="00BB0BE6" w:rsidRPr="00420C71">
        <w:rPr>
          <w:color w:val="auto"/>
          <w:sz w:val="28"/>
          <w:szCs w:val="28"/>
        </w:rPr>
        <w:t xml:space="preserve"> </w:t>
      </w:r>
      <w:r w:rsidR="007E6B53" w:rsidRPr="00420C71">
        <w:rPr>
          <w:color w:val="auto"/>
          <w:sz w:val="28"/>
          <w:szCs w:val="28"/>
        </w:rPr>
        <w:t>ИОГВ</w:t>
      </w:r>
      <w:r w:rsidRPr="00420C71">
        <w:rPr>
          <w:color w:val="auto"/>
          <w:sz w:val="28"/>
          <w:szCs w:val="28"/>
        </w:rPr>
        <w:t xml:space="preserve">,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w:t>
      </w:r>
      <w:r w:rsidRPr="00420C71">
        <w:rPr>
          <w:color w:val="auto"/>
          <w:spacing w:val="-6"/>
          <w:sz w:val="28"/>
          <w:szCs w:val="28"/>
        </w:rPr>
        <w:t>Административного регламента, в визуальной, текстовой и (или) мультимедийной</w:t>
      </w:r>
      <w:r w:rsidRPr="00420C71">
        <w:rPr>
          <w:color w:val="auto"/>
          <w:sz w:val="28"/>
          <w:szCs w:val="28"/>
        </w:rPr>
        <w:t xml:space="preserve">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2A2BD2EA" w14:textId="77777777" w:rsidR="00CC3452" w:rsidRPr="00420C71" w:rsidRDefault="00A62749" w:rsidP="00D0180B">
      <w:pPr>
        <w:ind w:firstLine="567"/>
        <w:jc w:val="both"/>
        <w:rPr>
          <w:color w:val="auto"/>
          <w:sz w:val="28"/>
          <w:szCs w:val="28"/>
        </w:rPr>
      </w:pPr>
      <w:r w:rsidRPr="00420C71">
        <w:rPr>
          <w:color w:val="auto"/>
          <w:sz w:val="28"/>
          <w:szCs w:val="28"/>
        </w:rPr>
        <w:t xml:space="preserve">Помещения должны быть оборудованы устройствами для озвучивания визуальной, текстовой информации, оснащены знаками, выполненными </w:t>
      </w:r>
      <w:r w:rsidRPr="00420C71">
        <w:rPr>
          <w:color w:val="auto"/>
          <w:sz w:val="28"/>
          <w:szCs w:val="28"/>
        </w:rPr>
        <w:lastRenderedPageBreak/>
        <w:t>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14:paraId="6E472D0D" w14:textId="1A7755F2"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.4.</w:t>
      </w:r>
      <w:r w:rsidR="00DA6CF5" w:rsidRPr="00420C71">
        <w:rPr>
          <w:color w:val="auto"/>
          <w:sz w:val="28"/>
          <w:szCs w:val="28"/>
        </w:rPr>
        <w:t> </w:t>
      </w:r>
      <w:r w:rsidRPr="00420C71">
        <w:rPr>
          <w:color w:val="auto"/>
          <w:sz w:val="28"/>
          <w:szCs w:val="28"/>
        </w:rPr>
        <w:t xml:space="preserve">Помещения, в том числе вход и пути передвижения </w:t>
      </w:r>
      <w:r w:rsidR="008053DB">
        <w:rPr>
          <w:color w:val="auto"/>
          <w:sz w:val="28"/>
          <w:szCs w:val="28"/>
        </w:rPr>
        <w:br/>
      </w:r>
      <w:r w:rsidRPr="00420C71">
        <w:rPr>
          <w:color w:val="auto"/>
          <w:sz w:val="28"/>
          <w:szCs w:val="28"/>
        </w:rPr>
        <w:t xml:space="preserve">по помещениям, должны быть оборудованы пандусами, лифтами </w:t>
      </w:r>
      <w:r w:rsidR="008053DB">
        <w:rPr>
          <w:color w:val="auto"/>
          <w:sz w:val="28"/>
          <w:szCs w:val="28"/>
        </w:rPr>
        <w:br/>
      </w:r>
      <w:r w:rsidRPr="00420C71">
        <w:rPr>
          <w:color w:val="auto"/>
          <w:sz w:val="28"/>
          <w:szCs w:val="28"/>
        </w:rPr>
        <w:t>(при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3B9847F4" w14:textId="7977314E" w:rsidR="00CC3452" w:rsidRPr="00420C71" w:rsidRDefault="00A62749" w:rsidP="00D0180B">
      <w:pPr>
        <w:ind w:firstLine="567"/>
        <w:jc w:val="both"/>
        <w:rPr>
          <w:color w:val="auto"/>
          <w:sz w:val="28"/>
          <w:szCs w:val="28"/>
        </w:rPr>
      </w:pPr>
      <w:r w:rsidRPr="00420C71">
        <w:rPr>
          <w:color w:val="auto"/>
          <w:sz w:val="28"/>
          <w:szCs w:val="28"/>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14:paraId="5C0D3BC6" w14:textId="6CAB7FA2" w:rsidR="00CC3452" w:rsidRPr="00420C71" w:rsidRDefault="00A62749" w:rsidP="00D0180B">
      <w:pPr>
        <w:ind w:firstLine="567"/>
        <w:jc w:val="both"/>
        <w:rPr>
          <w:color w:val="auto"/>
          <w:sz w:val="28"/>
          <w:szCs w:val="28"/>
        </w:rPr>
      </w:pPr>
      <w:r w:rsidRPr="00420C71">
        <w:rPr>
          <w:color w:val="auto"/>
          <w:sz w:val="28"/>
          <w:szCs w:val="28"/>
        </w:rP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14:paraId="02BAF67F" w14:textId="0A4C6543"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.5.</w:t>
      </w:r>
      <w:r w:rsidR="00DA6CF5" w:rsidRPr="00420C71">
        <w:rPr>
          <w:color w:val="auto"/>
          <w:sz w:val="28"/>
          <w:szCs w:val="28"/>
        </w:rPr>
        <w:t> </w:t>
      </w:r>
      <w:r w:rsidRPr="00420C71">
        <w:rPr>
          <w:color w:val="auto"/>
          <w:sz w:val="28"/>
          <w:szCs w:val="28"/>
        </w:rPr>
        <w:t>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598F1843" w14:textId="77777777" w:rsidR="00CC3452" w:rsidRPr="00420C71" w:rsidRDefault="00A62749" w:rsidP="00D0180B">
      <w:pPr>
        <w:ind w:firstLine="567"/>
        <w:jc w:val="both"/>
        <w:rPr>
          <w:color w:val="auto"/>
          <w:sz w:val="28"/>
          <w:szCs w:val="28"/>
        </w:rPr>
      </w:pPr>
      <w:r w:rsidRPr="00420C71">
        <w:rPr>
          <w:color w:val="auto"/>
          <w:sz w:val="28"/>
          <w:szCs w:val="28"/>
        </w:rPr>
        <w:t>В помещениях должна быть предусмотрена система (установка) оповещения людей о пожаре.</w:t>
      </w:r>
    </w:p>
    <w:p w14:paraId="61A2B009" w14:textId="77777777" w:rsidR="00CC3452" w:rsidRPr="00420C71" w:rsidRDefault="00A62749" w:rsidP="00D0180B">
      <w:pPr>
        <w:ind w:firstLine="567"/>
        <w:jc w:val="both"/>
        <w:rPr>
          <w:color w:val="auto"/>
          <w:sz w:val="28"/>
          <w:szCs w:val="28"/>
        </w:rPr>
      </w:pPr>
      <w:r w:rsidRPr="00420C71">
        <w:rPr>
          <w:color w:val="auto"/>
          <w:sz w:val="28"/>
          <w:szCs w:val="28"/>
        </w:rPr>
        <w:t>Вход и выход из помещения оборудуются соответствующими указателями с автономными источниками бесперебойного питания.</w:t>
      </w:r>
    </w:p>
    <w:p w14:paraId="3948371D" w14:textId="72BF8205"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.6.</w:t>
      </w:r>
      <w:r w:rsidR="00DA6CF5" w:rsidRPr="00420C71">
        <w:rPr>
          <w:color w:val="auto"/>
          <w:sz w:val="28"/>
          <w:szCs w:val="28"/>
        </w:rPr>
        <w:t> </w:t>
      </w:r>
      <w:r w:rsidRPr="00420C71">
        <w:rPr>
          <w:color w:val="auto"/>
          <w:sz w:val="28"/>
          <w:szCs w:val="28"/>
        </w:rPr>
        <w:t>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w:t>
      </w:r>
      <w:r w:rsidR="00096C22">
        <w:rPr>
          <w:color w:val="auto"/>
          <w:sz w:val="28"/>
          <w:szCs w:val="28"/>
        </w:rPr>
        <w:t xml:space="preserve"> </w:t>
      </w:r>
      <w:r w:rsidR="008053DB">
        <w:rPr>
          <w:color w:val="auto"/>
          <w:sz w:val="28"/>
          <w:szCs w:val="28"/>
        </w:rPr>
        <w:br/>
      </w:r>
      <w:r w:rsidRPr="00420C71">
        <w:rPr>
          <w:color w:val="auto"/>
          <w:sz w:val="28"/>
          <w:szCs w:val="28"/>
        </w:rPr>
        <w:t xml:space="preserve">В местах ожидания должно быть предусмотрено не менее одного места </w:t>
      </w:r>
      <w:r w:rsidR="008053DB">
        <w:rPr>
          <w:color w:val="auto"/>
          <w:sz w:val="28"/>
          <w:szCs w:val="28"/>
        </w:rPr>
        <w:br/>
      </w:r>
      <w:r w:rsidRPr="00420C71">
        <w:rPr>
          <w:color w:val="auto"/>
          <w:sz w:val="28"/>
          <w:szCs w:val="28"/>
        </w:rPr>
        <w:t>для инвалида, передвигающегося на кресле-коляске или пользующегося костылями (тростью), а также для его сопровождающего.</w:t>
      </w:r>
    </w:p>
    <w:p w14:paraId="22773851" w14:textId="77777777"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.7.</w:t>
      </w:r>
      <w:r w:rsidR="00DA6CF5" w:rsidRPr="00420C71">
        <w:rPr>
          <w:color w:val="auto"/>
          <w:sz w:val="28"/>
          <w:szCs w:val="28"/>
        </w:rPr>
        <w:t> </w:t>
      </w:r>
      <w:r w:rsidRPr="00420C71">
        <w:rPr>
          <w:color w:val="auto"/>
          <w:sz w:val="28"/>
          <w:szCs w:val="28"/>
        </w:rPr>
        <w:t xml:space="preserve">Территория, прилегающая к местонахождению </w:t>
      </w:r>
      <w:r w:rsidR="007E6B53" w:rsidRPr="00420C71">
        <w:rPr>
          <w:color w:val="auto"/>
          <w:sz w:val="28"/>
          <w:szCs w:val="28"/>
        </w:rPr>
        <w:t>ИОГВ</w:t>
      </w:r>
      <w:r w:rsidRPr="00420C71">
        <w:rPr>
          <w:color w:val="auto"/>
          <w:sz w:val="28"/>
          <w:szCs w:val="28"/>
        </w:rPr>
        <w:t>,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14:paraId="52B83AAA" w14:textId="77777777" w:rsidR="00CC3452" w:rsidRPr="00420C71" w:rsidRDefault="00A62749" w:rsidP="00D0180B">
      <w:pPr>
        <w:ind w:firstLine="567"/>
        <w:jc w:val="both"/>
        <w:rPr>
          <w:color w:val="auto"/>
          <w:sz w:val="28"/>
          <w:szCs w:val="28"/>
        </w:rPr>
      </w:pPr>
      <w:r w:rsidRPr="00420C71">
        <w:rPr>
          <w:color w:val="auto"/>
          <w:sz w:val="28"/>
          <w:szCs w:val="28"/>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00AF714A" w14:textId="37258D0B"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.8.</w:t>
      </w:r>
      <w:r w:rsidR="00DA6CF5" w:rsidRPr="00420C71">
        <w:rPr>
          <w:color w:val="auto"/>
          <w:sz w:val="28"/>
          <w:szCs w:val="28"/>
        </w:rPr>
        <w:t> </w:t>
      </w:r>
      <w:r w:rsidRPr="00420C71">
        <w:rPr>
          <w:color w:val="auto"/>
          <w:sz w:val="28"/>
          <w:szCs w:val="28"/>
        </w:rPr>
        <w:t xml:space="preserve">Руководителем </w:t>
      </w:r>
      <w:r w:rsidR="007E6B53" w:rsidRPr="00420C71">
        <w:rPr>
          <w:color w:val="auto"/>
          <w:sz w:val="28"/>
          <w:szCs w:val="28"/>
        </w:rPr>
        <w:t>ИОГВ</w:t>
      </w:r>
      <w:r w:rsidRPr="00420C71">
        <w:rPr>
          <w:color w:val="auto"/>
          <w:sz w:val="28"/>
          <w:szCs w:val="28"/>
        </w:rPr>
        <w:t xml:space="preserve">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6599DC14" w14:textId="77777777" w:rsidR="00CC3452" w:rsidRPr="00420C71" w:rsidRDefault="00A62749" w:rsidP="00D0180B">
      <w:pPr>
        <w:ind w:firstLine="567"/>
        <w:jc w:val="both"/>
        <w:rPr>
          <w:color w:val="auto"/>
          <w:sz w:val="28"/>
          <w:szCs w:val="28"/>
        </w:rPr>
      </w:pPr>
      <w:r w:rsidRPr="00420C71">
        <w:rPr>
          <w:color w:val="auto"/>
          <w:sz w:val="28"/>
          <w:szCs w:val="28"/>
        </w:rPr>
        <w:lastRenderedPageBreak/>
        <w:t>а)</w:t>
      </w:r>
      <w:r w:rsidR="00DA6CF5" w:rsidRPr="00420C71">
        <w:rPr>
          <w:color w:val="auto"/>
          <w:sz w:val="28"/>
          <w:szCs w:val="28"/>
        </w:rPr>
        <w:t> </w:t>
      </w:r>
      <w:r w:rsidRPr="00420C71">
        <w:rPr>
          <w:color w:val="auto"/>
          <w:sz w:val="28"/>
          <w:szCs w:val="28"/>
        </w:rPr>
        <w:t>возможность беспрепятственного входа в объекты и выхода из них;</w:t>
      </w:r>
    </w:p>
    <w:p w14:paraId="5A9CCDF2" w14:textId="69429AC9" w:rsidR="00CC3452" w:rsidRPr="00420C71" w:rsidRDefault="00A62749" w:rsidP="00D0180B">
      <w:pPr>
        <w:ind w:firstLine="567"/>
        <w:jc w:val="both"/>
        <w:rPr>
          <w:color w:val="auto"/>
          <w:sz w:val="28"/>
          <w:szCs w:val="28"/>
        </w:rPr>
      </w:pPr>
      <w:r w:rsidRPr="00420C71">
        <w:rPr>
          <w:color w:val="auto"/>
          <w:sz w:val="28"/>
          <w:szCs w:val="28"/>
        </w:rPr>
        <w:t>б)</w:t>
      </w:r>
      <w:r w:rsidR="00DA6CF5" w:rsidRPr="00420C71">
        <w:rPr>
          <w:color w:val="auto"/>
          <w:sz w:val="28"/>
          <w:szCs w:val="28"/>
        </w:rPr>
        <w:t> </w:t>
      </w:r>
      <w:r w:rsidRPr="00420C71">
        <w:rPr>
          <w:color w:val="auto"/>
          <w:sz w:val="28"/>
          <w:szCs w:val="28"/>
        </w:rPr>
        <w:t xml:space="preserve">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0026403F" w:rsidRPr="00420C71">
        <w:rPr>
          <w:color w:val="auto"/>
          <w:sz w:val="28"/>
          <w:szCs w:val="28"/>
        </w:rPr>
        <w:t>ассистивных</w:t>
      </w:r>
      <w:proofErr w:type="spellEnd"/>
      <w:r w:rsidRPr="00420C71">
        <w:rPr>
          <w:color w:val="auto"/>
          <w:sz w:val="28"/>
          <w:szCs w:val="28"/>
        </w:rPr>
        <w:t xml:space="preserve"> и вспомогательных технологий, а также сменного кресла-коляски;</w:t>
      </w:r>
    </w:p>
    <w:p w14:paraId="4C95AAAF" w14:textId="77777777" w:rsidR="00CC3452" w:rsidRPr="00420C71" w:rsidRDefault="00A62749" w:rsidP="00D0180B">
      <w:pPr>
        <w:ind w:firstLine="567"/>
        <w:jc w:val="both"/>
        <w:rPr>
          <w:color w:val="auto"/>
          <w:sz w:val="28"/>
          <w:szCs w:val="28"/>
        </w:rPr>
      </w:pPr>
      <w:r w:rsidRPr="00420C71">
        <w:rPr>
          <w:color w:val="auto"/>
          <w:sz w:val="28"/>
          <w:szCs w:val="28"/>
        </w:rPr>
        <w:t>в)</w:t>
      </w:r>
      <w:r w:rsidR="00DA6CF5" w:rsidRPr="00420C71">
        <w:rPr>
          <w:color w:val="auto"/>
          <w:sz w:val="28"/>
          <w:szCs w:val="28"/>
        </w:rPr>
        <w:t> </w:t>
      </w:r>
      <w:r w:rsidRPr="00420C71">
        <w:rPr>
          <w:color w:val="auto"/>
          <w:sz w:val="28"/>
          <w:szCs w:val="28"/>
        </w:rPr>
        <w:t xml:space="preserve">возможность посадки в транспортное средство и высадки из него перед входом в объект, в том числе с использованием кресла-коляски </w:t>
      </w:r>
      <w:r w:rsidR="00651AAD" w:rsidRPr="00420C71">
        <w:rPr>
          <w:color w:val="auto"/>
          <w:sz w:val="28"/>
          <w:szCs w:val="28"/>
        </w:rPr>
        <w:br/>
      </w:r>
      <w:r w:rsidRPr="00420C71">
        <w:rPr>
          <w:color w:val="auto"/>
          <w:sz w:val="28"/>
          <w:szCs w:val="28"/>
        </w:rPr>
        <w:t>и, при необходимости, с помощью работников объекта;</w:t>
      </w:r>
    </w:p>
    <w:p w14:paraId="24C1D963" w14:textId="77777777" w:rsidR="00CC3452" w:rsidRPr="00420C71" w:rsidRDefault="00A62749" w:rsidP="00D0180B">
      <w:pPr>
        <w:ind w:firstLine="567"/>
        <w:jc w:val="both"/>
        <w:rPr>
          <w:color w:val="auto"/>
          <w:sz w:val="28"/>
          <w:szCs w:val="28"/>
        </w:rPr>
      </w:pPr>
      <w:r w:rsidRPr="00420C71">
        <w:rPr>
          <w:color w:val="auto"/>
          <w:sz w:val="28"/>
          <w:szCs w:val="28"/>
        </w:rPr>
        <w:t>г)</w:t>
      </w:r>
      <w:r w:rsidR="00DA6CF5" w:rsidRPr="00420C71">
        <w:rPr>
          <w:color w:val="auto"/>
          <w:sz w:val="28"/>
          <w:szCs w:val="28"/>
        </w:rPr>
        <w:t> </w:t>
      </w:r>
      <w:r w:rsidRPr="00420C71">
        <w:rPr>
          <w:color w:val="auto"/>
          <w:sz w:val="28"/>
          <w:szCs w:val="28"/>
        </w:rPr>
        <w:t>сопровождение инвалидов, имеющих стойкие нарушения функции зрения и самостоятельного передвижения</w:t>
      </w:r>
      <w:r w:rsidR="00BD50B9" w:rsidRPr="00420C71">
        <w:rPr>
          <w:color w:val="auto"/>
          <w:sz w:val="28"/>
          <w:szCs w:val="28"/>
        </w:rPr>
        <w:t>,</w:t>
      </w:r>
      <w:r w:rsidRPr="00420C71">
        <w:rPr>
          <w:color w:val="auto"/>
          <w:sz w:val="28"/>
          <w:szCs w:val="28"/>
        </w:rPr>
        <w:t xml:space="preserve"> по территории объекта;</w:t>
      </w:r>
    </w:p>
    <w:p w14:paraId="3BBD6E53" w14:textId="77777777" w:rsidR="00CC3452" w:rsidRPr="00420C71" w:rsidRDefault="00A62749" w:rsidP="00D0180B">
      <w:pPr>
        <w:ind w:firstLine="567"/>
        <w:jc w:val="both"/>
        <w:rPr>
          <w:color w:val="auto"/>
          <w:sz w:val="28"/>
          <w:szCs w:val="28"/>
        </w:rPr>
      </w:pPr>
      <w:r w:rsidRPr="00420C71">
        <w:rPr>
          <w:color w:val="auto"/>
          <w:sz w:val="28"/>
          <w:szCs w:val="28"/>
        </w:rPr>
        <w:t>д)</w:t>
      </w:r>
      <w:r w:rsidR="00DA6CF5" w:rsidRPr="00420C71">
        <w:rPr>
          <w:color w:val="auto"/>
          <w:sz w:val="28"/>
          <w:szCs w:val="28"/>
        </w:rPr>
        <w:t> </w:t>
      </w:r>
      <w:r w:rsidRPr="00420C71">
        <w:rPr>
          <w:color w:val="auto"/>
          <w:sz w:val="28"/>
          <w:szCs w:val="28"/>
        </w:rPr>
        <w:t>содействие инвалиду при входе в объект и выходе из него, информирование инвалида о доступных маршрутах общественного транспорта;</w:t>
      </w:r>
    </w:p>
    <w:p w14:paraId="6D3E4B4E" w14:textId="6CB0DD78" w:rsidR="00CC3452" w:rsidRPr="00420C71" w:rsidRDefault="00A62749" w:rsidP="00D0180B">
      <w:pPr>
        <w:ind w:firstLine="567"/>
        <w:jc w:val="both"/>
        <w:rPr>
          <w:color w:val="auto"/>
          <w:sz w:val="28"/>
          <w:szCs w:val="28"/>
        </w:rPr>
      </w:pPr>
      <w:r w:rsidRPr="00420C71">
        <w:rPr>
          <w:color w:val="auto"/>
          <w:sz w:val="28"/>
          <w:szCs w:val="28"/>
        </w:rPr>
        <w:t>е)</w:t>
      </w:r>
      <w:r w:rsidR="00DA6CF5" w:rsidRPr="00420C71">
        <w:rPr>
          <w:color w:val="auto"/>
          <w:sz w:val="28"/>
          <w:szCs w:val="28"/>
        </w:rPr>
        <w:t> </w:t>
      </w:r>
      <w:r w:rsidRPr="00420C71">
        <w:rPr>
          <w:color w:val="auto"/>
          <w:sz w:val="28"/>
          <w:szCs w:val="28"/>
        </w:rPr>
        <w:t xml:space="preserve">надлежащее размещение носителей информации, необходимой </w:t>
      </w:r>
      <w:r w:rsidR="008053DB">
        <w:rPr>
          <w:color w:val="auto"/>
          <w:sz w:val="28"/>
          <w:szCs w:val="28"/>
        </w:rPr>
        <w:br/>
      </w:r>
      <w:r w:rsidR="00096C22">
        <w:rPr>
          <w:color w:val="auto"/>
          <w:sz w:val="28"/>
          <w:szCs w:val="28"/>
        </w:rPr>
        <w:t>д</w:t>
      </w:r>
      <w:r w:rsidRPr="00420C71">
        <w:rPr>
          <w:color w:val="auto"/>
          <w:sz w:val="28"/>
          <w:szCs w:val="28"/>
        </w:rPr>
        <w:t>ля обеспечения беспрепятственного доступа инвалидов к объектами государственным услугам, с учетом ограничений их жизнедеятельности,</w:t>
      </w:r>
      <w:r w:rsidR="008053DB">
        <w:rPr>
          <w:color w:val="auto"/>
          <w:sz w:val="28"/>
          <w:szCs w:val="28"/>
        </w:rPr>
        <w:t xml:space="preserve"> </w:t>
      </w:r>
      <w:r w:rsidRPr="00420C71">
        <w:rPr>
          <w:color w:val="auto"/>
          <w:sz w:val="28"/>
          <w:szCs w:val="28"/>
        </w:rPr>
        <w:t>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14:paraId="09DBD16C" w14:textId="3B3A1041" w:rsidR="00CC3452" w:rsidRPr="00420C71" w:rsidRDefault="00A62749" w:rsidP="00D0180B">
      <w:pPr>
        <w:ind w:firstLine="567"/>
        <w:jc w:val="both"/>
        <w:rPr>
          <w:color w:val="auto"/>
          <w:sz w:val="28"/>
          <w:szCs w:val="28"/>
        </w:rPr>
      </w:pPr>
      <w:r w:rsidRPr="00420C71">
        <w:rPr>
          <w:color w:val="auto"/>
          <w:sz w:val="28"/>
          <w:szCs w:val="28"/>
        </w:rPr>
        <w:t>ж)</w:t>
      </w:r>
      <w:r w:rsidR="00DA6CF5" w:rsidRPr="00420C71">
        <w:rPr>
          <w:color w:val="auto"/>
          <w:sz w:val="28"/>
          <w:szCs w:val="28"/>
        </w:rPr>
        <w:t> </w:t>
      </w:r>
      <w:r w:rsidRPr="00420C71">
        <w:rPr>
          <w:color w:val="auto"/>
          <w:sz w:val="28"/>
          <w:szCs w:val="28"/>
        </w:rPr>
        <w:t>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w:t>
      </w:r>
      <w:r w:rsidR="008F25E4" w:rsidRPr="00420C71">
        <w:rPr>
          <w:sz w:val="28"/>
          <w:szCs w:val="28"/>
        </w:rPr>
        <w:t xml:space="preserve"> </w:t>
      </w:r>
      <w:r w:rsidR="008F25E4" w:rsidRPr="00420C71">
        <w:rPr>
          <w:color w:val="auto"/>
          <w:sz w:val="28"/>
          <w:szCs w:val="28"/>
        </w:rPr>
        <w:t xml:space="preserve">«Об утверждении формы документа, подтверждающего специальное обучение собаки-проводника, </w:t>
      </w:r>
      <w:r w:rsidR="008053DB">
        <w:rPr>
          <w:color w:val="auto"/>
          <w:sz w:val="28"/>
          <w:szCs w:val="28"/>
        </w:rPr>
        <w:br/>
      </w:r>
      <w:r w:rsidR="008F25E4" w:rsidRPr="00420C71">
        <w:rPr>
          <w:color w:val="auto"/>
          <w:sz w:val="28"/>
          <w:szCs w:val="28"/>
        </w:rPr>
        <w:t>и порядка его выдачи»</w:t>
      </w:r>
      <w:r w:rsidRPr="00420C71">
        <w:rPr>
          <w:color w:val="auto"/>
          <w:sz w:val="28"/>
          <w:szCs w:val="28"/>
        </w:rPr>
        <w:t>.</w:t>
      </w:r>
    </w:p>
    <w:p w14:paraId="50FDC6DE" w14:textId="6A2F643E"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.9.</w:t>
      </w:r>
      <w:r w:rsidR="00DA6CF5" w:rsidRPr="00420C71">
        <w:rPr>
          <w:color w:val="auto"/>
          <w:sz w:val="28"/>
          <w:szCs w:val="28"/>
        </w:rPr>
        <w:t> </w:t>
      </w:r>
      <w:r w:rsidRPr="00420C71">
        <w:rPr>
          <w:color w:val="auto"/>
          <w:sz w:val="28"/>
          <w:szCs w:val="28"/>
        </w:rPr>
        <w:t xml:space="preserve">Руководителем </w:t>
      </w:r>
      <w:r w:rsidR="007E6B53" w:rsidRPr="00420C71">
        <w:rPr>
          <w:color w:val="auto"/>
          <w:sz w:val="28"/>
          <w:szCs w:val="28"/>
        </w:rPr>
        <w:t>ИОГВ</w:t>
      </w:r>
      <w:r w:rsidRPr="00420C71">
        <w:rPr>
          <w:color w:val="auto"/>
          <w:sz w:val="28"/>
          <w:szCs w:val="28"/>
        </w:rPr>
        <w:t xml:space="preserve">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32C31A0D" w14:textId="77777777" w:rsidR="00CC3452" w:rsidRPr="00420C71" w:rsidRDefault="00A62749" w:rsidP="00D0180B">
      <w:pPr>
        <w:ind w:firstLine="567"/>
        <w:jc w:val="both"/>
        <w:rPr>
          <w:color w:val="auto"/>
          <w:sz w:val="28"/>
          <w:szCs w:val="28"/>
        </w:rPr>
      </w:pPr>
      <w:r w:rsidRPr="00420C71">
        <w:rPr>
          <w:color w:val="auto"/>
          <w:sz w:val="28"/>
          <w:szCs w:val="28"/>
        </w:rPr>
        <w:t>а)</w:t>
      </w:r>
      <w:r w:rsidR="00742687" w:rsidRPr="00420C71">
        <w:rPr>
          <w:color w:val="auto"/>
          <w:sz w:val="28"/>
          <w:szCs w:val="28"/>
        </w:rPr>
        <w:t> </w:t>
      </w:r>
      <w:r w:rsidRPr="00420C71">
        <w:rPr>
          <w:color w:val="auto"/>
          <w:sz w:val="28"/>
          <w:szCs w:val="28"/>
        </w:rPr>
        <w:t>оказание инвалидам помощи, необходимой для получения</w:t>
      </w:r>
      <w:r w:rsidRPr="00420C71">
        <w:rPr>
          <w:color w:val="auto"/>
          <w:sz w:val="28"/>
          <w:szCs w:val="28"/>
        </w:rPr>
        <w:br/>
        <w:t>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14:paraId="01CB31AE" w14:textId="77777777" w:rsidR="00CC3452" w:rsidRPr="00420C71" w:rsidRDefault="00A62749" w:rsidP="00D0180B">
      <w:pPr>
        <w:ind w:firstLine="567"/>
        <w:jc w:val="both"/>
        <w:rPr>
          <w:color w:val="auto"/>
          <w:sz w:val="28"/>
          <w:szCs w:val="28"/>
        </w:rPr>
      </w:pPr>
      <w:r w:rsidRPr="00420C71">
        <w:rPr>
          <w:color w:val="auto"/>
          <w:sz w:val="28"/>
          <w:szCs w:val="28"/>
        </w:rPr>
        <w:t>б)</w:t>
      </w:r>
      <w:r w:rsidR="00742687" w:rsidRPr="00420C71">
        <w:rPr>
          <w:color w:val="auto"/>
          <w:sz w:val="28"/>
          <w:szCs w:val="28"/>
        </w:rPr>
        <w:t> </w:t>
      </w:r>
      <w:r w:rsidRPr="00420C71">
        <w:rPr>
          <w:color w:val="auto"/>
          <w:sz w:val="28"/>
          <w:szCs w:val="28"/>
        </w:rPr>
        <w:t xml:space="preserve">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420C71">
        <w:rPr>
          <w:color w:val="auto"/>
          <w:sz w:val="28"/>
          <w:szCs w:val="28"/>
        </w:rPr>
        <w:t>сурдопереводчика</w:t>
      </w:r>
      <w:proofErr w:type="spellEnd"/>
      <w:r w:rsidRPr="00420C71">
        <w:rPr>
          <w:color w:val="auto"/>
          <w:sz w:val="28"/>
          <w:szCs w:val="28"/>
        </w:rPr>
        <w:t xml:space="preserve">, </w:t>
      </w:r>
      <w:proofErr w:type="spellStart"/>
      <w:r w:rsidRPr="00420C71">
        <w:rPr>
          <w:color w:val="auto"/>
          <w:sz w:val="28"/>
          <w:szCs w:val="28"/>
        </w:rPr>
        <w:t>тифлосурдопереводчика</w:t>
      </w:r>
      <w:proofErr w:type="spellEnd"/>
      <w:r w:rsidRPr="00420C71">
        <w:rPr>
          <w:color w:val="auto"/>
          <w:sz w:val="28"/>
          <w:szCs w:val="28"/>
        </w:rPr>
        <w:t>;</w:t>
      </w:r>
    </w:p>
    <w:p w14:paraId="6B3D823A" w14:textId="28AB8734" w:rsidR="00CC3452" w:rsidRPr="00420C71" w:rsidRDefault="00A62749" w:rsidP="00D0180B">
      <w:pPr>
        <w:ind w:firstLine="567"/>
        <w:jc w:val="both"/>
        <w:rPr>
          <w:color w:val="auto"/>
          <w:sz w:val="28"/>
          <w:szCs w:val="28"/>
        </w:rPr>
      </w:pPr>
      <w:r w:rsidRPr="00420C71">
        <w:rPr>
          <w:color w:val="auto"/>
          <w:sz w:val="28"/>
          <w:szCs w:val="28"/>
        </w:rPr>
        <w:t>в)</w:t>
      </w:r>
      <w:r w:rsidR="00742687" w:rsidRPr="00420C71">
        <w:rPr>
          <w:color w:val="auto"/>
          <w:sz w:val="28"/>
          <w:szCs w:val="28"/>
        </w:rPr>
        <w:t> </w:t>
      </w:r>
      <w:r w:rsidRPr="00420C71">
        <w:rPr>
          <w:color w:val="auto"/>
          <w:sz w:val="28"/>
          <w:szCs w:val="28"/>
        </w:rPr>
        <w:t xml:space="preserve">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w:t>
      </w:r>
      <w:r w:rsidR="007E6B53" w:rsidRPr="00420C71">
        <w:rPr>
          <w:color w:val="auto"/>
          <w:sz w:val="28"/>
          <w:szCs w:val="28"/>
        </w:rPr>
        <w:t>ИОГВ</w:t>
      </w:r>
      <w:r w:rsidRPr="00420C71">
        <w:rPr>
          <w:color w:val="auto"/>
          <w:sz w:val="28"/>
          <w:szCs w:val="28"/>
        </w:rPr>
        <w:t>, предостав</w:t>
      </w:r>
      <w:r w:rsidR="0026403F" w:rsidRPr="00420C71">
        <w:rPr>
          <w:color w:val="auto"/>
          <w:sz w:val="28"/>
          <w:szCs w:val="28"/>
        </w:rPr>
        <w:t>ляющего государственную услугу,</w:t>
      </w:r>
      <w:r w:rsidRPr="00420C71">
        <w:rPr>
          <w:color w:val="auto"/>
          <w:sz w:val="28"/>
          <w:szCs w:val="28"/>
        </w:rPr>
        <w:t xml:space="preserve"> в преодолении барьеров, мешающих получению ими услуг наравне </w:t>
      </w:r>
      <w:r w:rsidR="008053DB">
        <w:rPr>
          <w:color w:val="auto"/>
          <w:sz w:val="28"/>
          <w:szCs w:val="28"/>
        </w:rPr>
        <w:br/>
      </w:r>
      <w:r w:rsidRPr="00420C71">
        <w:rPr>
          <w:color w:val="auto"/>
          <w:sz w:val="28"/>
          <w:szCs w:val="28"/>
        </w:rPr>
        <w:t>с другими лицами;</w:t>
      </w:r>
    </w:p>
    <w:p w14:paraId="31B9D6BF" w14:textId="466C2B51" w:rsidR="00CC3452" w:rsidRPr="00420C71" w:rsidRDefault="00A62749" w:rsidP="00D0180B">
      <w:pPr>
        <w:ind w:firstLine="567"/>
        <w:jc w:val="both"/>
        <w:rPr>
          <w:color w:val="auto"/>
          <w:sz w:val="28"/>
          <w:szCs w:val="28"/>
        </w:rPr>
      </w:pPr>
      <w:r w:rsidRPr="00420C71">
        <w:rPr>
          <w:color w:val="auto"/>
          <w:sz w:val="28"/>
          <w:szCs w:val="28"/>
        </w:rPr>
        <w:t>г)</w:t>
      </w:r>
      <w:r w:rsidR="00742687" w:rsidRPr="00420C71">
        <w:rPr>
          <w:color w:val="auto"/>
          <w:sz w:val="28"/>
          <w:szCs w:val="28"/>
        </w:rPr>
        <w:t> </w:t>
      </w:r>
      <w:r w:rsidRPr="00420C71">
        <w:rPr>
          <w:color w:val="auto"/>
          <w:sz w:val="28"/>
          <w:szCs w:val="28"/>
        </w:rPr>
        <w:t xml:space="preserve">наличие копий документов, объявлений, инструкций о порядке предоставления государственной услуги (в том числе на информационном </w:t>
      </w:r>
      <w:r w:rsidRPr="00420C71">
        <w:rPr>
          <w:color w:val="auto"/>
          <w:sz w:val="28"/>
          <w:szCs w:val="28"/>
        </w:rPr>
        <w:lastRenderedPageBreak/>
        <w:t xml:space="preserve">стенде), выполненных рельефно-точечным шрифтом Брайля и на контрастном фоне, а также </w:t>
      </w:r>
      <w:proofErr w:type="spellStart"/>
      <w:r w:rsidRPr="00420C71">
        <w:rPr>
          <w:color w:val="auto"/>
          <w:sz w:val="28"/>
          <w:szCs w:val="28"/>
        </w:rPr>
        <w:t>аудиоконтура</w:t>
      </w:r>
      <w:proofErr w:type="spellEnd"/>
      <w:r w:rsidRPr="00420C71">
        <w:rPr>
          <w:color w:val="auto"/>
          <w:sz w:val="28"/>
          <w:szCs w:val="28"/>
        </w:rPr>
        <w:t xml:space="preserve"> в местах ожидания и приема заявителей.</w:t>
      </w:r>
    </w:p>
    <w:p w14:paraId="4170288A" w14:textId="2A98C560" w:rsidR="00BB0BE6" w:rsidRPr="00420C71" w:rsidRDefault="00BB0BE6" w:rsidP="00D0180B">
      <w:pPr>
        <w:ind w:firstLine="567"/>
        <w:jc w:val="both"/>
        <w:rPr>
          <w:color w:val="auto"/>
          <w:sz w:val="28"/>
          <w:szCs w:val="28"/>
        </w:rPr>
      </w:pPr>
      <w:r w:rsidRPr="00420C71">
        <w:rPr>
          <w:color w:val="auto"/>
          <w:sz w:val="28"/>
          <w:szCs w:val="28"/>
        </w:rPr>
        <w:t xml:space="preserve">2.16.10.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w:t>
      </w:r>
      <w:r w:rsidR="00BD50B9" w:rsidRPr="00420C71">
        <w:rPr>
          <w:color w:val="auto"/>
          <w:sz w:val="28"/>
          <w:szCs w:val="28"/>
        </w:rPr>
        <w:t>от 22.12.2012 № 1376,</w:t>
      </w:r>
      <w:r w:rsidRPr="00420C71">
        <w:rPr>
          <w:color w:val="auto"/>
          <w:sz w:val="28"/>
          <w:szCs w:val="28"/>
        </w:rPr>
        <w:t xml:space="preserve"> а также иным требованиям, предусмотренным действующим законодательством.</w:t>
      </w:r>
    </w:p>
    <w:p w14:paraId="06D01718" w14:textId="77777777"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742687" w:rsidRPr="00420C71">
        <w:rPr>
          <w:b w:val="0"/>
          <w:color w:val="auto"/>
          <w:sz w:val="28"/>
          <w:szCs w:val="28"/>
        </w:rPr>
        <w:t>17</w:t>
      </w:r>
      <w:r w:rsidRPr="00420C71">
        <w:rPr>
          <w:b w:val="0"/>
          <w:color w:val="auto"/>
          <w:sz w:val="28"/>
          <w:szCs w:val="28"/>
        </w:rPr>
        <w:t>. Показатели доступности и качества государственн</w:t>
      </w:r>
      <w:r w:rsidR="00072017" w:rsidRPr="00420C71">
        <w:rPr>
          <w:b w:val="0"/>
          <w:color w:val="auto"/>
          <w:sz w:val="28"/>
          <w:szCs w:val="28"/>
        </w:rPr>
        <w:t>ой</w:t>
      </w:r>
      <w:r w:rsidRPr="00420C71">
        <w:rPr>
          <w:b w:val="0"/>
          <w:color w:val="auto"/>
          <w:sz w:val="28"/>
          <w:szCs w:val="28"/>
        </w:rPr>
        <w:t xml:space="preserve"> услуг</w:t>
      </w:r>
      <w:r w:rsidR="00072017" w:rsidRPr="00420C71">
        <w:rPr>
          <w:b w:val="0"/>
          <w:color w:val="auto"/>
          <w:sz w:val="28"/>
          <w:szCs w:val="28"/>
        </w:rPr>
        <w:t>и</w:t>
      </w:r>
      <w:r w:rsidR="00F12072" w:rsidRPr="00420C71">
        <w:rPr>
          <w:b w:val="0"/>
          <w:color w:val="auto"/>
          <w:sz w:val="28"/>
          <w:szCs w:val="28"/>
        </w:rPr>
        <w:t>.</w:t>
      </w:r>
      <w:r w:rsidRPr="00420C71">
        <w:rPr>
          <w:b w:val="0"/>
          <w:color w:val="auto"/>
          <w:sz w:val="28"/>
          <w:szCs w:val="28"/>
        </w:rPr>
        <w:t xml:space="preserve"> </w:t>
      </w:r>
    </w:p>
    <w:p w14:paraId="7812A8D7" w14:textId="3EC69200" w:rsidR="00CC3452" w:rsidRPr="00420C71" w:rsidRDefault="00A62749" w:rsidP="00D0180B">
      <w:pPr>
        <w:ind w:firstLine="567"/>
        <w:jc w:val="both"/>
        <w:rPr>
          <w:color w:val="auto"/>
          <w:sz w:val="28"/>
          <w:szCs w:val="28"/>
        </w:rPr>
      </w:pPr>
      <w:r w:rsidRPr="00420C71">
        <w:rPr>
          <w:color w:val="auto"/>
          <w:sz w:val="28"/>
          <w:szCs w:val="28"/>
        </w:rPr>
        <w:t>2.</w:t>
      </w:r>
      <w:r w:rsidR="00F12D4D" w:rsidRPr="00420C71">
        <w:rPr>
          <w:color w:val="auto"/>
          <w:sz w:val="28"/>
          <w:szCs w:val="28"/>
        </w:rPr>
        <w:t>17</w:t>
      </w:r>
      <w:r w:rsidRPr="00420C71">
        <w:rPr>
          <w:color w:val="auto"/>
          <w:sz w:val="28"/>
          <w:szCs w:val="28"/>
        </w:rPr>
        <w:t>.1.</w:t>
      </w:r>
      <w:r w:rsidRPr="00420C71">
        <w:rPr>
          <w:i/>
          <w:color w:val="auto"/>
          <w:sz w:val="28"/>
          <w:szCs w:val="28"/>
        </w:rPr>
        <w:t> </w:t>
      </w:r>
      <w:r w:rsidRPr="00420C71">
        <w:rPr>
          <w:color w:val="auto"/>
          <w:sz w:val="28"/>
          <w:szCs w:val="28"/>
        </w:rPr>
        <w:t xml:space="preserve">Количество взаимодействий заявителя с </w:t>
      </w:r>
      <w:r w:rsidR="00072017" w:rsidRPr="00420C71">
        <w:rPr>
          <w:color w:val="auto"/>
          <w:sz w:val="28"/>
          <w:szCs w:val="28"/>
        </w:rPr>
        <w:t>должностными лицами при предоставлении государственной услуги</w:t>
      </w:r>
      <w:r w:rsidRPr="00420C71">
        <w:rPr>
          <w:i/>
          <w:color w:val="auto"/>
          <w:sz w:val="28"/>
          <w:szCs w:val="28"/>
        </w:rPr>
        <w:t xml:space="preserve"> </w:t>
      </w:r>
      <w:r w:rsidR="00F12D4D" w:rsidRPr="00420C71">
        <w:rPr>
          <w:i/>
          <w:color w:val="auto"/>
          <w:sz w:val="28"/>
          <w:szCs w:val="28"/>
        </w:rPr>
        <w:t>–</w:t>
      </w:r>
      <w:r w:rsidRPr="00420C71">
        <w:rPr>
          <w:i/>
          <w:color w:val="auto"/>
          <w:sz w:val="28"/>
          <w:szCs w:val="28"/>
        </w:rPr>
        <w:t xml:space="preserve"> _</w:t>
      </w:r>
      <w:r w:rsidR="00331D32">
        <w:rPr>
          <w:i/>
          <w:color w:val="auto"/>
          <w:sz w:val="28"/>
          <w:szCs w:val="28"/>
        </w:rPr>
        <w:t>2</w:t>
      </w:r>
      <w:r w:rsidRPr="00420C71">
        <w:rPr>
          <w:i/>
          <w:color w:val="auto"/>
          <w:sz w:val="28"/>
          <w:szCs w:val="28"/>
        </w:rPr>
        <w:t>__</w:t>
      </w:r>
      <w:r w:rsidRPr="00420C71">
        <w:rPr>
          <w:color w:val="auto"/>
          <w:sz w:val="28"/>
          <w:szCs w:val="28"/>
        </w:rPr>
        <w:t>;</w:t>
      </w:r>
    </w:p>
    <w:p w14:paraId="7EE437FD" w14:textId="62DBE017" w:rsidR="00CC3452" w:rsidRPr="00420C71" w:rsidRDefault="00A62749" w:rsidP="00D0180B">
      <w:pPr>
        <w:ind w:firstLine="567"/>
        <w:jc w:val="both"/>
        <w:rPr>
          <w:i/>
          <w:color w:val="auto"/>
          <w:sz w:val="28"/>
          <w:szCs w:val="28"/>
        </w:rPr>
      </w:pPr>
      <w:r w:rsidRPr="00420C71">
        <w:rPr>
          <w:color w:val="auto"/>
          <w:sz w:val="28"/>
          <w:szCs w:val="28"/>
        </w:rPr>
        <w:t>2.</w:t>
      </w:r>
      <w:r w:rsidR="00F12D4D" w:rsidRPr="00420C71">
        <w:rPr>
          <w:color w:val="auto"/>
          <w:sz w:val="28"/>
          <w:szCs w:val="28"/>
        </w:rPr>
        <w:t>17</w:t>
      </w:r>
      <w:r w:rsidRPr="00420C71">
        <w:rPr>
          <w:color w:val="auto"/>
          <w:sz w:val="28"/>
          <w:szCs w:val="28"/>
        </w:rPr>
        <w:t>.2. Продолжительность взаимодействий</w:t>
      </w:r>
      <w:r w:rsidRPr="00420C71">
        <w:rPr>
          <w:i/>
          <w:color w:val="auto"/>
          <w:sz w:val="28"/>
          <w:szCs w:val="28"/>
        </w:rPr>
        <w:t xml:space="preserve"> </w:t>
      </w:r>
      <w:r w:rsidR="00F12D4D" w:rsidRPr="00420C71">
        <w:rPr>
          <w:i/>
          <w:color w:val="auto"/>
          <w:sz w:val="28"/>
          <w:szCs w:val="28"/>
        </w:rPr>
        <w:t xml:space="preserve">– </w:t>
      </w:r>
      <w:r w:rsidRPr="00420C71">
        <w:rPr>
          <w:i/>
          <w:color w:val="auto"/>
          <w:sz w:val="28"/>
          <w:szCs w:val="28"/>
        </w:rPr>
        <w:t>_</w:t>
      </w:r>
      <w:r w:rsidR="00331D32">
        <w:rPr>
          <w:i/>
          <w:color w:val="auto"/>
          <w:sz w:val="28"/>
          <w:szCs w:val="28"/>
        </w:rPr>
        <w:t>15</w:t>
      </w:r>
      <w:r w:rsidRPr="00420C71">
        <w:rPr>
          <w:i/>
          <w:color w:val="auto"/>
          <w:sz w:val="28"/>
          <w:szCs w:val="28"/>
        </w:rPr>
        <w:t xml:space="preserve">____ </w:t>
      </w:r>
      <w:r w:rsidRPr="00420C71">
        <w:rPr>
          <w:color w:val="auto"/>
          <w:sz w:val="28"/>
          <w:szCs w:val="28"/>
        </w:rPr>
        <w:t>минут;</w:t>
      </w:r>
    </w:p>
    <w:p w14:paraId="1444D6BB" w14:textId="5EDFDD60" w:rsidR="007753D8" w:rsidRPr="00420C71" w:rsidRDefault="007753D8" w:rsidP="00D0180B">
      <w:pPr>
        <w:ind w:firstLine="567"/>
        <w:jc w:val="both"/>
        <w:rPr>
          <w:color w:val="auto"/>
          <w:sz w:val="28"/>
          <w:szCs w:val="28"/>
        </w:rPr>
      </w:pPr>
      <w:r w:rsidRPr="00420C71">
        <w:rPr>
          <w:color w:val="auto"/>
          <w:sz w:val="28"/>
          <w:szCs w:val="28"/>
        </w:rPr>
        <w:t>2.</w:t>
      </w:r>
      <w:r w:rsidR="00F12D4D" w:rsidRPr="00420C71">
        <w:rPr>
          <w:color w:val="auto"/>
          <w:sz w:val="28"/>
          <w:szCs w:val="28"/>
        </w:rPr>
        <w:t>17</w:t>
      </w:r>
      <w:r w:rsidRPr="00420C71">
        <w:rPr>
          <w:color w:val="auto"/>
          <w:sz w:val="28"/>
          <w:szCs w:val="28"/>
        </w:rPr>
        <w:t>.</w:t>
      </w:r>
      <w:r w:rsidR="00F12D4D" w:rsidRPr="00420C71">
        <w:rPr>
          <w:color w:val="auto"/>
          <w:sz w:val="28"/>
          <w:szCs w:val="28"/>
        </w:rPr>
        <w:t>3</w:t>
      </w:r>
      <w:r w:rsidRPr="00420C71">
        <w:rPr>
          <w:color w:val="auto"/>
          <w:sz w:val="28"/>
          <w:szCs w:val="28"/>
        </w:rPr>
        <w:t>. Предусмотрено информирование заявителя о ходе предоставления государственной услуги</w:t>
      </w:r>
      <w:r w:rsidR="00F12D4D" w:rsidRPr="00420C71">
        <w:rPr>
          <w:color w:val="auto"/>
          <w:sz w:val="28"/>
          <w:szCs w:val="28"/>
        </w:rPr>
        <w:t xml:space="preserve">, в том числе с использованием </w:t>
      </w:r>
      <w:r w:rsidR="004112C9">
        <w:rPr>
          <w:color w:val="auto"/>
          <w:sz w:val="28"/>
          <w:szCs w:val="28"/>
        </w:rPr>
        <w:t xml:space="preserve">информационных </w:t>
      </w:r>
      <w:r w:rsidRPr="00420C71">
        <w:rPr>
          <w:i/>
          <w:color w:val="auto"/>
          <w:sz w:val="28"/>
          <w:szCs w:val="28"/>
        </w:rPr>
        <w:t>–</w:t>
      </w:r>
      <w:r w:rsidRPr="00420C71">
        <w:rPr>
          <w:color w:val="auto"/>
          <w:sz w:val="28"/>
          <w:szCs w:val="28"/>
        </w:rPr>
        <w:t xml:space="preserve"> </w:t>
      </w:r>
      <w:r w:rsidR="008053DB">
        <w:rPr>
          <w:color w:val="auto"/>
          <w:sz w:val="28"/>
          <w:szCs w:val="28"/>
        </w:rPr>
        <w:br/>
      </w:r>
      <w:r w:rsidRPr="00420C71">
        <w:rPr>
          <w:color w:val="auto"/>
          <w:sz w:val="28"/>
          <w:szCs w:val="28"/>
        </w:rPr>
        <w:t>да (по всем статусам решений, о поступлении документов в МФЦ);</w:t>
      </w:r>
    </w:p>
    <w:p w14:paraId="2FEE741D" w14:textId="77777777" w:rsidR="00CC3452" w:rsidRPr="00420C71" w:rsidRDefault="00A62749" w:rsidP="00D0180B">
      <w:pPr>
        <w:ind w:firstLine="567"/>
        <w:jc w:val="both"/>
        <w:rPr>
          <w:i/>
          <w:color w:val="auto"/>
          <w:sz w:val="28"/>
          <w:szCs w:val="28"/>
        </w:rPr>
      </w:pPr>
      <w:r w:rsidRPr="00420C71">
        <w:rPr>
          <w:color w:val="auto"/>
          <w:sz w:val="28"/>
          <w:szCs w:val="28"/>
        </w:rPr>
        <w:t>2.</w:t>
      </w:r>
      <w:r w:rsidR="00400CA3" w:rsidRPr="00420C71">
        <w:rPr>
          <w:color w:val="auto"/>
          <w:sz w:val="28"/>
          <w:szCs w:val="28"/>
        </w:rPr>
        <w:t>17</w:t>
      </w:r>
      <w:r w:rsidRPr="00420C71">
        <w:rPr>
          <w:color w:val="auto"/>
          <w:sz w:val="28"/>
          <w:szCs w:val="28"/>
        </w:rPr>
        <w:t>.</w:t>
      </w:r>
      <w:r w:rsidR="00400CA3" w:rsidRPr="00420C71">
        <w:rPr>
          <w:color w:val="auto"/>
          <w:sz w:val="28"/>
          <w:szCs w:val="28"/>
        </w:rPr>
        <w:t>4</w:t>
      </w:r>
      <w:r w:rsidRPr="00420C71">
        <w:rPr>
          <w:color w:val="auto"/>
          <w:sz w:val="28"/>
          <w:szCs w:val="28"/>
        </w:rPr>
        <w:t>. Способы предоставления государственной услуги заявителю:</w:t>
      </w:r>
    </w:p>
    <w:p w14:paraId="69E94E81" w14:textId="36A0B5C4" w:rsidR="00CC3452" w:rsidRPr="00A07922" w:rsidRDefault="00A62749" w:rsidP="00D0180B">
      <w:pPr>
        <w:ind w:firstLine="567"/>
        <w:jc w:val="both"/>
        <w:rPr>
          <w:color w:val="auto"/>
          <w:sz w:val="28"/>
          <w:szCs w:val="28"/>
        </w:rPr>
      </w:pPr>
      <w:r w:rsidRPr="00A07922">
        <w:rPr>
          <w:color w:val="auto"/>
          <w:sz w:val="28"/>
          <w:szCs w:val="28"/>
        </w:rPr>
        <w:t xml:space="preserve">непосредственно при посещении </w:t>
      </w:r>
      <w:r w:rsidR="007E6B53" w:rsidRPr="00A07922">
        <w:rPr>
          <w:color w:val="auto"/>
          <w:sz w:val="28"/>
          <w:szCs w:val="28"/>
        </w:rPr>
        <w:t>ИОГВ</w:t>
      </w:r>
      <w:r w:rsidR="00A07922" w:rsidRPr="00A07922">
        <w:rPr>
          <w:color w:val="auto"/>
          <w:sz w:val="28"/>
          <w:szCs w:val="28"/>
        </w:rPr>
        <w:t>;</w:t>
      </w:r>
    </w:p>
    <w:p w14:paraId="598CCFBA" w14:textId="77777777" w:rsidR="00BB0BE6" w:rsidRPr="00A07922" w:rsidRDefault="00BB0BE6" w:rsidP="00D0180B">
      <w:pPr>
        <w:ind w:firstLine="567"/>
        <w:jc w:val="both"/>
        <w:rPr>
          <w:color w:val="auto"/>
          <w:sz w:val="28"/>
          <w:szCs w:val="28"/>
        </w:rPr>
      </w:pPr>
      <w:r w:rsidRPr="00A07922">
        <w:rPr>
          <w:color w:val="auto"/>
          <w:sz w:val="28"/>
          <w:szCs w:val="28"/>
        </w:rPr>
        <w:t>по почте;</w:t>
      </w:r>
    </w:p>
    <w:p w14:paraId="291DFAB5" w14:textId="4E69E0B7" w:rsidR="00CC3452" w:rsidRPr="00A07922" w:rsidRDefault="00BB0BE6">
      <w:pPr>
        <w:ind w:firstLine="567"/>
        <w:jc w:val="both"/>
        <w:rPr>
          <w:color w:val="auto"/>
          <w:sz w:val="28"/>
          <w:szCs w:val="28"/>
        </w:rPr>
      </w:pPr>
      <w:r w:rsidRPr="00A07922">
        <w:rPr>
          <w:color w:val="auto"/>
          <w:sz w:val="28"/>
          <w:szCs w:val="28"/>
        </w:rPr>
        <w:t>в структурном подразделении МФЦ, в том числе посредством комплексного запроса</w:t>
      </w:r>
      <w:r w:rsidR="00A62749" w:rsidRPr="00A07922">
        <w:rPr>
          <w:color w:val="auto"/>
          <w:sz w:val="28"/>
          <w:szCs w:val="28"/>
        </w:rPr>
        <w:t>.</w:t>
      </w:r>
    </w:p>
    <w:p w14:paraId="7E27A766" w14:textId="0DD49E62" w:rsidR="00BB0BE6"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742687" w:rsidRPr="00420C71">
        <w:rPr>
          <w:b w:val="0"/>
          <w:color w:val="auto"/>
          <w:sz w:val="28"/>
          <w:szCs w:val="28"/>
        </w:rPr>
        <w:t>18</w:t>
      </w:r>
      <w:r w:rsidRPr="00420C71">
        <w:rPr>
          <w:b w:val="0"/>
          <w:color w:val="auto"/>
          <w:sz w:val="28"/>
          <w:szCs w:val="28"/>
        </w:rPr>
        <w:t>. Иные требования</w:t>
      </w:r>
      <w:r w:rsidR="00F6752B" w:rsidRPr="00420C71">
        <w:rPr>
          <w:b w:val="0"/>
          <w:color w:val="auto"/>
          <w:sz w:val="28"/>
          <w:szCs w:val="28"/>
        </w:rPr>
        <w:t xml:space="preserve">, в том числе учитывающие особенности предоставления государственной услуги по экстерриториальному принципу </w:t>
      </w:r>
      <w:r w:rsidR="00D827F1">
        <w:rPr>
          <w:b w:val="0"/>
          <w:color w:val="auto"/>
          <w:sz w:val="28"/>
          <w:szCs w:val="28"/>
        </w:rPr>
        <w:br/>
      </w:r>
      <w:r w:rsidR="00F6752B" w:rsidRPr="00420C71">
        <w:rPr>
          <w:b w:val="0"/>
          <w:color w:val="auto"/>
          <w:sz w:val="28"/>
          <w:szCs w:val="28"/>
        </w:rPr>
        <w:t>и особенности предоставления государственной услуги в электронной форме</w:t>
      </w:r>
      <w:r w:rsidR="00C76A0C" w:rsidRPr="00420C71">
        <w:rPr>
          <w:b w:val="0"/>
          <w:color w:val="auto"/>
          <w:sz w:val="28"/>
          <w:szCs w:val="28"/>
        </w:rPr>
        <w:t>.</w:t>
      </w:r>
    </w:p>
    <w:p w14:paraId="524DF65B" w14:textId="22F25466" w:rsidR="00B77080" w:rsidRPr="00420C71" w:rsidRDefault="00B77080" w:rsidP="00D0180B">
      <w:pPr>
        <w:widowControl w:val="0"/>
        <w:ind w:firstLine="567"/>
        <w:jc w:val="both"/>
        <w:rPr>
          <w:color w:val="auto"/>
          <w:sz w:val="28"/>
          <w:szCs w:val="28"/>
        </w:rPr>
      </w:pPr>
      <w:r w:rsidRPr="00420C71">
        <w:rPr>
          <w:color w:val="auto"/>
          <w:sz w:val="28"/>
          <w:szCs w:val="28"/>
        </w:rPr>
        <w:t xml:space="preserve">2.18.1. Особенности предоставления государственной услуги </w:t>
      </w:r>
      <w:r w:rsidR="00D827F1">
        <w:rPr>
          <w:color w:val="auto"/>
          <w:sz w:val="28"/>
          <w:szCs w:val="28"/>
        </w:rPr>
        <w:br/>
      </w:r>
      <w:r w:rsidRPr="00420C71">
        <w:rPr>
          <w:color w:val="auto"/>
          <w:sz w:val="28"/>
          <w:szCs w:val="28"/>
        </w:rPr>
        <w:t>по экстерриториальному принципу.</w:t>
      </w:r>
    </w:p>
    <w:p w14:paraId="13F0D61B" w14:textId="19A6AF1E" w:rsidR="00BB0BE6" w:rsidRPr="00A07922" w:rsidRDefault="00A07922" w:rsidP="00D0180B">
      <w:pPr>
        <w:ind w:firstLine="567"/>
        <w:jc w:val="both"/>
        <w:rPr>
          <w:color w:val="auto"/>
          <w:sz w:val="28"/>
          <w:szCs w:val="28"/>
        </w:rPr>
      </w:pPr>
      <w:r w:rsidRPr="00A07922">
        <w:rPr>
          <w:color w:val="auto"/>
          <w:sz w:val="28"/>
          <w:szCs w:val="28"/>
        </w:rPr>
        <w:t>Г</w:t>
      </w:r>
      <w:r w:rsidR="00BB0BE6" w:rsidRPr="00A07922">
        <w:rPr>
          <w:color w:val="auto"/>
          <w:sz w:val="28"/>
          <w:szCs w:val="28"/>
        </w:rPr>
        <w:t xml:space="preserve">осударственная услуга </w:t>
      </w:r>
      <w:r w:rsidRPr="00A07922">
        <w:rPr>
          <w:color w:val="auto"/>
          <w:sz w:val="28"/>
          <w:szCs w:val="28"/>
        </w:rPr>
        <w:t xml:space="preserve">не </w:t>
      </w:r>
      <w:r w:rsidR="00BB0BE6" w:rsidRPr="00A07922">
        <w:rPr>
          <w:color w:val="auto"/>
          <w:sz w:val="28"/>
          <w:szCs w:val="28"/>
        </w:rPr>
        <w:t>предост</w:t>
      </w:r>
      <w:r w:rsidRPr="00A07922">
        <w:rPr>
          <w:color w:val="auto"/>
          <w:sz w:val="28"/>
          <w:szCs w:val="28"/>
        </w:rPr>
        <w:t>авляется по указанному принципу</w:t>
      </w:r>
      <w:r w:rsidR="00BB0BE6" w:rsidRPr="00A07922">
        <w:rPr>
          <w:color w:val="auto"/>
          <w:sz w:val="28"/>
          <w:szCs w:val="28"/>
        </w:rPr>
        <w:t>.</w:t>
      </w:r>
    </w:p>
    <w:p w14:paraId="19528382" w14:textId="655EAAD9" w:rsidR="00425665" w:rsidRPr="00420C71" w:rsidRDefault="00425665" w:rsidP="00D0180B">
      <w:pPr>
        <w:widowControl w:val="0"/>
        <w:ind w:firstLine="567"/>
        <w:jc w:val="both"/>
        <w:rPr>
          <w:color w:val="auto"/>
          <w:sz w:val="28"/>
          <w:szCs w:val="28"/>
        </w:rPr>
      </w:pPr>
      <w:r w:rsidRPr="00420C71">
        <w:rPr>
          <w:color w:val="auto"/>
          <w:sz w:val="28"/>
          <w:szCs w:val="28"/>
        </w:rPr>
        <w:t>2.18.</w:t>
      </w:r>
      <w:r w:rsidR="00B77080" w:rsidRPr="00420C71">
        <w:rPr>
          <w:color w:val="auto"/>
          <w:sz w:val="28"/>
          <w:szCs w:val="28"/>
        </w:rPr>
        <w:t>2</w:t>
      </w:r>
      <w:r w:rsidRPr="00420C71">
        <w:rPr>
          <w:color w:val="auto"/>
          <w:sz w:val="28"/>
          <w:szCs w:val="28"/>
        </w:rPr>
        <w:t xml:space="preserve">. Особенности предоставления государственной услуги </w:t>
      </w:r>
      <w:r w:rsidR="00D827F1">
        <w:rPr>
          <w:color w:val="auto"/>
          <w:sz w:val="28"/>
          <w:szCs w:val="28"/>
        </w:rPr>
        <w:br/>
      </w:r>
      <w:r w:rsidRPr="00420C71">
        <w:rPr>
          <w:color w:val="auto"/>
          <w:sz w:val="28"/>
          <w:szCs w:val="28"/>
        </w:rPr>
        <w:t>в электронной форме.</w:t>
      </w:r>
    </w:p>
    <w:p w14:paraId="0D8BC076" w14:textId="2C0AB55F" w:rsidR="00B77080" w:rsidRPr="001D58A5" w:rsidRDefault="00A07922" w:rsidP="00D0180B">
      <w:pPr>
        <w:ind w:firstLine="567"/>
        <w:jc w:val="both"/>
        <w:rPr>
          <w:color w:val="auto"/>
          <w:sz w:val="28"/>
          <w:szCs w:val="28"/>
        </w:rPr>
      </w:pPr>
      <w:r w:rsidRPr="001D58A5">
        <w:rPr>
          <w:color w:val="auto"/>
          <w:sz w:val="28"/>
          <w:szCs w:val="28"/>
        </w:rPr>
        <w:t>Государственная услуга в электронной форме</w:t>
      </w:r>
      <w:r w:rsidR="00B77080" w:rsidRPr="001D58A5">
        <w:rPr>
          <w:color w:val="auto"/>
          <w:sz w:val="28"/>
          <w:szCs w:val="28"/>
        </w:rPr>
        <w:t xml:space="preserve"> </w:t>
      </w:r>
      <w:r w:rsidRPr="001D58A5">
        <w:rPr>
          <w:color w:val="auto"/>
          <w:sz w:val="28"/>
          <w:szCs w:val="28"/>
        </w:rPr>
        <w:t>с возможностью</w:t>
      </w:r>
      <w:r w:rsidR="00B77080" w:rsidRPr="001D58A5">
        <w:rPr>
          <w:color w:val="auto"/>
          <w:sz w:val="28"/>
          <w:szCs w:val="28"/>
        </w:rPr>
        <w:t xml:space="preserve"> предоставления права заявителю - физическому лицу использов</w:t>
      </w:r>
      <w:r w:rsidRPr="001D58A5">
        <w:rPr>
          <w:color w:val="auto"/>
          <w:sz w:val="28"/>
          <w:szCs w:val="28"/>
        </w:rPr>
        <w:t>ать простую электронную подпись</w:t>
      </w:r>
      <w:r w:rsidR="00B77080" w:rsidRPr="001D58A5">
        <w:rPr>
          <w:color w:val="auto"/>
          <w:sz w:val="28"/>
          <w:szCs w:val="28"/>
        </w:rPr>
        <w:t xml:space="preserve"> в соответствии с Правилами определения видов электронной подписи, использование которых допускается при обращении</w:t>
      </w:r>
      <w:r w:rsidR="00423235" w:rsidRPr="001D58A5">
        <w:rPr>
          <w:color w:val="auto"/>
          <w:sz w:val="28"/>
          <w:szCs w:val="28"/>
        </w:rPr>
        <w:t xml:space="preserve"> </w:t>
      </w:r>
      <w:r w:rsidR="00BE01D3">
        <w:rPr>
          <w:color w:val="auto"/>
          <w:sz w:val="28"/>
          <w:szCs w:val="28"/>
        </w:rPr>
        <w:br/>
      </w:r>
      <w:r w:rsidR="00B77080" w:rsidRPr="001D58A5">
        <w:rPr>
          <w:color w:val="auto"/>
          <w:sz w:val="28"/>
          <w:szCs w:val="28"/>
        </w:rPr>
        <w:t>за получением государственных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001D58A5" w:rsidRPr="001D58A5">
        <w:rPr>
          <w:color w:val="auto"/>
          <w:sz w:val="28"/>
          <w:szCs w:val="28"/>
        </w:rPr>
        <w:t>, не предоставляется</w:t>
      </w:r>
      <w:r w:rsidR="00B77080" w:rsidRPr="001D58A5">
        <w:rPr>
          <w:color w:val="auto"/>
          <w:sz w:val="28"/>
          <w:szCs w:val="28"/>
        </w:rPr>
        <w:t>.</w:t>
      </w:r>
    </w:p>
    <w:p w14:paraId="0DF30C04" w14:textId="77777777" w:rsidR="00CC3452" w:rsidRPr="00420C71" w:rsidRDefault="00CC3452" w:rsidP="00D0180B">
      <w:pPr>
        <w:ind w:firstLine="567"/>
        <w:jc w:val="both"/>
        <w:rPr>
          <w:color w:val="auto"/>
          <w:sz w:val="28"/>
          <w:szCs w:val="28"/>
        </w:rPr>
      </w:pPr>
    </w:p>
    <w:p w14:paraId="4020A88E" w14:textId="77777777" w:rsidR="00CC3452" w:rsidRPr="00420C71" w:rsidRDefault="00A62749" w:rsidP="00203144">
      <w:pPr>
        <w:pStyle w:val="1"/>
        <w:keepLines w:val="0"/>
        <w:spacing w:before="0" w:after="0"/>
        <w:jc w:val="center"/>
        <w:rPr>
          <w:color w:val="auto"/>
          <w:sz w:val="28"/>
          <w:szCs w:val="28"/>
        </w:rPr>
      </w:pPr>
      <w:r w:rsidRPr="00420C71">
        <w:rPr>
          <w:color w:val="auto"/>
          <w:sz w:val="28"/>
          <w:szCs w:val="28"/>
        </w:rPr>
        <w:t>III. Состав, последовательность и сроки выполнения</w:t>
      </w:r>
      <w:r w:rsidR="00C3113B" w:rsidRPr="00420C71">
        <w:rPr>
          <w:color w:val="auto"/>
          <w:sz w:val="28"/>
          <w:szCs w:val="28"/>
        </w:rPr>
        <w:br/>
      </w:r>
      <w:r w:rsidRPr="00420C71">
        <w:rPr>
          <w:color w:val="auto"/>
          <w:sz w:val="28"/>
          <w:szCs w:val="28"/>
        </w:rPr>
        <w:t xml:space="preserve">административных процедур (действий), требования к порядку </w:t>
      </w:r>
      <w:r w:rsidR="000B7378" w:rsidRPr="00420C71">
        <w:rPr>
          <w:color w:val="auto"/>
          <w:sz w:val="28"/>
          <w:szCs w:val="28"/>
        </w:rPr>
        <w:br/>
      </w:r>
      <w:r w:rsidRPr="00420C71">
        <w:rPr>
          <w:color w:val="auto"/>
          <w:sz w:val="28"/>
          <w:szCs w:val="28"/>
        </w:rPr>
        <w:t>их выполнения, в том числе особенности выполнения административных процедур (действий) в электронной форме</w:t>
      </w:r>
    </w:p>
    <w:p w14:paraId="15DDEB01" w14:textId="77777777" w:rsidR="00AA6603" w:rsidRDefault="00AA6603" w:rsidP="00AA6603">
      <w:pPr>
        <w:widowControl w:val="0"/>
        <w:ind w:firstLine="567"/>
        <w:jc w:val="both"/>
        <w:rPr>
          <w:color w:val="auto"/>
          <w:sz w:val="28"/>
          <w:szCs w:val="28"/>
        </w:rPr>
      </w:pPr>
    </w:p>
    <w:p w14:paraId="35FD9A6B" w14:textId="72E66B17" w:rsidR="00AA6603" w:rsidRPr="00AA6603" w:rsidRDefault="00AA6603" w:rsidP="00AA6603">
      <w:pPr>
        <w:widowControl w:val="0"/>
        <w:ind w:firstLine="567"/>
        <w:jc w:val="both"/>
        <w:rPr>
          <w:color w:val="auto"/>
          <w:sz w:val="28"/>
          <w:szCs w:val="28"/>
        </w:rPr>
      </w:pPr>
      <w:r w:rsidRPr="00AA6603">
        <w:rPr>
          <w:color w:val="auto"/>
          <w:sz w:val="28"/>
          <w:szCs w:val="28"/>
        </w:rPr>
        <w:t>Предоставление государственной услуги включает в себя следующие административные процедуры (действия), указанные в блок</w:t>
      </w:r>
      <w:r>
        <w:rPr>
          <w:color w:val="auto"/>
          <w:sz w:val="28"/>
          <w:szCs w:val="28"/>
        </w:rPr>
        <w:t>-схеме, являющейся приложением №</w:t>
      </w:r>
      <w:r w:rsidRPr="00AA6603">
        <w:rPr>
          <w:color w:val="auto"/>
          <w:sz w:val="28"/>
          <w:szCs w:val="28"/>
        </w:rPr>
        <w:t xml:space="preserve"> 1 к настоящему Административному регламенту:</w:t>
      </w:r>
    </w:p>
    <w:p w14:paraId="5D19BDB5" w14:textId="77777777" w:rsidR="00AA6603" w:rsidRPr="00AA6603" w:rsidRDefault="00AA6603" w:rsidP="00AA6603">
      <w:pPr>
        <w:widowControl w:val="0"/>
        <w:ind w:firstLine="567"/>
        <w:jc w:val="both"/>
        <w:rPr>
          <w:color w:val="auto"/>
          <w:sz w:val="28"/>
          <w:szCs w:val="28"/>
        </w:rPr>
      </w:pPr>
      <w:r w:rsidRPr="00AA6603">
        <w:rPr>
          <w:color w:val="auto"/>
          <w:sz w:val="28"/>
          <w:szCs w:val="28"/>
        </w:rPr>
        <w:lastRenderedPageBreak/>
        <w:t>регистрация уведомления;</w:t>
      </w:r>
    </w:p>
    <w:p w14:paraId="3F8FA37E" w14:textId="2D6E7578" w:rsidR="00AA6603" w:rsidRPr="00AA6603" w:rsidRDefault="00AA6603" w:rsidP="00AA6603">
      <w:pPr>
        <w:widowControl w:val="0"/>
        <w:ind w:firstLine="567"/>
        <w:jc w:val="both"/>
        <w:rPr>
          <w:color w:val="auto"/>
          <w:sz w:val="28"/>
          <w:szCs w:val="28"/>
        </w:rPr>
      </w:pPr>
      <w:r w:rsidRPr="00AA6603">
        <w:rPr>
          <w:color w:val="auto"/>
          <w:sz w:val="28"/>
          <w:szCs w:val="28"/>
        </w:rPr>
        <w:t xml:space="preserve">подготовка и направление межведомственного запроса в </w:t>
      </w:r>
      <w:proofErr w:type="spellStart"/>
      <w:r w:rsidRPr="00AA6603">
        <w:rPr>
          <w:color w:val="auto"/>
          <w:sz w:val="28"/>
          <w:szCs w:val="28"/>
        </w:rPr>
        <w:t>Росреестр</w:t>
      </w:r>
      <w:proofErr w:type="spellEnd"/>
      <w:r w:rsidRPr="00AA6603">
        <w:rPr>
          <w:color w:val="auto"/>
          <w:sz w:val="28"/>
          <w:szCs w:val="28"/>
        </w:rPr>
        <w:t xml:space="preserve"> </w:t>
      </w:r>
      <w:r>
        <w:rPr>
          <w:color w:val="auto"/>
          <w:sz w:val="28"/>
          <w:szCs w:val="28"/>
        </w:rPr>
        <w:br/>
      </w:r>
      <w:r w:rsidRPr="00AA6603">
        <w:rPr>
          <w:color w:val="auto"/>
          <w:sz w:val="28"/>
          <w:szCs w:val="28"/>
        </w:rPr>
        <w:t xml:space="preserve">о предоставлении информации, необходимой для принятия решения </w:t>
      </w:r>
      <w:r w:rsidR="00331D32">
        <w:rPr>
          <w:color w:val="auto"/>
          <w:sz w:val="28"/>
          <w:szCs w:val="28"/>
        </w:rPr>
        <w:br/>
      </w:r>
      <w:r w:rsidRPr="00AA6603">
        <w:rPr>
          <w:color w:val="auto"/>
          <w:sz w:val="28"/>
          <w:szCs w:val="28"/>
        </w:rPr>
        <w:t>о предоставлении государственной услуги;</w:t>
      </w:r>
    </w:p>
    <w:p w14:paraId="047FF158" w14:textId="77777777" w:rsidR="00AA6603" w:rsidRPr="00AA6603" w:rsidRDefault="00AA6603" w:rsidP="00AA6603">
      <w:pPr>
        <w:widowControl w:val="0"/>
        <w:ind w:firstLine="567"/>
        <w:jc w:val="both"/>
        <w:rPr>
          <w:color w:val="auto"/>
          <w:sz w:val="28"/>
          <w:szCs w:val="28"/>
        </w:rPr>
      </w:pPr>
      <w:r w:rsidRPr="00AA6603">
        <w:rPr>
          <w:color w:val="auto"/>
          <w:sz w:val="28"/>
          <w:szCs w:val="28"/>
        </w:rPr>
        <w:t>рассмотрение уведомления и принятие решения о согласовании вывода объекта из эксплуатации либо о выкупе или заключении договора аренды объекта;</w:t>
      </w:r>
    </w:p>
    <w:p w14:paraId="54506E34" w14:textId="78211415" w:rsidR="00AA6603" w:rsidRPr="00AA6603" w:rsidRDefault="001D58A5" w:rsidP="00AA6603">
      <w:pPr>
        <w:widowControl w:val="0"/>
        <w:ind w:firstLine="567"/>
        <w:jc w:val="both"/>
        <w:rPr>
          <w:color w:val="auto"/>
          <w:sz w:val="28"/>
          <w:szCs w:val="28"/>
        </w:rPr>
      </w:pPr>
      <w:r w:rsidRPr="001D58A5">
        <w:rPr>
          <w:color w:val="auto"/>
          <w:sz w:val="28"/>
          <w:szCs w:val="28"/>
        </w:rPr>
        <w:t xml:space="preserve">3.1. </w:t>
      </w:r>
      <w:r w:rsidR="00AA6603">
        <w:rPr>
          <w:color w:val="auto"/>
          <w:sz w:val="28"/>
          <w:szCs w:val="28"/>
        </w:rPr>
        <w:t>Регистрация уведомления.</w:t>
      </w:r>
    </w:p>
    <w:p w14:paraId="2CA09E7A" w14:textId="77777777" w:rsidR="00AA6603" w:rsidRPr="00AA6603" w:rsidRDefault="00AA6603" w:rsidP="00AA6603">
      <w:pPr>
        <w:widowControl w:val="0"/>
        <w:ind w:firstLine="567"/>
        <w:jc w:val="both"/>
        <w:rPr>
          <w:color w:val="auto"/>
          <w:sz w:val="28"/>
          <w:szCs w:val="28"/>
        </w:rPr>
      </w:pPr>
      <w:r w:rsidRPr="00AA6603">
        <w:rPr>
          <w:color w:val="auto"/>
          <w:sz w:val="28"/>
          <w:szCs w:val="28"/>
        </w:rPr>
        <w:t>3.1.1. События (юридические факты), являющиеся основанием для начала административной процедуры.</w:t>
      </w:r>
    </w:p>
    <w:p w14:paraId="28EC8324" w14:textId="77777777" w:rsidR="00AA6603" w:rsidRPr="00AA6603" w:rsidRDefault="00AA6603" w:rsidP="00AA6603">
      <w:pPr>
        <w:widowControl w:val="0"/>
        <w:ind w:firstLine="567"/>
        <w:jc w:val="both"/>
        <w:rPr>
          <w:color w:val="auto"/>
          <w:sz w:val="28"/>
          <w:szCs w:val="28"/>
        </w:rPr>
      </w:pPr>
      <w:r w:rsidRPr="00AA6603">
        <w:rPr>
          <w:color w:val="auto"/>
          <w:sz w:val="28"/>
          <w:szCs w:val="28"/>
        </w:rPr>
        <w:t>Юридическим фактом, являющимся основанием для начала административной процедуры, является поступление в Комитет уведомления.</w:t>
      </w:r>
    </w:p>
    <w:p w14:paraId="146FC73C" w14:textId="77777777" w:rsidR="00AA6603" w:rsidRPr="00AA6603" w:rsidRDefault="00AA6603" w:rsidP="00AA6603">
      <w:pPr>
        <w:widowControl w:val="0"/>
        <w:ind w:firstLine="567"/>
        <w:jc w:val="both"/>
        <w:rPr>
          <w:color w:val="auto"/>
          <w:sz w:val="28"/>
          <w:szCs w:val="28"/>
        </w:rPr>
      </w:pPr>
      <w:r w:rsidRPr="00AA6603">
        <w:rPr>
          <w:color w:val="auto"/>
          <w:sz w:val="28"/>
          <w:szCs w:val="28"/>
        </w:rPr>
        <w:t>Заявитель может направить уведомление следующими способами:</w:t>
      </w:r>
    </w:p>
    <w:p w14:paraId="35FDEED1" w14:textId="77777777" w:rsidR="00AA6603" w:rsidRPr="00AA6603" w:rsidRDefault="00AA6603" w:rsidP="00AA6603">
      <w:pPr>
        <w:widowControl w:val="0"/>
        <w:ind w:firstLine="567"/>
        <w:jc w:val="both"/>
        <w:rPr>
          <w:color w:val="auto"/>
          <w:sz w:val="28"/>
          <w:szCs w:val="28"/>
        </w:rPr>
      </w:pPr>
      <w:r w:rsidRPr="00AA6603">
        <w:rPr>
          <w:color w:val="auto"/>
          <w:sz w:val="28"/>
          <w:szCs w:val="28"/>
        </w:rPr>
        <w:t>представить в Общий отдел Комитета или переслать почтовой корреспонденцией по месту нахождения Комитета;</w:t>
      </w:r>
    </w:p>
    <w:p w14:paraId="766E9C3A" w14:textId="77777777" w:rsidR="00AA6603" w:rsidRPr="00AA6603" w:rsidRDefault="00AA6603" w:rsidP="00AA6603">
      <w:pPr>
        <w:widowControl w:val="0"/>
        <w:ind w:firstLine="567"/>
        <w:jc w:val="both"/>
        <w:rPr>
          <w:color w:val="auto"/>
          <w:sz w:val="28"/>
          <w:szCs w:val="28"/>
        </w:rPr>
      </w:pPr>
      <w:r w:rsidRPr="00D827F1">
        <w:rPr>
          <w:color w:val="auto"/>
          <w:sz w:val="28"/>
          <w:szCs w:val="28"/>
        </w:rPr>
        <w:t>направить в Комитет посредством МФЦ.</w:t>
      </w:r>
    </w:p>
    <w:p w14:paraId="33C1BE12" w14:textId="1340A698" w:rsidR="00AA6603" w:rsidRPr="00AA6603" w:rsidRDefault="00AA6603" w:rsidP="00AA6603">
      <w:pPr>
        <w:widowControl w:val="0"/>
        <w:ind w:firstLine="567"/>
        <w:jc w:val="both"/>
        <w:rPr>
          <w:color w:val="auto"/>
          <w:sz w:val="28"/>
          <w:szCs w:val="28"/>
        </w:rPr>
      </w:pPr>
      <w:r w:rsidRPr="00AA6603">
        <w:rPr>
          <w:color w:val="auto"/>
          <w:sz w:val="28"/>
          <w:szCs w:val="28"/>
        </w:rPr>
        <w:t xml:space="preserve">3.1.2. Содержание каждого административного действия, входящего </w:t>
      </w:r>
      <w:r w:rsidR="008053DB">
        <w:rPr>
          <w:color w:val="auto"/>
          <w:sz w:val="28"/>
          <w:szCs w:val="28"/>
        </w:rPr>
        <w:br/>
      </w:r>
      <w:r w:rsidRPr="00AA6603">
        <w:rPr>
          <w:color w:val="auto"/>
          <w:sz w:val="28"/>
          <w:szCs w:val="28"/>
        </w:rPr>
        <w:t xml:space="preserve">в состав административной процедуры, продолжительность </w:t>
      </w:r>
      <w:r w:rsidR="008053DB">
        <w:rPr>
          <w:color w:val="auto"/>
          <w:sz w:val="28"/>
          <w:szCs w:val="28"/>
        </w:rPr>
        <w:br/>
      </w:r>
      <w:r w:rsidRPr="00AA6603">
        <w:rPr>
          <w:color w:val="auto"/>
          <w:sz w:val="28"/>
          <w:szCs w:val="28"/>
        </w:rPr>
        <w:t>и</w:t>
      </w:r>
      <w:r w:rsidR="008053DB">
        <w:rPr>
          <w:color w:val="auto"/>
          <w:sz w:val="28"/>
          <w:szCs w:val="28"/>
        </w:rPr>
        <w:t xml:space="preserve"> </w:t>
      </w:r>
      <w:r w:rsidRPr="00AA6603">
        <w:rPr>
          <w:color w:val="auto"/>
          <w:sz w:val="28"/>
          <w:szCs w:val="28"/>
        </w:rPr>
        <w:t>(или) максимальный срок его выполнения.</w:t>
      </w:r>
    </w:p>
    <w:p w14:paraId="2AA5997F" w14:textId="77777777" w:rsidR="00AA6603" w:rsidRPr="00AA6603" w:rsidRDefault="00AA6603" w:rsidP="00AA6603">
      <w:pPr>
        <w:widowControl w:val="0"/>
        <w:ind w:firstLine="567"/>
        <w:jc w:val="both"/>
        <w:rPr>
          <w:color w:val="auto"/>
          <w:sz w:val="28"/>
          <w:szCs w:val="28"/>
        </w:rPr>
      </w:pPr>
      <w:r w:rsidRPr="00AA6603">
        <w:rPr>
          <w:color w:val="auto"/>
          <w:sz w:val="28"/>
          <w:szCs w:val="28"/>
        </w:rPr>
        <w:t>Административная процедура состоит из одного административного действия.</w:t>
      </w:r>
    </w:p>
    <w:p w14:paraId="2DFE78A0" w14:textId="77777777" w:rsidR="00AA6603" w:rsidRPr="00AA6603" w:rsidRDefault="00AA6603" w:rsidP="00AA6603">
      <w:pPr>
        <w:widowControl w:val="0"/>
        <w:ind w:firstLine="567"/>
        <w:jc w:val="both"/>
        <w:rPr>
          <w:color w:val="auto"/>
          <w:sz w:val="28"/>
          <w:szCs w:val="28"/>
        </w:rPr>
      </w:pPr>
      <w:r w:rsidRPr="00AA6603">
        <w:rPr>
          <w:color w:val="auto"/>
          <w:sz w:val="28"/>
          <w:szCs w:val="28"/>
        </w:rPr>
        <w:t>Поступившее в Комитет уведомление подлежит обязательной регистрации в Общем отделе Комитета в день его поступления. Регистрация осуществляется средствами автоматизированных систем в рамках Единой системы электронного документооборота и делопроизводства в соответствии с инструкцией по делопроизводству.</w:t>
      </w:r>
    </w:p>
    <w:p w14:paraId="166663A6" w14:textId="77777777" w:rsidR="00AA6603" w:rsidRPr="00AA6603" w:rsidRDefault="00AA6603" w:rsidP="00AA6603">
      <w:pPr>
        <w:widowControl w:val="0"/>
        <w:ind w:firstLine="567"/>
        <w:jc w:val="both"/>
        <w:rPr>
          <w:color w:val="auto"/>
          <w:sz w:val="28"/>
          <w:szCs w:val="28"/>
        </w:rPr>
      </w:pPr>
      <w:r w:rsidRPr="00AA6603">
        <w:rPr>
          <w:color w:val="auto"/>
          <w:sz w:val="28"/>
          <w:szCs w:val="28"/>
        </w:rPr>
        <w:t>После регистрации уведомление представляется для резолюции заместителю председателя Комитета, координирующему и контролирующему деятельность отдела (далее - курирующий заместитель председателя Комитета).</w:t>
      </w:r>
    </w:p>
    <w:p w14:paraId="7109A2C1" w14:textId="77777777" w:rsidR="00AA6603" w:rsidRPr="00AA6603" w:rsidRDefault="00AA6603" w:rsidP="00AA6603">
      <w:pPr>
        <w:widowControl w:val="0"/>
        <w:ind w:firstLine="567"/>
        <w:jc w:val="both"/>
        <w:rPr>
          <w:color w:val="auto"/>
          <w:sz w:val="28"/>
          <w:szCs w:val="28"/>
        </w:rPr>
      </w:pPr>
      <w:r w:rsidRPr="00AA6603">
        <w:rPr>
          <w:color w:val="auto"/>
          <w:sz w:val="28"/>
          <w:szCs w:val="28"/>
        </w:rPr>
        <w:t>В соответствии с резолюцией курирующего заместителя председателя Комитета уведомление передается в отдел с производством соответствующей записи в журнале входящей корреспонденции Комитета.</w:t>
      </w:r>
    </w:p>
    <w:p w14:paraId="19B5C2F2" w14:textId="77777777" w:rsidR="00AA6603" w:rsidRPr="00AA6603" w:rsidRDefault="00AA6603" w:rsidP="00AA6603">
      <w:pPr>
        <w:widowControl w:val="0"/>
        <w:ind w:firstLine="567"/>
        <w:jc w:val="both"/>
        <w:rPr>
          <w:color w:val="auto"/>
          <w:sz w:val="28"/>
          <w:szCs w:val="28"/>
        </w:rPr>
      </w:pPr>
      <w:r w:rsidRPr="00AA6603">
        <w:rPr>
          <w:color w:val="auto"/>
          <w:sz w:val="28"/>
          <w:szCs w:val="28"/>
        </w:rPr>
        <w:t>Максимальный срок выполнения действия - 3 календарных дня.</w:t>
      </w:r>
    </w:p>
    <w:p w14:paraId="620B3222" w14:textId="77777777" w:rsidR="00AA6603" w:rsidRPr="00AA6603" w:rsidRDefault="00AA6603" w:rsidP="00AA6603">
      <w:pPr>
        <w:widowControl w:val="0"/>
        <w:ind w:firstLine="567"/>
        <w:jc w:val="both"/>
        <w:rPr>
          <w:color w:val="auto"/>
          <w:sz w:val="28"/>
          <w:szCs w:val="28"/>
        </w:rPr>
      </w:pPr>
      <w:r w:rsidRPr="00AA6603">
        <w:rPr>
          <w:color w:val="auto"/>
          <w:sz w:val="28"/>
          <w:szCs w:val="28"/>
        </w:rPr>
        <w:t>3.1.3. Сведения о должностном лице, ответственном за выполнение каждого административного действия, входящего в состав административной процедуры.</w:t>
      </w:r>
    </w:p>
    <w:p w14:paraId="628F1DFD" w14:textId="77777777" w:rsidR="00AA6603" w:rsidRPr="00AA6603" w:rsidRDefault="00AA6603" w:rsidP="00AA6603">
      <w:pPr>
        <w:widowControl w:val="0"/>
        <w:ind w:firstLine="567"/>
        <w:jc w:val="both"/>
        <w:rPr>
          <w:color w:val="auto"/>
          <w:sz w:val="28"/>
          <w:szCs w:val="28"/>
        </w:rPr>
      </w:pPr>
      <w:r w:rsidRPr="00AA6603">
        <w:rPr>
          <w:color w:val="auto"/>
          <w:sz w:val="28"/>
          <w:szCs w:val="28"/>
        </w:rPr>
        <w:t>Должностным лицом, ответственным за выполнение действия, является специалист Общего отдела Комитета, назначенный начальником Общего отдела Комитета, обязанный в соответствии с должностным регламентом осуществлять регистрацию входящей и исходящей корреспонденции Комитета (далее - специалист Общего отдела).</w:t>
      </w:r>
    </w:p>
    <w:p w14:paraId="277E525F" w14:textId="77777777" w:rsidR="00AA6603" w:rsidRPr="00AA6603" w:rsidRDefault="00AA6603" w:rsidP="00AA6603">
      <w:pPr>
        <w:widowControl w:val="0"/>
        <w:ind w:firstLine="567"/>
        <w:jc w:val="both"/>
        <w:rPr>
          <w:color w:val="auto"/>
          <w:sz w:val="28"/>
          <w:szCs w:val="28"/>
        </w:rPr>
      </w:pPr>
      <w:r w:rsidRPr="00AA6603">
        <w:rPr>
          <w:color w:val="auto"/>
          <w:sz w:val="28"/>
          <w:szCs w:val="28"/>
        </w:rPr>
        <w:t>3.1.4. Критерии принятия решений в рамках административной процедуры.</w:t>
      </w:r>
    </w:p>
    <w:p w14:paraId="342AC9B9" w14:textId="77777777" w:rsidR="00AA6603" w:rsidRPr="00AA6603" w:rsidRDefault="00AA6603" w:rsidP="00AA6603">
      <w:pPr>
        <w:widowControl w:val="0"/>
        <w:ind w:firstLine="567"/>
        <w:jc w:val="both"/>
        <w:rPr>
          <w:color w:val="auto"/>
          <w:sz w:val="28"/>
          <w:szCs w:val="28"/>
        </w:rPr>
      </w:pPr>
      <w:r w:rsidRPr="00AA6603">
        <w:rPr>
          <w:color w:val="auto"/>
          <w:sz w:val="28"/>
          <w:szCs w:val="28"/>
        </w:rPr>
        <w:t>Критерии принятия решений в рамках административной процедуры определяются инструкцией по делопроизводству.</w:t>
      </w:r>
    </w:p>
    <w:p w14:paraId="6889956C" w14:textId="77777777" w:rsidR="00AA6603" w:rsidRPr="00AA6603" w:rsidRDefault="00AA6603" w:rsidP="00AA6603">
      <w:pPr>
        <w:widowControl w:val="0"/>
        <w:ind w:firstLine="567"/>
        <w:jc w:val="both"/>
        <w:rPr>
          <w:color w:val="auto"/>
          <w:sz w:val="28"/>
          <w:szCs w:val="28"/>
        </w:rPr>
      </w:pPr>
      <w:r w:rsidRPr="00AA6603">
        <w:rPr>
          <w:color w:val="auto"/>
          <w:sz w:val="28"/>
          <w:szCs w:val="28"/>
        </w:rPr>
        <w:lastRenderedPageBreak/>
        <w:t>3.1.5. Результат административной процедуры и порядок передачи результата.</w:t>
      </w:r>
    </w:p>
    <w:p w14:paraId="01363A90" w14:textId="77777777" w:rsidR="00AA6603" w:rsidRPr="00AA6603" w:rsidRDefault="00AA6603" w:rsidP="00AA6603">
      <w:pPr>
        <w:widowControl w:val="0"/>
        <w:ind w:firstLine="567"/>
        <w:jc w:val="both"/>
        <w:rPr>
          <w:color w:val="auto"/>
          <w:sz w:val="28"/>
          <w:szCs w:val="28"/>
        </w:rPr>
      </w:pPr>
      <w:r w:rsidRPr="00AA6603">
        <w:rPr>
          <w:color w:val="auto"/>
          <w:sz w:val="28"/>
          <w:szCs w:val="28"/>
        </w:rPr>
        <w:t>Результатом административной процедуры является передача в отдел зарегистрированного уведомления.</w:t>
      </w:r>
    </w:p>
    <w:p w14:paraId="18715020" w14:textId="24756B47" w:rsidR="00AA6603" w:rsidRPr="00AA6603" w:rsidRDefault="00AA6603" w:rsidP="00AA6603">
      <w:pPr>
        <w:widowControl w:val="0"/>
        <w:ind w:firstLine="567"/>
        <w:jc w:val="both"/>
        <w:rPr>
          <w:color w:val="auto"/>
          <w:sz w:val="28"/>
          <w:szCs w:val="28"/>
        </w:rPr>
      </w:pPr>
      <w:r w:rsidRPr="00AA6603">
        <w:rPr>
          <w:color w:val="auto"/>
          <w:sz w:val="28"/>
          <w:szCs w:val="28"/>
        </w:rPr>
        <w:t xml:space="preserve">3.1.6. Способ фиксации результата выполнения административной процедуры, в том числе в электронной форме, содержащий указание </w:t>
      </w:r>
      <w:r w:rsidR="008053DB">
        <w:rPr>
          <w:color w:val="auto"/>
          <w:sz w:val="28"/>
          <w:szCs w:val="28"/>
        </w:rPr>
        <w:br/>
      </w:r>
      <w:r w:rsidRPr="00AA6603">
        <w:rPr>
          <w:color w:val="auto"/>
          <w:sz w:val="28"/>
          <w:szCs w:val="28"/>
        </w:rPr>
        <w:t>на формат обязательного отображения административной процедуры.</w:t>
      </w:r>
    </w:p>
    <w:p w14:paraId="723126AB" w14:textId="4E1B9CBD" w:rsidR="0051035B" w:rsidRDefault="00AA6603" w:rsidP="00AA6603">
      <w:pPr>
        <w:widowControl w:val="0"/>
        <w:ind w:firstLine="567"/>
        <w:jc w:val="both"/>
        <w:rPr>
          <w:color w:val="auto"/>
          <w:sz w:val="28"/>
          <w:szCs w:val="28"/>
        </w:rPr>
      </w:pPr>
      <w:r w:rsidRPr="00AA6603">
        <w:rPr>
          <w:color w:val="auto"/>
          <w:sz w:val="28"/>
          <w:szCs w:val="28"/>
        </w:rPr>
        <w:t>Способом фиксации результата выполнения действия является регистрация (проставление даты и номера) уведомления, отметка в журнале исходящей корреспонденции Комитета о направлении уведомления в отдел.</w:t>
      </w:r>
    </w:p>
    <w:p w14:paraId="00A2459D" w14:textId="0D9E45E9" w:rsidR="004D6E85" w:rsidRPr="004D6E85" w:rsidRDefault="004D6E85" w:rsidP="004D6E85">
      <w:pPr>
        <w:widowControl w:val="0"/>
        <w:ind w:firstLine="567"/>
        <w:jc w:val="both"/>
        <w:rPr>
          <w:color w:val="auto"/>
          <w:sz w:val="28"/>
          <w:szCs w:val="28"/>
        </w:rPr>
      </w:pPr>
      <w:r w:rsidRPr="004D6E85">
        <w:rPr>
          <w:color w:val="auto"/>
          <w:sz w:val="28"/>
          <w:szCs w:val="28"/>
        </w:rPr>
        <w:t xml:space="preserve">3.2. Подготовка и направление межведомственного запроса в </w:t>
      </w:r>
      <w:proofErr w:type="spellStart"/>
      <w:r w:rsidRPr="004D6E85">
        <w:rPr>
          <w:color w:val="auto"/>
          <w:sz w:val="28"/>
          <w:szCs w:val="28"/>
        </w:rPr>
        <w:t>Росреестр</w:t>
      </w:r>
      <w:proofErr w:type="spellEnd"/>
      <w:r w:rsidRPr="004D6E85">
        <w:rPr>
          <w:color w:val="auto"/>
          <w:sz w:val="28"/>
          <w:szCs w:val="28"/>
        </w:rPr>
        <w:t xml:space="preserve"> </w:t>
      </w:r>
      <w:r>
        <w:rPr>
          <w:color w:val="auto"/>
          <w:sz w:val="28"/>
          <w:szCs w:val="28"/>
        </w:rPr>
        <w:br/>
      </w:r>
      <w:r w:rsidRPr="004D6E85">
        <w:rPr>
          <w:color w:val="auto"/>
          <w:sz w:val="28"/>
          <w:szCs w:val="28"/>
        </w:rPr>
        <w:t xml:space="preserve">о предоставлении информации, необходимой для принятия решения </w:t>
      </w:r>
      <w:r>
        <w:rPr>
          <w:color w:val="auto"/>
          <w:sz w:val="28"/>
          <w:szCs w:val="28"/>
        </w:rPr>
        <w:br/>
      </w:r>
      <w:r w:rsidRPr="004D6E85">
        <w:rPr>
          <w:color w:val="auto"/>
          <w:sz w:val="28"/>
          <w:szCs w:val="28"/>
        </w:rPr>
        <w:t>о предос</w:t>
      </w:r>
      <w:r>
        <w:rPr>
          <w:color w:val="auto"/>
          <w:sz w:val="28"/>
          <w:szCs w:val="28"/>
        </w:rPr>
        <w:t>тавлении государственной услуги.</w:t>
      </w:r>
    </w:p>
    <w:p w14:paraId="6C5539AD" w14:textId="77777777" w:rsidR="004D6E85" w:rsidRPr="004D6E85" w:rsidRDefault="004D6E85" w:rsidP="004D6E85">
      <w:pPr>
        <w:widowControl w:val="0"/>
        <w:ind w:firstLine="567"/>
        <w:jc w:val="both"/>
        <w:rPr>
          <w:color w:val="auto"/>
          <w:sz w:val="28"/>
          <w:szCs w:val="28"/>
        </w:rPr>
      </w:pPr>
      <w:r w:rsidRPr="004D6E85">
        <w:rPr>
          <w:color w:val="auto"/>
          <w:sz w:val="28"/>
          <w:szCs w:val="28"/>
        </w:rPr>
        <w:t>3.2.1. События (юридические факты), являющиеся основанием для начала административной процедуры.</w:t>
      </w:r>
    </w:p>
    <w:p w14:paraId="1C92910B" w14:textId="174E82A7" w:rsidR="004D6E85" w:rsidRPr="004D6E85" w:rsidRDefault="004D6E85" w:rsidP="004D6E85">
      <w:pPr>
        <w:widowControl w:val="0"/>
        <w:ind w:firstLine="567"/>
        <w:jc w:val="both"/>
        <w:rPr>
          <w:color w:val="auto"/>
          <w:sz w:val="28"/>
          <w:szCs w:val="28"/>
        </w:rPr>
      </w:pPr>
      <w:r w:rsidRPr="004D6E85">
        <w:rPr>
          <w:color w:val="auto"/>
          <w:sz w:val="28"/>
          <w:szCs w:val="28"/>
        </w:rPr>
        <w:t xml:space="preserve">Юридическим фактом, являющимся основанием для начала выполнения действия, является непредставление заявителем по его инициативе документов и информации, указанных в пункте 2.7 настоящего Административного регламента (если осуществлен государственный кадастровый учет объекта, произведена государственная регистрация права </w:t>
      </w:r>
      <w:r w:rsidR="008053DB">
        <w:rPr>
          <w:color w:val="auto"/>
          <w:sz w:val="28"/>
          <w:szCs w:val="28"/>
        </w:rPr>
        <w:br/>
      </w:r>
      <w:r w:rsidRPr="004D6E85">
        <w:rPr>
          <w:color w:val="auto"/>
          <w:sz w:val="28"/>
          <w:szCs w:val="28"/>
        </w:rPr>
        <w:t>на объект).</w:t>
      </w:r>
    </w:p>
    <w:p w14:paraId="3DD3274A" w14:textId="2B9CA7D3" w:rsidR="004D6E85" w:rsidRPr="004D6E85" w:rsidRDefault="004D6E85" w:rsidP="004D6E85">
      <w:pPr>
        <w:widowControl w:val="0"/>
        <w:ind w:firstLine="567"/>
        <w:jc w:val="both"/>
        <w:rPr>
          <w:color w:val="auto"/>
          <w:sz w:val="28"/>
          <w:szCs w:val="28"/>
        </w:rPr>
      </w:pPr>
      <w:r w:rsidRPr="004D6E85">
        <w:rPr>
          <w:color w:val="auto"/>
          <w:sz w:val="28"/>
          <w:szCs w:val="28"/>
        </w:rPr>
        <w:t xml:space="preserve">3.2.2. Содержание каждого административного действия, входящего </w:t>
      </w:r>
      <w:r w:rsidR="008053DB">
        <w:rPr>
          <w:color w:val="auto"/>
          <w:sz w:val="28"/>
          <w:szCs w:val="28"/>
        </w:rPr>
        <w:br/>
      </w:r>
      <w:r w:rsidRPr="004D6E85">
        <w:rPr>
          <w:color w:val="auto"/>
          <w:sz w:val="28"/>
          <w:szCs w:val="28"/>
        </w:rPr>
        <w:t xml:space="preserve">в состав административной процедуры, продолжительность </w:t>
      </w:r>
      <w:r w:rsidR="008053DB">
        <w:rPr>
          <w:color w:val="auto"/>
          <w:sz w:val="28"/>
          <w:szCs w:val="28"/>
        </w:rPr>
        <w:br/>
      </w:r>
      <w:r w:rsidRPr="004D6E85">
        <w:rPr>
          <w:color w:val="auto"/>
          <w:sz w:val="28"/>
          <w:szCs w:val="28"/>
        </w:rPr>
        <w:t>и</w:t>
      </w:r>
      <w:r w:rsidR="008053DB">
        <w:rPr>
          <w:color w:val="auto"/>
          <w:sz w:val="28"/>
          <w:szCs w:val="28"/>
        </w:rPr>
        <w:t xml:space="preserve"> </w:t>
      </w:r>
      <w:r w:rsidRPr="004D6E85">
        <w:rPr>
          <w:color w:val="auto"/>
          <w:sz w:val="28"/>
          <w:szCs w:val="28"/>
        </w:rPr>
        <w:t>(или) максимальный срок его выполнения.</w:t>
      </w:r>
    </w:p>
    <w:p w14:paraId="689728FB" w14:textId="77777777" w:rsidR="004D6E85" w:rsidRPr="004D6E85" w:rsidRDefault="004D6E85" w:rsidP="004D6E85">
      <w:pPr>
        <w:widowControl w:val="0"/>
        <w:ind w:firstLine="567"/>
        <w:jc w:val="both"/>
        <w:rPr>
          <w:color w:val="auto"/>
          <w:sz w:val="28"/>
          <w:szCs w:val="28"/>
        </w:rPr>
      </w:pPr>
      <w:r w:rsidRPr="004D6E85">
        <w:rPr>
          <w:color w:val="auto"/>
          <w:sz w:val="28"/>
          <w:szCs w:val="28"/>
        </w:rPr>
        <w:t>Административная процедура состоит из одного административного действия.</w:t>
      </w:r>
    </w:p>
    <w:p w14:paraId="0A0C22FE" w14:textId="77777777" w:rsidR="004D6E85" w:rsidRPr="004D6E85" w:rsidRDefault="004D6E85" w:rsidP="004D6E85">
      <w:pPr>
        <w:widowControl w:val="0"/>
        <w:ind w:firstLine="567"/>
        <w:jc w:val="both"/>
        <w:rPr>
          <w:color w:val="auto"/>
          <w:sz w:val="28"/>
          <w:szCs w:val="28"/>
        </w:rPr>
      </w:pPr>
      <w:r w:rsidRPr="004D6E85">
        <w:rPr>
          <w:color w:val="auto"/>
          <w:sz w:val="28"/>
          <w:szCs w:val="28"/>
        </w:rPr>
        <w:t xml:space="preserve">В случае если заявителем не представлены по его инициативе документы и информация, указанные в пункте 2.7 настоящего Административного регламента (если осуществлен государственный кадастровый учет объекта, произведена государственная регистрация права на объект), отделом направляется в </w:t>
      </w:r>
      <w:proofErr w:type="spellStart"/>
      <w:r w:rsidRPr="004D6E85">
        <w:rPr>
          <w:color w:val="auto"/>
          <w:sz w:val="28"/>
          <w:szCs w:val="28"/>
        </w:rPr>
        <w:t>Росреестр</w:t>
      </w:r>
      <w:proofErr w:type="spellEnd"/>
      <w:r w:rsidRPr="004D6E85">
        <w:rPr>
          <w:color w:val="auto"/>
          <w:sz w:val="28"/>
          <w:szCs w:val="28"/>
        </w:rPr>
        <w:t xml:space="preserve"> запрос о предоставлении в рамках межведомственного информационного взаимодействия:</w:t>
      </w:r>
    </w:p>
    <w:p w14:paraId="0EA71CC7" w14:textId="77777777" w:rsidR="004D6E85" w:rsidRPr="004D6E85" w:rsidRDefault="004D6E85" w:rsidP="004D6E85">
      <w:pPr>
        <w:widowControl w:val="0"/>
        <w:ind w:firstLine="567"/>
        <w:jc w:val="both"/>
        <w:rPr>
          <w:color w:val="auto"/>
          <w:sz w:val="28"/>
          <w:szCs w:val="28"/>
        </w:rPr>
      </w:pPr>
      <w:r w:rsidRPr="004D6E85">
        <w:rPr>
          <w:color w:val="auto"/>
          <w:sz w:val="28"/>
          <w:szCs w:val="28"/>
        </w:rPr>
        <w:t xml:space="preserve">выписки из ЕГРП, содержащей сведения о правообладателе (правообладателях) объекта, сведения о праве (правах) на объект, а также ограничениях (обременениях) прав, сведения о существующих на момент выдачи выписки </w:t>
      </w:r>
      <w:proofErr w:type="spellStart"/>
      <w:r w:rsidRPr="004D6E85">
        <w:rPr>
          <w:color w:val="auto"/>
          <w:sz w:val="28"/>
          <w:szCs w:val="28"/>
        </w:rPr>
        <w:t>правопритязаниях</w:t>
      </w:r>
      <w:proofErr w:type="spellEnd"/>
      <w:r w:rsidRPr="004D6E85">
        <w:rPr>
          <w:color w:val="auto"/>
          <w:sz w:val="28"/>
          <w:szCs w:val="28"/>
        </w:rPr>
        <w:t xml:space="preserve"> и заявленных в судебном порядке правах требования в отношении объекта, наименовании объекта, адресе (местоположении) объекта, описание объекта;</w:t>
      </w:r>
    </w:p>
    <w:p w14:paraId="3C07C21B" w14:textId="77777777" w:rsidR="004D6E85" w:rsidRPr="004D6E85" w:rsidRDefault="004D6E85" w:rsidP="004D6E85">
      <w:pPr>
        <w:widowControl w:val="0"/>
        <w:ind w:firstLine="567"/>
        <w:jc w:val="both"/>
        <w:rPr>
          <w:color w:val="auto"/>
          <w:sz w:val="28"/>
          <w:szCs w:val="28"/>
        </w:rPr>
      </w:pPr>
      <w:r w:rsidRPr="004D6E85">
        <w:rPr>
          <w:color w:val="auto"/>
          <w:sz w:val="28"/>
          <w:szCs w:val="28"/>
        </w:rPr>
        <w:t>сведений из ГКН, содержащих кадастровый номер объекта, наименование объекта, адрес (местоположение) объекта, описание объекта, в том числе схему расположения объекта на земельном участке.</w:t>
      </w:r>
    </w:p>
    <w:p w14:paraId="10AE480C" w14:textId="7BA3F17F" w:rsidR="004D6E85" w:rsidRPr="004D6E85" w:rsidRDefault="004D6E85" w:rsidP="004D6E85">
      <w:pPr>
        <w:widowControl w:val="0"/>
        <w:ind w:firstLine="567"/>
        <w:jc w:val="both"/>
        <w:rPr>
          <w:color w:val="auto"/>
          <w:sz w:val="28"/>
          <w:szCs w:val="28"/>
        </w:rPr>
      </w:pPr>
      <w:r w:rsidRPr="004D6E85">
        <w:rPr>
          <w:color w:val="auto"/>
          <w:sz w:val="28"/>
          <w:szCs w:val="28"/>
        </w:rPr>
        <w:t xml:space="preserve">Требования к содержанию и формированию межведомственного запроса установлены статьей 7.2 Федерального </w:t>
      </w:r>
      <w:r>
        <w:rPr>
          <w:color w:val="auto"/>
          <w:sz w:val="28"/>
          <w:szCs w:val="28"/>
        </w:rPr>
        <w:t>закона №</w:t>
      </w:r>
      <w:r w:rsidRPr="004D6E85">
        <w:rPr>
          <w:color w:val="auto"/>
          <w:sz w:val="28"/>
          <w:szCs w:val="28"/>
        </w:rPr>
        <w:t xml:space="preserve"> 210-</w:t>
      </w:r>
      <w:r>
        <w:rPr>
          <w:color w:val="auto"/>
          <w:sz w:val="28"/>
          <w:szCs w:val="28"/>
        </w:rPr>
        <w:t>ФЗ, а также разделом 2 Порядка №</w:t>
      </w:r>
      <w:r w:rsidRPr="004D6E85">
        <w:rPr>
          <w:color w:val="auto"/>
          <w:sz w:val="28"/>
          <w:szCs w:val="28"/>
        </w:rPr>
        <w:t xml:space="preserve"> 1753.</w:t>
      </w:r>
    </w:p>
    <w:p w14:paraId="090EBDB8" w14:textId="77777777" w:rsidR="004D6E85" w:rsidRPr="004D6E85" w:rsidRDefault="004D6E85" w:rsidP="004D6E85">
      <w:pPr>
        <w:widowControl w:val="0"/>
        <w:ind w:firstLine="567"/>
        <w:jc w:val="both"/>
        <w:rPr>
          <w:color w:val="auto"/>
          <w:sz w:val="28"/>
          <w:szCs w:val="28"/>
        </w:rPr>
      </w:pPr>
      <w:r w:rsidRPr="004D6E85">
        <w:rPr>
          <w:color w:val="auto"/>
          <w:sz w:val="28"/>
          <w:szCs w:val="28"/>
        </w:rPr>
        <w:t>Межведомственный запрос должен содержать следующие сведения:</w:t>
      </w:r>
    </w:p>
    <w:p w14:paraId="1590E8A7" w14:textId="77777777" w:rsidR="004D6E85" w:rsidRPr="004D6E85" w:rsidRDefault="004D6E85" w:rsidP="004D6E85">
      <w:pPr>
        <w:widowControl w:val="0"/>
        <w:ind w:firstLine="567"/>
        <w:jc w:val="both"/>
        <w:rPr>
          <w:color w:val="auto"/>
          <w:sz w:val="28"/>
          <w:szCs w:val="28"/>
        </w:rPr>
      </w:pPr>
      <w:r w:rsidRPr="004D6E85">
        <w:rPr>
          <w:color w:val="auto"/>
          <w:sz w:val="28"/>
          <w:szCs w:val="28"/>
        </w:rPr>
        <w:t>наименование органа, направляющего межведомственный запрос;</w:t>
      </w:r>
    </w:p>
    <w:p w14:paraId="733A19F8" w14:textId="77777777" w:rsidR="004D6E85" w:rsidRPr="004D6E85" w:rsidRDefault="004D6E85" w:rsidP="004D6E85">
      <w:pPr>
        <w:widowControl w:val="0"/>
        <w:ind w:firstLine="567"/>
        <w:jc w:val="both"/>
        <w:rPr>
          <w:color w:val="auto"/>
          <w:sz w:val="28"/>
          <w:szCs w:val="28"/>
        </w:rPr>
      </w:pPr>
      <w:r w:rsidRPr="004D6E85">
        <w:rPr>
          <w:color w:val="auto"/>
          <w:sz w:val="28"/>
          <w:szCs w:val="28"/>
        </w:rPr>
        <w:lastRenderedPageBreak/>
        <w:t>наименование органа (организации), в адрес которого направляется межведомственный запрос;</w:t>
      </w:r>
    </w:p>
    <w:p w14:paraId="17032DFE" w14:textId="77777777" w:rsidR="004D6E85" w:rsidRPr="004D6E85" w:rsidRDefault="004D6E85" w:rsidP="004D6E85">
      <w:pPr>
        <w:widowControl w:val="0"/>
        <w:ind w:firstLine="567"/>
        <w:jc w:val="both"/>
        <w:rPr>
          <w:color w:val="auto"/>
          <w:sz w:val="28"/>
          <w:szCs w:val="28"/>
        </w:rPr>
      </w:pPr>
      <w:r w:rsidRPr="004D6E85">
        <w:rPr>
          <w:color w:val="auto"/>
          <w:sz w:val="28"/>
          <w:szCs w:val="28"/>
        </w:rPr>
        <w:t>наименование услуги, для предоставления которой необходимо представление документа и(или) информации, а также, если имеется, номер (идентификатор) такой услуги в реестре государственных услуг;</w:t>
      </w:r>
    </w:p>
    <w:p w14:paraId="70081627" w14:textId="651B1853" w:rsidR="004D6E85" w:rsidRPr="004D6E85" w:rsidRDefault="004D6E85" w:rsidP="004D6E85">
      <w:pPr>
        <w:widowControl w:val="0"/>
        <w:ind w:firstLine="567"/>
        <w:jc w:val="both"/>
        <w:rPr>
          <w:color w:val="auto"/>
          <w:sz w:val="28"/>
          <w:szCs w:val="28"/>
        </w:rPr>
      </w:pPr>
      <w:r w:rsidRPr="004D6E85">
        <w:rPr>
          <w:color w:val="auto"/>
          <w:sz w:val="28"/>
          <w:szCs w:val="28"/>
        </w:rPr>
        <w:t>указание на положения нормативного правового акта, которыми установлено представление документа и</w:t>
      </w:r>
      <w:r w:rsidR="00DF3CFE">
        <w:rPr>
          <w:color w:val="auto"/>
          <w:sz w:val="28"/>
          <w:szCs w:val="28"/>
        </w:rPr>
        <w:t xml:space="preserve"> </w:t>
      </w:r>
      <w:r w:rsidRPr="004D6E85">
        <w:rPr>
          <w:color w:val="auto"/>
          <w:sz w:val="28"/>
          <w:szCs w:val="28"/>
        </w:rPr>
        <w:t xml:space="preserve">(или) информации, необходимых </w:t>
      </w:r>
      <w:r w:rsidR="00DF3CFE">
        <w:rPr>
          <w:color w:val="auto"/>
          <w:sz w:val="28"/>
          <w:szCs w:val="28"/>
        </w:rPr>
        <w:br/>
      </w:r>
      <w:r w:rsidRPr="004D6E85">
        <w:rPr>
          <w:color w:val="auto"/>
          <w:sz w:val="28"/>
          <w:szCs w:val="28"/>
        </w:rPr>
        <w:t>для предоставления услуги, и указание на реквизиты данного нормативного правового акта;</w:t>
      </w:r>
    </w:p>
    <w:p w14:paraId="0146CECF" w14:textId="050E03C6" w:rsidR="004D6E85" w:rsidRPr="004D6E85" w:rsidRDefault="004D6E85" w:rsidP="004D6E85">
      <w:pPr>
        <w:widowControl w:val="0"/>
        <w:ind w:firstLine="567"/>
        <w:jc w:val="both"/>
        <w:rPr>
          <w:color w:val="auto"/>
          <w:sz w:val="28"/>
          <w:szCs w:val="28"/>
        </w:rPr>
      </w:pPr>
      <w:r w:rsidRPr="004D6E85">
        <w:rPr>
          <w:color w:val="auto"/>
          <w:sz w:val="28"/>
          <w:szCs w:val="28"/>
        </w:rPr>
        <w:t xml:space="preserve">сведения, необходимые для представления документа </w:t>
      </w:r>
      <w:r w:rsidR="00DF3CFE">
        <w:rPr>
          <w:color w:val="auto"/>
          <w:sz w:val="28"/>
          <w:szCs w:val="28"/>
        </w:rPr>
        <w:br/>
      </w:r>
      <w:r w:rsidRPr="004D6E85">
        <w:rPr>
          <w:color w:val="auto"/>
          <w:sz w:val="28"/>
          <w:szCs w:val="28"/>
        </w:rPr>
        <w:t>и</w:t>
      </w:r>
      <w:r w:rsidR="00DF3CFE">
        <w:rPr>
          <w:color w:val="auto"/>
          <w:sz w:val="28"/>
          <w:szCs w:val="28"/>
        </w:rPr>
        <w:t xml:space="preserve"> </w:t>
      </w:r>
      <w:r w:rsidRPr="004D6E85">
        <w:rPr>
          <w:color w:val="auto"/>
          <w:sz w:val="28"/>
          <w:szCs w:val="28"/>
        </w:rPr>
        <w:t>(или) информации, установленные административным регламентом предоставления государственной услуги, а также сведения, предусмотренные нормативными правовыми актами как необходимые для представления таких документов и(или) информации;</w:t>
      </w:r>
    </w:p>
    <w:p w14:paraId="14787966" w14:textId="77777777" w:rsidR="004D6E85" w:rsidRPr="004D6E85" w:rsidRDefault="004D6E85" w:rsidP="004D6E85">
      <w:pPr>
        <w:widowControl w:val="0"/>
        <w:ind w:firstLine="567"/>
        <w:jc w:val="both"/>
        <w:rPr>
          <w:color w:val="auto"/>
          <w:sz w:val="28"/>
          <w:szCs w:val="28"/>
        </w:rPr>
      </w:pPr>
      <w:r w:rsidRPr="004D6E85">
        <w:rPr>
          <w:color w:val="auto"/>
          <w:sz w:val="28"/>
          <w:szCs w:val="28"/>
        </w:rPr>
        <w:t>контактная информация для направления ответа на межведомственный запрос;</w:t>
      </w:r>
    </w:p>
    <w:p w14:paraId="6CD5F93F" w14:textId="77777777" w:rsidR="004D6E85" w:rsidRPr="004D6E85" w:rsidRDefault="004D6E85" w:rsidP="004D6E85">
      <w:pPr>
        <w:widowControl w:val="0"/>
        <w:ind w:firstLine="567"/>
        <w:jc w:val="both"/>
        <w:rPr>
          <w:color w:val="auto"/>
          <w:sz w:val="28"/>
          <w:szCs w:val="28"/>
        </w:rPr>
      </w:pPr>
      <w:r w:rsidRPr="004D6E85">
        <w:rPr>
          <w:color w:val="auto"/>
          <w:sz w:val="28"/>
          <w:szCs w:val="28"/>
        </w:rPr>
        <w:t>дата направления межведомственного запроса и срок ожидаемого ответа на межведомственный запрос;</w:t>
      </w:r>
    </w:p>
    <w:p w14:paraId="67C7DE42" w14:textId="45EF4109" w:rsidR="004D6E85" w:rsidRPr="004D6E85" w:rsidRDefault="004D6E85" w:rsidP="004D6E85">
      <w:pPr>
        <w:widowControl w:val="0"/>
        <w:ind w:firstLine="567"/>
        <w:jc w:val="both"/>
        <w:rPr>
          <w:color w:val="auto"/>
          <w:sz w:val="28"/>
          <w:szCs w:val="28"/>
        </w:rPr>
      </w:pPr>
      <w:r w:rsidRPr="004D6E85">
        <w:rPr>
          <w:color w:val="auto"/>
          <w:sz w:val="28"/>
          <w:szCs w:val="28"/>
        </w:rPr>
        <w:t xml:space="preserve">фамилия, имя, отчество и должность лица, подготовившего </w:t>
      </w:r>
      <w:r>
        <w:rPr>
          <w:color w:val="auto"/>
          <w:sz w:val="28"/>
          <w:szCs w:val="28"/>
        </w:rPr>
        <w:br/>
      </w:r>
      <w:r w:rsidRPr="004D6E85">
        <w:rPr>
          <w:color w:val="auto"/>
          <w:sz w:val="28"/>
          <w:szCs w:val="28"/>
        </w:rPr>
        <w:t>и направившего межведомственный запрос, его подпись, в том числе электронная подпись, а также номер служебного телефона и(или) адрес электронной почты данного лица для связи.</w:t>
      </w:r>
    </w:p>
    <w:p w14:paraId="79A66FA7" w14:textId="29DE0A71" w:rsidR="004D6E85" w:rsidRPr="004D6E85" w:rsidRDefault="004D6E85" w:rsidP="004D6E85">
      <w:pPr>
        <w:widowControl w:val="0"/>
        <w:ind w:firstLine="567"/>
        <w:jc w:val="both"/>
        <w:rPr>
          <w:color w:val="auto"/>
          <w:sz w:val="28"/>
          <w:szCs w:val="28"/>
        </w:rPr>
      </w:pPr>
      <w:r w:rsidRPr="004D6E85">
        <w:rPr>
          <w:color w:val="auto"/>
          <w:sz w:val="28"/>
          <w:szCs w:val="28"/>
        </w:rPr>
        <w:t xml:space="preserve">Межведомственный запрос формируется в электронном виде </w:t>
      </w:r>
      <w:r w:rsidR="00DF3CFE">
        <w:rPr>
          <w:color w:val="auto"/>
          <w:sz w:val="28"/>
          <w:szCs w:val="28"/>
        </w:rPr>
        <w:br/>
      </w:r>
      <w:r w:rsidRPr="004D6E85">
        <w:rPr>
          <w:color w:val="auto"/>
          <w:sz w:val="28"/>
          <w:szCs w:val="28"/>
        </w:rPr>
        <w:t xml:space="preserve">и подписывается электронной подписью уполномоченного должностного лица. После подписания межведомственного запроса и до его направления уполномоченное должностное лицо Комитета, его подписавшее, обеспечивает регистрацию межведомственного запроса должностным лицом, ответственным за регистрацию ответов на межведомственные запросы </w:t>
      </w:r>
      <w:r w:rsidR="00DF3CFE">
        <w:rPr>
          <w:color w:val="auto"/>
          <w:sz w:val="28"/>
          <w:szCs w:val="28"/>
        </w:rPr>
        <w:br/>
      </w:r>
      <w:r w:rsidRPr="004D6E85">
        <w:rPr>
          <w:color w:val="auto"/>
          <w:sz w:val="28"/>
          <w:szCs w:val="28"/>
        </w:rPr>
        <w:t>в системе документооборота Комитета.</w:t>
      </w:r>
    </w:p>
    <w:p w14:paraId="0116462B" w14:textId="355E484C" w:rsidR="004D6E85" w:rsidRPr="004D6E85" w:rsidRDefault="004D6E85" w:rsidP="004D6E85">
      <w:pPr>
        <w:widowControl w:val="0"/>
        <w:ind w:firstLine="567"/>
        <w:jc w:val="both"/>
        <w:rPr>
          <w:color w:val="auto"/>
          <w:sz w:val="28"/>
          <w:szCs w:val="28"/>
        </w:rPr>
      </w:pPr>
      <w:r w:rsidRPr="004D6E85">
        <w:rPr>
          <w:color w:val="auto"/>
          <w:sz w:val="28"/>
          <w:szCs w:val="28"/>
        </w:rPr>
        <w:t xml:space="preserve">Запрос направляется посредством Портала portal.rosreestr.ru </w:t>
      </w:r>
      <w:r>
        <w:rPr>
          <w:color w:val="auto"/>
          <w:sz w:val="28"/>
          <w:szCs w:val="28"/>
        </w:rPr>
        <w:br/>
      </w:r>
      <w:r w:rsidRPr="004D6E85">
        <w:rPr>
          <w:color w:val="auto"/>
          <w:sz w:val="28"/>
          <w:szCs w:val="28"/>
        </w:rPr>
        <w:t>с использованием электронной подписи уполномоченного должностного лица Комитета.</w:t>
      </w:r>
    </w:p>
    <w:p w14:paraId="4E8E93B2" w14:textId="77777777" w:rsidR="004D6E85" w:rsidRPr="004D6E85" w:rsidRDefault="004D6E85" w:rsidP="004D6E85">
      <w:pPr>
        <w:widowControl w:val="0"/>
        <w:ind w:firstLine="567"/>
        <w:jc w:val="both"/>
        <w:rPr>
          <w:color w:val="auto"/>
          <w:sz w:val="28"/>
          <w:szCs w:val="28"/>
        </w:rPr>
      </w:pPr>
      <w:r w:rsidRPr="004D6E85">
        <w:rPr>
          <w:color w:val="auto"/>
          <w:sz w:val="28"/>
          <w:szCs w:val="28"/>
        </w:rPr>
        <w:t>При получении ответа на межведомственный запрос должностные лица Комитета, ответственные за предоставление государственной услуги, приобщают полученный ответ к запросу, представленному заявителем.</w:t>
      </w:r>
    </w:p>
    <w:p w14:paraId="4EC4F6B8" w14:textId="77777777" w:rsidR="004D6E85" w:rsidRPr="004D6E85" w:rsidRDefault="004D6E85" w:rsidP="004D6E85">
      <w:pPr>
        <w:widowControl w:val="0"/>
        <w:ind w:firstLine="567"/>
        <w:jc w:val="both"/>
        <w:rPr>
          <w:color w:val="auto"/>
          <w:sz w:val="28"/>
          <w:szCs w:val="28"/>
        </w:rPr>
      </w:pPr>
      <w:r w:rsidRPr="004D6E85">
        <w:rPr>
          <w:color w:val="auto"/>
          <w:sz w:val="28"/>
          <w:szCs w:val="28"/>
        </w:rPr>
        <w:t>Максимальный срок подготовки и направления межведомственного запроса - 1 рабочий день.</w:t>
      </w:r>
    </w:p>
    <w:p w14:paraId="04A57969" w14:textId="122B2A56" w:rsidR="004D6E85" w:rsidRPr="004D6E85" w:rsidRDefault="004D6E85" w:rsidP="004D6E85">
      <w:pPr>
        <w:widowControl w:val="0"/>
        <w:ind w:firstLine="567"/>
        <w:jc w:val="both"/>
        <w:rPr>
          <w:color w:val="auto"/>
          <w:sz w:val="28"/>
          <w:szCs w:val="28"/>
        </w:rPr>
      </w:pPr>
      <w:r w:rsidRPr="004D6E85">
        <w:rPr>
          <w:color w:val="auto"/>
          <w:sz w:val="28"/>
          <w:szCs w:val="28"/>
        </w:rPr>
        <w:t>Максимальный срок выполнения административного</w:t>
      </w:r>
      <w:r>
        <w:rPr>
          <w:color w:val="auto"/>
          <w:sz w:val="28"/>
          <w:szCs w:val="28"/>
        </w:rPr>
        <w:t xml:space="preserve"> действия - </w:t>
      </w:r>
      <w:r w:rsidR="00DF3CFE">
        <w:rPr>
          <w:color w:val="auto"/>
          <w:sz w:val="28"/>
          <w:szCs w:val="28"/>
        </w:rPr>
        <w:br/>
      </w:r>
      <w:r>
        <w:rPr>
          <w:color w:val="auto"/>
          <w:sz w:val="28"/>
          <w:szCs w:val="28"/>
        </w:rPr>
        <w:t xml:space="preserve">6 рабочих дней. </w:t>
      </w:r>
      <w:r w:rsidRPr="004D6E85">
        <w:rPr>
          <w:color w:val="auto"/>
          <w:sz w:val="28"/>
          <w:szCs w:val="28"/>
        </w:rPr>
        <w:t>В соответствии с частью 2 статьи 7 Фед</w:t>
      </w:r>
      <w:r>
        <w:rPr>
          <w:color w:val="auto"/>
          <w:sz w:val="28"/>
          <w:szCs w:val="28"/>
        </w:rPr>
        <w:t xml:space="preserve">ерального закона </w:t>
      </w:r>
      <w:r w:rsidR="00DF3CFE">
        <w:rPr>
          <w:color w:val="auto"/>
          <w:sz w:val="28"/>
          <w:szCs w:val="28"/>
        </w:rPr>
        <w:br/>
      </w:r>
      <w:r>
        <w:rPr>
          <w:color w:val="auto"/>
          <w:sz w:val="28"/>
          <w:szCs w:val="28"/>
        </w:rPr>
        <w:t>от 21.07.1997 №</w:t>
      </w:r>
      <w:r w:rsidRPr="004D6E85">
        <w:rPr>
          <w:color w:val="auto"/>
          <w:sz w:val="28"/>
          <w:szCs w:val="28"/>
        </w:rPr>
        <w:t xml:space="preserve"> 122-ФЗ "О государственной регистрации прав на недвижимое имущество и сделок с ним" сведения, содержащиеся в Едином государственном реестре прав, предоставляются в срок не более чем пять рабочих дней со дня получения органом, осуществляющим государственную регистрацию прав, соответствующего запроса (максимальный срок). Если </w:t>
      </w:r>
      <w:r w:rsidR="00DF3CFE">
        <w:rPr>
          <w:color w:val="auto"/>
          <w:sz w:val="28"/>
          <w:szCs w:val="28"/>
        </w:rPr>
        <w:br/>
      </w:r>
      <w:r w:rsidRPr="004D6E85">
        <w:rPr>
          <w:color w:val="auto"/>
          <w:sz w:val="28"/>
          <w:szCs w:val="28"/>
        </w:rPr>
        <w:t xml:space="preserve">в Едином государственном реестре прав отсутствуют запрашиваемые сведения, орган, осуществляющий государственную регистрацию прав, в срок, </w:t>
      </w:r>
      <w:r w:rsidRPr="004D6E85">
        <w:rPr>
          <w:color w:val="auto"/>
          <w:sz w:val="28"/>
          <w:szCs w:val="28"/>
        </w:rPr>
        <w:lastRenderedPageBreak/>
        <w:t>предусмотренный абзацем первым настоящего пункта, выдает или направляет обоснованное решение об отказе в предоставлении запрашиваемых сведений либо уведомление об отсутствии в Едином государственном реестре прав запрашиваемых сведений.</w:t>
      </w:r>
    </w:p>
    <w:p w14:paraId="796EA9BA" w14:textId="142F6085" w:rsidR="004D6E85" w:rsidRPr="004D6E85" w:rsidRDefault="004D6E85" w:rsidP="00331D32">
      <w:pPr>
        <w:widowControl w:val="0"/>
        <w:ind w:firstLine="567"/>
        <w:jc w:val="both"/>
        <w:rPr>
          <w:color w:val="auto"/>
          <w:sz w:val="28"/>
          <w:szCs w:val="28"/>
        </w:rPr>
      </w:pPr>
      <w:r w:rsidRPr="004D6E85">
        <w:rPr>
          <w:color w:val="auto"/>
          <w:sz w:val="28"/>
          <w:szCs w:val="28"/>
        </w:rPr>
        <w:t>В соответствии с частями 8, 9 статьи 14 Фед</w:t>
      </w:r>
      <w:r>
        <w:rPr>
          <w:color w:val="auto"/>
          <w:sz w:val="28"/>
          <w:szCs w:val="28"/>
        </w:rPr>
        <w:t xml:space="preserve">ерального закона </w:t>
      </w:r>
      <w:r w:rsidR="00DF3CFE">
        <w:rPr>
          <w:color w:val="auto"/>
          <w:sz w:val="28"/>
          <w:szCs w:val="28"/>
        </w:rPr>
        <w:br/>
      </w:r>
      <w:r>
        <w:rPr>
          <w:color w:val="auto"/>
          <w:sz w:val="28"/>
          <w:szCs w:val="28"/>
        </w:rPr>
        <w:t>от 24.07.2007 №</w:t>
      </w:r>
      <w:r w:rsidRPr="004D6E85">
        <w:rPr>
          <w:color w:val="auto"/>
          <w:sz w:val="28"/>
          <w:szCs w:val="28"/>
        </w:rPr>
        <w:t xml:space="preserve"> 221-ФЗ "О государственном кадастре недвижимости" внесенные в государственный кадастр недвижимости сведения предоставляются в срок не более чем пять рабочих дней со дня получения органом кадастрового учета соответствующего запроса (максимальный срок). Если в государственном кадастре недвижимости отсутствуют запрашиваемые сведения, орган кадастрового учета в срок не более чем пять рабочих дней </w:t>
      </w:r>
      <w:r w:rsidR="00DF3CFE">
        <w:rPr>
          <w:color w:val="auto"/>
          <w:sz w:val="28"/>
          <w:szCs w:val="28"/>
        </w:rPr>
        <w:br/>
      </w:r>
      <w:r w:rsidRPr="004D6E85">
        <w:rPr>
          <w:color w:val="auto"/>
          <w:sz w:val="28"/>
          <w:szCs w:val="28"/>
        </w:rPr>
        <w:t xml:space="preserve">со дня получения органом кадастрового учета соответствующего запроса (максимальный срок) выдает (направляет) обоснованное решение об отказе </w:t>
      </w:r>
      <w:r w:rsidR="00DF3CFE">
        <w:rPr>
          <w:color w:val="auto"/>
          <w:sz w:val="28"/>
          <w:szCs w:val="28"/>
        </w:rPr>
        <w:br/>
      </w:r>
      <w:r w:rsidRPr="004D6E85">
        <w:rPr>
          <w:color w:val="auto"/>
          <w:sz w:val="28"/>
          <w:szCs w:val="28"/>
        </w:rPr>
        <w:t>в предоставлении запрашиваемых сведений либо уведомление об отсутствии в государственном кадастре недви</w:t>
      </w:r>
      <w:r w:rsidR="00331D32">
        <w:rPr>
          <w:color w:val="auto"/>
          <w:sz w:val="28"/>
          <w:szCs w:val="28"/>
        </w:rPr>
        <w:t>жимости запрашиваемых сведений.</w:t>
      </w:r>
    </w:p>
    <w:p w14:paraId="25723C88" w14:textId="4FFB3045" w:rsidR="004D6E85" w:rsidRPr="004D6E85" w:rsidRDefault="004D6E85" w:rsidP="004D6E85">
      <w:pPr>
        <w:widowControl w:val="0"/>
        <w:ind w:firstLine="567"/>
        <w:jc w:val="both"/>
        <w:rPr>
          <w:color w:val="auto"/>
          <w:sz w:val="28"/>
          <w:szCs w:val="28"/>
        </w:rPr>
      </w:pPr>
      <w:r w:rsidRPr="004D6E85">
        <w:rPr>
          <w:color w:val="auto"/>
          <w:sz w:val="28"/>
          <w:szCs w:val="28"/>
        </w:rPr>
        <w:t xml:space="preserve">3.2.3. Должностным лицом, ответственным за формирование </w:t>
      </w:r>
      <w:r w:rsidR="00DF3CFE">
        <w:rPr>
          <w:color w:val="auto"/>
          <w:sz w:val="28"/>
          <w:szCs w:val="28"/>
        </w:rPr>
        <w:br/>
      </w:r>
      <w:r w:rsidRPr="004D6E85">
        <w:rPr>
          <w:color w:val="auto"/>
          <w:sz w:val="28"/>
          <w:szCs w:val="28"/>
        </w:rPr>
        <w:t>и направление межведомственного запроса, является специалист, назначенный начальником отдела и в соответствии с должностным регламентом отвечающий за подготовку и направление межведомственного запроса (далее - специалист отдела).</w:t>
      </w:r>
    </w:p>
    <w:p w14:paraId="2A88FFE7" w14:textId="77777777" w:rsidR="004D6E85" w:rsidRPr="004D6E85" w:rsidRDefault="004D6E85" w:rsidP="004D6E85">
      <w:pPr>
        <w:widowControl w:val="0"/>
        <w:ind w:firstLine="567"/>
        <w:jc w:val="both"/>
        <w:rPr>
          <w:color w:val="auto"/>
          <w:sz w:val="28"/>
          <w:szCs w:val="28"/>
        </w:rPr>
      </w:pPr>
      <w:r w:rsidRPr="004D6E85">
        <w:rPr>
          <w:color w:val="auto"/>
          <w:sz w:val="28"/>
          <w:szCs w:val="28"/>
        </w:rPr>
        <w:t>3.2.4. Критерии принятия решений в рамках административной процедуры определяются:</w:t>
      </w:r>
    </w:p>
    <w:p w14:paraId="64CE1A3B" w14:textId="38787540" w:rsidR="004D6E85" w:rsidRPr="004D6E85" w:rsidRDefault="004D6E85" w:rsidP="004D6E85">
      <w:pPr>
        <w:widowControl w:val="0"/>
        <w:ind w:firstLine="567"/>
        <w:jc w:val="both"/>
        <w:rPr>
          <w:color w:val="auto"/>
          <w:sz w:val="28"/>
          <w:szCs w:val="28"/>
        </w:rPr>
      </w:pPr>
      <w:r w:rsidRPr="004D6E85">
        <w:rPr>
          <w:color w:val="auto"/>
          <w:sz w:val="28"/>
          <w:szCs w:val="28"/>
        </w:rPr>
        <w:t xml:space="preserve">условиями и правилами работы на Портале portal.rosreestr.ru </w:t>
      </w:r>
      <w:r w:rsidR="00DF3CFE">
        <w:rPr>
          <w:color w:val="auto"/>
          <w:sz w:val="28"/>
          <w:szCs w:val="28"/>
        </w:rPr>
        <w:br/>
      </w:r>
      <w:r w:rsidRPr="004D6E85">
        <w:rPr>
          <w:color w:val="auto"/>
          <w:sz w:val="28"/>
          <w:szCs w:val="28"/>
        </w:rPr>
        <w:t xml:space="preserve">при направлении запросов и получении информации от </w:t>
      </w:r>
      <w:proofErr w:type="spellStart"/>
      <w:r w:rsidRPr="004D6E85">
        <w:rPr>
          <w:color w:val="auto"/>
          <w:sz w:val="28"/>
          <w:szCs w:val="28"/>
        </w:rPr>
        <w:t>Росреестра</w:t>
      </w:r>
      <w:proofErr w:type="spellEnd"/>
      <w:r w:rsidRPr="004D6E85">
        <w:rPr>
          <w:color w:val="auto"/>
          <w:sz w:val="28"/>
          <w:szCs w:val="28"/>
        </w:rPr>
        <w:t>;</w:t>
      </w:r>
    </w:p>
    <w:p w14:paraId="51D1370E" w14:textId="1EAC82DD" w:rsidR="004D6E85" w:rsidRPr="004D6E85" w:rsidRDefault="004D6E85" w:rsidP="004D6E85">
      <w:pPr>
        <w:widowControl w:val="0"/>
        <w:ind w:firstLine="567"/>
        <w:jc w:val="both"/>
        <w:rPr>
          <w:color w:val="auto"/>
          <w:sz w:val="28"/>
          <w:szCs w:val="28"/>
        </w:rPr>
      </w:pPr>
      <w:r>
        <w:rPr>
          <w:color w:val="auto"/>
          <w:sz w:val="28"/>
          <w:szCs w:val="28"/>
        </w:rPr>
        <w:t>Порядком №</w:t>
      </w:r>
      <w:r w:rsidRPr="004D6E85">
        <w:rPr>
          <w:color w:val="auto"/>
          <w:sz w:val="28"/>
          <w:szCs w:val="28"/>
        </w:rPr>
        <w:t xml:space="preserve"> 1753.</w:t>
      </w:r>
    </w:p>
    <w:p w14:paraId="6239E3F5" w14:textId="77777777" w:rsidR="004D6E85" w:rsidRPr="004D6E85" w:rsidRDefault="004D6E85" w:rsidP="004D6E85">
      <w:pPr>
        <w:widowControl w:val="0"/>
        <w:ind w:firstLine="567"/>
        <w:jc w:val="both"/>
        <w:rPr>
          <w:color w:val="auto"/>
          <w:sz w:val="28"/>
          <w:szCs w:val="28"/>
        </w:rPr>
      </w:pPr>
      <w:r w:rsidRPr="004D6E85">
        <w:rPr>
          <w:color w:val="auto"/>
          <w:sz w:val="28"/>
          <w:szCs w:val="28"/>
        </w:rPr>
        <w:t>3.2.5. Результатом административной процедуры является:</w:t>
      </w:r>
    </w:p>
    <w:p w14:paraId="61EB1FF8" w14:textId="2641EEF6" w:rsidR="004D6E85" w:rsidRPr="004D6E85" w:rsidRDefault="004D6E85" w:rsidP="004D6E85">
      <w:pPr>
        <w:widowControl w:val="0"/>
        <w:ind w:firstLine="567"/>
        <w:jc w:val="both"/>
        <w:rPr>
          <w:color w:val="auto"/>
          <w:sz w:val="28"/>
          <w:szCs w:val="28"/>
        </w:rPr>
      </w:pPr>
      <w:r w:rsidRPr="004D6E85">
        <w:rPr>
          <w:color w:val="auto"/>
          <w:sz w:val="28"/>
          <w:szCs w:val="28"/>
        </w:rPr>
        <w:t xml:space="preserve">поступление в Комитет ответа от </w:t>
      </w:r>
      <w:proofErr w:type="spellStart"/>
      <w:r w:rsidRPr="004D6E85">
        <w:rPr>
          <w:color w:val="auto"/>
          <w:sz w:val="28"/>
          <w:szCs w:val="28"/>
        </w:rPr>
        <w:t>Росреестра</w:t>
      </w:r>
      <w:proofErr w:type="spellEnd"/>
      <w:r w:rsidRPr="004D6E85">
        <w:rPr>
          <w:color w:val="auto"/>
          <w:sz w:val="28"/>
          <w:szCs w:val="28"/>
        </w:rPr>
        <w:t xml:space="preserve"> на межведомственный запрос и приобщение поступивших от </w:t>
      </w:r>
      <w:proofErr w:type="spellStart"/>
      <w:r w:rsidRPr="004D6E85">
        <w:rPr>
          <w:color w:val="auto"/>
          <w:sz w:val="28"/>
          <w:szCs w:val="28"/>
        </w:rPr>
        <w:t>Росреестра</w:t>
      </w:r>
      <w:proofErr w:type="spellEnd"/>
      <w:r w:rsidRPr="004D6E85">
        <w:rPr>
          <w:color w:val="auto"/>
          <w:sz w:val="28"/>
          <w:szCs w:val="28"/>
        </w:rPr>
        <w:t xml:space="preserve"> сведений и информации </w:t>
      </w:r>
      <w:r w:rsidR="00DF3CFE">
        <w:rPr>
          <w:color w:val="auto"/>
          <w:sz w:val="28"/>
          <w:szCs w:val="28"/>
        </w:rPr>
        <w:br/>
      </w:r>
      <w:r w:rsidRPr="004D6E85">
        <w:rPr>
          <w:color w:val="auto"/>
          <w:sz w:val="28"/>
          <w:szCs w:val="28"/>
        </w:rPr>
        <w:t>к уведомлению.</w:t>
      </w:r>
    </w:p>
    <w:p w14:paraId="14365180" w14:textId="3A731072" w:rsidR="004D6E85" w:rsidRPr="004D6E85" w:rsidRDefault="004D6E85" w:rsidP="004D6E85">
      <w:pPr>
        <w:widowControl w:val="0"/>
        <w:ind w:firstLine="567"/>
        <w:jc w:val="both"/>
        <w:rPr>
          <w:color w:val="auto"/>
          <w:sz w:val="28"/>
          <w:szCs w:val="28"/>
        </w:rPr>
      </w:pPr>
      <w:r w:rsidRPr="004D6E85">
        <w:rPr>
          <w:color w:val="auto"/>
          <w:sz w:val="28"/>
          <w:szCs w:val="28"/>
        </w:rPr>
        <w:t xml:space="preserve">3.2.6. Способом фиксации результата выполнения административной процедуры является проставление входящего регистрационного номера </w:t>
      </w:r>
      <w:r w:rsidR="00DF3CFE">
        <w:rPr>
          <w:color w:val="auto"/>
          <w:sz w:val="28"/>
          <w:szCs w:val="28"/>
        </w:rPr>
        <w:br/>
      </w:r>
      <w:r w:rsidRPr="004D6E85">
        <w:rPr>
          <w:color w:val="auto"/>
          <w:sz w:val="28"/>
          <w:szCs w:val="28"/>
        </w:rPr>
        <w:t xml:space="preserve">и даты регистрации Комитета на ответе на межведомственный запрос </w:t>
      </w:r>
      <w:r w:rsidR="00DF3CFE">
        <w:rPr>
          <w:color w:val="auto"/>
          <w:sz w:val="28"/>
          <w:szCs w:val="28"/>
        </w:rPr>
        <w:br/>
      </w:r>
      <w:r w:rsidRPr="004D6E85">
        <w:rPr>
          <w:color w:val="auto"/>
          <w:sz w:val="28"/>
          <w:szCs w:val="28"/>
        </w:rPr>
        <w:t xml:space="preserve">от </w:t>
      </w:r>
      <w:proofErr w:type="spellStart"/>
      <w:r w:rsidRPr="004D6E85">
        <w:rPr>
          <w:color w:val="auto"/>
          <w:sz w:val="28"/>
          <w:szCs w:val="28"/>
        </w:rPr>
        <w:t>Росреестра</w:t>
      </w:r>
      <w:proofErr w:type="spellEnd"/>
      <w:r w:rsidRPr="004D6E85">
        <w:rPr>
          <w:color w:val="auto"/>
          <w:sz w:val="28"/>
          <w:szCs w:val="28"/>
        </w:rPr>
        <w:t xml:space="preserve">, отметка в журнале входящей корреспонденции Комитета </w:t>
      </w:r>
      <w:r w:rsidR="00DF3CFE">
        <w:rPr>
          <w:color w:val="auto"/>
          <w:sz w:val="28"/>
          <w:szCs w:val="28"/>
        </w:rPr>
        <w:br/>
      </w:r>
      <w:r w:rsidRPr="004D6E85">
        <w:rPr>
          <w:color w:val="auto"/>
          <w:sz w:val="28"/>
          <w:szCs w:val="28"/>
        </w:rPr>
        <w:t xml:space="preserve">о регистрации ответа от </w:t>
      </w:r>
      <w:proofErr w:type="spellStart"/>
      <w:r w:rsidRPr="004D6E85">
        <w:rPr>
          <w:color w:val="auto"/>
          <w:sz w:val="28"/>
          <w:szCs w:val="28"/>
        </w:rPr>
        <w:t>Росреестра</w:t>
      </w:r>
      <w:proofErr w:type="spellEnd"/>
      <w:r w:rsidRPr="004D6E85">
        <w:rPr>
          <w:color w:val="auto"/>
          <w:sz w:val="28"/>
          <w:szCs w:val="28"/>
        </w:rPr>
        <w:t xml:space="preserve"> на межведомственный запрос.</w:t>
      </w:r>
    </w:p>
    <w:p w14:paraId="0E14BF03" w14:textId="0CA2C154" w:rsidR="004D6E85" w:rsidRPr="004D6E85" w:rsidRDefault="004D6E85" w:rsidP="00331D32">
      <w:pPr>
        <w:widowControl w:val="0"/>
        <w:ind w:firstLine="567"/>
        <w:jc w:val="both"/>
        <w:rPr>
          <w:color w:val="auto"/>
          <w:sz w:val="28"/>
          <w:szCs w:val="28"/>
        </w:rPr>
      </w:pPr>
      <w:r w:rsidRPr="004D6E85">
        <w:rPr>
          <w:color w:val="auto"/>
          <w:sz w:val="28"/>
          <w:szCs w:val="28"/>
        </w:rPr>
        <w:t>3.3. Рассмотрение уведомления и принятие решения о согласовании вывода объекта из эксплуатации либо о выкупе или зак</w:t>
      </w:r>
      <w:r w:rsidR="00331D32">
        <w:rPr>
          <w:color w:val="auto"/>
          <w:sz w:val="28"/>
          <w:szCs w:val="28"/>
        </w:rPr>
        <w:t>лючении договора аренды объекта.</w:t>
      </w:r>
    </w:p>
    <w:p w14:paraId="4CF0A178" w14:textId="77777777" w:rsidR="004D6E85" w:rsidRPr="004D6E85" w:rsidRDefault="004D6E85" w:rsidP="004D6E85">
      <w:pPr>
        <w:widowControl w:val="0"/>
        <w:ind w:firstLine="567"/>
        <w:jc w:val="both"/>
        <w:rPr>
          <w:color w:val="auto"/>
          <w:sz w:val="28"/>
          <w:szCs w:val="28"/>
        </w:rPr>
      </w:pPr>
      <w:r w:rsidRPr="004D6E85">
        <w:rPr>
          <w:color w:val="auto"/>
          <w:sz w:val="28"/>
          <w:szCs w:val="28"/>
        </w:rPr>
        <w:t>3.3.1. События (юридические факты), являющиеся основанием для начала административной процедуры.</w:t>
      </w:r>
    </w:p>
    <w:p w14:paraId="466F4818" w14:textId="47CE488C" w:rsidR="004D6E85" w:rsidRPr="004D6E85" w:rsidRDefault="004D6E85" w:rsidP="004D6E85">
      <w:pPr>
        <w:widowControl w:val="0"/>
        <w:ind w:firstLine="567"/>
        <w:jc w:val="both"/>
        <w:rPr>
          <w:color w:val="auto"/>
          <w:sz w:val="28"/>
          <w:szCs w:val="28"/>
        </w:rPr>
      </w:pPr>
      <w:r w:rsidRPr="004D6E85">
        <w:rPr>
          <w:color w:val="auto"/>
          <w:sz w:val="28"/>
          <w:szCs w:val="28"/>
        </w:rPr>
        <w:t xml:space="preserve">Юридическим фактом, являющимся основанием для начала административной процедуры, является поступление в отдел уведомления, </w:t>
      </w:r>
      <w:r w:rsidR="00DF3CFE">
        <w:rPr>
          <w:color w:val="auto"/>
          <w:sz w:val="28"/>
          <w:szCs w:val="28"/>
        </w:rPr>
        <w:br/>
      </w:r>
      <w:r w:rsidRPr="004D6E85">
        <w:rPr>
          <w:color w:val="auto"/>
          <w:sz w:val="28"/>
          <w:szCs w:val="28"/>
        </w:rPr>
        <w:t xml:space="preserve">а также представление заявителем или получение в результате осуществления межведомственного информационного взаимодействия документов </w:t>
      </w:r>
      <w:r w:rsidR="00DF3CFE">
        <w:rPr>
          <w:color w:val="auto"/>
          <w:sz w:val="28"/>
          <w:szCs w:val="28"/>
        </w:rPr>
        <w:br/>
      </w:r>
      <w:r w:rsidRPr="004D6E85">
        <w:rPr>
          <w:color w:val="auto"/>
          <w:sz w:val="28"/>
          <w:szCs w:val="28"/>
        </w:rPr>
        <w:t>и информации, указанных в пункте 2.7 настоящего Административного регламента.</w:t>
      </w:r>
    </w:p>
    <w:p w14:paraId="362D8FD8" w14:textId="7AB0AEA2" w:rsidR="004D6E85" w:rsidRPr="004D6E85" w:rsidRDefault="004D6E85" w:rsidP="004D6E85">
      <w:pPr>
        <w:widowControl w:val="0"/>
        <w:ind w:firstLine="567"/>
        <w:jc w:val="both"/>
        <w:rPr>
          <w:color w:val="auto"/>
          <w:sz w:val="28"/>
          <w:szCs w:val="28"/>
        </w:rPr>
      </w:pPr>
      <w:r w:rsidRPr="004D6E85">
        <w:rPr>
          <w:color w:val="auto"/>
          <w:sz w:val="28"/>
          <w:szCs w:val="28"/>
        </w:rPr>
        <w:t xml:space="preserve">3.3.2. Содержание каждого административного действия, входящего </w:t>
      </w:r>
      <w:r w:rsidR="00DF3CFE">
        <w:rPr>
          <w:color w:val="auto"/>
          <w:sz w:val="28"/>
          <w:szCs w:val="28"/>
        </w:rPr>
        <w:br/>
      </w:r>
      <w:r w:rsidRPr="004D6E85">
        <w:rPr>
          <w:color w:val="auto"/>
          <w:sz w:val="28"/>
          <w:szCs w:val="28"/>
        </w:rPr>
        <w:lastRenderedPageBreak/>
        <w:t>в состав административной процедуры, продолжительность и</w:t>
      </w:r>
      <w:r w:rsidR="00DF3CFE">
        <w:rPr>
          <w:color w:val="auto"/>
          <w:sz w:val="28"/>
          <w:szCs w:val="28"/>
        </w:rPr>
        <w:t xml:space="preserve"> </w:t>
      </w:r>
      <w:r w:rsidRPr="004D6E85">
        <w:rPr>
          <w:color w:val="auto"/>
          <w:sz w:val="28"/>
          <w:szCs w:val="28"/>
        </w:rPr>
        <w:t>(или) максимальный срок его выполнения.</w:t>
      </w:r>
    </w:p>
    <w:p w14:paraId="0CF4241E" w14:textId="77777777" w:rsidR="004D6E85" w:rsidRPr="004D6E85" w:rsidRDefault="004D6E85" w:rsidP="004D6E85">
      <w:pPr>
        <w:widowControl w:val="0"/>
        <w:ind w:firstLine="567"/>
        <w:jc w:val="both"/>
        <w:rPr>
          <w:color w:val="auto"/>
          <w:sz w:val="28"/>
          <w:szCs w:val="28"/>
        </w:rPr>
      </w:pPr>
      <w:r w:rsidRPr="004D6E85">
        <w:rPr>
          <w:color w:val="auto"/>
          <w:sz w:val="28"/>
          <w:szCs w:val="28"/>
        </w:rPr>
        <w:t>Административная процедура состоит из следующих административных действий:</w:t>
      </w:r>
    </w:p>
    <w:p w14:paraId="0D1A53CA" w14:textId="77777777" w:rsidR="004D6E85" w:rsidRPr="004D6E85" w:rsidRDefault="004D6E85" w:rsidP="004D6E85">
      <w:pPr>
        <w:widowControl w:val="0"/>
        <w:ind w:firstLine="567"/>
        <w:jc w:val="both"/>
        <w:rPr>
          <w:color w:val="auto"/>
          <w:sz w:val="28"/>
          <w:szCs w:val="28"/>
        </w:rPr>
      </w:pPr>
      <w:r w:rsidRPr="004D6E85">
        <w:rPr>
          <w:color w:val="auto"/>
          <w:sz w:val="28"/>
          <w:szCs w:val="28"/>
        </w:rPr>
        <w:t>определение права заявителя на получение государственной услуги;</w:t>
      </w:r>
    </w:p>
    <w:p w14:paraId="460D2B66" w14:textId="77777777" w:rsidR="004D6E85" w:rsidRPr="004D6E85" w:rsidRDefault="004D6E85" w:rsidP="004D6E85">
      <w:pPr>
        <w:widowControl w:val="0"/>
        <w:ind w:firstLine="567"/>
        <w:jc w:val="both"/>
        <w:rPr>
          <w:color w:val="auto"/>
          <w:sz w:val="28"/>
          <w:szCs w:val="28"/>
        </w:rPr>
      </w:pPr>
      <w:r w:rsidRPr="004D6E85">
        <w:rPr>
          <w:color w:val="auto"/>
          <w:sz w:val="28"/>
          <w:szCs w:val="28"/>
        </w:rPr>
        <w:t>рассмотрение уведомления;</w:t>
      </w:r>
    </w:p>
    <w:p w14:paraId="0246B8AE" w14:textId="16FA8822" w:rsidR="004D6E85" w:rsidRPr="004D6E85" w:rsidRDefault="004D6E85" w:rsidP="004D6E85">
      <w:pPr>
        <w:widowControl w:val="0"/>
        <w:ind w:firstLine="567"/>
        <w:jc w:val="both"/>
        <w:rPr>
          <w:color w:val="auto"/>
          <w:sz w:val="28"/>
          <w:szCs w:val="28"/>
        </w:rPr>
      </w:pPr>
      <w:r w:rsidRPr="004D6E85">
        <w:rPr>
          <w:color w:val="auto"/>
          <w:sz w:val="28"/>
          <w:szCs w:val="28"/>
        </w:rPr>
        <w:t xml:space="preserve">определение специализированной эксплуатирующей организации </w:t>
      </w:r>
      <w:r w:rsidR="00DF3CFE">
        <w:rPr>
          <w:color w:val="auto"/>
          <w:sz w:val="28"/>
          <w:szCs w:val="28"/>
        </w:rPr>
        <w:br/>
      </w:r>
      <w:r w:rsidRPr="004D6E85">
        <w:rPr>
          <w:color w:val="auto"/>
          <w:sz w:val="28"/>
          <w:szCs w:val="28"/>
        </w:rPr>
        <w:t>в отношении объекта;</w:t>
      </w:r>
    </w:p>
    <w:p w14:paraId="6E27AFC5" w14:textId="77777777" w:rsidR="004D6E85" w:rsidRPr="004D6E85" w:rsidRDefault="004D6E85" w:rsidP="004D6E85">
      <w:pPr>
        <w:widowControl w:val="0"/>
        <w:ind w:firstLine="567"/>
        <w:jc w:val="both"/>
        <w:rPr>
          <w:color w:val="auto"/>
          <w:sz w:val="28"/>
          <w:szCs w:val="28"/>
        </w:rPr>
      </w:pPr>
      <w:r w:rsidRPr="004D6E85">
        <w:rPr>
          <w:color w:val="auto"/>
          <w:sz w:val="28"/>
          <w:szCs w:val="28"/>
        </w:rPr>
        <w:t>определение цены выкупа или размера арендной платы объекта;</w:t>
      </w:r>
    </w:p>
    <w:p w14:paraId="038EFA21" w14:textId="77777777" w:rsidR="004D6E85" w:rsidRPr="004D6E85" w:rsidRDefault="004D6E85" w:rsidP="004D6E85">
      <w:pPr>
        <w:widowControl w:val="0"/>
        <w:ind w:firstLine="567"/>
        <w:jc w:val="both"/>
        <w:rPr>
          <w:color w:val="auto"/>
          <w:sz w:val="28"/>
          <w:szCs w:val="28"/>
        </w:rPr>
      </w:pPr>
      <w:r w:rsidRPr="004D6E85">
        <w:rPr>
          <w:color w:val="auto"/>
          <w:sz w:val="28"/>
          <w:szCs w:val="28"/>
        </w:rPr>
        <w:t>принятие решения о выкупе или заключении договора аренды объекта;</w:t>
      </w:r>
    </w:p>
    <w:p w14:paraId="1F1E7B36" w14:textId="77777777" w:rsidR="004D6E85" w:rsidRPr="004D6E85" w:rsidRDefault="004D6E85" w:rsidP="004D6E85">
      <w:pPr>
        <w:widowControl w:val="0"/>
        <w:ind w:firstLine="567"/>
        <w:jc w:val="both"/>
        <w:rPr>
          <w:color w:val="auto"/>
          <w:sz w:val="28"/>
          <w:szCs w:val="28"/>
        </w:rPr>
      </w:pPr>
      <w:r w:rsidRPr="004D6E85">
        <w:rPr>
          <w:color w:val="auto"/>
          <w:sz w:val="28"/>
          <w:szCs w:val="28"/>
        </w:rPr>
        <w:t>регистрация и направление решения Комитета заявителю.</w:t>
      </w:r>
    </w:p>
    <w:p w14:paraId="6F699B6F" w14:textId="77777777" w:rsidR="004D6E85" w:rsidRPr="004D6E85" w:rsidRDefault="004D6E85" w:rsidP="004D6E85">
      <w:pPr>
        <w:widowControl w:val="0"/>
        <w:ind w:firstLine="567"/>
        <w:jc w:val="both"/>
        <w:rPr>
          <w:color w:val="auto"/>
          <w:sz w:val="28"/>
          <w:szCs w:val="28"/>
        </w:rPr>
      </w:pPr>
      <w:r w:rsidRPr="004D6E85">
        <w:rPr>
          <w:color w:val="auto"/>
          <w:sz w:val="28"/>
          <w:szCs w:val="28"/>
        </w:rPr>
        <w:t>3.3.2.1. Определение права заявителя на получение государственной услуги.</w:t>
      </w:r>
    </w:p>
    <w:p w14:paraId="417CE2D7" w14:textId="17B4DE85" w:rsidR="004D6E85" w:rsidRPr="004D6E85" w:rsidRDefault="004D6E85" w:rsidP="004D6E85">
      <w:pPr>
        <w:widowControl w:val="0"/>
        <w:ind w:firstLine="567"/>
        <w:jc w:val="both"/>
        <w:rPr>
          <w:color w:val="auto"/>
          <w:sz w:val="28"/>
          <w:szCs w:val="28"/>
        </w:rPr>
      </w:pPr>
      <w:r w:rsidRPr="004D6E85">
        <w:rPr>
          <w:color w:val="auto"/>
          <w:sz w:val="28"/>
          <w:szCs w:val="28"/>
        </w:rPr>
        <w:t xml:space="preserve">В случае если по результатам рассмотрения уведомления </w:t>
      </w:r>
      <w:r w:rsidR="00DF3CFE">
        <w:rPr>
          <w:color w:val="auto"/>
          <w:sz w:val="28"/>
          <w:szCs w:val="28"/>
        </w:rPr>
        <w:br/>
      </w:r>
      <w:r w:rsidRPr="004D6E85">
        <w:rPr>
          <w:color w:val="auto"/>
          <w:sz w:val="28"/>
          <w:szCs w:val="28"/>
        </w:rPr>
        <w:t>и</w:t>
      </w:r>
      <w:r w:rsidR="00DF3CFE">
        <w:rPr>
          <w:color w:val="auto"/>
          <w:sz w:val="28"/>
          <w:szCs w:val="28"/>
        </w:rPr>
        <w:t xml:space="preserve"> </w:t>
      </w:r>
      <w:r w:rsidRPr="004D6E85">
        <w:rPr>
          <w:color w:val="auto"/>
          <w:sz w:val="28"/>
          <w:szCs w:val="28"/>
        </w:rPr>
        <w:t xml:space="preserve">(или) полученной в результате межведомственного информационного взаимодействия выписки из ЕГРП будет установлено, что лицо, направившее уведомление, не является собственником или иным законным владельцем объекта или уполномоченным представителем собственника или иного законного владельца объекта, сотрудником отдела подготавливается проект письма Комитета о возврате уведомления с указанием причин возврата (далее - письмо о возврате уведомления). Письмо о возврате уведомления подлежит визированию начальником отдела, начальником Технического управления </w:t>
      </w:r>
      <w:r w:rsidR="00DF3CFE">
        <w:rPr>
          <w:color w:val="auto"/>
          <w:sz w:val="28"/>
          <w:szCs w:val="28"/>
        </w:rPr>
        <w:br/>
      </w:r>
      <w:r w:rsidRPr="004D6E85">
        <w:rPr>
          <w:color w:val="auto"/>
          <w:sz w:val="28"/>
          <w:szCs w:val="28"/>
        </w:rPr>
        <w:t>и подписанию курирующим заместителем председателя Комитета.</w:t>
      </w:r>
    </w:p>
    <w:p w14:paraId="6F173323" w14:textId="77777777" w:rsidR="004D6E85" w:rsidRPr="004D6E85" w:rsidRDefault="004D6E85" w:rsidP="004D6E85">
      <w:pPr>
        <w:widowControl w:val="0"/>
        <w:ind w:firstLine="567"/>
        <w:jc w:val="both"/>
        <w:rPr>
          <w:color w:val="auto"/>
          <w:sz w:val="28"/>
          <w:szCs w:val="28"/>
        </w:rPr>
      </w:pPr>
      <w:r w:rsidRPr="004D6E85">
        <w:rPr>
          <w:color w:val="auto"/>
          <w:sz w:val="28"/>
          <w:szCs w:val="28"/>
        </w:rPr>
        <w:t>Подписанное курирующим заместителем председателя Комитета письмо о возврате уведомления подлежит регистрации и направлению заявителю.</w:t>
      </w:r>
    </w:p>
    <w:p w14:paraId="6811A82B" w14:textId="15C18594" w:rsidR="004D6E85" w:rsidRPr="004D6E85" w:rsidRDefault="004D6E85" w:rsidP="004D6E85">
      <w:pPr>
        <w:widowControl w:val="0"/>
        <w:ind w:firstLine="567"/>
        <w:jc w:val="both"/>
        <w:rPr>
          <w:color w:val="auto"/>
          <w:sz w:val="28"/>
          <w:szCs w:val="28"/>
        </w:rPr>
      </w:pPr>
      <w:r w:rsidRPr="004D6E85">
        <w:rPr>
          <w:color w:val="auto"/>
          <w:sz w:val="28"/>
          <w:szCs w:val="28"/>
        </w:rPr>
        <w:t xml:space="preserve">В случае если по результатам рассмотрения уведомления </w:t>
      </w:r>
      <w:r w:rsidR="00DF3CFE">
        <w:rPr>
          <w:color w:val="auto"/>
          <w:sz w:val="28"/>
          <w:szCs w:val="28"/>
        </w:rPr>
        <w:br/>
      </w:r>
      <w:r w:rsidRPr="004D6E85">
        <w:rPr>
          <w:color w:val="auto"/>
          <w:sz w:val="28"/>
          <w:szCs w:val="28"/>
        </w:rPr>
        <w:t>и</w:t>
      </w:r>
      <w:r w:rsidR="00DF3CFE">
        <w:rPr>
          <w:color w:val="auto"/>
          <w:sz w:val="28"/>
          <w:szCs w:val="28"/>
        </w:rPr>
        <w:t xml:space="preserve"> </w:t>
      </w:r>
      <w:r w:rsidRPr="004D6E85">
        <w:rPr>
          <w:color w:val="auto"/>
          <w:sz w:val="28"/>
          <w:szCs w:val="28"/>
        </w:rPr>
        <w:t>(или) полученной в результате межведомственного информационного взаимодействия выписки из ЕГРП будет установлено, что лицо, направившее уведомление, является собственником или иным законным владельцем объекта или уполномоченным представителем собственника или иного законного владельца объекта, уведомление подлежит дальнейшему рассмотрению.</w:t>
      </w:r>
    </w:p>
    <w:p w14:paraId="086D6D8A" w14:textId="77777777" w:rsidR="004D6E85" w:rsidRPr="004D6E85" w:rsidRDefault="004D6E85" w:rsidP="004D6E85">
      <w:pPr>
        <w:widowControl w:val="0"/>
        <w:ind w:firstLine="567"/>
        <w:jc w:val="both"/>
        <w:rPr>
          <w:color w:val="auto"/>
          <w:sz w:val="28"/>
          <w:szCs w:val="28"/>
        </w:rPr>
      </w:pPr>
      <w:r w:rsidRPr="004D6E85">
        <w:rPr>
          <w:color w:val="auto"/>
          <w:sz w:val="28"/>
          <w:szCs w:val="28"/>
        </w:rPr>
        <w:t>Максимальный срок выполнения действия - 10 календарных дней.</w:t>
      </w:r>
    </w:p>
    <w:p w14:paraId="250B247A" w14:textId="77777777" w:rsidR="004D6E85" w:rsidRPr="004D6E85" w:rsidRDefault="004D6E85" w:rsidP="004D6E85">
      <w:pPr>
        <w:widowControl w:val="0"/>
        <w:ind w:firstLine="567"/>
        <w:jc w:val="both"/>
        <w:rPr>
          <w:color w:val="auto"/>
          <w:sz w:val="28"/>
          <w:szCs w:val="28"/>
        </w:rPr>
      </w:pPr>
      <w:r w:rsidRPr="004D6E85">
        <w:rPr>
          <w:color w:val="auto"/>
          <w:sz w:val="28"/>
          <w:szCs w:val="28"/>
        </w:rPr>
        <w:t>3.3.2.2. Рассмотрение уведомления.</w:t>
      </w:r>
    </w:p>
    <w:p w14:paraId="37831378" w14:textId="77777777" w:rsidR="004D6E85" w:rsidRPr="004D6E85" w:rsidRDefault="004D6E85" w:rsidP="004D6E85">
      <w:pPr>
        <w:widowControl w:val="0"/>
        <w:ind w:firstLine="567"/>
        <w:jc w:val="both"/>
        <w:rPr>
          <w:color w:val="auto"/>
          <w:sz w:val="28"/>
          <w:szCs w:val="28"/>
        </w:rPr>
      </w:pPr>
      <w:r w:rsidRPr="004D6E85">
        <w:rPr>
          <w:color w:val="auto"/>
          <w:sz w:val="28"/>
          <w:szCs w:val="28"/>
        </w:rPr>
        <w:t>При рассмотрении уведомления и подготовке решения Комитета учитываются:</w:t>
      </w:r>
    </w:p>
    <w:p w14:paraId="3A8EB072" w14:textId="54081A0C" w:rsidR="004D6E85" w:rsidRPr="004D6E85" w:rsidRDefault="004D6E85" w:rsidP="004D6E85">
      <w:pPr>
        <w:widowControl w:val="0"/>
        <w:ind w:firstLine="567"/>
        <w:jc w:val="both"/>
        <w:rPr>
          <w:color w:val="auto"/>
          <w:sz w:val="28"/>
          <w:szCs w:val="28"/>
        </w:rPr>
      </w:pPr>
      <w:r w:rsidRPr="004D6E85">
        <w:rPr>
          <w:color w:val="auto"/>
          <w:sz w:val="28"/>
          <w:szCs w:val="28"/>
        </w:rPr>
        <w:t xml:space="preserve">наличие (отсутствие) угрозы возникновения дефицита воды </w:t>
      </w:r>
      <w:r w:rsidR="00DF3CFE">
        <w:rPr>
          <w:color w:val="auto"/>
          <w:sz w:val="28"/>
          <w:szCs w:val="28"/>
        </w:rPr>
        <w:br/>
      </w:r>
      <w:r w:rsidRPr="004D6E85">
        <w:rPr>
          <w:color w:val="auto"/>
          <w:sz w:val="28"/>
          <w:szCs w:val="28"/>
        </w:rPr>
        <w:t xml:space="preserve">или сверхнормативных сбросов сточных вод при выводе объекта </w:t>
      </w:r>
      <w:r w:rsidR="00DF3CFE">
        <w:rPr>
          <w:color w:val="auto"/>
          <w:sz w:val="28"/>
          <w:szCs w:val="28"/>
        </w:rPr>
        <w:br/>
      </w:r>
      <w:r w:rsidRPr="004D6E85">
        <w:rPr>
          <w:color w:val="auto"/>
          <w:sz w:val="28"/>
          <w:szCs w:val="28"/>
        </w:rPr>
        <w:t>из эксплуатации;</w:t>
      </w:r>
    </w:p>
    <w:p w14:paraId="0F13D4B1" w14:textId="77777777" w:rsidR="004D6E85" w:rsidRPr="004D6E85" w:rsidRDefault="004D6E85" w:rsidP="004D6E85">
      <w:pPr>
        <w:widowControl w:val="0"/>
        <w:ind w:firstLine="567"/>
        <w:jc w:val="both"/>
        <w:rPr>
          <w:color w:val="auto"/>
          <w:sz w:val="28"/>
          <w:szCs w:val="28"/>
        </w:rPr>
      </w:pPr>
      <w:r w:rsidRPr="004D6E85">
        <w:rPr>
          <w:color w:val="auto"/>
          <w:sz w:val="28"/>
          <w:szCs w:val="28"/>
        </w:rPr>
        <w:t>наличие (отсутствие) технической и иной возможности обеспечения абонентов, горячее водоснабжение, холодное водоснабжение и(или) водоотведение которых может быть ограничено или прекращено в результате согласования вывода из эксплуатации объекта, горячим водоснабжением, холодным водоснабжением и(или) водоотведением иными способами.</w:t>
      </w:r>
    </w:p>
    <w:p w14:paraId="06D34486" w14:textId="77777777" w:rsidR="004D6E85" w:rsidRPr="004D6E85" w:rsidRDefault="004D6E85" w:rsidP="004D6E85">
      <w:pPr>
        <w:widowControl w:val="0"/>
        <w:ind w:firstLine="567"/>
        <w:jc w:val="both"/>
        <w:rPr>
          <w:color w:val="auto"/>
          <w:sz w:val="28"/>
          <w:szCs w:val="28"/>
        </w:rPr>
      </w:pPr>
      <w:r w:rsidRPr="004D6E85">
        <w:rPr>
          <w:color w:val="auto"/>
          <w:sz w:val="28"/>
          <w:szCs w:val="28"/>
        </w:rPr>
        <w:t>По результатам рассмотрения уведомления в отделе подготавливаются проекты следующих решений Комитета:</w:t>
      </w:r>
    </w:p>
    <w:p w14:paraId="71F88153" w14:textId="77777777" w:rsidR="004D6E85" w:rsidRPr="004D6E85" w:rsidRDefault="004D6E85" w:rsidP="004D6E85">
      <w:pPr>
        <w:widowControl w:val="0"/>
        <w:ind w:firstLine="567"/>
        <w:jc w:val="both"/>
        <w:rPr>
          <w:color w:val="auto"/>
          <w:sz w:val="28"/>
          <w:szCs w:val="28"/>
        </w:rPr>
      </w:pPr>
      <w:r w:rsidRPr="004D6E85">
        <w:rPr>
          <w:color w:val="auto"/>
          <w:sz w:val="28"/>
          <w:szCs w:val="28"/>
        </w:rPr>
        <w:lastRenderedPageBreak/>
        <w:t>при наличии угрозы возникновения дефицита воды или сверхнормативных сбросов сточных вод при выводе объекта из эксплуатации подготавливается проект письма Комитета с требованием приостановить вывод из эксплуатации (консервацию или ликвидацию) объекта централизованных систем холодного водоснабжения и(или) водоотведения на срок не более трех лет, объекта централизованной системы горячего водоснабжения - на срок не более одного года (далее - требование о приостановлении вывода объекта из эксплуатации);</w:t>
      </w:r>
    </w:p>
    <w:p w14:paraId="65863347" w14:textId="77777777" w:rsidR="004D6E85" w:rsidRPr="004D6E85" w:rsidRDefault="004D6E85" w:rsidP="004D6E85">
      <w:pPr>
        <w:widowControl w:val="0"/>
        <w:ind w:firstLine="567"/>
        <w:jc w:val="both"/>
        <w:rPr>
          <w:color w:val="auto"/>
          <w:sz w:val="28"/>
          <w:szCs w:val="28"/>
        </w:rPr>
      </w:pPr>
      <w:r w:rsidRPr="004D6E85">
        <w:rPr>
          <w:color w:val="auto"/>
          <w:sz w:val="28"/>
          <w:szCs w:val="28"/>
        </w:rPr>
        <w:t>при отсутствии угрозы возникновения дефицита воды или сверхнормативных сбросов сточных вод при выводе объекта из эксплуатации, и(или) при наличии технической и иной возможности обеспечения абонентов, горячее водоснабжение, холодное водоснабжение и(или) водоотведение которых может быть ограничено или прекращено в результате согласования вывода объекта из эксплуатации, горячим водоснабжением, холодным водоснабжением и(или) водоотведением иными способами, подготавливается проект письма Комитета о согласовании вывода объекта из эксплуатации (далее - решение о согласовании);</w:t>
      </w:r>
    </w:p>
    <w:p w14:paraId="686A1ACF" w14:textId="77777777" w:rsidR="004D6E85" w:rsidRPr="004D6E85" w:rsidRDefault="004D6E85" w:rsidP="004D6E85">
      <w:pPr>
        <w:widowControl w:val="0"/>
        <w:ind w:firstLine="567"/>
        <w:jc w:val="both"/>
        <w:rPr>
          <w:color w:val="auto"/>
          <w:sz w:val="28"/>
          <w:szCs w:val="28"/>
        </w:rPr>
      </w:pPr>
      <w:r w:rsidRPr="004D6E85">
        <w:rPr>
          <w:color w:val="auto"/>
          <w:sz w:val="28"/>
          <w:szCs w:val="28"/>
        </w:rPr>
        <w:t>при отсутствии технической и иной возможности обеспечения абонентов, горячее водоснабжение, холодное водоснабжение и(или) водоотведение которых может быть ограничено или прекращено в результате согласования вывода объекта из эксплуатации, горячим водоснабжением, холодным водоснабжением и(или) водоотведением иными способами, в том числе в случае если такой объект используется для горячего водоснабжения, холодного водоснабжения и(или) водоотведения населения - подготавливается служебная записка в адрес курирующего заместителя председателя Комитета о возможном принятии решения Комитетом о выкупе или заключении договора аренды объекта и необходимости в целях принятия указанного решения определения специализированной эксплуатирующей организации в отношении объекта, об определении независимым оценщиком цены выкупа или размера арендной платы объекта (далее - служебная записка).</w:t>
      </w:r>
    </w:p>
    <w:p w14:paraId="4993663E" w14:textId="77777777" w:rsidR="004D6E85" w:rsidRPr="004D6E85" w:rsidRDefault="004D6E85" w:rsidP="004D6E85">
      <w:pPr>
        <w:widowControl w:val="0"/>
        <w:ind w:firstLine="567"/>
        <w:jc w:val="both"/>
        <w:rPr>
          <w:color w:val="auto"/>
          <w:sz w:val="28"/>
          <w:szCs w:val="28"/>
        </w:rPr>
      </w:pPr>
      <w:r w:rsidRPr="004D6E85">
        <w:rPr>
          <w:color w:val="auto"/>
          <w:sz w:val="28"/>
          <w:szCs w:val="28"/>
        </w:rPr>
        <w:t>Проект требования о приостановлении ввода объекта из эксплуатации, решения о согласовании подлежат визированию начальником отдела, начальником Технического управления, подписанию курирующим заместителем председателя Комитета.</w:t>
      </w:r>
    </w:p>
    <w:p w14:paraId="36C639B5" w14:textId="3B96D610" w:rsidR="004D6E85" w:rsidRPr="004D6E85" w:rsidRDefault="004D6E85" w:rsidP="004D6E85">
      <w:pPr>
        <w:widowControl w:val="0"/>
        <w:ind w:firstLine="567"/>
        <w:jc w:val="both"/>
        <w:rPr>
          <w:color w:val="auto"/>
          <w:sz w:val="28"/>
          <w:szCs w:val="28"/>
        </w:rPr>
      </w:pPr>
      <w:r w:rsidRPr="004D6E85">
        <w:rPr>
          <w:color w:val="auto"/>
          <w:sz w:val="28"/>
          <w:szCs w:val="28"/>
        </w:rPr>
        <w:t xml:space="preserve">Подписанные курирующим заместителем председателя Комитета требование о приостановлении вывода объекта из эксплуатации, решение </w:t>
      </w:r>
      <w:r w:rsidR="00D827F1">
        <w:rPr>
          <w:color w:val="auto"/>
          <w:sz w:val="28"/>
          <w:szCs w:val="28"/>
        </w:rPr>
        <w:br/>
      </w:r>
      <w:r w:rsidRPr="004D6E85">
        <w:rPr>
          <w:color w:val="auto"/>
          <w:sz w:val="28"/>
          <w:szCs w:val="28"/>
        </w:rPr>
        <w:t>о согласовании подлежат регистрации в Общем отделе Комитета.</w:t>
      </w:r>
    </w:p>
    <w:p w14:paraId="6DA09EC8" w14:textId="2BA7400A" w:rsidR="004D6E85" w:rsidRPr="004D6E85" w:rsidRDefault="004D6E85" w:rsidP="004D6E85">
      <w:pPr>
        <w:widowControl w:val="0"/>
        <w:ind w:firstLine="567"/>
        <w:jc w:val="both"/>
        <w:rPr>
          <w:color w:val="auto"/>
          <w:sz w:val="28"/>
          <w:szCs w:val="28"/>
        </w:rPr>
      </w:pPr>
      <w:r w:rsidRPr="004D6E85">
        <w:rPr>
          <w:color w:val="auto"/>
          <w:sz w:val="28"/>
          <w:szCs w:val="28"/>
        </w:rPr>
        <w:t xml:space="preserve">Регистрация осуществляется средствами автоматизированных систем </w:t>
      </w:r>
      <w:r w:rsidR="00D827F1">
        <w:rPr>
          <w:color w:val="auto"/>
          <w:sz w:val="28"/>
          <w:szCs w:val="28"/>
        </w:rPr>
        <w:br/>
      </w:r>
      <w:r w:rsidRPr="004D6E85">
        <w:rPr>
          <w:color w:val="auto"/>
          <w:sz w:val="28"/>
          <w:szCs w:val="28"/>
        </w:rPr>
        <w:t xml:space="preserve">в рамках Единой системы электронного документооборота </w:t>
      </w:r>
      <w:r w:rsidR="00D827F1">
        <w:rPr>
          <w:color w:val="auto"/>
          <w:sz w:val="28"/>
          <w:szCs w:val="28"/>
        </w:rPr>
        <w:br/>
      </w:r>
      <w:r w:rsidRPr="004D6E85">
        <w:rPr>
          <w:color w:val="auto"/>
          <w:sz w:val="28"/>
          <w:szCs w:val="28"/>
        </w:rPr>
        <w:t>и делопроизводства в соответствии с инструкцией по делопроизводству.</w:t>
      </w:r>
    </w:p>
    <w:p w14:paraId="45F84A2E" w14:textId="1239A6EE" w:rsidR="004D6E85" w:rsidRPr="004D6E85" w:rsidRDefault="004D6E85" w:rsidP="004D6E85">
      <w:pPr>
        <w:widowControl w:val="0"/>
        <w:ind w:firstLine="567"/>
        <w:jc w:val="both"/>
        <w:rPr>
          <w:color w:val="auto"/>
          <w:sz w:val="28"/>
          <w:szCs w:val="28"/>
        </w:rPr>
      </w:pPr>
      <w:r w:rsidRPr="004D6E85">
        <w:rPr>
          <w:color w:val="auto"/>
          <w:sz w:val="28"/>
          <w:szCs w:val="28"/>
        </w:rPr>
        <w:t xml:space="preserve">Служебная записка за подписью начальника отдела направляется </w:t>
      </w:r>
      <w:r w:rsidR="00D827F1">
        <w:rPr>
          <w:color w:val="auto"/>
          <w:sz w:val="28"/>
          <w:szCs w:val="28"/>
        </w:rPr>
        <w:br/>
      </w:r>
      <w:r w:rsidRPr="004D6E85">
        <w:rPr>
          <w:color w:val="auto"/>
          <w:sz w:val="28"/>
          <w:szCs w:val="28"/>
        </w:rPr>
        <w:t>на рассмотрение курирующему заместителю председателя Комитета.</w:t>
      </w:r>
    </w:p>
    <w:p w14:paraId="6142935C" w14:textId="77777777" w:rsidR="004D6E85" w:rsidRPr="004D6E85" w:rsidRDefault="004D6E85" w:rsidP="004D6E85">
      <w:pPr>
        <w:widowControl w:val="0"/>
        <w:ind w:firstLine="567"/>
        <w:jc w:val="both"/>
        <w:rPr>
          <w:color w:val="auto"/>
          <w:sz w:val="28"/>
          <w:szCs w:val="28"/>
        </w:rPr>
      </w:pPr>
      <w:r w:rsidRPr="004D6E85">
        <w:rPr>
          <w:color w:val="auto"/>
          <w:sz w:val="28"/>
          <w:szCs w:val="28"/>
        </w:rPr>
        <w:t>Максимальный срок выполнения действия - 50 календарных дней.</w:t>
      </w:r>
    </w:p>
    <w:p w14:paraId="1D76E7D4" w14:textId="77777777" w:rsidR="004D6E85" w:rsidRPr="004D6E85" w:rsidRDefault="004D6E85" w:rsidP="004D6E85">
      <w:pPr>
        <w:widowControl w:val="0"/>
        <w:ind w:firstLine="567"/>
        <w:jc w:val="both"/>
        <w:rPr>
          <w:color w:val="auto"/>
          <w:sz w:val="28"/>
          <w:szCs w:val="28"/>
        </w:rPr>
      </w:pPr>
      <w:r w:rsidRPr="004D6E85">
        <w:rPr>
          <w:color w:val="auto"/>
          <w:sz w:val="28"/>
          <w:szCs w:val="28"/>
        </w:rPr>
        <w:t>3.3.2.3. Определение специализированной эксплуатирующей организации в отношении объекта.</w:t>
      </w:r>
    </w:p>
    <w:p w14:paraId="75A862AA" w14:textId="77777777" w:rsidR="004D6E85" w:rsidRPr="004D6E85" w:rsidRDefault="004D6E85" w:rsidP="004D6E85">
      <w:pPr>
        <w:widowControl w:val="0"/>
        <w:ind w:firstLine="567"/>
        <w:jc w:val="both"/>
        <w:rPr>
          <w:color w:val="auto"/>
          <w:sz w:val="28"/>
          <w:szCs w:val="28"/>
        </w:rPr>
      </w:pPr>
      <w:r w:rsidRPr="004D6E85">
        <w:rPr>
          <w:color w:val="auto"/>
          <w:sz w:val="28"/>
          <w:szCs w:val="28"/>
        </w:rPr>
        <w:lastRenderedPageBreak/>
        <w:t>В соответствии с резолюцией курирующего заместителя председателя Комитета на служебной записке Отделом имущественных отношений осуществляется определение специализированной эксплуатирующей организации (далее - СЭО), которая в случае выкупа объекта или заключения договора аренды объекта будет обеспечивать в установленном порядке эксплуатацию и техническое обслуживание объекта.</w:t>
      </w:r>
    </w:p>
    <w:p w14:paraId="7C7A2414" w14:textId="5E7215E8" w:rsidR="004D6E85" w:rsidRPr="004D6E85" w:rsidRDefault="004D6E85" w:rsidP="004D6E85">
      <w:pPr>
        <w:widowControl w:val="0"/>
        <w:ind w:firstLine="567"/>
        <w:jc w:val="both"/>
        <w:rPr>
          <w:color w:val="auto"/>
          <w:sz w:val="28"/>
          <w:szCs w:val="28"/>
        </w:rPr>
      </w:pPr>
      <w:r w:rsidRPr="004D6E85">
        <w:rPr>
          <w:color w:val="auto"/>
          <w:sz w:val="28"/>
          <w:szCs w:val="28"/>
        </w:rPr>
        <w:t xml:space="preserve">Определение СЭО осуществляется исходя из схемы водоснабжения </w:t>
      </w:r>
      <w:r w:rsidR="00D827F1">
        <w:rPr>
          <w:color w:val="auto"/>
          <w:sz w:val="28"/>
          <w:szCs w:val="28"/>
        </w:rPr>
        <w:br/>
      </w:r>
      <w:r w:rsidRPr="004D6E85">
        <w:rPr>
          <w:color w:val="auto"/>
          <w:sz w:val="28"/>
          <w:szCs w:val="28"/>
        </w:rPr>
        <w:t>и водоотведения в соответствии с распоряжением Комитета по управлению городским имуществом от 30.09.1999 N 1503-р "Об утверждении порядка передачи объектов инженерной инфраструктуры специализированным эксплуатирующим организациям" (далее - распоряжение N 1503-р).</w:t>
      </w:r>
    </w:p>
    <w:p w14:paraId="74C70AB3" w14:textId="77777777" w:rsidR="004D6E85" w:rsidRPr="004D6E85" w:rsidRDefault="004D6E85" w:rsidP="004D6E85">
      <w:pPr>
        <w:widowControl w:val="0"/>
        <w:ind w:firstLine="567"/>
        <w:jc w:val="both"/>
        <w:rPr>
          <w:color w:val="auto"/>
          <w:sz w:val="28"/>
          <w:szCs w:val="28"/>
        </w:rPr>
      </w:pPr>
      <w:r w:rsidRPr="004D6E85">
        <w:rPr>
          <w:color w:val="auto"/>
          <w:sz w:val="28"/>
          <w:szCs w:val="28"/>
        </w:rPr>
        <w:t>Максимальный срок выполнения действия - 30 календарных дней.</w:t>
      </w:r>
    </w:p>
    <w:p w14:paraId="77E1C8B3" w14:textId="77777777" w:rsidR="004D6E85" w:rsidRPr="004D6E85" w:rsidRDefault="004D6E85" w:rsidP="004D6E85">
      <w:pPr>
        <w:widowControl w:val="0"/>
        <w:ind w:firstLine="567"/>
        <w:jc w:val="both"/>
        <w:rPr>
          <w:color w:val="auto"/>
          <w:sz w:val="28"/>
          <w:szCs w:val="28"/>
        </w:rPr>
      </w:pPr>
      <w:r w:rsidRPr="004D6E85">
        <w:rPr>
          <w:color w:val="auto"/>
          <w:sz w:val="28"/>
          <w:szCs w:val="28"/>
        </w:rPr>
        <w:t>3.3.2.4. Определение цены выкупа или размера арендной платы объекта</w:t>
      </w:r>
    </w:p>
    <w:p w14:paraId="2BDD68E0" w14:textId="1D183EE5" w:rsidR="004D6E85" w:rsidRPr="004D6E85" w:rsidRDefault="004D6E85" w:rsidP="004D6E85">
      <w:pPr>
        <w:widowControl w:val="0"/>
        <w:ind w:firstLine="567"/>
        <w:jc w:val="both"/>
        <w:rPr>
          <w:color w:val="auto"/>
          <w:sz w:val="28"/>
          <w:szCs w:val="28"/>
        </w:rPr>
      </w:pPr>
      <w:r w:rsidRPr="004D6E85">
        <w:rPr>
          <w:color w:val="auto"/>
          <w:sz w:val="28"/>
          <w:szCs w:val="28"/>
        </w:rPr>
        <w:t xml:space="preserve">Цена выкупа или размер арендной платы объекта определяется </w:t>
      </w:r>
      <w:r w:rsidR="00D827F1">
        <w:rPr>
          <w:color w:val="auto"/>
          <w:sz w:val="28"/>
          <w:szCs w:val="28"/>
        </w:rPr>
        <w:br/>
      </w:r>
      <w:r w:rsidRPr="004D6E85">
        <w:rPr>
          <w:color w:val="auto"/>
          <w:sz w:val="28"/>
          <w:szCs w:val="28"/>
        </w:rPr>
        <w:t>по результатам закупки услуг независимого оценщика по определению цены выкупа или размера арендной платы объекта в соответствии с Фед</w:t>
      </w:r>
      <w:r w:rsidR="00D827F1">
        <w:rPr>
          <w:color w:val="auto"/>
          <w:sz w:val="28"/>
          <w:szCs w:val="28"/>
        </w:rPr>
        <w:t xml:space="preserve">еральным законом от 05.04.2013 </w:t>
      </w:r>
      <w:r w:rsidR="00331D32">
        <w:rPr>
          <w:color w:val="auto"/>
          <w:sz w:val="28"/>
          <w:szCs w:val="28"/>
        </w:rPr>
        <w:t>№</w:t>
      </w:r>
      <w:r w:rsidRPr="004D6E85">
        <w:rPr>
          <w:color w:val="auto"/>
          <w:sz w:val="28"/>
          <w:szCs w:val="28"/>
        </w:rPr>
        <w:t xml:space="preserve"> 44-ФЗ "О контрактной системе в сфере закупок товаров, работ, услуг для обеспечения государственных и муниципальных нужд", а также требованиями законодательства Российской Федерации </w:t>
      </w:r>
      <w:r w:rsidR="00D827F1">
        <w:rPr>
          <w:color w:val="auto"/>
          <w:sz w:val="28"/>
          <w:szCs w:val="28"/>
        </w:rPr>
        <w:br/>
      </w:r>
      <w:r w:rsidRPr="004D6E85">
        <w:rPr>
          <w:color w:val="auto"/>
          <w:sz w:val="28"/>
          <w:szCs w:val="28"/>
        </w:rPr>
        <w:t>об оценочной деятельности, в том числе Фед</w:t>
      </w:r>
      <w:r w:rsidR="00331D32">
        <w:rPr>
          <w:color w:val="auto"/>
          <w:sz w:val="28"/>
          <w:szCs w:val="28"/>
        </w:rPr>
        <w:t xml:space="preserve">ерального закона от 29.07.1998 </w:t>
      </w:r>
      <w:r w:rsidR="00D827F1">
        <w:rPr>
          <w:color w:val="auto"/>
          <w:sz w:val="28"/>
          <w:szCs w:val="28"/>
        </w:rPr>
        <w:br/>
      </w:r>
      <w:r w:rsidR="00331D32">
        <w:rPr>
          <w:color w:val="auto"/>
          <w:sz w:val="28"/>
          <w:szCs w:val="28"/>
        </w:rPr>
        <w:t>№</w:t>
      </w:r>
      <w:r w:rsidRPr="004D6E85">
        <w:rPr>
          <w:color w:val="auto"/>
          <w:sz w:val="28"/>
          <w:szCs w:val="28"/>
        </w:rPr>
        <w:t xml:space="preserve"> 135-ФЗ "Об оценочной деятельности в Российской Федерации", федеральных стандартов оценки и других актов уполномоченного федерального органа, осуществляющего функции по нормативно-правовому регулированию оценочной деятельности, и(или) стандартов и правил оценочной деятельности (далее - законодательство об оценочной деятельности).</w:t>
      </w:r>
    </w:p>
    <w:p w14:paraId="680D17F0" w14:textId="77777777" w:rsidR="004D6E85" w:rsidRPr="004D6E85" w:rsidRDefault="004D6E85" w:rsidP="004D6E85">
      <w:pPr>
        <w:widowControl w:val="0"/>
        <w:ind w:firstLine="567"/>
        <w:jc w:val="both"/>
        <w:rPr>
          <w:color w:val="auto"/>
          <w:sz w:val="28"/>
          <w:szCs w:val="28"/>
        </w:rPr>
      </w:pPr>
      <w:r w:rsidRPr="004D6E85">
        <w:rPr>
          <w:color w:val="auto"/>
          <w:sz w:val="28"/>
          <w:szCs w:val="28"/>
        </w:rPr>
        <w:t>Максимальный срок выполнения действия определяется государственным контрактом на проведение оценки (установлению стоимости) выкупа или размера арендной платы объекта и составляет не более 70 календарных дней.</w:t>
      </w:r>
    </w:p>
    <w:p w14:paraId="43EBCDDB" w14:textId="77777777" w:rsidR="004D6E85" w:rsidRPr="004D6E85" w:rsidRDefault="004D6E85" w:rsidP="004D6E85">
      <w:pPr>
        <w:widowControl w:val="0"/>
        <w:ind w:firstLine="567"/>
        <w:jc w:val="both"/>
        <w:rPr>
          <w:color w:val="auto"/>
          <w:sz w:val="28"/>
          <w:szCs w:val="28"/>
        </w:rPr>
      </w:pPr>
      <w:r w:rsidRPr="004D6E85">
        <w:rPr>
          <w:color w:val="auto"/>
          <w:sz w:val="28"/>
          <w:szCs w:val="28"/>
        </w:rPr>
        <w:t>Копия отчета об оценке, представленного исполнителем по исполнению государственного контракта и принятого государственным заказчиком, направляется в Отдел имущественных отношений.</w:t>
      </w:r>
    </w:p>
    <w:p w14:paraId="2064054A" w14:textId="77777777" w:rsidR="004D6E85" w:rsidRPr="004D6E85" w:rsidRDefault="004D6E85" w:rsidP="004D6E85">
      <w:pPr>
        <w:widowControl w:val="0"/>
        <w:ind w:firstLine="567"/>
        <w:jc w:val="both"/>
        <w:rPr>
          <w:color w:val="auto"/>
          <w:sz w:val="28"/>
          <w:szCs w:val="28"/>
        </w:rPr>
      </w:pPr>
      <w:r w:rsidRPr="004D6E85">
        <w:rPr>
          <w:color w:val="auto"/>
          <w:sz w:val="28"/>
          <w:szCs w:val="28"/>
        </w:rPr>
        <w:t>3.3.2.5. Принятие решения о выкупе или заключении договора аренды объекта.</w:t>
      </w:r>
    </w:p>
    <w:p w14:paraId="382BA0FB" w14:textId="77777777" w:rsidR="004D6E85" w:rsidRPr="004D6E85" w:rsidRDefault="004D6E85" w:rsidP="004D6E85">
      <w:pPr>
        <w:widowControl w:val="0"/>
        <w:ind w:firstLine="567"/>
        <w:jc w:val="both"/>
        <w:rPr>
          <w:color w:val="auto"/>
          <w:sz w:val="28"/>
          <w:szCs w:val="28"/>
        </w:rPr>
      </w:pPr>
      <w:r w:rsidRPr="004D6E85">
        <w:rPr>
          <w:color w:val="auto"/>
          <w:sz w:val="28"/>
          <w:szCs w:val="28"/>
        </w:rPr>
        <w:t xml:space="preserve">При отсутствии технической и иной возможности обеспечения абонентов, горячее водоснабжение, холодное водоснабжение и(или) водоотведение которых может быть ограничено или прекращено в результате согласования вывода объекта из эксплуатации, горячим водоснабжением, холодным водоснабжением и(или) водоотведением иными способами, в том числе в случае если такой объект используется для горячего водоснабжения, холодного водоснабжения и(или) водоотведения населения, с учетом технического состояния объекта, цены выкупа или размера арендной платы объекта, определенной независимым оценщиком, информации об определенной в отношении объекта СЭО в Отделе имущественных отношений осуществляется подготовка проекта распоряжения Комитета о выкупе или </w:t>
      </w:r>
      <w:r w:rsidRPr="004D6E85">
        <w:rPr>
          <w:color w:val="auto"/>
          <w:sz w:val="28"/>
          <w:szCs w:val="28"/>
        </w:rPr>
        <w:lastRenderedPageBreak/>
        <w:t>заключении договора аренды объекта.</w:t>
      </w:r>
    </w:p>
    <w:p w14:paraId="260979E9" w14:textId="77777777" w:rsidR="004D6E85" w:rsidRPr="004D6E85" w:rsidRDefault="004D6E85" w:rsidP="004D6E85">
      <w:pPr>
        <w:widowControl w:val="0"/>
        <w:ind w:firstLine="567"/>
        <w:jc w:val="both"/>
        <w:rPr>
          <w:color w:val="auto"/>
          <w:sz w:val="28"/>
          <w:szCs w:val="28"/>
        </w:rPr>
      </w:pPr>
      <w:r w:rsidRPr="004D6E85">
        <w:rPr>
          <w:color w:val="auto"/>
          <w:sz w:val="28"/>
          <w:szCs w:val="28"/>
        </w:rPr>
        <w:t>Проект распоряжения Комитета о выкупе или заключении договора аренды объекта (далее - решение о выкупе или заключении договора аренды объекта) подготавливается в соответствии с инструкцией по делопроизводству, подлежит визированию начальником отдела, начальником Технического управления Комитета, начальником Юридического отдела, курирующим заместителем председателя Комитета и подписанию председателем Комитета.</w:t>
      </w:r>
    </w:p>
    <w:p w14:paraId="5496A39B" w14:textId="77777777" w:rsidR="004D6E85" w:rsidRPr="004D6E85" w:rsidRDefault="004D6E85" w:rsidP="004D6E85">
      <w:pPr>
        <w:widowControl w:val="0"/>
        <w:ind w:firstLine="567"/>
        <w:jc w:val="both"/>
        <w:rPr>
          <w:color w:val="auto"/>
          <w:sz w:val="28"/>
          <w:szCs w:val="28"/>
        </w:rPr>
      </w:pPr>
      <w:r w:rsidRPr="004D6E85">
        <w:rPr>
          <w:color w:val="auto"/>
          <w:sz w:val="28"/>
          <w:szCs w:val="28"/>
        </w:rPr>
        <w:t>Максимальный срок выполнения действия - 6 календарных дней.</w:t>
      </w:r>
    </w:p>
    <w:p w14:paraId="0E4FF32A" w14:textId="77777777" w:rsidR="004D6E85" w:rsidRPr="004D6E85" w:rsidRDefault="004D6E85" w:rsidP="004D6E85">
      <w:pPr>
        <w:widowControl w:val="0"/>
        <w:ind w:firstLine="567"/>
        <w:jc w:val="both"/>
        <w:rPr>
          <w:color w:val="auto"/>
          <w:sz w:val="28"/>
          <w:szCs w:val="28"/>
        </w:rPr>
      </w:pPr>
      <w:r w:rsidRPr="004D6E85">
        <w:rPr>
          <w:color w:val="auto"/>
          <w:sz w:val="28"/>
          <w:szCs w:val="28"/>
        </w:rPr>
        <w:t>3.3.2.6. Регистрация и направление решения Комитета заявителю.</w:t>
      </w:r>
    </w:p>
    <w:p w14:paraId="2C303FD1" w14:textId="77777777" w:rsidR="004D6E85" w:rsidRPr="004D6E85" w:rsidRDefault="004D6E85" w:rsidP="004D6E85">
      <w:pPr>
        <w:widowControl w:val="0"/>
        <w:ind w:firstLine="567"/>
        <w:jc w:val="both"/>
        <w:rPr>
          <w:color w:val="auto"/>
          <w:sz w:val="28"/>
          <w:szCs w:val="28"/>
        </w:rPr>
      </w:pPr>
      <w:r w:rsidRPr="004D6E85">
        <w:rPr>
          <w:color w:val="auto"/>
          <w:sz w:val="28"/>
          <w:szCs w:val="28"/>
        </w:rPr>
        <w:t>Требование о приостановлении вывода объекта из эксплуатации, решение о согласовании, решение о выкупе или заключении договора аренды объекта подлежат регистрации в Общем отделе Комитета.</w:t>
      </w:r>
    </w:p>
    <w:p w14:paraId="520CF92F" w14:textId="77777777" w:rsidR="004D6E85" w:rsidRPr="004D6E85" w:rsidRDefault="004D6E85" w:rsidP="004D6E85">
      <w:pPr>
        <w:widowControl w:val="0"/>
        <w:ind w:firstLine="567"/>
        <w:jc w:val="both"/>
        <w:rPr>
          <w:color w:val="auto"/>
          <w:sz w:val="28"/>
          <w:szCs w:val="28"/>
        </w:rPr>
      </w:pPr>
      <w:r w:rsidRPr="004D6E85">
        <w:rPr>
          <w:color w:val="auto"/>
          <w:sz w:val="28"/>
          <w:szCs w:val="28"/>
        </w:rPr>
        <w:t>Регистрация осуществляется средствами автоматизированных систем в рамках Единой системы электронного документооборота и делопроизводства в соответствии с инструкцией по делопроизводству.</w:t>
      </w:r>
    </w:p>
    <w:p w14:paraId="56C06C1F" w14:textId="77777777" w:rsidR="004D6E85" w:rsidRPr="004D6E85" w:rsidRDefault="004D6E85" w:rsidP="004D6E85">
      <w:pPr>
        <w:widowControl w:val="0"/>
        <w:ind w:firstLine="567"/>
        <w:jc w:val="both"/>
        <w:rPr>
          <w:color w:val="auto"/>
          <w:sz w:val="28"/>
          <w:szCs w:val="28"/>
        </w:rPr>
      </w:pPr>
      <w:r w:rsidRPr="004D6E85">
        <w:rPr>
          <w:color w:val="auto"/>
          <w:sz w:val="28"/>
          <w:szCs w:val="28"/>
        </w:rPr>
        <w:t>Требование о приостановлении вывода объекта из эксплуатации или решение о согласовании или копия решения о выкупе или заключении договора аренды объекта в течение 5 рабочих дней со дня принятия соответствующего решения Комитетом подлежат направлению:</w:t>
      </w:r>
    </w:p>
    <w:p w14:paraId="2F00B841" w14:textId="2622DEB9" w:rsidR="004D6E85" w:rsidRPr="004D6E85" w:rsidRDefault="004D6E85" w:rsidP="004D6E85">
      <w:pPr>
        <w:widowControl w:val="0"/>
        <w:ind w:firstLine="567"/>
        <w:jc w:val="both"/>
        <w:rPr>
          <w:color w:val="auto"/>
          <w:sz w:val="28"/>
          <w:szCs w:val="28"/>
        </w:rPr>
      </w:pPr>
      <w:r w:rsidRPr="004D6E85">
        <w:rPr>
          <w:color w:val="auto"/>
          <w:sz w:val="28"/>
          <w:szCs w:val="28"/>
        </w:rPr>
        <w:t>по почтовому адресу заявителя заказным письмом с уведомлением о вру</w:t>
      </w:r>
      <w:r w:rsidR="00331D32">
        <w:rPr>
          <w:color w:val="auto"/>
          <w:sz w:val="28"/>
          <w:szCs w:val="28"/>
        </w:rPr>
        <w:t>чении, если согласно уведомления</w:t>
      </w:r>
      <w:r w:rsidRPr="004D6E85">
        <w:rPr>
          <w:color w:val="auto"/>
          <w:sz w:val="28"/>
          <w:szCs w:val="28"/>
        </w:rPr>
        <w:t xml:space="preserve"> результат предоставления государственной услуги должен быть направлен по почтовому адресу заявителя;</w:t>
      </w:r>
    </w:p>
    <w:p w14:paraId="49A96B08" w14:textId="4DF5E946" w:rsidR="004D6E85" w:rsidRPr="004D6E85" w:rsidRDefault="004D6E85" w:rsidP="004D6E85">
      <w:pPr>
        <w:widowControl w:val="0"/>
        <w:ind w:firstLine="567"/>
        <w:jc w:val="both"/>
        <w:rPr>
          <w:color w:val="auto"/>
          <w:sz w:val="28"/>
          <w:szCs w:val="28"/>
        </w:rPr>
      </w:pPr>
      <w:r w:rsidRPr="004D6E85">
        <w:rPr>
          <w:color w:val="auto"/>
          <w:sz w:val="28"/>
          <w:szCs w:val="28"/>
        </w:rPr>
        <w:t>по адресу электронной почты заявителя (с возможностью подтверждения получения заявителем результата государственной ус</w:t>
      </w:r>
      <w:r w:rsidR="00331D32">
        <w:rPr>
          <w:color w:val="auto"/>
          <w:sz w:val="28"/>
          <w:szCs w:val="28"/>
        </w:rPr>
        <w:t>луги), если согласно уведомления</w:t>
      </w:r>
      <w:r w:rsidRPr="004D6E85">
        <w:rPr>
          <w:color w:val="auto"/>
          <w:sz w:val="28"/>
          <w:szCs w:val="28"/>
        </w:rPr>
        <w:t xml:space="preserve"> результат предоставления государственной услуги должен быть направлен по адресу электронной почты заявителя.</w:t>
      </w:r>
    </w:p>
    <w:p w14:paraId="037BEE72" w14:textId="77777777" w:rsidR="004D6E85" w:rsidRPr="004D6E85" w:rsidRDefault="004D6E85" w:rsidP="004D6E85">
      <w:pPr>
        <w:widowControl w:val="0"/>
        <w:ind w:firstLine="567"/>
        <w:jc w:val="both"/>
        <w:rPr>
          <w:color w:val="auto"/>
          <w:sz w:val="28"/>
          <w:szCs w:val="28"/>
        </w:rPr>
      </w:pPr>
      <w:r w:rsidRPr="004D6E85">
        <w:rPr>
          <w:color w:val="auto"/>
          <w:sz w:val="28"/>
          <w:szCs w:val="28"/>
        </w:rPr>
        <w:t>Максимальный срок выполнения действия - 5 рабочих дней.</w:t>
      </w:r>
    </w:p>
    <w:p w14:paraId="44774B67" w14:textId="77777777" w:rsidR="004D6E85" w:rsidRPr="004D6E85" w:rsidRDefault="004D6E85" w:rsidP="004D6E85">
      <w:pPr>
        <w:widowControl w:val="0"/>
        <w:ind w:firstLine="567"/>
        <w:jc w:val="both"/>
        <w:rPr>
          <w:color w:val="auto"/>
          <w:sz w:val="28"/>
          <w:szCs w:val="28"/>
        </w:rPr>
      </w:pPr>
      <w:r w:rsidRPr="004D6E85">
        <w:rPr>
          <w:color w:val="auto"/>
          <w:sz w:val="28"/>
          <w:szCs w:val="28"/>
        </w:rPr>
        <w:t>3.3.3. Сведения о должностном лице, ответственном за выполнение каждого административного действия, входящего в состав административной процедуры.</w:t>
      </w:r>
    </w:p>
    <w:p w14:paraId="2F948CE7" w14:textId="77777777" w:rsidR="004D6E85" w:rsidRPr="004D6E85" w:rsidRDefault="004D6E85" w:rsidP="004D6E85">
      <w:pPr>
        <w:widowControl w:val="0"/>
        <w:ind w:firstLine="567"/>
        <w:jc w:val="both"/>
        <w:rPr>
          <w:color w:val="auto"/>
          <w:sz w:val="28"/>
          <w:szCs w:val="28"/>
        </w:rPr>
      </w:pPr>
      <w:r w:rsidRPr="004D6E85">
        <w:rPr>
          <w:color w:val="auto"/>
          <w:sz w:val="28"/>
          <w:szCs w:val="28"/>
        </w:rPr>
        <w:t>Должностным лицом, ответственным за выполнение действий, предусмотренных пунктами 3.3.2.1, 3.3.2.2 настоящего Административного регламента, является специалист отдела.</w:t>
      </w:r>
    </w:p>
    <w:p w14:paraId="70EE55A1" w14:textId="77777777" w:rsidR="004D6E85" w:rsidRPr="004D6E85" w:rsidRDefault="004D6E85" w:rsidP="004D6E85">
      <w:pPr>
        <w:widowControl w:val="0"/>
        <w:ind w:firstLine="567"/>
        <w:jc w:val="both"/>
        <w:rPr>
          <w:color w:val="auto"/>
          <w:sz w:val="28"/>
          <w:szCs w:val="28"/>
        </w:rPr>
      </w:pPr>
      <w:r w:rsidRPr="004D6E85">
        <w:rPr>
          <w:color w:val="auto"/>
          <w:sz w:val="28"/>
          <w:szCs w:val="28"/>
        </w:rPr>
        <w:t>Должностным лицом, ответственным за выполнение действия, предусмотренного пунктом 3.3.2.3 настоящего Административного регламента, является специалист Отдела имущественных отношений, назначенный начальником Отдела имущественных отношений и ответственный в соответствии с должностным регламентом за определение СЭО.</w:t>
      </w:r>
    </w:p>
    <w:p w14:paraId="0168E18A" w14:textId="77777777" w:rsidR="004D6E85" w:rsidRPr="004D6E85" w:rsidRDefault="004D6E85" w:rsidP="004D6E85">
      <w:pPr>
        <w:widowControl w:val="0"/>
        <w:ind w:firstLine="567"/>
        <w:jc w:val="both"/>
        <w:rPr>
          <w:color w:val="auto"/>
          <w:sz w:val="28"/>
          <w:szCs w:val="28"/>
        </w:rPr>
      </w:pPr>
      <w:r w:rsidRPr="004D6E85">
        <w:rPr>
          <w:color w:val="auto"/>
          <w:sz w:val="28"/>
          <w:szCs w:val="28"/>
        </w:rPr>
        <w:t>Должностным лицом, ответственным за выполнение действия, предусмотренного пунктом 3.3.2.4 настоящего Административного регламента, является специалист Отдела закупок, назначенный начальником Отдела закупок и ответственный в соответствии с должностным регламентом за осуществление закупок Комитетом.</w:t>
      </w:r>
    </w:p>
    <w:p w14:paraId="2FA12355" w14:textId="77777777" w:rsidR="004D6E85" w:rsidRPr="004D6E85" w:rsidRDefault="004D6E85" w:rsidP="004D6E85">
      <w:pPr>
        <w:widowControl w:val="0"/>
        <w:ind w:firstLine="567"/>
        <w:jc w:val="both"/>
        <w:rPr>
          <w:color w:val="auto"/>
          <w:sz w:val="28"/>
          <w:szCs w:val="28"/>
        </w:rPr>
      </w:pPr>
      <w:r w:rsidRPr="004D6E85">
        <w:rPr>
          <w:color w:val="auto"/>
          <w:sz w:val="28"/>
          <w:szCs w:val="28"/>
        </w:rPr>
        <w:lastRenderedPageBreak/>
        <w:t>Должностным лицом, ответственным за выполнение действия, предусмотренного пунктом 3.3.2.5 настоящего Административного регламента, является специалист Отдела имущественных отношений, назначенный начальником Отдела имущественных отношений и ответственный в соответствии с должностным регламентом за подготовку решения о выкупе или заключении договора аренды объекта.</w:t>
      </w:r>
    </w:p>
    <w:p w14:paraId="38190F43" w14:textId="77777777" w:rsidR="004D6E85" w:rsidRPr="004D6E85" w:rsidRDefault="004D6E85" w:rsidP="004D6E85">
      <w:pPr>
        <w:widowControl w:val="0"/>
        <w:ind w:firstLine="567"/>
        <w:jc w:val="both"/>
        <w:rPr>
          <w:color w:val="auto"/>
          <w:sz w:val="28"/>
          <w:szCs w:val="28"/>
        </w:rPr>
      </w:pPr>
      <w:r w:rsidRPr="004D6E85">
        <w:rPr>
          <w:color w:val="auto"/>
          <w:sz w:val="28"/>
          <w:szCs w:val="28"/>
        </w:rPr>
        <w:t>Должностным лицом, ответственным за выполнение действия, предусмотренного пунктом 3.3.2.6 настоящего Административного регламента, является специалист Общего отдела.</w:t>
      </w:r>
    </w:p>
    <w:p w14:paraId="346B4113" w14:textId="77777777" w:rsidR="004D6E85" w:rsidRPr="004D6E85" w:rsidRDefault="004D6E85" w:rsidP="004D6E85">
      <w:pPr>
        <w:widowControl w:val="0"/>
        <w:ind w:firstLine="567"/>
        <w:jc w:val="both"/>
        <w:rPr>
          <w:color w:val="auto"/>
          <w:sz w:val="28"/>
          <w:szCs w:val="28"/>
        </w:rPr>
      </w:pPr>
      <w:r w:rsidRPr="004D6E85">
        <w:rPr>
          <w:color w:val="auto"/>
          <w:sz w:val="28"/>
          <w:szCs w:val="28"/>
        </w:rPr>
        <w:t>3.3.4. Критерии принятия решений в рамках административной процедуры.</w:t>
      </w:r>
    </w:p>
    <w:p w14:paraId="11AC5789" w14:textId="77777777" w:rsidR="004D6E85" w:rsidRPr="004D6E85" w:rsidRDefault="004D6E85" w:rsidP="004D6E85">
      <w:pPr>
        <w:widowControl w:val="0"/>
        <w:ind w:firstLine="567"/>
        <w:jc w:val="both"/>
        <w:rPr>
          <w:color w:val="auto"/>
          <w:sz w:val="28"/>
          <w:szCs w:val="28"/>
        </w:rPr>
      </w:pPr>
      <w:r w:rsidRPr="004D6E85">
        <w:rPr>
          <w:color w:val="auto"/>
          <w:sz w:val="28"/>
          <w:szCs w:val="28"/>
        </w:rPr>
        <w:t>Критерии принятия решений в рамках административной процедуры определяются:</w:t>
      </w:r>
    </w:p>
    <w:p w14:paraId="1BA6F03F" w14:textId="77777777" w:rsidR="004D6E85" w:rsidRPr="004D6E85" w:rsidRDefault="004D6E85" w:rsidP="004D6E85">
      <w:pPr>
        <w:widowControl w:val="0"/>
        <w:ind w:firstLine="567"/>
        <w:jc w:val="both"/>
        <w:rPr>
          <w:color w:val="auto"/>
          <w:sz w:val="28"/>
          <w:szCs w:val="28"/>
        </w:rPr>
      </w:pPr>
      <w:r w:rsidRPr="004D6E85">
        <w:rPr>
          <w:color w:val="auto"/>
          <w:sz w:val="28"/>
          <w:szCs w:val="28"/>
        </w:rPr>
        <w:t>при осуществлении действия, предусмотренного пунктом 3.3.2.1 настоящего административного регламента:</w:t>
      </w:r>
    </w:p>
    <w:p w14:paraId="6E5B73AE" w14:textId="77777777" w:rsidR="004D6E85" w:rsidRPr="004D6E85" w:rsidRDefault="004D6E85" w:rsidP="004D6E85">
      <w:pPr>
        <w:widowControl w:val="0"/>
        <w:ind w:firstLine="567"/>
        <w:jc w:val="both"/>
        <w:rPr>
          <w:color w:val="auto"/>
          <w:sz w:val="28"/>
          <w:szCs w:val="28"/>
        </w:rPr>
      </w:pPr>
      <w:r w:rsidRPr="004D6E85">
        <w:rPr>
          <w:color w:val="auto"/>
          <w:sz w:val="28"/>
          <w:szCs w:val="28"/>
        </w:rPr>
        <w:t xml:space="preserve">сведениями о правообладателе (правообладателях) объекта, представленными заявителем в составе уведомления или полученными сотрудником отдела из </w:t>
      </w:r>
      <w:proofErr w:type="spellStart"/>
      <w:r w:rsidRPr="004D6E85">
        <w:rPr>
          <w:color w:val="auto"/>
          <w:sz w:val="28"/>
          <w:szCs w:val="28"/>
        </w:rPr>
        <w:t>Росреестра</w:t>
      </w:r>
      <w:proofErr w:type="spellEnd"/>
      <w:r w:rsidRPr="004D6E85">
        <w:rPr>
          <w:color w:val="auto"/>
          <w:sz w:val="28"/>
          <w:szCs w:val="28"/>
        </w:rPr>
        <w:t xml:space="preserve"> в составе выписки из ЕГРП;</w:t>
      </w:r>
    </w:p>
    <w:p w14:paraId="4571CF66" w14:textId="77777777" w:rsidR="004D6E85" w:rsidRPr="004D6E85" w:rsidRDefault="004D6E85" w:rsidP="004D6E85">
      <w:pPr>
        <w:widowControl w:val="0"/>
        <w:ind w:firstLine="567"/>
        <w:jc w:val="both"/>
        <w:rPr>
          <w:color w:val="auto"/>
          <w:sz w:val="28"/>
          <w:szCs w:val="28"/>
        </w:rPr>
      </w:pPr>
      <w:r w:rsidRPr="004D6E85">
        <w:rPr>
          <w:color w:val="auto"/>
          <w:sz w:val="28"/>
          <w:szCs w:val="28"/>
        </w:rPr>
        <w:t>при осуществлении действия, предусмотренного пунктом 3.3.2.2 настоящего Административного регламента:</w:t>
      </w:r>
    </w:p>
    <w:p w14:paraId="3A2E5931" w14:textId="77777777" w:rsidR="004D6E85" w:rsidRPr="004D6E85" w:rsidRDefault="004D6E85" w:rsidP="004D6E85">
      <w:pPr>
        <w:widowControl w:val="0"/>
        <w:ind w:firstLine="567"/>
        <w:jc w:val="both"/>
        <w:rPr>
          <w:color w:val="auto"/>
          <w:sz w:val="28"/>
          <w:szCs w:val="28"/>
        </w:rPr>
      </w:pPr>
      <w:r w:rsidRPr="004D6E85">
        <w:rPr>
          <w:color w:val="auto"/>
          <w:sz w:val="28"/>
          <w:szCs w:val="28"/>
        </w:rPr>
        <w:t>наличием (отсутствием) угрозы возникновения дефицита воды или сверхнормативных сбросов сточных вод при выводе объекта из эксплуатации;</w:t>
      </w:r>
    </w:p>
    <w:p w14:paraId="1F207E2D" w14:textId="77777777" w:rsidR="004D6E85" w:rsidRPr="004D6E85" w:rsidRDefault="004D6E85" w:rsidP="004D6E85">
      <w:pPr>
        <w:widowControl w:val="0"/>
        <w:ind w:firstLine="567"/>
        <w:jc w:val="both"/>
        <w:rPr>
          <w:color w:val="auto"/>
          <w:sz w:val="28"/>
          <w:szCs w:val="28"/>
        </w:rPr>
      </w:pPr>
      <w:r w:rsidRPr="004D6E85">
        <w:rPr>
          <w:color w:val="auto"/>
          <w:sz w:val="28"/>
          <w:szCs w:val="28"/>
        </w:rPr>
        <w:t>наличием (отсутствием) технической и иной возможности обеспечения абонентов, горячее водоснабжение, холодное водоснабжение и(или) водоотведение которых может быть ограничено или прекращено в результате согласования вывода из эксплуатации объекта, горячим водоснабжением, холодным водоснабжением и(или) водоотведением иными способами;</w:t>
      </w:r>
    </w:p>
    <w:p w14:paraId="3C9541DD" w14:textId="77777777" w:rsidR="004D6E85" w:rsidRPr="004D6E85" w:rsidRDefault="004D6E85" w:rsidP="004D6E85">
      <w:pPr>
        <w:widowControl w:val="0"/>
        <w:ind w:firstLine="567"/>
        <w:jc w:val="both"/>
        <w:rPr>
          <w:color w:val="auto"/>
          <w:sz w:val="28"/>
          <w:szCs w:val="28"/>
        </w:rPr>
      </w:pPr>
      <w:r w:rsidRPr="004D6E85">
        <w:rPr>
          <w:color w:val="auto"/>
          <w:sz w:val="28"/>
          <w:szCs w:val="28"/>
        </w:rPr>
        <w:t>при осуществлении действия, предусмотренного пунктом 3.3.2.3 настоящего Административного регламента:</w:t>
      </w:r>
    </w:p>
    <w:p w14:paraId="450C99FF" w14:textId="77777777" w:rsidR="004D6E85" w:rsidRPr="004D6E85" w:rsidRDefault="004D6E85" w:rsidP="004D6E85">
      <w:pPr>
        <w:widowControl w:val="0"/>
        <w:ind w:firstLine="567"/>
        <w:jc w:val="both"/>
        <w:rPr>
          <w:color w:val="auto"/>
          <w:sz w:val="28"/>
          <w:szCs w:val="28"/>
        </w:rPr>
      </w:pPr>
      <w:r w:rsidRPr="004D6E85">
        <w:rPr>
          <w:color w:val="auto"/>
          <w:sz w:val="28"/>
          <w:szCs w:val="28"/>
        </w:rPr>
        <w:t>схемой водоснабжения и водоотведения;</w:t>
      </w:r>
    </w:p>
    <w:p w14:paraId="0F7C95E5" w14:textId="005D0208" w:rsidR="004D6E85" w:rsidRPr="004D6E85" w:rsidRDefault="00331D32" w:rsidP="004D6E85">
      <w:pPr>
        <w:widowControl w:val="0"/>
        <w:ind w:firstLine="567"/>
        <w:jc w:val="both"/>
        <w:rPr>
          <w:color w:val="auto"/>
          <w:sz w:val="28"/>
          <w:szCs w:val="28"/>
        </w:rPr>
      </w:pPr>
      <w:r>
        <w:rPr>
          <w:color w:val="auto"/>
          <w:sz w:val="28"/>
          <w:szCs w:val="28"/>
        </w:rPr>
        <w:t>распоряжением №</w:t>
      </w:r>
      <w:r w:rsidR="004D6E85" w:rsidRPr="004D6E85">
        <w:rPr>
          <w:color w:val="auto"/>
          <w:sz w:val="28"/>
          <w:szCs w:val="28"/>
        </w:rPr>
        <w:t xml:space="preserve"> 1503-р;</w:t>
      </w:r>
    </w:p>
    <w:p w14:paraId="398F25E5" w14:textId="77777777" w:rsidR="004D6E85" w:rsidRPr="004D6E85" w:rsidRDefault="004D6E85" w:rsidP="004D6E85">
      <w:pPr>
        <w:widowControl w:val="0"/>
        <w:ind w:firstLine="567"/>
        <w:jc w:val="both"/>
        <w:rPr>
          <w:color w:val="auto"/>
          <w:sz w:val="28"/>
          <w:szCs w:val="28"/>
        </w:rPr>
      </w:pPr>
      <w:r w:rsidRPr="004D6E85">
        <w:rPr>
          <w:color w:val="auto"/>
          <w:sz w:val="28"/>
          <w:szCs w:val="28"/>
        </w:rPr>
        <w:t>при осуществлении действия, предусмотренного пунктом 3.3.2.4 настоящего Административного регламента:</w:t>
      </w:r>
    </w:p>
    <w:p w14:paraId="43AD8268" w14:textId="325A6EFF" w:rsidR="004D6E85" w:rsidRPr="004D6E85" w:rsidRDefault="004D6E85" w:rsidP="004D6E85">
      <w:pPr>
        <w:widowControl w:val="0"/>
        <w:ind w:firstLine="567"/>
        <w:jc w:val="both"/>
        <w:rPr>
          <w:color w:val="auto"/>
          <w:sz w:val="28"/>
          <w:szCs w:val="28"/>
        </w:rPr>
      </w:pPr>
      <w:r w:rsidRPr="004D6E85">
        <w:rPr>
          <w:color w:val="auto"/>
          <w:sz w:val="28"/>
          <w:szCs w:val="28"/>
        </w:rPr>
        <w:t>Фед</w:t>
      </w:r>
      <w:r w:rsidR="00331D32">
        <w:rPr>
          <w:color w:val="auto"/>
          <w:sz w:val="28"/>
          <w:szCs w:val="28"/>
        </w:rPr>
        <w:t>еральным законом от 05.04.2013 №</w:t>
      </w:r>
      <w:r w:rsidRPr="004D6E85">
        <w:rPr>
          <w:color w:val="auto"/>
          <w:sz w:val="28"/>
          <w:szCs w:val="28"/>
        </w:rPr>
        <w:t xml:space="preserve"> 44-ФЗ "О контрактной системе закупок товаров, работ, услуг для государственных и муниципальных нужд",</w:t>
      </w:r>
    </w:p>
    <w:p w14:paraId="72709CCE" w14:textId="77777777" w:rsidR="004D6E85" w:rsidRPr="004D6E85" w:rsidRDefault="004D6E85" w:rsidP="004D6E85">
      <w:pPr>
        <w:widowControl w:val="0"/>
        <w:ind w:firstLine="567"/>
        <w:jc w:val="both"/>
        <w:rPr>
          <w:color w:val="auto"/>
          <w:sz w:val="28"/>
          <w:szCs w:val="28"/>
        </w:rPr>
      </w:pPr>
      <w:r w:rsidRPr="004D6E85">
        <w:rPr>
          <w:color w:val="auto"/>
          <w:sz w:val="28"/>
          <w:szCs w:val="28"/>
        </w:rPr>
        <w:t>законодательством об оценочной деятельности;</w:t>
      </w:r>
    </w:p>
    <w:p w14:paraId="653C808C" w14:textId="77777777" w:rsidR="004D6E85" w:rsidRPr="004D6E85" w:rsidRDefault="004D6E85" w:rsidP="004D6E85">
      <w:pPr>
        <w:widowControl w:val="0"/>
        <w:ind w:firstLine="567"/>
        <w:jc w:val="both"/>
        <w:rPr>
          <w:color w:val="auto"/>
          <w:sz w:val="28"/>
          <w:szCs w:val="28"/>
        </w:rPr>
      </w:pPr>
      <w:r w:rsidRPr="004D6E85">
        <w:rPr>
          <w:color w:val="auto"/>
          <w:sz w:val="28"/>
          <w:szCs w:val="28"/>
        </w:rPr>
        <w:t>при осуществлении действия, предусмотренного пунктом 3.3.2.5 настоящего Административного регламента:</w:t>
      </w:r>
    </w:p>
    <w:p w14:paraId="5D1C627C" w14:textId="77777777" w:rsidR="004D6E85" w:rsidRPr="004D6E85" w:rsidRDefault="004D6E85" w:rsidP="004D6E85">
      <w:pPr>
        <w:widowControl w:val="0"/>
        <w:ind w:firstLine="567"/>
        <w:jc w:val="both"/>
        <w:rPr>
          <w:color w:val="auto"/>
          <w:sz w:val="28"/>
          <w:szCs w:val="28"/>
        </w:rPr>
      </w:pPr>
      <w:r w:rsidRPr="004D6E85">
        <w:rPr>
          <w:color w:val="auto"/>
          <w:sz w:val="28"/>
          <w:szCs w:val="28"/>
        </w:rPr>
        <w:t>наличием (отсутствием) технической и иной возможности обеспечения абонентов, горячее водоснабжение, холодное водоснабжение и(или) водоотведение которых может быть ограничено или прекращено в результате согласования вывода из эксплуатации объекта, горячим водоснабжением, холодным водоснабжением и(или) водоотведением иными способами,</w:t>
      </w:r>
    </w:p>
    <w:p w14:paraId="24FB10E8" w14:textId="77777777" w:rsidR="004D6E85" w:rsidRPr="004D6E85" w:rsidRDefault="004D6E85" w:rsidP="004D6E85">
      <w:pPr>
        <w:widowControl w:val="0"/>
        <w:ind w:firstLine="567"/>
        <w:jc w:val="both"/>
        <w:rPr>
          <w:color w:val="auto"/>
          <w:sz w:val="28"/>
          <w:szCs w:val="28"/>
        </w:rPr>
      </w:pPr>
      <w:r w:rsidRPr="004D6E85">
        <w:rPr>
          <w:color w:val="auto"/>
          <w:sz w:val="28"/>
          <w:szCs w:val="28"/>
        </w:rPr>
        <w:t>ценой выкупа или размером арендной платы, определенными независимым оценщиком,</w:t>
      </w:r>
    </w:p>
    <w:p w14:paraId="4EC4504C" w14:textId="77777777" w:rsidR="004D6E85" w:rsidRPr="004D6E85" w:rsidRDefault="004D6E85" w:rsidP="004D6E85">
      <w:pPr>
        <w:widowControl w:val="0"/>
        <w:ind w:firstLine="567"/>
        <w:jc w:val="both"/>
        <w:rPr>
          <w:color w:val="auto"/>
          <w:sz w:val="28"/>
          <w:szCs w:val="28"/>
        </w:rPr>
      </w:pPr>
      <w:r w:rsidRPr="004D6E85">
        <w:rPr>
          <w:color w:val="auto"/>
          <w:sz w:val="28"/>
          <w:szCs w:val="28"/>
        </w:rPr>
        <w:t>информацией об определенной в отношении объекта СЭО,</w:t>
      </w:r>
    </w:p>
    <w:p w14:paraId="5C496067" w14:textId="77777777" w:rsidR="004D6E85" w:rsidRPr="004D6E85" w:rsidRDefault="004D6E85" w:rsidP="004D6E85">
      <w:pPr>
        <w:widowControl w:val="0"/>
        <w:ind w:firstLine="567"/>
        <w:jc w:val="both"/>
        <w:rPr>
          <w:color w:val="auto"/>
          <w:sz w:val="28"/>
          <w:szCs w:val="28"/>
        </w:rPr>
      </w:pPr>
      <w:r w:rsidRPr="004D6E85">
        <w:rPr>
          <w:color w:val="auto"/>
          <w:sz w:val="28"/>
          <w:szCs w:val="28"/>
        </w:rPr>
        <w:lastRenderedPageBreak/>
        <w:t>инструкцией по делопроизводству;</w:t>
      </w:r>
    </w:p>
    <w:p w14:paraId="060445BC" w14:textId="77777777" w:rsidR="004D6E85" w:rsidRPr="004D6E85" w:rsidRDefault="004D6E85" w:rsidP="004D6E85">
      <w:pPr>
        <w:widowControl w:val="0"/>
        <w:ind w:firstLine="567"/>
        <w:jc w:val="both"/>
        <w:rPr>
          <w:color w:val="auto"/>
          <w:sz w:val="28"/>
          <w:szCs w:val="28"/>
        </w:rPr>
      </w:pPr>
      <w:r w:rsidRPr="004D6E85">
        <w:rPr>
          <w:color w:val="auto"/>
          <w:sz w:val="28"/>
          <w:szCs w:val="28"/>
        </w:rPr>
        <w:t>при осуществлении действия, предусмотренного пунктом 3.3.2.6 настоящего Административного регламента:</w:t>
      </w:r>
    </w:p>
    <w:p w14:paraId="6CF3E981" w14:textId="77777777" w:rsidR="004D6E85" w:rsidRPr="004D6E85" w:rsidRDefault="004D6E85" w:rsidP="004D6E85">
      <w:pPr>
        <w:widowControl w:val="0"/>
        <w:ind w:firstLine="567"/>
        <w:jc w:val="both"/>
        <w:rPr>
          <w:color w:val="auto"/>
          <w:sz w:val="28"/>
          <w:szCs w:val="28"/>
        </w:rPr>
      </w:pPr>
      <w:r w:rsidRPr="004D6E85">
        <w:rPr>
          <w:color w:val="auto"/>
          <w:sz w:val="28"/>
          <w:szCs w:val="28"/>
        </w:rPr>
        <w:t>инструкцией по делопроизводству.</w:t>
      </w:r>
    </w:p>
    <w:p w14:paraId="6451DA25" w14:textId="77777777" w:rsidR="004D6E85" w:rsidRPr="004D6E85" w:rsidRDefault="004D6E85" w:rsidP="004D6E85">
      <w:pPr>
        <w:widowControl w:val="0"/>
        <w:ind w:firstLine="567"/>
        <w:jc w:val="both"/>
        <w:rPr>
          <w:color w:val="auto"/>
          <w:sz w:val="28"/>
          <w:szCs w:val="28"/>
        </w:rPr>
      </w:pPr>
      <w:r w:rsidRPr="004D6E85">
        <w:rPr>
          <w:color w:val="auto"/>
          <w:sz w:val="28"/>
          <w:szCs w:val="28"/>
        </w:rPr>
        <w:t>3.3.5. Результат административной процедуры и порядок передачи результата.</w:t>
      </w:r>
    </w:p>
    <w:p w14:paraId="332AA704" w14:textId="77777777" w:rsidR="004D6E85" w:rsidRPr="004D6E85" w:rsidRDefault="004D6E85" w:rsidP="004D6E85">
      <w:pPr>
        <w:widowControl w:val="0"/>
        <w:ind w:firstLine="567"/>
        <w:jc w:val="both"/>
        <w:rPr>
          <w:color w:val="auto"/>
          <w:sz w:val="28"/>
          <w:szCs w:val="28"/>
        </w:rPr>
      </w:pPr>
      <w:r w:rsidRPr="004D6E85">
        <w:rPr>
          <w:color w:val="auto"/>
          <w:sz w:val="28"/>
          <w:szCs w:val="28"/>
        </w:rPr>
        <w:t>Результатом административной процедуры является:</w:t>
      </w:r>
    </w:p>
    <w:p w14:paraId="06561BAC" w14:textId="77777777" w:rsidR="004D6E85" w:rsidRPr="004D6E85" w:rsidRDefault="004D6E85" w:rsidP="004D6E85">
      <w:pPr>
        <w:widowControl w:val="0"/>
        <w:ind w:firstLine="567"/>
        <w:jc w:val="both"/>
        <w:rPr>
          <w:color w:val="auto"/>
          <w:sz w:val="28"/>
          <w:szCs w:val="28"/>
        </w:rPr>
      </w:pPr>
      <w:r w:rsidRPr="004D6E85">
        <w:rPr>
          <w:color w:val="auto"/>
          <w:sz w:val="28"/>
          <w:szCs w:val="28"/>
        </w:rPr>
        <w:t>письмо о возврате уведомления</w:t>
      </w:r>
    </w:p>
    <w:p w14:paraId="30705972" w14:textId="77777777" w:rsidR="004D6E85" w:rsidRPr="004D6E85" w:rsidRDefault="004D6E85" w:rsidP="004D6E85">
      <w:pPr>
        <w:widowControl w:val="0"/>
        <w:ind w:firstLine="567"/>
        <w:jc w:val="both"/>
        <w:rPr>
          <w:color w:val="auto"/>
          <w:sz w:val="28"/>
          <w:szCs w:val="28"/>
        </w:rPr>
      </w:pPr>
      <w:r w:rsidRPr="004D6E85">
        <w:rPr>
          <w:color w:val="auto"/>
          <w:sz w:val="28"/>
          <w:szCs w:val="28"/>
        </w:rPr>
        <w:t>или требование о приостановлении вывода объекта из эксплуатации</w:t>
      </w:r>
    </w:p>
    <w:p w14:paraId="61243A96" w14:textId="77777777" w:rsidR="004D6E85" w:rsidRPr="004D6E85" w:rsidRDefault="004D6E85" w:rsidP="004D6E85">
      <w:pPr>
        <w:widowControl w:val="0"/>
        <w:ind w:firstLine="567"/>
        <w:jc w:val="both"/>
        <w:rPr>
          <w:color w:val="auto"/>
          <w:sz w:val="28"/>
          <w:szCs w:val="28"/>
        </w:rPr>
      </w:pPr>
      <w:r w:rsidRPr="004D6E85">
        <w:rPr>
          <w:color w:val="auto"/>
          <w:sz w:val="28"/>
          <w:szCs w:val="28"/>
        </w:rPr>
        <w:t>или решение о согласовании</w:t>
      </w:r>
    </w:p>
    <w:p w14:paraId="45E873F8" w14:textId="77777777" w:rsidR="004D6E85" w:rsidRPr="004D6E85" w:rsidRDefault="004D6E85" w:rsidP="004D6E85">
      <w:pPr>
        <w:widowControl w:val="0"/>
        <w:ind w:firstLine="567"/>
        <w:jc w:val="both"/>
        <w:rPr>
          <w:color w:val="auto"/>
          <w:sz w:val="28"/>
          <w:szCs w:val="28"/>
        </w:rPr>
      </w:pPr>
      <w:r w:rsidRPr="004D6E85">
        <w:rPr>
          <w:color w:val="auto"/>
          <w:sz w:val="28"/>
          <w:szCs w:val="28"/>
        </w:rPr>
        <w:t>или решение о выкупе или заключении договора аренды объекта.</w:t>
      </w:r>
    </w:p>
    <w:p w14:paraId="01B5C504" w14:textId="77777777" w:rsidR="004D6E85" w:rsidRPr="004D6E85" w:rsidRDefault="004D6E85" w:rsidP="004D6E85">
      <w:pPr>
        <w:widowControl w:val="0"/>
        <w:ind w:firstLine="567"/>
        <w:jc w:val="both"/>
        <w:rPr>
          <w:color w:val="auto"/>
          <w:sz w:val="28"/>
          <w:szCs w:val="28"/>
        </w:rPr>
      </w:pPr>
      <w:r w:rsidRPr="004D6E85">
        <w:rPr>
          <w:color w:val="auto"/>
          <w:sz w:val="28"/>
          <w:szCs w:val="28"/>
        </w:rPr>
        <w:t>Письмо о возврате уведомления или требование о приостановлении вывода объекта из эксплуатации или решение о согласовании или копия решения о выкупе или заключении договора аренды объекта в течение 5 рабочих дней со дня принятия соответствующего решения направляются:</w:t>
      </w:r>
    </w:p>
    <w:p w14:paraId="3553EEB7" w14:textId="6B263753" w:rsidR="004D6E85" w:rsidRPr="004D6E85" w:rsidRDefault="004D6E85" w:rsidP="004D6E85">
      <w:pPr>
        <w:widowControl w:val="0"/>
        <w:ind w:firstLine="567"/>
        <w:jc w:val="both"/>
        <w:rPr>
          <w:color w:val="auto"/>
          <w:sz w:val="28"/>
          <w:szCs w:val="28"/>
        </w:rPr>
      </w:pPr>
      <w:r w:rsidRPr="004D6E85">
        <w:rPr>
          <w:color w:val="auto"/>
          <w:sz w:val="28"/>
          <w:szCs w:val="28"/>
        </w:rPr>
        <w:t>по почтовому адресу заявителя заказным письмом с уведомлением о вру</w:t>
      </w:r>
      <w:r w:rsidR="00331D32">
        <w:rPr>
          <w:color w:val="auto"/>
          <w:sz w:val="28"/>
          <w:szCs w:val="28"/>
        </w:rPr>
        <w:t>чении, если согласно уведомления</w:t>
      </w:r>
      <w:r w:rsidRPr="004D6E85">
        <w:rPr>
          <w:color w:val="auto"/>
          <w:sz w:val="28"/>
          <w:szCs w:val="28"/>
        </w:rPr>
        <w:t xml:space="preserve"> результат предоставления государственной услуги должен быть направлен по почтовому адресу заявителя;</w:t>
      </w:r>
    </w:p>
    <w:p w14:paraId="57B54140" w14:textId="144C04ED" w:rsidR="004D6E85" w:rsidRPr="004D6E85" w:rsidRDefault="004D6E85" w:rsidP="00331D32">
      <w:pPr>
        <w:widowControl w:val="0"/>
        <w:ind w:firstLine="567"/>
        <w:jc w:val="both"/>
        <w:rPr>
          <w:color w:val="auto"/>
          <w:sz w:val="28"/>
          <w:szCs w:val="28"/>
        </w:rPr>
      </w:pPr>
      <w:r w:rsidRPr="004D6E85">
        <w:rPr>
          <w:color w:val="auto"/>
          <w:sz w:val="28"/>
          <w:szCs w:val="28"/>
        </w:rPr>
        <w:t xml:space="preserve">по адресу электронной почты заявителя (с возможностью подтверждения получения заявителем результата государственной услуги), если согласно </w:t>
      </w:r>
      <w:r w:rsidR="00331D32">
        <w:rPr>
          <w:color w:val="auto"/>
          <w:sz w:val="28"/>
          <w:szCs w:val="28"/>
        </w:rPr>
        <w:t>уведомления</w:t>
      </w:r>
      <w:r w:rsidRPr="004D6E85">
        <w:rPr>
          <w:color w:val="auto"/>
          <w:sz w:val="28"/>
          <w:szCs w:val="28"/>
        </w:rPr>
        <w:t xml:space="preserve"> результат предоставления государственной услуги должен быть направлен по адре</w:t>
      </w:r>
      <w:r w:rsidR="00331D32">
        <w:rPr>
          <w:color w:val="auto"/>
          <w:sz w:val="28"/>
          <w:szCs w:val="28"/>
        </w:rPr>
        <w:t>су электронной почты заявителя</w:t>
      </w:r>
      <w:r w:rsidRPr="004D6E85">
        <w:rPr>
          <w:color w:val="auto"/>
          <w:sz w:val="28"/>
          <w:szCs w:val="28"/>
        </w:rPr>
        <w:t>.</w:t>
      </w:r>
    </w:p>
    <w:p w14:paraId="7804AF17" w14:textId="77777777" w:rsidR="004D6E85" w:rsidRPr="004D6E85" w:rsidRDefault="004D6E85" w:rsidP="004D6E85">
      <w:pPr>
        <w:widowControl w:val="0"/>
        <w:ind w:firstLine="567"/>
        <w:jc w:val="both"/>
        <w:rPr>
          <w:color w:val="auto"/>
          <w:sz w:val="28"/>
          <w:szCs w:val="28"/>
        </w:rPr>
      </w:pPr>
      <w:r w:rsidRPr="004D6E85">
        <w:rPr>
          <w:color w:val="auto"/>
          <w:sz w:val="28"/>
          <w:szCs w:val="28"/>
        </w:rPr>
        <w:t>3.3.6. Способ фиксации результата выполнения административной процедуры, в том числе в электронной форме, содержащий указание на формат обязательного отображения административной процедуры.</w:t>
      </w:r>
    </w:p>
    <w:p w14:paraId="66BDEBA1" w14:textId="77777777" w:rsidR="004D6E85" w:rsidRPr="004D6E85" w:rsidRDefault="004D6E85" w:rsidP="004D6E85">
      <w:pPr>
        <w:widowControl w:val="0"/>
        <w:ind w:firstLine="567"/>
        <w:jc w:val="both"/>
        <w:rPr>
          <w:color w:val="auto"/>
          <w:sz w:val="28"/>
          <w:szCs w:val="28"/>
        </w:rPr>
      </w:pPr>
      <w:r w:rsidRPr="004D6E85">
        <w:rPr>
          <w:color w:val="auto"/>
          <w:sz w:val="28"/>
          <w:szCs w:val="28"/>
        </w:rPr>
        <w:t>Способом фиксации результата выполнения административной процедуры является:</w:t>
      </w:r>
    </w:p>
    <w:p w14:paraId="1F057D72" w14:textId="77777777" w:rsidR="004D6E85" w:rsidRPr="004D6E85" w:rsidRDefault="004D6E85" w:rsidP="004D6E85">
      <w:pPr>
        <w:widowControl w:val="0"/>
        <w:ind w:firstLine="567"/>
        <w:jc w:val="both"/>
        <w:rPr>
          <w:color w:val="auto"/>
          <w:sz w:val="28"/>
          <w:szCs w:val="28"/>
        </w:rPr>
      </w:pPr>
      <w:r w:rsidRPr="004D6E85">
        <w:rPr>
          <w:color w:val="auto"/>
          <w:sz w:val="28"/>
          <w:szCs w:val="28"/>
        </w:rPr>
        <w:t>регистрация (проставление номера и даты) Общим отделом письма о возврате уведомления или требования о приостановлении вывода объекта из эксплуатации или решения о согласовании или решения о выкупе или заключении договора аренды объекта;</w:t>
      </w:r>
    </w:p>
    <w:p w14:paraId="30AA3EDB" w14:textId="77777777" w:rsidR="004D6E85" w:rsidRPr="004D6E85" w:rsidRDefault="004D6E85" w:rsidP="004D6E85">
      <w:pPr>
        <w:widowControl w:val="0"/>
        <w:ind w:firstLine="567"/>
        <w:jc w:val="both"/>
        <w:rPr>
          <w:color w:val="auto"/>
          <w:sz w:val="28"/>
          <w:szCs w:val="28"/>
        </w:rPr>
      </w:pPr>
      <w:r w:rsidRPr="004D6E85">
        <w:rPr>
          <w:color w:val="auto"/>
          <w:sz w:val="28"/>
          <w:szCs w:val="28"/>
        </w:rPr>
        <w:t>отметка в журнале исходящей корреспонденции Комитета в ЕСЭДД о направлении заявителю (в МФЦ для последующей передачи заявителю) письма о возврате уведомления или требования о приостановлении вывода объекта из эксплуатации или решения о согласовании или решения о выкупе или заключении договора аренды объекта.</w:t>
      </w:r>
    </w:p>
    <w:p w14:paraId="49F88822" w14:textId="77777777" w:rsidR="004D6E85" w:rsidRPr="004D6E85" w:rsidRDefault="004D6E85" w:rsidP="004D6E85">
      <w:pPr>
        <w:widowControl w:val="0"/>
        <w:ind w:firstLine="567"/>
        <w:jc w:val="both"/>
        <w:rPr>
          <w:color w:val="auto"/>
          <w:sz w:val="28"/>
          <w:szCs w:val="28"/>
        </w:rPr>
      </w:pPr>
      <w:r w:rsidRPr="004D6E85">
        <w:rPr>
          <w:color w:val="auto"/>
          <w:sz w:val="28"/>
          <w:szCs w:val="28"/>
        </w:rPr>
        <w:t>3.4. Получение заявителем сведений о ходе предоставления государственной услуги</w:t>
      </w:r>
    </w:p>
    <w:p w14:paraId="12271B2C" w14:textId="5F38E4B4" w:rsidR="004D6E85" w:rsidRDefault="004D6E85" w:rsidP="004D6E85">
      <w:pPr>
        <w:widowControl w:val="0"/>
        <w:ind w:firstLine="567"/>
        <w:jc w:val="both"/>
        <w:rPr>
          <w:color w:val="auto"/>
          <w:sz w:val="28"/>
          <w:szCs w:val="28"/>
        </w:rPr>
      </w:pPr>
      <w:r w:rsidRPr="004D6E85">
        <w:rPr>
          <w:color w:val="auto"/>
          <w:sz w:val="28"/>
          <w:szCs w:val="28"/>
        </w:rPr>
        <w:t xml:space="preserve">Исключен. - Распоряжение Комитета по энергетике и инженерному обеспечению Правительства </w:t>
      </w:r>
      <w:r w:rsidR="00331D32">
        <w:rPr>
          <w:color w:val="auto"/>
          <w:sz w:val="28"/>
          <w:szCs w:val="28"/>
        </w:rPr>
        <w:t>Санкт-Петербурга от 11.08.2015 №</w:t>
      </w:r>
      <w:r w:rsidRPr="004D6E85">
        <w:rPr>
          <w:color w:val="auto"/>
          <w:sz w:val="28"/>
          <w:szCs w:val="28"/>
        </w:rPr>
        <w:t xml:space="preserve"> 156.</w:t>
      </w:r>
      <w:r>
        <w:rPr>
          <w:color w:val="auto"/>
          <w:sz w:val="28"/>
          <w:szCs w:val="28"/>
        </w:rPr>
        <w:t xml:space="preserve"> </w:t>
      </w:r>
    </w:p>
    <w:p w14:paraId="37A69F76" w14:textId="77777777" w:rsidR="004D6E85" w:rsidRDefault="004D6E85" w:rsidP="004D6E85">
      <w:pPr>
        <w:widowControl w:val="0"/>
        <w:ind w:firstLine="567"/>
        <w:jc w:val="center"/>
        <w:rPr>
          <w:b/>
          <w:color w:val="auto"/>
          <w:sz w:val="28"/>
          <w:szCs w:val="28"/>
        </w:rPr>
      </w:pPr>
    </w:p>
    <w:p w14:paraId="16F71A44" w14:textId="77777777" w:rsidR="004D6E85" w:rsidRDefault="00A62749" w:rsidP="004D6E85">
      <w:pPr>
        <w:widowControl w:val="0"/>
        <w:ind w:firstLine="567"/>
        <w:jc w:val="center"/>
        <w:rPr>
          <w:b/>
          <w:color w:val="auto"/>
          <w:sz w:val="28"/>
          <w:szCs w:val="28"/>
        </w:rPr>
      </w:pPr>
      <w:r w:rsidRPr="004D6E85">
        <w:rPr>
          <w:b/>
          <w:color w:val="auto"/>
          <w:sz w:val="28"/>
          <w:szCs w:val="28"/>
        </w:rPr>
        <w:t>IV. Формы контроля за исполнением административного регламента</w:t>
      </w:r>
      <w:r w:rsidR="00C3113B" w:rsidRPr="004D6E85">
        <w:rPr>
          <w:b/>
          <w:color w:val="auto"/>
          <w:sz w:val="28"/>
          <w:szCs w:val="28"/>
        </w:rPr>
        <w:t xml:space="preserve"> предоставления государственной услуги</w:t>
      </w:r>
      <w:r w:rsidR="004D6E85">
        <w:rPr>
          <w:b/>
          <w:color w:val="auto"/>
          <w:sz w:val="28"/>
          <w:szCs w:val="28"/>
        </w:rPr>
        <w:t xml:space="preserve">. </w:t>
      </w:r>
    </w:p>
    <w:p w14:paraId="0E4044C7" w14:textId="77777777" w:rsidR="004D6E85" w:rsidRDefault="004D6E85" w:rsidP="004D6E85">
      <w:pPr>
        <w:widowControl w:val="0"/>
        <w:ind w:firstLine="567"/>
        <w:jc w:val="both"/>
        <w:rPr>
          <w:color w:val="auto"/>
          <w:sz w:val="28"/>
          <w:szCs w:val="28"/>
        </w:rPr>
      </w:pPr>
    </w:p>
    <w:p w14:paraId="00D35854" w14:textId="77777777" w:rsidR="004D6E85" w:rsidRDefault="004D6E85" w:rsidP="004D6E85">
      <w:pPr>
        <w:widowControl w:val="0"/>
        <w:ind w:firstLine="567"/>
        <w:jc w:val="both"/>
        <w:rPr>
          <w:color w:val="auto"/>
          <w:sz w:val="28"/>
          <w:szCs w:val="28"/>
        </w:rPr>
      </w:pPr>
      <w:r w:rsidRPr="004D6E85">
        <w:rPr>
          <w:color w:val="auto"/>
          <w:sz w:val="28"/>
          <w:szCs w:val="28"/>
        </w:rPr>
        <w:t xml:space="preserve">4.1. Текущий контроль за соблюдением последовательности действий, </w:t>
      </w:r>
      <w:r w:rsidRPr="004D6E85">
        <w:rPr>
          <w:color w:val="auto"/>
          <w:sz w:val="28"/>
          <w:szCs w:val="28"/>
        </w:rPr>
        <w:lastRenderedPageBreak/>
        <w:t>определенных административными процедурами по предоставлению государственной услуги, осуществляется начальником отдела.</w:t>
      </w:r>
      <w:r>
        <w:rPr>
          <w:color w:val="auto"/>
          <w:sz w:val="28"/>
          <w:szCs w:val="28"/>
        </w:rPr>
        <w:t xml:space="preserve"> </w:t>
      </w:r>
    </w:p>
    <w:p w14:paraId="142B6F29" w14:textId="77777777" w:rsidR="004D6E85" w:rsidRDefault="004D6E85" w:rsidP="004D6E85">
      <w:pPr>
        <w:widowControl w:val="0"/>
        <w:ind w:firstLine="567"/>
        <w:jc w:val="both"/>
        <w:rPr>
          <w:color w:val="auto"/>
          <w:sz w:val="28"/>
          <w:szCs w:val="28"/>
        </w:rPr>
      </w:pPr>
      <w:r w:rsidRPr="004D6E85">
        <w:rPr>
          <w:color w:val="auto"/>
          <w:sz w:val="28"/>
          <w:szCs w:val="28"/>
        </w:rPr>
        <w:t>4.2. Начальник отдела осуществляет контроль за:</w:t>
      </w:r>
      <w:r>
        <w:rPr>
          <w:color w:val="auto"/>
          <w:sz w:val="28"/>
          <w:szCs w:val="28"/>
        </w:rPr>
        <w:t xml:space="preserve"> </w:t>
      </w:r>
    </w:p>
    <w:p w14:paraId="1C2B8ADB" w14:textId="76106E4F" w:rsidR="004D6E85" w:rsidRDefault="004D6E85" w:rsidP="004D6E85">
      <w:pPr>
        <w:widowControl w:val="0"/>
        <w:ind w:firstLine="567"/>
        <w:jc w:val="both"/>
        <w:rPr>
          <w:color w:val="auto"/>
          <w:sz w:val="28"/>
          <w:szCs w:val="28"/>
        </w:rPr>
      </w:pPr>
      <w:r w:rsidRPr="004D6E85">
        <w:rPr>
          <w:color w:val="auto"/>
          <w:sz w:val="28"/>
          <w:szCs w:val="28"/>
        </w:rPr>
        <w:t xml:space="preserve">надлежащим исполнением настоящего Административного регламента </w:t>
      </w:r>
      <w:r>
        <w:rPr>
          <w:color w:val="auto"/>
          <w:sz w:val="28"/>
          <w:szCs w:val="28"/>
        </w:rPr>
        <w:br/>
      </w:r>
      <w:r w:rsidRPr="004D6E85">
        <w:rPr>
          <w:color w:val="auto"/>
          <w:sz w:val="28"/>
          <w:szCs w:val="28"/>
        </w:rPr>
        <w:t>и иных нормативных правовых актов, регулирующих предоставление государственной услуги, работниками отдела;</w:t>
      </w:r>
      <w:r>
        <w:rPr>
          <w:color w:val="auto"/>
          <w:sz w:val="28"/>
          <w:szCs w:val="28"/>
        </w:rPr>
        <w:t xml:space="preserve"> </w:t>
      </w:r>
    </w:p>
    <w:p w14:paraId="4217D185" w14:textId="77777777" w:rsidR="00331D32" w:rsidRDefault="004D6E85" w:rsidP="00331D32">
      <w:pPr>
        <w:widowControl w:val="0"/>
        <w:ind w:firstLine="567"/>
        <w:jc w:val="both"/>
        <w:rPr>
          <w:color w:val="auto"/>
          <w:sz w:val="28"/>
          <w:szCs w:val="28"/>
        </w:rPr>
      </w:pPr>
      <w:r w:rsidRPr="004D6E85">
        <w:rPr>
          <w:color w:val="auto"/>
          <w:sz w:val="28"/>
          <w:szCs w:val="28"/>
        </w:rPr>
        <w:t xml:space="preserve">обеспечением сохранности принятых от заявителя документов </w:t>
      </w:r>
      <w:r>
        <w:rPr>
          <w:color w:val="auto"/>
          <w:sz w:val="28"/>
          <w:szCs w:val="28"/>
        </w:rPr>
        <w:br/>
      </w:r>
      <w:r w:rsidRPr="004D6E85">
        <w:rPr>
          <w:color w:val="auto"/>
          <w:sz w:val="28"/>
          <w:szCs w:val="28"/>
        </w:rPr>
        <w:t>и соблюдением работниками отдела требований к сбору и обработке персональных данных заявителя и иных лиц.</w:t>
      </w:r>
    </w:p>
    <w:p w14:paraId="58092DEF" w14:textId="77777777" w:rsidR="00925F6B" w:rsidRDefault="004D6E85" w:rsidP="00925F6B">
      <w:pPr>
        <w:widowControl w:val="0"/>
        <w:ind w:firstLine="567"/>
        <w:jc w:val="both"/>
        <w:rPr>
          <w:color w:val="auto"/>
          <w:sz w:val="28"/>
          <w:szCs w:val="28"/>
        </w:rPr>
      </w:pPr>
      <w:r w:rsidRPr="00331D32">
        <w:rPr>
          <w:color w:val="auto"/>
          <w:sz w:val="28"/>
          <w:szCs w:val="28"/>
        </w:rPr>
        <w:t xml:space="preserve">4.3. Начальник отдела и работники отдела,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начальника отдела и работников отдела закрепляется в должностных регламентах и должностных инструкциях в соответствии с требованиями законодательства. </w:t>
      </w:r>
    </w:p>
    <w:p w14:paraId="653B9F12" w14:textId="77777777" w:rsidR="00E871D6" w:rsidRDefault="004D6E85" w:rsidP="00925F6B">
      <w:pPr>
        <w:widowControl w:val="0"/>
        <w:ind w:firstLine="567"/>
        <w:jc w:val="both"/>
        <w:rPr>
          <w:color w:val="auto"/>
          <w:sz w:val="28"/>
          <w:szCs w:val="28"/>
        </w:rPr>
      </w:pPr>
      <w:r w:rsidRPr="00925F6B">
        <w:rPr>
          <w:color w:val="auto"/>
          <w:sz w:val="28"/>
          <w:szCs w:val="28"/>
        </w:rPr>
        <w:t>В частности, работники отдела несут ответственность за:</w:t>
      </w:r>
    </w:p>
    <w:p w14:paraId="1B93EE52" w14:textId="77777777" w:rsidR="00E871D6" w:rsidRDefault="004D6E85" w:rsidP="00E871D6">
      <w:pPr>
        <w:widowControl w:val="0"/>
        <w:jc w:val="both"/>
        <w:rPr>
          <w:color w:val="auto"/>
          <w:sz w:val="28"/>
          <w:szCs w:val="28"/>
        </w:rPr>
      </w:pPr>
      <w:r w:rsidRPr="00925F6B">
        <w:rPr>
          <w:color w:val="auto"/>
          <w:sz w:val="28"/>
          <w:szCs w:val="28"/>
        </w:rPr>
        <w:t>требование у заявителей документов или платы, не предусмотренных настоящим Административным регламентом;</w:t>
      </w:r>
    </w:p>
    <w:p w14:paraId="386DE12C" w14:textId="77777777" w:rsidR="00E871D6" w:rsidRDefault="004D6E85" w:rsidP="00E871D6">
      <w:pPr>
        <w:widowControl w:val="0"/>
        <w:jc w:val="both"/>
        <w:rPr>
          <w:color w:val="auto"/>
          <w:sz w:val="28"/>
          <w:szCs w:val="28"/>
        </w:rPr>
      </w:pPr>
      <w:r w:rsidRPr="00925F6B">
        <w:rPr>
          <w:color w:val="auto"/>
          <w:sz w:val="28"/>
          <w:szCs w:val="28"/>
        </w:rPr>
        <w:t>отказ в приеме документов по основаниям, не предусмотренным настоящим Административным регламентом;</w:t>
      </w:r>
    </w:p>
    <w:p w14:paraId="69D8D955" w14:textId="77777777" w:rsidR="00E871D6" w:rsidRDefault="004D6E85" w:rsidP="00E871D6">
      <w:pPr>
        <w:widowControl w:val="0"/>
        <w:jc w:val="both"/>
        <w:rPr>
          <w:color w:val="auto"/>
          <w:sz w:val="28"/>
          <w:szCs w:val="28"/>
        </w:rPr>
      </w:pPr>
      <w:r w:rsidRPr="00925F6B">
        <w:rPr>
          <w:color w:val="auto"/>
          <w:sz w:val="28"/>
          <w:szCs w:val="28"/>
        </w:rPr>
        <w:t>нарушение срока предоставления государственной услуги;</w:t>
      </w:r>
    </w:p>
    <w:p w14:paraId="3C5DB76A" w14:textId="77777777" w:rsidR="00E871D6" w:rsidRDefault="004D6E85" w:rsidP="00E871D6">
      <w:pPr>
        <w:widowControl w:val="0"/>
        <w:jc w:val="both"/>
        <w:rPr>
          <w:color w:val="auto"/>
          <w:sz w:val="28"/>
          <w:szCs w:val="28"/>
        </w:rPr>
      </w:pPr>
      <w:r w:rsidRPr="00925F6B">
        <w:rPr>
          <w:color w:val="auto"/>
          <w:sz w:val="28"/>
          <w:szCs w:val="28"/>
        </w:rPr>
        <w:t>направление необоснованных межведомственных запросов;</w:t>
      </w:r>
    </w:p>
    <w:p w14:paraId="1243EFD2" w14:textId="6C355AF6" w:rsidR="00E871D6" w:rsidRDefault="004D6E85" w:rsidP="00E871D6">
      <w:pPr>
        <w:widowControl w:val="0"/>
        <w:jc w:val="both"/>
        <w:rPr>
          <w:color w:val="auto"/>
          <w:sz w:val="28"/>
          <w:szCs w:val="28"/>
        </w:rPr>
      </w:pPr>
      <w:r w:rsidRPr="00925F6B">
        <w:rPr>
          <w:color w:val="auto"/>
          <w:sz w:val="28"/>
          <w:szCs w:val="28"/>
        </w:rPr>
        <w:t xml:space="preserve">нарушение сроков подготовки межведомственных запросов и ответов </w:t>
      </w:r>
      <w:r w:rsidR="00E871D6">
        <w:rPr>
          <w:color w:val="auto"/>
          <w:sz w:val="28"/>
          <w:szCs w:val="28"/>
        </w:rPr>
        <w:br/>
      </w:r>
      <w:r w:rsidRPr="00925F6B">
        <w:rPr>
          <w:color w:val="auto"/>
          <w:sz w:val="28"/>
          <w:szCs w:val="28"/>
        </w:rPr>
        <w:t>на межведомственные запросы;</w:t>
      </w:r>
    </w:p>
    <w:p w14:paraId="63ED4FFA" w14:textId="77777777" w:rsidR="00E871D6" w:rsidRDefault="004D6E85" w:rsidP="00E871D6">
      <w:pPr>
        <w:widowControl w:val="0"/>
        <w:jc w:val="both"/>
        <w:rPr>
          <w:color w:val="auto"/>
          <w:sz w:val="28"/>
          <w:szCs w:val="28"/>
        </w:rPr>
      </w:pPr>
      <w:r w:rsidRPr="00925F6B">
        <w:rPr>
          <w:color w:val="auto"/>
          <w:sz w:val="28"/>
          <w:szCs w:val="28"/>
        </w:rPr>
        <w:t>необоснованное непредставление информации на межведомственные запросы.</w:t>
      </w:r>
    </w:p>
    <w:p w14:paraId="3DF2018E" w14:textId="77777777" w:rsidR="00E871D6" w:rsidRDefault="004D6E85" w:rsidP="00E871D6">
      <w:pPr>
        <w:widowControl w:val="0"/>
        <w:ind w:firstLine="567"/>
        <w:jc w:val="both"/>
        <w:rPr>
          <w:color w:val="auto"/>
          <w:sz w:val="28"/>
          <w:szCs w:val="28"/>
        </w:rPr>
      </w:pPr>
      <w:r w:rsidRPr="00925F6B">
        <w:rPr>
          <w:color w:val="auto"/>
          <w:sz w:val="28"/>
          <w:szCs w:val="28"/>
        </w:rPr>
        <w:t>Начальник Общего отдела и работники Общего отдела несут ответственность за</w:t>
      </w:r>
      <w:r w:rsidR="00E871D6">
        <w:rPr>
          <w:color w:val="auto"/>
          <w:sz w:val="28"/>
          <w:szCs w:val="28"/>
        </w:rPr>
        <w:t xml:space="preserve"> </w:t>
      </w:r>
      <w:r w:rsidRPr="00925F6B">
        <w:rPr>
          <w:color w:val="auto"/>
          <w:sz w:val="28"/>
          <w:szCs w:val="28"/>
        </w:rPr>
        <w:t xml:space="preserve">нарушение сроков регистрации запросов заявителя </w:t>
      </w:r>
      <w:r w:rsidR="00E871D6">
        <w:rPr>
          <w:color w:val="auto"/>
          <w:sz w:val="28"/>
          <w:szCs w:val="28"/>
        </w:rPr>
        <w:br/>
      </w:r>
      <w:r w:rsidRPr="00925F6B">
        <w:rPr>
          <w:color w:val="auto"/>
          <w:sz w:val="28"/>
          <w:szCs w:val="28"/>
        </w:rPr>
        <w:t>о предоставлении государственной услуги.</w:t>
      </w:r>
    </w:p>
    <w:p w14:paraId="3C14F202" w14:textId="3FCCB14C" w:rsidR="004D6E85" w:rsidRPr="00925F6B" w:rsidRDefault="00331D32" w:rsidP="00E871D6">
      <w:pPr>
        <w:widowControl w:val="0"/>
        <w:ind w:firstLine="567"/>
        <w:jc w:val="both"/>
        <w:rPr>
          <w:color w:val="auto"/>
          <w:sz w:val="28"/>
          <w:szCs w:val="28"/>
        </w:rPr>
      </w:pPr>
      <w:r w:rsidRPr="00925F6B">
        <w:rPr>
          <w:color w:val="auto"/>
          <w:sz w:val="28"/>
          <w:szCs w:val="28"/>
        </w:rPr>
        <w:t>4.4</w:t>
      </w:r>
      <w:r w:rsidR="004D6E85" w:rsidRPr="00925F6B">
        <w:rPr>
          <w:color w:val="auto"/>
          <w:sz w:val="28"/>
          <w:szCs w:val="28"/>
        </w:rPr>
        <w:t xml:space="preserve">. Оператор Портала (специалисты Санкт-Петербургского государственного унитарного предприятия "Санкт-Петербургский информационно-аналитический центр" (далее - ГУП "ИАЦ") осуществляет контроль за своевременностью доставки электронных заявлений </w:t>
      </w:r>
      <w:r w:rsidR="00E871D6">
        <w:rPr>
          <w:color w:val="auto"/>
          <w:sz w:val="28"/>
          <w:szCs w:val="28"/>
        </w:rPr>
        <w:br/>
      </w:r>
      <w:r w:rsidR="004D6E85" w:rsidRPr="00925F6B">
        <w:rPr>
          <w:color w:val="auto"/>
          <w:sz w:val="28"/>
          <w:szCs w:val="28"/>
        </w:rPr>
        <w:t xml:space="preserve">на автоматизированные рабочие места подсистемы "Электронный кабинет должностного лица" МАИС ЭГУ сотрудников подразделений Комитета" </w:t>
      </w:r>
      <w:r w:rsidR="00E871D6">
        <w:rPr>
          <w:color w:val="auto"/>
          <w:sz w:val="28"/>
          <w:szCs w:val="28"/>
        </w:rPr>
        <w:br/>
      </w:r>
      <w:r w:rsidR="004D6E85" w:rsidRPr="00925F6B">
        <w:rPr>
          <w:color w:val="auto"/>
          <w:sz w:val="28"/>
          <w:szCs w:val="28"/>
        </w:rPr>
        <w:t xml:space="preserve">и за своевременное и корректное направление электронных заявлений </w:t>
      </w:r>
      <w:r w:rsidR="00E871D6">
        <w:rPr>
          <w:color w:val="auto"/>
          <w:sz w:val="28"/>
          <w:szCs w:val="28"/>
        </w:rPr>
        <w:br/>
      </w:r>
      <w:r w:rsidR="004D6E85" w:rsidRPr="00925F6B">
        <w:rPr>
          <w:color w:val="auto"/>
          <w:sz w:val="28"/>
          <w:szCs w:val="28"/>
        </w:rPr>
        <w:t xml:space="preserve">в ведомственные информационные системы Комитета, интегрированные </w:t>
      </w:r>
      <w:r w:rsidR="00E871D6">
        <w:rPr>
          <w:color w:val="auto"/>
          <w:sz w:val="28"/>
          <w:szCs w:val="28"/>
        </w:rPr>
        <w:br/>
      </w:r>
      <w:r w:rsidR="004D6E85" w:rsidRPr="00925F6B">
        <w:rPr>
          <w:color w:val="auto"/>
          <w:sz w:val="28"/>
          <w:szCs w:val="28"/>
        </w:rPr>
        <w:t>с МАИС ЭГУ.</w:t>
      </w:r>
    </w:p>
    <w:p w14:paraId="0A950841" w14:textId="6904635D" w:rsidR="004D6E85" w:rsidRPr="00925F6B" w:rsidRDefault="004D6E85" w:rsidP="00925F6B">
      <w:pPr>
        <w:pStyle w:val="2"/>
        <w:spacing w:before="0" w:after="0"/>
        <w:ind w:firstLine="567"/>
        <w:jc w:val="both"/>
        <w:rPr>
          <w:b w:val="0"/>
          <w:color w:val="auto"/>
          <w:sz w:val="28"/>
          <w:szCs w:val="28"/>
        </w:rPr>
      </w:pPr>
      <w:r w:rsidRPr="00925F6B">
        <w:rPr>
          <w:b w:val="0"/>
          <w:color w:val="auto"/>
          <w:sz w:val="28"/>
          <w:szCs w:val="28"/>
        </w:rPr>
        <w:lastRenderedPageBreak/>
        <w:t>Персональная ответственность специалистов ГУП "ИАЦ" закрепляется</w:t>
      </w:r>
      <w:r w:rsidR="00E871D6">
        <w:rPr>
          <w:b w:val="0"/>
          <w:color w:val="auto"/>
          <w:sz w:val="28"/>
          <w:szCs w:val="28"/>
        </w:rPr>
        <w:br/>
      </w:r>
      <w:r w:rsidRPr="00925F6B">
        <w:rPr>
          <w:b w:val="0"/>
          <w:color w:val="auto"/>
          <w:sz w:val="28"/>
          <w:szCs w:val="28"/>
        </w:rPr>
        <w:t xml:space="preserve"> в должностных инструкциях в соответствии с требованиями законодательства.</w:t>
      </w:r>
    </w:p>
    <w:p w14:paraId="126A61B5" w14:textId="77777777" w:rsidR="004D6E85" w:rsidRPr="00925F6B" w:rsidRDefault="004D6E85" w:rsidP="00925F6B">
      <w:pPr>
        <w:pStyle w:val="2"/>
        <w:spacing w:before="0" w:after="0"/>
        <w:ind w:firstLine="567"/>
        <w:jc w:val="both"/>
        <w:rPr>
          <w:b w:val="0"/>
          <w:color w:val="auto"/>
          <w:sz w:val="28"/>
          <w:szCs w:val="28"/>
        </w:rPr>
      </w:pPr>
      <w:r w:rsidRPr="00925F6B">
        <w:rPr>
          <w:b w:val="0"/>
          <w:color w:val="auto"/>
          <w:sz w:val="28"/>
          <w:szCs w:val="28"/>
        </w:rPr>
        <w:t>Специалисты ГУП "ИАЦ" несут ответственность за:</w:t>
      </w:r>
    </w:p>
    <w:p w14:paraId="16332A28" w14:textId="77777777" w:rsidR="004D6E85" w:rsidRPr="00925F6B" w:rsidRDefault="004D6E85" w:rsidP="00925F6B">
      <w:pPr>
        <w:pStyle w:val="2"/>
        <w:spacing w:before="0" w:after="0"/>
        <w:ind w:firstLine="567"/>
        <w:jc w:val="both"/>
        <w:rPr>
          <w:b w:val="0"/>
          <w:color w:val="auto"/>
          <w:sz w:val="28"/>
          <w:szCs w:val="28"/>
        </w:rPr>
      </w:pPr>
      <w:r w:rsidRPr="00925F6B">
        <w:rPr>
          <w:b w:val="0"/>
          <w:color w:val="auto"/>
          <w:sz w:val="28"/>
          <w:szCs w:val="28"/>
        </w:rPr>
        <w:t>технологическое обеспечение работы Портала;</w:t>
      </w:r>
    </w:p>
    <w:p w14:paraId="43E50C5C" w14:textId="77777777" w:rsidR="004D6E85" w:rsidRPr="00925F6B" w:rsidRDefault="004D6E85" w:rsidP="00925F6B">
      <w:pPr>
        <w:pStyle w:val="2"/>
        <w:spacing w:before="0" w:after="0"/>
        <w:ind w:firstLine="567"/>
        <w:jc w:val="both"/>
        <w:rPr>
          <w:b w:val="0"/>
          <w:color w:val="auto"/>
          <w:sz w:val="28"/>
          <w:szCs w:val="28"/>
        </w:rPr>
      </w:pPr>
      <w:r w:rsidRPr="00925F6B">
        <w:rPr>
          <w:b w:val="0"/>
          <w:color w:val="auto"/>
          <w:sz w:val="28"/>
          <w:szCs w:val="28"/>
        </w:rPr>
        <w:t>обеспечение технической поддержки заявителей по вопросам работы с Порталом.</w:t>
      </w:r>
    </w:p>
    <w:p w14:paraId="4517F85E" w14:textId="6BA35018" w:rsidR="004D6E85" w:rsidRPr="00925F6B" w:rsidRDefault="00331D32" w:rsidP="00925F6B">
      <w:pPr>
        <w:pStyle w:val="2"/>
        <w:spacing w:before="0" w:after="0"/>
        <w:ind w:firstLine="567"/>
        <w:jc w:val="both"/>
        <w:rPr>
          <w:b w:val="0"/>
          <w:color w:val="auto"/>
          <w:sz w:val="28"/>
          <w:szCs w:val="28"/>
        </w:rPr>
      </w:pPr>
      <w:r w:rsidRPr="00925F6B">
        <w:rPr>
          <w:b w:val="0"/>
          <w:color w:val="auto"/>
          <w:sz w:val="28"/>
          <w:szCs w:val="28"/>
        </w:rPr>
        <w:t>4.5</w:t>
      </w:r>
      <w:r w:rsidR="004D6E85" w:rsidRPr="00925F6B">
        <w:rPr>
          <w:b w:val="0"/>
          <w:color w:val="auto"/>
          <w:sz w:val="28"/>
          <w:szCs w:val="28"/>
        </w:rPr>
        <w:t>.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14:paraId="43A00AE9" w14:textId="77777777" w:rsidR="004D6E85" w:rsidRPr="00925F6B" w:rsidRDefault="004D6E85" w:rsidP="00925F6B">
      <w:pPr>
        <w:pStyle w:val="2"/>
        <w:spacing w:before="0" w:after="0"/>
        <w:ind w:firstLine="567"/>
        <w:jc w:val="both"/>
        <w:rPr>
          <w:b w:val="0"/>
          <w:color w:val="auto"/>
          <w:sz w:val="28"/>
          <w:szCs w:val="28"/>
        </w:rPr>
      </w:pPr>
      <w:r w:rsidRPr="00925F6B">
        <w:rPr>
          <w:b w:val="0"/>
          <w:color w:val="auto"/>
          <w:sz w:val="28"/>
          <w:szCs w:val="28"/>
        </w:rPr>
        <w:t>Начальник отдела не реже одного раза в полугодие осуществляет выборочные проверки дел заявителей на предмет правильности принятия работниками отдела решений, а также внеплановые проверки в случае поступления жалоб (претензий) граждан в рамках досудебного обжалования.</w:t>
      </w:r>
    </w:p>
    <w:p w14:paraId="47DDBD41" w14:textId="77777777" w:rsidR="004D6E85" w:rsidRPr="00925F6B" w:rsidRDefault="004D6E85" w:rsidP="00925F6B">
      <w:pPr>
        <w:pStyle w:val="2"/>
        <w:spacing w:before="0" w:after="0"/>
        <w:ind w:firstLine="567"/>
        <w:jc w:val="both"/>
        <w:rPr>
          <w:b w:val="0"/>
          <w:color w:val="auto"/>
          <w:sz w:val="28"/>
          <w:szCs w:val="28"/>
        </w:rPr>
      </w:pPr>
      <w:r w:rsidRPr="00925F6B">
        <w:rPr>
          <w:b w:val="0"/>
          <w:color w:val="auto"/>
          <w:sz w:val="28"/>
          <w:szCs w:val="28"/>
        </w:rPr>
        <w:t>Оператор Портала осуществляет:</w:t>
      </w:r>
    </w:p>
    <w:p w14:paraId="20B24374" w14:textId="4EA39BAF" w:rsidR="004D6E85" w:rsidRPr="00925F6B" w:rsidRDefault="004D6E85" w:rsidP="00925F6B">
      <w:pPr>
        <w:pStyle w:val="2"/>
        <w:spacing w:before="0" w:after="0"/>
        <w:ind w:firstLine="567"/>
        <w:jc w:val="both"/>
        <w:rPr>
          <w:b w:val="0"/>
          <w:color w:val="auto"/>
          <w:sz w:val="28"/>
          <w:szCs w:val="28"/>
        </w:rPr>
      </w:pPr>
      <w:r w:rsidRPr="00925F6B">
        <w:rPr>
          <w:b w:val="0"/>
          <w:color w:val="auto"/>
          <w:sz w:val="28"/>
          <w:szCs w:val="28"/>
        </w:rPr>
        <w:t>ежемесячные проверки прохождения электронных заявлений через По</w:t>
      </w:r>
      <w:r w:rsidR="00331D32" w:rsidRPr="00925F6B">
        <w:rPr>
          <w:b w:val="0"/>
          <w:color w:val="auto"/>
          <w:sz w:val="28"/>
          <w:szCs w:val="28"/>
        </w:rPr>
        <w:t>ртал, выгрузку данных в Комитет.</w:t>
      </w:r>
    </w:p>
    <w:p w14:paraId="30EB5794" w14:textId="7548C88B" w:rsidR="004D6E85" w:rsidRPr="00925F6B" w:rsidRDefault="00331D32" w:rsidP="00925F6B">
      <w:pPr>
        <w:pStyle w:val="2"/>
        <w:spacing w:before="0" w:after="0"/>
        <w:ind w:firstLine="567"/>
        <w:jc w:val="both"/>
        <w:rPr>
          <w:b w:val="0"/>
          <w:color w:val="auto"/>
          <w:sz w:val="28"/>
          <w:szCs w:val="28"/>
        </w:rPr>
      </w:pPr>
      <w:r w:rsidRPr="00925F6B">
        <w:rPr>
          <w:b w:val="0"/>
          <w:color w:val="auto"/>
          <w:sz w:val="28"/>
          <w:szCs w:val="28"/>
        </w:rPr>
        <w:t>4.6</w:t>
      </w:r>
      <w:r w:rsidR="004D6E85" w:rsidRPr="00925F6B">
        <w:rPr>
          <w:b w:val="0"/>
          <w:color w:val="auto"/>
          <w:sz w:val="28"/>
          <w:szCs w:val="28"/>
        </w:rPr>
        <w:t>.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14:paraId="4F8BA60D" w14:textId="77777777" w:rsidR="004D6E85" w:rsidRPr="00925F6B" w:rsidRDefault="004D6E85" w:rsidP="00925F6B">
      <w:pPr>
        <w:pStyle w:val="2"/>
        <w:spacing w:before="0" w:after="0"/>
        <w:ind w:firstLine="567"/>
        <w:jc w:val="both"/>
        <w:rPr>
          <w:b w:val="0"/>
          <w:color w:val="auto"/>
          <w:sz w:val="28"/>
          <w:szCs w:val="28"/>
        </w:rPr>
      </w:pPr>
      <w:r w:rsidRPr="00925F6B">
        <w:rPr>
          <w:b w:val="0"/>
          <w:color w:val="auto"/>
          <w:sz w:val="28"/>
          <w:szCs w:val="28"/>
        </w:rPr>
        <w:t>Организации, в том числе общественные организации (объединения), и граждане имеют право осуществлять контроль за предоставлением государственной услуги, в том числе в установленном законодательством Российской Федерации порядке запрашивать и получать в Комитете информацию по предоставлению государственной услуги, в досудебном (внесудебном) порядке обжаловать решения и действия (бездействие) Комитета, должностного лица, государственного гражданского служащего Комитета, предоставляющего государственную услугу.</w:t>
      </w:r>
    </w:p>
    <w:p w14:paraId="7C83177A" w14:textId="77777777" w:rsidR="00CC3452" w:rsidRPr="00925F6B" w:rsidRDefault="00CC3452" w:rsidP="00925F6B">
      <w:pPr>
        <w:widowControl w:val="0"/>
        <w:ind w:firstLine="567"/>
        <w:jc w:val="both"/>
        <w:rPr>
          <w:color w:val="FF0000"/>
          <w:sz w:val="28"/>
        </w:rPr>
      </w:pPr>
    </w:p>
    <w:p w14:paraId="4C28B08F" w14:textId="77777777" w:rsidR="001342AF" w:rsidRPr="00420C71" w:rsidRDefault="001342AF" w:rsidP="00203144">
      <w:pPr>
        <w:pStyle w:val="1"/>
        <w:keepLines w:val="0"/>
        <w:spacing w:before="0" w:after="0"/>
        <w:jc w:val="center"/>
        <w:rPr>
          <w:color w:val="auto"/>
          <w:sz w:val="28"/>
          <w:szCs w:val="28"/>
        </w:rPr>
      </w:pPr>
      <w:r w:rsidRPr="00420C71">
        <w:rPr>
          <w:color w:val="auto"/>
          <w:sz w:val="28"/>
          <w:szCs w:val="28"/>
        </w:rPr>
        <w:t xml:space="preserve">V. Досудебный (внесудебный) порядок обжалования решений </w:t>
      </w:r>
      <w:r w:rsidR="00C3113B" w:rsidRPr="00420C71">
        <w:rPr>
          <w:color w:val="auto"/>
          <w:sz w:val="28"/>
          <w:szCs w:val="28"/>
        </w:rPr>
        <w:br/>
      </w:r>
      <w:r w:rsidRPr="00420C71">
        <w:rPr>
          <w:color w:val="auto"/>
          <w:sz w:val="28"/>
          <w:szCs w:val="28"/>
        </w:rPr>
        <w:t xml:space="preserve">и действий (бездействия) </w:t>
      </w:r>
      <w:r w:rsidR="00C3432F" w:rsidRPr="00420C71">
        <w:rPr>
          <w:color w:val="auto"/>
          <w:sz w:val="28"/>
          <w:szCs w:val="28"/>
        </w:rPr>
        <w:t>ИОГВ</w:t>
      </w:r>
      <w:r w:rsidRPr="00420C71">
        <w:rPr>
          <w:color w:val="auto"/>
          <w:sz w:val="28"/>
          <w:szCs w:val="28"/>
        </w:rPr>
        <w:t>, предоставляющего государственную услугу,</w:t>
      </w:r>
      <w:r w:rsidR="00817A09" w:rsidRPr="00420C71">
        <w:rPr>
          <w:color w:val="auto"/>
          <w:sz w:val="28"/>
          <w:szCs w:val="28"/>
        </w:rPr>
        <w:t xml:space="preserve"> </w:t>
      </w:r>
      <w:r w:rsidRPr="00420C71">
        <w:rPr>
          <w:color w:val="auto"/>
          <w:sz w:val="28"/>
          <w:szCs w:val="28"/>
        </w:rPr>
        <w:t>должностн</w:t>
      </w:r>
      <w:r w:rsidR="00C3113B" w:rsidRPr="00420C71">
        <w:rPr>
          <w:color w:val="auto"/>
          <w:sz w:val="28"/>
          <w:szCs w:val="28"/>
        </w:rPr>
        <w:t>ого</w:t>
      </w:r>
      <w:r w:rsidRPr="00420C71">
        <w:rPr>
          <w:color w:val="auto"/>
          <w:sz w:val="28"/>
          <w:szCs w:val="28"/>
        </w:rPr>
        <w:t xml:space="preserve"> лиц</w:t>
      </w:r>
      <w:r w:rsidR="00C3113B" w:rsidRPr="00420C71">
        <w:rPr>
          <w:color w:val="auto"/>
          <w:sz w:val="28"/>
          <w:szCs w:val="28"/>
        </w:rPr>
        <w:t xml:space="preserve">а </w:t>
      </w:r>
      <w:r w:rsidR="00C3432F" w:rsidRPr="00420C71">
        <w:rPr>
          <w:color w:val="auto"/>
          <w:sz w:val="28"/>
          <w:szCs w:val="28"/>
        </w:rPr>
        <w:t>ИОГВ</w:t>
      </w:r>
    </w:p>
    <w:p w14:paraId="500A46EC" w14:textId="77777777" w:rsidR="001342AF" w:rsidRPr="00420C71" w:rsidRDefault="001342AF" w:rsidP="00D0180B">
      <w:pPr>
        <w:ind w:firstLine="567"/>
        <w:jc w:val="both"/>
        <w:rPr>
          <w:color w:val="auto"/>
          <w:sz w:val="28"/>
          <w:szCs w:val="28"/>
        </w:rPr>
      </w:pPr>
    </w:p>
    <w:p w14:paraId="354FB7EF" w14:textId="451110F8" w:rsidR="001F0A9A" w:rsidRPr="00420C71" w:rsidRDefault="001342AF" w:rsidP="00D0180B">
      <w:pPr>
        <w:pStyle w:val="2"/>
        <w:keepNext w:val="0"/>
        <w:keepLines w:val="0"/>
        <w:spacing w:before="0" w:after="0"/>
        <w:ind w:firstLine="567"/>
        <w:jc w:val="both"/>
        <w:rPr>
          <w:b w:val="0"/>
          <w:color w:val="auto"/>
          <w:sz w:val="28"/>
          <w:szCs w:val="28"/>
        </w:rPr>
      </w:pPr>
      <w:r w:rsidRPr="00420C71">
        <w:rPr>
          <w:b w:val="0"/>
          <w:color w:val="auto"/>
          <w:sz w:val="28"/>
          <w:szCs w:val="28"/>
        </w:rPr>
        <w:t>5.1. </w:t>
      </w:r>
      <w:r w:rsidR="00DB1F86" w:rsidRPr="00420C71">
        <w:rPr>
          <w:b w:val="0"/>
          <w:color w:val="auto"/>
          <w:sz w:val="28"/>
          <w:szCs w:val="28"/>
        </w:rPr>
        <w:t xml:space="preserve">Информация для заявителя о его праве подать жалобу </w:t>
      </w:r>
      <w:r w:rsidR="00574908" w:rsidRPr="00420C71">
        <w:rPr>
          <w:b w:val="0"/>
          <w:color w:val="auto"/>
          <w:sz w:val="28"/>
          <w:szCs w:val="28"/>
        </w:rPr>
        <w:t>на нарушение порядка предоставления государственной услуги</w:t>
      </w:r>
      <w:r w:rsidR="000533EE" w:rsidRPr="00420C71">
        <w:rPr>
          <w:b w:val="0"/>
          <w:color w:val="auto"/>
          <w:sz w:val="28"/>
          <w:szCs w:val="28"/>
        </w:rPr>
        <w:t xml:space="preserve"> </w:t>
      </w:r>
      <w:r w:rsidR="00E4677B" w:rsidRPr="00420C71">
        <w:rPr>
          <w:b w:val="0"/>
          <w:color w:val="auto"/>
          <w:sz w:val="28"/>
          <w:szCs w:val="28"/>
        </w:rPr>
        <w:t>(далее – жалоба)</w:t>
      </w:r>
      <w:r w:rsidR="006407DB" w:rsidRPr="00420C71">
        <w:rPr>
          <w:b w:val="0"/>
          <w:color w:val="auto"/>
          <w:sz w:val="28"/>
          <w:szCs w:val="28"/>
        </w:rPr>
        <w:t>.</w:t>
      </w:r>
    </w:p>
    <w:p w14:paraId="60C42112" w14:textId="618CD3E5" w:rsidR="001504E1" w:rsidRPr="007A72D8" w:rsidRDefault="001504E1" w:rsidP="001504E1">
      <w:pPr>
        <w:ind w:firstLine="567"/>
        <w:jc w:val="both"/>
        <w:rPr>
          <w:color w:val="auto"/>
        </w:rPr>
      </w:pPr>
      <w:r w:rsidRPr="007A72D8">
        <w:rPr>
          <w:color w:val="auto"/>
          <w:sz w:val="28"/>
          <w:szCs w:val="28"/>
        </w:rPr>
        <w:t xml:space="preserve">Порядок подачи жалобы в МФЦ на решения и действия (бездействие) МФЦ, работников МФЦ описан в пункте 6.5 Административного регламента. </w:t>
      </w:r>
    </w:p>
    <w:p w14:paraId="4E500A64" w14:textId="042A02A0" w:rsidR="00803B02" w:rsidRPr="00420C71" w:rsidRDefault="00803B02" w:rsidP="00D0180B">
      <w:pPr>
        <w:ind w:firstLine="567"/>
        <w:jc w:val="both"/>
        <w:rPr>
          <w:color w:val="auto"/>
          <w:sz w:val="28"/>
          <w:szCs w:val="28"/>
        </w:rPr>
      </w:pPr>
      <w:r w:rsidRPr="00420C71">
        <w:rPr>
          <w:color w:val="auto"/>
          <w:sz w:val="28"/>
          <w:szCs w:val="28"/>
        </w:rPr>
        <w:t>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14:paraId="6FAB6B80" w14:textId="5C6F317D" w:rsidR="001342AF" w:rsidRPr="00420C71" w:rsidRDefault="00572075" w:rsidP="00D0180B">
      <w:pPr>
        <w:ind w:firstLine="567"/>
        <w:jc w:val="both"/>
        <w:rPr>
          <w:color w:val="auto"/>
          <w:sz w:val="28"/>
          <w:szCs w:val="28"/>
        </w:rPr>
      </w:pPr>
      <w:r w:rsidRPr="00420C71">
        <w:rPr>
          <w:color w:val="auto"/>
          <w:sz w:val="28"/>
          <w:szCs w:val="28"/>
        </w:rPr>
        <w:t>5.1.1.</w:t>
      </w:r>
      <w:r w:rsidR="00817A09" w:rsidRPr="00420C71">
        <w:rPr>
          <w:color w:val="auto"/>
          <w:sz w:val="28"/>
          <w:szCs w:val="28"/>
        </w:rPr>
        <w:t> </w:t>
      </w:r>
      <w:r w:rsidR="001342AF" w:rsidRPr="00420C71">
        <w:rPr>
          <w:color w:val="auto"/>
          <w:sz w:val="28"/>
          <w:szCs w:val="28"/>
        </w:rPr>
        <w:t xml:space="preserve">Заявитель может </w:t>
      </w:r>
      <w:r w:rsidR="002C39D4" w:rsidRPr="00420C71">
        <w:rPr>
          <w:color w:val="auto"/>
          <w:sz w:val="28"/>
          <w:szCs w:val="28"/>
        </w:rPr>
        <w:t xml:space="preserve">подать </w:t>
      </w:r>
      <w:r w:rsidR="001342AF" w:rsidRPr="00420C71">
        <w:rPr>
          <w:color w:val="auto"/>
          <w:sz w:val="28"/>
          <w:szCs w:val="28"/>
        </w:rPr>
        <w:t>жалоб</w:t>
      </w:r>
      <w:r w:rsidR="002C39D4" w:rsidRPr="00420C71">
        <w:rPr>
          <w:color w:val="auto"/>
          <w:sz w:val="28"/>
          <w:szCs w:val="28"/>
        </w:rPr>
        <w:t>у</w:t>
      </w:r>
      <w:r w:rsidR="00817A09" w:rsidRPr="00420C71">
        <w:rPr>
          <w:color w:val="auto"/>
          <w:sz w:val="28"/>
          <w:szCs w:val="28"/>
        </w:rPr>
        <w:t>,</w:t>
      </w:r>
      <w:r w:rsidR="001342AF" w:rsidRPr="00420C71">
        <w:rPr>
          <w:color w:val="auto"/>
          <w:sz w:val="28"/>
          <w:szCs w:val="28"/>
        </w:rPr>
        <w:t xml:space="preserve"> в том числе в следующих случаях:</w:t>
      </w:r>
    </w:p>
    <w:p w14:paraId="1E481127" w14:textId="77777777" w:rsidR="001342AF" w:rsidRPr="00420C71" w:rsidRDefault="001342AF" w:rsidP="00D0180B">
      <w:pPr>
        <w:ind w:firstLine="567"/>
        <w:jc w:val="both"/>
        <w:rPr>
          <w:color w:val="auto"/>
          <w:sz w:val="28"/>
          <w:szCs w:val="28"/>
        </w:rPr>
      </w:pPr>
      <w:r w:rsidRPr="00420C71">
        <w:rPr>
          <w:color w:val="auto"/>
          <w:sz w:val="28"/>
          <w:szCs w:val="28"/>
        </w:rPr>
        <w:t>нарушение срока регистрации запроса о предоставлении государственной услуги;</w:t>
      </w:r>
    </w:p>
    <w:p w14:paraId="4DC6BE30" w14:textId="77777777" w:rsidR="001342AF" w:rsidRPr="00420C71" w:rsidRDefault="001342AF" w:rsidP="00D0180B">
      <w:pPr>
        <w:ind w:firstLine="567"/>
        <w:jc w:val="both"/>
        <w:rPr>
          <w:color w:val="auto"/>
          <w:sz w:val="28"/>
          <w:szCs w:val="28"/>
        </w:rPr>
      </w:pPr>
      <w:r w:rsidRPr="00420C71">
        <w:rPr>
          <w:color w:val="auto"/>
          <w:sz w:val="28"/>
          <w:szCs w:val="28"/>
        </w:rPr>
        <w:t>нарушение срока предоставления государственной услуги;</w:t>
      </w:r>
    </w:p>
    <w:p w14:paraId="5C7B1A0B" w14:textId="77777777" w:rsidR="001342AF" w:rsidRPr="00420C71" w:rsidRDefault="001342AF" w:rsidP="00D0180B">
      <w:pPr>
        <w:ind w:firstLine="567"/>
        <w:jc w:val="both"/>
        <w:rPr>
          <w:color w:val="auto"/>
          <w:sz w:val="28"/>
          <w:szCs w:val="28"/>
        </w:rPr>
      </w:pPr>
      <w:r w:rsidRPr="00420C71">
        <w:rPr>
          <w:color w:val="auto"/>
          <w:sz w:val="28"/>
          <w:szCs w:val="28"/>
        </w:rPr>
        <w:lastRenderedPageBreak/>
        <w:t>требование у заявителя документов, не предусмотренных нормативными правовыми актами Российской Федерации, нормативными</w:t>
      </w:r>
      <w:r w:rsidRPr="00420C71">
        <w:rPr>
          <w:color w:val="auto"/>
        </w:rPr>
        <w:t xml:space="preserve"> </w:t>
      </w:r>
      <w:r w:rsidRPr="00420C71">
        <w:rPr>
          <w:color w:val="auto"/>
          <w:sz w:val="28"/>
          <w:szCs w:val="28"/>
        </w:rPr>
        <w:t xml:space="preserve">правовыми актами </w:t>
      </w:r>
      <w:r w:rsidRPr="00420C71">
        <w:rPr>
          <w:color w:val="auto"/>
          <w:sz w:val="28"/>
          <w:szCs w:val="28"/>
        </w:rPr>
        <w:br/>
        <w:t>Санкт-Петербурга для предоставления государственной услуги;</w:t>
      </w:r>
    </w:p>
    <w:p w14:paraId="79A2F355" w14:textId="2F91B102" w:rsidR="001342AF" w:rsidRPr="00420C71" w:rsidRDefault="001342AF" w:rsidP="00D0180B">
      <w:pPr>
        <w:ind w:firstLine="567"/>
        <w:jc w:val="both"/>
        <w:rPr>
          <w:color w:val="auto"/>
          <w:sz w:val="28"/>
          <w:szCs w:val="28"/>
        </w:rPr>
      </w:pPr>
      <w:r w:rsidRPr="00420C71">
        <w:rPr>
          <w:color w:val="auto"/>
          <w:sz w:val="28"/>
          <w:szCs w:val="28"/>
        </w:rPr>
        <w:t xml:space="preserve">отказ в приеме </w:t>
      </w:r>
      <w:r w:rsidR="00C67070" w:rsidRPr="00420C71">
        <w:rPr>
          <w:color w:val="auto"/>
          <w:sz w:val="28"/>
          <w:szCs w:val="28"/>
        </w:rPr>
        <w:t xml:space="preserve">у заявителя </w:t>
      </w:r>
      <w:r w:rsidRPr="00420C71">
        <w:rPr>
          <w:color w:val="auto"/>
          <w:sz w:val="28"/>
          <w:szCs w:val="28"/>
        </w:rPr>
        <w:t>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w:t>
      </w:r>
      <w:r w:rsidR="00C67070" w:rsidRPr="00420C71">
        <w:rPr>
          <w:color w:val="auto"/>
          <w:sz w:val="28"/>
          <w:szCs w:val="28"/>
        </w:rPr>
        <w:t>тавления государственной услуги</w:t>
      </w:r>
      <w:r w:rsidRPr="00420C71">
        <w:rPr>
          <w:color w:val="auto"/>
          <w:sz w:val="28"/>
          <w:szCs w:val="28"/>
        </w:rPr>
        <w:t xml:space="preserve"> (</w:t>
      </w:r>
      <w:r w:rsidRPr="007A72D8">
        <w:rPr>
          <w:color w:val="auto"/>
          <w:sz w:val="28"/>
          <w:szCs w:val="28"/>
        </w:rPr>
        <w:t>в случае если основания для отказа в приеме документов не предусмотрены федеральными законами и принятыми в соответствии с ними иными нормативными правовыми актами Российской Федерации, законами и ины</w:t>
      </w:r>
      <w:r w:rsidR="00C67070" w:rsidRPr="007A72D8">
        <w:rPr>
          <w:color w:val="auto"/>
          <w:sz w:val="28"/>
          <w:szCs w:val="28"/>
        </w:rPr>
        <w:t>ми</w:t>
      </w:r>
      <w:r w:rsidRPr="007A72D8">
        <w:rPr>
          <w:color w:val="auto"/>
          <w:sz w:val="28"/>
          <w:szCs w:val="28"/>
        </w:rPr>
        <w:t xml:space="preserve"> нормативными правовыми актами Санкт-Петербурга</w:t>
      </w:r>
      <w:r w:rsidRPr="00420C71">
        <w:rPr>
          <w:color w:val="auto"/>
          <w:sz w:val="28"/>
          <w:szCs w:val="28"/>
        </w:rPr>
        <w:t>);</w:t>
      </w:r>
    </w:p>
    <w:p w14:paraId="7B5DEDD3" w14:textId="0340591F" w:rsidR="001342AF" w:rsidRPr="00420C71" w:rsidRDefault="001342AF" w:rsidP="00D0180B">
      <w:pPr>
        <w:ind w:firstLine="567"/>
        <w:jc w:val="both"/>
        <w:rPr>
          <w:color w:val="auto"/>
          <w:sz w:val="28"/>
          <w:szCs w:val="28"/>
        </w:rPr>
      </w:pPr>
      <w:r w:rsidRPr="00420C71">
        <w:rPr>
          <w:color w:val="auto"/>
          <w:sz w:val="28"/>
          <w:szCs w:val="28"/>
        </w:rP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Санкт-Петербурга;</w:t>
      </w:r>
    </w:p>
    <w:p w14:paraId="5D79B1DC" w14:textId="77777777" w:rsidR="001342AF" w:rsidRPr="00420C71" w:rsidRDefault="001342AF" w:rsidP="00D0180B">
      <w:pPr>
        <w:ind w:firstLine="567"/>
        <w:jc w:val="both"/>
        <w:rPr>
          <w:color w:val="auto"/>
          <w:sz w:val="28"/>
          <w:szCs w:val="28"/>
        </w:rPr>
      </w:pPr>
      <w:r w:rsidRPr="00420C71">
        <w:rPr>
          <w:color w:val="auto"/>
          <w:sz w:val="28"/>
          <w:szCs w:val="28"/>
        </w:rPr>
        <w:t>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14:paraId="20A928A7" w14:textId="56A7A100" w:rsidR="001342AF" w:rsidRPr="00420C71" w:rsidRDefault="001342AF" w:rsidP="00D0180B">
      <w:pPr>
        <w:ind w:firstLine="567"/>
        <w:jc w:val="both"/>
        <w:rPr>
          <w:color w:val="auto"/>
          <w:sz w:val="28"/>
          <w:szCs w:val="28"/>
        </w:rPr>
      </w:pPr>
      <w:r w:rsidRPr="00420C71">
        <w:rPr>
          <w:color w:val="auto"/>
          <w:sz w:val="28"/>
          <w:szCs w:val="28"/>
        </w:rPr>
        <w:t xml:space="preserve">отказ </w:t>
      </w:r>
      <w:r w:rsidR="007E6B53" w:rsidRPr="00420C71">
        <w:rPr>
          <w:color w:val="auto"/>
          <w:sz w:val="28"/>
          <w:szCs w:val="28"/>
        </w:rPr>
        <w:t>ИОГВ</w:t>
      </w:r>
      <w:r w:rsidRPr="00420C71">
        <w:rPr>
          <w:color w:val="auto"/>
          <w:sz w:val="28"/>
          <w:szCs w:val="28"/>
        </w:rPr>
        <w:t xml:space="preserve">, должностного лица </w:t>
      </w:r>
      <w:r w:rsidR="007E6B53" w:rsidRPr="00420C71">
        <w:rPr>
          <w:color w:val="auto"/>
          <w:sz w:val="28"/>
          <w:szCs w:val="28"/>
        </w:rPr>
        <w:t>ИОГВ</w:t>
      </w:r>
      <w:r w:rsidRPr="00420C71">
        <w:rPr>
          <w:color w:val="auto"/>
          <w:sz w:val="28"/>
          <w:szCs w:val="28"/>
        </w:rPr>
        <w:t xml:space="preserve">, государственного гражданского служащего </w:t>
      </w:r>
      <w:r w:rsidR="007E6B53" w:rsidRPr="00420C71">
        <w:rPr>
          <w:color w:val="auto"/>
          <w:sz w:val="28"/>
          <w:szCs w:val="28"/>
        </w:rPr>
        <w:t>ИОГВ</w:t>
      </w:r>
      <w:r w:rsidRPr="00420C71">
        <w:rPr>
          <w:color w:val="auto"/>
          <w:sz w:val="28"/>
          <w:szCs w:val="28"/>
        </w:rPr>
        <w:t xml:space="preserve">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14895F72" w14:textId="77777777" w:rsidR="001342AF" w:rsidRPr="00420C71" w:rsidRDefault="001342AF" w:rsidP="00D0180B">
      <w:pPr>
        <w:ind w:firstLine="567"/>
        <w:jc w:val="both"/>
        <w:rPr>
          <w:color w:val="auto"/>
          <w:sz w:val="28"/>
          <w:szCs w:val="28"/>
        </w:rPr>
      </w:pPr>
      <w:r w:rsidRPr="00420C71">
        <w:rPr>
          <w:color w:val="auto"/>
          <w:sz w:val="28"/>
          <w:szCs w:val="28"/>
        </w:rPr>
        <w:t>нарушение срока или порядка выдачи документов по результатам предоставления государственной услуги;</w:t>
      </w:r>
    </w:p>
    <w:p w14:paraId="751F448B" w14:textId="77D85351" w:rsidR="001342AF" w:rsidRPr="00420C71" w:rsidRDefault="001342AF" w:rsidP="00D0180B">
      <w:pPr>
        <w:ind w:firstLine="567"/>
        <w:jc w:val="both"/>
        <w:rPr>
          <w:color w:val="auto"/>
          <w:sz w:val="28"/>
          <w:szCs w:val="28"/>
        </w:rPr>
      </w:pPr>
      <w:r w:rsidRPr="00420C71">
        <w:rPr>
          <w:color w:val="auto"/>
          <w:sz w:val="28"/>
          <w:szCs w:val="28"/>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r w:rsidR="009660F3" w:rsidRPr="00420C71">
        <w:rPr>
          <w:color w:val="auto"/>
          <w:sz w:val="28"/>
          <w:szCs w:val="28"/>
        </w:rPr>
        <w:t>;</w:t>
      </w:r>
    </w:p>
    <w:p w14:paraId="4B95882C" w14:textId="7BE7E871" w:rsidR="009660F3" w:rsidRPr="00420C71" w:rsidRDefault="009660F3" w:rsidP="00D0180B">
      <w:pPr>
        <w:ind w:firstLine="567"/>
        <w:jc w:val="both"/>
        <w:rPr>
          <w:color w:val="auto"/>
          <w:sz w:val="28"/>
          <w:szCs w:val="28"/>
        </w:rPr>
      </w:pPr>
      <w:r w:rsidRPr="00420C71">
        <w:rPr>
          <w:color w:val="auto"/>
          <w:sz w:val="28"/>
          <w:szCs w:val="28"/>
        </w:rPr>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14:paraId="4295ED9B" w14:textId="77777777" w:rsidR="00AD3A45" w:rsidRPr="00420C71" w:rsidRDefault="00AD3A45" w:rsidP="00D0180B">
      <w:pPr>
        <w:ind w:firstLine="567"/>
        <w:jc w:val="both"/>
        <w:rPr>
          <w:color w:val="auto"/>
          <w:sz w:val="28"/>
          <w:szCs w:val="28"/>
        </w:rPr>
      </w:pPr>
      <w:r w:rsidRPr="00420C71">
        <w:rPr>
          <w:color w:val="auto"/>
          <w:sz w:val="28"/>
          <w:szCs w:val="28"/>
        </w:rPr>
        <w:t>5.1.2.</w:t>
      </w:r>
      <w:r w:rsidR="003F0786" w:rsidRPr="00420C71">
        <w:rPr>
          <w:color w:val="auto"/>
          <w:sz w:val="28"/>
          <w:szCs w:val="28"/>
        </w:rPr>
        <w:t> </w:t>
      </w:r>
      <w:r w:rsidRPr="00420C71">
        <w:rPr>
          <w:color w:val="auto"/>
          <w:sz w:val="28"/>
          <w:szCs w:val="28"/>
        </w:rPr>
        <w:t>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0CC92330" w14:textId="77777777" w:rsidR="00AD3A45" w:rsidRPr="00420C71" w:rsidRDefault="00AD3A45" w:rsidP="00D0180B">
      <w:pPr>
        <w:ind w:firstLine="567"/>
        <w:jc w:val="both"/>
        <w:rPr>
          <w:color w:val="auto"/>
          <w:sz w:val="28"/>
          <w:szCs w:val="28"/>
        </w:rPr>
      </w:pPr>
      <w:r w:rsidRPr="00420C71">
        <w:rPr>
          <w:color w:val="auto"/>
          <w:sz w:val="28"/>
          <w:szCs w:val="28"/>
        </w:rPr>
        <w:t>оформленная в соответствии с законодательством Российской Федерации доверенность (для физических лиц);</w:t>
      </w:r>
    </w:p>
    <w:p w14:paraId="1B578DAE" w14:textId="0ACD2CEB" w:rsidR="00AD3A45" w:rsidRPr="00420C71" w:rsidRDefault="00AD3A45" w:rsidP="00D0180B">
      <w:pPr>
        <w:ind w:firstLine="567"/>
        <w:jc w:val="both"/>
        <w:rPr>
          <w:color w:val="auto"/>
          <w:sz w:val="28"/>
          <w:szCs w:val="28"/>
        </w:rPr>
      </w:pPr>
      <w:r w:rsidRPr="00420C71">
        <w:rPr>
          <w:color w:val="auto"/>
          <w:sz w:val="28"/>
          <w:szCs w:val="28"/>
        </w:rPr>
        <w:t>оформленная в соответствии с законодательством Российской Федерации доверенность, заверенная печатью заявителя (при наличии печати)</w:t>
      </w:r>
      <w:r w:rsidR="00C67070" w:rsidRPr="00420C71">
        <w:rPr>
          <w:color w:val="auto"/>
          <w:sz w:val="28"/>
          <w:szCs w:val="28"/>
        </w:rPr>
        <w:t xml:space="preserve"> </w:t>
      </w:r>
      <w:r w:rsidRPr="00420C71">
        <w:rPr>
          <w:color w:val="auto"/>
          <w:sz w:val="28"/>
          <w:szCs w:val="28"/>
        </w:rPr>
        <w:t xml:space="preserve">и подписанная руководителем </w:t>
      </w:r>
      <w:r w:rsidR="00C67070" w:rsidRPr="00420C71">
        <w:rPr>
          <w:color w:val="auto"/>
          <w:sz w:val="28"/>
          <w:szCs w:val="28"/>
        </w:rPr>
        <w:t xml:space="preserve">юридического лица </w:t>
      </w:r>
      <w:r w:rsidRPr="00420C71">
        <w:rPr>
          <w:color w:val="auto"/>
          <w:sz w:val="28"/>
          <w:szCs w:val="28"/>
        </w:rPr>
        <w:t>или уполномоченным этим руководителем лицом (для юридических лиц);</w:t>
      </w:r>
    </w:p>
    <w:p w14:paraId="08E30A41" w14:textId="7C40DC34" w:rsidR="00AD3A45" w:rsidRPr="00420C71" w:rsidRDefault="00AD3A45" w:rsidP="00D0180B">
      <w:pPr>
        <w:ind w:firstLine="567"/>
        <w:jc w:val="both"/>
        <w:rPr>
          <w:color w:val="auto"/>
          <w:sz w:val="28"/>
          <w:szCs w:val="28"/>
        </w:rPr>
      </w:pPr>
      <w:r w:rsidRPr="00420C71">
        <w:rPr>
          <w:color w:val="auto"/>
          <w:sz w:val="28"/>
          <w:szCs w:val="28"/>
        </w:rPr>
        <w:lastRenderedPageBreak/>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090D2261" w14:textId="77777777" w:rsidR="00AD3A45" w:rsidRPr="00420C71" w:rsidRDefault="00AD3A45" w:rsidP="00D0180B">
      <w:pPr>
        <w:pStyle w:val="2"/>
        <w:keepNext w:val="0"/>
        <w:keepLines w:val="0"/>
        <w:spacing w:before="0" w:after="0"/>
        <w:ind w:firstLine="567"/>
        <w:jc w:val="both"/>
        <w:rPr>
          <w:b w:val="0"/>
          <w:color w:val="auto"/>
          <w:sz w:val="28"/>
          <w:szCs w:val="28"/>
        </w:rPr>
      </w:pPr>
      <w:r w:rsidRPr="00420C71">
        <w:rPr>
          <w:b w:val="0"/>
          <w:color w:val="auto"/>
          <w:sz w:val="28"/>
          <w:szCs w:val="28"/>
        </w:rPr>
        <w:t>5.2.</w:t>
      </w:r>
      <w:r w:rsidR="003F0786" w:rsidRPr="00420C71">
        <w:rPr>
          <w:b w:val="0"/>
          <w:color w:val="auto"/>
          <w:sz w:val="28"/>
          <w:szCs w:val="28"/>
        </w:rPr>
        <w:t> </w:t>
      </w:r>
      <w:r w:rsidRPr="00420C71">
        <w:rPr>
          <w:b w:val="0"/>
          <w:color w:val="auto"/>
          <w:sz w:val="28"/>
          <w:szCs w:val="28"/>
        </w:rPr>
        <w:t>Предмет жалобы.</w:t>
      </w:r>
    </w:p>
    <w:p w14:paraId="57EC90A5" w14:textId="77777777" w:rsidR="00AD3A45" w:rsidRPr="00420C71" w:rsidRDefault="00AD3A45" w:rsidP="00D0180B">
      <w:pPr>
        <w:ind w:firstLine="567"/>
        <w:jc w:val="both"/>
        <w:rPr>
          <w:color w:val="auto"/>
          <w:sz w:val="28"/>
          <w:szCs w:val="28"/>
        </w:rPr>
      </w:pPr>
      <w:r w:rsidRPr="00420C71">
        <w:rPr>
          <w:color w:val="auto"/>
          <w:sz w:val="28"/>
          <w:szCs w:val="28"/>
        </w:rPr>
        <w:t>Жалоба должна содержать:</w:t>
      </w:r>
    </w:p>
    <w:p w14:paraId="2975E6A1" w14:textId="7E23608B" w:rsidR="00AD3A45" w:rsidRPr="00420C71" w:rsidRDefault="00AD3A45" w:rsidP="00D0180B">
      <w:pPr>
        <w:ind w:firstLine="567"/>
        <w:jc w:val="both"/>
        <w:rPr>
          <w:color w:val="auto"/>
          <w:sz w:val="28"/>
          <w:szCs w:val="28"/>
        </w:rPr>
      </w:pPr>
      <w:r w:rsidRPr="00420C71">
        <w:rPr>
          <w:color w:val="auto"/>
          <w:sz w:val="28"/>
          <w:szCs w:val="28"/>
        </w:rPr>
        <w:t>наименование</w:t>
      </w:r>
      <w:r w:rsidR="00331D32" w:rsidRPr="00331D32">
        <w:t xml:space="preserve"> </w:t>
      </w:r>
      <w:r w:rsidR="00331D32" w:rsidRPr="00331D32">
        <w:rPr>
          <w:color w:val="auto"/>
          <w:sz w:val="28"/>
          <w:szCs w:val="28"/>
        </w:rPr>
        <w:t>Комитета</w:t>
      </w:r>
      <w:r w:rsidRPr="00420C71">
        <w:rPr>
          <w:color w:val="auto"/>
          <w:sz w:val="28"/>
          <w:szCs w:val="28"/>
        </w:rPr>
        <w:t xml:space="preserve">, </w:t>
      </w:r>
      <w:r w:rsidR="00C67070" w:rsidRPr="00420C71">
        <w:rPr>
          <w:color w:val="auto"/>
          <w:sz w:val="28"/>
          <w:szCs w:val="28"/>
        </w:rPr>
        <w:t xml:space="preserve">должность и фамилию, имя, отчество (последнее – при наличии) </w:t>
      </w:r>
      <w:r w:rsidRPr="00420C71">
        <w:rPr>
          <w:color w:val="auto"/>
          <w:sz w:val="28"/>
          <w:szCs w:val="28"/>
        </w:rPr>
        <w:t>должностного лица либо государс</w:t>
      </w:r>
      <w:r w:rsidR="00331D32">
        <w:rPr>
          <w:color w:val="auto"/>
          <w:sz w:val="28"/>
          <w:szCs w:val="28"/>
        </w:rPr>
        <w:t>твенного гражданского служащего</w:t>
      </w:r>
      <w:r w:rsidR="00331D32" w:rsidRPr="00331D32">
        <w:t xml:space="preserve"> </w:t>
      </w:r>
      <w:r w:rsidR="00331D32" w:rsidRPr="00331D32">
        <w:rPr>
          <w:color w:val="auto"/>
          <w:sz w:val="28"/>
          <w:szCs w:val="28"/>
        </w:rPr>
        <w:t>Комитета</w:t>
      </w:r>
      <w:r w:rsidRPr="00420C71">
        <w:rPr>
          <w:color w:val="auto"/>
          <w:sz w:val="28"/>
          <w:szCs w:val="28"/>
        </w:rPr>
        <w:t>, решения и действия (бездействие) которых обжалуются;</w:t>
      </w:r>
    </w:p>
    <w:p w14:paraId="2B1D7C6A" w14:textId="77777777" w:rsidR="00AD3A45" w:rsidRPr="00420C71" w:rsidRDefault="00AD3A45" w:rsidP="00D0180B">
      <w:pPr>
        <w:ind w:firstLine="567"/>
        <w:jc w:val="both"/>
        <w:rPr>
          <w:color w:val="auto"/>
          <w:sz w:val="28"/>
          <w:szCs w:val="28"/>
        </w:rPr>
      </w:pPr>
      <w:r w:rsidRPr="00420C71">
        <w:rPr>
          <w:color w:val="auto"/>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w:t>
      </w:r>
      <w:r w:rsidR="00F9503D" w:rsidRPr="00420C71">
        <w:rPr>
          <w:color w:val="auto"/>
          <w:sz w:val="28"/>
          <w:szCs w:val="28"/>
        </w:rPr>
        <w:br/>
      </w:r>
      <w:r w:rsidRPr="00420C71">
        <w:rPr>
          <w:color w:val="auto"/>
          <w:sz w:val="28"/>
          <w:szCs w:val="28"/>
        </w:rP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00F9503D" w:rsidRPr="00420C71">
        <w:rPr>
          <w:color w:val="auto"/>
          <w:sz w:val="28"/>
          <w:szCs w:val="28"/>
        </w:rPr>
        <w:br/>
      </w:r>
      <w:r w:rsidRPr="00420C71">
        <w:rPr>
          <w:color w:val="auto"/>
          <w:sz w:val="28"/>
          <w:szCs w:val="28"/>
        </w:rPr>
        <w:t>и почтовый адрес, по которым должен быть направлен ответ заявителю;</w:t>
      </w:r>
    </w:p>
    <w:p w14:paraId="253AC4C1" w14:textId="16C44245" w:rsidR="00AD3A45" w:rsidRPr="00420C71" w:rsidRDefault="00AD3A45" w:rsidP="00D0180B">
      <w:pPr>
        <w:ind w:firstLine="567"/>
        <w:jc w:val="both"/>
        <w:rPr>
          <w:color w:val="auto"/>
          <w:sz w:val="28"/>
          <w:szCs w:val="28"/>
        </w:rPr>
      </w:pPr>
      <w:r w:rsidRPr="00420C71">
        <w:rPr>
          <w:color w:val="auto"/>
          <w:sz w:val="28"/>
          <w:szCs w:val="28"/>
        </w:rPr>
        <w:t xml:space="preserve">сведения об обжалуемых решениях и действиях (бездействии) </w:t>
      </w:r>
      <w:r w:rsidR="007D6D76" w:rsidRPr="007D6D76">
        <w:rPr>
          <w:color w:val="auto"/>
          <w:sz w:val="28"/>
          <w:szCs w:val="28"/>
        </w:rPr>
        <w:t>Комитета</w:t>
      </w:r>
      <w:r w:rsidR="007D6D76">
        <w:rPr>
          <w:color w:val="auto"/>
          <w:sz w:val="28"/>
          <w:szCs w:val="28"/>
        </w:rPr>
        <w:t>,</w:t>
      </w:r>
      <w:r w:rsidR="007D6D76" w:rsidRPr="007D6D76">
        <w:rPr>
          <w:color w:val="auto"/>
          <w:sz w:val="28"/>
          <w:szCs w:val="28"/>
        </w:rPr>
        <w:t xml:space="preserve"> </w:t>
      </w:r>
      <w:r w:rsidRPr="00420C71">
        <w:rPr>
          <w:color w:val="auto"/>
          <w:sz w:val="28"/>
          <w:szCs w:val="28"/>
        </w:rPr>
        <w:t xml:space="preserve">должностного лица </w:t>
      </w:r>
      <w:r w:rsidR="007D6D76" w:rsidRPr="007D6D76">
        <w:rPr>
          <w:color w:val="auto"/>
          <w:sz w:val="28"/>
          <w:szCs w:val="28"/>
        </w:rPr>
        <w:t>Комитета</w:t>
      </w:r>
      <w:r w:rsidRPr="00420C71">
        <w:rPr>
          <w:color w:val="auto"/>
          <w:sz w:val="28"/>
          <w:szCs w:val="28"/>
        </w:rPr>
        <w:t xml:space="preserve"> либо государственного гражданского служащего </w:t>
      </w:r>
      <w:r w:rsidR="007D6D76" w:rsidRPr="007D6D76">
        <w:rPr>
          <w:color w:val="auto"/>
          <w:sz w:val="28"/>
          <w:szCs w:val="28"/>
        </w:rPr>
        <w:t>Комитета</w:t>
      </w:r>
      <w:r w:rsidR="007D6D76">
        <w:rPr>
          <w:color w:val="auto"/>
          <w:sz w:val="28"/>
          <w:szCs w:val="28"/>
        </w:rPr>
        <w:t>,</w:t>
      </w:r>
      <w:r w:rsidRPr="00420C71">
        <w:rPr>
          <w:color w:val="auto"/>
          <w:sz w:val="28"/>
          <w:szCs w:val="28"/>
        </w:rPr>
        <w:t xml:space="preserve"> в том числе в случае подачи жалобы в МФЦ или через Портал – вид нарушения, указанный в пункте 5.1.1 настоящего Административного регламента;</w:t>
      </w:r>
    </w:p>
    <w:p w14:paraId="5A9AD636" w14:textId="60C36DF1" w:rsidR="00AD3A45" w:rsidRPr="00420C71" w:rsidRDefault="00AD3A45" w:rsidP="00D0180B">
      <w:pPr>
        <w:ind w:firstLine="567"/>
        <w:jc w:val="both"/>
        <w:rPr>
          <w:color w:val="auto"/>
          <w:sz w:val="28"/>
          <w:szCs w:val="28"/>
        </w:rPr>
      </w:pPr>
      <w:r w:rsidRPr="00420C71">
        <w:rPr>
          <w:color w:val="auto"/>
          <w:sz w:val="28"/>
          <w:szCs w:val="28"/>
        </w:rPr>
        <w:t xml:space="preserve">доводы, на основании которых заявитель не согласен с решением </w:t>
      </w:r>
      <w:r w:rsidR="00F9503D" w:rsidRPr="00420C71">
        <w:rPr>
          <w:color w:val="auto"/>
          <w:sz w:val="28"/>
          <w:szCs w:val="28"/>
        </w:rPr>
        <w:br/>
      </w:r>
      <w:r w:rsidRPr="00420C71">
        <w:rPr>
          <w:color w:val="auto"/>
          <w:sz w:val="28"/>
          <w:szCs w:val="28"/>
        </w:rPr>
        <w:t>и действием (бездействием)</w:t>
      </w:r>
      <w:r w:rsidR="007D6D76" w:rsidRPr="007D6D76">
        <w:t xml:space="preserve"> </w:t>
      </w:r>
      <w:r w:rsidR="007D6D76" w:rsidRPr="007D6D76">
        <w:rPr>
          <w:color w:val="auto"/>
          <w:sz w:val="28"/>
          <w:szCs w:val="28"/>
        </w:rPr>
        <w:t>Комитета</w:t>
      </w:r>
      <w:r w:rsidRPr="00420C71">
        <w:rPr>
          <w:color w:val="auto"/>
          <w:sz w:val="28"/>
          <w:szCs w:val="28"/>
        </w:rPr>
        <w:t xml:space="preserve">, должностного лица </w:t>
      </w:r>
      <w:r w:rsidR="007D6D76" w:rsidRPr="007D6D76">
        <w:rPr>
          <w:color w:val="auto"/>
          <w:sz w:val="28"/>
          <w:szCs w:val="28"/>
        </w:rPr>
        <w:t xml:space="preserve">Комитета </w:t>
      </w:r>
      <w:r w:rsidRPr="00420C71">
        <w:rPr>
          <w:color w:val="auto"/>
          <w:sz w:val="28"/>
          <w:szCs w:val="28"/>
        </w:rPr>
        <w:t>либо государственного гражданского служащего</w:t>
      </w:r>
      <w:r w:rsidR="007D6D76" w:rsidRPr="007D6D76">
        <w:t xml:space="preserve"> </w:t>
      </w:r>
      <w:r w:rsidR="007D6D76" w:rsidRPr="007D6D76">
        <w:rPr>
          <w:color w:val="auto"/>
          <w:sz w:val="28"/>
          <w:szCs w:val="28"/>
        </w:rPr>
        <w:t>Комитета</w:t>
      </w:r>
      <w:r w:rsidRPr="00420C71">
        <w:rPr>
          <w:color w:val="auto"/>
          <w:sz w:val="28"/>
          <w:szCs w:val="28"/>
        </w:rPr>
        <w:t>. Заявителем могут быть представлены документы (при наличии), подтверждающие доводы заявителя, либо их копии.</w:t>
      </w:r>
    </w:p>
    <w:p w14:paraId="0118B501" w14:textId="445D9DE1" w:rsidR="001F0A9A" w:rsidRPr="00420C71" w:rsidRDefault="001342AF" w:rsidP="00D0180B">
      <w:pPr>
        <w:pStyle w:val="2"/>
        <w:keepNext w:val="0"/>
        <w:keepLines w:val="0"/>
        <w:spacing w:before="0" w:after="0"/>
        <w:ind w:firstLine="567"/>
        <w:jc w:val="both"/>
        <w:rPr>
          <w:b w:val="0"/>
          <w:color w:val="auto"/>
          <w:sz w:val="28"/>
          <w:szCs w:val="28"/>
        </w:rPr>
      </w:pPr>
      <w:r w:rsidRPr="00420C71">
        <w:rPr>
          <w:b w:val="0"/>
          <w:color w:val="auto"/>
          <w:sz w:val="28"/>
          <w:szCs w:val="28"/>
        </w:rPr>
        <w:t>5.</w:t>
      </w:r>
      <w:r w:rsidR="00803B02" w:rsidRPr="00420C71">
        <w:rPr>
          <w:b w:val="0"/>
          <w:color w:val="auto"/>
          <w:sz w:val="28"/>
          <w:szCs w:val="28"/>
        </w:rPr>
        <w:t>3</w:t>
      </w:r>
      <w:r w:rsidRPr="00420C71">
        <w:rPr>
          <w:b w:val="0"/>
          <w:color w:val="auto"/>
          <w:sz w:val="28"/>
          <w:szCs w:val="28"/>
        </w:rPr>
        <w:t>. </w:t>
      </w:r>
      <w:r w:rsidR="001F0A9A" w:rsidRPr="00420C71">
        <w:rPr>
          <w:b w:val="0"/>
          <w:color w:val="auto"/>
          <w:sz w:val="28"/>
          <w:szCs w:val="28"/>
        </w:rPr>
        <w:t xml:space="preserve">Исполнительные органы и уполномоченные на рассмотрение жалобы должностные лица, которым может быть </w:t>
      </w:r>
      <w:r w:rsidR="002C39D4" w:rsidRPr="00420C71">
        <w:rPr>
          <w:b w:val="0"/>
          <w:color w:val="auto"/>
          <w:sz w:val="28"/>
          <w:szCs w:val="28"/>
        </w:rPr>
        <w:t>подана</w:t>
      </w:r>
      <w:r w:rsidR="001F0A9A" w:rsidRPr="00420C71">
        <w:rPr>
          <w:b w:val="0"/>
          <w:color w:val="auto"/>
          <w:sz w:val="28"/>
          <w:szCs w:val="28"/>
        </w:rPr>
        <w:t xml:space="preserve"> жалоба в досудебном (внесудебном) порядке.</w:t>
      </w:r>
    </w:p>
    <w:p w14:paraId="2BE4A39B" w14:textId="77777777" w:rsidR="00AD3A45" w:rsidRPr="00420C71" w:rsidRDefault="00AD3A45" w:rsidP="00D0180B">
      <w:pPr>
        <w:ind w:firstLine="567"/>
        <w:jc w:val="both"/>
        <w:rPr>
          <w:sz w:val="28"/>
          <w:szCs w:val="28"/>
        </w:rPr>
      </w:pPr>
      <w:r w:rsidRPr="00420C71">
        <w:rPr>
          <w:sz w:val="28"/>
          <w:szCs w:val="28"/>
        </w:rPr>
        <w:t xml:space="preserve">Жалоба подается в </w:t>
      </w:r>
      <w:r w:rsidR="007E6B53" w:rsidRPr="00420C71">
        <w:rPr>
          <w:sz w:val="28"/>
          <w:szCs w:val="28"/>
        </w:rPr>
        <w:t>ИОГВ</w:t>
      </w:r>
      <w:r w:rsidRPr="00420C71">
        <w:rPr>
          <w:sz w:val="28"/>
          <w:szCs w:val="28"/>
        </w:rPr>
        <w:t xml:space="preserve">, предоставляющий государственную услугу. </w:t>
      </w:r>
    </w:p>
    <w:p w14:paraId="323A4B65" w14:textId="0F702D9E" w:rsidR="00AD3A45" w:rsidRPr="00420C71" w:rsidRDefault="00AD3A45" w:rsidP="00D0180B">
      <w:pPr>
        <w:ind w:firstLine="567"/>
        <w:jc w:val="both"/>
        <w:rPr>
          <w:b/>
          <w:sz w:val="28"/>
          <w:szCs w:val="28"/>
        </w:rPr>
      </w:pPr>
      <w:r w:rsidRPr="00420C71">
        <w:rPr>
          <w:sz w:val="28"/>
          <w:szCs w:val="28"/>
        </w:rPr>
        <w:t xml:space="preserve">Жалоба на решения и действия (бездействие) руководителя </w:t>
      </w:r>
      <w:r w:rsidR="007D6D76" w:rsidRPr="007D6D76">
        <w:rPr>
          <w:sz w:val="28"/>
          <w:szCs w:val="28"/>
        </w:rPr>
        <w:t xml:space="preserve">Комитета </w:t>
      </w:r>
      <w:r w:rsidRPr="00420C71">
        <w:rPr>
          <w:sz w:val="28"/>
          <w:szCs w:val="28"/>
        </w:rPr>
        <w:t xml:space="preserve">подается </w:t>
      </w:r>
      <w:r w:rsidR="0028344A">
        <w:rPr>
          <w:sz w:val="28"/>
          <w:szCs w:val="28"/>
        </w:rPr>
        <w:t xml:space="preserve">в вышестоящий орган </w:t>
      </w:r>
      <w:r w:rsidRPr="00420C71">
        <w:rPr>
          <w:sz w:val="28"/>
          <w:szCs w:val="28"/>
        </w:rPr>
        <w:t>либо</w:t>
      </w:r>
      <w:r w:rsidR="00C67070" w:rsidRPr="00420C71">
        <w:rPr>
          <w:sz w:val="28"/>
          <w:szCs w:val="28"/>
        </w:rPr>
        <w:t>,</w:t>
      </w:r>
      <w:r w:rsidRPr="00420C71">
        <w:rPr>
          <w:sz w:val="28"/>
          <w:szCs w:val="28"/>
        </w:rPr>
        <w:t xml:space="preserve"> в случае его отсутствия</w:t>
      </w:r>
      <w:r w:rsidR="00C67070" w:rsidRPr="00420C71">
        <w:rPr>
          <w:sz w:val="28"/>
          <w:szCs w:val="28"/>
        </w:rPr>
        <w:t>,</w:t>
      </w:r>
      <w:r w:rsidRPr="00420C71">
        <w:rPr>
          <w:sz w:val="28"/>
          <w:szCs w:val="28"/>
        </w:rPr>
        <w:t xml:space="preserve"> руководителю</w:t>
      </w:r>
      <w:r w:rsidR="007D6D76" w:rsidRPr="007D6D76">
        <w:t xml:space="preserve"> </w:t>
      </w:r>
      <w:r w:rsidR="007D6D76" w:rsidRPr="007D6D76">
        <w:rPr>
          <w:sz w:val="28"/>
          <w:szCs w:val="28"/>
        </w:rPr>
        <w:t>Комитета</w:t>
      </w:r>
      <w:r w:rsidRPr="00420C71">
        <w:rPr>
          <w:sz w:val="28"/>
          <w:szCs w:val="28"/>
        </w:rPr>
        <w:t>, предоставляющего государственную услугу.</w:t>
      </w:r>
    </w:p>
    <w:p w14:paraId="016B1DB7" w14:textId="77777777" w:rsidR="00AD3A45" w:rsidRPr="00420C71" w:rsidRDefault="00AD3A45" w:rsidP="00D0180B">
      <w:pPr>
        <w:pStyle w:val="2"/>
        <w:keepNext w:val="0"/>
        <w:keepLines w:val="0"/>
        <w:spacing w:before="0" w:after="0"/>
        <w:ind w:firstLine="567"/>
        <w:jc w:val="both"/>
        <w:rPr>
          <w:b w:val="0"/>
          <w:color w:val="auto"/>
          <w:sz w:val="28"/>
          <w:szCs w:val="28"/>
        </w:rPr>
      </w:pPr>
      <w:r w:rsidRPr="00420C71">
        <w:rPr>
          <w:b w:val="0"/>
          <w:color w:val="auto"/>
          <w:sz w:val="28"/>
          <w:szCs w:val="28"/>
        </w:rPr>
        <w:t>5.4.</w:t>
      </w:r>
      <w:r w:rsidR="003F0786" w:rsidRPr="00420C71">
        <w:rPr>
          <w:b w:val="0"/>
          <w:color w:val="auto"/>
          <w:sz w:val="28"/>
          <w:szCs w:val="28"/>
        </w:rPr>
        <w:t> </w:t>
      </w:r>
      <w:r w:rsidRPr="00420C71">
        <w:rPr>
          <w:b w:val="0"/>
          <w:color w:val="auto"/>
          <w:sz w:val="28"/>
          <w:szCs w:val="28"/>
        </w:rPr>
        <w:t>Способы подачи и рассмотрения жалобы</w:t>
      </w:r>
    </w:p>
    <w:p w14:paraId="055F958E" w14:textId="77777777" w:rsidR="00AD3A45" w:rsidRPr="00420C71" w:rsidRDefault="00AD3A45" w:rsidP="00D0180B">
      <w:pPr>
        <w:ind w:firstLine="540"/>
        <w:jc w:val="both"/>
        <w:rPr>
          <w:color w:val="auto"/>
          <w:sz w:val="28"/>
          <w:szCs w:val="28"/>
        </w:rPr>
      </w:pPr>
      <w:r w:rsidRPr="00420C71">
        <w:rPr>
          <w:color w:val="auto"/>
          <w:sz w:val="28"/>
          <w:szCs w:val="28"/>
        </w:rPr>
        <w:t>5.4.1.</w:t>
      </w:r>
      <w:r w:rsidR="003F0786" w:rsidRPr="00420C71">
        <w:rPr>
          <w:color w:val="auto"/>
          <w:sz w:val="28"/>
          <w:szCs w:val="28"/>
        </w:rPr>
        <w:t> </w:t>
      </w:r>
      <w:r w:rsidRPr="00420C71">
        <w:rPr>
          <w:color w:val="auto"/>
          <w:sz w:val="28"/>
          <w:szCs w:val="28"/>
        </w:rPr>
        <w:t xml:space="preserve">Жалоба может быть подана: </w:t>
      </w:r>
    </w:p>
    <w:p w14:paraId="3EF9122C" w14:textId="32A2D923" w:rsidR="00AD3A45" w:rsidRPr="00420C71" w:rsidRDefault="00AD3A45" w:rsidP="00D0180B">
      <w:pPr>
        <w:ind w:firstLine="540"/>
        <w:jc w:val="both"/>
        <w:rPr>
          <w:color w:val="auto"/>
          <w:sz w:val="32"/>
          <w:szCs w:val="28"/>
        </w:rPr>
      </w:pPr>
      <w:r w:rsidRPr="00420C71">
        <w:rPr>
          <w:color w:val="auto"/>
          <w:sz w:val="28"/>
          <w:szCs w:val="28"/>
        </w:rPr>
        <w:t>в электронной форме;</w:t>
      </w:r>
    </w:p>
    <w:p w14:paraId="743B000D" w14:textId="77777777" w:rsidR="00AD3A45" w:rsidRPr="00420C71" w:rsidRDefault="00AD3A45" w:rsidP="00D0180B">
      <w:pPr>
        <w:ind w:firstLine="540"/>
        <w:jc w:val="both"/>
        <w:rPr>
          <w:color w:val="auto"/>
          <w:sz w:val="28"/>
          <w:szCs w:val="28"/>
        </w:rPr>
      </w:pPr>
      <w:r w:rsidRPr="00420C71">
        <w:rPr>
          <w:color w:val="auto"/>
          <w:sz w:val="28"/>
          <w:szCs w:val="28"/>
        </w:rPr>
        <w:t>в письменной форме на бумажном носителе.</w:t>
      </w:r>
    </w:p>
    <w:p w14:paraId="167DDA0D" w14:textId="77777777" w:rsidR="00AD3A45" w:rsidRPr="00420C71" w:rsidRDefault="00AD3A45" w:rsidP="00D0180B">
      <w:pPr>
        <w:ind w:firstLine="540"/>
        <w:jc w:val="both"/>
        <w:rPr>
          <w:color w:val="auto"/>
          <w:sz w:val="28"/>
          <w:szCs w:val="28"/>
        </w:rPr>
      </w:pPr>
      <w:r w:rsidRPr="00420C71">
        <w:rPr>
          <w:color w:val="auto"/>
          <w:sz w:val="28"/>
          <w:szCs w:val="28"/>
        </w:rPr>
        <w:t>5.4.1.1.</w:t>
      </w:r>
      <w:r w:rsidR="003F0786" w:rsidRPr="00420C71">
        <w:rPr>
          <w:color w:val="auto"/>
          <w:sz w:val="28"/>
          <w:szCs w:val="28"/>
        </w:rPr>
        <w:t> </w:t>
      </w:r>
      <w:r w:rsidRPr="00420C71">
        <w:rPr>
          <w:color w:val="auto"/>
          <w:sz w:val="28"/>
          <w:szCs w:val="28"/>
        </w:rPr>
        <w:t>Подача жалобы в письменной форме на бумажном носителе осуществляется:</w:t>
      </w:r>
    </w:p>
    <w:p w14:paraId="7522EAC7" w14:textId="77777777" w:rsidR="00AD3A45" w:rsidRPr="00420C71" w:rsidRDefault="00AD3A45" w:rsidP="00D0180B">
      <w:pPr>
        <w:ind w:firstLine="540"/>
        <w:jc w:val="both"/>
        <w:rPr>
          <w:color w:val="auto"/>
          <w:sz w:val="28"/>
          <w:szCs w:val="28"/>
        </w:rPr>
      </w:pPr>
      <w:r w:rsidRPr="00420C71">
        <w:rPr>
          <w:color w:val="auto"/>
          <w:sz w:val="28"/>
          <w:szCs w:val="28"/>
        </w:rPr>
        <w:t>по почте;</w:t>
      </w:r>
    </w:p>
    <w:p w14:paraId="5795CE20" w14:textId="2C70F31A" w:rsidR="00AD3A45" w:rsidRPr="00420C71" w:rsidRDefault="00AD3A45" w:rsidP="00D0180B">
      <w:pPr>
        <w:ind w:firstLine="540"/>
        <w:jc w:val="both"/>
        <w:rPr>
          <w:color w:val="auto"/>
          <w:sz w:val="28"/>
          <w:szCs w:val="28"/>
        </w:rPr>
      </w:pPr>
      <w:r w:rsidRPr="00420C71">
        <w:rPr>
          <w:color w:val="auto"/>
          <w:sz w:val="28"/>
          <w:szCs w:val="28"/>
        </w:rPr>
        <w:t>через МФЦ;</w:t>
      </w:r>
    </w:p>
    <w:p w14:paraId="291188F4" w14:textId="2AC759A6" w:rsidR="00AD3A45" w:rsidRPr="00420C71" w:rsidRDefault="00AD3A45" w:rsidP="00D0180B">
      <w:pPr>
        <w:ind w:firstLine="540"/>
        <w:jc w:val="both"/>
        <w:rPr>
          <w:color w:val="auto"/>
          <w:sz w:val="28"/>
          <w:szCs w:val="28"/>
        </w:rPr>
      </w:pPr>
      <w:r w:rsidRPr="00420C71">
        <w:rPr>
          <w:color w:val="auto"/>
          <w:sz w:val="28"/>
          <w:szCs w:val="28"/>
        </w:rPr>
        <w:t xml:space="preserve">при личном приеме заявителя в </w:t>
      </w:r>
      <w:r w:rsidR="007D6D76">
        <w:rPr>
          <w:color w:val="auto"/>
          <w:sz w:val="28"/>
          <w:szCs w:val="28"/>
        </w:rPr>
        <w:t>Комитете</w:t>
      </w:r>
      <w:r w:rsidR="007D6D76" w:rsidRPr="007D6D76">
        <w:rPr>
          <w:color w:val="auto"/>
          <w:sz w:val="28"/>
          <w:szCs w:val="28"/>
        </w:rPr>
        <w:t xml:space="preserve"> </w:t>
      </w:r>
      <w:r w:rsidRPr="00420C71">
        <w:rPr>
          <w:color w:val="auto"/>
          <w:sz w:val="28"/>
          <w:szCs w:val="28"/>
        </w:rPr>
        <w:t xml:space="preserve">(в месте предоставления государственной услуги, т.е. в месте, где заявитель подавал запрос </w:t>
      </w:r>
      <w:r w:rsidR="00BD6254" w:rsidRPr="00420C71">
        <w:rPr>
          <w:color w:val="auto"/>
          <w:sz w:val="28"/>
          <w:szCs w:val="28"/>
        </w:rPr>
        <w:br/>
      </w:r>
      <w:r w:rsidRPr="00420C71">
        <w:rPr>
          <w:color w:val="auto"/>
          <w:sz w:val="28"/>
          <w:szCs w:val="28"/>
        </w:rPr>
        <w:t>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14:paraId="20BFBEA0" w14:textId="04068059" w:rsidR="00AD3A45" w:rsidRPr="00420C71" w:rsidRDefault="00AD3A45" w:rsidP="00D0180B">
      <w:pPr>
        <w:ind w:firstLine="540"/>
        <w:jc w:val="both"/>
        <w:rPr>
          <w:color w:val="auto"/>
          <w:sz w:val="28"/>
          <w:szCs w:val="28"/>
        </w:rPr>
      </w:pPr>
      <w:r w:rsidRPr="00420C71">
        <w:rPr>
          <w:color w:val="auto"/>
          <w:sz w:val="28"/>
          <w:szCs w:val="28"/>
        </w:rPr>
        <w:lastRenderedPageBreak/>
        <w:t>При личном приеме заявител</w:t>
      </w:r>
      <w:r w:rsidR="00C67070" w:rsidRPr="00420C71">
        <w:rPr>
          <w:color w:val="auto"/>
          <w:sz w:val="28"/>
          <w:szCs w:val="28"/>
        </w:rPr>
        <w:t>ь</w:t>
      </w:r>
      <w:r w:rsidRPr="00420C71">
        <w:rPr>
          <w:color w:val="auto"/>
          <w:sz w:val="28"/>
          <w:szCs w:val="28"/>
        </w:rPr>
        <w:t xml:space="preserve"> в письменной форме на бумажном носителе представляет документ, удостоверяющий его личность </w:t>
      </w:r>
      <w:r w:rsidR="00D827F1">
        <w:rPr>
          <w:color w:val="auto"/>
          <w:sz w:val="28"/>
          <w:szCs w:val="28"/>
        </w:rPr>
        <w:br/>
      </w:r>
      <w:r w:rsidRPr="00420C71">
        <w:rPr>
          <w:color w:val="auto"/>
          <w:sz w:val="28"/>
          <w:szCs w:val="28"/>
        </w:rPr>
        <w:t>в соответствии с законодательством Российской Федерации.</w:t>
      </w:r>
    </w:p>
    <w:p w14:paraId="7700CCA0" w14:textId="77777777" w:rsidR="00AD3A45" w:rsidRPr="00420C71" w:rsidRDefault="00AD3A45" w:rsidP="00D0180B">
      <w:pPr>
        <w:ind w:firstLine="540"/>
        <w:jc w:val="both"/>
        <w:rPr>
          <w:color w:val="auto"/>
          <w:sz w:val="28"/>
          <w:szCs w:val="28"/>
        </w:rPr>
      </w:pPr>
      <w:r w:rsidRPr="00420C71">
        <w:rPr>
          <w:color w:val="auto"/>
          <w:sz w:val="28"/>
          <w:szCs w:val="28"/>
        </w:rPr>
        <w:t xml:space="preserve">В электронной форме могут быть представлены документы, указанные </w:t>
      </w:r>
      <w:r w:rsidR="00F9503D" w:rsidRPr="00420C71">
        <w:rPr>
          <w:color w:val="auto"/>
          <w:sz w:val="28"/>
          <w:szCs w:val="28"/>
        </w:rPr>
        <w:br/>
      </w:r>
      <w:r w:rsidRPr="00420C71">
        <w:rPr>
          <w:color w:val="auto"/>
          <w:sz w:val="28"/>
          <w:szCs w:val="28"/>
        </w:rPr>
        <w:t>в пункте 5.1.2 настоящего Административного регламента, при этом документ, удостоверяющий личность заявителя, не требуется.</w:t>
      </w:r>
    </w:p>
    <w:p w14:paraId="74B7016B" w14:textId="41A25EC8" w:rsidR="00AD3A45" w:rsidRPr="00420C71" w:rsidRDefault="00AD3A45" w:rsidP="00D0180B">
      <w:pPr>
        <w:ind w:firstLine="540"/>
        <w:jc w:val="both"/>
        <w:rPr>
          <w:color w:val="auto"/>
          <w:sz w:val="28"/>
          <w:szCs w:val="28"/>
        </w:rPr>
      </w:pPr>
      <w:r w:rsidRPr="00420C71">
        <w:rPr>
          <w:color w:val="auto"/>
          <w:sz w:val="28"/>
          <w:szCs w:val="28"/>
        </w:rPr>
        <w:t>5.4.1.2.</w:t>
      </w:r>
      <w:r w:rsidR="00DA0476" w:rsidRPr="00420C71">
        <w:rPr>
          <w:color w:val="auto"/>
          <w:sz w:val="28"/>
          <w:szCs w:val="28"/>
        </w:rPr>
        <w:t> </w:t>
      </w:r>
      <w:r w:rsidRPr="00420C71">
        <w:rPr>
          <w:color w:val="auto"/>
          <w:sz w:val="28"/>
          <w:szCs w:val="28"/>
        </w:rPr>
        <w:t xml:space="preserve">Подача жалобы в электронной форме осуществляется </w:t>
      </w:r>
      <w:r w:rsidR="00F9503D" w:rsidRPr="00420C71">
        <w:rPr>
          <w:color w:val="auto"/>
          <w:sz w:val="28"/>
          <w:szCs w:val="28"/>
        </w:rPr>
        <w:br/>
      </w:r>
      <w:r w:rsidRPr="00420C71">
        <w:rPr>
          <w:color w:val="auto"/>
          <w:sz w:val="28"/>
          <w:szCs w:val="28"/>
        </w:rPr>
        <w:t xml:space="preserve">с использованием сети «Интернет» посредством: официального сайта </w:t>
      </w:r>
      <w:r w:rsidR="007D6D76" w:rsidRPr="007D6D76">
        <w:rPr>
          <w:color w:val="auto"/>
          <w:sz w:val="28"/>
          <w:szCs w:val="28"/>
        </w:rPr>
        <w:t xml:space="preserve">Комитета </w:t>
      </w:r>
      <w:r w:rsidRPr="00420C71">
        <w:rPr>
          <w:color w:val="auto"/>
          <w:sz w:val="28"/>
          <w:szCs w:val="28"/>
        </w:rPr>
        <w:t>(</w:t>
      </w:r>
      <w:proofErr w:type="spellStart"/>
      <w:r w:rsidR="0028344A" w:rsidRPr="0028344A">
        <w:rPr>
          <w:color w:val="auto"/>
          <w:sz w:val="28"/>
          <w:szCs w:val="28"/>
          <w:lang w:val="en-US"/>
        </w:rPr>
        <w:t>gov</w:t>
      </w:r>
      <w:proofErr w:type="spellEnd"/>
      <w:r w:rsidR="0028344A" w:rsidRPr="0028344A">
        <w:rPr>
          <w:color w:val="auto"/>
          <w:sz w:val="28"/>
          <w:szCs w:val="28"/>
        </w:rPr>
        <w:t>.</w:t>
      </w:r>
      <w:proofErr w:type="spellStart"/>
      <w:r w:rsidR="0028344A" w:rsidRPr="0028344A">
        <w:rPr>
          <w:color w:val="auto"/>
          <w:sz w:val="28"/>
          <w:szCs w:val="28"/>
          <w:lang w:val="en-US"/>
        </w:rPr>
        <w:t>spb</w:t>
      </w:r>
      <w:proofErr w:type="spellEnd"/>
      <w:r w:rsidR="0028344A" w:rsidRPr="0028344A">
        <w:rPr>
          <w:color w:val="auto"/>
          <w:sz w:val="28"/>
          <w:szCs w:val="28"/>
        </w:rPr>
        <w:t>.</w:t>
      </w:r>
      <w:proofErr w:type="spellStart"/>
      <w:r w:rsidR="0028344A" w:rsidRPr="0028344A">
        <w:rPr>
          <w:color w:val="auto"/>
          <w:sz w:val="28"/>
          <w:szCs w:val="28"/>
          <w:lang w:val="en-US"/>
        </w:rPr>
        <w:t>ru</w:t>
      </w:r>
      <w:proofErr w:type="spellEnd"/>
      <w:r w:rsidR="0028344A" w:rsidRPr="0028344A">
        <w:rPr>
          <w:color w:val="auto"/>
          <w:sz w:val="28"/>
          <w:szCs w:val="28"/>
        </w:rPr>
        <w:t xml:space="preserve"> </w:t>
      </w:r>
      <w:r w:rsidRPr="00420C71">
        <w:rPr>
          <w:color w:val="auto"/>
          <w:sz w:val="28"/>
          <w:szCs w:val="28"/>
        </w:rPr>
        <w:t>).</w:t>
      </w:r>
    </w:p>
    <w:p w14:paraId="42FFB168" w14:textId="77777777" w:rsidR="00AD3A45" w:rsidRPr="00420C71" w:rsidRDefault="00AD3A45" w:rsidP="00D0180B">
      <w:pPr>
        <w:ind w:firstLine="540"/>
        <w:jc w:val="both"/>
        <w:rPr>
          <w:color w:val="auto"/>
          <w:sz w:val="28"/>
          <w:szCs w:val="28"/>
        </w:rPr>
      </w:pPr>
      <w:r w:rsidRPr="00420C71">
        <w:rPr>
          <w:color w:val="auto"/>
          <w:sz w:val="28"/>
          <w:szCs w:val="28"/>
        </w:rPr>
        <w:t>5.4.2.</w:t>
      </w:r>
      <w:r w:rsidR="00DA0476" w:rsidRPr="00420C71">
        <w:rPr>
          <w:color w:val="auto"/>
          <w:sz w:val="28"/>
          <w:szCs w:val="28"/>
        </w:rPr>
        <w:t> </w:t>
      </w:r>
      <w:r w:rsidRPr="00420C71">
        <w:rPr>
          <w:color w:val="auto"/>
          <w:sz w:val="28"/>
          <w:szCs w:val="28"/>
        </w:rPr>
        <w:t>Порядок рассмотрения жалобы.</w:t>
      </w:r>
    </w:p>
    <w:p w14:paraId="6645C28A" w14:textId="2CBCE963" w:rsidR="00AD3A45" w:rsidRPr="00420C71" w:rsidRDefault="00AD3A45" w:rsidP="00D0180B">
      <w:pPr>
        <w:ind w:firstLine="540"/>
        <w:jc w:val="both"/>
        <w:rPr>
          <w:color w:val="auto"/>
          <w:sz w:val="28"/>
          <w:szCs w:val="28"/>
        </w:rPr>
      </w:pPr>
      <w:r w:rsidRPr="00420C71">
        <w:rPr>
          <w:color w:val="auto"/>
          <w:sz w:val="28"/>
          <w:szCs w:val="28"/>
        </w:rPr>
        <w:t>Жалоба на решения и действия (бездействие)</w:t>
      </w:r>
      <w:r w:rsidR="007D6D76" w:rsidRPr="007D6D76">
        <w:t xml:space="preserve"> </w:t>
      </w:r>
      <w:r w:rsidR="007D6D76" w:rsidRPr="007D6D76">
        <w:rPr>
          <w:color w:val="auto"/>
          <w:sz w:val="28"/>
          <w:szCs w:val="28"/>
        </w:rPr>
        <w:t>Комитета</w:t>
      </w:r>
      <w:r w:rsidRPr="00420C71">
        <w:rPr>
          <w:color w:val="auto"/>
          <w:sz w:val="28"/>
          <w:szCs w:val="28"/>
        </w:rPr>
        <w:t>, его должностных лиц и государственных гражданских служащих рассматривается</w:t>
      </w:r>
      <w:r w:rsidR="007D6D76" w:rsidRPr="007D6D76">
        <w:t xml:space="preserve"> </w:t>
      </w:r>
      <w:r w:rsidR="007D6D76">
        <w:rPr>
          <w:color w:val="auto"/>
          <w:sz w:val="28"/>
          <w:szCs w:val="28"/>
        </w:rPr>
        <w:t>Комитетом</w:t>
      </w:r>
      <w:r w:rsidRPr="00420C71">
        <w:rPr>
          <w:color w:val="auto"/>
          <w:sz w:val="28"/>
          <w:szCs w:val="28"/>
        </w:rPr>
        <w:t xml:space="preserve">. </w:t>
      </w:r>
    </w:p>
    <w:p w14:paraId="1D450738" w14:textId="543C42D0" w:rsidR="00AD3A45" w:rsidRPr="00420C71" w:rsidRDefault="00AD3A45" w:rsidP="00D0180B">
      <w:pPr>
        <w:ind w:firstLine="540"/>
        <w:jc w:val="both"/>
        <w:rPr>
          <w:color w:val="auto"/>
          <w:sz w:val="28"/>
          <w:szCs w:val="28"/>
        </w:rPr>
      </w:pPr>
      <w:r w:rsidRPr="00420C71">
        <w:rPr>
          <w:color w:val="auto"/>
          <w:sz w:val="28"/>
          <w:szCs w:val="28"/>
        </w:rPr>
        <w:t xml:space="preserve">Жалоба на работника подведомственного </w:t>
      </w:r>
      <w:r w:rsidR="007D6D76">
        <w:rPr>
          <w:color w:val="auto"/>
          <w:sz w:val="28"/>
          <w:szCs w:val="28"/>
        </w:rPr>
        <w:t>Комитету</w:t>
      </w:r>
      <w:r w:rsidR="007D6D76" w:rsidRPr="007D6D76">
        <w:rPr>
          <w:color w:val="auto"/>
          <w:sz w:val="28"/>
          <w:szCs w:val="28"/>
        </w:rPr>
        <w:t xml:space="preserve"> </w:t>
      </w:r>
      <w:r w:rsidRPr="00420C71">
        <w:rPr>
          <w:color w:val="auto"/>
          <w:sz w:val="28"/>
          <w:szCs w:val="28"/>
        </w:rPr>
        <w:t xml:space="preserve">учреждения (организации) либо на порядок оказания услуги подведомственным </w:t>
      </w:r>
      <w:r w:rsidR="007D6D76">
        <w:rPr>
          <w:color w:val="auto"/>
          <w:sz w:val="28"/>
          <w:szCs w:val="28"/>
        </w:rPr>
        <w:t>Комитету</w:t>
      </w:r>
      <w:r w:rsidR="007D6D76" w:rsidRPr="007D6D76">
        <w:rPr>
          <w:color w:val="auto"/>
          <w:sz w:val="28"/>
          <w:szCs w:val="28"/>
        </w:rPr>
        <w:t xml:space="preserve"> </w:t>
      </w:r>
      <w:r w:rsidRPr="00420C71">
        <w:rPr>
          <w:color w:val="auto"/>
          <w:sz w:val="28"/>
          <w:szCs w:val="28"/>
        </w:rPr>
        <w:t>учреждением (организацией) рассматривается</w:t>
      </w:r>
      <w:r w:rsidR="007D6D76" w:rsidRPr="007D6D76">
        <w:t xml:space="preserve"> </w:t>
      </w:r>
      <w:r w:rsidR="007D6D76">
        <w:rPr>
          <w:color w:val="auto"/>
          <w:sz w:val="28"/>
          <w:szCs w:val="28"/>
        </w:rPr>
        <w:t>Комитетом</w:t>
      </w:r>
      <w:r w:rsidRPr="00420C71">
        <w:rPr>
          <w:color w:val="auto"/>
          <w:sz w:val="28"/>
          <w:szCs w:val="28"/>
        </w:rPr>
        <w:t>, в ведении которого находится соответствующее учреждение (организация).</w:t>
      </w:r>
    </w:p>
    <w:p w14:paraId="7C32B613" w14:textId="64E85A4E" w:rsidR="00AD3A45" w:rsidRPr="00420C71" w:rsidRDefault="00AD3A45" w:rsidP="00D0180B">
      <w:pPr>
        <w:ind w:firstLine="540"/>
        <w:jc w:val="both"/>
        <w:rPr>
          <w:color w:val="auto"/>
          <w:sz w:val="28"/>
          <w:szCs w:val="28"/>
        </w:rPr>
      </w:pPr>
      <w:r w:rsidRPr="00420C71">
        <w:rPr>
          <w:color w:val="auto"/>
          <w:sz w:val="28"/>
          <w:szCs w:val="28"/>
        </w:rPr>
        <w:t xml:space="preserve">Жалоба на решения и действия (бездействие) руководителя </w:t>
      </w:r>
      <w:r w:rsidR="007D6D76" w:rsidRPr="007D6D76">
        <w:rPr>
          <w:color w:val="auto"/>
          <w:sz w:val="28"/>
          <w:szCs w:val="28"/>
        </w:rPr>
        <w:t xml:space="preserve">Комитета </w:t>
      </w:r>
      <w:r w:rsidRPr="00420C71">
        <w:rPr>
          <w:color w:val="auto"/>
          <w:sz w:val="28"/>
          <w:szCs w:val="28"/>
        </w:rPr>
        <w:t>рассматривается вышестоящим органом.</w:t>
      </w:r>
    </w:p>
    <w:p w14:paraId="407FE2B9" w14:textId="3554D777" w:rsidR="00AD3A45" w:rsidRPr="00420C71" w:rsidRDefault="00C67070" w:rsidP="00D0180B">
      <w:pPr>
        <w:ind w:firstLine="567"/>
        <w:jc w:val="both"/>
        <w:rPr>
          <w:color w:val="auto"/>
          <w:sz w:val="28"/>
          <w:szCs w:val="28"/>
        </w:rPr>
      </w:pPr>
      <w:r w:rsidRPr="00420C71">
        <w:rPr>
          <w:color w:val="auto"/>
          <w:sz w:val="28"/>
          <w:szCs w:val="28"/>
        </w:rPr>
        <w:t xml:space="preserve">МФЦ, в </w:t>
      </w:r>
      <w:r w:rsidR="00F9503D" w:rsidRPr="00420C71">
        <w:rPr>
          <w:color w:val="auto"/>
          <w:sz w:val="28"/>
          <w:szCs w:val="28"/>
        </w:rPr>
        <w:t xml:space="preserve">случае подачи жалобы через МФЦ, обеспечивает </w:t>
      </w:r>
      <w:r w:rsidR="00AD3A45" w:rsidRPr="00420C71">
        <w:rPr>
          <w:color w:val="auto"/>
          <w:sz w:val="28"/>
          <w:szCs w:val="28"/>
        </w:rPr>
        <w:t xml:space="preserve">передачу </w:t>
      </w:r>
      <w:r w:rsidR="00F9503D" w:rsidRPr="00420C71">
        <w:rPr>
          <w:color w:val="auto"/>
          <w:sz w:val="28"/>
          <w:szCs w:val="28"/>
        </w:rPr>
        <w:t xml:space="preserve">жалобы </w:t>
      </w:r>
      <w:r w:rsidR="00AD3A45" w:rsidRPr="00420C71">
        <w:rPr>
          <w:color w:val="auto"/>
          <w:sz w:val="28"/>
          <w:szCs w:val="28"/>
        </w:rPr>
        <w:t xml:space="preserve">в </w:t>
      </w:r>
      <w:r w:rsidR="007D6D76">
        <w:rPr>
          <w:color w:val="auto"/>
          <w:sz w:val="28"/>
          <w:szCs w:val="28"/>
        </w:rPr>
        <w:t>Комитет</w:t>
      </w:r>
      <w:r w:rsidR="007D6D76" w:rsidRPr="007D6D76">
        <w:rPr>
          <w:color w:val="auto"/>
          <w:sz w:val="28"/>
          <w:szCs w:val="28"/>
        </w:rPr>
        <w:t xml:space="preserve"> </w:t>
      </w:r>
      <w:r w:rsidR="00AD3A45" w:rsidRPr="00420C71">
        <w:rPr>
          <w:color w:val="auto"/>
          <w:sz w:val="28"/>
          <w:szCs w:val="28"/>
        </w:rPr>
        <w:t xml:space="preserve">в порядке и сроки, которые установлены соглашением </w:t>
      </w:r>
      <w:r w:rsidR="00F9503D" w:rsidRPr="00420C71">
        <w:rPr>
          <w:color w:val="auto"/>
          <w:sz w:val="28"/>
          <w:szCs w:val="28"/>
        </w:rPr>
        <w:br/>
      </w:r>
      <w:r w:rsidR="00AD3A45" w:rsidRPr="00420C71">
        <w:rPr>
          <w:color w:val="auto"/>
          <w:sz w:val="28"/>
          <w:szCs w:val="28"/>
        </w:rPr>
        <w:t>о взаим</w:t>
      </w:r>
      <w:r w:rsidR="007D6D76">
        <w:rPr>
          <w:color w:val="auto"/>
          <w:sz w:val="28"/>
          <w:szCs w:val="28"/>
        </w:rPr>
        <w:t>одействии между МФЦ и Комитетом,</w:t>
      </w:r>
      <w:r w:rsidR="00AD3A45" w:rsidRPr="00420C71">
        <w:rPr>
          <w:color w:val="auto"/>
          <w:sz w:val="28"/>
          <w:szCs w:val="28"/>
        </w:rPr>
        <w:t xml:space="preserve"> но не позднее следующего рабочего дня со дня поступления жалобы. </w:t>
      </w:r>
    </w:p>
    <w:p w14:paraId="0529BBBC" w14:textId="14DA4428" w:rsidR="00AD3A45" w:rsidRPr="00420C71" w:rsidRDefault="00AD3A45" w:rsidP="00D0180B">
      <w:pPr>
        <w:ind w:firstLine="567"/>
        <w:jc w:val="both"/>
        <w:rPr>
          <w:color w:val="auto"/>
          <w:sz w:val="28"/>
          <w:szCs w:val="28"/>
        </w:rPr>
      </w:pPr>
      <w:r w:rsidRPr="00420C71">
        <w:rPr>
          <w:color w:val="auto"/>
          <w:sz w:val="28"/>
          <w:szCs w:val="28"/>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w:t>
      </w:r>
      <w:r w:rsidR="00D827F1">
        <w:rPr>
          <w:color w:val="auto"/>
          <w:sz w:val="28"/>
          <w:szCs w:val="28"/>
        </w:rPr>
        <w:br/>
      </w:r>
      <w:r w:rsidRPr="00420C71">
        <w:rPr>
          <w:color w:val="auto"/>
          <w:sz w:val="28"/>
          <w:szCs w:val="28"/>
        </w:rPr>
        <w:t xml:space="preserve">ее регистрации указанный орган направляет жалобу в уполномоченный </w:t>
      </w:r>
      <w:r w:rsidR="00D827F1">
        <w:rPr>
          <w:color w:val="auto"/>
          <w:sz w:val="28"/>
          <w:szCs w:val="28"/>
        </w:rPr>
        <w:br/>
      </w:r>
      <w:r w:rsidRPr="00420C71">
        <w:rPr>
          <w:color w:val="auto"/>
          <w:sz w:val="28"/>
          <w:szCs w:val="28"/>
        </w:rPr>
        <w:t xml:space="preserve">на ее рассмотрение орган и в письменной форме информирует заявителя </w:t>
      </w:r>
      <w:r w:rsidR="0028344A">
        <w:rPr>
          <w:color w:val="auto"/>
          <w:sz w:val="28"/>
          <w:szCs w:val="28"/>
        </w:rPr>
        <w:br/>
      </w:r>
      <w:r w:rsidRPr="00420C71">
        <w:rPr>
          <w:color w:val="auto"/>
          <w:sz w:val="28"/>
          <w:szCs w:val="28"/>
        </w:rPr>
        <w:t>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2D13DDAF" w14:textId="77777777" w:rsidR="00AD3A45" w:rsidRPr="00420C71" w:rsidRDefault="00AD3A45" w:rsidP="00D0180B">
      <w:pPr>
        <w:ind w:firstLine="567"/>
        <w:jc w:val="both"/>
        <w:rPr>
          <w:color w:val="auto"/>
          <w:sz w:val="28"/>
          <w:szCs w:val="28"/>
        </w:rPr>
      </w:pPr>
      <w:r w:rsidRPr="00420C71">
        <w:rPr>
          <w:color w:val="auto"/>
          <w:sz w:val="28"/>
          <w:szCs w:val="28"/>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w:t>
      </w:r>
      <w:r w:rsidRPr="00420C71">
        <w:rPr>
          <w:color w:val="auto"/>
          <w:sz w:val="28"/>
          <w:szCs w:val="28"/>
        </w:rPr>
        <w:br/>
        <w:t>о том, что его жалоба будет рассмотрена в порядке и сроки, предусмотренные федеральным законом.</w:t>
      </w:r>
    </w:p>
    <w:p w14:paraId="6E2C59DD"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В случае если в соответствии с Федеральным законом установлен иной порядок (процедура) подачи и рассмотрения жалоб, в разделе должны содержаться следующие подразделы:</w:t>
      </w:r>
    </w:p>
    <w:p w14:paraId="36806494"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информация для заявителя о его праве подать жалобу;</w:t>
      </w:r>
    </w:p>
    <w:p w14:paraId="769F4DD1"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предмет жалобы;</w:t>
      </w:r>
    </w:p>
    <w:p w14:paraId="587932C6" w14:textId="41E06F34"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pacing w:val="-4"/>
          <w:sz w:val="28"/>
          <w:szCs w:val="28"/>
        </w:rPr>
        <w:t>исполнительные органы, организации и уполномоченные на рассмотрение</w:t>
      </w:r>
      <w:r w:rsidRPr="00420C71">
        <w:rPr>
          <w:color w:val="auto"/>
          <w:sz w:val="28"/>
          <w:szCs w:val="28"/>
        </w:rPr>
        <w:t xml:space="preserve"> жалобы должностные лица, которым может быть </w:t>
      </w:r>
      <w:r w:rsidR="002C39D4" w:rsidRPr="00420C71">
        <w:rPr>
          <w:color w:val="auto"/>
          <w:sz w:val="28"/>
          <w:szCs w:val="28"/>
        </w:rPr>
        <w:t>подана</w:t>
      </w:r>
      <w:r w:rsidRPr="00420C71">
        <w:rPr>
          <w:color w:val="auto"/>
          <w:sz w:val="28"/>
          <w:szCs w:val="28"/>
        </w:rPr>
        <w:t xml:space="preserve"> жалоба;</w:t>
      </w:r>
    </w:p>
    <w:p w14:paraId="3C9DCCD7"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порядок подачи и рассмотрения жалобы;</w:t>
      </w:r>
    </w:p>
    <w:p w14:paraId="0CC83810"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сроки рассмотрения жалобы;</w:t>
      </w:r>
    </w:p>
    <w:p w14:paraId="781B7D20"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результат рассмотрения жалобы;</w:t>
      </w:r>
    </w:p>
    <w:p w14:paraId="519C211F"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порядок информирования заявителя о результатах рассмотрения жалобы;</w:t>
      </w:r>
    </w:p>
    <w:p w14:paraId="6DAF7CB3"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порядок обжалования решения по жалобе;</w:t>
      </w:r>
    </w:p>
    <w:p w14:paraId="004FC216"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lastRenderedPageBreak/>
        <w:t>право заявителя на получение информации и документов, необходимых для обоснования и рассмотрения жалобы;</w:t>
      </w:r>
    </w:p>
    <w:p w14:paraId="0ED57E91"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способы информирования заявителей о порядке подачи и рассмотрения жалобы.</w:t>
      </w:r>
    </w:p>
    <w:p w14:paraId="2F653979" w14:textId="3F59B345" w:rsidR="00AD3A45" w:rsidRPr="00420C71" w:rsidRDefault="007D6D76" w:rsidP="00D0180B">
      <w:pPr>
        <w:ind w:firstLine="567"/>
        <w:jc w:val="both"/>
        <w:rPr>
          <w:color w:val="auto"/>
          <w:sz w:val="28"/>
          <w:szCs w:val="28"/>
        </w:rPr>
      </w:pPr>
      <w:r>
        <w:rPr>
          <w:color w:val="auto"/>
          <w:sz w:val="28"/>
          <w:szCs w:val="28"/>
        </w:rPr>
        <w:t>Комитет</w:t>
      </w:r>
      <w:r w:rsidR="00AD3A45" w:rsidRPr="00420C71">
        <w:rPr>
          <w:color w:val="auto"/>
          <w:sz w:val="28"/>
          <w:szCs w:val="28"/>
        </w:rPr>
        <w:t xml:space="preserve"> вправе оставить жалобу без ответа в следующих случаях: </w:t>
      </w:r>
    </w:p>
    <w:p w14:paraId="595AB306" w14:textId="77777777" w:rsidR="00AD3A45" w:rsidRPr="00420C71" w:rsidRDefault="00AD3A45" w:rsidP="00D0180B">
      <w:pPr>
        <w:ind w:firstLine="567"/>
        <w:jc w:val="both"/>
        <w:rPr>
          <w:color w:val="auto"/>
          <w:sz w:val="28"/>
          <w:szCs w:val="28"/>
        </w:rPr>
      </w:pPr>
      <w:r w:rsidRPr="00420C71">
        <w:rPr>
          <w:color w:val="auto"/>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14:paraId="0792D7F5" w14:textId="1C55AF7F" w:rsidR="00AD3A45" w:rsidRPr="00420C71" w:rsidRDefault="00AD3A45" w:rsidP="00D0180B">
      <w:pPr>
        <w:ind w:firstLine="567"/>
        <w:jc w:val="both"/>
        <w:rPr>
          <w:color w:val="auto"/>
          <w:sz w:val="28"/>
          <w:szCs w:val="28"/>
        </w:rPr>
      </w:pPr>
      <w:r w:rsidRPr="00420C71">
        <w:rPr>
          <w:color w:val="auto"/>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r w:rsidRPr="00420C71">
        <w:rPr>
          <w:color w:val="auto"/>
        </w:rPr>
        <w:t xml:space="preserve"> </w:t>
      </w:r>
    </w:p>
    <w:p w14:paraId="27737F43" w14:textId="6D6BFA97" w:rsidR="00AD3A45" w:rsidRPr="00420C71" w:rsidRDefault="00AD3A45" w:rsidP="00D0180B">
      <w:pPr>
        <w:ind w:firstLine="567"/>
        <w:jc w:val="both"/>
        <w:rPr>
          <w:color w:val="auto"/>
          <w:sz w:val="28"/>
          <w:szCs w:val="28"/>
        </w:rPr>
      </w:pPr>
      <w:r w:rsidRPr="00420C71">
        <w:rPr>
          <w:color w:val="auto"/>
          <w:sz w:val="28"/>
          <w:szCs w:val="28"/>
        </w:rPr>
        <w:t>В случае оставления жалобы без ответа</w:t>
      </w:r>
      <w:r w:rsidR="007D6D76">
        <w:rPr>
          <w:color w:val="auto"/>
          <w:sz w:val="28"/>
          <w:szCs w:val="28"/>
        </w:rPr>
        <w:t>,</w:t>
      </w:r>
      <w:r w:rsidR="007D6D76" w:rsidRPr="007D6D76">
        <w:t xml:space="preserve"> </w:t>
      </w:r>
      <w:r w:rsidR="007D6D76">
        <w:rPr>
          <w:color w:val="auto"/>
          <w:sz w:val="28"/>
          <w:szCs w:val="28"/>
        </w:rPr>
        <w:t>Комитет</w:t>
      </w:r>
      <w:r w:rsidR="00817A09" w:rsidRPr="00420C71">
        <w:rPr>
          <w:color w:val="auto"/>
          <w:sz w:val="28"/>
          <w:szCs w:val="28"/>
        </w:rPr>
        <w:t xml:space="preserve"> </w:t>
      </w:r>
      <w:r w:rsidR="00F9503D" w:rsidRPr="00420C71">
        <w:rPr>
          <w:color w:val="auto"/>
          <w:sz w:val="28"/>
          <w:szCs w:val="28"/>
        </w:rPr>
        <w:t xml:space="preserve">в течение трех </w:t>
      </w:r>
      <w:r w:rsidRPr="00420C71">
        <w:rPr>
          <w:color w:val="auto"/>
          <w:sz w:val="28"/>
          <w:szCs w:val="28"/>
        </w:rPr>
        <w:t>рабочих дней со дня регистрации жалобы сообщает об этом гражданину, направившему жалобу, если его фамилия и почтовый адрес поддаются прочтению.</w:t>
      </w:r>
    </w:p>
    <w:p w14:paraId="14E5FC18" w14:textId="77777777" w:rsidR="001342AF" w:rsidRPr="00420C71" w:rsidRDefault="001342AF" w:rsidP="00C67070">
      <w:pPr>
        <w:pStyle w:val="2"/>
        <w:keepNext w:val="0"/>
        <w:keepLines w:val="0"/>
        <w:spacing w:before="0" w:after="0"/>
        <w:ind w:firstLine="567"/>
        <w:jc w:val="both"/>
        <w:rPr>
          <w:b w:val="0"/>
          <w:color w:val="auto"/>
          <w:sz w:val="28"/>
          <w:szCs w:val="28"/>
        </w:rPr>
      </w:pPr>
      <w:r w:rsidRPr="00420C71">
        <w:rPr>
          <w:b w:val="0"/>
          <w:color w:val="auto"/>
          <w:sz w:val="28"/>
          <w:szCs w:val="28"/>
        </w:rPr>
        <w:t>5.5</w:t>
      </w:r>
      <w:r w:rsidR="00BC5371" w:rsidRPr="00420C71">
        <w:rPr>
          <w:b w:val="0"/>
          <w:color w:val="auto"/>
          <w:sz w:val="28"/>
          <w:szCs w:val="28"/>
        </w:rPr>
        <w:t>.</w:t>
      </w:r>
      <w:r w:rsidRPr="00420C71">
        <w:rPr>
          <w:b w:val="0"/>
          <w:color w:val="auto"/>
          <w:sz w:val="28"/>
          <w:szCs w:val="28"/>
        </w:rPr>
        <w:t xml:space="preserve"> </w:t>
      </w:r>
      <w:r w:rsidR="004728BC" w:rsidRPr="00420C71">
        <w:rPr>
          <w:b w:val="0"/>
          <w:color w:val="auto"/>
          <w:sz w:val="28"/>
          <w:szCs w:val="28"/>
        </w:rPr>
        <w:t xml:space="preserve">Сроки рассмотрения </w:t>
      </w:r>
      <w:r w:rsidRPr="00420C71">
        <w:rPr>
          <w:b w:val="0"/>
          <w:color w:val="auto"/>
          <w:sz w:val="28"/>
          <w:szCs w:val="28"/>
        </w:rPr>
        <w:t>жалоб</w:t>
      </w:r>
      <w:r w:rsidR="004728BC" w:rsidRPr="00420C71">
        <w:rPr>
          <w:b w:val="0"/>
          <w:color w:val="auto"/>
          <w:sz w:val="28"/>
          <w:szCs w:val="28"/>
        </w:rPr>
        <w:t>ы.</w:t>
      </w:r>
    </w:p>
    <w:p w14:paraId="5604D486" w14:textId="6524F3D6" w:rsidR="00133EAC" w:rsidRPr="00420C71" w:rsidRDefault="00133EAC" w:rsidP="00D0180B">
      <w:pPr>
        <w:ind w:firstLine="540"/>
        <w:jc w:val="both"/>
        <w:rPr>
          <w:color w:val="auto"/>
          <w:sz w:val="28"/>
          <w:szCs w:val="28"/>
        </w:rPr>
      </w:pPr>
      <w:r w:rsidRPr="00420C71">
        <w:rPr>
          <w:color w:val="auto"/>
          <w:sz w:val="28"/>
          <w:szCs w:val="28"/>
        </w:rPr>
        <w:t xml:space="preserve">Срок рассмотрения жалобы исчисляется со дня регистрации жалобы </w:t>
      </w:r>
      <w:r w:rsidR="00653B8E" w:rsidRPr="00420C71">
        <w:rPr>
          <w:color w:val="auto"/>
          <w:sz w:val="28"/>
          <w:szCs w:val="28"/>
        </w:rPr>
        <w:br/>
      </w:r>
      <w:r w:rsidRPr="00420C71">
        <w:rPr>
          <w:color w:val="auto"/>
          <w:sz w:val="28"/>
          <w:szCs w:val="28"/>
        </w:rPr>
        <w:t xml:space="preserve">в </w:t>
      </w:r>
      <w:r w:rsidR="007D6D76">
        <w:rPr>
          <w:color w:val="auto"/>
          <w:sz w:val="28"/>
          <w:szCs w:val="28"/>
        </w:rPr>
        <w:t>Комитете.</w:t>
      </w:r>
    </w:p>
    <w:p w14:paraId="1259EE2D" w14:textId="64F1D710" w:rsidR="00133EAC" w:rsidRPr="00420C71" w:rsidRDefault="00AD3A45" w:rsidP="00D0180B">
      <w:pPr>
        <w:ind w:firstLine="540"/>
        <w:jc w:val="both"/>
        <w:rPr>
          <w:color w:val="auto"/>
          <w:sz w:val="28"/>
          <w:szCs w:val="28"/>
        </w:rPr>
      </w:pPr>
      <w:r w:rsidRPr="00420C71">
        <w:rPr>
          <w:color w:val="auto"/>
          <w:sz w:val="28"/>
          <w:szCs w:val="28"/>
        </w:rPr>
        <w:t>Жалоба, поступившая в</w:t>
      </w:r>
      <w:r w:rsidR="007D6D76" w:rsidRPr="007D6D76">
        <w:t xml:space="preserve"> </w:t>
      </w:r>
      <w:r w:rsidR="007D6D76">
        <w:rPr>
          <w:color w:val="auto"/>
          <w:sz w:val="28"/>
          <w:szCs w:val="28"/>
        </w:rPr>
        <w:t>Комитет</w:t>
      </w:r>
      <w:r w:rsidRPr="00420C71">
        <w:rPr>
          <w:color w:val="auto"/>
          <w:sz w:val="28"/>
          <w:szCs w:val="28"/>
        </w:rPr>
        <w:t xml:space="preserve"> либо вышестоящий орган</w:t>
      </w:r>
      <w:r w:rsidR="00C67070" w:rsidRPr="00420C71">
        <w:rPr>
          <w:color w:val="auto"/>
          <w:sz w:val="28"/>
          <w:szCs w:val="28"/>
        </w:rPr>
        <w:t>,</w:t>
      </w:r>
      <w:r w:rsidRPr="00420C71">
        <w:rPr>
          <w:color w:val="auto"/>
          <w:sz w:val="28"/>
          <w:szCs w:val="28"/>
        </w:rPr>
        <w:t xml:space="preserve"> </w:t>
      </w:r>
      <w:r w:rsidR="00133EAC" w:rsidRPr="00420C71">
        <w:rPr>
          <w:color w:val="auto"/>
          <w:sz w:val="28"/>
          <w:szCs w:val="28"/>
        </w:rPr>
        <w:t>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w:t>
      </w:r>
      <w:r w:rsidRPr="00420C71">
        <w:rPr>
          <w:color w:val="auto"/>
          <w:sz w:val="28"/>
          <w:szCs w:val="28"/>
        </w:rPr>
        <w:t xml:space="preserve"> жалобы не установлены </w:t>
      </w:r>
      <w:r w:rsidR="007D6D76">
        <w:rPr>
          <w:color w:val="auto"/>
          <w:sz w:val="28"/>
          <w:szCs w:val="28"/>
        </w:rPr>
        <w:t>Комитетом.</w:t>
      </w:r>
    </w:p>
    <w:p w14:paraId="1F12F17E" w14:textId="05CD07B9" w:rsidR="00133EAC" w:rsidRPr="00420C71" w:rsidRDefault="007D6D76" w:rsidP="00D0180B">
      <w:pPr>
        <w:ind w:firstLine="540"/>
        <w:jc w:val="both"/>
        <w:rPr>
          <w:color w:val="auto"/>
          <w:sz w:val="28"/>
          <w:szCs w:val="28"/>
        </w:rPr>
      </w:pPr>
      <w:r>
        <w:rPr>
          <w:color w:val="auto"/>
          <w:sz w:val="28"/>
          <w:szCs w:val="28"/>
        </w:rPr>
        <w:t>В случае обжалования отказа</w:t>
      </w:r>
      <w:r w:rsidRPr="007D6D76">
        <w:t xml:space="preserve"> </w:t>
      </w:r>
      <w:r w:rsidRPr="007D6D76">
        <w:rPr>
          <w:color w:val="auto"/>
          <w:sz w:val="28"/>
          <w:szCs w:val="28"/>
        </w:rPr>
        <w:t>Комитета</w:t>
      </w:r>
      <w:r w:rsidR="00817A09" w:rsidRPr="00420C71">
        <w:rPr>
          <w:color w:val="auto"/>
          <w:sz w:val="28"/>
          <w:szCs w:val="28"/>
        </w:rPr>
        <w:t xml:space="preserve"> </w:t>
      </w:r>
      <w:r w:rsidR="00133EAC" w:rsidRPr="00420C71">
        <w:rPr>
          <w:color w:val="auto"/>
          <w:sz w:val="28"/>
          <w:szCs w:val="28"/>
        </w:rPr>
        <w:t>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r w:rsidR="00133EAC" w:rsidRPr="00420C71" w:rsidDel="00BB473E">
        <w:rPr>
          <w:color w:val="auto"/>
          <w:sz w:val="28"/>
          <w:szCs w:val="28"/>
        </w:rPr>
        <w:t xml:space="preserve"> </w:t>
      </w:r>
    </w:p>
    <w:p w14:paraId="57BBB470" w14:textId="77777777" w:rsidR="00E4677B" w:rsidRPr="00420C71" w:rsidRDefault="00E4677B" w:rsidP="00D0180B">
      <w:pPr>
        <w:pStyle w:val="2"/>
        <w:keepNext w:val="0"/>
        <w:keepLines w:val="0"/>
        <w:spacing w:before="0" w:after="0"/>
        <w:ind w:firstLine="567"/>
        <w:jc w:val="both"/>
        <w:rPr>
          <w:b w:val="0"/>
          <w:color w:val="auto"/>
          <w:sz w:val="28"/>
          <w:szCs w:val="28"/>
        </w:rPr>
      </w:pPr>
      <w:r w:rsidRPr="00420C71">
        <w:rPr>
          <w:b w:val="0"/>
          <w:color w:val="auto"/>
          <w:sz w:val="28"/>
          <w:szCs w:val="28"/>
        </w:rPr>
        <w:t>5.6. Результат рассмотрения жалобы.</w:t>
      </w:r>
    </w:p>
    <w:p w14:paraId="570604E1" w14:textId="1C16580F" w:rsidR="00E4677B" w:rsidRPr="00420C71" w:rsidRDefault="00E4677B" w:rsidP="00D0180B">
      <w:pPr>
        <w:ind w:firstLine="567"/>
        <w:jc w:val="both"/>
        <w:rPr>
          <w:color w:val="auto"/>
          <w:sz w:val="28"/>
          <w:szCs w:val="28"/>
        </w:rPr>
      </w:pPr>
      <w:r w:rsidRPr="00420C71">
        <w:rPr>
          <w:color w:val="auto"/>
          <w:sz w:val="28"/>
          <w:szCs w:val="28"/>
        </w:rPr>
        <w:t xml:space="preserve">По </w:t>
      </w:r>
      <w:r w:rsidR="007D6D76">
        <w:rPr>
          <w:color w:val="auto"/>
          <w:sz w:val="28"/>
          <w:szCs w:val="28"/>
        </w:rPr>
        <w:t>результатам рассмотрения жалобы</w:t>
      </w:r>
      <w:r w:rsidR="007D6D76" w:rsidRPr="007D6D76">
        <w:t xml:space="preserve"> </w:t>
      </w:r>
      <w:r w:rsidR="007D6D76">
        <w:rPr>
          <w:color w:val="auto"/>
          <w:sz w:val="28"/>
          <w:szCs w:val="28"/>
        </w:rPr>
        <w:t>Комитет</w:t>
      </w:r>
      <w:r w:rsidRPr="00420C71">
        <w:rPr>
          <w:color w:val="auto"/>
          <w:sz w:val="28"/>
          <w:szCs w:val="28"/>
        </w:rPr>
        <w:t xml:space="preserve"> принимает одно </w:t>
      </w:r>
      <w:r w:rsidR="00653B8E" w:rsidRPr="00420C71">
        <w:rPr>
          <w:color w:val="auto"/>
          <w:sz w:val="28"/>
          <w:szCs w:val="28"/>
        </w:rPr>
        <w:br/>
      </w:r>
      <w:r w:rsidRPr="00420C71">
        <w:rPr>
          <w:color w:val="auto"/>
          <w:sz w:val="28"/>
          <w:szCs w:val="28"/>
        </w:rPr>
        <w:t>из следующих решений:</w:t>
      </w:r>
    </w:p>
    <w:p w14:paraId="1CF5FD90" w14:textId="02D93F82" w:rsidR="00E4677B" w:rsidRPr="00420C71" w:rsidRDefault="00E4677B" w:rsidP="00D0180B">
      <w:pPr>
        <w:ind w:firstLine="567"/>
        <w:jc w:val="both"/>
        <w:rPr>
          <w:color w:val="auto"/>
          <w:sz w:val="28"/>
          <w:szCs w:val="28"/>
        </w:rPr>
      </w:pPr>
      <w:r w:rsidRPr="00420C71">
        <w:rPr>
          <w:color w:val="auto"/>
          <w:sz w:val="28"/>
          <w:szCs w:val="28"/>
        </w:rPr>
        <w:t xml:space="preserve">жалоба удовлетворяется, в том числе в форме отмены принятого решения, исправления допущенных опечаток и ошибок в выданных </w:t>
      </w:r>
      <w:r w:rsidR="00062544">
        <w:rPr>
          <w:color w:val="auto"/>
          <w:sz w:val="28"/>
          <w:szCs w:val="28"/>
        </w:rPr>
        <w:br/>
      </w:r>
      <w:r w:rsidRPr="00420C71">
        <w:rPr>
          <w:color w:val="auto"/>
          <w:sz w:val="28"/>
          <w:szCs w:val="28"/>
        </w:rPr>
        <w:t>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14:paraId="240D3E47" w14:textId="77777777" w:rsidR="00E4677B" w:rsidRPr="00420C71" w:rsidRDefault="00E4677B" w:rsidP="00D0180B">
      <w:pPr>
        <w:ind w:firstLine="567"/>
        <w:jc w:val="both"/>
        <w:rPr>
          <w:color w:val="auto"/>
          <w:sz w:val="28"/>
          <w:szCs w:val="28"/>
        </w:rPr>
      </w:pPr>
      <w:r w:rsidRPr="00420C71">
        <w:rPr>
          <w:color w:val="auto"/>
          <w:sz w:val="28"/>
          <w:szCs w:val="28"/>
        </w:rPr>
        <w:t>в удовлетворении жалобы отказывается.</w:t>
      </w:r>
    </w:p>
    <w:p w14:paraId="2B1AEFC7" w14:textId="3DFC8DA5" w:rsidR="00E4677B" w:rsidRPr="00420C71" w:rsidRDefault="00E4677B" w:rsidP="00D0180B">
      <w:pPr>
        <w:ind w:firstLine="567"/>
        <w:jc w:val="both"/>
        <w:rPr>
          <w:color w:val="auto"/>
          <w:sz w:val="28"/>
          <w:szCs w:val="28"/>
        </w:rPr>
      </w:pPr>
      <w:r w:rsidRPr="00420C71">
        <w:rPr>
          <w:color w:val="auto"/>
          <w:sz w:val="28"/>
          <w:szCs w:val="28"/>
        </w:rPr>
        <w:t xml:space="preserve">Указанное решение принимается в форме акта </w:t>
      </w:r>
      <w:r w:rsidR="007D6D76" w:rsidRPr="007D6D76">
        <w:rPr>
          <w:color w:val="auto"/>
          <w:sz w:val="28"/>
          <w:szCs w:val="28"/>
        </w:rPr>
        <w:t>Комитета</w:t>
      </w:r>
      <w:r w:rsidRPr="00420C71">
        <w:rPr>
          <w:color w:val="auto"/>
          <w:sz w:val="28"/>
          <w:szCs w:val="28"/>
        </w:rPr>
        <w:t>. Типовая форма акта</w:t>
      </w:r>
      <w:r w:rsidR="005B5D7E" w:rsidRPr="00420C71">
        <w:rPr>
          <w:color w:val="auto"/>
          <w:sz w:val="28"/>
          <w:szCs w:val="28"/>
        </w:rPr>
        <w:t xml:space="preserve"> установлена приложением </w:t>
      </w:r>
      <w:r w:rsidR="005B5D7E" w:rsidRPr="0028344A">
        <w:rPr>
          <w:color w:val="auto"/>
          <w:sz w:val="28"/>
          <w:szCs w:val="28"/>
        </w:rPr>
        <w:t>№ </w:t>
      </w:r>
      <w:r w:rsidR="0028344A" w:rsidRPr="0028344A">
        <w:rPr>
          <w:color w:val="auto"/>
          <w:sz w:val="28"/>
          <w:szCs w:val="28"/>
        </w:rPr>
        <w:t>2</w:t>
      </w:r>
      <w:r w:rsidR="0028344A">
        <w:rPr>
          <w:color w:val="FF0000"/>
          <w:sz w:val="28"/>
          <w:szCs w:val="28"/>
        </w:rPr>
        <w:t xml:space="preserve"> </w:t>
      </w:r>
      <w:r w:rsidRPr="00420C71">
        <w:rPr>
          <w:color w:val="auto"/>
          <w:sz w:val="28"/>
          <w:szCs w:val="28"/>
        </w:rPr>
        <w:t>к настоящему Административному регламенту.</w:t>
      </w:r>
    </w:p>
    <w:p w14:paraId="436D71CB" w14:textId="0E10ED6A" w:rsidR="00E4677B" w:rsidRPr="00420C71" w:rsidRDefault="00E4677B" w:rsidP="00D0180B">
      <w:pPr>
        <w:ind w:firstLine="567"/>
        <w:jc w:val="both"/>
        <w:rPr>
          <w:color w:val="auto"/>
          <w:sz w:val="28"/>
          <w:szCs w:val="28"/>
        </w:rPr>
      </w:pPr>
      <w:r w:rsidRPr="00420C71">
        <w:rPr>
          <w:color w:val="auto"/>
          <w:sz w:val="28"/>
          <w:szCs w:val="28"/>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w:t>
      </w:r>
      <w:r w:rsidR="00D827F1">
        <w:rPr>
          <w:color w:val="auto"/>
          <w:sz w:val="28"/>
          <w:szCs w:val="28"/>
        </w:rPr>
        <w:br/>
      </w:r>
      <w:r w:rsidRPr="00420C71">
        <w:rPr>
          <w:color w:val="auto"/>
          <w:sz w:val="28"/>
          <w:szCs w:val="28"/>
        </w:rPr>
        <w:t>в связи с несоответствием сведений, изложенных в жалобе, указанному виду нарушения.</w:t>
      </w:r>
    </w:p>
    <w:p w14:paraId="58B3640B" w14:textId="49DC2B10" w:rsidR="009101D0" w:rsidRPr="00420C71" w:rsidRDefault="007D6D76" w:rsidP="00D0180B">
      <w:pPr>
        <w:ind w:firstLine="567"/>
        <w:jc w:val="both"/>
        <w:rPr>
          <w:color w:val="auto"/>
          <w:sz w:val="28"/>
          <w:szCs w:val="28"/>
        </w:rPr>
      </w:pPr>
      <w:r>
        <w:rPr>
          <w:color w:val="auto"/>
          <w:sz w:val="28"/>
          <w:szCs w:val="28"/>
        </w:rPr>
        <w:lastRenderedPageBreak/>
        <w:t>Комитет</w:t>
      </w:r>
      <w:r w:rsidR="009101D0" w:rsidRPr="00420C71">
        <w:rPr>
          <w:color w:val="auto"/>
          <w:sz w:val="28"/>
          <w:szCs w:val="28"/>
        </w:rPr>
        <w:t xml:space="preserve"> отказывает в удовлетворении жалобы в следующих случаях:</w:t>
      </w:r>
    </w:p>
    <w:p w14:paraId="7511D807" w14:textId="77777777" w:rsidR="009101D0" w:rsidRPr="00420C71" w:rsidRDefault="009101D0" w:rsidP="00D0180B">
      <w:pPr>
        <w:ind w:firstLine="567"/>
        <w:jc w:val="both"/>
        <w:rPr>
          <w:color w:val="auto"/>
          <w:sz w:val="28"/>
          <w:szCs w:val="28"/>
        </w:rPr>
      </w:pPr>
      <w:r w:rsidRPr="00420C71">
        <w:rPr>
          <w:color w:val="auto"/>
          <w:sz w:val="28"/>
          <w:szCs w:val="28"/>
        </w:rPr>
        <w:t>наличие вступившего в законную силу решения суда, арбитражного суда по жалобе о том же предмете и по тем же основаниям;</w:t>
      </w:r>
    </w:p>
    <w:p w14:paraId="4899832C" w14:textId="77777777" w:rsidR="009101D0" w:rsidRPr="00420C71" w:rsidRDefault="009101D0" w:rsidP="00D0180B">
      <w:pPr>
        <w:ind w:firstLine="567"/>
        <w:jc w:val="both"/>
        <w:rPr>
          <w:color w:val="auto"/>
          <w:sz w:val="28"/>
          <w:szCs w:val="28"/>
        </w:rPr>
      </w:pPr>
      <w:r w:rsidRPr="00420C71">
        <w:rPr>
          <w:color w:val="auto"/>
          <w:sz w:val="28"/>
          <w:szCs w:val="28"/>
        </w:rPr>
        <w:t xml:space="preserve">подача жалобы лицом, полномочия которого не подтверждены </w:t>
      </w:r>
      <w:r w:rsidRPr="00420C71">
        <w:rPr>
          <w:color w:val="auto"/>
          <w:sz w:val="28"/>
          <w:szCs w:val="28"/>
        </w:rPr>
        <w:br/>
        <w:t>в порядке, установленном законодательством Российской Федерации;</w:t>
      </w:r>
    </w:p>
    <w:p w14:paraId="444A07ED" w14:textId="5F912A23" w:rsidR="009101D0" w:rsidRPr="00420C71" w:rsidRDefault="009101D0" w:rsidP="00D0180B">
      <w:pPr>
        <w:ind w:firstLine="567"/>
        <w:jc w:val="both"/>
        <w:rPr>
          <w:color w:val="auto"/>
          <w:sz w:val="28"/>
          <w:szCs w:val="28"/>
        </w:rPr>
      </w:pPr>
      <w:r w:rsidRPr="00420C71">
        <w:rPr>
          <w:color w:val="auto"/>
          <w:sz w:val="28"/>
          <w:szCs w:val="28"/>
        </w:rPr>
        <w:t xml:space="preserve">наличие решения по жалобе, принятого ранее в соответствии </w:t>
      </w:r>
      <w:r w:rsidRPr="00420C71">
        <w:rPr>
          <w:color w:val="auto"/>
          <w:sz w:val="28"/>
          <w:szCs w:val="28"/>
        </w:rPr>
        <w:br/>
        <w:t>с требованиями настоящего Административного регламента в отношении того же заявите</w:t>
      </w:r>
      <w:r w:rsidR="007D6D76">
        <w:rPr>
          <w:color w:val="auto"/>
          <w:sz w:val="28"/>
          <w:szCs w:val="28"/>
        </w:rPr>
        <w:t>ля и по тому же предмету жалобы.</w:t>
      </w:r>
    </w:p>
    <w:p w14:paraId="671ED9E0" w14:textId="77777777" w:rsidR="008665B9" w:rsidRPr="00420C71" w:rsidRDefault="008665B9" w:rsidP="00D0180B">
      <w:pPr>
        <w:pStyle w:val="2"/>
        <w:keepNext w:val="0"/>
        <w:keepLines w:val="0"/>
        <w:spacing w:before="0" w:after="0"/>
        <w:ind w:firstLine="567"/>
        <w:jc w:val="both"/>
        <w:rPr>
          <w:b w:val="0"/>
          <w:color w:val="auto"/>
          <w:sz w:val="28"/>
          <w:szCs w:val="28"/>
        </w:rPr>
      </w:pPr>
      <w:r w:rsidRPr="00420C71">
        <w:rPr>
          <w:b w:val="0"/>
          <w:color w:val="auto"/>
          <w:sz w:val="28"/>
          <w:szCs w:val="28"/>
        </w:rPr>
        <w:t>5.</w:t>
      </w:r>
      <w:r w:rsidR="004728BC" w:rsidRPr="00420C71">
        <w:rPr>
          <w:b w:val="0"/>
          <w:color w:val="auto"/>
          <w:sz w:val="28"/>
          <w:szCs w:val="28"/>
        </w:rPr>
        <w:t>7</w:t>
      </w:r>
      <w:r w:rsidRPr="00420C71">
        <w:rPr>
          <w:b w:val="0"/>
          <w:color w:val="auto"/>
          <w:sz w:val="28"/>
          <w:szCs w:val="28"/>
        </w:rPr>
        <w:t>. </w:t>
      </w:r>
      <w:r w:rsidR="00E4677B" w:rsidRPr="00420C71">
        <w:rPr>
          <w:b w:val="0"/>
          <w:color w:val="auto"/>
          <w:sz w:val="28"/>
          <w:szCs w:val="28"/>
        </w:rPr>
        <w:t>Порядок</w:t>
      </w:r>
      <w:r w:rsidRPr="00420C71">
        <w:rPr>
          <w:b w:val="0"/>
          <w:color w:val="auto"/>
          <w:sz w:val="28"/>
          <w:szCs w:val="28"/>
        </w:rPr>
        <w:t xml:space="preserve"> информирования заявителя о </w:t>
      </w:r>
      <w:r w:rsidR="00E4677B" w:rsidRPr="00420C71">
        <w:rPr>
          <w:b w:val="0"/>
          <w:color w:val="auto"/>
          <w:sz w:val="28"/>
          <w:szCs w:val="28"/>
        </w:rPr>
        <w:t>результатах</w:t>
      </w:r>
      <w:r w:rsidRPr="00420C71">
        <w:rPr>
          <w:b w:val="0"/>
          <w:color w:val="auto"/>
          <w:sz w:val="28"/>
          <w:szCs w:val="28"/>
        </w:rPr>
        <w:t xml:space="preserve"> рассмотрения жалобы.</w:t>
      </w:r>
    </w:p>
    <w:p w14:paraId="25994ADB" w14:textId="374098B1" w:rsidR="00133EAC" w:rsidRPr="00420C71" w:rsidRDefault="00133EAC" w:rsidP="00D0180B">
      <w:pPr>
        <w:ind w:firstLine="540"/>
        <w:jc w:val="both"/>
        <w:rPr>
          <w:color w:val="auto"/>
          <w:sz w:val="28"/>
          <w:szCs w:val="28"/>
        </w:rPr>
      </w:pPr>
      <w:r w:rsidRPr="00420C71">
        <w:rPr>
          <w:color w:val="auto"/>
          <w:sz w:val="28"/>
          <w:szCs w:val="28"/>
        </w:rPr>
        <w:t xml:space="preserve">При </w:t>
      </w:r>
      <w:r w:rsidR="007D6D76">
        <w:rPr>
          <w:color w:val="auto"/>
          <w:sz w:val="28"/>
          <w:szCs w:val="28"/>
        </w:rPr>
        <w:t>удовлетворении жалобы</w:t>
      </w:r>
      <w:r w:rsidR="007D6D76" w:rsidRPr="007D6D76">
        <w:t xml:space="preserve"> </w:t>
      </w:r>
      <w:r w:rsidR="007D6D76">
        <w:rPr>
          <w:color w:val="auto"/>
          <w:sz w:val="28"/>
          <w:szCs w:val="28"/>
        </w:rPr>
        <w:t>Комитет</w:t>
      </w:r>
      <w:r w:rsidR="00AD3A45" w:rsidRPr="00420C71">
        <w:rPr>
          <w:color w:val="auto"/>
          <w:sz w:val="28"/>
          <w:szCs w:val="28"/>
        </w:rPr>
        <w:t xml:space="preserve"> </w:t>
      </w:r>
      <w:r w:rsidRPr="00420C71">
        <w:rPr>
          <w:color w:val="auto"/>
          <w:sz w:val="28"/>
          <w:szCs w:val="28"/>
        </w:rPr>
        <w:t xml:space="preserve">принимает исчерпывающие меры </w:t>
      </w:r>
      <w:r w:rsidR="00653B8E" w:rsidRPr="00420C71">
        <w:rPr>
          <w:color w:val="auto"/>
          <w:sz w:val="28"/>
          <w:szCs w:val="28"/>
        </w:rPr>
        <w:br/>
      </w:r>
      <w:r w:rsidRPr="00420C71">
        <w:rPr>
          <w:color w:val="auto"/>
          <w:sz w:val="28"/>
          <w:szCs w:val="28"/>
        </w:rPr>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14:paraId="04D97D4B" w14:textId="77777777" w:rsidR="00133EAC" w:rsidRPr="00420C71" w:rsidRDefault="00133EAC" w:rsidP="00D0180B">
      <w:pPr>
        <w:ind w:firstLine="567"/>
        <w:jc w:val="both"/>
        <w:rPr>
          <w:color w:val="auto"/>
          <w:sz w:val="28"/>
          <w:szCs w:val="28"/>
        </w:rPr>
      </w:pPr>
      <w:r w:rsidRPr="00420C71">
        <w:rPr>
          <w:color w:val="auto"/>
          <w:sz w:val="28"/>
          <w:szCs w:val="28"/>
        </w:rPr>
        <w:t xml:space="preserve">Не позднее дня, следующего за днем принятия решения, заявителю </w:t>
      </w:r>
      <w:r w:rsidRPr="00420C71">
        <w:rPr>
          <w:color w:val="auto"/>
          <w:sz w:val="28"/>
          <w:szCs w:val="28"/>
        </w:rPr>
        <w:br/>
        <w:t>в письменной форме и по желанию заявителя в электронной форме направляется мотивированный ответ о результатах рассмотрения жалобы.</w:t>
      </w:r>
    </w:p>
    <w:p w14:paraId="26A84F89" w14:textId="77777777" w:rsidR="00133EAC" w:rsidRPr="00420C71" w:rsidRDefault="00133EAC" w:rsidP="00D0180B">
      <w:pPr>
        <w:ind w:firstLine="540"/>
        <w:jc w:val="both"/>
        <w:rPr>
          <w:color w:val="auto"/>
          <w:sz w:val="28"/>
          <w:szCs w:val="28"/>
        </w:rPr>
      </w:pPr>
      <w:r w:rsidRPr="00420C71">
        <w:rPr>
          <w:color w:val="auto"/>
          <w:sz w:val="28"/>
          <w:szCs w:val="28"/>
        </w:rPr>
        <w:t>В ответе по результатам рассмотрения жалобы указываются:</w:t>
      </w:r>
    </w:p>
    <w:p w14:paraId="21FFF178" w14:textId="1DE2E2FF" w:rsidR="00133EAC" w:rsidRPr="00420C71" w:rsidRDefault="00133EAC" w:rsidP="00D0180B">
      <w:pPr>
        <w:ind w:firstLine="540"/>
        <w:jc w:val="both"/>
        <w:rPr>
          <w:color w:val="auto"/>
          <w:sz w:val="28"/>
          <w:szCs w:val="28"/>
        </w:rPr>
      </w:pPr>
      <w:r w:rsidRPr="00420C71">
        <w:rPr>
          <w:color w:val="auto"/>
          <w:sz w:val="28"/>
          <w:szCs w:val="28"/>
        </w:rPr>
        <w:t xml:space="preserve">наименование </w:t>
      </w:r>
      <w:r w:rsidR="007D6D76" w:rsidRPr="007D6D76">
        <w:rPr>
          <w:color w:val="auto"/>
          <w:sz w:val="28"/>
          <w:szCs w:val="28"/>
        </w:rPr>
        <w:t>Комитета</w:t>
      </w:r>
      <w:r w:rsidR="007D6D76">
        <w:rPr>
          <w:color w:val="auto"/>
          <w:sz w:val="28"/>
          <w:szCs w:val="28"/>
        </w:rPr>
        <w:t>,</w:t>
      </w:r>
      <w:r w:rsidRPr="00420C71">
        <w:rPr>
          <w:color w:val="auto"/>
          <w:sz w:val="28"/>
          <w:szCs w:val="28"/>
        </w:rPr>
        <w:t xml:space="preserve"> должность, фамилия, имя, отчество (при наличии) должностного лица, принявшего решение по жалобе;</w:t>
      </w:r>
    </w:p>
    <w:p w14:paraId="72DF52FF" w14:textId="77777777" w:rsidR="00133EAC" w:rsidRPr="00420C71" w:rsidRDefault="00133EAC" w:rsidP="00D0180B">
      <w:pPr>
        <w:ind w:firstLine="540"/>
        <w:jc w:val="both"/>
        <w:rPr>
          <w:color w:val="auto"/>
          <w:sz w:val="28"/>
          <w:szCs w:val="28"/>
        </w:rPr>
      </w:pPr>
      <w:r w:rsidRPr="00420C71">
        <w:rPr>
          <w:color w:val="auto"/>
          <w:sz w:val="28"/>
          <w:szCs w:val="28"/>
        </w:rPr>
        <w:t>номер, дата, место принятия решения, включая сведения о должностном лице, работнике, решение или действие (бездействие) которого обжалуется;</w:t>
      </w:r>
    </w:p>
    <w:p w14:paraId="7C7FE8A2" w14:textId="77777777" w:rsidR="00133EAC" w:rsidRPr="00420C71" w:rsidRDefault="00133EAC" w:rsidP="00D0180B">
      <w:pPr>
        <w:ind w:firstLine="540"/>
        <w:jc w:val="both"/>
        <w:rPr>
          <w:color w:val="auto"/>
          <w:sz w:val="28"/>
          <w:szCs w:val="28"/>
        </w:rPr>
      </w:pPr>
      <w:r w:rsidRPr="00420C71">
        <w:rPr>
          <w:color w:val="auto"/>
          <w:sz w:val="28"/>
          <w:szCs w:val="28"/>
        </w:rPr>
        <w:t>фамилия, имя, отчество (при наличии) или наименование заявителя;</w:t>
      </w:r>
    </w:p>
    <w:p w14:paraId="520C938C" w14:textId="77777777" w:rsidR="00133EAC" w:rsidRPr="00420C71" w:rsidRDefault="00133EAC" w:rsidP="00D0180B">
      <w:pPr>
        <w:ind w:firstLine="540"/>
        <w:jc w:val="both"/>
        <w:rPr>
          <w:color w:val="auto"/>
          <w:sz w:val="28"/>
          <w:szCs w:val="28"/>
        </w:rPr>
      </w:pPr>
      <w:r w:rsidRPr="00420C71">
        <w:rPr>
          <w:color w:val="auto"/>
          <w:sz w:val="28"/>
          <w:szCs w:val="28"/>
        </w:rPr>
        <w:t>основания для принятия решения по жалобе;</w:t>
      </w:r>
    </w:p>
    <w:p w14:paraId="47855613" w14:textId="77777777" w:rsidR="00133EAC" w:rsidRPr="00420C71" w:rsidRDefault="00133EAC" w:rsidP="00D0180B">
      <w:pPr>
        <w:ind w:firstLine="540"/>
        <w:jc w:val="both"/>
        <w:rPr>
          <w:color w:val="auto"/>
          <w:sz w:val="28"/>
          <w:szCs w:val="28"/>
        </w:rPr>
      </w:pPr>
      <w:r w:rsidRPr="00420C71">
        <w:rPr>
          <w:color w:val="auto"/>
          <w:sz w:val="28"/>
          <w:szCs w:val="28"/>
        </w:rPr>
        <w:t>принятое по жалобе решение;</w:t>
      </w:r>
    </w:p>
    <w:p w14:paraId="6143E62D" w14:textId="77777777" w:rsidR="00646B5E" w:rsidRPr="00420C71" w:rsidRDefault="00133EAC" w:rsidP="00D0180B">
      <w:pPr>
        <w:ind w:firstLine="540"/>
        <w:jc w:val="both"/>
        <w:rPr>
          <w:color w:val="auto"/>
          <w:sz w:val="28"/>
          <w:szCs w:val="28"/>
        </w:rPr>
      </w:pPr>
      <w:r w:rsidRPr="00420C71">
        <w:rPr>
          <w:color w:val="auto"/>
          <w:sz w:val="28"/>
          <w:szCs w:val="28"/>
        </w:rPr>
        <w:t xml:space="preserve">в случае если </w:t>
      </w:r>
      <w:r w:rsidR="005B5D7E" w:rsidRPr="00420C71">
        <w:rPr>
          <w:color w:val="auto"/>
          <w:sz w:val="28"/>
          <w:szCs w:val="28"/>
        </w:rPr>
        <w:t xml:space="preserve">жалоба признана обоснованной </w:t>
      </w:r>
      <w:r w:rsidR="009733C2" w:rsidRPr="00420C71">
        <w:rPr>
          <w:color w:val="auto"/>
          <w:sz w:val="28"/>
          <w:szCs w:val="28"/>
        </w:rPr>
        <w:t xml:space="preserve">– </w:t>
      </w:r>
      <w:r w:rsidRPr="00420C71">
        <w:rPr>
          <w:color w:val="auto"/>
          <w:sz w:val="28"/>
          <w:szCs w:val="28"/>
        </w:rPr>
        <w:t>сроки устранения выявленных нарушений, в том числе срок предоставления результата государственной услуги</w:t>
      </w:r>
      <w:r w:rsidR="00646B5E" w:rsidRPr="00420C71">
        <w:rPr>
          <w:color w:val="auto"/>
          <w:sz w:val="28"/>
          <w:szCs w:val="28"/>
        </w:rPr>
        <w:t>;</w:t>
      </w:r>
    </w:p>
    <w:p w14:paraId="04E22CEF" w14:textId="77777777" w:rsidR="00133EAC" w:rsidRPr="00420C71" w:rsidRDefault="00646B5E" w:rsidP="00FD18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sz w:val="28"/>
          <w:szCs w:val="28"/>
        </w:rPr>
      </w:pPr>
      <w:r w:rsidRPr="00420C71">
        <w:rPr>
          <w:color w:val="auto"/>
          <w:sz w:val="28"/>
          <w:szCs w:val="28"/>
        </w:rPr>
        <w:t xml:space="preserve">в случае если жалоба признана не обоснованной – </w:t>
      </w:r>
      <w:r w:rsidRPr="00420C71">
        <w:rPr>
          <w:sz w:val="28"/>
          <w:szCs w:val="28"/>
        </w:rPr>
        <w:t>аргументированные разъяснения о причинах принятого решения, а также информация о порядке обжалования принятого решения</w:t>
      </w:r>
      <w:r w:rsidR="00133EAC" w:rsidRPr="00420C71">
        <w:rPr>
          <w:color w:val="auto"/>
          <w:sz w:val="28"/>
          <w:szCs w:val="28"/>
        </w:rPr>
        <w:t>.</w:t>
      </w:r>
    </w:p>
    <w:p w14:paraId="73E28578" w14:textId="242B1892" w:rsidR="00AD3A45" w:rsidRPr="00420C71" w:rsidRDefault="00AD3A45" w:rsidP="00D0180B">
      <w:pPr>
        <w:ind w:firstLine="540"/>
        <w:jc w:val="both"/>
        <w:rPr>
          <w:color w:val="auto"/>
          <w:sz w:val="28"/>
          <w:szCs w:val="28"/>
        </w:rPr>
      </w:pPr>
      <w:r w:rsidRPr="00420C71">
        <w:rPr>
          <w:color w:val="auto"/>
          <w:sz w:val="28"/>
          <w:szCs w:val="28"/>
        </w:rPr>
        <w:t>Также в ответе о результатах рассмотрения жалобы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542732B8" w14:textId="41626B59" w:rsidR="00EA3295" w:rsidRPr="00420C71" w:rsidRDefault="00EA3295" w:rsidP="00D0180B">
      <w:pPr>
        <w:ind w:firstLine="540"/>
        <w:jc w:val="both"/>
        <w:rPr>
          <w:color w:val="auto"/>
          <w:sz w:val="28"/>
          <w:szCs w:val="28"/>
        </w:rPr>
      </w:pPr>
      <w:r w:rsidRPr="00420C71">
        <w:rPr>
          <w:color w:val="auto"/>
          <w:sz w:val="28"/>
          <w:szCs w:val="28"/>
        </w:rPr>
        <w:t>Ответ по результатам рассмотрения жалобы подписывается уполномоченным на рассмо</w:t>
      </w:r>
      <w:r w:rsidR="007D6D76">
        <w:rPr>
          <w:color w:val="auto"/>
          <w:sz w:val="28"/>
          <w:szCs w:val="28"/>
        </w:rPr>
        <w:t>трение жалобы должностным лицом</w:t>
      </w:r>
      <w:r w:rsidR="007D6D76" w:rsidRPr="007D6D76">
        <w:t xml:space="preserve"> </w:t>
      </w:r>
      <w:r w:rsidR="007D6D76" w:rsidRPr="007D6D76">
        <w:rPr>
          <w:color w:val="auto"/>
          <w:sz w:val="28"/>
          <w:szCs w:val="28"/>
        </w:rPr>
        <w:t>Комитета</w:t>
      </w:r>
      <w:r w:rsidRPr="00420C71">
        <w:rPr>
          <w:color w:val="auto"/>
          <w:sz w:val="28"/>
          <w:szCs w:val="28"/>
        </w:rPr>
        <w:t>, наделенным полномочиями по рассмотрению жалоб.</w:t>
      </w:r>
    </w:p>
    <w:p w14:paraId="7ED1ACDC" w14:textId="025653D3" w:rsidR="00AD3A45" w:rsidRPr="00420C71" w:rsidRDefault="00EA3295" w:rsidP="00D0180B">
      <w:pPr>
        <w:ind w:firstLine="540"/>
        <w:jc w:val="both"/>
        <w:rPr>
          <w:color w:val="auto"/>
          <w:sz w:val="28"/>
          <w:szCs w:val="28"/>
        </w:rPr>
      </w:pPr>
      <w:r w:rsidRPr="00420C71">
        <w:rPr>
          <w:color w:val="auto"/>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w:t>
      </w:r>
      <w:r w:rsidR="00D827F1">
        <w:rPr>
          <w:color w:val="auto"/>
          <w:sz w:val="28"/>
          <w:szCs w:val="28"/>
        </w:rPr>
        <w:br/>
      </w:r>
      <w:r w:rsidRPr="00420C71">
        <w:rPr>
          <w:color w:val="auto"/>
          <w:sz w:val="28"/>
          <w:szCs w:val="28"/>
        </w:rPr>
        <w:t>в форме электронного документа, подписанного электронной подписью уполномоченного на рассмо</w:t>
      </w:r>
      <w:r w:rsidR="007D6D76">
        <w:rPr>
          <w:color w:val="auto"/>
          <w:sz w:val="28"/>
          <w:szCs w:val="28"/>
        </w:rPr>
        <w:t>трение жалобы должностного лица</w:t>
      </w:r>
      <w:r w:rsidR="007D6D76" w:rsidRPr="007D6D76">
        <w:t xml:space="preserve"> </w:t>
      </w:r>
      <w:r w:rsidR="007D6D76" w:rsidRPr="007D6D76">
        <w:rPr>
          <w:color w:val="auto"/>
          <w:sz w:val="28"/>
          <w:szCs w:val="28"/>
        </w:rPr>
        <w:t>Комитета</w:t>
      </w:r>
      <w:r w:rsidR="00AD3A45" w:rsidRPr="00420C71">
        <w:rPr>
          <w:color w:val="auto"/>
          <w:sz w:val="28"/>
          <w:szCs w:val="28"/>
        </w:rPr>
        <w:t xml:space="preserve">, вид которой установлен </w:t>
      </w:r>
      <w:hyperlink r:id="rId8">
        <w:r w:rsidR="00AD3A45" w:rsidRPr="00420C71">
          <w:rPr>
            <w:color w:val="auto"/>
            <w:sz w:val="28"/>
            <w:szCs w:val="28"/>
          </w:rPr>
          <w:t>законодательством</w:t>
        </w:r>
      </w:hyperlink>
      <w:r w:rsidR="00AD3A45" w:rsidRPr="00420C71">
        <w:rPr>
          <w:color w:val="auto"/>
          <w:sz w:val="28"/>
          <w:szCs w:val="28"/>
        </w:rPr>
        <w:t xml:space="preserve"> Российской Федерации.</w:t>
      </w:r>
    </w:p>
    <w:p w14:paraId="4CE162F7" w14:textId="77777777" w:rsidR="00EA3295" w:rsidRPr="00420C71" w:rsidRDefault="00EA3295" w:rsidP="00C67070">
      <w:pPr>
        <w:pStyle w:val="2"/>
        <w:keepNext w:val="0"/>
        <w:keepLines w:val="0"/>
        <w:spacing w:before="0" w:after="0"/>
        <w:ind w:firstLine="567"/>
        <w:jc w:val="both"/>
        <w:rPr>
          <w:b w:val="0"/>
          <w:color w:val="auto"/>
          <w:sz w:val="28"/>
          <w:szCs w:val="28"/>
        </w:rPr>
      </w:pPr>
      <w:r w:rsidRPr="00420C71">
        <w:rPr>
          <w:b w:val="0"/>
          <w:color w:val="auto"/>
          <w:sz w:val="28"/>
          <w:szCs w:val="28"/>
        </w:rPr>
        <w:t>5.8. Порядок обжалования решения по жалобе.</w:t>
      </w:r>
    </w:p>
    <w:p w14:paraId="7D9E7F0F" w14:textId="48CCFCF6" w:rsidR="00EA3295" w:rsidRPr="00420C71" w:rsidRDefault="00EA3295" w:rsidP="00D0180B">
      <w:pPr>
        <w:ind w:firstLine="567"/>
        <w:jc w:val="both"/>
        <w:rPr>
          <w:color w:val="auto"/>
          <w:sz w:val="28"/>
          <w:szCs w:val="28"/>
        </w:rPr>
      </w:pPr>
      <w:r w:rsidRPr="00420C71">
        <w:rPr>
          <w:color w:val="auto"/>
          <w:sz w:val="28"/>
          <w:szCs w:val="28"/>
        </w:rPr>
        <w:lastRenderedPageBreak/>
        <w:t>Решение, принятое по результатам рассмотрения жалобы, может быть обжаловано вице-губернатору Санкт-Петербурга, непосредственно координирующему</w:t>
      </w:r>
      <w:r w:rsidR="007D6D76">
        <w:rPr>
          <w:color w:val="auto"/>
          <w:sz w:val="28"/>
          <w:szCs w:val="28"/>
        </w:rPr>
        <w:t xml:space="preserve"> и контролирующему деятельность</w:t>
      </w:r>
      <w:r w:rsidR="007D6D76" w:rsidRPr="007D6D76">
        <w:t xml:space="preserve"> </w:t>
      </w:r>
      <w:r w:rsidR="007D6D76" w:rsidRPr="007D6D76">
        <w:rPr>
          <w:color w:val="auto"/>
          <w:sz w:val="28"/>
          <w:szCs w:val="28"/>
        </w:rPr>
        <w:t>Комитета</w:t>
      </w:r>
      <w:r w:rsidRPr="00420C71">
        <w:rPr>
          <w:color w:val="auto"/>
          <w:sz w:val="28"/>
          <w:szCs w:val="28"/>
        </w:rPr>
        <w:t xml:space="preserve"> </w:t>
      </w:r>
      <w:r w:rsidRPr="0028344A">
        <w:rPr>
          <w:color w:val="auto"/>
          <w:sz w:val="28"/>
          <w:szCs w:val="28"/>
        </w:rPr>
        <w:t>(</w:t>
      </w:r>
      <w:r w:rsidR="0028344A">
        <w:rPr>
          <w:color w:val="auto"/>
          <w:sz w:val="28"/>
          <w:szCs w:val="28"/>
        </w:rPr>
        <w:t xml:space="preserve">191060, </w:t>
      </w:r>
      <w:r w:rsidR="0028344A">
        <w:rPr>
          <w:color w:val="auto"/>
          <w:sz w:val="28"/>
          <w:szCs w:val="28"/>
        </w:rPr>
        <w:br/>
        <w:t>г. Санкт-Петербург, п</w:t>
      </w:r>
      <w:r w:rsidR="0028344A" w:rsidRPr="0028344A">
        <w:rPr>
          <w:color w:val="auto"/>
          <w:sz w:val="28"/>
          <w:szCs w:val="28"/>
        </w:rPr>
        <w:t xml:space="preserve">ер. Смольный, </w:t>
      </w:r>
      <w:proofErr w:type="spellStart"/>
      <w:r w:rsidR="0028344A" w:rsidRPr="0028344A">
        <w:rPr>
          <w:color w:val="auto"/>
          <w:sz w:val="28"/>
          <w:szCs w:val="28"/>
        </w:rPr>
        <w:t>каб</w:t>
      </w:r>
      <w:proofErr w:type="spellEnd"/>
      <w:r w:rsidR="0028344A" w:rsidRPr="0028344A">
        <w:rPr>
          <w:color w:val="auto"/>
          <w:sz w:val="28"/>
          <w:szCs w:val="28"/>
        </w:rPr>
        <w:t>. № 247, тел. 576-78-48)</w:t>
      </w:r>
      <w:r w:rsidRPr="00420C71">
        <w:rPr>
          <w:color w:val="auto"/>
          <w:sz w:val="28"/>
          <w:szCs w:val="28"/>
        </w:rPr>
        <w:t xml:space="preserve">, </w:t>
      </w:r>
      <w:r w:rsidR="0028344A">
        <w:rPr>
          <w:color w:val="auto"/>
          <w:sz w:val="28"/>
          <w:szCs w:val="28"/>
        </w:rPr>
        <w:br/>
      </w:r>
      <w:r w:rsidRPr="00420C71">
        <w:rPr>
          <w:color w:val="auto"/>
          <w:sz w:val="28"/>
          <w:szCs w:val="28"/>
        </w:rPr>
        <w:t>в Правительство Санкт-Петербурга, а также в суд в порядке и сроки, предусмотренные действующим законодательством.</w:t>
      </w:r>
    </w:p>
    <w:p w14:paraId="447D60C7" w14:textId="77777777" w:rsidR="001342AF" w:rsidRPr="00420C71" w:rsidRDefault="001342AF" w:rsidP="00D0180B">
      <w:pPr>
        <w:pStyle w:val="2"/>
        <w:keepNext w:val="0"/>
        <w:keepLines w:val="0"/>
        <w:spacing w:before="0" w:after="0"/>
        <w:ind w:firstLine="567"/>
        <w:jc w:val="both"/>
        <w:rPr>
          <w:b w:val="0"/>
          <w:color w:val="auto"/>
          <w:sz w:val="28"/>
          <w:szCs w:val="28"/>
        </w:rPr>
      </w:pPr>
      <w:r w:rsidRPr="00420C71">
        <w:rPr>
          <w:b w:val="0"/>
          <w:color w:val="auto"/>
          <w:sz w:val="28"/>
          <w:szCs w:val="28"/>
        </w:rPr>
        <w:t>5.</w:t>
      </w:r>
      <w:r w:rsidR="00133EAC" w:rsidRPr="00420C71">
        <w:rPr>
          <w:b w:val="0"/>
          <w:color w:val="auto"/>
          <w:sz w:val="28"/>
          <w:szCs w:val="28"/>
        </w:rPr>
        <w:t>9</w:t>
      </w:r>
      <w:r w:rsidRPr="00420C71">
        <w:rPr>
          <w:b w:val="0"/>
          <w:color w:val="auto"/>
          <w:sz w:val="28"/>
          <w:szCs w:val="28"/>
        </w:rPr>
        <w:t>. Заявитель имеет право на получение информации и документов, необходимых для обоснования и рассмотрения жалобы.</w:t>
      </w:r>
    </w:p>
    <w:p w14:paraId="18F695BA" w14:textId="77777777" w:rsidR="001342AF" w:rsidRPr="00420C71" w:rsidRDefault="001342AF" w:rsidP="00D0180B">
      <w:pPr>
        <w:pStyle w:val="2"/>
        <w:keepNext w:val="0"/>
        <w:keepLines w:val="0"/>
        <w:spacing w:before="0" w:after="0"/>
        <w:ind w:firstLine="567"/>
        <w:jc w:val="both"/>
        <w:rPr>
          <w:b w:val="0"/>
          <w:color w:val="auto"/>
          <w:sz w:val="28"/>
          <w:szCs w:val="28"/>
        </w:rPr>
      </w:pPr>
      <w:r w:rsidRPr="00420C71">
        <w:rPr>
          <w:b w:val="0"/>
          <w:color w:val="auto"/>
          <w:sz w:val="28"/>
          <w:szCs w:val="28"/>
        </w:rPr>
        <w:t>5.</w:t>
      </w:r>
      <w:r w:rsidR="009101D0" w:rsidRPr="00420C71">
        <w:rPr>
          <w:b w:val="0"/>
          <w:color w:val="auto"/>
          <w:sz w:val="28"/>
          <w:szCs w:val="28"/>
        </w:rPr>
        <w:t>10</w:t>
      </w:r>
      <w:r w:rsidRPr="00420C71">
        <w:rPr>
          <w:b w:val="0"/>
          <w:color w:val="auto"/>
          <w:sz w:val="28"/>
          <w:szCs w:val="28"/>
        </w:rPr>
        <w:t>. Информирование заявителей о порядке подачи и рассмотрения жалобы осуществляется посредством размещения информации на Портале.</w:t>
      </w:r>
    </w:p>
    <w:p w14:paraId="46DAB578" w14:textId="65F06DA8" w:rsidR="00C0186A" w:rsidRPr="00420C71" w:rsidRDefault="00D30694" w:rsidP="00D0180B">
      <w:pPr>
        <w:ind w:firstLine="567"/>
        <w:jc w:val="both"/>
        <w:rPr>
          <w:color w:val="auto"/>
          <w:sz w:val="28"/>
        </w:rPr>
      </w:pPr>
      <w:r w:rsidRPr="00420C71">
        <w:rPr>
          <w:color w:val="auto"/>
          <w:sz w:val="28"/>
          <w:szCs w:val="28"/>
        </w:rPr>
        <w:t xml:space="preserve">Информирование </w:t>
      </w:r>
      <w:r w:rsidR="001342AF" w:rsidRPr="00420C71">
        <w:rPr>
          <w:color w:val="auto"/>
          <w:sz w:val="28"/>
          <w:szCs w:val="28"/>
        </w:rPr>
        <w:t xml:space="preserve">заявителей о порядке обжалования решений </w:t>
      </w:r>
      <w:r w:rsidR="001342AF" w:rsidRPr="00420C71">
        <w:rPr>
          <w:color w:val="auto"/>
          <w:sz w:val="28"/>
          <w:szCs w:val="28"/>
        </w:rPr>
        <w:br/>
        <w:t xml:space="preserve">и действий (бездействия) осуществляется также </w:t>
      </w:r>
      <w:r w:rsidRPr="00420C71">
        <w:rPr>
          <w:color w:val="auto"/>
          <w:sz w:val="28"/>
          <w:szCs w:val="28"/>
        </w:rPr>
        <w:t xml:space="preserve">при обращении заявителя </w:t>
      </w:r>
      <w:r w:rsidR="00F9503D" w:rsidRPr="00420C71">
        <w:rPr>
          <w:color w:val="auto"/>
          <w:sz w:val="28"/>
          <w:szCs w:val="28"/>
        </w:rPr>
        <w:br/>
      </w:r>
      <w:r w:rsidR="001342AF" w:rsidRPr="00420C71">
        <w:rPr>
          <w:color w:val="auto"/>
          <w:sz w:val="28"/>
          <w:szCs w:val="28"/>
        </w:rPr>
        <w:t xml:space="preserve">по телефонам, адресам электронной почты, а также при личном приеме </w:t>
      </w:r>
      <w:r w:rsidR="00F9503D" w:rsidRPr="00420C71">
        <w:rPr>
          <w:color w:val="auto"/>
          <w:sz w:val="28"/>
          <w:szCs w:val="28"/>
        </w:rPr>
        <w:br/>
      </w:r>
      <w:r w:rsidR="001342AF" w:rsidRPr="00420C71">
        <w:rPr>
          <w:color w:val="auto"/>
          <w:sz w:val="28"/>
          <w:szCs w:val="28"/>
        </w:rPr>
        <w:t xml:space="preserve">по адресам, указанным </w:t>
      </w:r>
      <w:r w:rsidR="007D6D76">
        <w:rPr>
          <w:color w:val="auto"/>
          <w:sz w:val="28"/>
          <w:szCs w:val="28"/>
        </w:rPr>
        <w:t>на официальном сайте</w:t>
      </w:r>
      <w:r w:rsidR="007D6D76" w:rsidRPr="007D6D76">
        <w:t xml:space="preserve"> </w:t>
      </w:r>
      <w:r w:rsidR="007D6D76" w:rsidRPr="007D6D76">
        <w:rPr>
          <w:color w:val="auto"/>
          <w:sz w:val="28"/>
          <w:szCs w:val="28"/>
        </w:rPr>
        <w:t>Комитета</w:t>
      </w:r>
      <w:r w:rsidR="00C0186A" w:rsidRPr="00420C71">
        <w:rPr>
          <w:color w:val="auto"/>
          <w:sz w:val="28"/>
          <w:szCs w:val="28"/>
        </w:rPr>
        <w:t xml:space="preserve"> </w:t>
      </w:r>
      <w:r w:rsidR="00C0186A" w:rsidRPr="00420C71">
        <w:rPr>
          <w:color w:val="auto"/>
          <w:sz w:val="28"/>
        </w:rPr>
        <w:t>и на Портале.</w:t>
      </w:r>
    </w:p>
    <w:p w14:paraId="4F709F93" w14:textId="77777777" w:rsidR="00D30694" w:rsidRPr="00420C71" w:rsidRDefault="00D30694" w:rsidP="00D0180B">
      <w:pPr>
        <w:pStyle w:val="2"/>
        <w:keepNext w:val="0"/>
        <w:keepLines w:val="0"/>
        <w:spacing w:before="0" w:after="0"/>
        <w:ind w:firstLine="567"/>
        <w:jc w:val="both"/>
        <w:rPr>
          <w:b w:val="0"/>
          <w:color w:val="auto"/>
          <w:sz w:val="28"/>
          <w:szCs w:val="28"/>
        </w:rPr>
      </w:pPr>
      <w:r w:rsidRPr="00420C71">
        <w:rPr>
          <w:b w:val="0"/>
          <w:sz w:val="28"/>
          <w:szCs w:val="28"/>
        </w:rPr>
        <w:t xml:space="preserve">5.11. </w:t>
      </w:r>
      <w:r w:rsidRPr="00420C71">
        <w:rPr>
          <w:b w:val="0"/>
          <w:color w:val="auto"/>
          <w:sz w:val="28"/>
          <w:szCs w:val="28"/>
        </w:rPr>
        <w:t>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(далее – Закон № 59-ФЗ).</w:t>
      </w:r>
    </w:p>
    <w:p w14:paraId="2EA6A238" w14:textId="031FFCA6" w:rsidR="00D30694" w:rsidRPr="00420C71" w:rsidRDefault="00D30694" w:rsidP="00D0180B">
      <w:pPr>
        <w:ind w:firstLine="567"/>
        <w:jc w:val="both"/>
        <w:rPr>
          <w:color w:val="auto"/>
          <w:sz w:val="28"/>
          <w:szCs w:val="28"/>
        </w:rPr>
      </w:pPr>
      <w:r w:rsidRPr="00420C71">
        <w:rPr>
          <w:color w:val="auto"/>
          <w:sz w:val="28"/>
          <w:szCs w:val="28"/>
        </w:rPr>
        <w:t xml:space="preserve">Жалобы заявителей на организацию предоставления государственных услуг </w:t>
      </w:r>
      <w:r w:rsidR="007D6D76">
        <w:rPr>
          <w:color w:val="auto"/>
          <w:sz w:val="28"/>
          <w:szCs w:val="28"/>
        </w:rPr>
        <w:t>в</w:t>
      </w:r>
      <w:r w:rsidR="00A77694" w:rsidRPr="00A77694">
        <w:t xml:space="preserve"> </w:t>
      </w:r>
      <w:r w:rsidR="00A77694">
        <w:rPr>
          <w:color w:val="auto"/>
          <w:sz w:val="28"/>
          <w:szCs w:val="28"/>
        </w:rPr>
        <w:t xml:space="preserve">Комитете </w:t>
      </w:r>
      <w:r w:rsidRPr="00420C71">
        <w:rPr>
          <w:color w:val="auto"/>
          <w:sz w:val="28"/>
          <w:szCs w:val="28"/>
        </w:rPr>
        <w:t>подаются и рассматриваются в порядке, предусмотренном Законом № 59-ФЗ.</w:t>
      </w:r>
    </w:p>
    <w:p w14:paraId="49AA13B0" w14:textId="77777777" w:rsidR="004728BC" w:rsidRPr="00420C71" w:rsidRDefault="004728BC" w:rsidP="00D0180B">
      <w:pPr>
        <w:ind w:firstLine="567"/>
        <w:jc w:val="both"/>
        <w:rPr>
          <w:color w:val="auto"/>
        </w:rPr>
      </w:pPr>
    </w:p>
    <w:p w14:paraId="1CC21C82" w14:textId="77777777" w:rsidR="00D30694" w:rsidRDefault="00D30694" w:rsidP="00203144">
      <w:pPr>
        <w:pStyle w:val="1"/>
        <w:keepLines w:val="0"/>
        <w:spacing w:before="0" w:after="0"/>
        <w:jc w:val="center"/>
        <w:rPr>
          <w:color w:val="auto"/>
          <w:sz w:val="28"/>
          <w:szCs w:val="28"/>
        </w:rPr>
      </w:pPr>
      <w:r w:rsidRPr="00420C71">
        <w:rPr>
          <w:color w:val="auto"/>
          <w:sz w:val="28"/>
          <w:szCs w:val="28"/>
        </w:rPr>
        <w:t>V</w:t>
      </w:r>
      <w:r w:rsidRPr="00420C71">
        <w:rPr>
          <w:color w:val="auto"/>
          <w:sz w:val="28"/>
          <w:szCs w:val="28"/>
          <w:lang w:val="en-US"/>
        </w:rPr>
        <w:t>I</w:t>
      </w:r>
      <w:r w:rsidRPr="00420C71">
        <w:rPr>
          <w:color w:val="auto"/>
          <w:sz w:val="28"/>
          <w:szCs w:val="28"/>
        </w:rPr>
        <w:t xml:space="preserve">. Особенности выполнения административных процедур </w:t>
      </w:r>
      <w:r w:rsidR="00A96BE3" w:rsidRPr="00420C71">
        <w:rPr>
          <w:color w:val="auto"/>
          <w:sz w:val="28"/>
          <w:szCs w:val="28"/>
        </w:rPr>
        <w:br/>
      </w:r>
      <w:r w:rsidRPr="00420C71">
        <w:rPr>
          <w:color w:val="auto"/>
          <w:sz w:val="28"/>
          <w:szCs w:val="28"/>
        </w:rPr>
        <w:t>(действий) в МФЦ</w:t>
      </w:r>
    </w:p>
    <w:p w14:paraId="4BCE4046" w14:textId="77777777" w:rsidR="00A21929" w:rsidRPr="00A21929" w:rsidRDefault="00A21929" w:rsidP="00A21929"/>
    <w:p w14:paraId="2A082137" w14:textId="1EC558CF" w:rsidR="00A77694" w:rsidRDefault="00A77694" w:rsidP="00A77694">
      <w:pPr>
        <w:ind w:firstLine="567"/>
        <w:jc w:val="both"/>
        <w:rPr>
          <w:b/>
          <w:color w:val="auto"/>
        </w:rPr>
      </w:pPr>
      <w:r w:rsidRPr="00A77694">
        <w:rPr>
          <w:color w:val="auto"/>
          <w:sz w:val="28"/>
          <w:szCs w:val="28"/>
        </w:rPr>
        <w:t xml:space="preserve">Предоставление государственной услуги посредством Санкт-Петербургского государственного казенного учреждения «Многофункциональный центр предоставления государственных </w:t>
      </w:r>
      <w:r w:rsidR="00A33DCF">
        <w:rPr>
          <w:color w:val="auto"/>
          <w:sz w:val="28"/>
          <w:szCs w:val="28"/>
        </w:rPr>
        <w:br/>
      </w:r>
      <w:r w:rsidRPr="00A77694">
        <w:rPr>
          <w:color w:val="auto"/>
          <w:sz w:val="28"/>
          <w:szCs w:val="28"/>
        </w:rPr>
        <w:t>и муниципальных услуг» (МФЦ) не осуществляется</w:t>
      </w:r>
      <w:r>
        <w:rPr>
          <w:color w:val="auto"/>
          <w:sz w:val="28"/>
          <w:szCs w:val="28"/>
        </w:rPr>
        <w:t>.</w:t>
      </w:r>
    </w:p>
    <w:p w14:paraId="14EEF1AE" w14:textId="77777777" w:rsidR="00A77694" w:rsidRDefault="00A77694" w:rsidP="00D0180B">
      <w:pPr>
        <w:pStyle w:val="1"/>
        <w:keepNext w:val="0"/>
        <w:keepLines w:val="0"/>
        <w:spacing w:before="0" w:after="0"/>
        <w:ind w:left="3969"/>
        <w:rPr>
          <w:b w:val="0"/>
          <w:color w:val="auto"/>
          <w:sz w:val="24"/>
          <w:szCs w:val="24"/>
        </w:rPr>
      </w:pPr>
    </w:p>
    <w:p w14:paraId="2DBA6A9E" w14:textId="77777777" w:rsidR="00A77694" w:rsidRDefault="00A77694" w:rsidP="00D0180B">
      <w:pPr>
        <w:pStyle w:val="1"/>
        <w:keepNext w:val="0"/>
        <w:keepLines w:val="0"/>
        <w:spacing w:before="0" w:after="0"/>
        <w:ind w:left="3969"/>
        <w:rPr>
          <w:b w:val="0"/>
          <w:color w:val="auto"/>
          <w:sz w:val="24"/>
          <w:szCs w:val="24"/>
        </w:rPr>
      </w:pPr>
    </w:p>
    <w:p w14:paraId="6398F109" w14:textId="77777777" w:rsidR="00A77694" w:rsidRDefault="00A77694" w:rsidP="00D0180B">
      <w:pPr>
        <w:pStyle w:val="1"/>
        <w:keepNext w:val="0"/>
        <w:keepLines w:val="0"/>
        <w:spacing w:before="0" w:after="0"/>
        <w:ind w:left="3969"/>
        <w:rPr>
          <w:b w:val="0"/>
          <w:color w:val="auto"/>
          <w:sz w:val="24"/>
          <w:szCs w:val="24"/>
        </w:rPr>
      </w:pPr>
    </w:p>
    <w:p w14:paraId="7D63C49A" w14:textId="77777777" w:rsidR="00A77694" w:rsidRDefault="00A77694" w:rsidP="00D0180B">
      <w:pPr>
        <w:pStyle w:val="1"/>
        <w:keepNext w:val="0"/>
        <w:keepLines w:val="0"/>
        <w:spacing w:before="0" w:after="0"/>
        <w:ind w:left="3969"/>
        <w:rPr>
          <w:b w:val="0"/>
          <w:color w:val="auto"/>
          <w:sz w:val="24"/>
          <w:szCs w:val="24"/>
        </w:rPr>
      </w:pPr>
    </w:p>
    <w:p w14:paraId="777A3C15" w14:textId="77777777" w:rsidR="00A77694" w:rsidRDefault="00A77694" w:rsidP="00D0180B">
      <w:pPr>
        <w:pStyle w:val="1"/>
        <w:keepNext w:val="0"/>
        <w:keepLines w:val="0"/>
        <w:spacing w:before="0" w:after="0"/>
        <w:ind w:left="3969"/>
        <w:rPr>
          <w:b w:val="0"/>
          <w:color w:val="auto"/>
          <w:sz w:val="24"/>
          <w:szCs w:val="24"/>
        </w:rPr>
      </w:pPr>
    </w:p>
    <w:p w14:paraId="275FE073" w14:textId="77777777" w:rsidR="00A77694" w:rsidRDefault="00A77694" w:rsidP="00D0180B">
      <w:pPr>
        <w:pStyle w:val="1"/>
        <w:keepNext w:val="0"/>
        <w:keepLines w:val="0"/>
        <w:spacing w:before="0" w:after="0"/>
        <w:ind w:left="3969"/>
        <w:rPr>
          <w:b w:val="0"/>
          <w:color w:val="auto"/>
          <w:sz w:val="24"/>
          <w:szCs w:val="24"/>
        </w:rPr>
      </w:pPr>
    </w:p>
    <w:p w14:paraId="24326822" w14:textId="77777777" w:rsidR="00A77694" w:rsidRDefault="00A77694" w:rsidP="00D0180B">
      <w:pPr>
        <w:pStyle w:val="1"/>
        <w:keepNext w:val="0"/>
        <w:keepLines w:val="0"/>
        <w:spacing w:before="0" w:after="0"/>
        <w:ind w:left="3969"/>
        <w:rPr>
          <w:b w:val="0"/>
          <w:color w:val="auto"/>
          <w:sz w:val="24"/>
          <w:szCs w:val="24"/>
        </w:rPr>
      </w:pPr>
    </w:p>
    <w:p w14:paraId="3CD19759" w14:textId="77777777" w:rsidR="00A77694" w:rsidRDefault="00A77694" w:rsidP="00D0180B">
      <w:pPr>
        <w:pStyle w:val="1"/>
        <w:keepNext w:val="0"/>
        <w:keepLines w:val="0"/>
        <w:spacing w:before="0" w:after="0"/>
        <w:ind w:left="3969"/>
        <w:rPr>
          <w:b w:val="0"/>
          <w:color w:val="auto"/>
          <w:sz w:val="24"/>
          <w:szCs w:val="24"/>
        </w:rPr>
      </w:pPr>
    </w:p>
    <w:p w14:paraId="4FA8179C" w14:textId="77777777" w:rsidR="00A77694" w:rsidRDefault="00A77694" w:rsidP="00D0180B">
      <w:pPr>
        <w:pStyle w:val="1"/>
        <w:keepNext w:val="0"/>
        <w:keepLines w:val="0"/>
        <w:spacing w:before="0" w:after="0"/>
        <w:ind w:left="3969"/>
        <w:rPr>
          <w:b w:val="0"/>
          <w:color w:val="auto"/>
          <w:sz w:val="24"/>
          <w:szCs w:val="24"/>
        </w:rPr>
      </w:pPr>
    </w:p>
    <w:p w14:paraId="7E9E932F" w14:textId="77777777" w:rsidR="00A77694" w:rsidRDefault="00A77694" w:rsidP="00D0180B">
      <w:pPr>
        <w:pStyle w:val="1"/>
        <w:keepNext w:val="0"/>
        <w:keepLines w:val="0"/>
        <w:spacing w:before="0" w:after="0"/>
        <w:ind w:left="3969"/>
        <w:rPr>
          <w:b w:val="0"/>
          <w:color w:val="auto"/>
          <w:sz w:val="24"/>
          <w:szCs w:val="24"/>
        </w:rPr>
      </w:pPr>
    </w:p>
    <w:p w14:paraId="24817846" w14:textId="77777777" w:rsidR="00A77694" w:rsidRDefault="00A77694" w:rsidP="00D0180B">
      <w:pPr>
        <w:pStyle w:val="1"/>
        <w:keepNext w:val="0"/>
        <w:keepLines w:val="0"/>
        <w:spacing w:before="0" w:after="0"/>
        <w:ind w:left="3969"/>
        <w:rPr>
          <w:b w:val="0"/>
          <w:color w:val="auto"/>
          <w:sz w:val="24"/>
          <w:szCs w:val="24"/>
        </w:rPr>
      </w:pPr>
    </w:p>
    <w:p w14:paraId="15EFD532" w14:textId="77777777" w:rsidR="00A77694" w:rsidRDefault="00A77694" w:rsidP="00D0180B">
      <w:pPr>
        <w:pStyle w:val="1"/>
        <w:keepNext w:val="0"/>
        <w:keepLines w:val="0"/>
        <w:spacing w:before="0" w:after="0"/>
        <w:ind w:left="3969"/>
        <w:rPr>
          <w:b w:val="0"/>
          <w:color w:val="auto"/>
          <w:sz w:val="24"/>
          <w:szCs w:val="24"/>
        </w:rPr>
      </w:pPr>
    </w:p>
    <w:p w14:paraId="2CD2A8BF" w14:textId="77777777" w:rsidR="00A77694" w:rsidRDefault="00A77694" w:rsidP="00D0180B">
      <w:pPr>
        <w:pStyle w:val="1"/>
        <w:keepNext w:val="0"/>
        <w:keepLines w:val="0"/>
        <w:spacing w:before="0" w:after="0"/>
        <w:ind w:left="3969"/>
        <w:rPr>
          <w:b w:val="0"/>
          <w:color w:val="auto"/>
          <w:sz w:val="24"/>
          <w:szCs w:val="24"/>
        </w:rPr>
      </w:pPr>
    </w:p>
    <w:p w14:paraId="28A0691A" w14:textId="77777777" w:rsidR="00A77694" w:rsidRDefault="00A77694" w:rsidP="00D0180B">
      <w:pPr>
        <w:pStyle w:val="1"/>
        <w:keepNext w:val="0"/>
        <w:keepLines w:val="0"/>
        <w:spacing w:before="0" w:after="0"/>
        <w:ind w:left="3969"/>
        <w:rPr>
          <w:b w:val="0"/>
          <w:color w:val="auto"/>
          <w:sz w:val="24"/>
          <w:szCs w:val="24"/>
        </w:rPr>
      </w:pPr>
    </w:p>
    <w:p w14:paraId="2CECC963" w14:textId="77777777" w:rsidR="00A77694" w:rsidRDefault="00A77694" w:rsidP="00D0180B">
      <w:pPr>
        <w:pStyle w:val="1"/>
        <w:keepNext w:val="0"/>
        <w:keepLines w:val="0"/>
        <w:spacing w:before="0" w:after="0"/>
        <w:ind w:left="3969"/>
        <w:rPr>
          <w:b w:val="0"/>
          <w:color w:val="auto"/>
          <w:sz w:val="24"/>
          <w:szCs w:val="24"/>
        </w:rPr>
      </w:pPr>
    </w:p>
    <w:p w14:paraId="12F6A49F" w14:textId="77777777" w:rsidR="00A77694" w:rsidRDefault="00A77694" w:rsidP="00D0180B">
      <w:pPr>
        <w:pStyle w:val="1"/>
        <w:keepNext w:val="0"/>
        <w:keepLines w:val="0"/>
        <w:spacing w:before="0" w:after="0"/>
        <w:ind w:left="3969"/>
        <w:rPr>
          <w:b w:val="0"/>
          <w:color w:val="auto"/>
          <w:sz w:val="24"/>
          <w:szCs w:val="24"/>
        </w:rPr>
      </w:pPr>
    </w:p>
    <w:p w14:paraId="1B163072" w14:textId="77777777" w:rsidR="00A77694" w:rsidRDefault="00A77694" w:rsidP="00D0180B">
      <w:pPr>
        <w:pStyle w:val="1"/>
        <w:keepNext w:val="0"/>
        <w:keepLines w:val="0"/>
        <w:spacing w:before="0" w:after="0"/>
        <w:ind w:left="3969"/>
        <w:rPr>
          <w:b w:val="0"/>
          <w:color w:val="auto"/>
          <w:sz w:val="24"/>
          <w:szCs w:val="24"/>
        </w:rPr>
      </w:pPr>
    </w:p>
    <w:p w14:paraId="0851CD4B" w14:textId="77777777" w:rsidR="00C135CC" w:rsidRDefault="00C135CC" w:rsidP="00D0180B">
      <w:pPr>
        <w:pStyle w:val="1"/>
        <w:keepNext w:val="0"/>
        <w:keepLines w:val="0"/>
        <w:spacing w:before="0" w:after="0"/>
        <w:ind w:left="3969"/>
        <w:rPr>
          <w:b w:val="0"/>
          <w:color w:val="auto"/>
          <w:sz w:val="24"/>
          <w:szCs w:val="24"/>
        </w:rPr>
      </w:pPr>
    </w:p>
    <w:p w14:paraId="62426120" w14:textId="77777777" w:rsidR="00C135CC" w:rsidRPr="00420C71" w:rsidRDefault="00A62749" w:rsidP="00C135CC">
      <w:pPr>
        <w:pStyle w:val="1"/>
        <w:keepNext w:val="0"/>
        <w:keepLines w:val="0"/>
        <w:spacing w:before="0" w:after="0"/>
        <w:ind w:left="3969"/>
        <w:rPr>
          <w:b w:val="0"/>
          <w:color w:val="auto"/>
          <w:sz w:val="24"/>
          <w:szCs w:val="24"/>
        </w:rPr>
      </w:pPr>
      <w:r w:rsidRPr="00420C71">
        <w:rPr>
          <w:b w:val="0"/>
          <w:color w:val="auto"/>
          <w:sz w:val="24"/>
          <w:szCs w:val="24"/>
        </w:rPr>
        <w:lastRenderedPageBreak/>
        <w:t xml:space="preserve">Приложение № </w:t>
      </w:r>
      <w:r w:rsidR="00F4128B" w:rsidRPr="00420C71">
        <w:rPr>
          <w:b w:val="0"/>
          <w:color w:val="auto"/>
          <w:sz w:val="24"/>
          <w:szCs w:val="24"/>
        </w:rPr>
        <w:t>1</w:t>
      </w:r>
      <w:r w:rsidRPr="00420C71">
        <w:rPr>
          <w:b w:val="0"/>
          <w:color w:val="auto"/>
          <w:sz w:val="24"/>
          <w:szCs w:val="24"/>
        </w:rPr>
        <w:t xml:space="preserve"> </w:t>
      </w:r>
      <w:r w:rsidRPr="00420C71">
        <w:rPr>
          <w:b w:val="0"/>
          <w:color w:val="auto"/>
          <w:sz w:val="24"/>
          <w:szCs w:val="24"/>
        </w:rPr>
        <w:br/>
      </w:r>
      <w:r w:rsidR="00C135CC" w:rsidRPr="00420C71">
        <w:rPr>
          <w:b w:val="0"/>
          <w:color w:val="auto"/>
          <w:sz w:val="24"/>
          <w:szCs w:val="24"/>
        </w:rPr>
        <w:t>к Административному регламенту</w:t>
      </w:r>
    </w:p>
    <w:p w14:paraId="2794F413" w14:textId="77777777" w:rsidR="00C135CC" w:rsidRDefault="00C135CC" w:rsidP="00C135CC">
      <w:pPr>
        <w:widowControl w:val="0"/>
        <w:ind w:left="3969"/>
        <w:rPr>
          <w:color w:val="auto"/>
        </w:rPr>
      </w:pPr>
      <w:r w:rsidRPr="00420C71">
        <w:rPr>
          <w:color w:val="auto"/>
        </w:rPr>
        <w:t xml:space="preserve">исполнительного органа государственной власти </w:t>
      </w:r>
      <w:r w:rsidRPr="00420C71">
        <w:rPr>
          <w:color w:val="auto"/>
        </w:rPr>
        <w:br/>
        <w:t xml:space="preserve">Санкт-Петербурга </w:t>
      </w:r>
      <w:r w:rsidRPr="00C135CC">
        <w:rPr>
          <w:color w:val="auto"/>
        </w:rPr>
        <w:t xml:space="preserve">по предоставлению государственной услуги по принятию решения </w:t>
      </w:r>
      <w:r w:rsidRPr="00C135CC">
        <w:rPr>
          <w:color w:val="auto"/>
        </w:rPr>
        <w:br/>
        <w:t>о согласовании вывода из эксплуатации объекта централизованной системы горячего водоснабжения, холодного водоснабжения и</w:t>
      </w:r>
      <w:r>
        <w:rPr>
          <w:color w:val="auto"/>
        </w:rPr>
        <w:t xml:space="preserve"> </w:t>
      </w:r>
      <w:r w:rsidRPr="00C135CC">
        <w:rPr>
          <w:color w:val="auto"/>
        </w:rPr>
        <w:t>(или) водоотведения либо о выкупе или заключении договора аренды указанного объекта</w:t>
      </w:r>
    </w:p>
    <w:p w14:paraId="50C23E8A" w14:textId="33FCDD7A" w:rsidR="00CC3452" w:rsidRPr="00420C71" w:rsidRDefault="00A62749" w:rsidP="006B220A">
      <w:pPr>
        <w:spacing w:before="120" w:after="120"/>
        <w:jc w:val="center"/>
        <w:rPr>
          <w:b/>
          <w:color w:val="auto"/>
        </w:rPr>
      </w:pPr>
      <w:r w:rsidRPr="00420C71">
        <w:rPr>
          <w:b/>
          <w:color w:val="auto"/>
        </w:rPr>
        <w:t>Примерн</w:t>
      </w:r>
      <w:r w:rsidR="003C1E03" w:rsidRPr="00420C71">
        <w:rPr>
          <w:b/>
          <w:color w:val="auto"/>
        </w:rPr>
        <w:t>ы</w:t>
      </w:r>
      <w:r w:rsidR="00BF5FC8">
        <w:rPr>
          <w:b/>
          <w:color w:val="auto"/>
        </w:rPr>
        <w:t>й</w:t>
      </w:r>
      <w:bookmarkStart w:id="0" w:name="_GoBack"/>
      <w:bookmarkEnd w:id="0"/>
      <w:r w:rsidR="003C1E03" w:rsidRPr="00420C71">
        <w:rPr>
          <w:b/>
          <w:color w:val="auto"/>
        </w:rPr>
        <w:t xml:space="preserve"> запрос</w:t>
      </w:r>
      <w:r w:rsidRPr="00420C71">
        <w:rPr>
          <w:b/>
          <w:color w:val="auto"/>
        </w:rPr>
        <w:t xml:space="preserve"> от физических лиц</w:t>
      </w:r>
    </w:p>
    <w:tbl>
      <w:tblPr>
        <w:tblStyle w:val="afa"/>
        <w:tblW w:w="4326" w:type="dxa"/>
        <w:tblInd w:w="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858"/>
        <w:gridCol w:w="2468"/>
      </w:tblGrid>
      <w:tr w:rsidR="006E1891" w:rsidRPr="00420C71" w14:paraId="37F7A300" w14:textId="77777777" w:rsidTr="006E1891">
        <w:tc>
          <w:tcPr>
            <w:tcW w:w="1858" w:type="dxa"/>
            <w:tcBorders>
              <w:top w:val="single" w:sz="8" w:space="0" w:color="000000"/>
              <w:right w:val="nil"/>
            </w:tcBorders>
            <w:vAlign w:val="center"/>
          </w:tcPr>
          <w:p w14:paraId="46E60429" w14:textId="77777777" w:rsidR="006E1891" w:rsidRPr="00420C71" w:rsidRDefault="006E1891" w:rsidP="006E1891">
            <w:pPr>
              <w:rPr>
                <w:color w:val="auto"/>
              </w:rPr>
            </w:pPr>
            <w:r w:rsidRPr="00420C71">
              <w:rPr>
                <w:color w:val="auto"/>
              </w:rPr>
              <w:t>Рег. № ___ _</w:t>
            </w:r>
          </w:p>
        </w:tc>
        <w:tc>
          <w:tcPr>
            <w:tcW w:w="2468" w:type="dxa"/>
            <w:tcBorders>
              <w:top w:val="single" w:sz="8" w:space="0" w:color="000000"/>
              <w:left w:val="nil"/>
            </w:tcBorders>
            <w:vAlign w:val="center"/>
          </w:tcPr>
          <w:p w14:paraId="013A6314" w14:textId="77777777" w:rsidR="006E1891" w:rsidRPr="00420C71" w:rsidRDefault="006E1891" w:rsidP="006E1891">
            <w:pPr>
              <w:rPr>
                <w:color w:val="auto"/>
              </w:rPr>
            </w:pPr>
            <w:r w:rsidRPr="00420C71">
              <w:rPr>
                <w:color w:val="auto"/>
              </w:rPr>
              <w:t>от</w:t>
            </w:r>
          </w:p>
        </w:tc>
      </w:tr>
      <w:tr w:rsidR="006E1891" w:rsidRPr="00420C71" w14:paraId="131D9647" w14:textId="77777777" w:rsidTr="006E1891">
        <w:tc>
          <w:tcPr>
            <w:tcW w:w="1858" w:type="dxa"/>
            <w:tcBorders>
              <w:bottom w:val="single" w:sz="8" w:space="0" w:color="000000"/>
              <w:right w:val="nil"/>
            </w:tcBorders>
            <w:vAlign w:val="center"/>
          </w:tcPr>
          <w:p w14:paraId="3234FB56" w14:textId="77777777" w:rsidR="006E1891" w:rsidRPr="00420C71" w:rsidRDefault="006E1891" w:rsidP="00D0180B">
            <w:pPr>
              <w:rPr>
                <w:color w:val="auto"/>
              </w:rPr>
            </w:pPr>
            <w:r w:rsidRPr="00420C71">
              <w:rPr>
                <w:color w:val="auto"/>
              </w:rPr>
              <w:t xml:space="preserve">Специалист </w:t>
            </w:r>
          </w:p>
        </w:tc>
        <w:tc>
          <w:tcPr>
            <w:tcW w:w="2468" w:type="dxa"/>
            <w:tcBorders>
              <w:left w:val="nil"/>
              <w:bottom w:val="single" w:sz="8" w:space="0" w:color="000000"/>
            </w:tcBorders>
            <w:vAlign w:val="center"/>
          </w:tcPr>
          <w:p w14:paraId="359AEA5C" w14:textId="77777777" w:rsidR="006E1891" w:rsidRPr="00420C71" w:rsidRDefault="006E1891" w:rsidP="006E1891">
            <w:pPr>
              <w:rPr>
                <w:color w:val="auto"/>
              </w:rPr>
            </w:pPr>
          </w:p>
        </w:tc>
      </w:tr>
    </w:tbl>
    <w:p w14:paraId="711AE6E0" w14:textId="77777777" w:rsidR="00CC3452" w:rsidRPr="00420C71" w:rsidRDefault="00CC3452" w:rsidP="00D0180B">
      <w:pPr>
        <w:rPr>
          <w:color w:val="auto"/>
          <w:sz w:val="28"/>
          <w:szCs w:val="28"/>
        </w:rPr>
      </w:pPr>
    </w:p>
    <w:tbl>
      <w:tblPr>
        <w:tblStyle w:val="afb"/>
        <w:tblW w:w="5819" w:type="dxa"/>
        <w:tblInd w:w="3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9"/>
      </w:tblGrid>
      <w:tr w:rsidR="00CA0B1A" w:rsidRPr="00420C71" w14:paraId="0D40CD79" w14:textId="77777777" w:rsidTr="00CC2CA8">
        <w:tc>
          <w:tcPr>
            <w:tcW w:w="5819" w:type="dxa"/>
            <w:tcBorders>
              <w:bottom w:val="nil"/>
            </w:tcBorders>
            <w:shd w:val="clear" w:color="auto" w:fill="auto"/>
            <w:vAlign w:val="center"/>
          </w:tcPr>
          <w:p w14:paraId="30180B59" w14:textId="77777777" w:rsidR="00CA0B1A" w:rsidRPr="00420C71" w:rsidRDefault="00CA0B1A" w:rsidP="00CC2CA8">
            <w:pPr>
              <w:tabs>
                <w:tab w:val="left" w:pos="5589"/>
              </w:tabs>
              <w:jc w:val="both"/>
              <w:rPr>
                <w:color w:val="auto"/>
              </w:rPr>
            </w:pPr>
            <w:r w:rsidRPr="00420C71">
              <w:rPr>
                <w:color w:val="auto"/>
              </w:rPr>
              <w:t>В ___________________________________________</w:t>
            </w:r>
          </w:p>
          <w:p w14:paraId="2578256F" w14:textId="77777777" w:rsidR="00CA0B1A" w:rsidRPr="00420C71" w:rsidRDefault="00CA0B1A" w:rsidP="00CC2CA8">
            <w:pPr>
              <w:jc w:val="center"/>
              <w:rPr>
                <w:color w:val="auto"/>
                <w:sz w:val="20"/>
                <w:szCs w:val="20"/>
              </w:rPr>
            </w:pPr>
            <w:r w:rsidRPr="00420C71">
              <w:rPr>
                <w:color w:val="auto"/>
                <w:sz w:val="20"/>
                <w:szCs w:val="20"/>
              </w:rPr>
              <w:t>(организация, предоставляющая государственную услугу)</w:t>
            </w:r>
          </w:p>
        </w:tc>
      </w:tr>
      <w:tr w:rsidR="00CA0B1A" w:rsidRPr="00420C71" w14:paraId="504027A6" w14:textId="77777777" w:rsidTr="00CC2CA8">
        <w:tc>
          <w:tcPr>
            <w:tcW w:w="5819" w:type="dxa"/>
            <w:tcBorders>
              <w:top w:val="nil"/>
              <w:bottom w:val="nil"/>
            </w:tcBorders>
            <w:shd w:val="clear" w:color="auto" w:fill="auto"/>
            <w:vAlign w:val="center"/>
          </w:tcPr>
          <w:p w14:paraId="0A174CA3" w14:textId="77777777" w:rsidR="00CA0B1A" w:rsidRPr="00420C71" w:rsidRDefault="00CA0B1A" w:rsidP="00CC2CA8">
            <w:pPr>
              <w:pBdr>
                <w:top w:val="none" w:sz="0" w:space="0" w:color="auto"/>
                <w:left w:val="none" w:sz="0" w:space="0" w:color="auto"/>
                <w:bottom w:val="none" w:sz="0" w:space="0" w:color="auto"/>
                <w:right w:val="none" w:sz="0" w:space="0" w:color="auto"/>
                <w:between w:val="none" w:sz="0" w:space="0" w:color="auto"/>
              </w:pBdr>
              <w:tabs>
                <w:tab w:val="left" w:pos="5589"/>
              </w:tabs>
              <w:jc w:val="both"/>
              <w:rPr>
                <w:color w:val="auto"/>
              </w:rPr>
            </w:pPr>
            <w:r w:rsidRPr="00420C71">
              <w:rPr>
                <w:color w:val="auto"/>
              </w:rPr>
              <w:t>От __________________________________________</w:t>
            </w:r>
          </w:p>
          <w:p w14:paraId="3AE3CD1A" w14:textId="77777777" w:rsidR="00CA0B1A" w:rsidRPr="00420C71" w:rsidRDefault="00CA0B1A" w:rsidP="00CC2CA8">
            <w:pPr>
              <w:pBdr>
                <w:top w:val="none" w:sz="0" w:space="0" w:color="auto"/>
                <w:left w:val="none" w:sz="0" w:space="0" w:color="auto"/>
                <w:bottom w:val="none" w:sz="0" w:space="0" w:color="auto"/>
                <w:right w:val="none" w:sz="0" w:space="0" w:color="auto"/>
                <w:between w:val="none" w:sz="0" w:space="0" w:color="auto"/>
              </w:pBdr>
              <w:jc w:val="center"/>
              <w:rPr>
                <w:color w:val="auto"/>
              </w:rPr>
            </w:pPr>
            <w:r w:rsidRPr="00420C71">
              <w:rPr>
                <w:color w:val="auto"/>
                <w:sz w:val="20"/>
                <w:szCs w:val="20"/>
              </w:rPr>
              <w:t>(ФИО заявителя)</w:t>
            </w:r>
          </w:p>
        </w:tc>
      </w:tr>
      <w:tr w:rsidR="00CA0B1A" w:rsidRPr="00420C71" w14:paraId="32E3A5D7" w14:textId="77777777" w:rsidTr="00CC2CA8">
        <w:tc>
          <w:tcPr>
            <w:tcW w:w="5819" w:type="dxa"/>
            <w:tcBorders>
              <w:top w:val="nil"/>
            </w:tcBorders>
            <w:shd w:val="clear" w:color="auto" w:fill="auto"/>
            <w:vAlign w:val="center"/>
          </w:tcPr>
          <w:p w14:paraId="483DF6E7" w14:textId="77777777" w:rsidR="00CA0B1A" w:rsidRPr="00420C71" w:rsidRDefault="00CA0B1A" w:rsidP="00CC2CA8">
            <w:pPr>
              <w:jc w:val="both"/>
              <w:rPr>
                <w:color w:val="auto"/>
              </w:rPr>
            </w:pPr>
            <w:r w:rsidRPr="00420C71">
              <w:rPr>
                <w:color w:val="auto"/>
              </w:rPr>
              <w:t>Дата рождения _________ ______________________</w:t>
            </w:r>
            <w:r w:rsidRPr="00420C71">
              <w:rPr>
                <w:color w:val="auto"/>
              </w:rPr>
              <w:br/>
              <w:t>Документ, удостоверяющий личность: ___________</w:t>
            </w:r>
            <w:r w:rsidRPr="00420C71">
              <w:rPr>
                <w:color w:val="auto"/>
              </w:rPr>
              <w:br/>
              <w:t>_____________________________________________</w:t>
            </w:r>
          </w:p>
          <w:p w14:paraId="0C35CF77" w14:textId="77777777" w:rsidR="00CA0B1A" w:rsidRPr="00420C71" w:rsidRDefault="00CA0B1A" w:rsidP="00CC2CA8">
            <w:pPr>
              <w:jc w:val="center"/>
              <w:rPr>
                <w:color w:val="auto"/>
                <w:sz w:val="20"/>
                <w:szCs w:val="20"/>
              </w:rPr>
            </w:pPr>
            <w:r w:rsidRPr="00420C71">
              <w:rPr>
                <w:color w:val="auto"/>
                <w:sz w:val="20"/>
                <w:szCs w:val="20"/>
              </w:rPr>
              <w:t>(наименование документа)</w:t>
            </w:r>
          </w:p>
          <w:p w14:paraId="0764D004" w14:textId="77777777" w:rsidR="00CA0B1A" w:rsidRPr="00420C71" w:rsidRDefault="00CA0B1A" w:rsidP="00CC2CA8">
            <w:pPr>
              <w:jc w:val="both"/>
              <w:rPr>
                <w:color w:val="auto"/>
              </w:rPr>
            </w:pPr>
            <w:r w:rsidRPr="00420C71">
              <w:rPr>
                <w:color w:val="auto"/>
              </w:rPr>
              <w:t>Серия ______________ Номер ___________________</w:t>
            </w:r>
            <w:r w:rsidRPr="00420C71">
              <w:rPr>
                <w:color w:val="auto"/>
              </w:rPr>
              <w:br/>
              <w:t>Кем выдан ___________________________________</w:t>
            </w:r>
            <w:r w:rsidRPr="00420C71">
              <w:rPr>
                <w:color w:val="auto"/>
              </w:rPr>
              <w:br/>
              <w:t>Дата выдачи __________________________________</w:t>
            </w:r>
            <w:r w:rsidRPr="00420C71">
              <w:rPr>
                <w:color w:val="auto"/>
              </w:rPr>
              <w:br/>
              <w:t>Адрес регистрации:</w:t>
            </w:r>
          </w:p>
          <w:p w14:paraId="418CDD61" w14:textId="77777777" w:rsidR="00CA0B1A" w:rsidRPr="00420C71" w:rsidRDefault="00CA0B1A" w:rsidP="00CC2CA8">
            <w:pPr>
              <w:jc w:val="both"/>
              <w:rPr>
                <w:color w:val="auto"/>
              </w:rPr>
            </w:pPr>
            <w:r w:rsidRPr="00420C71">
              <w:rPr>
                <w:color w:val="auto"/>
              </w:rPr>
              <w:t>индекс ______________________________________</w:t>
            </w:r>
            <w:r w:rsidRPr="00420C71">
              <w:rPr>
                <w:color w:val="auto"/>
              </w:rPr>
              <w:br/>
              <w:t>_____________________________________________</w:t>
            </w:r>
            <w:r w:rsidRPr="00420C71">
              <w:rPr>
                <w:color w:val="auto"/>
              </w:rPr>
              <w:br/>
              <w:t>Адрес фактического проживания:</w:t>
            </w:r>
          </w:p>
          <w:p w14:paraId="5415A75B" w14:textId="77777777" w:rsidR="00CA0B1A" w:rsidRPr="00420C71" w:rsidRDefault="00CA0B1A" w:rsidP="00CC2CA8">
            <w:pPr>
              <w:tabs>
                <w:tab w:val="left" w:pos="5589"/>
              </w:tabs>
              <w:jc w:val="both"/>
              <w:rPr>
                <w:color w:val="auto"/>
              </w:rPr>
            </w:pPr>
            <w:r w:rsidRPr="00420C71">
              <w:rPr>
                <w:color w:val="auto"/>
              </w:rPr>
              <w:t>индекс ______________________________________</w:t>
            </w:r>
            <w:r w:rsidRPr="00420C71">
              <w:rPr>
                <w:color w:val="auto"/>
              </w:rPr>
              <w:br/>
              <w:t>_____________________________________________</w:t>
            </w:r>
            <w:r w:rsidRPr="00420C71">
              <w:rPr>
                <w:color w:val="auto"/>
              </w:rPr>
              <w:br/>
              <w:t>Номер телефона ____________________________</w:t>
            </w:r>
            <w:r w:rsidR="00DB1F86" w:rsidRPr="00420C71">
              <w:rPr>
                <w:color w:val="auto"/>
              </w:rPr>
              <w:t>_</w:t>
            </w:r>
            <w:r w:rsidRPr="00420C71">
              <w:rPr>
                <w:color w:val="auto"/>
              </w:rPr>
              <w:t>__</w:t>
            </w:r>
          </w:p>
          <w:p w14:paraId="5DC23515" w14:textId="77777777" w:rsidR="00CA0B1A" w:rsidRPr="00420C71" w:rsidRDefault="00CA0B1A" w:rsidP="00CC2CA8">
            <w:pPr>
              <w:tabs>
                <w:tab w:val="left" w:pos="5589"/>
              </w:tabs>
              <w:jc w:val="both"/>
              <w:rPr>
                <w:color w:val="auto"/>
              </w:rPr>
            </w:pPr>
            <w:r w:rsidRPr="00420C71">
              <w:rPr>
                <w:color w:val="auto"/>
              </w:rPr>
              <w:t>E-</w:t>
            </w:r>
            <w:proofErr w:type="spellStart"/>
            <w:r w:rsidRPr="00420C71">
              <w:rPr>
                <w:color w:val="auto"/>
              </w:rPr>
              <w:t>mail</w:t>
            </w:r>
            <w:proofErr w:type="spellEnd"/>
            <w:r w:rsidRPr="00420C71">
              <w:rPr>
                <w:color w:val="auto"/>
              </w:rPr>
              <w:t xml:space="preserve"> _______________________________________</w:t>
            </w:r>
          </w:p>
          <w:p w14:paraId="7E7B5D76" w14:textId="77777777" w:rsidR="00CA0B1A" w:rsidRPr="00420C71" w:rsidRDefault="00CA0B1A" w:rsidP="00CC2CA8">
            <w:pPr>
              <w:tabs>
                <w:tab w:val="left" w:pos="5589"/>
              </w:tabs>
              <w:jc w:val="both"/>
              <w:rPr>
                <w:color w:val="auto"/>
              </w:rPr>
            </w:pPr>
            <w:r w:rsidRPr="00420C71">
              <w:rPr>
                <w:color w:val="auto"/>
              </w:rPr>
              <w:t>От __________________________________________</w:t>
            </w:r>
          </w:p>
          <w:p w14:paraId="5DBD7B37" w14:textId="77777777" w:rsidR="00CA0B1A" w:rsidRPr="00420C71" w:rsidRDefault="00CA0B1A" w:rsidP="00CC2CA8">
            <w:pPr>
              <w:jc w:val="center"/>
              <w:rPr>
                <w:color w:val="auto"/>
                <w:sz w:val="20"/>
                <w:szCs w:val="20"/>
              </w:rPr>
            </w:pPr>
            <w:r w:rsidRPr="00420C71">
              <w:rPr>
                <w:color w:val="auto"/>
                <w:sz w:val="20"/>
                <w:szCs w:val="20"/>
              </w:rPr>
              <w:t>(ФИО представителя)</w:t>
            </w:r>
          </w:p>
          <w:p w14:paraId="492CD6DB" w14:textId="77777777" w:rsidR="00CA0B1A" w:rsidRPr="00420C71" w:rsidRDefault="00CA0B1A" w:rsidP="00CC2CA8">
            <w:pPr>
              <w:tabs>
                <w:tab w:val="left" w:pos="5589"/>
              </w:tabs>
              <w:jc w:val="both"/>
              <w:rPr>
                <w:color w:val="auto"/>
              </w:rPr>
            </w:pPr>
            <w:r w:rsidRPr="00420C71">
              <w:rPr>
                <w:color w:val="auto"/>
              </w:rPr>
              <w:t>Документ, удостоверяющий личность: ___________</w:t>
            </w:r>
            <w:r w:rsidRPr="00420C71">
              <w:rPr>
                <w:color w:val="auto"/>
              </w:rPr>
              <w:br/>
              <w:t>_____________________________________________</w:t>
            </w:r>
          </w:p>
          <w:p w14:paraId="583B5C49" w14:textId="77777777" w:rsidR="00CA0B1A" w:rsidRPr="00420C71" w:rsidRDefault="00CA0B1A" w:rsidP="00CC2CA8">
            <w:pPr>
              <w:tabs>
                <w:tab w:val="left" w:pos="5589"/>
              </w:tabs>
              <w:jc w:val="center"/>
              <w:rPr>
                <w:color w:val="auto"/>
                <w:sz w:val="20"/>
                <w:szCs w:val="20"/>
              </w:rPr>
            </w:pPr>
            <w:r w:rsidRPr="00420C71">
              <w:rPr>
                <w:color w:val="auto"/>
                <w:sz w:val="20"/>
                <w:szCs w:val="20"/>
              </w:rPr>
              <w:t>(наименование документа)</w:t>
            </w:r>
          </w:p>
          <w:p w14:paraId="7850365B" w14:textId="77777777" w:rsidR="00CA0B1A" w:rsidRPr="00420C71" w:rsidRDefault="00CA0B1A" w:rsidP="00CC2CA8">
            <w:pPr>
              <w:jc w:val="both"/>
              <w:rPr>
                <w:color w:val="auto"/>
              </w:rPr>
            </w:pPr>
            <w:r w:rsidRPr="00420C71">
              <w:rPr>
                <w:color w:val="auto"/>
              </w:rPr>
              <w:t>Серия ______________ Номер __________________</w:t>
            </w:r>
            <w:r w:rsidRPr="00420C71">
              <w:rPr>
                <w:color w:val="auto"/>
              </w:rPr>
              <w:br/>
              <w:t>Кем выдан ___________________________________</w:t>
            </w:r>
            <w:r w:rsidRPr="00420C71">
              <w:rPr>
                <w:color w:val="auto"/>
              </w:rPr>
              <w:br/>
              <w:t>Дата выдачи _________________________________</w:t>
            </w:r>
            <w:r w:rsidRPr="00420C71">
              <w:rPr>
                <w:color w:val="auto"/>
              </w:rPr>
              <w:br/>
            </w:r>
          </w:p>
          <w:p w14:paraId="38423918" w14:textId="77777777" w:rsidR="00CA0B1A" w:rsidRPr="00420C71" w:rsidRDefault="00CA0B1A" w:rsidP="00CC2CA8">
            <w:pPr>
              <w:rPr>
                <w:color w:val="auto"/>
              </w:rPr>
            </w:pPr>
            <w:r w:rsidRPr="00420C71">
              <w:rPr>
                <w:color w:val="auto"/>
              </w:rPr>
              <w:t xml:space="preserve">Документ, подтверждающий полномочия представителя: </w:t>
            </w:r>
          </w:p>
          <w:p w14:paraId="5F952742" w14:textId="77777777" w:rsidR="00CA0B1A" w:rsidRPr="00420C71" w:rsidRDefault="00CA0B1A" w:rsidP="00CC2CA8">
            <w:pPr>
              <w:tabs>
                <w:tab w:val="left" w:pos="5589"/>
              </w:tabs>
              <w:jc w:val="both"/>
              <w:rPr>
                <w:color w:val="auto"/>
              </w:rPr>
            </w:pPr>
            <w:r w:rsidRPr="00420C71">
              <w:rPr>
                <w:color w:val="auto"/>
              </w:rPr>
              <w:t>______________________________________</w:t>
            </w:r>
            <w:r w:rsidR="00DB1F86" w:rsidRPr="00420C71">
              <w:rPr>
                <w:color w:val="auto"/>
              </w:rPr>
              <w:t>_</w:t>
            </w:r>
            <w:r w:rsidRPr="00420C71">
              <w:rPr>
                <w:color w:val="auto"/>
              </w:rPr>
              <w:t>______</w:t>
            </w:r>
          </w:p>
          <w:p w14:paraId="780FEB23" w14:textId="77777777" w:rsidR="00CA0B1A" w:rsidRPr="00420C71" w:rsidRDefault="00CA0B1A" w:rsidP="00CC2CA8">
            <w:pPr>
              <w:jc w:val="center"/>
              <w:rPr>
                <w:color w:val="auto"/>
                <w:sz w:val="20"/>
                <w:szCs w:val="20"/>
              </w:rPr>
            </w:pPr>
            <w:r w:rsidRPr="00420C71">
              <w:rPr>
                <w:color w:val="auto"/>
                <w:sz w:val="20"/>
                <w:szCs w:val="20"/>
              </w:rPr>
              <w:t>(наименование документа)</w:t>
            </w:r>
          </w:p>
          <w:p w14:paraId="15BC8797" w14:textId="77777777" w:rsidR="00CA0B1A" w:rsidRPr="00420C71" w:rsidRDefault="00CA0B1A" w:rsidP="00CC2CA8">
            <w:pPr>
              <w:tabs>
                <w:tab w:val="left" w:pos="5447"/>
              </w:tabs>
              <w:jc w:val="both"/>
              <w:rPr>
                <w:color w:val="auto"/>
              </w:rPr>
            </w:pPr>
            <w:r w:rsidRPr="00420C71">
              <w:rPr>
                <w:color w:val="auto"/>
              </w:rPr>
              <w:t>Серия ______________ Номер ___________________</w:t>
            </w:r>
            <w:r w:rsidRPr="00420C71">
              <w:rPr>
                <w:color w:val="auto"/>
              </w:rPr>
              <w:br/>
              <w:t>Кем выдан ___________________________________</w:t>
            </w:r>
            <w:r w:rsidRPr="00420C71">
              <w:rPr>
                <w:color w:val="auto"/>
              </w:rPr>
              <w:br/>
              <w:t>Дата выдачи __________________________________</w:t>
            </w:r>
          </w:p>
          <w:p w14:paraId="7CAA78A7" w14:textId="77777777" w:rsidR="00CA0B1A" w:rsidRPr="00420C71" w:rsidRDefault="00CA0B1A" w:rsidP="00CC2CA8">
            <w:pPr>
              <w:tabs>
                <w:tab w:val="left" w:pos="5447"/>
              </w:tabs>
              <w:jc w:val="both"/>
              <w:rPr>
                <w:color w:val="auto"/>
              </w:rPr>
            </w:pPr>
          </w:p>
        </w:tc>
      </w:tr>
    </w:tbl>
    <w:p w14:paraId="625DF6A8" w14:textId="77777777" w:rsidR="00CC3452" w:rsidRPr="00420C71" w:rsidRDefault="00CC3452" w:rsidP="00D0180B">
      <w:pPr>
        <w:rPr>
          <w:color w:val="auto"/>
          <w:sz w:val="28"/>
          <w:szCs w:val="28"/>
        </w:rPr>
      </w:pPr>
    </w:p>
    <w:p w14:paraId="49CC64CC" w14:textId="77777777" w:rsidR="00CC3452" w:rsidRPr="00420C71" w:rsidRDefault="003C1E03" w:rsidP="00D0180B">
      <w:pPr>
        <w:jc w:val="center"/>
        <w:rPr>
          <w:b/>
          <w:color w:val="auto"/>
        </w:rPr>
      </w:pPr>
      <w:r w:rsidRPr="00420C71">
        <w:rPr>
          <w:b/>
          <w:color w:val="auto"/>
        </w:rPr>
        <w:t>ЗАПРОС</w:t>
      </w:r>
    </w:p>
    <w:p w14:paraId="4143B0D0" w14:textId="77777777" w:rsidR="00CC3452" w:rsidRPr="00420C71" w:rsidRDefault="00A62749" w:rsidP="006B220A">
      <w:pPr>
        <w:ind w:right="141"/>
        <w:rPr>
          <w:color w:val="auto"/>
        </w:rPr>
      </w:pPr>
      <w:r w:rsidRPr="00420C71">
        <w:rPr>
          <w:color w:val="auto"/>
        </w:rPr>
        <w:lastRenderedPageBreak/>
        <w:t>Прошу предоставить государственную услугу: _____________________________________________</w:t>
      </w:r>
      <w:r w:rsidR="006B220A" w:rsidRPr="00420C71">
        <w:rPr>
          <w:color w:val="auto"/>
        </w:rPr>
        <w:t>_______________________________</w:t>
      </w:r>
    </w:p>
    <w:p w14:paraId="5CE2F912" w14:textId="77777777" w:rsidR="00CC3452" w:rsidRPr="00420C71" w:rsidRDefault="00A62749" w:rsidP="006B220A">
      <w:pPr>
        <w:ind w:right="141"/>
        <w:rPr>
          <w:color w:val="auto"/>
        </w:rPr>
      </w:pPr>
      <w:r w:rsidRPr="00420C71">
        <w:rPr>
          <w:color w:val="auto"/>
        </w:rPr>
        <w:t>____________________________________________________________________________</w:t>
      </w:r>
    </w:p>
    <w:p w14:paraId="0A7A1BC2" w14:textId="77777777" w:rsidR="00CC3452" w:rsidRPr="00420C71" w:rsidRDefault="00A62749" w:rsidP="006B220A">
      <w:pPr>
        <w:ind w:right="141"/>
        <w:rPr>
          <w:color w:val="auto"/>
        </w:rPr>
      </w:pPr>
      <w:r w:rsidRPr="00420C71">
        <w:rPr>
          <w:color w:val="auto"/>
        </w:rPr>
        <w:t>_____________________________________________</w:t>
      </w:r>
      <w:r w:rsidR="006B220A" w:rsidRPr="00420C71">
        <w:rPr>
          <w:color w:val="auto"/>
        </w:rPr>
        <w:t>_______________________________</w:t>
      </w:r>
    </w:p>
    <w:p w14:paraId="09878A64" w14:textId="77777777" w:rsidR="00CC3452" w:rsidRPr="00420C71" w:rsidRDefault="00CC3452" w:rsidP="00D0180B">
      <w:pPr>
        <w:jc w:val="both"/>
        <w:rPr>
          <w:color w:val="auto"/>
        </w:rPr>
      </w:pPr>
    </w:p>
    <w:p w14:paraId="2FD4D88C" w14:textId="77777777" w:rsidR="00CC3452" w:rsidRPr="00420C71" w:rsidRDefault="00CC3452" w:rsidP="00D0180B">
      <w:pPr>
        <w:jc w:val="both"/>
        <w:rPr>
          <w:color w:val="auto"/>
        </w:rPr>
      </w:pPr>
    </w:p>
    <w:p w14:paraId="138451DF" w14:textId="4DEB454E" w:rsidR="00CC3452" w:rsidRPr="00420C71" w:rsidRDefault="00A62749" w:rsidP="006B220A">
      <w:pPr>
        <w:ind w:right="141"/>
        <w:jc w:val="both"/>
        <w:rPr>
          <w:color w:val="auto"/>
        </w:rPr>
      </w:pPr>
      <w:r w:rsidRPr="00420C71">
        <w:rPr>
          <w:color w:val="auto"/>
        </w:rPr>
        <w:t>Специфическая информация, указание которой требуется при предоставлении определенной услуги (например, состав семьи, наличие доходов, количество детей, сведения о ранее выданном документе, удостоверяющем личность, номер банковского счета/вклада до востребования, наименование и реквизиты банка, наименование и место нахождения банка получателя средств; БИК банка получателя средств; ИНН и КПП банка получателя средств и др.)</w:t>
      </w:r>
      <w:r w:rsidR="000D2452" w:rsidRPr="00420C71">
        <w:rPr>
          <w:color w:val="auto"/>
        </w:rPr>
        <w:t>.</w:t>
      </w:r>
    </w:p>
    <w:p w14:paraId="564597C6" w14:textId="77777777" w:rsidR="00CC3452" w:rsidRPr="00420C71" w:rsidRDefault="00CC3452" w:rsidP="00D0180B">
      <w:pPr>
        <w:rPr>
          <w:color w:val="auto"/>
        </w:rPr>
      </w:pPr>
    </w:p>
    <w:p w14:paraId="46DC76DF" w14:textId="77777777" w:rsidR="00CC3452" w:rsidRPr="00420C71" w:rsidRDefault="00CC3452" w:rsidP="00D0180B">
      <w:pPr>
        <w:rPr>
          <w:color w:val="auto"/>
        </w:rPr>
      </w:pPr>
    </w:p>
    <w:p w14:paraId="12C93117" w14:textId="77777777" w:rsidR="00CC3452" w:rsidRPr="00420C71" w:rsidRDefault="00A62749" w:rsidP="00D0180B">
      <w:pPr>
        <w:ind w:left="720"/>
        <w:rPr>
          <w:color w:val="auto"/>
        </w:rPr>
      </w:pPr>
      <w:r w:rsidRPr="00420C71">
        <w:rPr>
          <w:color w:val="auto"/>
        </w:rPr>
        <w:t>Способ получения решения (уведомления):</w:t>
      </w:r>
    </w:p>
    <w:p w14:paraId="4B6CFE4B" w14:textId="77777777" w:rsidR="00CC3452" w:rsidRPr="00420C71" w:rsidRDefault="00A62749" w:rsidP="00D0180B">
      <w:pPr>
        <w:numPr>
          <w:ilvl w:val="0"/>
          <w:numId w:val="2"/>
        </w:numPr>
        <w:rPr>
          <w:color w:val="auto"/>
        </w:rPr>
      </w:pPr>
      <w:r w:rsidRPr="00420C71">
        <w:rPr>
          <w:color w:val="auto"/>
        </w:rPr>
        <w:t xml:space="preserve">Лично на приеме в структурном подразделении </w:t>
      </w:r>
      <w:r w:rsidR="007E6B53" w:rsidRPr="00420C71">
        <w:rPr>
          <w:color w:val="auto"/>
        </w:rPr>
        <w:t>ИОГВ</w:t>
      </w:r>
      <w:r w:rsidRPr="00420C71">
        <w:rPr>
          <w:color w:val="auto"/>
        </w:rPr>
        <w:t>.</w:t>
      </w:r>
    </w:p>
    <w:p w14:paraId="2F647344" w14:textId="77777777" w:rsidR="00CC3452" w:rsidRPr="00420C71" w:rsidRDefault="00A62749" w:rsidP="00D0180B">
      <w:pPr>
        <w:numPr>
          <w:ilvl w:val="0"/>
          <w:numId w:val="2"/>
        </w:numPr>
        <w:rPr>
          <w:color w:val="auto"/>
        </w:rPr>
      </w:pPr>
      <w:r w:rsidRPr="00420C71">
        <w:rPr>
          <w:color w:val="auto"/>
        </w:rPr>
        <w:t>В МФЦ.</w:t>
      </w:r>
    </w:p>
    <w:p w14:paraId="072F50CA" w14:textId="77777777" w:rsidR="00CC3452" w:rsidRPr="00420C71" w:rsidRDefault="00CC3452" w:rsidP="00D0180B">
      <w:pPr>
        <w:rPr>
          <w:color w:val="auto"/>
        </w:rPr>
      </w:pPr>
    </w:p>
    <w:p w14:paraId="3D3AF90D" w14:textId="77777777" w:rsidR="00CC3452" w:rsidRPr="00420C71" w:rsidRDefault="00CC3452" w:rsidP="00D0180B">
      <w:pPr>
        <w:jc w:val="both"/>
        <w:rPr>
          <w:color w:val="auto"/>
        </w:rPr>
      </w:pPr>
    </w:p>
    <w:p w14:paraId="1A712CE2" w14:textId="77777777" w:rsidR="00CC3452" w:rsidRPr="00420C71" w:rsidRDefault="00A62749" w:rsidP="006B220A">
      <w:pPr>
        <w:ind w:right="141"/>
        <w:jc w:val="both"/>
        <w:rPr>
          <w:color w:val="auto"/>
        </w:rPr>
      </w:pPr>
      <w:r w:rsidRPr="00420C71">
        <w:rPr>
          <w:color w:val="auto"/>
        </w:rPr>
        <w:t>Дата ____________</w:t>
      </w:r>
      <w:r w:rsidR="009D74A5" w:rsidRPr="00420C71">
        <w:rPr>
          <w:color w:val="auto"/>
        </w:rPr>
        <w:tab/>
      </w:r>
      <w:r w:rsidR="009D74A5" w:rsidRPr="00420C71">
        <w:rPr>
          <w:color w:val="auto"/>
        </w:rPr>
        <w:tab/>
      </w:r>
      <w:r w:rsidR="009D74A5" w:rsidRPr="00420C71">
        <w:rPr>
          <w:color w:val="auto"/>
        </w:rPr>
        <w:tab/>
      </w:r>
      <w:r w:rsidR="009D74A5" w:rsidRPr="00420C71">
        <w:rPr>
          <w:color w:val="auto"/>
        </w:rPr>
        <w:tab/>
      </w:r>
      <w:r w:rsidR="009D74A5" w:rsidRPr="00420C71">
        <w:rPr>
          <w:color w:val="auto"/>
        </w:rPr>
        <w:tab/>
      </w:r>
      <w:r w:rsidRPr="00420C71">
        <w:rPr>
          <w:color w:val="auto"/>
        </w:rPr>
        <w:t>Подп</w:t>
      </w:r>
      <w:r w:rsidR="006B220A" w:rsidRPr="00420C71">
        <w:rPr>
          <w:color w:val="auto"/>
        </w:rPr>
        <w:t>ись заявителя _________________</w:t>
      </w:r>
      <w:r w:rsidRPr="00420C71">
        <w:rPr>
          <w:color w:val="auto"/>
        </w:rPr>
        <w:t>_</w:t>
      </w:r>
    </w:p>
    <w:p w14:paraId="02D3A6AF" w14:textId="77777777" w:rsidR="00CC3452" w:rsidRPr="00420C71" w:rsidRDefault="006B220A" w:rsidP="006B220A">
      <w:pPr>
        <w:ind w:right="141" w:firstLine="6946"/>
        <w:jc w:val="right"/>
        <w:rPr>
          <w:color w:val="auto"/>
        </w:rPr>
      </w:pPr>
      <w:r w:rsidRPr="00420C71">
        <w:rPr>
          <w:color w:val="auto"/>
        </w:rPr>
        <w:t>/_________</w:t>
      </w:r>
      <w:r w:rsidR="009D74A5" w:rsidRPr="00420C71">
        <w:rPr>
          <w:color w:val="auto"/>
        </w:rPr>
        <w:t>________</w:t>
      </w:r>
      <w:r w:rsidR="00A62749" w:rsidRPr="00420C71">
        <w:rPr>
          <w:color w:val="auto"/>
        </w:rPr>
        <w:t>/</w:t>
      </w:r>
    </w:p>
    <w:p w14:paraId="0CAE2D1E" w14:textId="77777777" w:rsidR="00CC3452" w:rsidRPr="00420C71" w:rsidRDefault="00A62749" w:rsidP="006B220A">
      <w:pPr>
        <w:ind w:firstLine="6804"/>
        <w:jc w:val="center"/>
        <w:rPr>
          <w:color w:val="auto"/>
          <w:sz w:val="20"/>
          <w:szCs w:val="20"/>
        </w:rPr>
      </w:pPr>
      <w:r w:rsidRPr="00420C71">
        <w:rPr>
          <w:color w:val="auto"/>
          <w:sz w:val="20"/>
          <w:szCs w:val="20"/>
        </w:rPr>
        <w:t>(расшифровка подписи)</w:t>
      </w:r>
    </w:p>
    <w:p w14:paraId="157300E8" w14:textId="7FFDACDF" w:rsidR="00D61A31" w:rsidRDefault="00D61A31">
      <w:pPr>
        <w:rPr>
          <w:color w:val="auto"/>
        </w:rPr>
      </w:pPr>
    </w:p>
    <w:p w14:paraId="41DDDADA" w14:textId="77777777" w:rsidR="000B281C" w:rsidRDefault="000B281C">
      <w:pPr>
        <w:rPr>
          <w:color w:val="auto"/>
        </w:rPr>
      </w:pPr>
    </w:p>
    <w:p w14:paraId="5ED7DA26" w14:textId="77777777" w:rsidR="000B281C" w:rsidRDefault="000B281C">
      <w:pPr>
        <w:rPr>
          <w:color w:val="auto"/>
        </w:rPr>
      </w:pPr>
    </w:p>
    <w:p w14:paraId="1CF3995A" w14:textId="77777777" w:rsidR="000B281C" w:rsidRDefault="000B281C">
      <w:pPr>
        <w:rPr>
          <w:color w:val="auto"/>
        </w:rPr>
      </w:pPr>
    </w:p>
    <w:p w14:paraId="3A9663FE" w14:textId="77777777" w:rsidR="000B281C" w:rsidRDefault="000B281C">
      <w:pPr>
        <w:rPr>
          <w:color w:val="auto"/>
        </w:rPr>
      </w:pPr>
    </w:p>
    <w:p w14:paraId="5ED8C269" w14:textId="77777777" w:rsidR="000B281C" w:rsidRDefault="000B281C">
      <w:pPr>
        <w:rPr>
          <w:color w:val="auto"/>
        </w:rPr>
      </w:pPr>
    </w:p>
    <w:p w14:paraId="59241C50" w14:textId="77777777" w:rsidR="000B281C" w:rsidRDefault="000B281C">
      <w:pPr>
        <w:rPr>
          <w:color w:val="auto"/>
        </w:rPr>
      </w:pPr>
    </w:p>
    <w:p w14:paraId="4FDF5CE7" w14:textId="77777777" w:rsidR="000B281C" w:rsidRDefault="000B281C">
      <w:pPr>
        <w:rPr>
          <w:color w:val="auto"/>
        </w:rPr>
      </w:pPr>
    </w:p>
    <w:p w14:paraId="67A0716E" w14:textId="77777777" w:rsidR="000B281C" w:rsidRDefault="000B281C">
      <w:pPr>
        <w:rPr>
          <w:color w:val="auto"/>
        </w:rPr>
      </w:pPr>
    </w:p>
    <w:p w14:paraId="4D998FFA" w14:textId="77777777" w:rsidR="000B281C" w:rsidRDefault="000B281C">
      <w:pPr>
        <w:rPr>
          <w:color w:val="auto"/>
        </w:rPr>
      </w:pPr>
    </w:p>
    <w:p w14:paraId="0E564A08" w14:textId="77777777" w:rsidR="000B281C" w:rsidRDefault="000B281C">
      <w:pPr>
        <w:rPr>
          <w:color w:val="auto"/>
        </w:rPr>
      </w:pPr>
    </w:p>
    <w:p w14:paraId="0DF65305" w14:textId="77777777" w:rsidR="000B281C" w:rsidRDefault="000B281C">
      <w:pPr>
        <w:rPr>
          <w:color w:val="auto"/>
        </w:rPr>
      </w:pPr>
    </w:p>
    <w:p w14:paraId="6369D7A9" w14:textId="77777777" w:rsidR="000B281C" w:rsidRDefault="000B281C">
      <w:pPr>
        <w:rPr>
          <w:color w:val="auto"/>
        </w:rPr>
      </w:pPr>
    </w:p>
    <w:p w14:paraId="192CC569" w14:textId="77777777" w:rsidR="000B281C" w:rsidRDefault="000B281C">
      <w:pPr>
        <w:rPr>
          <w:color w:val="auto"/>
        </w:rPr>
      </w:pPr>
    </w:p>
    <w:p w14:paraId="64E53AB1" w14:textId="77777777" w:rsidR="000B281C" w:rsidRDefault="000B281C">
      <w:pPr>
        <w:rPr>
          <w:color w:val="auto"/>
        </w:rPr>
      </w:pPr>
    </w:p>
    <w:p w14:paraId="1F003809" w14:textId="77777777" w:rsidR="000B281C" w:rsidRDefault="000B281C">
      <w:pPr>
        <w:rPr>
          <w:color w:val="auto"/>
        </w:rPr>
      </w:pPr>
    </w:p>
    <w:p w14:paraId="2CB8C92E" w14:textId="77777777" w:rsidR="000B281C" w:rsidRDefault="000B281C">
      <w:pPr>
        <w:rPr>
          <w:color w:val="auto"/>
        </w:rPr>
      </w:pPr>
    </w:p>
    <w:p w14:paraId="56B2572B" w14:textId="77777777" w:rsidR="000B281C" w:rsidRDefault="000B281C">
      <w:pPr>
        <w:rPr>
          <w:color w:val="auto"/>
        </w:rPr>
      </w:pPr>
    </w:p>
    <w:p w14:paraId="336CD675" w14:textId="77777777" w:rsidR="000B281C" w:rsidRDefault="000B281C">
      <w:pPr>
        <w:rPr>
          <w:color w:val="auto"/>
        </w:rPr>
      </w:pPr>
    </w:p>
    <w:p w14:paraId="4A5C91AE" w14:textId="77777777" w:rsidR="000B281C" w:rsidRDefault="000B281C">
      <w:pPr>
        <w:rPr>
          <w:color w:val="auto"/>
        </w:rPr>
      </w:pPr>
    </w:p>
    <w:p w14:paraId="42383281" w14:textId="77777777" w:rsidR="000B281C" w:rsidRDefault="000B281C">
      <w:pPr>
        <w:rPr>
          <w:color w:val="auto"/>
        </w:rPr>
      </w:pPr>
    </w:p>
    <w:p w14:paraId="3C8A7345" w14:textId="77777777" w:rsidR="000B281C" w:rsidRDefault="000B281C">
      <w:pPr>
        <w:rPr>
          <w:color w:val="auto"/>
        </w:rPr>
      </w:pPr>
    </w:p>
    <w:p w14:paraId="10117493" w14:textId="77777777" w:rsidR="000B281C" w:rsidRDefault="000B281C">
      <w:pPr>
        <w:rPr>
          <w:color w:val="auto"/>
        </w:rPr>
      </w:pPr>
    </w:p>
    <w:p w14:paraId="5EF54DC1" w14:textId="77777777" w:rsidR="000B281C" w:rsidRDefault="000B281C">
      <w:pPr>
        <w:rPr>
          <w:color w:val="auto"/>
        </w:rPr>
      </w:pPr>
    </w:p>
    <w:p w14:paraId="3066BB82" w14:textId="77777777" w:rsidR="000B281C" w:rsidRDefault="000B281C">
      <w:pPr>
        <w:rPr>
          <w:color w:val="auto"/>
        </w:rPr>
      </w:pPr>
    </w:p>
    <w:p w14:paraId="1BAE6F8C" w14:textId="77777777" w:rsidR="000B281C" w:rsidRDefault="000B281C">
      <w:pPr>
        <w:rPr>
          <w:color w:val="auto"/>
        </w:rPr>
      </w:pPr>
    </w:p>
    <w:p w14:paraId="79807EF1" w14:textId="77777777" w:rsidR="000B281C" w:rsidRDefault="000B281C">
      <w:pPr>
        <w:rPr>
          <w:color w:val="auto"/>
        </w:rPr>
      </w:pPr>
    </w:p>
    <w:p w14:paraId="54D2A4F9" w14:textId="77777777" w:rsidR="000B281C" w:rsidRDefault="000B281C">
      <w:pPr>
        <w:rPr>
          <w:color w:val="auto"/>
        </w:rPr>
      </w:pPr>
    </w:p>
    <w:p w14:paraId="2E55F8F4" w14:textId="77777777" w:rsidR="000B281C" w:rsidRDefault="000B281C">
      <w:pPr>
        <w:rPr>
          <w:color w:val="auto"/>
        </w:rPr>
      </w:pPr>
    </w:p>
    <w:p w14:paraId="568D316C" w14:textId="77777777" w:rsidR="000B281C" w:rsidRDefault="000B281C">
      <w:pPr>
        <w:rPr>
          <w:color w:val="auto"/>
        </w:rPr>
      </w:pPr>
    </w:p>
    <w:p w14:paraId="34F1D2AC" w14:textId="77777777" w:rsidR="000B281C" w:rsidRDefault="000B281C">
      <w:pPr>
        <w:rPr>
          <w:color w:val="auto"/>
        </w:rPr>
      </w:pPr>
    </w:p>
    <w:p w14:paraId="6F724692" w14:textId="77777777" w:rsidR="000B281C" w:rsidRDefault="000B281C">
      <w:pPr>
        <w:rPr>
          <w:color w:val="auto"/>
        </w:rPr>
      </w:pPr>
    </w:p>
    <w:p w14:paraId="02FE49DD" w14:textId="77777777" w:rsidR="000B281C" w:rsidRDefault="000B281C">
      <w:pPr>
        <w:rPr>
          <w:color w:val="auto"/>
        </w:rPr>
      </w:pPr>
    </w:p>
    <w:p w14:paraId="54B40236" w14:textId="77777777" w:rsidR="000B281C" w:rsidRDefault="000B281C">
      <w:pPr>
        <w:rPr>
          <w:color w:val="auto"/>
        </w:rPr>
      </w:pPr>
    </w:p>
    <w:p w14:paraId="4E240B8A" w14:textId="77777777" w:rsidR="000B281C" w:rsidRDefault="000B281C">
      <w:pPr>
        <w:rPr>
          <w:color w:val="auto"/>
        </w:rPr>
      </w:pPr>
    </w:p>
    <w:p w14:paraId="0451F052" w14:textId="77777777" w:rsidR="000B281C" w:rsidRDefault="000B281C">
      <w:pPr>
        <w:rPr>
          <w:color w:val="auto"/>
        </w:rPr>
      </w:pPr>
    </w:p>
    <w:p w14:paraId="1F96F2BD" w14:textId="77777777" w:rsidR="000B281C" w:rsidRDefault="000B281C">
      <w:pPr>
        <w:rPr>
          <w:color w:val="auto"/>
        </w:rPr>
      </w:pPr>
    </w:p>
    <w:p w14:paraId="44F9F39C" w14:textId="464F47E1" w:rsidR="00CC3452" w:rsidRPr="00420C71" w:rsidRDefault="000B281C" w:rsidP="00D0180B">
      <w:pPr>
        <w:pStyle w:val="1"/>
        <w:keepNext w:val="0"/>
        <w:keepLines w:val="0"/>
        <w:spacing w:before="0" w:after="0"/>
        <w:ind w:left="3969"/>
        <w:rPr>
          <w:b w:val="0"/>
          <w:color w:val="auto"/>
          <w:sz w:val="24"/>
          <w:szCs w:val="24"/>
        </w:rPr>
      </w:pPr>
      <w:r>
        <w:rPr>
          <w:b w:val="0"/>
          <w:color w:val="auto"/>
          <w:sz w:val="24"/>
          <w:szCs w:val="24"/>
        </w:rPr>
        <w:t>П</w:t>
      </w:r>
      <w:r w:rsidR="00A62749" w:rsidRPr="00420C71">
        <w:rPr>
          <w:b w:val="0"/>
          <w:color w:val="auto"/>
          <w:sz w:val="24"/>
          <w:szCs w:val="24"/>
        </w:rPr>
        <w:t xml:space="preserve">риложение № </w:t>
      </w:r>
      <w:r w:rsidR="00F4128B" w:rsidRPr="00420C71">
        <w:rPr>
          <w:b w:val="0"/>
          <w:color w:val="auto"/>
          <w:sz w:val="24"/>
          <w:szCs w:val="24"/>
        </w:rPr>
        <w:t>2</w:t>
      </w:r>
      <w:r w:rsidR="00A62749" w:rsidRPr="00420C71">
        <w:rPr>
          <w:b w:val="0"/>
          <w:color w:val="auto"/>
          <w:sz w:val="24"/>
          <w:szCs w:val="24"/>
        </w:rPr>
        <w:t xml:space="preserve"> </w:t>
      </w:r>
      <w:r w:rsidR="00A62749" w:rsidRPr="00420C71">
        <w:rPr>
          <w:b w:val="0"/>
          <w:color w:val="auto"/>
          <w:sz w:val="24"/>
          <w:szCs w:val="24"/>
        </w:rPr>
        <w:br/>
        <w:t>к Административному регламенту</w:t>
      </w:r>
    </w:p>
    <w:p w14:paraId="304A387B" w14:textId="77777777" w:rsidR="00C135CC" w:rsidRDefault="00A62749" w:rsidP="00C135CC">
      <w:pPr>
        <w:widowControl w:val="0"/>
        <w:ind w:left="3969"/>
        <w:rPr>
          <w:color w:val="auto"/>
        </w:rPr>
      </w:pPr>
      <w:r w:rsidRPr="00420C71">
        <w:rPr>
          <w:color w:val="auto"/>
        </w:rPr>
        <w:t xml:space="preserve">исполнительного органа государственной власти </w:t>
      </w:r>
      <w:r w:rsidRPr="00420C71">
        <w:rPr>
          <w:color w:val="auto"/>
        </w:rPr>
        <w:br/>
        <w:t xml:space="preserve">Санкт-Петербурга </w:t>
      </w:r>
      <w:r w:rsidR="00C135CC" w:rsidRPr="00C135CC">
        <w:rPr>
          <w:color w:val="auto"/>
        </w:rPr>
        <w:t xml:space="preserve">по предоставлению государственной услуги по принятию решения </w:t>
      </w:r>
      <w:r w:rsidR="00C135CC" w:rsidRPr="00C135CC">
        <w:rPr>
          <w:color w:val="auto"/>
        </w:rPr>
        <w:br/>
        <w:t>о согласовании вывода из эксплуатации объекта централизованной системы горячего водоснабжения, холодного водоснабжения и</w:t>
      </w:r>
      <w:r w:rsidR="00C135CC">
        <w:rPr>
          <w:color w:val="auto"/>
        </w:rPr>
        <w:t xml:space="preserve"> </w:t>
      </w:r>
      <w:r w:rsidR="00C135CC" w:rsidRPr="00C135CC">
        <w:rPr>
          <w:color w:val="auto"/>
        </w:rPr>
        <w:t>(или) водоотведения либо о выкупе или заключении договора аренды указанного объекта</w:t>
      </w:r>
    </w:p>
    <w:p w14:paraId="312017D6" w14:textId="77777777" w:rsidR="00C135CC" w:rsidRDefault="00C135CC" w:rsidP="00C135CC">
      <w:pPr>
        <w:widowControl w:val="0"/>
        <w:ind w:left="3969"/>
        <w:rPr>
          <w:color w:val="auto"/>
        </w:rPr>
      </w:pPr>
    </w:p>
    <w:p w14:paraId="56ABC354" w14:textId="23AA457E" w:rsidR="00CC3452" w:rsidRDefault="00C135CC" w:rsidP="00C135CC">
      <w:pPr>
        <w:widowControl w:val="0"/>
        <w:jc w:val="center"/>
        <w:rPr>
          <w:b/>
          <w:color w:val="auto"/>
        </w:rPr>
      </w:pPr>
      <w:r w:rsidRPr="00C135CC">
        <w:rPr>
          <w:b/>
          <w:color w:val="auto"/>
        </w:rPr>
        <w:t>Примерный запрос от юридических лиц</w:t>
      </w:r>
      <w:r w:rsidRPr="00C135CC">
        <w:rPr>
          <w:b/>
          <w:color w:val="auto"/>
        </w:rPr>
        <w:t>,</w:t>
      </w:r>
      <w:r w:rsidRPr="00C135CC">
        <w:rPr>
          <w:b/>
          <w:color w:val="auto"/>
        </w:rPr>
        <w:t> индивидуальных предпринимателей</w:t>
      </w:r>
    </w:p>
    <w:p w14:paraId="5638B515" w14:textId="77777777" w:rsidR="00C135CC" w:rsidRPr="00C135CC" w:rsidRDefault="00C135CC" w:rsidP="00C135CC">
      <w:pPr>
        <w:widowControl w:val="0"/>
        <w:jc w:val="center"/>
        <w:rPr>
          <w:b/>
          <w:color w:val="auto"/>
        </w:rPr>
      </w:pPr>
    </w:p>
    <w:tbl>
      <w:tblPr>
        <w:tblStyle w:val="afc"/>
        <w:tblW w:w="4326" w:type="dxa"/>
        <w:tblInd w:w="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22"/>
        <w:gridCol w:w="2704"/>
      </w:tblGrid>
      <w:tr w:rsidR="006E1891" w:rsidRPr="00C135CC" w14:paraId="6100E08B" w14:textId="77777777" w:rsidTr="006E1891">
        <w:tc>
          <w:tcPr>
            <w:tcW w:w="1622" w:type="dxa"/>
            <w:tcBorders>
              <w:top w:val="single" w:sz="8" w:space="0" w:color="000000"/>
            </w:tcBorders>
            <w:vAlign w:val="center"/>
          </w:tcPr>
          <w:p w14:paraId="167150CC" w14:textId="77777777" w:rsidR="006E1891" w:rsidRPr="00C135CC" w:rsidRDefault="006E1891" w:rsidP="006E1891">
            <w:pPr>
              <w:rPr>
                <w:color w:val="auto"/>
              </w:rPr>
            </w:pPr>
            <w:r w:rsidRPr="00C135CC">
              <w:rPr>
                <w:color w:val="auto"/>
              </w:rPr>
              <w:t>Рег. №</w:t>
            </w:r>
          </w:p>
        </w:tc>
        <w:tc>
          <w:tcPr>
            <w:tcW w:w="2704" w:type="dxa"/>
            <w:tcBorders>
              <w:top w:val="single" w:sz="8" w:space="0" w:color="000000"/>
            </w:tcBorders>
            <w:vAlign w:val="center"/>
          </w:tcPr>
          <w:p w14:paraId="14356F70" w14:textId="77777777" w:rsidR="006E1891" w:rsidRPr="00C135CC" w:rsidRDefault="006E1891" w:rsidP="006E1891">
            <w:pPr>
              <w:ind w:left="441"/>
              <w:rPr>
                <w:color w:val="auto"/>
              </w:rPr>
            </w:pPr>
            <w:r w:rsidRPr="00C135CC">
              <w:rPr>
                <w:color w:val="auto"/>
              </w:rPr>
              <w:t>от</w:t>
            </w:r>
          </w:p>
        </w:tc>
      </w:tr>
      <w:tr w:rsidR="006E1891" w:rsidRPr="00420C71" w14:paraId="11D0C68A" w14:textId="77777777" w:rsidTr="006E1891">
        <w:tc>
          <w:tcPr>
            <w:tcW w:w="1622" w:type="dxa"/>
            <w:tcBorders>
              <w:bottom w:val="single" w:sz="8" w:space="0" w:color="000000"/>
            </w:tcBorders>
            <w:vAlign w:val="center"/>
          </w:tcPr>
          <w:p w14:paraId="79B331EC" w14:textId="77777777" w:rsidR="006E1891" w:rsidRPr="00420C71" w:rsidRDefault="006E1891" w:rsidP="00D0180B">
            <w:pPr>
              <w:rPr>
                <w:color w:val="auto"/>
              </w:rPr>
            </w:pPr>
            <w:r w:rsidRPr="00420C71">
              <w:rPr>
                <w:color w:val="auto"/>
              </w:rPr>
              <w:t xml:space="preserve">Специалист </w:t>
            </w:r>
          </w:p>
        </w:tc>
        <w:tc>
          <w:tcPr>
            <w:tcW w:w="2704" w:type="dxa"/>
            <w:tcBorders>
              <w:bottom w:val="single" w:sz="8" w:space="0" w:color="000000"/>
            </w:tcBorders>
            <w:vAlign w:val="center"/>
          </w:tcPr>
          <w:p w14:paraId="6A8F2D7B" w14:textId="77777777" w:rsidR="006E1891" w:rsidRPr="00420C71" w:rsidRDefault="006E1891" w:rsidP="006E1891">
            <w:pPr>
              <w:rPr>
                <w:color w:val="auto"/>
              </w:rPr>
            </w:pPr>
          </w:p>
        </w:tc>
      </w:tr>
    </w:tbl>
    <w:p w14:paraId="115D6378" w14:textId="77777777" w:rsidR="00CC3452" w:rsidRPr="00420C71" w:rsidRDefault="00CC3452" w:rsidP="00D0180B">
      <w:pPr>
        <w:rPr>
          <w:color w:val="auto"/>
          <w:sz w:val="28"/>
          <w:szCs w:val="28"/>
        </w:rPr>
      </w:pPr>
    </w:p>
    <w:tbl>
      <w:tblPr>
        <w:tblStyle w:val="afe"/>
        <w:tblW w:w="4984" w:type="dxa"/>
        <w:tblInd w:w="4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4"/>
      </w:tblGrid>
      <w:tr w:rsidR="000D2452" w:rsidRPr="00420C71" w14:paraId="78282766" w14:textId="77777777">
        <w:tc>
          <w:tcPr>
            <w:tcW w:w="4984" w:type="dxa"/>
            <w:shd w:val="clear" w:color="auto" w:fill="auto"/>
          </w:tcPr>
          <w:tbl>
            <w:tblPr>
              <w:tblStyle w:val="afd"/>
              <w:tblW w:w="4768" w:type="dxa"/>
              <w:tblInd w:w="0" w:type="dxa"/>
              <w:tblLayout w:type="fixed"/>
              <w:tblLook w:val="0000" w:firstRow="0" w:lastRow="0" w:firstColumn="0" w:lastColumn="0" w:noHBand="0" w:noVBand="0"/>
            </w:tblPr>
            <w:tblGrid>
              <w:gridCol w:w="4768"/>
            </w:tblGrid>
            <w:tr w:rsidR="000D2452" w:rsidRPr="00420C71" w14:paraId="6AC4AF61" w14:textId="77777777">
              <w:trPr>
                <w:trHeight w:val="500"/>
              </w:trPr>
              <w:tc>
                <w:tcPr>
                  <w:tcW w:w="4768" w:type="dxa"/>
                  <w:tcMar>
                    <w:top w:w="15" w:type="dxa"/>
                    <w:left w:w="15" w:type="dxa"/>
                    <w:bottom w:w="15" w:type="dxa"/>
                    <w:right w:w="15" w:type="dxa"/>
                  </w:tcMar>
                  <w:vAlign w:val="center"/>
                </w:tcPr>
                <w:p w14:paraId="46BDA313" w14:textId="77777777" w:rsidR="00CC3452" w:rsidRPr="00420C71" w:rsidRDefault="00D87667" w:rsidP="00D0180B">
                  <w:pPr>
                    <w:rPr>
                      <w:color w:val="auto"/>
                    </w:rPr>
                  </w:pPr>
                  <w:r w:rsidRPr="00420C71">
                    <w:rPr>
                      <w:color w:val="auto"/>
                    </w:rPr>
                    <w:t>В ____</w:t>
                  </w:r>
                  <w:r w:rsidR="00A62749" w:rsidRPr="00420C71">
                    <w:rPr>
                      <w:color w:val="auto"/>
                    </w:rPr>
                    <w:t>_________________________________</w:t>
                  </w:r>
                </w:p>
                <w:p w14:paraId="7425D762" w14:textId="77777777" w:rsidR="00CC3452" w:rsidRPr="00420C71" w:rsidRDefault="00A62749" w:rsidP="00D0180B">
                  <w:pPr>
                    <w:jc w:val="center"/>
                    <w:rPr>
                      <w:color w:val="auto"/>
                      <w:sz w:val="20"/>
                      <w:szCs w:val="20"/>
                    </w:rPr>
                  </w:pPr>
                  <w:r w:rsidRPr="00420C71">
                    <w:rPr>
                      <w:color w:val="auto"/>
                      <w:sz w:val="20"/>
                      <w:szCs w:val="20"/>
                    </w:rPr>
                    <w:t>(организация, предоставляющая государственную услугу)</w:t>
                  </w:r>
                </w:p>
              </w:tc>
            </w:tr>
            <w:tr w:rsidR="000D2452" w:rsidRPr="00420C71" w14:paraId="68387D87" w14:textId="77777777">
              <w:trPr>
                <w:trHeight w:val="320"/>
              </w:trPr>
              <w:tc>
                <w:tcPr>
                  <w:tcW w:w="4768" w:type="dxa"/>
                  <w:tcMar>
                    <w:top w:w="15" w:type="dxa"/>
                    <w:left w:w="15" w:type="dxa"/>
                    <w:bottom w:w="15" w:type="dxa"/>
                    <w:right w:w="15" w:type="dxa"/>
                  </w:tcMar>
                  <w:vAlign w:val="center"/>
                </w:tcPr>
                <w:p w14:paraId="168901EB" w14:textId="77777777" w:rsidR="00CC3452" w:rsidRPr="00420C71" w:rsidRDefault="00D87667" w:rsidP="00D0180B">
                  <w:pPr>
                    <w:rPr>
                      <w:color w:val="auto"/>
                    </w:rPr>
                  </w:pPr>
                  <w:r w:rsidRPr="00420C71">
                    <w:rPr>
                      <w:color w:val="auto"/>
                    </w:rPr>
                    <w:t>От ____</w:t>
                  </w:r>
                  <w:r w:rsidR="00A62749" w:rsidRPr="00420C71">
                    <w:rPr>
                      <w:color w:val="auto"/>
                    </w:rPr>
                    <w:t>________________________________</w:t>
                  </w:r>
                </w:p>
                <w:p w14:paraId="211B5A95" w14:textId="77777777" w:rsidR="00CC3452" w:rsidRPr="00420C71" w:rsidRDefault="00A62749" w:rsidP="00D0180B">
                  <w:pPr>
                    <w:jc w:val="center"/>
                    <w:rPr>
                      <w:color w:val="auto"/>
                      <w:sz w:val="20"/>
                      <w:szCs w:val="20"/>
                    </w:rPr>
                  </w:pPr>
                  <w:r w:rsidRPr="00420C71">
                    <w:rPr>
                      <w:color w:val="auto"/>
                      <w:sz w:val="20"/>
                      <w:szCs w:val="20"/>
                    </w:rPr>
                    <w:t>(полное наименование организации с указанием организационно-правовой формы)</w:t>
                  </w:r>
                </w:p>
                <w:p w14:paraId="316EC12C" w14:textId="77777777" w:rsidR="00CC3452" w:rsidRPr="00420C71" w:rsidRDefault="00A62749" w:rsidP="00D0180B">
                  <w:pPr>
                    <w:jc w:val="both"/>
                    <w:rPr>
                      <w:color w:val="auto"/>
                    </w:rPr>
                  </w:pPr>
                  <w:r w:rsidRPr="00420C71">
                    <w:rPr>
                      <w:color w:val="auto"/>
                    </w:rPr>
                    <w:t>_______________________________________</w:t>
                  </w:r>
                  <w:r w:rsidR="00D87667" w:rsidRPr="00420C71">
                    <w:rPr>
                      <w:color w:val="auto"/>
                    </w:rPr>
                    <w:br/>
                  </w:r>
                  <w:r w:rsidRPr="00420C71">
                    <w:rPr>
                      <w:color w:val="auto"/>
                    </w:rPr>
                    <w:t>_______________________________________</w:t>
                  </w:r>
                  <w:r w:rsidR="00D87667" w:rsidRPr="00420C71">
                    <w:rPr>
                      <w:color w:val="auto"/>
                    </w:rPr>
                    <w:br/>
                  </w:r>
                  <w:r w:rsidRPr="00420C71">
                    <w:rPr>
                      <w:color w:val="auto"/>
                    </w:rPr>
                    <w:t>_______________________________________</w:t>
                  </w:r>
                  <w:r w:rsidR="00D87667" w:rsidRPr="00420C71">
                    <w:rPr>
                      <w:color w:val="auto"/>
                    </w:rPr>
                    <w:br/>
                  </w:r>
                  <w:r w:rsidRPr="00420C71">
                    <w:rPr>
                      <w:color w:val="auto"/>
                    </w:rPr>
                    <w:t>ОГРН__________________________________</w:t>
                  </w:r>
                </w:p>
                <w:p w14:paraId="00F593EC" w14:textId="77777777" w:rsidR="00CC3452" w:rsidRPr="00420C71" w:rsidRDefault="00A62749" w:rsidP="00D0180B">
                  <w:pPr>
                    <w:rPr>
                      <w:color w:val="auto"/>
                    </w:rPr>
                  </w:pPr>
                  <w:r w:rsidRPr="00420C71">
                    <w:rPr>
                      <w:color w:val="auto"/>
                    </w:rPr>
                    <w:t>ИНН __________________________________</w:t>
                  </w:r>
                </w:p>
              </w:tc>
            </w:tr>
            <w:tr w:rsidR="000D2452" w:rsidRPr="00420C71" w14:paraId="7712709A" w14:textId="77777777" w:rsidTr="00DD15BA">
              <w:trPr>
                <w:trHeight w:val="4020"/>
              </w:trPr>
              <w:tc>
                <w:tcPr>
                  <w:tcW w:w="4768" w:type="dxa"/>
                  <w:shd w:val="clear" w:color="auto" w:fill="auto"/>
                  <w:tcMar>
                    <w:top w:w="15" w:type="dxa"/>
                    <w:left w:w="15" w:type="dxa"/>
                    <w:bottom w:w="15" w:type="dxa"/>
                    <w:right w:w="15" w:type="dxa"/>
                  </w:tcMar>
                  <w:vAlign w:val="center"/>
                </w:tcPr>
                <w:p w14:paraId="5A34981B" w14:textId="77777777" w:rsidR="00CC3452" w:rsidRPr="00420C71" w:rsidRDefault="00A62749" w:rsidP="00D0180B">
                  <w:pPr>
                    <w:rPr>
                      <w:color w:val="auto"/>
                      <w:sz w:val="20"/>
                      <w:szCs w:val="20"/>
                    </w:rPr>
                  </w:pPr>
                  <w:r w:rsidRPr="00420C71">
                    <w:rPr>
                      <w:color w:val="auto"/>
                    </w:rPr>
                    <w:t xml:space="preserve">Свидетельство о внесении записи в ЕГРЮЛ: </w:t>
                  </w:r>
                </w:p>
                <w:p w14:paraId="2EBC36FA" w14:textId="77777777" w:rsidR="00CC3452" w:rsidRPr="00420C71" w:rsidRDefault="00A62749" w:rsidP="00D0180B">
                  <w:pPr>
                    <w:rPr>
                      <w:color w:val="auto"/>
                    </w:rPr>
                  </w:pPr>
                  <w:r w:rsidRPr="00420C71">
                    <w:rPr>
                      <w:color w:val="auto"/>
                    </w:rPr>
                    <w:t>Серия _____</w:t>
                  </w:r>
                  <w:r w:rsidR="00D87667" w:rsidRPr="00420C71">
                    <w:rPr>
                      <w:color w:val="auto"/>
                    </w:rPr>
                    <w:t>________ Номер ____________</w:t>
                  </w:r>
                  <w:r w:rsidRPr="00420C71">
                    <w:rPr>
                      <w:color w:val="auto"/>
                    </w:rPr>
                    <w:t>__</w:t>
                  </w:r>
                </w:p>
                <w:p w14:paraId="0595CF45" w14:textId="77777777" w:rsidR="00CC3452" w:rsidRPr="00420C71" w:rsidRDefault="00A62749" w:rsidP="00D0180B">
                  <w:pPr>
                    <w:rPr>
                      <w:color w:val="auto"/>
                    </w:rPr>
                  </w:pPr>
                  <w:r w:rsidRPr="00420C71">
                    <w:rPr>
                      <w:color w:val="auto"/>
                    </w:rPr>
                    <w:t>Свидетельство о постановке на учет в налоговом органе:</w:t>
                  </w:r>
                </w:p>
                <w:p w14:paraId="5F3D3141" w14:textId="77777777" w:rsidR="00CC3452" w:rsidRPr="00420C71" w:rsidRDefault="00A62749" w:rsidP="00D0180B">
                  <w:pPr>
                    <w:rPr>
                      <w:color w:val="auto"/>
                    </w:rPr>
                  </w:pPr>
                  <w:r w:rsidRPr="00420C71">
                    <w:rPr>
                      <w:color w:val="auto"/>
                    </w:rPr>
                    <w:t xml:space="preserve">Серия </w:t>
                  </w:r>
                  <w:r w:rsidR="00D87667" w:rsidRPr="00420C71">
                    <w:rPr>
                      <w:color w:val="auto"/>
                    </w:rPr>
                    <w:t>_____________ Номер _______</w:t>
                  </w:r>
                  <w:r w:rsidRPr="00420C71">
                    <w:rPr>
                      <w:color w:val="auto"/>
                    </w:rPr>
                    <w:t>_______</w:t>
                  </w:r>
                </w:p>
                <w:p w14:paraId="49976461" w14:textId="77777777" w:rsidR="00CC3452" w:rsidRPr="00420C71" w:rsidRDefault="00A62749" w:rsidP="00D0180B">
                  <w:pPr>
                    <w:rPr>
                      <w:color w:val="auto"/>
                    </w:rPr>
                  </w:pPr>
                  <w:r w:rsidRPr="00420C71">
                    <w:rPr>
                      <w:color w:val="auto"/>
                    </w:rPr>
                    <w:t xml:space="preserve">Юридический адрес: </w:t>
                  </w:r>
                </w:p>
                <w:p w14:paraId="4FF2A7F1" w14:textId="77777777" w:rsidR="00CC3452" w:rsidRPr="00420C71" w:rsidRDefault="00A62749" w:rsidP="00D0180B">
                  <w:pPr>
                    <w:jc w:val="both"/>
                    <w:rPr>
                      <w:color w:val="auto"/>
                    </w:rPr>
                  </w:pPr>
                  <w:r w:rsidRPr="00420C71">
                    <w:rPr>
                      <w:color w:val="auto"/>
                    </w:rPr>
                    <w:t>индекс ______</w:t>
                  </w:r>
                  <w:r w:rsidR="00D87667" w:rsidRPr="00420C71">
                    <w:rPr>
                      <w:color w:val="auto"/>
                    </w:rPr>
                    <w:t>___________________________</w:t>
                  </w:r>
                  <w:r w:rsidR="00D87667" w:rsidRPr="00420C71">
                    <w:rPr>
                      <w:color w:val="auto"/>
                    </w:rPr>
                    <w:br/>
                  </w:r>
                  <w:r w:rsidRPr="00420C71">
                    <w:rPr>
                      <w:color w:val="auto"/>
                    </w:rPr>
                    <w:t>_______________________________________</w:t>
                  </w:r>
                  <w:r w:rsidR="00D87667" w:rsidRPr="00420C71">
                    <w:rPr>
                      <w:color w:val="auto"/>
                    </w:rPr>
                    <w:br/>
                  </w:r>
                  <w:r w:rsidRPr="00420C71">
                    <w:rPr>
                      <w:color w:val="auto"/>
                    </w:rPr>
                    <w:t>_______________________________________</w:t>
                  </w:r>
                  <w:r w:rsidR="00D87667" w:rsidRPr="00420C71">
                    <w:rPr>
                      <w:color w:val="auto"/>
                    </w:rPr>
                    <w:br/>
                  </w:r>
                  <w:r w:rsidRPr="00420C71">
                    <w:rPr>
                      <w:color w:val="auto"/>
                    </w:rPr>
                    <w:t xml:space="preserve">Фактический адрес: </w:t>
                  </w:r>
                </w:p>
                <w:p w14:paraId="2B21A610" w14:textId="77777777" w:rsidR="00CC3452" w:rsidRPr="00420C71" w:rsidRDefault="00A62749" w:rsidP="00D0180B">
                  <w:pPr>
                    <w:rPr>
                      <w:color w:val="auto"/>
                    </w:rPr>
                  </w:pPr>
                  <w:r w:rsidRPr="00420C71">
                    <w:rPr>
                      <w:color w:val="auto"/>
                    </w:rPr>
                    <w:t>индекс _____</w:t>
                  </w:r>
                  <w:r w:rsidR="00D87667" w:rsidRPr="00420C71">
                    <w:rPr>
                      <w:color w:val="auto"/>
                    </w:rPr>
                    <w:t>___________________________</w:t>
                  </w:r>
                  <w:r w:rsidRPr="00420C71">
                    <w:rPr>
                      <w:color w:val="auto"/>
                    </w:rPr>
                    <w:t>_</w:t>
                  </w:r>
                </w:p>
                <w:p w14:paraId="44EC81AA" w14:textId="77777777" w:rsidR="00CC3452" w:rsidRPr="00420C71" w:rsidRDefault="00A62749" w:rsidP="00D0180B">
                  <w:pPr>
                    <w:rPr>
                      <w:color w:val="auto"/>
                    </w:rPr>
                  </w:pPr>
                  <w:r w:rsidRPr="00420C71">
                    <w:rPr>
                      <w:color w:val="auto"/>
                    </w:rPr>
                    <w:t>___________</w:t>
                  </w:r>
                  <w:r w:rsidR="00D87667" w:rsidRPr="00420C71">
                    <w:rPr>
                      <w:color w:val="auto"/>
                    </w:rPr>
                    <w:t>__________________________</w:t>
                  </w:r>
                  <w:r w:rsidRPr="00420C71">
                    <w:rPr>
                      <w:color w:val="auto"/>
                    </w:rPr>
                    <w:t>__</w:t>
                  </w:r>
                </w:p>
                <w:p w14:paraId="40372608" w14:textId="77777777" w:rsidR="00CC3452" w:rsidRPr="00420C71" w:rsidRDefault="00A62749" w:rsidP="00D0180B">
                  <w:pPr>
                    <w:rPr>
                      <w:color w:val="auto"/>
                    </w:rPr>
                  </w:pPr>
                  <w:r w:rsidRPr="00420C71">
                    <w:rPr>
                      <w:color w:val="auto"/>
                    </w:rPr>
                    <w:t>______</w:t>
                  </w:r>
                  <w:r w:rsidR="00D87667" w:rsidRPr="00420C71">
                    <w:rPr>
                      <w:color w:val="auto"/>
                    </w:rPr>
                    <w:t>__________________________</w:t>
                  </w:r>
                  <w:r w:rsidRPr="00420C71">
                    <w:rPr>
                      <w:color w:val="auto"/>
                    </w:rPr>
                    <w:t>_______</w:t>
                  </w:r>
                </w:p>
                <w:p w14:paraId="1EBAE17E" w14:textId="77777777" w:rsidR="00CC3452" w:rsidRPr="00420C71" w:rsidRDefault="00A62749" w:rsidP="00D0180B">
                  <w:pPr>
                    <w:rPr>
                      <w:color w:val="auto"/>
                    </w:rPr>
                  </w:pPr>
                  <w:r w:rsidRPr="00420C71">
                    <w:rPr>
                      <w:color w:val="auto"/>
                    </w:rPr>
                    <w:t>Телефон(факс)</w:t>
                  </w:r>
                  <w:r w:rsidR="00D87667" w:rsidRPr="00420C71">
                    <w:rPr>
                      <w:color w:val="auto"/>
                    </w:rPr>
                    <w:t xml:space="preserve"> __________________________</w:t>
                  </w:r>
                </w:p>
                <w:p w14:paraId="0269576C" w14:textId="77777777" w:rsidR="00CC3452" w:rsidRPr="00420C71" w:rsidRDefault="00A62749" w:rsidP="00D0180B">
                  <w:pPr>
                    <w:rPr>
                      <w:color w:val="auto"/>
                    </w:rPr>
                  </w:pPr>
                  <w:r w:rsidRPr="00420C71">
                    <w:rPr>
                      <w:color w:val="auto"/>
                    </w:rPr>
                    <w:t>E-</w:t>
                  </w:r>
                  <w:proofErr w:type="spellStart"/>
                  <w:r w:rsidRPr="00420C71">
                    <w:rPr>
                      <w:color w:val="auto"/>
                    </w:rPr>
                    <w:t>mail</w:t>
                  </w:r>
                  <w:proofErr w:type="spellEnd"/>
                  <w:r w:rsidRPr="00420C71">
                    <w:rPr>
                      <w:color w:val="auto"/>
                    </w:rPr>
                    <w:t xml:space="preserve"> _______</w:t>
                  </w:r>
                  <w:r w:rsidR="00D87667" w:rsidRPr="00420C71">
                    <w:rPr>
                      <w:color w:val="auto"/>
                    </w:rPr>
                    <w:t>__________________________</w:t>
                  </w:r>
                </w:p>
                <w:p w14:paraId="1E4B8A00" w14:textId="77777777" w:rsidR="00CC3452" w:rsidRPr="00420C71" w:rsidRDefault="00D87667" w:rsidP="00D0180B">
                  <w:pPr>
                    <w:rPr>
                      <w:color w:val="auto"/>
                    </w:rPr>
                  </w:pPr>
                  <w:r w:rsidRPr="00420C71">
                    <w:rPr>
                      <w:color w:val="auto"/>
                    </w:rPr>
                    <w:t>От _________________________________</w:t>
                  </w:r>
                  <w:r w:rsidR="00A62749" w:rsidRPr="00420C71">
                    <w:rPr>
                      <w:color w:val="auto"/>
                    </w:rPr>
                    <w:t>___</w:t>
                  </w:r>
                </w:p>
                <w:p w14:paraId="52F9EB95" w14:textId="77777777" w:rsidR="00CC3452" w:rsidRPr="00420C71" w:rsidRDefault="00A62749" w:rsidP="00D0180B">
                  <w:pPr>
                    <w:jc w:val="center"/>
                    <w:rPr>
                      <w:color w:val="auto"/>
                      <w:sz w:val="20"/>
                      <w:szCs w:val="20"/>
                    </w:rPr>
                  </w:pPr>
                  <w:r w:rsidRPr="00420C71">
                    <w:rPr>
                      <w:color w:val="auto"/>
                      <w:sz w:val="20"/>
                      <w:szCs w:val="20"/>
                    </w:rPr>
                    <w:t>(ФИО индивидуального предпринимателя)</w:t>
                  </w:r>
                </w:p>
                <w:p w14:paraId="58CF8BD8" w14:textId="77777777" w:rsidR="00CC3452" w:rsidRPr="00420C71" w:rsidRDefault="00A62749" w:rsidP="00D0180B">
                  <w:pPr>
                    <w:rPr>
                      <w:color w:val="auto"/>
                    </w:rPr>
                  </w:pPr>
                  <w:r w:rsidRPr="00420C71">
                    <w:rPr>
                      <w:color w:val="auto"/>
                    </w:rPr>
                    <w:t xml:space="preserve">Дата </w:t>
                  </w:r>
                  <w:r w:rsidR="00D87667" w:rsidRPr="00420C71">
                    <w:rPr>
                      <w:color w:val="auto"/>
                    </w:rPr>
                    <w:t>рождения _________________</w:t>
                  </w:r>
                  <w:r w:rsidRPr="00420C71">
                    <w:rPr>
                      <w:color w:val="auto"/>
                    </w:rPr>
                    <w:t>_________</w:t>
                  </w:r>
                </w:p>
                <w:p w14:paraId="2D34B9B5" w14:textId="77777777" w:rsidR="00CC3452" w:rsidRPr="00420C71" w:rsidRDefault="00A62749" w:rsidP="00D0180B">
                  <w:pPr>
                    <w:rPr>
                      <w:color w:val="auto"/>
                    </w:rPr>
                  </w:pPr>
                  <w:r w:rsidRPr="00420C71">
                    <w:rPr>
                      <w:color w:val="auto"/>
                    </w:rPr>
                    <w:t>Документ, удостоверяющий личность: _______________________________________</w:t>
                  </w:r>
                </w:p>
                <w:p w14:paraId="5AC51F3B" w14:textId="77777777" w:rsidR="00CC3452" w:rsidRPr="00420C71" w:rsidRDefault="00A62749" w:rsidP="00D0180B">
                  <w:pPr>
                    <w:jc w:val="center"/>
                    <w:rPr>
                      <w:color w:val="auto"/>
                      <w:sz w:val="20"/>
                      <w:szCs w:val="20"/>
                    </w:rPr>
                  </w:pPr>
                  <w:r w:rsidRPr="00420C71">
                    <w:rPr>
                      <w:color w:val="auto"/>
                      <w:sz w:val="20"/>
                      <w:szCs w:val="20"/>
                    </w:rPr>
                    <w:t>(наименование документа)</w:t>
                  </w:r>
                </w:p>
                <w:p w14:paraId="574C0967" w14:textId="77777777" w:rsidR="00CC3452" w:rsidRPr="00420C71" w:rsidRDefault="00A62749" w:rsidP="00D0180B">
                  <w:pPr>
                    <w:rPr>
                      <w:color w:val="auto"/>
                    </w:rPr>
                  </w:pPr>
                  <w:r w:rsidRPr="00420C71">
                    <w:rPr>
                      <w:color w:val="auto"/>
                    </w:rPr>
                    <w:t>Серия _____</w:t>
                  </w:r>
                  <w:r w:rsidR="00D87667" w:rsidRPr="00420C71">
                    <w:rPr>
                      <w:color w:val="auto"/>
                    </w:rPr>
                    <w:t>________ Номер ____________</w:t>
                  </w:r>
                  <w:r w:rsidRPr="00420C71">
                    <w:rPr>
                      <w:color w:val="auto"/>
                    </w:rPr>
                    <w:t>__</w:t>
                  </w:r>
                </w:p>
                <w:p w14:paraId="1B118EA2" w14:textId="77777777" w:rsidR="00CC3452" w:rsidRPr="00420C71" w:rsidRDefault="00A62749" w:rsidP="00D0180B">
                  <w:pPr>
                    <w:rPr>
                      <w:color w:val="auto"/>
                    </w:rPr>
                  </w:pPr>
                  <w:r w:rsidRPr="00420C71">
                    <w:rPr>
                      <w:color w:val="auto"/>
                    </w:rPr>
                    <w:lastRenderedPageBreak/>
                    <w:t>Кем выдан ___</w:t>
                  </w:r>
                  <w:r w:rsidR="00D87667" w:rsidRPr="00420C71">
                    <w:rPr>
                      <w:color w:val="auto"/>
                    </w:rPr>
                    <w:t>__________________________</w:t>
                  </w:r>
                </w:p>
                <w:p w14:paraId="0B99AB01" w14:textId="77777777" w:rsidR="00CC3452" w:rsidRPr="00420C71" w:rsidRDefault="00A62749" w:rsidP="00D0180B">
                  <w:pPr>
                    <w:rPr>
                      <w:color w:val="auto"/>
                    </w:rPr>
                  </w:pPr>
                  <w:r w:rsidRPr="00420C71">
                    <w:rPr>
                      <w:color w:val="auto"/>
                    </w:rPr>
                    <w:t>Дата выдачи _</w:t>
                  </w:r>
                  <w:r w:rsidR="00D87667" w:rsidRPr="00420C71">
                    <w:rPr>
                      <w:color w:val="auto"/>
                    </w:rPr>
                    <w:t>___________________________</w:t>
                  </w:r>
                </w:p>
                <w:p w14:paraId="21420A26" w14:textId="77777777" w:rsidR="00CC3452" w:rsidRPr="00420C71" w:rsidRDefault="00A62749" w:rsidP="00D0180B">
                  <w:pPr>
                    <w:rPr>
                      <w:color w:val="auto"/>
                    </w:rPr>
                  </w:pPr>
                  <w:r w:rsidRPr="00420C71">
                    <w:rPr>
                      <w:color w:val="auto"/>
                    </w:rPr>
                    <w:t>Адрес регистрации:</w:t>
                  </w:r>
                </w:p>
                <w:p w14:paraId="7D8C23E6" w14:textId="77777777" w:rsidR="00CC3452" w:rsidRPr="00420C71" w:rsidRDefault="00A62749" w:rsidP="00D0180B">
                  <w:pPr>
                    <w:rPr>
                      <w:color w:val="auto"/>
                    </w:rPr>
                  </w:pPr>
                  <w:r w:rsidRPr="00420C71">
                    <w:rPr>
                      <w:color w:val="auto"/>
                    </w:rPr>
                    <w:t>индекс ______</w:t>
                  </w:r>
                  <w:r w:rsidR="00D87667" w:rsidRPr="00420C71">
                    <w:rPr>
                      <w:color w:val="auto"/>
                    </w:rPr>
                    <w:t>___________________________</w:t>
                  </w:r>
                </w:p>
                <w:p w14:paraId="044A356E" w14:textId="77777777" w:rsidR="00CC3452" w:rsidRPr="00420C71" w:rsidRDefault="00A62749" w:rsidP="00D0180B">
                  <w:pPr>
                    <w:rPr>
                      <w:color w:val="auto"/>
                    </w:rPr>
                  </w:pPr>
                  <w:r w:rsidRPr="00420C71">
                    <w:rPr>
                      <w:color w:val="auto"/>
                    </w:rPr>
                    <w:t>___________</w:t>
                  </w:r>
                  <w:r w:rsidR="00D87667" w:rsidRPr="00420C71">
                    <w:rPr>
                      <w:color w:val="auto"/>
                    </w:rPr>
                    <w:t>______________________</w:t>
                  </w:r>
                  <w:r w:rsidRPr="00420C71">
                    <w:rPr>
                      <w:color w:val="auto"/>
                    </w:rPr>
                    <w:t>______</w:t>
                  </w:r>
                </w:p>
                <w:p w14:paraId="2DF06EA4" w14:textId="77777777" w:rsidR="00CC3452" w:rsidRPr="00420C71" w:rsidRDefault="00A62749" w:rsidP="00D0180B">
                  <w:pPr>
                    <w:rPr>
                      <w:color w:val="auto"/>
                    </w:rPr>
                  </w:pPr>
                  <w:r w:rsidRPr="00420C71">
                    <w:rPr>
                      <w:color w:val="auto"/>
                    </w:rPr>
                    <w:t>_</w:t>
                  </w:r>
                  <w:r w:rsidR="00D87667" w:rsidRPr="00420C71">
                    <w:rPr>
                      <w:color w:val="auto"/>
                    </w:rPr>
                    <w:t>__________________________</w:t>
                  </w:r>
                  <w:r w:rsidRPr="00420C71">
                    <w:rPr>
                      <w:color w:val="auto"/>
                    </w:rPr>
                    <w:t>____________</w:t>
                  </w:r>
                </w:p>
                <w:p w14:paraId="7BD14D76" w14:textId="77777777" w:rsidR="00CC3452" w:rsidRPr="00420C71" w:rsidRDefault="00A62749" w:rsidP="00D0180B">
                  <w:pPr>
                    <w:rPr>
                      <w:color w:val="auto"/>
                    </w:rPr>
                  </w:pPr>
                  <w:r w:rsidRPr="00420C71">
                    <w:rPr>
                      <w:color w:val="auto"/>
                    </w:rPr>
                    <w:t>Адрес фактического проживания:</w:t>
                  </w:r>
                </w:p>
                <w:p w14:paraId="27959770" w14:textId="77777777" w:rsidR="00CC3452" w:rsidRPr="00420C71" w:rsidRDefault="00A62749" w:rsidP="00D0180B">
                  <w:pPr>
                    <w:rPr>
                      <w:color w:val="auto"/>
                    </w:rPr>
                  </w:pPr>
                  <w:r w:rsidRPr="00420C71">
                    <w:rPr>
                      <w:color w:val="auto"/>
                    </w:rPr>
                    <w:t>ин</w:t>
                  </w:r>
                  <w:r w:rsidR="00D87667" w:rsidRPr="00420C71">
                    <w:rPr>
                      <w:color w:val="auto"/>
                    </w:rPr>
                    <w:t>декс ______________________</w:t>
                  </w:r>
                  <w:r w:rsidRPr="00420C71">
                    <w:rPr>
                      <w:color w:val="auto"/>
                    </w:rPr>
                    <w:t>___________</w:t>
                  </w:r>
                </w:p>
                <w:p w14:paraId="30DF68FF" w14:textId="77777777" w:rsidR="00CC3452" w:rsidRPr="00420C71" w:rsidRDefault="00D87667" w:rsidP="00D0180B">
                  <w:pPr>
                    <w:rPr>
                      <w:color w:val="auto"/>
                    </w:rPr>
                  </w:pPr>
                  <w:r w:rsidRPr="00420C71">
                    <w:rPr>
                      <w:color w:val="auto"/>
                    </w:rPr>
                    <w:t>______________________</w:t>
                  </w:r>
                  <w:r w:rsidR="00A62749" w:rsidRPr="00420C71">
                    <w:rPr>
                      <w:color w:val="auto"/>
                    </w:rPr>
                    <w:t>_________________</w:t>
                  </w:r>
                </w:p>
                <w:p w14:paraId="05CBD927" w14:textId="77777777" w:rsidR="00CC3452" w:rsidRPr="00420C71" w:rsidRDefault="00D87667" w:rsidP="00D0180B">
                  <w:pPr>
                    <w:rPr>
                      <w:color w:val="auto"/>
                    </w:rPr>
                  </w:pPr>
                  <w:r w:rsidRPr="00420C71">
                    <w:rPr>
                      <w:color w:val="auto"/>
                    </w:rPr>
                    <w:t>________________</w:t>
                  </w:r>
                  <w:r w:rsidR="00A62749" w:rsidRPr="00420C71">
                    <w:rPr>
                      <w:color w:val="auto"/>
                    </w:rPr>
                    <w:t>_______________________</w:t>
                  </w:r>
                </w:p>
                <w:p w14:paraId="785670D3" w14:textId="77777777" w:rsidR="00CC3452" w:rsidRPr="00420C71" w:rsidRDefault="00A62749" w:rsidP="00D0180B">
                  <w:pPr>
                    <w:rPr>
                      <w:color w:val="auto"/>
                    </w:rPr>
                  </w:pPr>
                  <w:r w:rsidRPr="00420C71">
                    <w:rPr>
                      <w:color w:val="auto"/>
                    </w:rPr>
                    <w:t>ОГРН__</w:t>
                  </w:r>
                  <w:r w:rsidR="00D87667" w:rsidRPr="00420C71">
                    <w:rPr>
                      <w:color w:val="auto"/>
                    </w:rPr>
                    <w:t>___</w:t>
                  </w:r>
                  <w:r w:rsidRPr="00420C71">
                    <w:rPr>
                      <w:color w:val="auto"/>
                    </w:rPr>
                    <w:t>_____________________________</w:t>
                  </w:r>
                </w:p>
                <w:p w14:paraId="27334FAE" w14:textId="77777777" w:rsidR="00CC3452" w:rsidRPr="00420C71" w:rsidRDefault="00D87667" w:rsidP="00D0180B">
                  <w:pPr>
                    <w:rPr>
                      <w:color w:val="auto"/>
                    </w:rPr>
                  </w:pPr>
                  <w:r w:rsidRPr="00420C71">
                    <w:rPr>
                      <w:color w:val="auto"/>
                    </w:rPr>
                    <w:t>ИНН _________</w:t>
                  </w:r>
                  <w:r w:rsidR="00A62749" w:rsidRPr="00420C71">
                    <w:rPr>
                      <w:color w:val="auto"/>
                    </w:rPr>
                    <w:t>_________________________</w:t>
                  </w:r>
                </w:p>
                <w:p w14:paraId="768497F4" w14:textId="77777777" w:rsidR="00CC3452" w:rsidRPr="00420C71" w:rsidRDefault="00A62749" w:rsidP="00D0180B">
                  <w:pPr>
                    <w:rPr>
                      <w:color w:val="auto"/>
                      <w:sz w:val="20"/>
                      <w:szCs w:val="20"/>
                    </w:rPr>
                  </w:pPr>
                  <w:r w:rsidRPr="00420C71">
                    <w:rPr>
                      <w:color w:val="auto"/>
                    </w:rPr>
                    <w:t xml:space="preserve">Свидетельство о внесении записи в ЕГРИП: </w:t>
                  </w:r>
                </w:p>
                <w:p w14:paraId="57C6725C" w14:textId="77777777" w:rsidR="00CC3452" w:rsidRPr="00420C71" w:rsidRDefault="00A62749" w:rsidP="00D0180B">
                  <w:pPr>
                    <w:rPr>
                      <w:color w:val="auto"/>
                    </w:rPr>
                  </w:pPr>
                  <w:r w:rsidRPr="00420C71">
                    <w:rPr>
                      <w:color w:val="auto"/>
                    </w:rPr>
                    <w:t>Сер</w:t>
                  </w:r>
                  <w:r w:rsidR="00D87667" w:rsidRPr="00420C71">
                    <w:rPr>
                      <w:color w:val="auto"/>
                    </w:rPr>
                    <w:t>ия _____________ Номер ____</w:t>
                  </w:r>
                  <w:r w:rsidRPr="00420C71">
                    <w:rPr>
                      <w:color w:val="auto"/>
                    </w:rPr>
                    <w:t>__________</w:t>
                  </w:r>
                </w:p>
                <w:p w14:paraId="731E2409" w14:textId="77777777" w:rsidR="00CC3452" w:rsidRPr="00420C71" w:rsidRDefault="00A62749" w:rsidP="00D0180B">
                  <w:pPr>
                    <w:rPr>
                      <w:color w:val="auto"/>
                    </w:rPr>
                  </w:pPr>
                  <w:r w:rsidRPr="00420C71">
                    <w:rPr>
                      <w:color w:val="auto"/>
                    </w:rPr>
                    <w:t>Свидетельство о постановке на учет в налоговом органе:</w:t>
                  </w:r>
                </w:p>
                <w:p w14:paraId="66596DB2" w14:textId="77777777" w:rsidR="00CC3452" w:rsidRPr="00420C71" w:rsidRDefault="00A62749" w:rsidP="00D0180B">
                  <w:pPr>
                    <w:rPr>
                      <w:color w:val="auto"/>
                    </w:rPr>
                  </w:pPr>
                  <w:r w:rsidRPr="00420C71">
                    <w:rPr>
                      <w:color w:val="auto"/>
                    </w:rPr>
                    <w:t>Серия _____________ Номер ___</w:t>
                  </w:r>
                  <w:r w:rsidR="00D87667" w:rsidRPr="00420C71">
                    <w:rPr>
                      <w:color w:val="auto"/>
                    </w:rPr>
                    <w:t>___________</w:t>
                  </w:r>
                </w:p>
                <w:p w14:paraId="0FD22C65" w14:textId="77777777" w:rsidR="00CC3452" w:rsidRPr="00420C71" w:rsidRDefault="00CC3452" w:rsidP="00D0180B">
                  <w:pPr>
                    <w:rPr>
                      <w:color w:val="auto"/>
                    </w:rPr>
                  </w:pPr>
                </w:p>
                <w:p w14:paraId="0CFDD34B" w14:textId="77777777" w:rsidR="00CC3452" w:rsidRPr="00420C71" w:rsidRDefault="00A62749" w:rsidP="00D0180B">
                  <w:pPr>
                    <w:rPr>
                      <w:color w:val="auto"/>
                    </w:rPr>
                  </w:pPr>
                  <w:r w:rsidRPr="00420C71">
                    <w:rPr>
                      <w:color w:val="auto"/>
                    </w:rPr>
                    <w:t>Номер телефон</w:t>
                  </w:r>
                  <w:r w:rsidR="00D87667" w:rsidRPr="00420C71">
                    <w:rPr>
                      <w:color w:val="auto"/>
                    </w:rPr>
                    <w:t>а ________________________</w:t>
                  </w:r>
                </w:p>
                <w:p w14:paraId="009FAB5B" w14:textId="77777777" w:rsidR="00CC3452" w:rsidRPr="00420C71" w:rsidRDefault="00A62749" w:rsidP="00D0180B">
                  <w:pPr>
                    <w:rPr>
                      <w:color w:val="auto"/>
                    </w:rPr>
                  </w:pPr>
                  <w:r w:rsidRPr="00420C71">
                    <w:rPr>
                      <w:color w:val="auto"/>
                    </w:rPr>
                    <w:t>E-</w:t>
                  </w:r>
                  <w:proofErr w:type="spellStart"/>
                  <w:r w:rsidRPr="00420C71">
                    <w:rPr>
                      <w:color w:val="auto"/>
                    </w:rPr>
                    <w:t>mail</w:t>
                  </w:r>
                  <w:proofErr w:type="spellEnd"/>
                  <w:r w:rsidRPr="00420C71">
                    <w:rPr>
                      <w:color w:val="auto"/>
                    </w:rPr>
                    <w:t xml:space="preserve"> _______</w:t>
                  </w:r>
                  <w:r w:rsidR="00D87667" w:rsidRPr="00420C71">
                    <w:rPr>
                      <w:color w:val="auto"/>
                    </w:rPr>
                    <w:t>__________________________</w:t>
                  </w:r>
                </w:p>
                <w:p w14:paraId="087D8400" w14:textId="77777777" w:rsidR="00CC3452" w:rsidRPr="00420C71" w:rsidRDefault="00CC3452" w:rsidP="00D0180B">
                  <w:pPr>
                    <w:rPr>
                      <w:color w:val="auto"/>
                    </w:rPr>
                  </w:pPr>
                </w:p>
                <w:p w14:paraId="523DA17B" w14:textId="77777777" w:rsidR="00CC3452" w:rsidRPr="00420C71" w:rsidRDefault="00A62749" w:rsidP="00D0180B">
                  <w:pPr>
                    <w:rPr>
                      <w:color w:val="auto"/>
                    </w:rPr>
                  </w:pPr>
                  <w:r w:rsidRPr="00420C71">
                    <w:rPr>
                      <w:color w:val="auto"/>
                    </w:rPr>
                    <w:t>Представитель __________________________</w:t>
                  </w:r>
                </w:p>
                <w:p w14:paraId="2168DAD8" w14:textId="77777777" w:rsidR="00CC3452" w:rsidRPr="00420C71" w:rsidRDefault="00A62749" w:rsidP="00D0180B">
                  <w:pPr>
                    <w:jc w:val="center"/>
                    <w:rPr>
                      <w:color w:val="auto"/>
                      <w:sz w:val="20"/>
                      <w:szCs w:val="20"/>
                    </w:rPr>
                  </w:pPr>
                  <w:r w:rsidRPr="00420C71">
                    <w:rPr>
                      <w:color w:val="auto"/>
                      <w:sz w:val="20"/>
                      <w:szCs w:val="20"/>
                    </w:rPr>
                    <w:t>(ФИО представителя организации или индивидуального предпринимателя)</w:t>
                  </w:r>
                </w:p>
                <w:p w14:paraId="4EA04285" w14:textId="77777777" w:rsidR="00CC3452" w:rsidRPr="00420C71" w:rsidRDefault="00A62749" w:rsidP="00D0180B">
                  <w:pPr>
                    <w:rPr>
                      <w:color w:val="auto"/>
                    </w:rPr>
                  </w:pPr>
                  <w:r w:rsidRPr="00420C71">
                    <w:rPr>
                      <w:color w:val="auto"/>
                    </w:rPr>
                    <w:t xml:space="preserve">Документ, подтверждающий полномочия представителя: </w:t>
                  </w:r>
                  <w:r w:rsidR="00D87667" w:rsidRPr="00420C71">
                    <w:rPr>
                      <w:color w:val="auto"/>
                    </w:rPr>
                    <w:t>__________________________</w:t>
                  </w:r>
                </w:p>
                <w:p w14:paraId="7524CF0A" w14:textId="77777777" w:rsidR="00CC3452" w:rsidRPr="00420C71" w:rsidRDefault="00A62749" w:rsidP="00D0180B">
                  <w:pPr>
                    <w:jc w:val="center"/>
                    <w:rPr>
                      <w:color w:val="auto"/>
                      <w:sz w:val="20"/>
                      <w:szCs w:val="20"/>
                    </w:rPr>
                  </w:pPr>
                  <w:r w:rsidRPr="00420C71">
                    <w:rPr>
                      <w:color w:val="auto"/>
                      <w:sz w:val="20"/>
                      <w:szCs w:val="20"/>
                    </w:rPr>
                    <w:t>(наименование документа)</w:t>
                  </w:r>
                </w:p>
                <w:p w14:paraId="2027B3F6" w14:textId="77777777" w:rsidR="00CC3452" w:rsidRPr="00420C71" w:rsidRDefault="00A62749" w:rsidP="00D0180B">
                  <w:pPr>
                    <w:rPr>
                      <w:color w:val="auto"/>
                    </w:rPr>
                  </w:pPr>
                  <w:r w:rsidRPr="00420C71">
                    <w:rPr>
                      <w:color w:val="auto"/>
                    </w:rPr>
                    <w:t>Серия _______</w:t>
                  </w:r>
                  <w:r w:rsidR="00D87667" w:rsidRPr="00420C71">
                    <w:rPr>
                      <w:color w:val="auto"/>
                    </w:rPr>
                    <w:t>_______ Номер _____________</w:t>
                  </w:r>
                </w:p>
                <w:p w14:paraId="2E2FABA0" w14:textId="77777777" w:rsidR="00CC3452" w:rsidRPr="00420C71" w:rsidRDefault="00A62749" w:rsidP="00D0180B">
                  <w:pPr>
                    <w:rPr>
                      <w:color w:val="auto"/>
                    </w:rPr>
                  </w:pPr>
                  <w:r w:rsidRPr="00420C71">
                    <w:rPr>
                      <w:color w:val="auto"/>
                    </w:rPr>
                    <w:t>Кем выдан ___</w:t>
                  </w:r>
                  <w:r w:rsidR="00D87667" w:rsidRPr="00420C71">
                    <w:rPr>
                      <w:color w:val="auto"/>
                    </w:rPr>
                    <w:t>__________________________</w:t>
                  </w:r>
                </w:p>
                <w:p w14:paraId="75D7E8FF" w14:textId="77777777" w:rsidR="00CC3452" w:rsidRPr="00420C71" w:rsidRDefault="00A62749" w:rsidP="00D0180B">
                  <w:pPr>
                    <w:rPr>
                      <w:color w:val="auto"/>
                    </w:rPr>
                  </w:pPr>
                  <w:r w:rsidRPr="00420C71">
                    <w:rPr>
                      <w:color w:val="auto"/>
                    </w:rPr>
                    <w:t>Дата выдачи _</w:t>
                  </w:r>
                  <w:r w:rsidR="00D87667" w:rsidRPr="00420C71">
                    <w:rPr>
                      <w:color w:val="auto"/>
                    </w:rPr>
                    <w:t>___________________________</w:t>
                  </w:r>
                </w:p>
              </w:tc>
            </w:tr>
          </w:tbl>
          <w:p w14:paraId="1976A86D" w14:textId="77777777" w:rsidR="00CC3452" w:rsidRPr="00420C71" w:rsidRDefault="00CC3452" w:rsidP="00D0180B">
            <w:pPr>
              <w:rPr>
                <w:color w:val="auto"/>
                <w:sz w:val="28"/>
                <w:szCs w:val="28"/>
              </w:rPr>
            </w:pPr>
          </w:p>
        </w:tc>
      </w:tr>
    </w:tbl>
    <w:p w14:paraId="377C7109" w14:textId="77777777" w:rsidR="00CC3452" w:rsidRPr="00420C71" w:rsidRDefault="00CC3452" w:rsidP="00D0180B">
      <w:pPr>
        <w:rPr>
          <w:color w:val="auto"/>
          <w:sz w:val="28"/>
          <w:szCs w:val="28"/>
        </w:rPr>
      </w:pPr>
    </w:p>
    <w:p w14:paraId="3C093F36" w14:textId="77777777" w:rsidR="00CC3452" w:rsidRPr="00420C71" w:rsidRDefault="003C1E03" w:rsidP="00D0180B">
      <w:pPr>
        <w:jc w:val="center"/>
        <w:rPr>
          <w:b/>
          <w:color w:val="auto"/>
        </w:rPr>
      </w:pPr>
      <w:r w:rsidRPr="00420C71">
        <w:rPr>
          <w:b/>
          <w:color w:val="auto"/>
        </w:rPr>
        <w:t>ЗАПРОС</w:t>
      </w:r>
    </w:p>
    <w:p w14:paraId="49CAC565" w14:textId="77777777" w:rsidR="00CC3452" w:rsidRPr="00420C71" w:rsidRDefault="00A62749" w:rsidP="006B220A">
      <w:pPr>
        <w:ind w:right="141"/>
        <w:rPr>
          <w:color w:val="auto"/>
        </w:rPr>
      </w:pPr>
      <w:r w:rsidRPr="00420C71">
        <w:rPr>
          <w:color w:val="auto"/>
        </w:rPr>
        <w:t>Прошу предоставить услугу: _____________________________________________</w:t>
      </w:r>
      <w:r w:rsidR="006B220A" w:rsidRPr="00420C71">
        <w:rPr>
          <w:color w:val="auto"/>
        </w:rPr>
        <w:t>_______________________________</w:t>
      </w:r>
    </w:p>
    <w:p w14:paraId="0303982D" w14:textId="77777777" w:rsidR="00CC3452" w:rsidRPr="00420C71" w:rsidRDefault="00A62749" w:rsidP="006B220A">
      <w:pPr>
        <w:ind w:right="141"/>
        <w:jc w:val="both"/>
        <w:rPr>
          <w:color w:val="auto"/>
        </w:rPr>
      </w:pPr>
      <w:r w:rsidRPr="00420C71">
        <w:rPr>
          <w:color w:val="auto"/>
        </w:rPr>
        <w:t>_____________________________________________</w:t>
      </w:r>
      <w:r w:rsidR="006B220A" w:rsidRPr="00420C71">
        <w:rPr>
          <w:color w:val="auto"/>
        </w:rPr>
        <w:t>_______________________________</w:t>
      </w:r>
    </w:p>
    <w:p w14:paraId="3BF199B7" w14:textId="77777777" w:rsidR="00CC3452" w:rsidRPr="00420C71" w:rsidRDefault="00A62749" w:rsidP="006B220A">
      <w:pPr>
        <w:ind w:right="141"/>
        <w:jc w:val="both"/>
        <w:rPr>
          <w:color w:val="auto"/>
        </w:rPr>
      </w:pPr>
      <w:r w:rsidRPr="00420C71">
        <w:rPr>
          <w:color w:val="auto"/>
        </w:rPr>
        <w:t>_____________________________________________</w:t>
      </w:r>
      <w:r w:rsidR="006B220A" w:rsidRPr="00420C71">
        <w:rPr>
          <w:color w:val="auto"/>
        </w:rPr>
        <w:t>______________________________</w:t>
      </w:r>
    </w:p>
    <w:p w14:paraId="3EA2D122" w14:textId="77777777" w:rsidR="00C35E75" w:rsidRPr="00420C71" w:rsidRDefault="00C35E75" w:rsidP="00D0180B">
      <w:pPr>
        <w:jc w:val="both"/>
        <w:rPr>
          <w:color w:val="auto"/>
        </w:rPr>
      </w:pPr>
    </w:p>
    <w:p w14:paraId="073DD30E" w14:textId="77777777" w:rsidR="00C35E75" w:rsidRPr="00420C71" w:rsidRDefault="00C35E75" w:rsidP="00D0180B">
      <w:pPr>
        <w:jc w:val="both"/>
        <w:rPr>
          <w:color w:val="auto"/>
        </w:rPr>
      </w:pPr>
    </w:p>
    <w:p w14:paraId="69D6816C" w14:textId="76DCDBE0" w:rsidR="00C35E75" w:rsidRPr="00420C71" w:rsidRDefault="00C35E75" w:rsidP="00D0180B">
      <w:pPr>
        <w:jc w:val="both"/>
        <w:rPr>
          <w:color w:val="auto"/>
        </w:rPr>
      </w:pPr>
      <w:r w:rsidRPr="00420C71">
        <w:rPr>
          <w:color w:val="auto"/>
        </w:rPr>
        <w:t>Специфическая информация, указание которой требуется при предоставлении определенной услуги (например, лицензия: серия, номер, место проведения работ)</w:t>
      </w:r>
      <w:r w:rsidR="000D2452" w:rsidRPr="00420C71">
        <w:rPr>
          <w:color w:val="auto"/>
        </w:rPr>
        <w:t>.</w:t>
      </w:r>
    </w:p>
    <w:p w14:paraId="652FF50F" w14:textId="77777777" w:rsidR="00C35E75" w:rsidRPr="00420C71" w:rsidRDefault="00C35E75" w:rsidP="00D0180B">
      <w:pPr>
        <w:rPr>
          <w:color w:val="auto"/>
        </w:rPr>
      </w:pPr>
    </w:p>
    <w:p w14:paraId="7BD91EB5" w14:textId="77777777" w:rsidR="00C35E75" w:rsidRPr="00420C71" w:rsidRDefault="00C35E75" w:rsidP="00D0180B">
      <w:pPr>
        <w:rPr>
          <w:color w:val="auto"/>
        </w:rPr>
      </w:pPr>
    </w:p>
    <w:p w14:paraId="537BF2EC" w14:textId="77777777" w:rsidR="00C35E75" w:rsidRPr="00420C71" w:rsidRDefault="00C35E75" w:rsidP="00D0180B">
      <w:pPr>
        <w:ind w:left="720"/>
        <w:rPr>
          <w:color w:val="auto"/>
        </w:rPr>
      </w:pPr>
      <w:r w:rsidRPr="00420C71">
        <w:rPr>
          <w:color w:val="auto"/>
        </w:rPr>
        <w:t>Способ получения решения (уведомления):</w:t>
      </w:r>
    </w:p>
    <w:p w14:paraId="55233A99" w14:textId="77777777" w:rsidR="00C35E75" w:rsidRPr="00420C71" w:rsidRDefault="00C35E75" w:rsidP="00D0180B">
      <w:pPr>
        <w:numPr>
          <w:ilvl w:val="0"/>
          <w:numId w:val="2"/>
        </w:numPr>
        <w:rPr>
          <w:color w:val="auto"/>
        </w:rPr>
      </w:pPr>
      <w:r w:rsidRPr="00420C71">
        <w:rPr>
          <w:color w:val="auto"/>
        </w:rPr>
        <w:t xml:space="preserve">Лично на приеме в структурном подразделении </w:t>
      </w:r>
      <w:r w:rsidR="007E6B53" w:rsidRPr="00420C71">
        <w:rPr>
          <w:color w:val="auto"/>
        </w:rPr>
        <w:t>ИОГВ</w:t>
      </w:r>
      <w:r w:rsidRPr="00420C71">
        <w:rPr>
          <w:color w:val="auto"/>
        </w:rPr>
        <w:t>.</w:t>
      </w:r>
    </w:p>
    <w:p w14:paraId="69BE97C5" w14:textId="41EE87CF" w:rsidR="00C35E75" w:rsidRPr="00F24A87" w:rsidRDefault="00C35E75" w:rsidP="00F24A87">
      <w:pPr>
        <w:numPr>
          <w:ilvl w:val="0"/>
          <w:numId w:val="2"/>
        </w:numPr>
        <w:rPr>
          <w:color w:val="auto"/>
        </w:rPr>
      </w:pPr>
      <w:r w:rsidRPr="00420C71">
        <w:rPr>
          <w:color w:val="auto"/>
        </w:rPr>
        <w:t>В МФЦ.</w:t>
      </w:r>
    </w:p>
    <w:p w14:paraId="4FD15F32" w14:textId="77777777" w:rsidR="00CC3452" w:rsidRPr="00420C71" w:rsidRDefault="00CC3452" w:rsidP="00D0180B">
      <w:pPr>
        <w:jc w:val="center"/>
        <w:rPr>
          <w:color w:val="auto"/>
        </w:rPr>
      </w:pPr>
    </w:p>
    <w:p w14:paraId="2E3DD9F5" w14:textId="77777777" w:rsidR="00CC3452" w:rsidRPr="00420C71" w:rsidRDefault="00CC3452" w:rsidP="00D0180B">
      <w:pPr>
        <w:jc w:val="center"/>
        <w:rPr>
          <w:color w:val="auto"/>
        </w:rPr>
      </w:pPr>
    </w:p>
    <w:p w14:paraId="15DF48D9" w14:textId="77777777" w:rsidR="00CC3452" w:rsidRPr="00420C71" w:rsidRDefault="00A62749" w:rsidP="006B220A">
      <w:pPr>
        <w:ind w:right="141"/>
        <w:jc w:val="both"/>
        <w:rPr>
          <w:color w:val="auto"/>
        </w:rPr>
      </w:pPr>
      <w:r w:rsidRPr="00420C71">
        <w:rPr>
          <w:color w:val="auto"/>
        </w:rPr>
        <w:t>Дата ____________</w:t>
      </w:r>
      <w:r w:rsidR="0026403F" w:rsidRPr="00420C71">
        <w:rPr>
          <w:color w:val="auto"/>
        </w:rPr>
        <w:tab/>
      </w:r>
      <w:r w:rsidR="0026403F" w:rsidRPr="00420C71">
        <w:rPr>
          <w:color w:val="auto"/>
        </w:rPr>
        <w:tab/>
      </w:r>
      <w:r w:rsidR="0026403F" w:rsidRPr="00420C71">
        <w:rPr>
          <w:color w:val="auto"/>
        </w:rPr>
        <w:tab/>
      </w:r>
      <w:r w:rsidR="0026403F" w:rsidRPr="00420C71">
        <w:rPr>
          <w:color w:val="auto"/>
        </w:rPr>
        <w:tab/>
      </w:r>
      <w:r w:rsidR="009D74A5" w:rsidRPr="00420C71">
        <w:rPr>
          <w:color w:val="auto"/>
        </w:rPr>
        <w:tab/>
      </w:r>
      <w:r w:rsidRPr="00420C71">
        <w:rPr>
          <w:color w:val="auto"/>
        </w:rPr>
        <w:t>Подпись заявителя __________________</w:t>
      </w:r>
    </w:p>
    <w:p w14:paraId="31FA7331" w14:textId="77777777" w:rsidR="00CC3452" w:rsidRPr="00420C71" w:rsidRDefault="006B220A" w:rsidP="006B220A">
      <w:pPr>
        <w:ind w:right="141" w:firstLine="6946"/>
        <w:jc w:val="right"/>
        <w:rPr>
          <w:color w:val="auto"/>
        </w:rPr>
      </w:pPr>
      <w:r w:rsidRPr="00420C71">
        <w:rPr>
          <w:color w:val="auto"/>
        </w:rPr>
        <w:t>/____________</w:t>
      </w:r>
      <w:r w:rsidR="009D74A5" w:rsidRPr="00420C71">
        <w:rPr>
          <w:color w:val="auto"/>
        </w:rPr>
        <w:t>_____</w:t>
      </w:r>
      <w:r w:rsidR="00A62749" w:rsidRPr="00420C71">
        <w:rPr>
          <w:color w:val="auto"/>
        </w:rPr>
        <w:t>/</w:t>
      </w:r>
    </w:p>
    <w:p w14:paraId="18E28580" w14:textId="3A2E0A71" w:rsidR="000B281C" w:rsidRDefault="000B281C" w:rsidP="000B281C">
      <w:pPr>
        <w:ind w:firstLine="6946"/>
        <w:jc w:val="center"/>
        <w:rPr>
          <w:color w:val="auto"/>
          <w:sz w:val="20"/>
          <w:szCs w:val="20"/>
        </w:rPr>
      </w:pPr>
      <w:r>
        <w:rPr>
          <w:color w:val="auto"/>
          <w:sz w:val="20"/>
          <w:szCs w:val="20"/>
        </w:rPr>
        <w:t>(расшифровка подписи)</w:t>
      </w:r>
    </w:p>
    <w:p w14:paraId="13535E01" w14:textId="77777777" w:rsidR="000B281C" w:rsidRDefault="000B281C" w:rsidP="000B281C">
      <w:pPr>
        <w:ind w:firstLine="6946"/>
        <w:jc w:val="center"/>
        <w:rPr>
          <w:color w:val="auto"/>
          <w:sz w:val="20"/>
          <w:szCs w:val="20"/>
        </w:rPr>
      </w:pPr>
    </w:p>
    <w:p w14:paraId="004A14C0" w14:textId="77777777" w:rsidR="000B281C" w:rsidRDefault="000B281C" w:rsidP="000B281C">
      <w:pPr>
        <w:ind w:firstLine="6946"/>
        <w:jc w:val="center"/>
        <w:rPr>
          <w:color w:val="auto"/>
          <w:sz w:val="20"/>
          <w:szCs w:val="20"/>
        </w:rPr>
      </w:pPr>
    </w:p>
    <w:p w14:paraId="350AA8B2" w14:textId="77777777" w:rsidR="000B281C" w:rsidRDefault="000B281C" w:rsidP="000B281C">
      <w:pPr>
        <w:ind w:firstLine="6946"/>
        <w:jc w:val="center"/>
        <w:rPr>
          <w:color w:val="auto"/>
          <w:sz w:val="20"/>
          <w:szCs w:val="20"/>
        </w:rPr>
      </w:pPr>
    </w:p>
    <w:p w14:paraId="74F68F2D" w14:textId="77777777" w:rsidR="000B281C" w:rsidRDefault="000B281C" w:rsidP="000B281C">
      <w:pPr>
        <w:ind w:firstLine="6946"/>
        <w:jc w:val="center"/>
        <w:rPr>
          <w:color w:val="auto"/>
          <w:sz w:val="20"/>
          <w:szCs w:val="20"/>
        </w:rPr>
      </w:pPr>
    </w:p>
    <w:p w14:paraId="31DFA9C2" w14:textId="77777777" w:rsidR="000B281C" w:rsidRDefault="000B281C" w:rsidP="000B281C">
      <w:pPr>
        <w:ind w:firstLine="6946"/>
        <w:jc w:val="center"/>
        <w:rPr>
          <w:color w:val="auto"/>
          <w:sz w:val="20"/>
          <w:szCs w:val="20"/>
        </w:rPr>
      </w:pPr>
    </w:p>
    <w:p w14:paraId="5357E9B7" w14:textId="77777777" w:rsidR="00A33DCF" w:rsidRPr="00420C71" w:rsidRDefault="00A62749" w:rsidP="00A33DCF">
      <w:pPr>
        <w:pStyle w:val="1"/>
        <w:keepNext w:val="0"/>
        <w:keepLines w:val="0"/>
        <w:spacing w:before="0" w:after="0"/>
        <w:ind w:left="3969"/>
        <w:rPr>
          <w:b w:val="0"/>
          <w:color w:val="auto"/>
          <w:sz w:val="24"/>
          <w:szCs w:val="24"/>
        </w:rPr>
      </w:pPr>
      <w:r w:rsidRPr="00420C71">
        <w:rPr>
          <w:b w:val="0"/>
          <w:color w:val="auto"/>
          <w:sz w:val="24"/>
          <w:szCs w:val="24"/>
        </w:rPr>
        <w:t xml:space="preserve">Приложение № </w:t>
      </w:r>
      <w:r w:rsidR="00F4128B" w:rsidRPr="00420C71">
        <w:rPr>
          <w:b w:val="0"/>
          <w:color w:val="auto"/>
          <w:sz w:val="24"/>
          <w:szCs w:val="24"/>
        </w:rPr>
        <w:t>3</w:t>
      </w:r>
      <w:r w:rsidRPr="00420C71">
        <w:rPr>
          <w:b w:val="0"/>
          <w:color w:val="auto"/>
          <w:sz w:val="24"/>
          <w:szCs w:val="24"/>
        </w:rPr>
        <w:t xml:space="preserve"> </w:t>
      </w:r>
      <w:r w:rsidR="00BC047C" w:rsidRPr="00420C71">
        <w:rPr>
          <w:b w:val="0"/>
          <w:color w:val="auto"/>
          <w:sz w:val="24"/>
          <w:szCs w:val="24"/>
        </w:rPr>
        <w:br/>
      </w:r>
      <w:r w:rsidR="00A33DCF" w:rsidRPr="00420C71">
        <w:rPr>
          <w:b w:val="0"/>
          <w:color w:val="auto"/>
          <w:sz w:val="24"/>
          <w:szCs w:val="24"/>
        </w:rPr>
        <w:t>к Административному регламенту</w:t>
      </w:r>
    </w:p>
    <w:p w14:paraId="6EADF43C" w14:textId="77777777" w:rsidR="00A33DCF" w:rsidRDefault="00A33DCF" w:rsidP="00A33DCF">
      <w:pPr>
        <w:widowControl w:val="0"/>
        <w:ind w:left="3969"/>
        <w:rPr>
          <w:color w:val="auto"/>
        </w:rPr>
      </w:pPr>
      <w:r w:rsidRPr="00420C71">
        <w:rPr>
          <w:color w:val="auto"/>
        </w:rPr>
        <w:t xml:space="preserve">исполнительного органа государственной власти </w:t>
      </w:r>
      <w:r w:rsidRPr="00420C71">
        <w:rPr>
          <w:color w:val="auto"/>
        </w:rPr>
        <w:br/>
        <w:t xml:space="preserve">Санкт-Петербурга </w:t>
      </w:r>
      <w:r w:rsidRPr="00C135CC">
        <w:rPr>
          <w:color w:val="auto"/>
        </w:rPr>
        <w:t xml:space="preserve">по предоставлению государственной услуги по принятию решения </w:t>
      </w:r>
      <w:r w:rsidRPr="00C135CC">
        <w:rPr>
          <w:color w:val="auto"/>
        </w:rPr>
        <w:br/>
        <w:t>о согласовании вывода из эксплуатации объекта централизованной системы горячего водоснабжения, холодного водоснабжения и</w:t>
      </w:r>
      <w:r>
        <w:rPr>
          <w:color w:val="auto"/>
        </w:rPr>
        <w:t xml:space="preserve"> </w:t>
      </w:r>
      <w:r w:rsidRPr="00C135CC">
        <w:rPr>
          <w:color w:val="auto"/>
        </w:rPr>
        <w:t>(или) водоотведения либо о выкупе или заключении договора аренды указанного объекта</w:t>
      </w:r>
    </w:p>
    <w:p w14:paraId="244B1717" w14:textId="77777777" w:rsidR="00CC3452" w:rsidRPr="00420C71" w:rsidRDefault="00CC3452" w:rsidP="00D0180B">
      <w:pPr>
        <w:rPr>
          <w:color w:val="auto"/>
          <w:sz w:val="20"/>
          <w:szCs w:val="20"/>
        </w:rPr>
      </w:pPr>
    </w:p>
    <w:p w14:paraId="6FC184E0" w14:textId="77777777" w:rsidR="00CC3452" w:rsidRPr="00420C71" w:rsidRDefault="00A62749" w:rsidP="00D0180B">
      <w:pPr>
        <w:jc w:val="center"/>
        <w:rPr>
          <w:b/>
          <w:color w:val="auto"/>
        </w:rPr>
      </w:pPr>
      <w:r w:rsidRPr="00420C71">
        <w:rPr>
          <w:b/>
          <w:color w:val="auto"/>
        </w:rPr>
        <w:t>СОГЛАСИЕ</w:t>
      </w:r>
    </w:p>
    <w:p w14:paraId="6E137611" w14:textId="11EC0BC0" w:rsidR="00CC3452" w:rsidRPr="00420C71" w:rsidRDefault="00A62749" w:rsidP="00EE208D">
      <w:pPr>
        <w:jc w:val="center"/>
        <w:rPr>
          <w:b/>
          <w:color w:val="auto"/>
        </w:rPr>
      </w:pPr>
      <w:r w:rsidRPr="00420C71">
        <w:rPr>
          <w:b/>
          <w:color w:val="auto"/>
        </w:rPr>
        <w:t>на обработку персональных данных</w:t>
      </w:r>
    </w:p>
    <w:p w14:paraId="7BA54B34" w14:textId="77777777" w:rsidR="00CC3452" w:rsidRPr="00420C71" w:rsidRDefault="00A62749" w:rsidP="00EE208D">
      <w:pPr>
        <w:tabs>
          <w:tab w:val="left" w:pos="142"/>
        </w:tabs>
        <w:jc w:val="both"/>
        <w:rPr>
          <w:color w:val="auto"/>
          <w:sz w:val="26"/>
          <w:szCs w:val="26"/>
        </w:rPr>
      </w:pPr>
      <w:proofErr w:type="gramStart"/>
      <w:r w:rsidRPr="00420C71">
        <w:rPr>
          <w:color w:val="auto"/>
          <w:sz w:val="26"/>
          <w:szCs w:val="26"/>
        </w:rPr>
        <w:t>Я,_</w:t>
      </w:r>
      <w:proofErr w:type="gramEnd"/>
      <w:r w:rsidRPr="00420C71">
        <w:rPr>
          <w:color w:val="auto"/>
          <w:sz w:val="26"/>
          <w:szCs w:val="26"/>
        </w:rPr>
        <w:t>_____________________________</w:t>
      </w:r>
      <w:r w:rsidR="006E1891" w:rsidRPr="00420C71">
        <w:rPr>
          <w:color w:val="auto"/>
          <w:sz w:val="26"/>
          <w:szCs w:val="26"/>
        </w:rPr>
        <w:t>_____________,_________________</w:t>
      </w:r>
      <w:r w:rsidRPr="00420C71">
        <w:rPr>
          <w:color w:val="auto"/>
          <w:sz w:val="26"/>
          <w:szCs w:val="26"/>
        </w:rPr>
        <w:t>_</w:t>
      </w:r>
      <w:r w:rsidR="00850734" w:rsidRPr="00420C71">
        <w:rPr>
          <w:color w:val="auto"/>
          <w:sz w:val="26"/>
          <w:szCs w:val="26"/>
        </w:rPr>
        <w:t>_____</w:t>
      </w:r>
      <w:r w:rsidRPr="00420C71">
        <w:rPr>
          <w:color w:val="auto"/>
          <w:sz w:val="26"/>
          <w:szCs w:val="26"/>
        </w:rPr>
        <w:t>__</w:t>
      </w:r>
      <w:r w:rsidR="000D2452" w:rsidRPr="00420C71">
        <w:rPr>
          <w:color w:val="auto"/>
          <w:sz w:val="26"/>
          <w:szCs w:val="26"/>
        </w:rPr>
        <w:t>_</w:t>
      </w:r>
      <w:r w:rsidRPr="00420C71">
        <w:rPr>
          <w:color w:val="auto"/>
          <w:sz w:val="26"/>
          <w:szCs w:val="26"/>
        </w:rPr>
        <w:t>,</w:t>
      </w:r>
    </w:p>
    <w:p w14:paraId="0F4312CA" w14:textId="77777777" w:rsidR="00CC3452" w:rsidRPr="00420C71" w:rsidRDefault="00A62749" w:rsidP="00EE208D">
      <w:pPr>
        <w:ind w:firstLine="1560"/>
        <w:rPr>
          <w:color w:val="auto"/>
          <w:sz w:val="26"/>
          <w:szCs w:val="26"/>
          <w:vertAlign w:val="superscript"/>
        </w:rPr>
      </w:pPr>
      <w:r w:rsidRPr="00420C71">
        <w:rPr>
          <w:color w:val="auto"/>
          <w:sz w:val="26"/>
          <w:szCs w:val="26"/>
          <w:vertAlign w:val="superscript"/>
        </w:rPr>
        <w:t xml:space="preserve">(фамилия, имя, отчество) </w:t>
      </w:r>
      <w:r w:rsidR="0026403F" w:rsidRPr="00420C71">
        <w:rPr>
          <w:color w:val="auto"/>
          <w:sz w:val="26"/>
          <w:szCs w:val="26"/>
          <w:vertAlign w:val="superscript"/>
        </w:rPr>
        <w:tab/>
      </w:r>
      <w:r w:rsidR="0026403F" w:rsidRPr="00420C71">
        <w:rPr>
          <w:color w:val="auto"/>
          <w:sz w:val="26"/>
          <w:szCs w:val="26"/>
          <w:vertAlign w:val="superscript"/>
        </w:rPr>
        <w:tab/>
      </w:r>
      <w:r w:rsidR="0026403F" w:rsidRPr="00420C71">
        <w:rPr>
          <w:color w:val="auto"/>
          <w:sz w:val="26"/>
          <w:szCs w:val="26"/>
          <w:vertAlign w:val="superscript"/>
        </w:rPr>
        <w:tab/>
      </w:r>
      <w:r w:rsidR="0026403F" w:rsidRPr="00420C71">
        <w:rPr>
          <w:color w:val="auto"/>
          <w:sz w:val="26"/>
          <w:szCs w:val="26"/>
          <w:vertAlign w:val="superscript"/>
        </w:rPr>
        <w:tab/>
      </w:r>
      <w:r w:rsidR="006B220A" w:rsidRPr="00420C71">
        <w:rPr>
          <w:color w:val="auto"/>
          <w:sz w:val="26"/>
          <w:szCs w:val="26"/>
          <w:vertAlign w:val="superscript"/>
        </w:rPr>
        <w:tab/>
      </w:r>
      <w:r w:rsidRPr="00420C71">
        <w:rPr>
          <w:color w:val="auto"/>
          <w:sz w:val="26"/>
          <w:szCs w:val="26"/>
          <w:vertAlign w:val="superscript"/>
        </w:rPr>
        <w:t>(дата рождения)</w:t>
      </w:r>
    </w:p>
    <w:p w14:paraId="1B347D77" w14:textId="77777777" w:rsidR="00CC3452" w:rsidRPr="00420C71" w:rsidRDefault="00A62749" w:rsidP="00EE208D">
      <w:pPr>
        <w:tabs>
          <w:tab w:val="left" w:pos="142"/>
        </w:tabs>
        <w:jc w:val="both"/>
        <w:rPr>
          <w:color w:val="auto"/>
          <w:sz w:val="26"/>
          <w:szCs w:val="26"/>
        </w:rPr>
      </w:pPr>
      <w:r w:rsidRPr="00420C71">
        <w:rPr>
          <w:color w:val="auto"/>
          <w:sz w:val="26"/>
          <w:szCs w:val="26"/>
        </w:rPr>
        <w:t>______________________________________________</w:t>
      </w:r>
      <w:r w:rsidR="00C10F18" w:rsidRPr="00420C71">
        <w:rPr>
          <w:color w:val="auto"/>
          <w:sz w:val="26"/>
          <w:szCs w:val="26"/>
        </w:rPr>
        <w:t>_</w:t>
      </w:r>
      <w:r w:rsidRPr="00420C71">
        <w:rPr>
          <w:color w:val="auto"/>
          <w:sz w:val="26"/>
          <w:szCs w:val="26"/>
        </w:rPr>
        <w:t>________</w:t>
      </w:r>
      <w:r w:rsidR="00850734" w:rsidRPr="00420C71">
        <w:rPr>
          <w:color w:val="auto"/>
          <w:sz w:val="26"/>
          <w:szCs w:val="26"/>
        </w:rPr>
        <w:t>____</w:t>
      </w:r>
      <w:r w:rsidRPr="00420C71">
        <w:rPr>
          <w:color w:val="auto"/>
          <w:sz w:val="26"/>
          <w:szCs w:val="26"/>
        </w:rPr>
        <w:t>____________</w:t>
      </w:r>
    </w:p>
    <w:p w14:paraId="47BE0CE8" w14:textId="77777777" w:rsidR="00CC3452" w:rsidRPr="00420C71" w:rsidRDefault="00A62749" w:rsidP="00EE208D">
      <w:pPr>
        <w:tabs>
          <w:tab w:val="left" w:pos="142"/>
        </w:tabs>
        <w:jc w:val="center"/>
        <w:rPr>
          <w:color w:val="auto"/>
          <w:sz w:val="20"/>
          <w:szCs w:val="20"/>
          <w:vertAlign w:val="superscript"/>
        </w:rPr>
      </w:pPr>
      <w:r w:rsidRPr="00420C71">
        <w:rPr>
          <w:color w:val="auto"/>
          <w:sz w:val="20"/>
          <w:szCs w:val="20"/>
          <w:vertAlign w:val="superscript"/>
        </w:rPr>
        <w:t>(вид документа, удостоверяющего личность)</w:t>
      </w:r>
    </w:p>
    <w:p w14:paraId="6101EF7B" w14:textId="77777777" w:rsidR="00CC3452" w:rsidRPr="00420C71" w:rsidRDefault="00A62749" w:rsidP="00EE208D">
      <w:pPr>
        <w:tabs>
          <w:tab w:val="left" w:pos="142"/>
        </w:tabs>
        <w:jc w:val="both"/>
        <w:rPr>
          <w:color w:val="auto"/>
          <w:sz w:val="26"/>
          <w:szCs w:val="26"/>
        </w:rPr>
      </w:pPr>
      <w:r w:rsidRPr="00420C71">
        <w:rPr>
          <w:color w:val="auto"/>
          <w:sz w:val="26"/>
          <w:szCs w:val="26"/>
        </w:rPr>
        <w:t>________________________________________</w:t>
      </w:r>
      <w:r w:rsidR="00850734" w:rsidRPr="00420C71">
        <w:rPr>
          <w:color w:val="auto"/>
          <w:sz w:val="26"/>
          <w:szCs w:val="26"/>
        </w:rPr>
        <w:t>____</w:t>
      </w:r>
      <w:r w:rsidRPr="00420C71">
        <w:rPr>
          <w:color w:val="auto"/>
          <w:sz w:val="26"/>
          <w:szCs w:val="26"/>
        </w:rPr>
        <w:t>___________________________</w:t>
      </w:r>
    </w:p>
    <w:p w14:paraId="224D1B4D" w14:textId="77777777" w:rsidR="00CC3452" w:rsidRPr="00420C71" w:rsidRDefault="00A62749" w:rsidP="00EE208D">
      <w:pPr>
        <w:jc w:val="center"/>
        <w:rPr>
          <w:color w:val="auto"/>
          <w:sz w:val="20"/>
          <w:szCs w:val="20"/>
          <w:vertAlign w:val="superscript"/>
        </w:rPr>
      </w:pPr>
      <w:r w:rsidRPr="00420C71">
        <w:rPr>
          <w:color w:val="auto"/>
          <w:sz w:val="20"/>
          <w:szCs w:val="20"/>
          <w:vertAlign w:val="superscript"/>
        </w:rPr>
        <w:t>(кем и когда выдан)</w:t>
      </w:r>
    </w:p>
    <w:p w14:paraId="031D15BE" w14:textId="77777777" w:rsidR="00CC3452" w:rsidRPr="00420C71" w:rsidRDefault="00A62749" w:rsidP="00EE208D">
      <w:pPr>
        <w:tabs>
          <w:tab w:val="left" w:pos="142"/>
        </w:tabs>
        <w:jc w:val="both"/>
        <w:rPr>
          <w:color w:val="auto"/>
          <w:sz w:val="26"/>
          <w:szCs w:val="26"/>
        </w:rPr>
      </w:pPr>
      <w:r w:rsidRPr="00420C71">
        <w:rPr>
          <w:color w:val="auto"/>
          <w:sz w:val="26"/>
          <w:szCs w:val="26"/>
        </w:rPr>
        <w:t>зарегистрированный (</w:t>
      </w:r>
      <w:proofErr w:type="spellStart"/>
      <w:r w:rsidRPr="00420C71">
        <w:rPr>
          <w:color w:val="auto"/>
          <w:sz w:val="26"/>
          <w:szCs w:val="26"/>
        </w:rPr>
        <w:t>ая</w:t>
      </w:r>
      <w:proofErr w:type="spellEnd"/>
      <w:r w:rsidRPr="00420C71">
        <w:rPr>
          <w:color w:val="auto"/>
          <w:sz w:val="26"/>
          <w:szCs w:val="26"/>
        </w:rPr>
        <w:t>) по адресу:</w:t>
      </w:r>
    </w:p>
    <w:p w14:paraId="0DD7D96B" w14:textId="77777777" w:rsidR="00CC3452" w:rsidRPr="00420C71" w:rsidRDefault="00A62749" w:rsidP="00EE208D">
      <w:pPr>
        <w:widowControl w:val="0"/>
        <w:tabs>
          <w:tab w:val="left" w:pos="1105"/>
        </w:tabs>
        <w:jc w:val="both"/>
        <w:rPr>
          <w:color w:val="auto"/>
          <w:sz w:val="26"/>
          <w:szCs w:val="26"/>
        </w:rPr>
      </w:pPr>
      <w:r w:rsidRPr="00420C71">
        <w:rPr>
          <w:color w:val="auto"/>
          <w:sz w:val="26"/>
          <w:szCs w:val="26"/>
        </w:rPr>
        <w:t>___________________________________________________________</w:t>
      </w:r>
      <w:r w:rsidR="00850734" w:rsidRPr="00420C71">
        <w:rPr>
          <w:color w:val="auto"/>
          <w:sz w:val="26"/>
          <w:szCs w:val="26"/>
        </w:rPr>
        <w:t>____</w:t>
      </w:r>
      <w:r w:rsidRPr="00420C71">
        <w:rPr>
          <w:color w:val="auto"/>
          <w:sz w:val="26"/>
          <w:szCs w:val="26"/>
        </w:rPr>
        <w:t>________</w:t>
      </w:r>
    </w:p>
    <w:p w14:paraId="2CBC849D" w14:textId="77777777" w:rsidR="00CC3452" w:rsidRPr="00420C71" w:rsidRDefault="00A62749" w:rsidP="00EE208D">
      <w:pPr>
        <w:widowControl w:val="0"/>
        <w:tabs>
          <w:tab w:val="left" w:pos="1105"/>
        </w:tabs>
        <w:jc w:val="center"/>
        <w:rPr>
          <w:color w:val="auto"/>
          <w:sz w:val="20"/>
          <w:szCs w:val="20"/>
          <w:vertAlign w:val="superscript"/>
        </w:rPr>
      </w:pPr>
      <w:r w:rsidRPr="00420C71">
        <w:rPr>
          <w:color w:val="auto"/>
          <w:sz w:val="20"/>
          <w:szCs w:val="20"/>
          <w:vertAlign w:val="superscript"/>
        </w:rPr>
        <w:t>(место постоянной регистрации)</w:t>
      </w:r>
    </w:p>
    <w:p w14:paraId="573841FE" w14:textId="77777777" w:rsidR="00EE208D" w:rsidRPr="00420C71" w:rsidRDefault="00EE208D" w:rsidP="00EE208D">
      <w:pPr>
        <w:widowControl w:val="0"/>
        <w:tabs>
          <w:tab w:val="left" w:pos="1105"/>
        </w:tabs>
        <w:jc w:val="both"/>
        <w:rPr>
          <w:color w:val="auto"/>
          <w:sz w:val="26"/>
          <w:szCs w:val="26"/>
        </w:rPr>
      </w:pPr>
      <w:r w:rsidRPr="00420C71">
        <w:rPr>
          <w:color w:val="auto"/>
          <w:sz w:val="26"/>
          <w:szCs w:val="26"/>
        </w:rPr>
        <w:t>в лице представителя</w:t>
      </w:r>
    </w:p>
    <w:p w14:paraId="244887A4" w14:textId="77777777" w:rsidR="00EE208D" w:rsidRPr="00420C71" w:rsidRDefault="00EE208D" w:rsidP="00EE208D">
      <w:pPr>
        <w:widowControl w:val="0"/>
        <w:tabs>
          <w:tab w:val="left" w:pos="1105"/>
        </w:tabs>
        <w:jc w:val="both"/>
        <w:rPr>
          <w:color w:val="auto"/>
          <w:sz w:val="26"/>
          <w:szCs w:val="26"/>
        </w:rPr>
      </w:pPr>
      <w:r w:rsidRPr="00420C71">
        <w:rPr>
          <w:color w:val="auto"/>
          <w:sz w:val="26"/>
          <w:szCs w:val="26"/>
        </w:rPr>
        <w:t>______________________________________________,________________________,</w:t>
      </w:r>
    </w:p>
    <w:p w14:paraId="0D88544E" w14:textId="77777777" w:rsidR="00EE208D" w:rsidRPr="00420C71" w:rsidRDefault="00EE208D" w:rsidP="00EE208D">
      <w:pPr>
        <w:widowControl w:val="0"/>
        <w:tabs>
          <w:tab w:val="left" w:pos="1105"/>
        </w:tabs>
        <w:ind w:firstLine="567"/>
        <w:rPr>
          <w:color w:val="auto"/>
          <w:sz w:val="20"/>
          <w:szCs w:val="20"/>
        </w:rPr>
      </w:pPr>
      <w:r w:rsidRPr="00420C71">
        <w:rPr>
          <w:color w:val="auto"/>
          <w:sz w:val="20"/>
          <w:szCs w:val="20"/>
        </w:rPr>
        <w:t xml:space="preserve">(фамилия, имя, отчество) </w:t>
      </w:r>
      <w:r w:rsidRPr="00420C71">
        <w:rPr>
          <w:color w:val="auto"/>
          <w:sz w:val="20"/>
          <w:szCs w:val="20"/>
        </w:rPr>
        <w:tab/>
      </w:r>
      <w:r w:rsidRPr="00420C71">
        <w:rPr>
          <w:color w:val="auto"/>
          <w:sz w:val="20"/>
          <w:szCs w:val="20"/>
        </w:rPr>
        <w:tab/>
      </w:r>
      <w:r w:rsidRPr="00420C71">
        <w:rPr>
          <w:color w:val="auto"/>
          <w:sz w:val="20"/>
          <w:szCs w:val="20"/>
        </w:rPr>
        <w:tab/>
      </w:r>
      <w:r w:rsidRPr="00420C71">
        <w:rPr>
          <w:color w:val="auto"/>
          <w:sz w:val="20"/>
          <w:szCs w:val="20"/>
        </w:rPr>
        <w:tab/>
      </w:r>
      <w:r w:rsidRPr="00420C71">
        <w:rPr>
          <w:color w:val="auto"/>
          <w:sz w:val="20"/>
          <w:szCs w:val="20"/>
        </w:rPr>
        <w:tab/>
      </w:r>
      <w:r w:rsidRPr="00420C71">
        <w:rPr>
          <w:color w:val="auto"/>
          <w:sz w:val="20"/>
          <w:szCs w:val="20"/>
        </w:rPr>
        <w:tab/>
        <w:t>(дата рождения)</w:t>
      </w:r>
    </w:p>
    <w:p w14:paraId="4216F0E1" w14:textId="77777777" w:rsidR="00EE208D" w:rsidRPr="00420C71" w:rsidRDefault="00EE208D" w:rsidP="00EE208D">
      <w:pPr>
        <w:widowControl w:val="0"/>
        <w:tabs>
          <w:tab w:val="left" w:pos="1105"/>
        </w:tabs>
        <w:jc w:val="both"/>
        <w:rPr>
          <w:color w:val="auto"/>
          <w:sz w:val="20"/>
          <w:szCs w:val="20"/>
        </w:rPr>
      </w:pPr>
      <w:r w:rsidRPr="00420C71">
        <w:rPr>
          <w:color w:val="auto"/>
          <w:sz w:val="20"/>
          <w:szCs w:val="20"/>
        </w:rPr>
        <w:t>____________________________________________________________________________________________</w:t>
      </w:r>
    </w:p>
    <w:p w14:paraId="0523B897" w14:textId="77777777" w:rsidR="00EE208D" w:rsidRPr="00420C71" w:rsidRDefault="00EE208D" w:rsidP="00EE208D">
      <w:pPr>
        <w:widowControl w:val="0"/>
        <w:tabs>
          <w:tab w:val="left" w:pos="1105"/>
        </w:tabs>
        <w:jc w:val="center"/>
        <w:rPr>
          <w:color w:val="auto"/>
          <w:sz w:val="20"/>
          <w:szCs w:val="20"/>
        </w:rPr>
      </w:pPr>
      <w:r w:rsidRPr="00420C71">
        <w:rPr>
          <w:color w:val="auto"/>
          <w:sz w:val="20"/>
          <w:szCs w:val="20"/>
        </w:rPr>
        <w:t>(вид документа, удостоверяющего личность)</w:t>
      </w:r>
    </w:p>
    <w:p w14:paraId="466D2BF5" w14:textId="77777777" w:rsidR="00EE208D" w:rsidRPr="00420C71" w:rsidRDefault="00EE208D" w:rsidP="00EE208D">
      <w:pPr>
        <w:widowControl w:val="0"/>
        <w:tabs>
          <w:tab w:val="left" w:pos="1105"/>
        </w:tabs>
        <w:jc w:val="both"/>
        <w:rPr>
          <w:color w:val="auto"/>
          <w:sz w:val="26"/>
          <w:szCs w:val="26"/>
        </w:rPr>
      </w:pPr>
      <w:r w:rsidRPr="00420C71">
        <w:rPr>
          <w:color w:val="auto"/>
          <w:sz w:val="20"/>
          <w:szCs w:val="20"/>
        </w:rPr>
        <w:t>____________________________________________________________________________________________</w:t>
      </w:r>
    </w:p>
    <w:p w14:paraId="653C2B32" w14:textId="77777777" w:rsidR="00EE208D" w:rsidRPr="00420C71" w:rsidRDefault="00EE208D" w:rsidP="00EE208D">
      <w:pPr>
        <w:widowControl w:val="0"/>
        <w:tabs>
          <w:tab w:val="left" w:pos="1105"/>
        </w:tabs>
        <w:jc w:val="center"/>
        <w:rPr>
          <w:color w:val="auto"/>
          <w:sz w:val="20"/>
          <w:szCs w:val="20"/>
        </w:rPr>
      </w:pPr>
      <w:r w:rsidRPr="00420C71">
        <w:rPr>
          <w:color w:val="auto"/>
          <w:sz w:val="20"/>
          <w:szCs w:val="20"/>
        </w:rPr>
        <w:t>(кем и когда выдан)</w:t>
      </w:r>
    </w:p>
    <w:p w14:paraId="50520B28" w14:textId="77777777" w:rsidR="00EE208D" w:rsidRPr="00420C71" w:rsidRDefault="00EE208D" w:rsidP="00EE208D">
      <w:pPr>
        <w:widowControl w:val="0"/>
        <w:tabs>
          <w:tab w:val="left" w:pos="1105"/>
        </w:tabs>
        <w:jc w:val="both"/>
        <w:rPr>
          <w:color w:val="auto"/>
          <w:sz w:val="26"/>
          <w:szCs w:val="26"/>
        </w:rPr>
      </w:pPr>
      <w:r w:rsidRPr="00420C71">
        <w:rPr>
          <w:color w:val="auto"/>
          <w:sz w:val="26"/>
          <w:szCs w:val="26"/>
        </w:rPr>
        <w:t>зарегистрированного (ой) по адресу:</w:t>
      </w:r>
    </w:p>
    <w:p w14:paraId="7682F03E" w14:textId="77777777" w:rsidR="00EE208D" w:rsidRPr="00420C71" w:rsidRDefault="00EE208D" w:rsidP="00EE208D">
      <w:pPr>
        <w:widowControl w:val="0"/>
        <w:tabs>
          <w:tab w:val="left" w:pos="1105"/>
        </w:tabs>
        <w:jc w:val="both"/>
        <w:rPr>
          <w:color w:val="auto"/>
          <w:sz w:val="26"/>
          <w:szCs w:val="26"/>
        </w:rPr>
      </w:pPr>
      <w:r w:rsidRPr="00420C71">
        <w:rPr>
          <w:color w:val="auto"/>
          <w:sz w:val="26"/>
          <w:szCs w:val="26"/>
        </w:rPr>
        <w:t>_______________________________________________________________________</w:t>
      </w:r>
    </w:p>
    <w:p w14:paraId="18477E40" w14:textId="77777777" w:rsidR="00EE208D" w:rsidRPr="00420C71" w:rsidRDefault="00EE208D" w:rsidP="00EE208D">
      <w:pPr>
        <w:widowControl w:val="0"/>
        <w:tabs>
          <w:tab w:val="left" w:pos="1105"/>
        </w:tabs>
        <w:jc w:val="center"/>
        <w:rPr>
          <w:color w:val="auto"/>
          <w:sz w:val="20"/>
          <w:szCs w:val="20"/>
        </w:rPr>
      </w:pPr>
      <w:r w:rsidRPr="00420C71">
        <w:rPr>
          <w:color w:val="auto"/>
          <w:sz w:val="20"/>
          <w:szCs w:val="20"/>
        </w:rPr>
        <w:t>(место постоянной регистрации)</w:t>
      </w:r>
    </w:p>
    <w:p w14:paraId="09C31D51" w14:textId="77777777" w:rsidR="00EE208D" w:rsidRPr="00420C71" w:rsidRDefault="00EE208D" w:rsidP="00EE208D">
      <w:pPr>
        <w:widowControl w:val="0"/>
        <w:tabs>
          <w:tab w:val="left" w:pos="1105"/>
        </w:tabs>
        <w:jc w:val="both"/>
        <w:rPr>
          <w:color w:val="auto"/>
          <w:sz w:val="26"/>
          <w:szCs w:val="26"/>
        </w:rPr>
      </w:pPr>
      <w:r w:rsidRPr="00420C71">
        <w:rPr>
          <w:color w:val="auto"/>
          <w:sz w:val="26"/>
          <w:szCs w:val="26"/>
        </w:rPr>
        <w:t xml:space="preserve">действующего на основании </w:t>
      </w:r>
    </w:p>
    <w:p w14:paraId="1D486B85" w14:textId="77777777" w:rsidR="00EE208D" w:rsidRPr="00420C71" w:rsidRDefault="00EE208D" w:rsidP="00EE208D">
      <w:pPr>
        <w:widowControl w:val="0"/>
        <w:tabs>
          <w:tab w:val="left" w:pos="1105"/>
        </w:tabs>
        <w:jc w:val="both"/>
        <w:rPr>
          <w:color w:val="auto"/>
          <w:sz w:val="26"/>
          <w:szCs w:val="26"/>
        </w:rPr>
      </w:pPr>
      <w:r w:rsidRPr="00420C71">
        <w:rPr>
          <w:color w:val="auto"/>
          <w:sz w:val="26"/>
          <w:szCs w:val="26"/>
        </w:rPr>
        <w:t>_______________________________________________________________________</w:t>
      </w:r>
    </w:p>
    <w:p w14:paraId="7E517E8A" w14:textId="77777777" w:rsidR="00EE208D" w:rsidRPr="00420C71" w:rsidRDefault="00EE208D" w:rsidP="00FD1802">
      <w:pPr>
        <w:widowControl w:val="0"/>
        <w:tabs>
          <w:tab w:val="left" w:pos="1105"/>
        </w:tabs>
        <w:jc w:val="center"/>
        <w:rPr>
          <w:color w:val="auto"/>
          <w:sz w:val="20"/>
          <w:szCs w:val="20"/>
        </w:rPr>
      </w:pPr>
      <w:r w:rsidRPr="00420C71">
        <w:rPr>
          <w:color w:val="auto"/>
          <w:sz w:val="20"/>
          <w:szCs w:val="20"/>
        </w:rPr>
        <w:t>(вид и реквизиты документа, подтверждающего полномочия представителя)</w:t>
      </w:r>
    </w:p>
    <w:p w14:paraId="1770814D" w14:textId="77777777" w:rsidR="00EE208D" w:rsidRPr="00420C71" w:rsidRDefault="00EE208D" w:rsidP="00EE208D">
      <w:pPr>
        <w:tabs>
          <w:tab w:val="left" w:pos="1245"/>
        </w:tabs>
        <w:autoSpaceDE w:val="0"/>
        <w:autoSpaceDN w:val="0"/>
        <w:adjustRightInd w:val="0"/>
        <w:ind w:firstLine="567"/>
        <w:jc w:val="both"/>
        <w:rPr>
          <w:color w:val="auto"/>
          <w:sz w:val="26"/>
          <w:szCs w:val="26"/>
        </w:rPr>
      </w:pPr>
    </w:p>
    <w:p w14:paraId="521D228A" w14:textId="6B4CE4E8" w:rsidR="00850734" w:rsidRPr="00420C71" w:rsidRDefault="00850734" w:rsidP="00EE208D">
      <w:pPr>
        <w:tabs>
          <w:tab w:val="left" w:pos="1245"/>
        </w:tabs>
        <w:autoSpaceDE w:val="0"/>
        <w:autoSpaceDN w:val="0"/>
        <w:adjustRightInd w:val="0"/>
        <w:ind w:firstLine="567"/>
        <w:jc w:val="both"/>
      </w:pPr>
      <w:r w:rsidRPr="00420C71">
        <w:t xml:space="preserve">в соответствии со ст. 9 Федерального закона от 27.07.2006 № 152-ФЗ </w:t>
      </w:r>
      <w:r w:rsidRPr="00420C71">
        <w:br/>
        <w:t>«О персональных данных», даю согласие _________________________________________</w:t>
      </w:r>
    </w:p>
    <w:p w14:paraId="42C2F17B" w14:textId="77777777" w:rsidR="00850734" w:rsidRPr="00420C71" w:rsidRDefault="00850734" w:rsidP="00FD1802">
      <w:pPr>
        <w:tabs>
          <w:tab w:val="left" w:pos="1245"/>
        </w:tabs>
        <w:autoSpaceDE w:val="0"/>
        <w:autoSpaceDN w:val="0"/>
        <w:adjustRightInd w:val="0"/>
        <w:jc w:val="both"/>
      </w:pPr>
      <w:r w:rsidRPr="00420C71">
        <w:t>_____________________________________________________________________</w:t>
      </w:r>
      <w:r w:rsidR="00EE208D" w:rsidRPr="00420C71">
        <w:t>________</w:t>
      </w:r>
    </w:p>
    <w:p w14:paraId="4BB6E45C" w14:textId="15B043E5" w:rsidR="00850734" w:rsidRPr="00420C71" w:rsidRDefault="00850734" w:rsidP="00EE208D">
      <w:pPr>
        <w:tabs>
          <w:tab w:val="left" w:pos="1245"/>
        </w:tabs>
        <w:autoSpaceDE w:val="0"/>
        <w:autoSpaceDN w:val="0"/>
        <w:adjustRightInd w:val="0"/>
        <w:ind w:firstLine="567"/>
        <w:jc w:val="center"/>
        <w:rPr>
          <w:vertAlign w:val="superscript"/>
        </w:rPr>
      </w:pPr>
      <w:r w:rsidRPr="00420C71">
        <w:rPr>
          <w:vertAlign w:val="superscript"/>
        </w:rPr>
        <w:t>(</w:t>
      </w:r>
      <w:proofErr w:type="gramStart"/>
      <w:r w:rsidRPr="00420C71">
        <w:rPr>
          <w:vertAlign w:val="superscript"/>
        </w:rPr>
        <w:t xml:space="preserve">наименование </w:t>
      </w:r>
      <w:r w:rsidR="009942F1" w:rsidRPr="00420C71">
        <w:rPr>
          <w:vertAlign w:val="superscript"/>
        </w:rPr>
        <w:t xml:space="preserve"> и</w:t>
      </w:r>
      <w:proofErr w:type="gramEnd"/>
      <w:r w:rsidR="009942F1" w:rsidRPr="00420C71">
        <w:rPr>
          <w:vertAlign w:val="superscript"/>
        </w:rPr>
        <w:t xml:space="preserve"> адреса организаций</w:t>
      </w:r>
      <w:r w:rsidRPr="00420C71">
        <w:rPr>
          <w:vertAlign w:val="superscript"/>
        </w:rPr>
        <w:t>)</w:t>
      </w:r>
    </w:p>
    <w:p w14:paraId="42636DBF" w14:textId="77777777" w:rsidR="00850734" w:rsidRPr="00420C71" w:rsidRDefault="00850734" w:rsidP="00EE208D">
      <w:pPr>
        <w:tabs>
          <w:tab w:val="left" w:pos="1245"/>
        </w:tabs>
        <w:autoSpaceDE w:val="0"/>
        <w:autoSpaceDN w:val="0"/>
        <w:adjustRightInd w:val="0"/>
        <w:jc w:val="both"/>
      </w:pPr>
      <w:r w:rsidRPr="00420C71">
        <w:t>на автоматизированную, а также без использования средств автоматизации обработку моих персональных данных, а именно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государственной регистрации программ для электронных вычислительных машин и баз данных.</w:t>
      </w:r>
    </w:p>
    <w:p w14:paraId="7B76076F" w14:textId="77777777" w:rsidR="00850734" w:rsidRPr="00420C71" w:rsidRDefault="00850734" w:rsidP="00EE208D">
      <w:pPr>
        <w:tabs>
          <w:tab w:val="left" w:pos="1245"/>
        </w:tabs>
        <w:autoSpaceDE w:val="0"/>
        <w:autoSpaceDN w:val="0"/>
        <w:adjustRightInd w:val="0"/>
        <w:spacing w:before="240"/>
        <w:ind w:firstLine="567"/>
        <w:jc w:val="both"/>
      </w:pPr>
      <w:r w:rsidRPr="00420C71">
        <w:t>Перечень моих персональных данных, на обработку которых я даю согласие:</w:t>
      </w:r>
    </w:p>
    <w:p w14:paraId="10631F9D" w14:textId="77777777" w:rsidR="009942F1" w:rsidRPr="00F24A87" w:rsidRDefault="009942F1" w:rsidP="009942F1">
      <w:pPr>
        <w:widowControl w:val="0"/>
        <w:tabs>
          <w:tab w:val="left" w:pos="1105"/>
        </w:tabs>
        <w:ind w:right="-1" w:firstLine="567"/>
        <w:contextualSpacing/>
        <w:jc w:val="both"/>
        <w:rPr>
          <w:color w:val="auto"/>
        </w:rPr>
      </w:pPr>
      <w:r w:rsidRPr="00F24A87">
        <w:rPr>
          <w:color w:val="auto"/>
        </w:rPr>
        <w:t>фамилия, имя, отчество (при наличии);</w:t>
      </w:r>
    </w:p>
    <w:p w14:paraId="45C074AB" w14:textId="2E3F4758" w:rsidR="009942F1" w:rsidRPr="00F24A87" w:rsidRDefault="009942F1" w:rsidP="00F24A87">
      <w:pPr>
        <w:widowControl w:val="0"/>
        <w:tabs>
          <w:tab w:val="left" w:pos="1105"/>
        </w:tabs>
        <w:ind w:left="567" w:right="-1"/>
        <w:contextualSpacing/>
        <w:jc w:val="both"/>
        <w:rPr>
          <w:color w:val="auto"/>
        </w:rPr>
      </w:pPr>
      <w:r w:rsidRPr="00F24A87">
        <w:rPr>
          <w:color w:val="auto"/>
        </w:rPr>
        <w:t xml:space="preserve">номер и серия документа, удостоверяющего личность, сведения о дате его выдачи </w:t>
      </w:r>
      <w:r w:rsidR="00F24A87">
        <w:rPr>
          <w:color w:val="auto"/>
        </w:rPr>
        <w:br/>
      </w:r>
      <w:r w:rsidRPr="00F24A87">
        <w:rPr>
          <w:color w:val="auto"/>
        </w:rPr>
        <w:t>и выдавшем органе;</w:t>
      </w:r>
    </w:p>
    <w:p w14:paraId="0348AB87" w14:textId="71CAEAD3" w:rsidR="009942F1" w:rsidRPr="00F24A87" w:rsidRDefault="009942F1" w:rsidP="009942F1">
      <w:pPr>
        <w:widowControl w:val="0"/>
        <w:tabs>
          <w:tab w:val="left" w:pos="1105"/>
        </w:tabs>
        <w:ind w:right="-1" w:firstLine="567"/>
        <w:contextualSpacing/>
        <w:jc w:val="both"/>
        <w:rPr>
          <w:color w:val="auto"/>
        </w:rPr>
      </w:pPr>
      <w:r w:rsidRPr="00F24A87">
        <w:rPr>
          <w:color w:val="auto"/>
        </w:rPr>
        <w:t>дата и место рождения;</w:t>
      </w:r>
    </w:p>
    <w:p w14:paraId="15E900A2" w14:textId="77777777" w:rsidR="009942F1" w:rsidRPr="00F24A87" w:rsidRDefault="009942F1" w:rsidP="009942F1">
      <w:pPr>
        <w:widowControl w:val="0"/>
        <w:tabs>
          <w:tab w:val="left" w:pos="1105"/>
        </w:tabs>
        <w:ind w:right="-1" w:firstLine="567"/>
        <w:contextualSpacing/>
        <w:jc w:val="both"/>
        <w:rPr>
          <w:color w:val="auto"/>
        </w:rPr>
      </w:pPr>
      <w:r w:rsidRPr="00F24A87">
        <w:rPr>
          <w:color w:val="auto"/>
        </w:rPr>
        <w:t>адрес проживания;</w:t>
      </w:r>
    </w:p>
    <w:p w14:paraId="26CA0F3D" w14:textId="77777777" w:rsidR="009942F1" w:rsidRPr="00F24A87" w:rsidRDefault="009942F1" w:rsidP="009942F1">
      <w:pPr>
        <w:widowControl w:val="0"/>
        <w:tabs>
          <w:tab w:val="left" w:pos="1105"/>
        </w:tabs>
        <w:ind w:right="-1" w:firstLine="567"/>
        <w:contextualSpacing/>
        <w:jc w:val="both"/>
        <w:rPr>
          <w:color w:val="auto"/>
        </w:rPr>
      </w:pPr>
      <w:r w:rsidRPr="00F24A87">
        <w:rPr>
          <w:color w:val="auto"/>
        </w:rPr>
        <w:t>сведения об образовании и профессиональной деятельности;</w:t>
      </w:r>
    </w:p>
    <w:p w14:paraId="30B74D1C" w14:textId="77777777" w:rsidR="009942F1" w:rsidRPr="00F24A87" w:rsidRDefault="009942F1" w:rsidP="009942F1">
      <w:pPr>
        <w:widowControl w:val="0"/>
        <w:tabs>
          <w:tab w:val="left" w:pos="1105"/>
        </w:tabs>
        <w:ind w:right="-1" w:firstLine="567"/>
        <w:contextualSpacing/>
        <w:jc w:val="both"/>
        <w:rPr>
          <w:color w:val="auto"/>
        </w:rPr>
      </w:pPr>
      <w:r w:rsidRPr="00F24A87">
        <w:rPr>
          <w:color w:val="auto"/>
        </w:rPr>
        <w:lastRenderedPageBreak/>
        <w:t>сведения о составе семьи;</w:t>
      </w:r>
    </w:p>
    <w:p w14:paraId="63651490" w14:textId="77777777" w:rsidR="00850734" w:rsidRPr="00420C71" w:rsidRDefault="00850734" w:rsidP="00EE208D">
      <w:pPr>
        <w:widowControl w:val="0"/>
        <w:autoSpaceDE w:val="0"/>
        <w:autoSpaceDN w:val="0"/>
        <w:adjustRightInd w:val="0"/>
        <w:ind w:firstLine="567"/>
        <w:jc w:val="both"/>
      </w:pPr>
      <w:r w:rsidRPr="00420C71">
        <w:t>Настоящее согласие действует со дня его подписания до дня отзыва в письменной форме.</w:t>
      </w:r>
    </w:p>
    <w:p w14:paraId="37D2D478" w14:textId="77777777" w:rsidR="00850734" w:rsidRPr="00420C71" w:rsidRDefault="00850734" w:rsidP="00EE208D">
      <w:pPr>
        <w:autoSpaceDE w:val="0"/>
        <w:autoSpaceDN w:val="0"/>
        <w:adjustRightInd w:val="0"/>
        <w:ind w:firstLine="567"/>
        <w:jc w:val="both"/>
      </w:pPr>
      <w:r w:rsidRPr="00420C71">
        <w:t>Мне известно, что в случае отзыва согласия на обработку персональных данных _____________________________________________________________________________</w:t>
      </w:r>
    </w:p>
    <w:p w14:paraId="2E2DD89C" w14:textId="77777777" w:rsidR="00850734" w:rsidRPr="00420C71" w:rsidRDefault="00850734" w:rsidP="00EE208D">
      <w:pPr>
        <w:tabs>
          <w:tab w:val="left" w:pos="1245"/>
        </w:tabs>
        <w:autoSpaceDE w:val="0"/>
        <w:autoSpaceDN w:val="0"/>
        <w:adjustRightInd w:val="0"/>
        <w:ind w:firstLine="567"/>
        <w:jc w:val="center"/>
        <w:rPr>
          <w:vertAlign w:val="superscript"/>
        </w:rPr>
      </w:pPr>
      <w:r w:rsidRPr="00420C71">
        <w:rPr>
          <w:vertAlign w:val="superscript"/>
        </w:rPr>
        <w:t>(наименование организации)</w:t>
      </w:r>
    </w:p>
    <w:p w14:paraId="2FDBAA6C" w14:textId="77777777" w:rsidR="00850734" w:rsidRPr="00420C71" w:rsidRDefault="00850734" w:rsidP="00EE208D">
      <w:pPr>
        <w:autoSpaceDE w:val="0"/>
        <w:autoSpaceDN w:val="0"/>
        <w:adjustRightInd w:val="0"/>
        <w:jc w:val="both"/>
        <w:rPr>
          <w:bCs/>
        </w:rPr>
      </w:pPr>
      <w:r w:rsidRPr="00420C71">
        <w:t xml:space="preserve">вправе продолжить обработку персональных данных без моего согласия в соответствии с частью 2 статьи 9, </w:t>
      </w:r>
      <w:r w:rsidRPr="00420C71">
        <w:rPr>
          <w:bCs/>
        </w:rPr>
        <w:t>пунктом 4 части 1 статьи 6 Федерального закона</w:t>
      </w:r>
      <w:r w:rsidRPr="00420C71">
        <w:t xml:space="preserve"> от 27.07.2006 </w:t>
      </w:r>
      <w:r w:rsidRPr="00420C71">
        <w:br/>
        <w:t>№ 152-ФЗ «О персональных данных»</w:t>
      </w:r>
      <w:r w:rsidRPr="00420C71">
        <w:rPr>
          <w:bCs/>
        </w:rPr>
        <w:t>.</w:t>
      </w:r>
    </w:p>
    <w:p w14:paraId="1925AB3B" w14:textId="77777777" w:rsidR="00850734" w:rsidRPr="00420C71" w:rsidRDefault="00850734" w:rsidP="00EE208D">
      <w:pPr>
        <w:widowControl w:val="0"/>
        <w:autoSpaceDE w:val="0"/>
        <w:autoSpaceDN w:val="0"/>
        <w:adjustRightInd w:val="0"/>
        <w:ind w:firstLine="567"/>
        <w:jc w:val="both"/>
        <w:rPr>
          <w:bCs/>
        </w:rPr>
      </w:pPr>
    </w:p>
    <w:p w14:paraId="5526C089" w14:textId="77777777" w:rsidR="00CC3452" w:rsidRPr="00420C71" w:rsidRDefault="00A62749" w:rsidP="00FD1802">
      <w:pPr>
        <w:tabs>
          <w:tab w:val="left" w:pos="5103"/>
        </w:tabs>
        <w:ind w:firstLine="567"/>
        <w:jc w:val="both"/>
        <w:rPr>
          <w:color w:val="auto"/>
          <w:sz w:val="20"/>
          <w:szCs w:val="20"/>
          <w:vertAlign w:val="superscript"/>
        </w:rPr>
      </w:pPr>
      <w:r w:rsidRPr="00420C71">
        <w:rPr>
          <w:color w:val="auto"/>
          <w:sz w:val="26"/>
          <w:szCs w:val="26"/>
        </w:rPr>
        <w:t xml:space="preserve">Настоящее согласие выдано сроком на __________ и вступает в силу </w:t>
      </w:r>
      <w:r w:rsidR="000D2452" w:rsidRPr="00420C71">
        <w:rPr>
          <w:color w:val="auto"/>
          <w:sz w:val="26"/>
          <w:szCs w:val="26"/>
        </w:rPr>
        <w:br/>
      </w:r>
      <w:r w:rsidRPr="00420C71">
        <w:rPr>
          <w:color w:val="auto"/>
          <w:sz w:val="26"/>
          <w:szCs w:val="26"/>
        </w:rPr>
        <w:t>с момента его подписания</w:t>
      </w:r>
      <w:r w:rsidRPr="00420C71">
        <w:rPr>
          <w:color w:val="auto"/>
          <w:sz w:val="20"/>
          <w:szCs w:val="20"/>
        </w:rPr>
        <w:t>.</w:t>
      </w:r>
      <w:r w:rsidR="006B220A" w:rsidRPr="00420C71">
        <w:rPr>
          <w:color w:val="auto"/>
          <w:sz w:val="20"/>
          <w:szCs w:val="20"/>
          <w:vertAlign w:val="superscript"/>
        </w:rPr>
        <w:tab/>
      </w:r>
      <w:r w:rsidR="00850734" w:rsidRPr="00420C71">
        <w:rPr>
          <w:color w:val="auto"/>
          <w:sz w:val="20"/>
          <w:szCs w:val="20"/>
          <w:vertAlign w:val="superscript"/>
        </w:rPr>
        <w:t xml:space="preserve">        </w:t>
      </w:r>
      <w:r w:rsidRPr="00420C71">
        <w:rPr>
          <w:color w:val="auto"/>
          <w:sz w:val="20"/>
          <w:szCs w:val="20"/>
          <w:vertAlign w:val="superscript"/>
        </w:rPr>
        <w:t>(срок действия согласия)</w:t>
      </w:r>
    </w:p>
    <w:p w14:paraId="4AB53A42" w14:textId="77777777" w:rsidR="00CC3452" w:rsidRPr="00420C71" w:rsidRDefault="00A62749" w:rsidP="00FD1802">
      <w:pPr>
        <w:tabs>
          <w:tab w:val="left" w:pos="5103"/>
        </w:tabs>
        <w:ind w:firstLine="567"/>
        <w:jc w:val="both"/>
        <w:rPr>
          <w:color w:val="auto"/>
          <w:sz w:val="26"/>
          <w:szCs w:val="26"/>
        </w:rPr>
      </w:pPr>
      <w:r w:rsidRPr="00420C71">
        <w:rPr>
          <w:color w:val="auto"/>
          <w:sz w:val="26"/>
          <w:szCs w:val="26"/>
        </w:rPr>
        <w:t>Согласие может быть отозвано в любое время</w:t>
      </w:r>
      <w:r w:rsidR="006B220A" w:rsidRPr="00420C71">
        <w:rPr>
          <w:color w:val="auto"/>
          <w:sz w:val="26"/>
          <w:szCs w:val="26"/>
        </w:rPr>
        <w:t xml:space="preserve"> </w:t>
      </w:r>
      <w:r w:rsidRPr="00420C71">
        <w:rPr>
          <w:color w:val="auto"/>
          <w:sz w:val="26"/>
          <w:szCs w:val="26"/>
        </w:rPr>
        <w:t xml:space="preserve">на основании письменного </w:t>
      </w:r>
      <w:r w:rsidR="003C1E03" w:rsidRPr="00420C71">
        <w:rPr>
          <w:color w:val="auto"/>
          <w:sz w:val="26"/>
          <w:szCs w:val="26"/>
        </w:rPr>
        <w:t>запроса</w:t>
      </w:r>
      <w:r w:rsidRPr="00420C71">
        <w:rPr>
          <w:color w:val="auto"/>
          <w:sz w:val="26"/>
          <w:szCs w:val="26"/>
        </w:rPr>
        <w:t xml:space="preserve"> субъекта персональных данных.</w:t>
      </w:r>
    </w:p>
    <w:p w14:paraId="2588E4CC" w14:textId="77777777" w:rsidR="00CC3452" w:rsidRPr="00420C71" w:rsidRDefault="00CC3452" w:rsidP="00EE208D">
      <w:pPr>
        <w:tabs>
          <w:tab w:val="left" w:pos="0"/>
        </w:tabs>
        <w:ind w:firstLine="284"/>
        <w:jc w:val="both"/>
        <w:rPr>
          <w:color w:val="auto"/>
          <w:sz w:val="26"/>
          <w:szCs w:val="26"/>
        </w:rPr>
      </w:pPr>
    </w:p>
    <w:tbl>
      <w:tblPr>
        <w:tblStyle w:val="aff"/>
        <w:tblW w:w="9346" w:type="dxa"/>
        <w:tblInd w:w="0" w:type="dxa"/>
        <w:tblLayout w:type="fixed"/>
        <w:tblLook w:val="0400" w:firstRow="0" w:lastRow="0" w:firstColumn="0" w:lastColumn="0" w:noHBand="0" w:noVBand="1"/>
      </w:tblPr>
      <w:tblGrid>
        <w:gridCol w:w="3256"/>
        <w:gridCol w:w="2624"/>
        <w:gridCol w:w="3466"/>
      </w:tblGrid>
      <w:tr w:rsidR="000D2452" w:rsidRPr="00420C71" w14:paraId="0B2E9EA6" w14:textId="77777777">
        <w:tc>
          <w:tcPr>
            <w:tcW w:w="3256" w:type="dxa"/>
          </w:tcPr>
          <w:p w14:paraId="0FBE3264" w14:textId="77777777" w:rsidR="00CC3452" w:rsidRPr="00420C71" w:rsidRDefault="00A62749" w:rsidP="00EE208D">
            <w:pPr>
              <w:jc w:val="both"/>
              <w:rPr>
                <w:color w:val="auto"/>
                <w:sz w:val="26"/>
                <w:szCs w:val="26"/>
              </w:rPr>
            </w:pPr>
            <w:r w:rsidRPr="00420C71">
              <w:rPr>
                <w:color w:val="auto"/>
                <w:sz w:val="26"/>
                <w:szCs w:val="26"/>
              </w:rPr>
              <w:t>«____»_______________г.</w:t>
            </w:r>
          </w:p>
        </w:tc>
        <w:tc>
          <w:tcPr>
            <w:tcW w:w="2624" w:type="dxa"/>
          </w:tcPr>
          <w:p w14:paraId="0E9FD65C" w14:textId="77777777" w:rsidR="00CC3452" w:rsidRPr="00420C71" w:rsidRDefault="00CC3452" w:rsidP="00EE208D">
            <w:pPr>
              <w:jc w:val="right"/>
              <w:rPr>
                <w:color w:val="auto"/>
                <w:sz w:val="26"/>
                <w:szCs w:val="26"/>
              </w:rPr>
            </w:pPr>
          </w:p>
        </w:tc>
        <w:tc>
          <w:tcPr>
            <w:tcW w:w="3466" w:type="dxa"/>
          </w:tcPr>
          <w:p w14:paraId="24EF4B75" w14:textId="77777777" w:rsidR="00CC3452" w:rsidRPr="00420C71" w:rsidRDefault="00C2222C" w:rsidP="00EE208D">
            <w:pPr>
              <w:jc w:val="right"/>
              <w:rPr>
                <w:color w:val="auto"/>
                <w:sz w:val="26"/>
                <w:szCs w:val="26"/>
              </w:rPr>
            </w:pPr>
            <w:r w:rsidRPr="00420C71">
              <w:rPr>
                <w:color w:val="auto"/>
                <w:sz w:val="26"/>
                <w:szCs w:val="26"/>
              </w:rPr>
              <w:t>______________________</w:t>
            </w:r>
            <w:r w:rsidR="00A62749" w:rsidRPr="00420C71">
              <w:rPr>
                <w:color w:val="auto"/>
                <w:sz w:val="26"/>
                <w:szCs w:val="26"/>
              </w:rPr>
              <w:t>__</w:t>
            </w:r>
          </w:p>
        </w:tc>
      </w:tr>
      <w:tr w:rsidR="000D2452" w:rsidRPr="00420C71" w14:paraId="2CB22642" w14:textId="77777777">
        <w:tc>
          <w:tcPr>
            <w:tcW w:w="3256" w:type="dxa"/>
          </w:tcPr>
          <w:p w14:paraId="1689034D" w14:textId="77777777" w:rsidR="00CC3452" w:rsidRPr="00420C71" w:rsidRDefault="00A62749" w:rsidP="00EE208D">
            <w:pPr>
              <w:jc w:val="center"/>
              <w:rPr>
                <w:color w:val="auto"/>
                <w:sz w:val="26"/>
                <w:szCs w:val="26"/>
              </w:rPr>
            </w:pPr>
            <w:r w:rsidRPr="00420C71">
              <w:rPr>
                <w:color w:val="auto"/>
                <w:sz w:val="26"/>
                <w:szCs w:val="26"/>
                <w:vertAlign w:val="superscript"/>
              </w:rPr>
              <w:t>(дата)</w:t>
            </w:r>
          </w:p>
        </w:tc>
        <w:tc>
          <w:tcPr>
            <w:tcW w:w="2624" w:type="dxa"/>
          </w:tcPr>
          <w:p w14:paraId="21504EE8" w14:textId="77777777" w:rsidR="00CC3452" w:rsidRPr="00420C71" w:rsidRDefault="00CC3452" w:rsidP="00EE208D">
            <w:pPr>
              <w:jc w:val="right"/>
              <w:rPr>
                <w:color w:val="auto"/>
                <w:sz w:val="26"/>
                <w:szCs w:val="26"/>
              </w:rPr>
            </w:pPr>
          </w:p>
        </w:tc>
        <w:tc>
          <w:tcPr>
            <w:tcW w:w="3466" w:type="dxa"/>
          </w:tcPr>
          <w:p w14:paraId="20EFDB06" w14:textId="77777777" w:rsidR="00CC3452" w:rsidRPr="00420C71" w:rsidRDefault="00A62749" w:rsidP="00EE208D">
            <w:pPr>
              <w:jc w:val="center"/>
              <w:rPr>
                <w:color w:val="auto"/>
                <w:sz w:val="26"/>
                <w:szCs w:val="26"/>
              </w:rPr>
            </w:pPr>
            <w:r w:rsidRPr="00420C71">
              <w:rPr>
                <w:color w:val="auto"/>
                <w:sz w:val="26"/>
                <w:szCs w:val="26"/>
                <w:vertAlign w:val="superscript"/>
              </w:rPr>
              <w:t>(подпись с расшифровкой)</w:t>
            </w:r>
          </w:p>
        </w:tc>
      </w:tr>
    </w:tbl>
    <w:p w14:paraId="53FADF4D" w14:textId="77777777" w:rsidR="000B281C" w:rsidRDefault="000B281C" w:rsidP="00D0180B">
      <w:pPr>
        <w:pStyle w:val="1"/>
        <w:keepNext w:val="0"/>
        <w:keepLines w:val="0"/>
        <w:spacing w:before="0" w:after="0"/>
        <w:ind w:left="3969"/>
        <w:rPr>
          <w:b w:val="0"/>
          <w:color w:val="auto"/>
          <w:sz w:val="24"/>
          <w:szCs w:val="24"/>
        </w:rPr>
      </w:pPr>
    </w:p>
    <w:p w14:paraId="5A556F17" w14:textId="77777777" w:rsidR="000B281C" w:rsidRDefault="000B281C" w:rsidP="00D0180B">
      <w:pPr>
        <w:pStyle w:val="1"/>
        <w:keepNext w:val="0"/>
        <w:keepLines w:val="0"/>
        <w:spacing w:before="0" w:after="0"/>
        <w:ind w:left="3969"/>
        <w:rPr>
          <w:b w:val="0"/>
          <w:color w:val="auto"/>
          <w:sz w:val="24"/>
          <w:szCs w:val="24"/>
        </w:rPr>
      </w:pPr>
    </w:p>
    <w:p w14:paraId="1A93ACE9" w14:textId="77777777" w:rsidR="000B281C" w:rsidRDefault="000B281C" w:rsidP="00D0180B">
      <w:pPr>
        <w:pStyle w:val="1"/>
        <w:keepNext w:val="0"/>
        <w:keepLines w:val="0"/>
        <w:spacing w:before="0" w:after="0"/>
        <w:ind w:left="3969"/>
        <w:rPr>
          <w:b w:val="0"/>
          <w:color w:val="auto"/>
          <w:sz w:val="24"/>
          <w:szCs w:val="24"/>
        </w:rPr>
      </w:pPr>
    </w:p>
    <w:p w14:paraId="2E5D1B2C" w14:textId="77777777" w:rsidR="000B281C" w:rsidRDefault="000B281C" w:rsidP="00D0180B">
      <w:pPr>
        <w:pStyle w:val="1"/>
        <w:keepNext w:val="0"/>
        <w:keepLines w:val="0"/>
        <w:spacing w:before="0" w:after="0"/>
        <w:ind w:left="3969"/>
        <w:rPr>
          <w:b w:val="0"/>
          <w:color w:val="auto"/>
          <w:sz w:val="24"/>
          <w:szCs w:val="24"/>
        </w:rPr>
      </w:pPr>
    </w:p>
    <w:p w14:paraId="44E8271F" w14:textId="77777777" w:rsidR="000B281C" w:rsidRDefault="000B281C" w:rsidP="00D0180B">
      <w:pPr>
        <w:pStyle w:val="1"/>
        <w:keepNext w:val="0"/>
        <w:keepLines w:val="0"/>
        <w:spacing w:before="0" w:after="0"/>
        <w:ind w:left="3969"/>
        <w:rPr>
          <w:b w:val="0"/>
          <w:color w:val="auto"/>
          <w:sz w:val="24"/>
          <w:szCs w:val="24"/>
        </w:rPr>
      </w:pPr>
    </w:p>
    <w:p w14:paraId="1931BCB0" w14:textId="77777777" w:rsidR="000B281C" w:rsidRDefault="000B281C" w:rsidP="00D0180B">
      <w:pPr>
        <w:pStyle w:val="1"/>
        <w:keepNext w:val="0"/>
        <w:keepLines w:val="0"/>
        <w:spacing w:before="0" w:after="0"/>
        <w:ind w:left="3969"/>
        <w:rPr>
          <w:b w:val="0"/>
          <w:color w:val="auto"/>
          <w:sz w:val="24"/>
          <w:szCs w:val="24"/>
        </w:rPr>
      </w:pPr>
    </w:p>
    <w:p w14:paraId="2420590C" w14:textId="77777777" w:rsidR="000B281C" w:rsidRDefault="000B281C" w:rsidP="00D0180B">
      <w:pPr>
        <w:pStyle w:val="1"/>
        <w:keepNext w:val="0"/>
        <w:keepLines w:val="0"/>
        <w:spacing w:before="0" w:after="0"/>
        <w:ind w:left="3969"/>
        <w:rPr>
          <w:b w:val="0"/>
          <w:color w:val="auto"/>
          <w:sz w:val="24"/>
          <w:szCs w:val="24"/>
        </w:rPr>
      </w:pPr>
    </w:p>
    <w:p w14:paraId="0804E22D" w14:textId="77777777" w:rsidR="000B281C" w:rsidRDefault="000B281C" w:rsidP="00D0180B">
      <w:pPr>
        <w:pStyle w:val="1"/>
        <w:keepNext w:val="0"/>
        <w:keepLines w:val="0"/>
        <w:spacing w:before="0" w:after="0"/>
        <w:ind w:left="3969"/>
        <w:rPr>
          <w:b w:val="0"/>
          <w:color w:val="auto"/>
          <w:sz w:val="24"/>
          <w:szCs w:val="24"/>
        </w:rPr>
      </w:pPr>
    </w:p>
    <w:p w14:paraId="3E659065" w14:textId="77777777" w:rsidR="000B281C" w:rsidRDefault="000B281C" w:rsidP="00D0180B">
      <w:pPr>
        <w:pStyle w:val="1"/>
        <w:keepNext w:val="0"/>
        <w:keepLines w:val="0"/>
        <w:spacing w:before="0" w:after="0"/>
        <w:ind w:left="3969"/>
        <w:rPr>
          <w:b w:val="0"/>
          <w:color w:val="auto"/>
          <w:sz w:val="24"/>
          <w:szCs w:val="24"/>
        </w:rPr>
      </w:pPr>
    </w:p>
    <w:p w14:paraId="5961476F" w14:textId="77777777" w:rsidR="000B281C" w:rsidRDefault="000B281C" w:rsidP="00D0180B">
      <w:pPr>
        <w:pStyle w:val="1"/>
        <w:keepNext w:val="0"/>
        <w:keepLines w:val="0"/>
        <w:spacing w:before="0" w:after="0"/>
        <w:ind w:left="3969"/>
        <w:rPr>
          <w:b w:val="0"/>
          <w:color w:val="auto"/>
          <w:sz w:val="24"/>
          <w:szCs w:val="24"/>
        </w:rPr>
      </w:pPr>
    </w:p>
    <w:p w14:paraId="03FE57E0" w14:textId="77777777" w:rsidR="000B281C" w:rsidRDefault="000B281C" w:rsidP="00D0180B">
      <w:pPr>
        <w:pStyle w:val="1"/>
        <w:keepNext w:val="0"/>
        <w:keepLines w:val="0"/>
        <w:spacing w:before="0" w:after="0"/>
        <w:ind w:left="3969"/>
        <w:rPr>
          <w:b w:val="0"/>
          <w:color w:val="auto"/>
          <w:sz w:val="24"/>
          <w:szCs w:val="24"/>
        </w:rPr>
      </w:pPr>
    </w:p>
    <w:p w14:paraId="4F7DEB17" w14:textId="77777777" w:rsidR="000B281C" w:rsidRDefault="000B281C" w:rsidP="00D0180B">
      <w:pPr>
        <w:pStyle w:val="1"/>
        <w:keepNext w:val="0"/>
        <w:keepLines w:val="0"/>
        <w:spacing w:before="0" w:after="0"/>
        <w:ind w:left="3969"/>
        <w:rPr>
          <w:b w:val="0"/>
          <w:color w:val="auto"/>
          <w:sz w:val="24"/>
          <w:szCs w:val="24"/>
        </w:rPr>
      </w:pPr>
    </w:p>
    <w:p w14:paraId="2CB0AC78" w14:textId="77777777" w:rsidR="000B281C" w:rsidRDefault="000B281C" w:rsidP="00D0180B">
      <w:pPr>
        <w:pStyle w:val="1"/>
        <w:keepNext w:val="0"/>
        <w:keepLines w:val="0"/>
        <w:spacing w:before="0" w:after="0"/>
        <w:ind w:left="3969"/>
        <w:rPr>
          <w:b w:val="0"/>
          <w:color w:val="auto"/>
          <w:sz w:val="24"/>
          <w:szCs w:val="24"/>
        </w:rPr>
      </w:pPr>
    </w:p>
    <w:p w14:paraId="10D54CA4" w14:textId="77777777" w:rsidR="000B281C" w:rsidRDefault="000B281C" w:rsidP="00D0180B">
      <w:pPr>
        <w:pStyle w:val="1"/>
        <w:keepNext w:val="0"/>
        <w:keepLines w:val="0"/>
        <w:spacing w:before="0" w:after="0"/>
        <w:ind w:left="3969"/>
        <w:rPr>
          <w:b w:val="0"/>
          <w:color w:val="auto"/>
          <w:sz w:val="24"/>
          <w:szCs w:val="24"/>
        </w:rPr>
      </w:pPr>
    </w:p>
    <w:p w14:paraId="61E9E945" w14:textId="77777777" w:rsidR="000B281C" w:rsidRDefault="000B281C" w:rsidP="00D0180B">
      <w:pPr>
        <w:pStyle w:val="1"/>
        <w:keepNext w:val="0"/>
        <w:keepLines w:val="0"/>
        <w:spacing w:before="0" w:after="0"/>
        <w:ind w:left="3969"/>
        <w:rPr>
          <w:b w:val="0"/>
          <w:color w:val="auto"/>
          <w:sz w:val="24"/>
          <w:szCs w:val="24"/>
        </w:rPr>
      </w:pPr>
    </w:p>
    <w:p w14:paraId="65A6F706" w14:textId="77777777" w:rsidR="000B281C" w:rsidRDefault="000B281C" w:rsidP="00D0180B">
      <w:pPr>
        <w:pStyle w:val="1"/>
        <w:keepNext w:val="0"/>
        <w:keepLines w:val="0"/>
        <w:spacing w:before="0" w:after="0"/>
        <w:ind w:left="3969"/>
        <w:rPr>
          <w:b w:val="0"/>
          <w:color w:val="auto"/>
          <w:sz w:val="24"/>
          <w:szCs w:val="24"/>
        </w:rPr>
      </w:pPr>
    </w:p>
    <w:p w14:paraId="515F7DCA" w14:textId="77777777" w:rsidR="000B281C" w:rsidRDefault="000B281C" w:rsidP="00D0180B">
      <w:pPr>
        <w:pStyle w:val="1"/>
        <w:keepNext w:val="0"/>
        <w:keepLines w:val="0"/>
        <w:spacing w:before="0" w:after="0"/>
        <w:ind w:left="3969"/>
        <w:rPr>
          <w:b w:val="0"/>
          <w:color w:val="auto"/>
          <w:sz w:val="24"/>
          <w:szCs w:val="24"/>
        </w:rPr>
      </w:pPr>
    </w:p>
    <w:p w14:paraId="57699BB4" w14:textId="77777777" w:rsidR="000B281C" w:rsidRDefault="000B281C" w:rsidP="00D0180B">
      <w:pPr>
        <w:pStyle w:val="1"/>
        <w:keepNext w:val="0"/>
        <w:keepLines w:val="0"/>
        <w:spacing w:before="0" w:after="0"/>
        <w:ind w:left="3969"/>
        <w:rPr>
          <w:b w:val="0"/>
          <w:color w:val="auto"/>
          <w:sz w:val="24"/>
          <w:szCs w:val="24"/>
        </w:rPr>
      </w:pPr>
    </w:p>
    <w:p w14:paraId="098722C2" w14:textId="77777777" w:rsidR="000B281C" w:rsidRDefault="000B281C" w:rsidP="00D0180B">
      <w:pPr>
        <w:pStyle w:val="1"/>
        <w:keepNext w:val="0"/>
        <w:keepLines w:val="0"/>
        <w:spacing w:before="0" w:after="0"/>
        <w:ind w:left="3969"/>
        <w:rPr>
          <w:b w:val="0"/>
          <w:color w:val="auto"/>
          <w:sz w:val="24"/>
          <w:szCs w:val="24"/>
        </w:rPr>
      </w:pPr>
    </w:p>
    <w:p w14:paraId="204D2234" w14:textId="77777777" w:rsidR="000B281C" w:rsidRDefault="000B281C" w:rsidP="00D0180B">
      <w:pPr>
        <w:pStyle w:val="1"/>
        <w:keepNext w:val="0"/>
        <w:keepLines w:val="0"/>
        <w:spacing w:before="0" w:after="0"/>
        <w:ind w:left="3969"/>
        <w:rPr>
          <w:b w:val="0"/>
          <w:color w:val="auto"/>
          <w:sz w:val="24"/>
          <w:szCs w:val="24"/>
        </w:rPr>
      </w:pPr>
    </w:p>
    <w:p w14:paraId="4A25E16F" w14:textId="77777777" w:rsidR="000B281C" w:rsidRDefault="000B281C" w:rsidP="00D0180B">
      <w:pPr>
        <w:pStyle w:val="1"/>
        <w:keepNext w:val="0"/>
        <w:keepLines w:val="0"/>
        <w:spacing w:before="0" w:after="0"/>
        <w:ind w:left="3969"/>
        <w:rPr>
          <w:b w:val="0"/>
          <w:color w:val="auto"/>
          <w:sz w:val="24"/>
          <w:szCs w:val="24"/>
        </w:rPr>
      </w:pPr>
    </w:p>
    <w:p w14:paraId="2A46302C" w14:textId="77777777" w:rsidR="000B281C" w:rsidRDefault="000B281C" w:rsidP="00D0180B">
      <w:pPr>
        <w:pStyle w:val="1"/>
        <w:keepNext w:val="0"/>
        <w:keepLines w:val="0"/>
        <w:spacing w:before="0" w:after="0"/>
        <w:ind w:left="3969"/>
        <w:rPr>
          <w:b w:val="0"/>
          <w:color w:val="auto"/>
          <w:sz w:val="24"/>
          <w:szCs w:val="24"/>
        </w:rPr>
      </w:pPr>
    </w:p>
    <w:p w14:paraId="61B2E172" w14:textId="77777777" w:rsidR="000B281C" w:rsidRDefault="000B281C" w:rsidP="00D0180B">
      <w:pPr>
        <w:pStyle w:val="1"/>
        <w:keepNext w:val="0"/>
        <w:keepLines w:val="0"/>
        <w:spacing w:before="0" w:after="0"/>
        <w:ind w:left="3969"/>
        <w:rPr>
          <w:b w:val="0"/>
          <w:color w:val="auto"/>
          <w:sz w:val="24"/>
          <w:szCs w:val="24"/>
        </w:rPr>
      </w:pPr>
    </w:p>
    <w:p w14:paraId="267FCDF9" w14:textId="77777777" w:rsidR="000B281C" w:rsidRDefault="000B281C" w:rsidP="00D0180B">
      <w:pPr>
        <w:pStyle w:val="1"/>
        <w:keepNext w:val="0"/>
        <w:keepLines w:val="0"/>
        <w:spacing w:before="0" w:after="0"/>
        <w:ind w:left="3969"/>
        <w:rPr>
          <w:b w:val="0"/>
          <w:color w:val="auto"/>
          <w:sz w:val="24"/>
          <w:szCs w:val="24"/>
        </w:rPr>
      </w:pPr>
    </w:p>
    <w:p w14:paraId="100D9117" w14:textId="77777777" w:rsidR="000B281C" w:rsidRDefault="000B281C" w:rsidP="00D0180B">
      <w:pPr>
        <w:pStyle w:val="1"/>
        <w:keepNext w:val="0"/>
        <w:keepLines w:val="0"/>
        <w:spacing w:before="0" w:after="0"/>
        <w:ind w:left="3969"/>
        <w:rPr>
          <w:b w:val="0"/>
          <w:color w:val="auto"/>
          <w:sz w:val="24"/>
          <w:szCs w:val="24"/>
        </w:rPr>
      </w:pPr>
    </w:p>
    <w:p w14:paraId="7383EBB4" w14:textId="77777777" w:rsidR="000B281C" w:rsidRDefault="000B281C" w:rsidP="00D0180B">
      <w:pPr>
        <w:pStyle w:val="1"/>
        <w:keepNext w:val="0"/>
        <w:keepLines w:val="0"/>
        <w:spacing w:before="0" w:after="0"/>
        <w:ind w:left="3969"/>
        <w:rPr>
          <w:b w:val="0"/>
          <w:color w:val="auto"/>
          <w:sz w:val="24"/>
          <w:szCs w:val="24"/>
        </w:rPr>
      </w:pPr>
    </w:p>
    <w:p w14:paraId="26F65C1E" w14:textId="77777777" w:rsidR="000B281C" w:rsidRDefault="000B281C" w:rsidP="00D0180B">
      <w:pPr>
        <w:pStyle w:val="1"/>
        <w:keepNext w:val="0"/>
        <w:keepLines w:val="0"/>
        <w:spacing w:before="0" w:after="0"/>
        <w:ind w:left="3969"/>
        <w:rPr>
          <w:b w:val="0"/>
          <w:color w:val="auto"/>
          <w:sz w:val="24"/>
          <w:szCs w:val="24"/>
        </w:rPr>
      </w:pPr>
    </w:p>
    <w:p w14:paraId="5438AAF6" w14:textId="77777777" w:rsidR="000B281C" w:rsidRDefault="000B281C" w:rsidP="00D0180B">
      <w:pPr>
        <w:pStyle w:val="1"/>
        <w:keepNext w:val="0"/>
        <w:keepLines w:val="0"/>
        <w:spacing w:before="0" w:after="0"/>
        <w:ind w:left="3969"/>
        <w:rPr>
          <w:b w:val="0"/>
          <w:color w:val="auto"/>
          <w:sz w:val="24"/>
          <w:szCs w:val="24"/>
        </w:rPr>
      </w:pPr>
    </w:p>
    <w:p w14:paraId="1D0384D3" w14:textId="77777777" w:rsidR="000B281C" w:rsidRDefault="000B281C" w:rsidP="00D0180B">
      <w:pPr>
        <w:pStyle w:val="1"/>
        <w:keepNext w:val="0"/>
        <w:keepLines w:val="0"/>
        <w:spacing w:before="0" w:after="0"/>
        <w:ind w:left="3969"/>
        <w:rPr>
          <w:b w:val="0"/>
          <w:color w:val="auto"/>
          <w:sz w:val="24"/>
          <w:szCs w:val="24"/>
        </w:rPr>
      </w:pPr>
    </w:p>
    <w:p w14:paraId="2B0B43E2" w14:textId="77777777" w:rsidR="000B281C" w:rsidRDefault="000B281C" w:rsidP="00D0180B">
      <w:pPr>
        <w:pStyle w:val="1"/>
        <w:keepNext w:val="0"/>
        <w:keepLines w:val="0"/>
        <w:spacing w:before="0" w:after="0"/>
        <w:ind w:left="3969"/>
        <w:rPr>
          <w:b w:val="0"/>
          <w:color w:val="auto"/>
          <w:sz w:val="24"/>
          <w:szCs w:val="24"/>
        </w:rPr>
      </w:pPr>
    </w:p>
    <w:p w14:paraId="6A37F58A" w14:textId="77777777" w:rsidR="000B281C" w:rsidRDefault="000B281C" w:rsidP="00D0180B">
      <w:pPr>
        <w:pStyle w:val="1"/>
        <w:keepNext w:val="0"/>
        <w:keepLines w:val="0"/>
        <w:spacing w:before="0" w:after="0"/>
        <w:ind w:left="3969"/>
        <w:rPr>
          <w:b w:val="0"/>
          <w:color w:val="auto"/>
          <w:sz w:val="24"/>
          <w:szCs w:val="24"/>
        </w:rPr>
      </w:pPr>
    </w:p>
    <w:p w14:paraId="7FD3910F" w14:textId="77777777" w:rsidR="000B281C" w:rsidRDefault="000B281C" w:rsidP="00D0180B">
      <w:pPr>
        <w:pStyle w:val="1"/>
        <w:keepNext w:val="0"/>
        <w:keepLines w:val="0"/>
        <w:spacing w:before="0" w:after="0"/>
        <w:ind w:left="3969"/>
        <w:rPr>
          <w:b w:val="0"/>
          <w:color w:val="auto"/>
          <w:sz w:val="24"/>
          <w:szCs w:val="24"/>
        </w:rPr>
      </w:pPr>
    </w:p>
    <w:p w14:paraId="7270FC29" w14:textId="77777777" w:rsidR="000B281C" w:rsidRDefault="000B281C" w:rsidP="00D0180B">
      <w:pPr>
        <w:pStyle w:val="1"/>
        <w:keepNext w:val="0"/>
        <w:keepLines w:val="0"/>
        <w:spacing w:before="0" w:after="0"/>
        <w:ind w:left="3969"/>
        <w:rPr>
          <w:b w:val="0"/>
          <w:color w:val="auto"/>
          <w:sz w:val="24"/>
          <w:szCs w:val="24"/>
        </w:rPr>
      </w:pPr>
    </w:p>
    <w:p w14:paraId="738699B7" w14:textId="77777777" w:rsidR="000B281C" w:rsidRDefault="000B281C" w:rsidP="00D0180B">
      <w:pPr>
        <w:pStyle w:val="1"/>
        <w:keepNext w:val="0"/>
        <w:keepLines w:val="0"/>
        <w:spacing w:before="0" w:after="0"/>
        <w:ind w:left="3969"/>
        <w:rPr>
          <w:b w:val="0"/>
          <w:color w:val="auto"/>
          <w:sz w:val="24"/>
          <w:szCs w:val="24"/>
        </w:rPr>
      </w:pPr>
    </w:p>
    <w:p w14:paraId="0DC4062F" w14:textId="77777777" w:rsidR="000B281C" w:rsidRDefault="000B281C" w:rsidP="00D0180B">
      <w:pPr>
        <w:pStyle w:val="1"/>
        <w:keepNext w:val="0"/>
        <w:keepLines w:val="0"/>
        <w:spacing w:before="0" w:after="0"/>
        <w:ind w:left="3969"/>
        <w:rPr>
          <w:b w:val="0"/>
          <w:color w:val="auto"/>
          <w:sz w:val="24"/>
          <w:szCs w:val="24"/>
        </w:rPr>
      </w:pPr>
    </w:p>
    <w:p w14:paraId="342DE090" w14:textId="77777777" w:rsidR="000B281C" w:rsidRDefault="000B281C" w:rsidP="00D0180B">
      <w:pPr>
        <w:pStyle w:val="1"/>
        <w:keepNext w:val="0"/>
        <w:keepLines w:val="0"/>
        <w:spacing w:before="0" w:after="0"/>
        <w:ind w:left="3969"/>
        <w:rPr>
          <w:b w:val="0"/>
          <w:color w:val="auto"/>
          <w:sz w:val="24"/>
          <w:szCs w:val="24"/>
        </w:rPr>
      </w:pPr>
    </w:p>
    <w:p w14:paraId="69914884" w14:textId="77777777" w:rsidR="001E3E86" w:rsidRPr="00420C71" w:rsidRDefault="000B281C" w:rsidP="001E3E86">
      <w:pPr>
        <w:pStyle w:val="1"/>
        <w:keepNext w:val="0"/>
        <w:keepLines w:val="0"/>
        <w:spacing w:before="0" w:after="0"/>
        <w:ind w:left="3969"/>
        <w:rPr>
          <w:b w:val="0"/>
          <w:color w:val="auto"/>
          <w:sz w:val="24"/>
          <w:szCs w:val="24"/>
        </w:rPr>
      </w:pPr>
      <w:r>
        <w:rPr>
          <w:b w:val="0"/>
          <w:color w:val="auto"/>
          <w:sz w:val="24"/>
          <w:szCs w:val="24"/>
        </w:rPr>
        <w:lastRenderedPageBreak/>
        <w:t>Пр</w:t>
      </w:r>
      <w:r w:rsidR="00FF634C" w:rsidRPr="00420C71">
        <w:rPr>
          <w:b w:val="0"/>
          <w:color w:val="auto"/>
          <w:sz w:val="24"/>
          <w:szCs w:val="24"/>
        </w:rPr>
        <w:t xml:space="preserve">иложение № </w:t>
      </w:r>
      <w:r w:rsidR="00F4128B" w:rsidRPr="00420C71">
        <w:rPr>
          <w:b w:val="0"/>
          <w:color w:val="auto"/>
          <w:sz w:val="24"/>
          <w:szCs w:val="24"/>
        </w:rPr>
        <w:t>4</w:t>
      </w:r>
      <w:r w:rsidR="00FF634C" w:rsidRPr="00420C71">
        <w:rPr>
          <w:b w:val="0"/>
          <w:color w:val="auto"/>
          <w:sz w:val="24"/>
          <w:szCs w:val="24"/>
        </w:rPr>
        <w:br/>
      </w:r>
      <w:r w:rsidR="001E3E86" w:rsidRPr="00420C71">
        <w:rPr>
          <w:b w:val="0"/>
          <w:color w:val="auto"/>
          <w:sz w:val="24"/>
          <w:szCs w:val="24"/>
        </w:rPr>
        <w:t>к Административному регламенту</w:t>
      </w:r>
    </w:p>
    <w:p w14:paraId="0597CD8B" w14:textId="77777777" w:rsidR="001E3E86" w:rsidRDefault="001E3E86" w:rsidP="001E3E86">
      <w:pPr>
        <w:widowControl w:val="0"/>
        <w:ind w:left="3969"/>
        <w:rPr>
          <w:color w:val="auto"/>
        </w:rPr>
      </w:pPr>
      <w:r w:rsidRPr="00420C71">
        <w:rPr>
          <w:color w:val="auto"/>
        </w:rPr>
        <w:t xml:space="preserve">исполнительного органа государственной власти </w:t>
      </w:r>
      <w:r w:rsidRPr="00420C71">
        <w:rPr>
          <w:color w:val="auto"/>
        </w:rPr>
        <w:br/>
        <w:t xml:space="preserve">Санкт-Петербурга </w:t>
      </w:r>
      <w:r w:rsidRPr="00C135CC">
        <w:rPr>
          <w:color w:val="auto"/>
        </w:rPr>
        <w:t xml:space="preserve">по предоставлению государственной услуги по принятию решения </w:t>
      </w:r>
      <w:r w:rsidRPr="00C135CC">
        <w:rPr>
          <w:color w:val="auto"/>
        </w:rPr>
        <w:br/>
        <w:t>о согласовании вывода из эксплуатации объекта централизованной системы горячего водоснабжения, холодного водоснабжения и</w:t>
      </w:r>
      <w:r>
        <w:rPr>
          <w:color w:val="auto"/>
        </w:rPr>
        <w:t xml:space="preserve"> </w:t>
      </w:r>
      <w:r w:rsidRPr="00C135CC">
        <w:rPr>
          <w:color w:val="auto"/>
        </w:rPr>
        <w:t>(или) водоотведения либо о выкупе или заключении договора аренды указанного объекта</w:t>
      </w:r>
    </w:p>
    <w:p w14:paraId="21082C0C" w14:textId="77777777" w:rsidR="00FF634C" w:rsidRPr="00420C71" w:rsidRDefault="00FF634C" w:rsidP="00D0180B">
      <w:pPr>
        <w:ind w:left="3969"/>
        <w:rPr>
          <w:color w:val="auto"/>
        </w:rPr>
      </w:pPr>
    </w:p>
    <w:p w14:paraId="518E9B87" w14:textId="77777777" w:rsidR="00FF634C" w:rsidRPr="00420C71" w:rsidRDefault="00FF634C" w:rsidP="00D0180B">
      <w:pPr>
        <w:ind w:left="3969"/>
        <w:rPr>
          <w:color w:val="auto"/>
        </w:rPr>
      </w:pPr>
    </w:p>
    <w:p w14:paraId="66F17BB5" w14:textId="77777777" w:rsidR="00FF634C" w:rsidRPr="00420C71" w:rsidRDefault="00FF634C" w:rsidP="00D0180B">
      <w:pPr>
        <w:pBdr>
          <w:top w:val="single" w:sz="4" w:space="1" w:color="auto"/>
        </w:pBdr>
        <w:spacing w:after="240"/>
        <w:jc w:val="center"/>
        <w:rPr>
          <w:color w:val="auto"/>
        </w:rPr>
      </w:pPr>
      <w:r w:rsidRPr="00420C71">
        <w:rPr>
          <w:color w:val="auto"/>
        </w:rPr>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0D2452" w:rsidRPr="00420C71" w14:paraId="72FE5F7E" w14:textId="77777777" w:rsidTr="009660F3">
        <w:trPr>
          <w:jc w:val="center"/>
        </w:trPr>
        <w:tc>
          <w:tcPr>
            <w:tcW w:w="1021" w:type="dxa"/>
            <w:tcBorders>
              <w:top w:val="nil"/>
              <w:left w:val="nil"/>
              <w:bottom w:val="nil"/>
              <w:right w:val="nil"/>
            </w:tcBorders>
            <w:vAlign w:val="bottom"/>
          </w:tcPr>
          <w:p w14:paraId="5923BDA6" w14:textId="77777777" w:rsidR="00FF634C" w:rsidRPr="00420C71" w:rsidRDefault="00FF634C" w:rsidP="00D0180B">
            <w:pPr>
              <w:rPr>
                <w:b/>
                <w:bCs/>
                <w:color w:val="auto"/>
                <w:sz w:val="26"/>
                <w:szCs w:val="26"/>
              </w:rPr>
            </w:pPr>
            <w:r w:rsidRPr="00420C71">
              <w:rPr>
                <w:b/>
                <w:bCs/>
                <w:color w:val="auto"/>
                <w:sz w:val="26"/>
                <w:szCs w:val="26"/>
              </w:rPr>
              <w:t>АКТ №</w:t>
            </w:r>
          </w:p>
        </w:tc>
        <w:tc>
          <w:tcPr>
            <w:tcW w:w="936" w:type="dxa"/>
            <w:tcBorders>
              <w:top w:val="nil"/>
              <w:left w:val="nil"/>
              <w:bottom w:val="single" w:sz="4" w:space="0" w:color="auto"/>
              <w:right w:val="nil"/>
            </w:tcBorders>
            <w:vAlign w:val="bottom"/>
          </w:tcPr>
          <w:p w14:paraId="4B2F5C8D" w14:textId="7EDC44B5" w:rsidR="00FF634C" w:rsidRPr="00420C71" w:rsidRDefault="00FF634C" w:rsidP="00D0180B">
            <w:pPr>
              <w:jc w:val="center"/>
              <w:rPr>
                <w:color w:val="auto"/>
                <w:sz w:val="26"/>
                <w:szCs w:val="26"/>
              </w:rPr>
            </w:pPr>
          </w:p>
        </w:tc>
      </w:tr>
    </w:tbl>
    <w:p w14:paraId="23A24F8C" w14:textId="77777777" w:rsidR="00FF634C" w:rsidRPr="00420C71" w:rsidRDefault="00FF634C" w:rsidP="00D0180B">
      <w:pPr>
        <w:jc w:val="center"/>
        <w:rPr>
          <w:color w:val="auto"/>
          <w:sz w:val="18"/>
        </w:rPr>
      </w:pPr>
      <w:r w:rsidRPr="00420C71">
        <w:rPr>
          <w:color w:val="auto"/>
          <w:sz w:val="18"/>
        </w:rPr>
        <w:t>(порядковый номер акта)</w:t>
      </w:r>
    </w:p>
    <w:p w14:paraId="24D2818E" w14:textId="77777777" w:rsidR="00FF634C" w:rsidRPr="00420C71" w:rsidRDefault="00FF634C" w:rsidP="00D0180B">
      <w:pPr>
        <w:jc w:val="center"/>
        <w:rPr>
          <w:bCs/>
          <w:color w:val="auto"/>
          <w:sz w:val="26"/>
          <w:szCs w:val="26"/>
          <w:vertAlign w:val="superscript"/>
        </w:rPr>
      </w:pPr>
      <w:r w:rsidRPr="00420C71">
        <w:rPr>
          <w:b/>
          <w:bCs/>
          <w:color w:val="auto"/>
          <w:sz w:val="26"/>
          <w:szCs w:val="26"/>
        </w:rPr>
        <w:t>о рассмотрении жалобы на решение, действие (бездействие) _______________________________________________________________________</w:t>
      </w:r>
      <w:r w:rsidRPr="00420C71">
        <w:rPr>
          <w:b/>
          <w:bCs/>
          <w:color w:val="auto"/>
          <w:sz w:val="26"/>
          <w:szCs w:val="26"/>
        </w:rPr>
        <w:br/>
      </w:r>
      <w:r w:rsidRPr="00420C71">
        <w:rPr>
          <w:bCs/>
          <w:color w:val="auto"/>
          <w:sz w:val="18"/>
          <w:szCs w:val="26"/>
        </w:rPr>
        <w:t xml:space="preserve">должностного лица </w:t>
      </w:r>
      <w:r w:rsidR="007E6B53" w:rsidRPr="00420C71">
        <w:rPr>
          <w:bCs/>
          <w:color w:val="auto"/>
          <w:sz w:val="18"/>
          <w:szCs w:val="26"/>
        </w:rPr>
        <w:t>ИОГВ</w:t>
      </w:r>
      <w:r w:rsidRPr="00420C71">
        <w:rPr>
          <w:bCs/>
          <w:color w:val="auto"/>
          <w:sz w:val="18"/>
          <w:szCs w:val="26"/>
        </w:rPr>
        <w:t xml:space="preserve">, государственного гражданского служащего </w:t>
      </w:r>
      <w:r w:rsidR="007E6B53" w:rsidRPr="00420C71">
        <w:rPr>
          <w:bCs/>
          <w:color w:val="auto"/>
          <w:sz w:val="18"/>
          <w:szCs w:val="26"/>
        </w:rPr>
        <w:t>ИОГВ</w:t>
      </w:r>
      <w:r w:rsidRPr="00420C71">
        <w:rPr>
          <w:bCs/>
          <w:color w:val="auto"/>
          <w:sz w:val="18"/>
          <w:szCs w:val="26"/>
        </w:rPr>
        <w:t xml:space="preserve">, работника подведомственного </w:t>
      </w:r>
      <w:r w:rsidR="007E6B53" w:rsidRPr="00420C71">
        <w:rPr>
          <w:bCs/>
          <w:color w:val="auto"/>
          <w:sz w:val="18"/>
          <w:szCs w:val="26"/>
        </w:rPr>
        <w:t>ИОГВ</w:t>
      </w:r>
      <w:r w:rsidRPr="00420C71">
        <w:rPr>
          <w:bCs/>
          <w:color w:val="auto"/>
          <w:sz w:val="18"/>
          <w:szCs w:val="26"/>
        </w:rPr>
        <w:t xml:space="preserve"> учреждения (организации), МФЦ, работника МФЦ</w:t>
      </w:r>
    </w:p>
    <w:p w14:paraId="3AC0FA4E" w14:textId="77777777" w:rsidR="00FF634C" w:rsidRPr="00420C71" w:rsidRDefault="00FF634C" w:rsidP="00D0180B">
      <w:pPr>
        <w:rPr>
          <w:bCs/>
          <w:color w:val="auto"/>
          <w:szCs w:val="26"/>
        </w:rPr>
      </w:pPr>
    </w:p>
    <w:p w14:paraId="184F5463" w14:textId="77777777" w:rsidR="00FF634C" w:rsidRPr="00420C71" w:rsidRDefault="00FF634C" w:rsidP="00D0180B">
      <w:pPr>
        <w:rPr>
          <w:bCs/>
          <w:color w:val="auto"/>
          <w:szCs w:val="26"/>
        </w:rPr>
      </w:pPr>
    </w:p>
    <w:tbl>
      <w:tblPr>
        <w:tblW w:w="0" w:type="auto"/>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2807"/>
      </w:tblGrid>
      <w:tr w:rsidR="000D2452" w:rsidRPr="00420C71" w14:paraId="36FCFD35" w14:textId="77777777" w:rsidTr="00EE26E5">
        <w:tc>
          <w:tcPr>
            <w:tcW w:w="198" w:type="dxa"/>
            <w:tcBorders>
              <w:top w:val="nil"/>
              <w:left w:val="nil"/>
              <w:bottom w:val="nil"/>
              <w:right w:val="nil"/>
            </w:tcBorders>
            <w:vAlign w:val="bottom"/>
          </w:tcPr>
          <w:p w14:paraId="36650978" w14:textId="77777777" w:rsidR="00FF634C" w:rsidRPr="00420C71" w:rsidRDefault="00FF634C" w:rsidP="00D0180B">
            <w:pPr>
              <w:jc w:val="right"/>
              <w:rPr>
                <w:color w:val="auto"/>
              </w:rPr>
            </w:pPr>
            <w:r w:rsidRPr="00420C71">
              <w:rPr>
                <w:color w:val="auto"/>
              </w:rPr>
              <w:t>“</w:t>
            </w:r>
          </w:p>
        </w:tc>
        <w:tc>
          <w:tcPr>
            <w:tcW w:w="397" w:type="dxa"/>
            <w:tcBorders>
              <w:top w:val="nil"/>
              <w:left w:val="nil"/>
              <w:bottom w:val="single" w:sz="4" w:space="0" w:color="auto"/>
              <w:right w:val="nil"/>
            </w:tcBorders>
            <w:vAlign w:val="bottom"/>
          </w:tcPr>
          <w:p w14:paraId="5D292093" w14:textId="77777777" w:rsidR="00FF634C" w:rsidRPr="00420C71" w:rsidRDefault="00FF634C" w:rsidP="00D0180B">
            <w:pPr>
              <w:jc w:val="center"/>
              <w:rPr>
                <w:color w:val="auto"/>
              </w:rPr>
            </w:pPr>
          </w:p>
        </w:tc>
        <w:tc>
          <w:tcPr>
            <w:tcW w:w="255" w:type="dxa"/>
            <w:tcBorders>
              <w:top w:val="nil"/>
              <w:left w:val="nil"/>
              <w:bottom w:val="nil"/>
              <w:right w:val="nil"/>
            </w:tcBorders>
            <w:vAlign w:val="bottom"/>
          </w:tcPr>
          <w:p w14:paraId="0DD39B65" w14:textId="77777777" w:rsidR="00FF634C" w:rsidRPr="00420C71" w:rsidRDefault="00FF634C" w:rsidP="00D0180B">
            <w:pPr>
              <w:rPr>
                <w:color w:val="auto"/>
              </w:rPr>
            </w:pPr>
            <w:r w:rsidRPr="00420C71">
              <w:rPr>
                <w:color w:val="auto"/>
              </w:rPr>
              <w:t>”</w:t>
            </w:r>
          </w:p>
        </w:tc>
        <w:tc>
          <w:tcPr>
            <w:tcW w:w="1418" w:type="dxa"/>
            <w:tcBorders>
              <w:top w:val="nil"/>
              <w:left w:val="nil"/>
              <w:bottom w:val="single" w:sz="4" w:space="0" w:color="auto"/>
              <w:right w:val="nil"/>
            </w:tcBorders>
            <w:vAlign w:val="bottom"/>
          </w:tcPr>
          <w:p w14:paraId="09FD2C10" w14:textId="77777777" w:rsidR="00FF634C" w:rsidRPr="00420C71" w:rsidRDefault="00FF634C" w:rsidP="00D0180B">
            <w:pPr>
              <w:jc w:val="center"/>
              <w:rPr>
                <w:color w:val="auto"/>
              </w:rPr>
            </w:pPr>
          </w:p>
        </w:tc>
        <w:tc>
          <w:tcPr>
            <w:tcW w:w="397" w:type="dxa"/>
            <w:tcBorders>
              <w:top w:val="nil"/>
              <w:left w:val="nil"/>
              <w:bottom w:val="nil"/>
              <w:right w:val="nil"/>
            </w:tcBorders>
            <w:vAlign w:val="bottom"/>
          </w:tcPr>
          <w:p w14:paraId="50902865" w14:textId="77777777" w:rsidR="00FF634C" w:rsidRPr="00420C71" w:rsidRDefault="00FF634C" w:rsidP="00D0180B">
            <w:pPr>
              <w:jc w:val="right"/>
              <w:rPr>
                <w:color w:val="auto"/>
              </w:rPr>
            </w:pPr>
            <w:r w:rsidRPr="00420C71">
              <w:rPr>
                <w:color w:val="auto"/>
              </w:rPr>
              <w:t>20</w:t>
            </w:r>
          </w:p>
        </w:tc>
        <w:tc>
          <w:tcPr>
            <w:tcW w:w="397" w:type="dxa"/>
            <w:tcBorders>
              <w:top w:val="nil"/>
              <w:left w:val="nil"/>
              <w:bottom w:val="single" w:sz="4" w:space="0" w:color="auto"/>
              <w:right w:val="nil"/>
            </w:tcBorders>
            <w:vAlign w:val="bottom"/>
          </w:tcPr>
          <w:p w14:paraId="456A8894" w14:textId="77777777" w:rsidR="00FF634C" w:rsidRPr="00420C71" w:rsidRDefault="00FF634C" w:rsidP="00D0180B">
            <w:pPr>
              <w:rPr>
                <w:color w:val="auto"/>
              </w:rPr>
            </w:pPr>
          </w:p>
        </w:tc>
        <w:tc>
          <w:tcPr>
            <w:tcW w:w="3515" w:type="dxa"/>
            <w:tcBorders>
              <w:top w:val="nil"/>
              <w:left w:val="nil"/>
              <w:bottom w:val="nil"/>
              <w:right w:val="nil"/>
            </w:tcBorders>
            <w:vAlign w:val="bottom"/>
          </w:tcPr>
          <w:p w14:paraId="23066019" w14:textId="77777777" w:rsidR="00FF634C" w:rsidRPr="00420C71" w:rsidRDefault="00FF634C" w:rsidP="00D0180B">
            <w:pPr>
              <w:ind w:left="57"/>
              <w:rPr>
                <w:color w:val="auto"/>
              </w:rPr>
            </w:pPr>
            <w:r w:rsidRPr="00420C71">
              <w:rPr>
                <w:color w:val="auto"/>
              </w:rPr>
              <w:t>г.</w:t>
            </w:r>
          </w:p>
        </w:tc>
        <w:tc>
          <w:tcPr>
            <w:tcW w:w="2807" w:type="dxa"/>
            <w:tcBorders>
              <w:top w:val="nil"/>
              <w:left w:val="nil"/>
              <w:bottom w:val="single" w:sz="4" w:space="0" w:color="auto"/>
              <w:right w:val="nil"/>
            </w:tcBorders>
            <w:vAlign w:val="bottom"/>
          </w:tcPr>
          <w:p w14:paraId="46A159C0" w14:textId="77777777" w:rsidR="00FF634C" w:rsidRPr="00420C71" w:rsidRDefault="00FF634C" w:rsidP="00D0180B">
            <w:pPr>
              <w:jc w:val="center"/>
              <w:rPr>
                <w:color w:val="auto"/>
              </w:rPr>
            </w:pPr>
          </w:p>
        </w:tc>
      </w:tr>
    </w:tbl>
    <w:p w14:paraId="228AA7A8" w14:textId="77777777" w:rsidR="00FF634C" w:rsidRPr="00420C71" w:rsidRDefault="00FF634C" w:rsidP="00D0180B">
      <w:pPr>
        <w:spacing w:after="240"/>
        <w:ind w:left="6521"/>
        <w:jc w:val="center"/>
        <w:rPr>
          <w:color w:val="auto"/>
          <w:sz w:val="18"/>
        </w:rPr>
      </w:pPr>
      <w:r w:rsidRPr="00420C71">
        <w:rPr>
          <w:color w:val="auto"/>
          <w:sz w:val="18"/>
        </w:rPr>
        <w:t>(место составления акта)</w:t>
      </w:r>
    </w:p>
    <w:p w14:paraId="3C4EA3DC" w14:textId="77777777" w:rsidR="00FF634C" w:rsidRPr="00420C71" w:rsidRDefault="00FF634C" w:rsidP="00D0180B">
      <w:pPr>
        <w:rPr>
          <w:color w:val="auto"/>
        </w:rPr>
      </w:pPr>
    </w:p>
    <w:p w14:paraId="2FF101DE" w14:textId="77777777" w:rsidR="00FF634C" w:rsidRPr="00420C71" w:rsidRDefault="00FF634C" w:rsidP="00D0180B">
      <w:pPr>
        <w:pBdr>
          <w:top w:val="single" w:sz="4" w:space="1" w:color="auto"/>
        </w:pBdr>
        <w:jc w:val="center"/>
        <w:rPr>
          <w:color w:val="auto"/>
          <w:sz w:val="18"/>
          <w:szCs w:val="18"/>
        </w:rPr>
      </w:pPr>
      <w:r w:rsidRPr="00420C71">
        <w:rPr>
          <w:color w:val="auto"/>
          <w:sz w:val="18"/>
          <w:szCs w:val="18"/>
        </w:rPr>
        <w:t xml:space="preserve">(фамилия, инициалы должностного лица </w:t>
      </w:r>
      <w:r w:rsidR="007E6B53" w:rsidRPr="00420C71">
        <w:rPr>
          <w:color w:val="auto"/>
          <w:sz w:val="18"/>
          <w:szCs w:val="18"/>
        </w:rPr>
        <w:t>ИОГВ</w:t>
      </w:r>
      <w:r w:rsidRPr="00420C71">
        <w:rPr>
          <w:color w:val="auto"/>
          <w:sz w:val="18"/>
          <w:szCs w:val="18"/>
        </w:rPr>
        <w:t xml:space="preserve">, государственного гражданского служащего </w:t>
      </w:r>
      <w:r w:rsidR="007E6B53" w:rsidRPr="00420C71">
        <w:rPr>
          <w:color w:val="auto"/>
          <w:sz w:val="18"/>
          <w:szCs w:val="18"/>
        </w:rPr>
        <w:t>ИОГВ</w:t>
      </w:r>
      <w:r w:rsidRPr="00420C71">
        <w:rPr>
          <w:color w:val="auto"/>
          <w:sz w:val="18"/>
          <w:szCs w:val="18"/>
        </w:rPr>
        <w:t>, работника МФЦ, рассмотревшего жалобу)</w:t>
      </w:r>
    </w:p>
    <w:p w14:paraId="4BE17E69" w14:textId="77777777" w:rsidR="00FF634C" w:rsidRPr="00420C71" w:rsidRDefault="00FF634C" w:rsidP="00D0180B">
      <w:pPr>
        <w:tabs>
          <w:tab w:val="left" w:pos="9356"/>
        </w:tabs>
        <w:rPr>
          <w:color w:val="auto"/>
        </w:rPr>
      </w:pPr>
    </w:p>
    <w:p w14:paraId="24BB570A" w14:textId="77777777" w:rsidR="00FF634C" w:rsidRPr="00420C71" w:rsidRDefault="00FF634C" w:rsidP="00D0180B">
      <w:pPr>
        <w:pBdr>
          <w:top w:val="single" w:sz="4" w:space="1" w:color="auto"/>
        </w:pBdr>
        <w:ind w:right="113"/>
        <w:rPr>
          <w:color w:val="auto"/>
          <w:sz w:val="2"/>
          <w:szCs w:val="2"/>
        </w:rPr>
      </w:pPr>
    </w:p>
    <w:p w14:paraId="4206ECC1" w14:textId="77777777" w:rsidR="00FF634C" w:rsidRPr="00420C71" w:rsidRDefault="00FF634C" w:rsidP="00D0180B">
      <w:pPr>
        <w:jc w:val="both"/>
        <w:rPr>
          <w:color w:val="auto"/>
        </w:rPr>
      </w:pPr>
      <w:r w:rsidRPr="00420C71">
        <w:rPr>
          <w:color w:val="auto"/>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420C71">
        <w:rPr>
          <w:color w:val="auto"/>
        </w:rPr>
        <w:br/>
      </w:r>
    </w:p>
    <w:p w14:paraId="1EB584F4" w14:textId="77777777" w:rsidR="00FF634C" w:rsidRPr="00420C71" w:rsidRDefault="00FF634C" w:rsidP="00D0180B">
      <w:pPr>
        <w:pBdr>
          <w:top w:val="single" w:sz="4" w:space="1" w:color="auto"/>
        </w:pBdr>
        <w:jc w:val="center"/>
        <w:rPr>
          <w:color w:val="auto"/>
          <w:sz w:val="18"/>
          <w:szCs w:val="18"/>
        </w:rPr>
      </w:pPr>
      <w:r w:rsidRPr="00420C71">
        <w:rPr>
          <w:color w:val="auto"/>
          <w:sz w:val="18"/>
          <w:szCs w:val="18"/>
        </w:rPr>
        <w:t>(фамилия, имя, отчество физического лица, обратившегося с жалобой,</w:t>
      </w:r>
    </w:p>
    <w:p w14:paraId="34BA3A24" w14:textId="77777777" w:rsidR="00FF634C" w:rsidRPr="00420C71" w:rsidRDefault="00FF634C" w:rsidP="00D0180B">
      <w:pPr>
        <w:jc w:val="both"/>
        <w:rPr>
          <w:color w:val="auto"/>
        </w:rPr>
      </w:pPr>
    </w:p>
    <w:p w14:paraId="67554514" w14:textId="77777777" w:rsidR="00FF634C" w:rsidRPr="00420C71" w:rsidRDefault="00FF634C" w:rsidP="00D0180B">
      <w:pPr>
        <w:pBdr>
          <w:top w:val="single" w:sz="4" w:space="1" w:color="auto"/>
        </w:pBdr>
        <w:jc w:val="center"/>
        <w:rPr>
          <w:color w:val="auto"/>
          <w:sz w:val="18"/>
          <w:szCs w:val="18"/>
        </w:rPr>
      </w:pPr>
      <w:r w:rsidRPr="00420C71">
        <w:rPr>
          <w:color w:val="auto"/>
          <w:sz w:val="18"/>
          <w:szCs w:val="18"/>
        </w:rPr>
        <w:t>наименование юридического лица, обратившегося с жалобой, фамилия, инициалы, должность его представителя)</w:t>
      </w:r>
    </w:p>
    <w:p w14:paraId="4D47ED7A" w14:textId="77777777" w:rsidR="00FF634C" w:rsidRPr="00420C71" w:rsidRDefault="008E1CDB" w:rsidP="00D0180B">
      <w:pPr>
        <w:rPr>
          <w:color w:val="auto"/>
        </w:rPr>
      </w:pPr>
      <w:r w:rsidRPr="00420C71">
        <w:rPr>
          <w:color w:val="auto"/>
        </w:rPr>
        <w:t>на</w:t>
      </w:r>
      <w:r w:rsidR="00FF634C" w:rsidRPr="00420C71">
        <w:rPr>
          <w:color w:val="auto"/>
        </w:rPr>
        <w:t xml:space="preserve"> </w:t>
      </w:r>
    </w:p>
    <w:p w14:paraId="5B6E39A9" w14:textId="77777777" w:rsidR="00FF634C" w:rsidRPr="00420C71" w:rsidRDefault="00FF634C" w:rsidP="00D0180B">
      <w:pPr>
        <w:pBdr>
          <w:top w:val="single" w:sz="4" w:space="1" w:color="auto"/>
        </w:pBdr>
        <w:ind w:left="364"/>
        <w:jc w:val="center"/>
        <w:rPr>
          <w:color w:val="auto"/>
          <w:sz w:val="18"/>
        </w:rPr>
      </w:pPr>
      <w:r w:rsidRPr="00420C71">
        <w:rPr>
          <w:color w:val="auto"/>
          <w:sz w:val="18"/>
        </w:rPr>
        <w:t>(существо обжалуемого решения, действия (бездействия),</w:t>
      </w:r>
    </w:p>
    <w:p w14:paraId="2EA6E827" w14:textId="77777777" w:rsidR="00FF634C" w:rsidRPr="00420C71" w:rsidRDefault="00FF634C" w:rsidP="00D0180B">
      <w:pPr>
        <w:tabs>
          <w:tab w:val="right" w:pos="9356"/>
        </w:tabs>
        <w:rPr>
          <w:color w:val="auto"/>
        </w:rPr>
      </w:pPr>
      <w:r w:rsidRPr="00420C71">
        <w:rPr>
          <w:color w:val="auto"/>
        </w:rPr>
        <w:t xml:space="preserve"> </w:t>
      </w:r>
      <w:r w:rsidRPr="00420C71">
        <w:rPr>
          <w:color w:val="auto"/>
        </w:rPr>
        <w:tab/>
        <w:t>,</w:t>
      </w:r>
    </w:p>
    <w:p w14:paraId="5424FF40" w14:textId="77777777" w:rsidR="00FF634C" w:rsidRPr="00420C71" w:rsidRDefault="00FF634C" w:rsidP="000547C1">
      <w:pPr>
        <w:pBdr>
          <w:top w:val="single" w:sz="4" w:space="1" w:color="auto"/>
        </w:pBdr>
        <w:ind w:right="113"/>
        <w:jc w:val="center"/>
        <w:rPr>
          <w:color w:val="auto"/>
        </w:rPr>
      </w:pPr>
      <w:r w:rsidRPr="00420C71">
        <w:rPr>
          <w:color w:val="auto"/>
          <w:sz w:val="18"/>
        </w:rPr>
        <w:t>должностно</w:t>
      </w:r>
      <w:r w:rsidR="000547C1" w:rsidRPr="00420C71">
        <w:rPr>
          <w:color w:val="auto"/>
          <w:sz w:val="18"/>
        </w:rPr>
        <w:t>го</w:t>
      </w:r>
      <w:r w:rsidRPr="00420C71">
        <w:rPr>
          <w:color w:val="auto"/>
          <w:sz w:val="18"/>
        </w:rPr>
        <w:t xml:space="preserve"> лиц</w:t>
      </w:r>
      <w:r w:rsidR="000547C1" w:rsidRPr="00420C71">
        <w:rPr>
          <w:color w:val="auto"/>
          <w:sz w:val="18"/>
        </w:rPr>
        <w:t>а</w:t>
      </w:r>
      <w:r w:rsidRPr="00420C71">
        <w:rPr>
          <w:color w:val="auto"/>
          <w:sz w:val="18"/>
        </w:rPr>
        <w:t xml:space="preserve"> </w:t>
      </w:r>
      <w:r w:rsidR="007E6B53" w:rsidRPr="00420C71">
        <w:rPr>
          <w:color w:val="auto"/>
          <w:sz w:val="18"/>
        </w:rPr>
        <w:t>ИОГВ</w:t>
      </w:r>
      <w:r w:rsidRPr="00420C71">
        <w:rPr>
          <w:color w:val="auto"/>
          <w:sz w:val="18"/>
        </w:rPr>
        <w:t xml:space="preserve">, государственного гражданского служащего </w:t>
      </w:r>
      <w:r w:rsidR="007E6B53" w:rsidRPr="00420C71">
        <w:rPr>
          <w:color w:val="auto"/>
          <w:sz w:val="18"/>
        </w:rPr>
        <w:t>ИОГВ</w:t>
      </w:r>
      <w:r w:rsidRPr="00420C71">
        <w:rPr>
          <w:color w:val="auto"/>
          <w:sz w:val="18"/>
        </w:rPr>
        <w:t xml:space="preserve">, работника </w:t>
      </w:r>
      <w:r w:rsidRPr="00420C71">
        <w:rPr>
          <w:color w:val="auto"/>
        </w:rPr>
        <w:t>____________________________________________________________________________</w:t>
      </w:r>
      <w:r w:rsidR="00C2222C" w:rsidRPr="00420C71">
        <w:rPr>
          <w:color w:val="auto"/>
        </w:rPr>
        <w:t xml:space="preserve"> </w:t>
      </w:r>
      <w:r w:rsidRPr="00420C71">
        <w:rPr>
          <w:color w:val="auto"/>
          <w:sz w:val="18"/>
          <w:szCs w:val="18"/>
        </w:rPr>
        <w:t xml:space="preserve">подведомственного </w:t>
      </w:r>
      <w:r w:rsidR="007E6B53" w:rsidRPr="00420C71">
        <w:rPr>
          <w:color w:val="auto"/>
          <w:sz w:val="18"/>
          <w:szCs w:val="18"/>
        </w:rPr>
        <w:t>ИОГВ</w:t>
      </w:r>
      <w:r w:rsidRPr="00420C71">
        <w:rPr>
          <w:color w:val="auto"/>
          <w:sz w:val="18"/>
          <w:szCs w:val="18"/>
        </w:rPr>
        <w:t xml:space="preserve"> учреждения (организации), МФЦ, работника МФЦ (ФИО указанных лиц указывается </w:t>
      </w:r>
      <w:r w:rsidR="000547C1" w:rsidRPr="00420C71">
        <w:rPr>
          <w:color w:val="auto"/>
        </w:rPr>
        <w:t xml:space="preserve">____________________________________________________________________________ </w:t>
      </w:r>
      <w:r w:rsidRPr="00420C71">
        <w:rPr>
          <w:color w:val="auto"/>
          <w:sz w:val="18"/>
          <w:szCs w:val="18"/>
        </w:rPr>
        <w:t>при наличии), решение, действие (бездействие) которого обжалуется)</w:t>
      </w:r>
    </w:p>
    <w:p w14:paraId="2A612759" w14:textId="77777777" w:rsidR="00FF634C" w:rsidRPr="00420C71" w:rsidRDefault="00FF634C" w:rsidP="00D0180B">
      <w:pPr>
        <w:spacing w:before="240" w:after="240"/>
        <w:jc w:val="center"/>
        <w:rPr>
          <w:color w:val="auto"/>
        </w:rPr>
      </w:pPr>
      <w:r w:rsidRPr="00420C71">
        <w:rPr>
          <w:color w:val="auto"/>
        </w:rPr>
        <w:t>УСТАНОВИЛ:</w:t>
      </w:r>
    </w:p>
    <w:p w14:paraId="6C2F46CA" w14:textId="77777777" w:rsidR="00FF634C" w:rsidRPr="00420C71" w:rsidRDefault="008E1CDB" w:rsidP="00D0180B">
      <w:pPr>
        <w:rPr>
          <w:color w:val="auto"/>
        </w:rPr>
      </w:pPr>
      <w:r w:rsidRPr="00420C71">
        <w:rPr>
          <w:color w:val="auto"/>
        </w:rPr>
        <w:t xml:space="preserve">1. </w:t>
      </w:r>
    </w:p>
    <w:p w14:paraId="6CBB9BD5" w14:textId="77777777" w:rsidR="00FF634C" w:rsidRPr="00420C71" w:rsidRDefault="00FF634C" w:rsidP="00D0180B">
      <w:pPr>
        <w:pBdr>
          <w:top w:val="single" w:sz="4" w:space="1" w:color="auto"/>
        </w:pBdr>
        <w:ind w:left="284"/>
        <w:jc w:val="center"/>
        <w:rPr>
          <w:color w:val="auto"/>
          <w:sz w:val="18"/>
        </w:rPr>
      </w:pPr>
      <w:r w:rsidRPr="00420C71">
        <w:rPr>
          <w:color w:val="auto"/>
          <w:sz w:val="18"/>
        </w:rPr>
        <w:t>(краткое содержание жалобы)</w:t>
      </w:r>
    </w:p>
    <w:p w14:paraId="74561C4F" w14:textId="77777777" w:rsidR="00FF634C" w:rsidRPr="00420C71" w:rsidRDefault="00FF634C" w:rsidP="00D0180B">
      <w:pPr>
        <w:rPr>
          <w:color w:val="auto"/>
        </w:rPr>
      </w:pPr>
    </w:p>
    <w:p w14:paraId="2688EC20" w14:textId="77777777" w:rsidR="00FF634C" w:rsidRPr="00420C71" w:rsidRDefault="00FF634C" w:rsidP="00D0180B">
      <w:pPr>
        <w:pBdr>
          <w:top w:val="single" w:sz="4" w:space="1" w:color="auto"/>
        </w:pBdr>
        <w:rPr>
          <w:color w:val="auto"/>
          <w:sz w:val="2"/>
          <w:szCs w:val="2"/>
        </w:rPr>
      </w:pPr>
    </w:p>
    <w:p w14:paraId="6DD750FA" w14:textId="77777777" w:rsidR="00FF634C" w:rsidRPr="00420C71" w:rsidRDefault="00FF634C" w:rsidP="00D0180B">
      <w:pPr>
        <w:rPr>
          <w:color w:val="auto"/>
        </w:rPr>
      </w:pPr>
    </w:p>
    <w:p w14:paraId="784A805A" w14:textId="77777777" w:rsidR="00FF634C" w:rsidRPr="00420C71" w:rsidRDefault="00FF634C" w:rsidP="00D0180B">
      <w:pPr>
        <w:pBdr>
          <w:top w:val="single" w:sz="4" w:space="1" w:color="auto"/>
        </w:pBdr>
        <w:rPr>
          <w:color w:val="auto"/>
          <w:sz w:val="2"/>
          <w:szCs w:val="2"/>
        </w:rPr>
      </w:pPr>
    </w:p>
    <w:p w14:paraId="5D2AEE83" w14:textId="77777777" w:rsidR="00FF634C" w:rsidRPr="00420C71" w:rsidRDefault="00FF634C" w:rsidP="00D0180B">
      <w:pPr>
        <w:rPr>
          <w:color w:val="auto"/>
        </w:rPr>
      </w:pPr>
    </w:p>
    <w:p w14:paraId="530CEE22" w14:textId="77777777" w:rsidR="00FF634C" w:rsidRPr="00420C71" w:rsidRDefault="00FF634C" w:rsidP="00D0180B">
      <w:pPr>
        <w:pBdr>
          <w:top w:val="single" w:sz="4" w:space="1" w:color="auto"/>
        </w:pBdr>
        <w:rPr>
          <w:color w:val="auto"/>
          <w:sz w:val="2"/>
          <w:szCs w:val="2"/>
        </w:rPr>
      </w:pPr>
    </w:p>
    <w:p w14:paraId="32186053" w14:textId="77777777" w:rsidR="00FF634C" w:rsidRPr="00420C71" w:rsidRDefault="00FF634C" w:rsidP="00D0180B">
      <w:pPr>
        <w:rPr>
          <w:color w:val="auto"/>
        </w:rPr>
      </w:pPr>
    </w:p>
    <w:p w14:paraId="6C341F0D" w14:textId="77777777" w:rsidR="00FF634C" w:rsidRPr="00420C71" w:rsidRDefault="00FF634C" w:rsidP="00D0180B">
      <w:pPr>
        <w:pBdr>
          <w:top w:val="single" w:sz="4" w:space="1" w:color="auto"/>
        </w:pBdr>
        <w:rPr>
          <w:color w:val="auto"/>
          <w:sz w:val="2"/>
          <w:szCs w:val="2"/>
        </w:rPr>
      </w:pPr>
    </w:p>
    <w:p w14:paraId="269819D4" w14:textId="77777777" w:rsidR="00FF634C" w:rsidRPr="00420C71" w:rsidRDefault="008E1CDB" w:rsidP="00D0180B">
      <w:pPr>
        <w:rPr>
          <w:color w:val="auto"/>
        </w:rPr>
      </w:pPr>
      <w:r w:rsidRPr="00420C71">
        <w:rPr>
          <w:color w:val="auto"/>
        </w:rPr>
        <w:t xml:space="preserve">2. </w:t>
      </w:r>
    </w:p>
    <w:p w14:paraId="3423A745" w14:textId="77777777" w:rsidR="00FF634C" w:rsidRPr="00420C71" w:rsidRDefault="00FF634C" w:rsidP="00D0180B">
      <w:pPr>
        <w:pBdr>
          <w:top w:val="single" w:sz="4" w:space="1" w:color="auto"/>
        </w:pBdr>
        <w:ind w:left="284"/>
        <w:jc w:val="center"/>
        <w:rPr>
          <w:color w:val="auto"/>
          <w:sz w:val="18"/>
        </w:rPr>
      </w:pPr>
      <w:r w:rsidRPr="00420C71">
        <w:rPr>
          <w:color w:val="auto"/>
          <w:sz w:val="18"/>
        </w:rPr>
        <w:t>(доводы и основания принятого решения со ссылками на нормативные правовые акты, при отказе</w:t>
      </w:r>
      <w:r w:rsidRPr="00420C71">
        <w:rPr>
          <w:color w:val="auto"/>
          <w:sz w:val="18"/>
        </w:rPr>
        <w:br/>
        <w:t>в рассмотрении жалобы – причины отказа)</w:t>
      </w:r>
    </w:p>
    <w:p w14:paraId="56D4BFF5" w14:textId="77777777" w:rsidR="00FF634C" w:rsidRPr="00420C71" w:rsidRDefault="00FF634C" w:rsidP="00D0180B">
      <w:pPr>
        <w:rPr>
          <w:color w:val="auto"/>
        </w:rPr>
      </w:pPr>
    </w:p>
    <w:p w14:paraId="3AD4F531" w14:textId="77777777" w:rsidR="00FF634C" w:rsidRPr="00420C71" w:rsidRDefault="00FF634C" w:rsidP="00D0180B">
      <w:pPr>
        <w:pBdr>
          <w:top w:val="single" w:sz="4" w:space="1" w:color="auto"/>
        </w:pBdr>
        <w:rPr>
          <w:color w:val="auto"/>
          <w:sz w:val="2"/>
          <w:szCs w:val="2"/>
        </w:rPr>
      </w:pPr>
    </w:p>
    <w:p w14:paraId="16CF34D1" w14:textId="77777777" w:rsidR="00FF634C" w:rsidRPr="00420C71" w:rsidRDefault="00FF634C" w:rsidP="00D0180B">
      <w:pPr>
        <w:rPr>
          <w:color w:val="auto"/>
        </w:rPr>
      </w:pPr>
    </w:p>
    <w:p w14:paraId="2629EB80" w14:textId="77777777" w:rsidR="00FF634C" w:rsidRPr="00420C71" w:rsidRDefault="00FF634C" w:rsidP="00D0180B">
      <w:pPr>
        <w:pBdr>
          <w:top w:val="single" w:sz="4" w:space="1" w:color="auto"/>
        </w:pBdr>
        <w:rPr>
          <w:color w:val="auto"/>
          <w:sz w:val="2"/>
          <w:szCs w:val="2"/>
        </w:rPr>
      </w:pPr>
    </w:p>
    <w:p w14:paraId="313C6278" w14:textId="77777777" w:rsidR="00FF634C" w:rsidRPr="00420C71" w:rsidRDefault="00FF634C" w:rsidP="00D0180B">
      <w:pPr>
        <w:rPr>
          <w:color w:val="auto"/>
        </w:rPr>
      </w:pPr>
    </w:p>
    <w:p w14:paraId="749A6EAE" w14:textId="77777777" w:rsidR="00FF634C" w:rsidRPr="00420C71" w:rsidRDefault="00FF634C" w:rsidP="00D0180B">
      <w:pPr>
        <w:pBdr>
          <w:top w:val="single" w:sz="4" w:space="1" w:color="auto"/>
        </w:pBdr>
        <w:rPr>
          <w:color w:val="auto"/>
          <w:sz w:val="2"/>
          <w:szCs w:val="2"/>
        </w:rPr>
      </w:pPr>
    </w:p>
    <w:p w14:paraId="6395084A" w14:textId="77777777" w:rsidR="00FF634C" w:rsidRPr="00420C71" w:rsidRDefault="00FF634C" w:rsidP="00D0180B">
      <w:pPr>
        <w:rPr>
          <w:color w:val="auto"/>
        </w:rPr>
      </w:pPr>
    </w:p>
    <w:p w14:paraId="676BDB1E" w14:textId="77777777" w:rsidR="00FF634C" w:rsidRPr="00420C71" w:rsidRDefault="00FF634C" w:rsidP="00D0180B">
      <w:pPr>
        <w:pBdr>
          <w:top w:val="single" w:sz="4" w:space="1" w:color="auto"/>
        </w:pBdr>
        <w:rPr>
          <w:color w:val="auto"/>
          <w:sz w:val="2"/>
          <w:szCs w:val="2"/>
        </w:rPr>
      </w:pPr>
    </w:p>
    <w:p w14:paraId="2FC1FEBE" w14:textId="77777777" w:rsidR="00FF634C" w:rsidRPr="00420C71" w:rsidRDefault="00FF634C" w:rsidP="00D0180B">
      <w:pPr>
        <w:rPr>
          <w:color w:val="auto"/>
        </w:rPr>
      </w:pPr>
    </w:p>
    <w:p w14:paraId="405687A1" w14:textId="77777777" w:rsidR="00FF634C" w:rsidRPr="00420C71" w:rsidRDefault="00FF634C" w:rsidP="00D0180B">
      <w:pPr>
        <w:pBdr>
          <w:top w:val="single" w:sz="4" w:space="1" w:color="auto"/>
        </w:pBdr>
        <w:rPr>
          <w:color w:val="auto"/>
          <w:sz w:val="2"/>
          <w:szCs w:val="2"/>
        </w:rPr>
      </w:pPr>
    </w:p>
    <w:p w14:paraId="529E05B3" w14:textId="77777777" w:rsidR="00FF634C" w:rsidRPr="00420C71" w:rsidRDefault="00FF634C" w:rsidP="00D0180B">
      <w:pPr>
        <w:rPr>
          <w:color w:val="auto"/>
        </w:rPr>
      </w:pPr>
    </w:p>
    <w:p w14:paraId="134D988B" w14:textId="77777777" w:rsidR="00FF634C" w:rsidRPr="00420C71" w:rsidRDefault="00FF634C" w:rsidP="00D0180B">
      <w:pPr>
        <w:pBdr>
          <w:top w:val="single" w:sz="4" w:space="1" w:color="auto"/>
        </w:pBdr>
        <w:rPr>
          <w:color w:val="auto"/>
          <w:sz w:val="2"/>
          <w:szCs w:val="2"/>
        </w:rPr>
      </w:pPr>
    </w:p>
    <w:p w14:paraId="22E1D148" w14:textId="77777777" w:rsidR="00FF634C" w:rsidRPr="00420C71" w:rsidRDefault="00FF634C" w:rsidP="00D0180B">
      <w:pPr>
        <w:rPr>
          <w:color w:val="auto"/>
        </w:rPr>
      </w:pPr>
    </w:p>
    <w:p w14:paraId="4C268741" w14:textId="77777777" w:rsidR="00FF634C" w:rsidRPr="00420C71" w:rsidRDefault="00FF634C" w:rsidP="00D0180B">
      <w:pPr>
        <w:pBdr>
          <w:top w:val="single" w:sz="4" w:space="1" w:color="auto"/>
        </w:pBdr>
        <w:rPr>
          <w:color w:val="auto"/>
          <w:sz w:val="2"/>
          <w:szCs w:val="2"/>
        </w:rPr>
      </w:pPr>
    </w:p>
    <w:p w14:paraId="7D1FA91E" w14:textId="77777777" w:rsidR="00FF634C" w:rsidRPr="00420C71" w:rsidRDefault="00FF634C" w:rsidP="00D0180B">
      <w:pPr>
        <w:rPr>
          <w:color w:val="auto"/>
        </w:rPr>
      </w:pPr>
    </w:p>
    <w:p w14:paraId="42A7E24D" w14:textId="77777777" w:rsidR="00FF634C" w:rsidRPr="00420C71" w:rsidRDefault="00FF634C" w:rsidP="00D0180B">
      <w:pPr>
        <w:pBdr>
          <w:top w:val="single" w:sz="4" w:space="1" w:color="auto"/>
        </w:pBdr>
        <w:rPr>
          <w:color w:val="auto"/>
          <w:sz w:val="2"/>
          <w:szCs w:val="2"/>
        </w:rPr>
      </w:pPr>
    </w:p>
    <w:p w14:paraId="3DA18E4C" w14:textId="77777777" w:rsidR="00FF634C" w:rsidRPr="00420C71" w:rsidRDefault="00FF634C" w:rsidP="00D0180B">
      <w:pPr>
        <w:rPr>
          <w:color w:val="auto"/>
        </w:rPr>
      </w:pPr>
    </w:p>
    <w:p w14:paraId="79DCC9C8" w14:textId="77777777" w:rsidR="00FF634C" w:rsidRPr="00420C71" w:rsidRDefault="00FF634C" w:rsidP="00D0180B">
      <w:pPr>
        <w:pBdr>
          <w:top w:val="single" w:sz="4" w:space="1" w:color="auto"/>
        </w:pBdr>
        <w:rPr>
          <w:color w:val="auto"/>
          <w:sz w:val="2"/>
          <w:szCs w:val="2"/>
        </w:rPr>
      </w:pPr>
    </w:p>
    <w:p w14:paraId="2635E522" w14:textId="77777777" w:rsidR="00FF634C" w:rsidRPr="00420C71" w:rsidRDefault="00FF634C" w:rsidP="00D0180B">
      <w:pPr>
        <w:rPr>
          <w:color w:val="auto"/>
        </w:rPr>
      </w:pPr>
    </w:p>
    <w:p w14:paraId="7CA41D58" w14:textId="77777777" w:rsidR="00FF634C" w:rsidRPr="00420C71" w:rsidRDefault="00FF634C" w:rsidP="00D0180B">
      <w:pPr>
        <w:pBdr>
          <w:top w:val="single" w:sz="4" w:space="1" w:color="auto"/>
        </w:pBdr>
        <w:rPr>
          <w:color w:val="auto"/>
          <w:sz w:val="2"/>
          <w:szCs w:val="2"/>
        </w:rPr>
      </w:pPr>
    </w:p>
    <w:p w14:paraId="3F06AA8F" w14:textId="77777777" w:rsidR="00FF634C" w:rsidRPr="00420C71" w:rsidRDefault="00FF634C" w:rsidP="00D0180B">
      <w:pPr>
        <w:rPr>
          <w:color w:val="auto"/>
        </w:rPr>
      </w:pPr>
    </w:p>
    <w:p w14:paraId="7DCA17DF" w14:textId="77777777" w:rsidR="00FF634C" w:rsidRPr="00420C71" w:rsidRDefault="00FF634C" w:rsidP="00D0180B">
      <w:pPr>
        <w:pBdr>
          <w:top w:val="single" w:sz="4" w:space="1" w:color="auto"/>
        </w:pBdr>
        <w:rPr>
          <w:color w:val="auto"/>
          <w:sz w:val="2"/>
          <w:szCs w:val="2"/>
        </w:rPr>
      </w:pPr>
    </w:p>
    <w:p w14:paraId="4D02C3BE" w14:textId="77777777" w:rsidR="00FF634C" w:rsidRPr="00420C71" w:rsidRDefault="00FF634C" w:rsidP="00D0180B">
      <w:pPr>
        <w:rPr>
          <w:color w:val="auto"/>
        </w:rPr>
      </w:pPr>
    </w:p>
    <w:p w14:paraId="7E1C2211" w14:textId="77777777" w:rsidR="00FF634C" w:rsidRPr="00420C71" w:rsidRDefault="00FF634C" w:rsidP="00D0180B">
      <w:pPr>
        <w:pBdr>
          <w:top w:val="single" w:sz="4" w:space="1" w:color="auto"/>
        </w:pBdr>
        <w:rPr>
          <w:color w:val="auto"/>
          <w:sz w:val="2"/>
          <w:szCs w:val="2"/>
        </w:rPr>
      </w:pPr>
    </w:p>
    <w:p w14:paraId="1853E269" w14:textId="77777777" w:rsidR="00FF634C" w:rsidRPr="00420C71" w:rsidRDefault="00FF634C" w:rsidP="00D0180B">
      <w:pPr>
        <w:spacing w:before="240" w:after="240"/>
        <w:jc w:val="center"/>
        <w:rPr>
          <w:color w:val="auto"/>
        </w:rPr>
      </w:pPr>
      <w:r w:rsidRPr="00420C71">
        <w:rPr>
          <w:color w:val="auto"/>
        </w:rPr>
        <w:t>РЕШИЛ:</w:t>
      </w:r>
    </w:p>
    <w:p w14:paraId="65218FEA" w14:textId="77777777" w:rsidR="00FF634C" w:rsidRPr="00420C71" w:rsidRDefault="008E1CDB" w:rsidP="00D0180B">
      <w:pPr>
        <w:rPr>
          <w:color w:val="auto"/>
        </w:rPr>
      </w:pPr>
      <w:r w:rsidRPr="00420C71">
        <w:rPr>
          <w:color w:val="auto"/>
        </w:rPr>
        <w:t xml:space="preserve">1. </w:t>
      </w:r>
    </w:p>
    <w:p w14:paraId="539ADF92" w14:textId="77777777" w:rsidR="00FF634C" w:rsidRPr="00420C71" w:rsidRDefault="00FF634C" w:rsidP="00D0180B">
      <w:pPr>
        <w:pBdr>
          <w:top w:val="single" w:sz="4" w:space="1" w:color="auto"/>
        </w:pBdr>
        <w:ind w:left="295"/>
        <w:jc w:val="center"/>
        <w:rPr>
          <w:color w:val="auto"/>
          <w:sz w:val="18"/>
        </w:rPr>
      </w:pPr>
      <w:r w:rsidRPr="00420C71">
        <w:rPr>
          <w:color w:val="auto"/>
          <w:sz w:val="18"/>
        </w:rPr>
        <w:t>(решение, принятое в отношении обжалованного решения, действия (бездействия):</w:t>
      </w:r>
    </w:p>
    <w:p w14:paraId="777FBC87" w14:textId="77777777" w:rsidR="00FF634C" w:rsidRPr="00420C71" w:rsidRDefault="00FF634C" w:rsidP="00D0180B">
      <w:pPr>
        <w:rPr>
          <w:color w:val="auto"/>
        </w:rPr>
      </w:pPr>
    </w:p>
    <w:p w14:paraId="7A7074BC" w14:textId="77777777" w:rsidR="00FF634C" w:rsidRPr="00420C71" w:rsidRDefault="00FF634C" w:rsidP="00D0180B">
      <w:pPr>
        <w:pBdr>
          <w:top w:val="single" w:sz="4" w:space="1" w:color="auto"/>
        </w:pBdr>
        <w:jc w:val="center"/>
        <w:rPr>
          <w:color w:val="auto"/>
          <w:sz w:val="18"/>
        </w:rPr>
      </w:pPr>
      <w:r w:rsidRPr="00420C71">
        <w:rPr>
          <w:color w:val="auto"/>
          <w:sz w:val="18"/>
        </w:rPr>
        <w:t xml:space="preserve">признать правомерным или неправомерным </w:t>
      </w:r>
      <w:proofErr w:type="gramStart"/>
      <w:r w:rsidRPr="00420C71">
        <w:rPr>
          <w:color w:val="auto"/>
          <w:sz w:val="18"/>
        </w:rPr>
        <w:t>полностью</w:t>
      </w:r>
      <w:proofErr w:type="gramEnd"/>
      <w:r w:rsidRPr="00420C71">
        <w:rPr>
          <w:color w:val="auto"/>
          <w:sz w:val="18"/>
        </w:rPr>
        <w:t xml:space="preserve"> или частично и (или) отменить полностью или частично,</w:t>
      </w:r>
    </w:p>
    <w:p w14:paraId="473B4D80" w14:textId="77777777" w:rsidR="00FF634C" w:rsidRPr="00420C71" w:rsidRDefault="00FF634C" w:rsidP="00D0180B">
      <w:pPr>
        <w:rPr>
          <w:color w:val="auto"/>
        </w:rPr>
      </w:pPr>
    </w:p>
    <w:p w14:paraId="4919156B" w14:textId="77777777" w:rsidR="00FF634C" w:rsidRPr="00420C71" w:rsidRDefault="00FF634C" w:rsidP="00D0180B">
      <w:pPr>
        <w:pBdr>
          <w:top w:val="single" w:sz="4" w:space="1" w:color="auto"/>
        </w:pBdr>
        <w:jc w:val="center"/>
        <w:rPr>
          <w:color w:val="auto"/>
          <w:sz w:val="18"/>
        </w:rPr>
      </w:pPr>
      <w:r w:rsidRPr="00420C71">
        <w:rPr>
          <w:color w:val="auto"/>
          <w:sz w:val="18"/>
        </w:rPr>
        <w:t>при оставлении жалобы без ответа – указать причину оставления жалобы без ответа)</w:t>
      </w:r>
    </w:p>
    <w:p w14:paraId="6257959E" w14:textId="77777777" w:rsidR="00FF634C" w:rsidRPr="00420C71" w:rsidRDefault="008E1CDB" w:rsidP="00D0180B">
      <w:pPr>
        <w:rPr>
          <w:color w:val="auto"/>
        </w:rPr>
      </w:pPr>
      <w:r w:rsidRPr="00420C71">
        <w:rPr>
          <w:color w:val="auto"/>
        </w:rPr>
        <w:t xml:space="preserve">2. </w:t>
      </w:r>
    </w:p>
    <w:p w14:paraId="5513AFE1" w14:textId="77777777" w:rsidR="00FF634C" w:rsidRPr="00420C71" w:rsidRDefault="00FF634C" w:rsidP="00D0180B">
      <w:pPr>
        <w:pBdr>
          <w:top w:val="single" w:sz="4" w:space="1" w:color="auto"/>
        </w:pBdr>
        <w:ind w:left="295"/>
        <w:jc w:val="center"/>
        <w:rPr>
          <w:color w:val="auto"/>
          <w:sz w:val="18"/>
        </w:rPr>
      </w:pPr>
      <w:r w:rsidRPr="00420C71">
        <w:rPr>
          <w:color w:val="auto"/>
          <w:sz w:val="18"/>
        </w:rPr>
        <w:t>(решение, принятое по существу жалобы, – удовлетворить или не удовлетворить полностью или частично)</w:t>
      </w:r>
    </w:p>
    <w:p w14:paraId="6F4F30A3" w14:textId="77777777" w:rsidR="00FF634C" w:rsidRPr="00420C71" w:rsidRDefault="00FF634C" w:rsidP="00D0180B">
      <w:pPr>
        <w:rPr>
          <w:color w:val="auto"/>
        </w:rPr>
      </w:pPr>
    </w:p>
    <w:p w14:paraId="4C09DE9E" w14:textId="77777777" w:rsidR="00FF634C" w:rsidRPr="00420C71" w:rsidRDefault="00FF634C" w:rsidP="00D0180B">
      <w:pPr>
        <w:pBdr>
          <w:top w:val="single" w:sz="4" w:space="1" w:color="auto"/>
        </w:pBdr>
        <w:rPr>
          <w:color w:val="auto"/>
          <w:sz w:val="2"/>
          <w:szCs w:val="2"/>
        </w:rPr>
      </w:pPr>
    </w:p>
    <w:p w14:paraId="31AE218D" w14:textId="77777777" w:rsidR="00FF634C" w:rsidRPr="00420C71" w:rsidRDefault="00FF634C" w:rsidP="00D0180B">
      <w:pPr>
        <w:rPr>
          <w:color w:val="auto"/>
        </w:rPr>
      </w:pPr>
    </w:p>
    <w:p w14:paraId="0049E303" w14:textId="77777777" w:rsidR="00FF634C" w:rsidRPr="00420C71" w:rsidRDefault="00FF634C" w:rsidP="00D0180B">
      <w:pPr>
        <w:pBdr>
          <w:top w:val="single" w:sz="4" w:space="1" w:color="auto"/>
        </w:pBdr>
        <w:rPr>
          <w:color w:val="auto"/>
          <w:sz w:val="2"/>
          <w:szCs w:val="2"/>
        </w:rPr>
      </w:pPr>
    </w:p>
    <w:p w14:paraId="2D9693D4" w14:textId="77777777" w:rsidR="00FF634C" w:rsidRPr="00420C71" w:rsidRDefault="008E1CDB" w:rsidP="00D0180B">
      <w:pPr>
        <w:rPr>
          <w:color w:val="auto"/>
        </w:rPr>
      </w:pPr>
      <w:r w:rsidRPr="00420C71">
        <w:rPr>
          <w:color w:val="auto"/>
        </w:rPr>
        <w:t xml:space="preserve">3. </w:t>
      </w:r>
    </w:p>
    <w:p w14:paraId="04B1E62A" w14:textId="77777777" w:rsidR="00FF634C" w:rsidRPr="00420C71" w:rsidRDefault="00FF634C" w:rsidP="00D0180B">
      <w:pPr>
        <w:pBdr>
          <w:top w:val="single" w:sz="4" w:space="1" w:color="auto"/>
        </w:pBdr>
        <w:ind w:left="295"/>
        <w:jc w:val="center"/>
        <w:rPr>
          <w:color w:val="auto"/>
          <w:sz w:val="18"/>
        </w:rPr>
      </w:pPr>
      <w:r w:rsidRPr="00420C71">
        <w:rPr>
          <w:color w:val="auto"/>
          <w:sz w:val="18"/>
        </w:rPr>
        <w:t>(решение либо меры, которые необходимо принять в целях устранения допущенных нарушений,</w:t>
      </w:r>
    </w:p>
    <w:p w14:paraId="37D79953" w14:textId="77777777" w:rsidR="00FF634C" w:rsidRPr="00420C71" w:rsidRDefault="00FF634C" w:rsidP="00D0180B">
      <w:pPr>
        <w:rPr>
          <w:color w:val="auto"/>
        </w:rPr>
      </w:pPr>
    </w:p>
    <w:p w14:paraId="6521C43D" w14:textId="77777777" w:rsidR="00FF634C" w:rsidRPr="00420C71" w:rsidRDefault="00FF634C" w:rsidP="00D0180B">
      <w:pPr>
        <w:pBdr>
          <w:top w:val="single" w:sz="4" w:space="1" w:color="auto"/>
        </w:pBdr>
        <w:jc w:val="center"/>
        <w:rPr>
          <w:color w:val="auto"/>
          <w:sz w:val="18"/>
        </w:rPr>
      </w:pPr>
      <w:r w:rsidRPr="00420C71">
        <w:rPr>
          <w:color w:val="auto"/>
          <w:sz w:val="18"/>
        </w:rPr>
        <w:t>если они не были приняты до вынесения решения по жалобе)</w:t>
      </w:r>
    </w:p>
    <w:p w14:paraId="5B72561D" w14:textId="77777777" w:rsidR="00FF634C" w:rsidRPr="00420C71" w:rsidRDefault="00FF634C" w:rsidP="00D0180B">
      <w:pPr>
        <w:rPr>
          <w:color w:val="auto"/>
        </w:rPr>
      </w:pPr>
    </w:p>
    <w:p w14:paraId="4C5E7D56" w14:textId="77777777" w:rsidR="00FF634C" w:rsidRPr="00420C71" w:rsidRDefault="00FF634C" w:rsidP="00D0180B">
      <w:pPr>
        <w:pBdr>
          <w:top w:val="single" w:sz="4" w:space="1" w:color="auto"/>
        </w:pBdr>
        <w:spacing w:after="240"/>
        <w:rPr>
          <w:color w:val="auto"/>
          <w:sz w:val="2"/>
          <w:szCs w:val="2"/>
        </w:rPr>
      </w:pP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2807"/>
      </w:tblGrid>
      <w:tr w:rsidR="000D2452" w:rsidRPr="00420C71" w14:paraId="6B3FDC57" w14:textId="77777777" w:rsidTr="008E1CDB">
        <w:tc>
          <w:tcPr>
            <w:tcW w:w="4139" w:type="dxa"/>
            <w:tcBorders>
              <w:top w:val="nil"/>
              <w:left w:val="nil"/>
              <w:bottom w:val="single" w:sz="4" w:space="0" w:color="auto"/>
              <w:right w:val="nil"/>
            </w:tcBorders>
            <w:vAlign w:val="bottom"/>
          </w:tcPr>
          <w:p w14:paraId="5FFB2E2C" w14:textId="77777777" w:rsidR="00FF634C" w:rsidRPr="00420C71" w:rsidRDefault="00FF634C" w:rsidP="00D0180B">
            <w:pPr>
              <w:jc w:val="center"/>
              <w:rPr>
                <w:color w:val="auto"/>
              </w:rPr>
            </w:pPr>
          </w:p>
        </w:tc>
        <w:tc>
          <w:tcPr>
            <w:tcW w:w="284" w:type="dxa"/>
            <w:tcBorders>
              <w:top w:val="nil"/>
              <w:left w:val="nil"/>
              <w:bottom w:val="nil"/>
              <w:right w:val="nil"/>
            </w:tcBorders>
            <w:vAlign w:val="bottom"/>
          </w:tcPr>
          <w:p w14:paraId="42273755" w14:textId="77777777" w:rsidR="00FF634C" w:rsidRPr="00420C71" w:rsidRDefault="00FF634C" w:rsidP="00D0180B">
            <w:pPr>
              <w:rPr>
                <w:color w:val="auto"/>
              </w:rPr>
            </w:pPr>
          </w:p>
        </w:tc>
        <w:tc>
          <w:tcPr>
            <w:tcW w:w="1871" w:type="dxa"/>
            <w:tcBorders>
              <w:top w:val="nil"/>
              <w:left w:val="nil"/>
              <w:bottom w:val="single" w:sz="4" w:space="0" w:color="auto"/>
              <w:right w:val="nil"/>
            </w:tcBorders>
            <w:vAlign w:val="bottom"/>
          </w:tcPr>
          <w:p w14:paraId="7582A08D" w14:textId="77777777" w:rsidR="00FF634C" w:rsidRPr="00420C71" w:rsidRDefault="00FF634C" w:rsidP="00D0180B">
            <w:pPr>
              <w:jc w:val="center"/>
              <w:rPr>
                <w:color w:val="auto"/>
              </w:rPr>
            </w:pPr>
          </w:p>
        </w:tc>
        <w:tc>
          <w:tcPr>
            <w:tcW w:w="283" w:type="dxa"/>
            <w:tcBorders>
              <w:top w:val="nil"/>
              <w:left w:val="nil"/>
              <w:bottom w:val="nil"/>
              <w:right w:val="nil"/>
            </w:tcBorders>
            <w:vAlign w:val="bottom"/>
          </w:tcPr>
          <w:p w14:paraId="2F5637E9" w14:textId="77777777" w:rsidR="00FF634C" w:rsidRPr="00420C71" w:rsidRDefault="00FF634C" w:rsidP="00D0180B">
            <w:pPr>
              <w:rPr>
                <w:color w:val="auto"/>
              </w:rPr>
            </w:pPr>
          </w:p>
        </w:tc>
        <w:tc>
          <w:tcPr>
            <w:tcW w:w="2807" w:type="dxa"/>
            <w:tcBorders>
              <w:top w:val="nil"/>
              <w:left w:val="nil"/>
              <w:bottom w:val="single" w:sz="4" w:space="0" w:color="auto"/>
              <w:right w:val="nil"/>
            </w:tcBorders>
            <w:vAlign w:val="bottom"/>
          </w:tcPr>
          <w:p w14:paraId="19ABB4B2" w14:textId="77777777" w:rsidR="00FF634C" w:rsidRPr="00420C71" w:rsidRDefault="00FF634C" w:rsidP="00D0180B">
            <w:pPr>
              <w:jc w:val="center"/>
              <w:rPr>
                <w:color w:val="auto"/>
              </w:rPr>
            </w:pPr>
          </w:p>
        </w:tc>
      </w:tr>
      <w:tr w:rsidR="000D2452" w:rsidRPr="00420C71" w14:paraId="5CEDB905" w14:textId="77777777" w:rsidTr="008E1CDB">
        <w:tc>
          <w:tcPr>
            <w:tcW w:w="4139" w:type="dxa"/>
            <w:tcBorders>
              <w:top w:val="nil"/>
              <w:left w:val="nil"/>
              <w:bottom w:val="nil"/>
              <w:right w:val="nil"/>
            </w:tcBorders>
          </w:tcPr>
          <w:p w14:paraId="0BF4E0FB" w14:textId="77777777" w:rsidR="00FF634C" w:rsidRPr="00420C71" w:rsidRDefault="00FF634C" w:rsidP="00D0180B">
            <w:pPr>
              <w:jc w:val="center"/>
              <w:rPr>
                <w:color w:val="auto"/>
                <w:sz w:val="18"/>
              </w:rPr>
            </w:pPr>
            <w:r w:rsidRPr="00420C71">
              <w:rPr>
                <w:color w:val="auto"/>
                <w:sz w:val="18"/>
              </w:rPr>
              <w:t>(должность лица, принявшего решение по жалобе)</w:t>
            </w:r>
          </w:p>
        </w:tc>
        <w:tc>
          <w:tcPr>
            <w:tcW w:w="284" w:type="dxa"/>
            <w:tcBorders>
              <w:top w:val="nil"/>
              <w:left w:val="nil"/>
              <w:bottom w:val="nil"/>
              <w:right w:val="nil"/>
            </w:tcBorders>
          </w:tcPr>
          <w:p w14:paraId="4C67BBE6" w14:textId="77777777" w:rsidR="00FF634C" w:rsidRPr="00420C71" w:rsidRDefault="00FF634C" w:rsidP="00D0180B">
            <w:pPr>
              <w:rPr>
                <w:color w:val="auto"/>
                <w:sz w:val="18"/>
              </w:rPr>
            </w:pPr>
          </w:p>
        </w:tc>
        <w:tc>
          <w:tcPr>
            <w:tcW w:w="1871" w:type="dxa"/>
            <w:tcBorders>
              <w:top w:val="nil"/>
              <w:left w:val="nil"/>
              <w:bottom w:val="nil"/>
              <w:right w:val="nil"/>
            </w:tcBorders>
          </w:tcPr>
          <w:p w14:paraId="42A041AB" w14:textId="77777777" w:rsidR="00FF634C" w:rsidRPr="00420C71" w:rsidRDefault="00FF634C" w:rsidP="00D0180B">
            <w:pPr>
              <w:jc w:val="center"/>
              <w:rPr>
                <w:color w:val="auto"/>
                <w:sz w:val="18"/>
              </w:rPr>
            </w:pPr>
            <w:r w:rsidRPr="00420C71">
              <w:rPr>
                <w:color w:val="auto"/>
                <w:sz w:val="18"/>
              </w:rPr>
              <w:t>(подпись)</w:t>
            </w:r>
          </w:p>
        </w:tc>
        <w:tc>
          <w:tcPr>
            <w:tcW w:w="283" w:type="dxa"/>
            <w:tcBorders>
              <w:top w:val="nil"/>
              <w:left w:val="nil"/>
              <w:bottom w:val="nil"/>
              <w:right w:val="nil"/>
            </w:tcBorders>
          </w:tcPr>
          <w:p w14:paraId="1904122B" w14:textId="77777777" w:rsidR="00FF634C" w:rsidRPr="00420C71" w:rsidRDefault="00FF634C" w:rsidP="00D0180B">
            <w:pPr>
              <w:rPr>
                <w:color w:val="auto"/>
                <w:sz w:val="18"/>
              </w:rPr>
            </w:pPr>
          </w:p>
        </w:tc>
        <w:tc>
          <w:tcPr>
            <w:tcW w:w="2807" w:type="dxa"/>
            <w:tcBorders>
              <w:top w:val="nil"/>
              <w:left w:val="nil"/>
              <w:bottom w:val="nil"/>
              <w:right w:val="nil"/>
            </w:tcBorders>
          </w:tcPr>
          <w:p w14:paraId="4C39B551" w14:textId="77777777" w:rsidR="00FF634C" w:rsidRPr="00420C71" w:rsidRDefault="00FF634C" w:rsidP="00D0180B">
            <w:pPr>
              <w:jc w:val="center"/>
              <w:rPr>
                <w:color w:val="auto"/>
                <w:sz w:val="18"/>
              </w:rPr>
            </w:pPr>
            <w:r w:rsidRPr="00420C71">
              <w:rPr>
                <w:color w:val="auto"/>
                <w:sz w:val="18"/>
              </w:rPr>
              <w:t>(инициалы, фамилия)</w:t>
            </w:r>
          </w:p>
        </w:tc>
      </w:tr>
    </w:tbl>
    <w:p w14:paraId="26DFD16E" w14:textId="77777777" w:rsidR="00FF634C" w:rsidRPr="00420C71" w:rsidRDefault="00FF634C" w:rsidP="00D0180B">
      <w:pPr>
        <w:tabs>
          <w:tab w:val="right" w:pos="9923"/>
        </w:tabs>
        <w:spacing w:before="480"/>
        <w:rPr>
          <w:color w:val="auto"/>
        </w:rPr>
      </w:pPr>
      <w:r w:rsidRPr="00420C71">
        <w:rPr>
          <w:color w:val="auto"/>
        </w:rPr>
        <w:t>Настоящее р</w:t>
      </w:r>
      <w:r w:rsidR="008E1CDB" w:rsidRPr="00420C71">
        <w:rPr>
          <w:color w:val="auto"/>
        </w:rPr>
        <w:t>ешение может быть обжаловано в</w:t>
      </w:r>
    </w:p>
    <w:p w14:paraId="73722FEA" w14:textId="77777777" w:rsidR="00FF634C" w:rsidRPr="00420C71" w:rsidRDefault="00FF634C" w:rsidP="00D0180B">
      <w:pPr>
        <w:pBdr>
          <w:top w:val="single" w:sz="4" w:space="1" w:color="auto"/>
        </w:pBdr>
        <w:ind w:left="4905"/>
        <w:jc w:val="center"/>
        <w:rPr>
          <w:color w:val="auto"/>
          <w:sz w:val="18"/>
        </w:rPr>
      </w:pPr>
      <w:r w:rsidRPr="00420C71">
        <w:rPr>
          <w:color w:val="auto"/>
          <w:sz w:val="18"/>
        </w:rPr>
        <w:t>(наименование и адрес вышестоящего органа)</w:t>
      </w:r>
    </w:p>
    <w:p w14:paraId="7EA524BB" w14:textId="77777777" w:rsidR="00FF634C" w:rsidRPr="00420C71" w:rsidRDefault="008E1CDB" w:rsidP="00D0180B">
      <w:pPr>
        <w:spacing w:line="360" w:lineRule="auto"/>
        <w:rPr>
          <w:color w:val="auto"/>
        </w:rPr>
      </w:pPr>
      <w:r w:rsidRPr="00420C71">
        <w:rPr>
          <w:color w:val="auto"/>
        </w:rPr>
        <w:t xml:space="preserve">либо в </w:t>
      </w:r>
    </w:p>
    <w:p w14:paraId="207F1C89" w14:textId="77777777" w:rsidR="00FF634C" w:rsidRPr="00420C71" w:rsidRDefault="00FF634C" w:rsidP="00D0180B">
      <w:pPr>
        <w:pBdr>
          <w:top w:val="single" w:sz="4" w:space="1" w:color="auto"/>
        </w:pBdr>
        <w:spacing w:line="360" w:lineRule="auto"/>
        <w:ind w:left="797"/>
        <w:jc w:val="center"/>
        <w:rPr>
          <w:color w:val="auto"/>
          <w:sz w:val="18"/>
        </w:rPr>
      </w:pPr>
      <w:r w:rsidRPr="00420C71">
        <w:rPr>
          <w:color w:val="auto"/>
          <w:sz w:val="18"/>
        </w:rPr>
        <w:t>(наименование и адрес суда, арбитражного суда)</w:t>
      </w:r>
    </w:p>
    <w:p w14:paraId="47767E53" w14:textId="77777777" w:rsidR="00FF634C" w:rsidRPr="00420C71" w:rsidRDefault="00FF634C" w:rsidP="00D0180B">
      <w:pPr>
        <w:pBdr>
          <w:top w:val="single" w:sz="4" w:space="1" w:color="auto"/>
        </w:pBdr>
        <w:spacing w:line="360" w:lineRule="auto"/>
        <w:ind w:left="797"/>
        <w:jc w:val="center"/>
        <w:rPr>
          <w:color w:val="auto"/>
        </w:rPr>
      </w:pPr>
    </w:p>
    <w:p w14:paraId="27D905BA" w14:textId="77777777" w:rsidR="00FF634C" w:rsidRPr="00420C71" w:rsidRDefault="00FF634C" w:rsidP="00D0180B">
      <w:pPr>
        <w:pBdr>
          <w:top w:val="single" w:sz="4" w:space="1" w:color="auto"/>
        </w:pBdr>
        <w:rPr>
          <w:color w:val="auto"/>
        </w:rPr>
      </w:pPr>
    </w:p>
    <w:p w14:paraId="4BBD86AA" w14:textId="77777777" w:rsidR="00FF634C" w:rsidRPr="00420C71" w:rsidRDefault="00FF634C" w:rsidP="00D0180B">
      <w:pPr>
        <w:pBdr>
          <w:top w:val="single" w:sz="4" w:space="1" w:color="auto"/>
        </w:pBdr>
        <w:spacing w:after="120"/>
        <w:rPr>
          <w:color w:val="auto"/>
        </w:rPr>
      </w:pPr>
    </w:p>
    <w:p w14:paraId="1AF2FE1F" w14:textId="77777777" w:rsidR="001E3E86" w:rsidRPr="00420C71" w:rsidRDefault="001E3E86" w:rsidP="001E3E86">
      <w:pPr>
        <w:pBdr>
          <w:top w:val="single" w:sz="4" w:space="1" w:color="auto"/>
        </w:pBdr>
        <w:spacing w:after="120"/>
        <w:rPr>
          <w:color w:val="auto"/>
        </w:rPr>
      </w:pPr>
      <w:r w:rsidRPr="00420C71">
        <w:rPr>
          <w:color w:val="auto"/>
        </w:rPr>
        <w:t xml:space="preserve">Акт составлен </w:t>
      </w: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2807"/>
      </w:tblGrid>
      <w:tr w:rsidR="001E3E86" w:rsidRPr="00420C71" w14:paraId="4C6547A6" w14:textId="77777777" w:rsidTr="00551D14">
        <w:tc>
          <w:tcPr>
            <w:tcW w:w="4139" w:type="dxa"/>
            <w:tcBorders>
              <w:top w:val="nil"/>
              <w:left w:val="nil"/>
              <w:bottom w:val="single" w:sz="4" w:space="0" w:color="auto"/>
              <w:right w:val="nil"/>
            </w:tcBorders>
            <w:vAlign w:val="bottom"/>
          </w:tcPr>
          <w:p w14:paraId="770B9897" w14:textId="77777777" w:rsidR="001E3E86" w:rsidRPr="00420C71" w:rsidRDefault="001E3E86" w:rsidP="00551D14">
            <w:pPr>
              <w:jc w:val="center"/>
              <w:rPr>
                <w:color w:val="auto"/>
              </w:rPr>
            </w:pPr>
          </w:p>
        </w:tc>
        <w:tc>
          <w:tcPr>
            <w:tcW w:w="284" w:type="dxa"/>
            <w:tcBorders>
              <w:top w:val="nil"/>
              <w:left w:val="nil"/>
              <w:bottom w:val="nil"/>
              <w:right w:val="nil"/>
            </w:tcBorders>
            <w:vAlign w:val="bottom"/>
          </w:tcPr>
          <w:p w14:paraId="12E9D4F1" w14:textId="77777777" w:rsidR="001E3E86" w:rsidRPr="00420C71" w:rsidRDefault="001E3E86" w:rsidP="00551D14">
            <w:pPr>
              <w:rPr>
                <w:color w:val="auto"/>
              </w:rPr>
            </w:pPr>
          </w:p>
        </w:tc>
        <w:tc>
          <w:tcPr>
            <w:tcW w:w="1871" w:type="dxa"/>
            <w:tcBorders>
              <w:top w:val="nil"/>
              <w:left w:val="nil"/>
              <w:bottom w:val="single" w:sz="4" w:space="0" w:color="auto"/>
              <w:right w:val="nil"/>
            </w:tcBorders>
            <w:vAlign w:val="bottom"/>
          </w:tcPr>
          <w:p w14:paraId="2F9ACD3C" w14:textId="77777777" w:rsidR="001E3E86" w:rsidRPr="00420C71" w:rsidRDefault="001E3E86" w:rsidP="00551D14">
            <w:pPr>
              <w:jc w:val="center"/>
              <w:rPr>
                <w:color w:val="auto"/>
              </w:rPr>
            </w:pPr>
          </w:p>
        </w:tc>
        <w:tc>
          <w:tcPr>
            <w:tcW w:w="283" w:type="dxa"/>
            <w:tcBorders>
              <w:top w:val="nil"/>
              <w:left w:val="nil"/>
              <w:bottom w:val="nil"/>
              <w:right w:val="nil"/>
            </w:tcBorders>
            <w:vAlign w:val="bottom"/>
          </w:tcPr>
          <w:p w14:paraId="60C04CAA" w14:textId="77777777" w:rsidR="001E3E86" w:rsidRPr="00420C71" w:rsidRDefault="001E3E86" w:rsidP="00551D14">
            <w:pPr>
              <w:rPr>
                <w:color w:val="auto"/>
              </w:rPr>
            </w:pPr>
          </w:p>
        </w:tc>
        <w:tc>
          <w:tcPr>
            <w:tcW w:w="2807" w:type="dxa"/>
            <w:tcBorders>
              <w:top w:val="nil"/>
              <w:left w:val="nil"/>
              <w:bottom w:val="single" w:sz="4" w:space="0" w:color="auto"/>
              <w:right w:val="nil"/>
            </w:tcBorders>
            <w:vAlign w:val="bottom"/>
          </w:tcPr>
          <w:p w14:paraId="4C49F5BE" w14:textId="77777777" w:rsidR="001E3E86" w:rsidRPr="00420C71" w:rsidRDefault="001E3E86" w:rsidP="00551D14">
            <w:pPr>
              <w:jc w:val="center"/>
              <w:rPr>
                <w:color w:val="auto"/>
              </w:rPr>
            </w:pPr>
          </w:p>
        </w:tc>
      </w:tr>
      <w:tr w:rsidR="001E3E86" w:rsidRPr="00AD1E32" w14:paraId="45766FA7" w14:textId="77777777" w:rsidTr="00551D14">
        <w:tc>
          <w:tcPr>
            <w:tcW w:w="4139" w:type="dxa"/>
            <w:tcBorders>
              <w:top w:val="nil"/>
              <w:left w:val="nil"/>
              <w:bottom w:val="nil"/>
              <w:right w:val="nil"/>
            </w:tcBorders>
          </w:tcPr>
          <w:p w14:paraId="647A8C09" w14:textId="77777777" w:rsidR="001E3E86" w:rsidRPr="00420C71" w:rsidRDefault="001E3E86" w:rsidP="00551D14">
            <w:pPr>
              <w:jc w:val="center"/>
              <w:rPr>
                <w:color w:val="auto"/>
                <w:sz w:val="18"/>
              </w:rPr>
            </w:pPr>
            <w:r w:rsidRPr="00420C71">
              <w:rPr>
                <w:color w:val="auto"/>
                <w:sz w:val="18"/>
              </w:rPr>
              <w:t>(должность лица, принявшего решение по жалобе)</w:t>
            </w:r>
          </w:p>
        </w:tc>
        <w:tc>
          <w:tcPr>
            <w:tcW w:w="284" w:type="dxa"/>
            <w:tcBorders>
              <w:top w:val="nil"/>
              <w:left w:val="nil"/>
              <w:bottom w:val="nil"/>
              <w:right w:val="nil"/>
            </w:tcBorders>
          </w:tcPr>
          <w:p w14:paraId="4C5B2237" w14:textId="77777777" w:rsidR="001E3E86" w:rsidRPr="00420C71" w:rsidRDefault="001E3E86" w:rsidP="00551D14">
            <w:pPr>
              <w:rPr>
                <w:color w:val="auto"/>
                <w:sz w:val="18"/>
              </w:rPr>
            </w:pPr>
          </w:p>
        </w:tc>
        <w:tc>
          <w:tcPr>
            <w:tcW w:w="1871" w:type="dxa"/>
            <w:tcBorders>
              <w:top w:val="nil"/>
              <w:left w:val="nil"/>
              <w:bottom w:val="nil"/>
              <w:right w:val="nil"/>
            </w:tcBorders>
          </w:tcPr>
          <w:p w14:paraId="5F3C75DD" w14:textId="77777777" w:rsidR="001E3E86" w:rsidRPr="00420C71" w:rsidRDefault="001E3E86" w:rsidP="00551D14">
            <w:pPr>
              <w:jc w:val="center"/>
              <w:rPr>
                <w:color w:val="auto"/>
                <w:sz w:val="18"/>
              </w:rPr>
            </w:pPr>
            <w:r w:rsidRPr="00420C71">
              <w:rPr>
                <w:color w:val="auto"/>
                <w:sz w:val="18"/>
              </w:rPr>
              <w:t>(подпись)</w:t>
            </w:r>
          </w:p>
        </w:tc>
        <w:tc>
          <w:tcPr>
            <w:tcW w:w="283" w:type="dxa"/>
            <w:tcBorders>
              <w:top w:val="nil"/>
              <w:left w:val="nil"/>
              <w:bottom w:val="nil"/>
              <w:right w:val="nil"/>
            </w:tcBorders>
          </w:tcPr>
          <w:p w14:paraId="2D828FFB" w14:textId="77777777" w:rsidR="001E3E86" w:rsidRPr="00420C71" w:rsidRDefault="001E3E86" w:rsidP="00551D14">
            <w:pPr>
              <w:rPr>
                <w:color w:val="auto"/>
                <w:sz w:val="18"/>
              </w:rPr>
            </w:pPr>
          </w:p>
        </w:tc>
        <w:tc>
          <w:tcPr>
            <w:tcW w:w="2807" w:type="dxa"/>
            <w:tcBorders>
              <w:top w:val="nil"/>
              <w:left w:val="nil"/>
              <w:bottom w:val="nil"/>
              <w:right w:val="nil"/>
            </w:tcBorders>
          </w:tcPr>
          <w:p w14:paraId="04DA4ADB" w14:textId="77777777" w:rsidR="001E3E86" w:rsidRPr="00AD1E32" w:rsidRDefault="001E3E86" w:rsidP="00551D14">
            <w:pPr>
              <w:jc w:val="center"/>
              <w:rPr>
                <w:color w:val="auto"/>
                <w:sz w:val="18"/>
              </w:rPr>
            </w:pPr>
            <w:r w:rsidRPr="00420C71">
              <w:rPr>
                <w:color w:val="auto"/>
                <w:sz w:val="18"/>
              </w:rPr>
              <w:t>(инициалы, фамилия)</w:t>
            </w:r>
          </w:p>
        </w:tc>
      </w:tr>
    </w:tbl>
    <w:p w14:paraId="4AD359AC" w14:textId="02BAEDAA" w:rsidR="001E3E86" w:rsidRDefault="001E3E86" w:rsidP="001E3E86">
      <w:pPr>
        <w:ind w:left="-1134" w:right="1133"/>
        <w:jc w:val="both"/>
      </w:pPr>
    </w:p>
    <w:p w14:paraId="583C3C31" w14:textId="77777777" w:rsidR="001E3E86" w:rsidRDefault="001E3E86" w:rsidP="001E3E86">
      <w:pPr>
        <w:ind w:left="-1134" w:right="1133"/>
        <w:jc w:val="both"/>
      </w:pPr>
    </w:p>
    <w:p w14:paraId="77433882" w14:textId="77777777" w:rsidR="001E3E86" w:rsidRDefault="001E3E86" w:rsidP="001E3E86">
      <w:pPr>
        <w:ind w:left="-1134" w:right="1133"/>
        <w:jc w:val="both"/>
      </w:pPr>
    </w:p>
    <w:p w14:paraId="7DD8EFDD" w14:textId="77777777" w:rsidR="001E3E86" w:rsidRDefault="001E3E86" w:rsidP="001E3E86">
      <w:pPr>
        <w:ind w:left="-1134" w:right="1133"/>
        <w:jc w:val="both"/>
      </w:pPr>
    </w:p>
    <w:p w14:paraId="364B18D3" w14:textId="77777777" w:rsidR="001E3E86" w:rsidRDefault="001E3E86" w:rsidP="001E3E86">
      <w:pPr>
        <w:ind w:left="-1134" w:right="1133"/>
        <w:jc w:val="both"/>
        <w:sectPr w:rsidR="001E3E86" w:rsidSect="000B281C">
          <w:headerReference w:type="even" r:id="rId9"/>
          <w:headerReference w:type="default" r:id="rId10"/>
          <w:headerReference w:type="first" r:id="rId11"/>
          <w:pgSz w:w="11906" w:h="16838"/>
          <w:pgMar w:top="993" w:right="850" w:bottom="851" w:left="1701" w:header="567" w:footer="720" w:gutter="0"/>
          <w:pgNumType w:start="1"/>
          <w:cols w:space="720"/>
          <w:titlePg/>
          <w:docGrid w:linePitch="326"/>
        </w:sectPr>
      </w:pPr>
    </w:p>
    <w:p w14:paraId="54B75301" w14:textId="1EA93270" w:rsidR="001E3E86" w:rsidRPr="00F17843" w:rsidRDefault="001E3E86" w:rsidP="001E3E86">
      <w:pPr>
        <w:ind w:left="-1134" w:right="1133"/>
        <w:jc w:val="both"/>
      </w:pPr>
      <w:r>
        <w:lastRenderedPageBreak/>
        <w:t>СОГЛАСОВАНО</w:t>
      </w:r>
      <w:r w:rsidRPr="00F17843">
        <w:t>:</w:t>
      </w:r>
    </w:p>
    <w:p w14:paraId="17F83691" w14:textId="77777777" w:rsidR="001E3E86" w:rsidRDefault="001E3E86" w:rsidP="001E3E86">
      <w:pPr>
        <w:ind w:left="-1134" w:right="1133"/>
        <w:jc w:val="both"/>
      </w:pPr>
    </w:p>
    <w:p w14:paraId="28520D0D" w14:textId="77777777" w:rsidR="001E3E86" w:rsidRDefault="001E3E86" w:rsidP="001E3E86">
      <w:pPr>
        <w:ind w:left="-1134" w:right="1133"/>
        <w:jc w:val="both"/>
      </w:pPr>
    </w:p>
    <w:p w14:paraId="6ECB8449" w14:textId="77777777" w:rsidR="001E3E86" w:rsidRDefault="001E3E86" w:rsidP="001E3E86">
      <w:pPr>
        <w:ind w:left="-1134" w:right="1133"/>
        <w:jc w:val="both"/>
      </w:pPr>
    </w:p>
    <w:p w14:paraId="109ED930" w14:textId="77777777" w:rsidR="001E3E86" w:rsidRDefault="001E3E86" w:rsidP="001E3E86">
      <w:pPr>
        <w:ind w:left="-1134" w:right="1133"/>
        <w:jc w:val="both"/>
      </w:pPr>
      <w:r>
        <w:t>Заместитель председателя Комитета</w:t>
      </w:r>
      <w:r>
        <w:tab/>
      </w:r>
      <w:r>
        <w:tab/>
      </w:r>
      <w:r>
        <w:tab/>
      </w:r>
      <w:r>
        <w:tab/>
      </w:r>
      <w:r>
        <w:tab/>
      </w:r>
      <w:r>
        <w:tab/>
        <w:t>К.В. Котвицкий</w:t>
      </w:r>
    </w:p>
    <w:p w14:paraId="38FEB2DF" w14:textId="77777777" w:rsidR="001E3E86" w:rsidRDefault="001E3E86" w:rsidP="001E3E86">
      <w:pPr>
        <w:ind w:left="-1134" w:right="1133"/>
        <w:jc w:val="both"/>
      </w:pPr>
    </w:p>
    <w:p w14:paraId="1E20E3D7" w14:textId="77777777" w:rsidR="001E3E86" w:rsidRDefault="001E3E86" w:rsidP="001E3E86">
      <w:pPr>
        <w:ind w:left="-1134" w:right="1133"/>
        <w:jc w:val="both"/>
      </w:pPr>
    </w:p>
    <w:p w14:paraId="6ED165E0" w14:textId="77777777" w:rsidR="001E3E86" w:rsidRDefault="001E3E86" w:rsidP="001E3E86">
      <w:pPr>
        <w:ind w:left="-1134" w:right="1133"/>
        <w:jc w:val="both"/>
      </w:pPr>
    </w:p>
    <w:p w14:paraId="723E3A1C" w14:textId="77777777" w:rsidR="001E3E86" w:rsidRDefault="001E3E86" w:rsidP="001E3E86">
      <w:pPr>
        <w:ind w:left="-1134" w:right="1133"/>
        <w:jc w:val="both"/>
      </w:pPr>
      <w:r>
        <w:t>Начальник Юридического отдела</w:t>
      </w:r>
      <w:r>
        <w:tab/>
      </w:r>
      <w:r>
        <w:tab/>
      </w:r>
      <w:r>
        <w:tab/>
      </w:r>
      <w:r>
        <w:tab/>
      </w:r>
      <w:r>
        <w:tab/>
      </w:r>
      <w:r>
        <w:tab/>
        <w:t>К.С.</w:t>
      </w:r>
      <w:r w:rsidRPr="009742A1">
        <w:t xml:space="preserve"> </w:t>
      </w:r>
      <w:r>
        <w:t>Соколов</w:t>
      </w:r>
    </w:p>
    <w:p w14:paraId="63C9EC6F" w14:textId="77777777" w:rsidR="00FF634C" w:rsidRPr="00AD1E32" w:rsidRDefault="00FF634C" w:rsidP="00D0180B">
      <w:pPr>
        <w:jc w:val="both"/>
        <w:rPr>
          <w:color w:val="auto"/>
        </w:rPr>
      </w:pPr>
    </w:p>
    <w:sectPr w:rsidR="00FF634C" w:rsidRPr="00AD1E32" w:rsidSect="000B281C">
      <w:pgSz w:w="11906" w:h="16838"/>
      <w:pgMar w:top="993" w:right="850" w:bottom="851" w:left="1701" w:header="567" w:footer="720" w:gutter="0"/>
      <w:pgNumType w:start="1"/>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A540D0D" w16cid:durableId="231892C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414D2" w14:textId="77777777" w:rsidR="00444A84" w:rsidRDefault="00444A84">
      <w:r>
        <w:separator/>
      </w:r>
    </w:p>
  </w:endnote>
  <w:endnote w:type="continuationSeparator" w:id="0">
    <w:p w14:paraId="26AC660B" w14:textId="77777777" w:rsidR="00444A84" w:rsidRDefault="00444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550881" w14:textId="77777777" w:rsidR="00444A84" w:rsidRDefault="00444A84">
      <w:r>
        <w:separator/>
      </w:r>
    </w:p>
  </w:footnote>
  <w:footnote w:type="continuationSeparator" w:id="0">
    <w:p w14:paraId="681ABDE3" w14:textId="77777777" w:rsidR="00444A84" w:rsidRDefault="00444A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FFFCA" w14:textId="77777777" w:rsidR="008053DB" w:rsidRDefault="008053DB">
    <w:pPr>
      <w:tabs>
        <w:tab w:val="center" w:pos="4677"/>
        <w:tab w:val="right" w:pos="9355"/>
      </w:tabs>
      <w:spacing w:before="708"/>
      <w:jc w:val="center"/>
    </w:pPr>
    <w:r>
      <w:fldChar w:fldCharType="begin"/>
    </w:r>
    <w:r>
      <w:instrText>PAGE</w:instrText>
    </w:r>
    <w:r>
      <w:fldChar w:fldCharType="separate"/>
    </w:r>
    <w:r>
      <w:rPr>
        <w:noProof/>
      </w:rPr>
      <w:t>51</w:t>
    </w:r>
    <w:r>
      <w:fldChar w:fldCharType="end"/>
    </w:r>
  </w:p>
  <w:p w14:paraId="2D14A96C" w14:textId="77777777" w:rsidR="008053DB" w:rsidRDefault="008053DB">
    <w:pPr>
      <w:tabs>
        <w:tab w:val="center" w:pos="4677"/>
        <w:tab w:val="right" w:pos="9355"/>
      </w:tabs>
    </w:pPr>
  </w:p>
  <w:p w14:paraId="0CB46130" w14:textId="77777777" w:rsidR="008053DB" w:rsidRDefault="008053D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2009460"/>
      <w:docPartObj>
        <w:docPartGallery w:val="Page Numbers (Top of Page)"/>
        <w:docPartUnique/>
      </w:docPartObj>
    </w:sdtPr>
    <w:sdtContent>
      <w:p w14:paraId="58E09614" w14:textId="27B4E5CB" w:rsidR="008053DB" w:rsidRDefault="008053DB">
        <w:pPr>
          <w:pStyle w:val="a4"/>
          <w:jc w:val="center"/>
        </w:pPr>
        <w:r>
          <w:fldChar w:fldCharType="begin"/>
        </w:r>
        <w:r>
          <w:instrText>PAGE   \* MERGEFORMAT</w:instrText>
        </w:r>
        <w:r>
          <w:fldChar w:fldCharType="separate"/>
        </w:r>
        <w:r w:rsidR="00BF5FC8" w:rsidRPr="00BF5FC8">
          <w:rPr>
            <w:noProof/>
            <w:lang w:val="ru-RU"/>
          </w:rPr>
          <w:t>30</w:t>
        </w:r>
        <w: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A7970" w14:textId="5214BD86" w:rsidR="008053DB" w:rsidRPr="000B281C" w:rsidRDefault="008053DB" w:rsidP="000B281C">
    <w:pPr>
      <w:pStyle w:val="a4"/>
      <w:jc w:val="center"/>
      <w:rPr>
        <w:lang w:val="ru-R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39EF"/>
    <w:multiLevelType w:val="hybridMultilevel"/>
    <w:tmpl w:val="5F1C1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7CB299A"/>
    <w:multiLevelType w:val="hybridMultilevel"/>
    <w:tmpl w:val="5FC0DBBE"/>
    <w:lvl w:ilvl="0" w:tplc="BAB06C90">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D35C2B"/>
    <w:multiLevelType w:val="hybridMultilevel"/>
    <w:tmpl w:val="FCA03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5" w15:restartNumberingAfterBreak="0">
    <w:nsid w:val="38BB224A"/>
    <w:multiLevelType w:val="hybridMultilevel"/>
    <w:tmpl w:val="ABFA0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7" w15:restartNumberingAfterBreak="0">
    <w:nsid w:val="6BAA2DB6"/>
    <w:multiLevelType w:val="multilevel"/>
    <w:tmpl w:val="D18451BA"/>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7"/>
  </w:num>
  <w:num w:numId="3">
    <w:abstractNumId w:val="4"/>
  </w:num>
  <w:num w:numId="4">
    <w:abstractNumId w:val="1"/>
  </w:num>
  <w:num w:numId="5">
    <w:abstractNumId w:val="8"/>
  </w:num>
  <w:num w:numId="6">
    <w:abstractNumId w:val="6"/>
  </w:num>
  <w:num w:numId="7">
    <w:abstractNumId w:val="2"/>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452"/>
    <w:rsid w:val="00000695"/>
    <w:rsid w:val="00001F8D"/>
    <w:rsid w:val="00004515"/>
    <w:rsid w:val="00020A67"/>
    <w:rsid w:val="00020CF1"/>
    <w:rsid w:val="0002677F"/>
    <w:rsid w:val="0003181C"/>
    <w:rsid w:val="00033063"/>
    <w:rsid w:val="00034001"/>
    <w:rsid w:val="00035E66"/>
    <w:rsid w:val="00041EA5"/>
    <w:rsid w:val="0004203D"/>
    <w:rsid w:val="0004585F"/>
    <w:rsid w:val="000533EE"/>
    <w:rsid w:val="000547C1"/>
    <w:rsid w:val="0005782E"/>
    <w:rsid w:val="00060D1E"/>
    <w:rsid w:val="00062544"/>
    <w:rsid w:val="000627D1"/>
    <w:rsid w:val="00064963"/>
    <w:rsid w:val="0007175A"/>
    <w:rsid w:val="00072017"/>
    <w:rsid w:val="0007234E"/>
    <w:rsid w:val="00072EE8"/>
    <w:rsid w:val="0007644D"/>
    <w:rsid w:val="00081FD5"/>
    <w:rsid w:val="000840E8"/>
    <w:rsid w:val="00085EF3"/>
    <w:rsid w:val="00096511"/>
    <w:rsid w:val="00096C22"/>
    <w:rsid w:val="00096EBB"/>
    <w:rsid w:val="000A1166"/>
    <w:rsid w:val="000A1C6B"/>
    <w:rsid w:val="000A581C"/>
    <w:rsid w:val="000A5CC5"/>
    <w:rsid w:val="000B0159"/>
    <w:rsid w:val="000B034B"/>
    <w:rsid w:val="000B1379"/>
    <w:rsid w:val="000B281C"/>
    <w:rsid w:val="000B28A0"/>
    <w:rsid w:val="000B2E24"/>
    <w:rsid w:val="000B5244"/>
    <w:rsid w:val="000B7378"/>
    <w:rsid w:val="000C191A"/>
    <w:rsid w:val="000C2FF6"/>
    <w:rsid w:val="000C4F75"/>
    <w:rsid w:val="000C6A4A"/>
    <w:rsid w:val="000C7788"/>
    <w:rsid w:val="000D2371"/>
    <w:rsid w:val="000D2452"/>
    <w:rsid w:val="000D491E"/>
    <w:rsid w:val="000D4FF2"/>
    <w:rsid w:val="000E13EC"/>
    <w:rsid w:val="000E38C4"/>
    <w:rsid w:val="000E41D9"/>
    <w:rsid w:val="000E4C81"/>
    <w:rsid w:val="000F3908"/>
    <w:rsid w:val="000F50D4"/>
    <w:rsid w:val="000F5CC2"/>
    <w:rsid w:val="000F6265"/>
    <w:rsid w:val="0010070D"/>
    <w:rsid w:val="00101924"/>
    <w:rsid w:val="00102230"/>
    <w:rsid w:val="00103BAF"/>
    <w:rsid w:val="00106B18"/>
    <w:rsid w:val="00111715"/>
    <w:rsid w:val="00111D87"/>
    <w:rsid w:val="0011346E"/>
    <w:rsid w:val="00116E77"/>
    <w:rsid w:val="00117182"/>
    <w:rsid w:val="0012118C"/>
    <w:rsid w:val="00122E25"/>
    <w:rsid w:val="00125446"/>
    <w:rsid w:val="00133BA8"/>
    <w:rsid w:val="00133EAC"/>
    <w:rsid w:val="001342AF"/>
    <w:rsid w:val="001356F6"/>
    <w:rsid w:val="0013699F"/>
    <w:rsid w:val="00142A73"/>
    <w:rsid w:val="00144D59"/>
    <w:rsid w:val="00147186"/>
    <w:rsid w:val="00147DFF"/>
    <w:rsid w:val="001504E1"/>
    <w:rsid w:val="00152955"/>
    <w:rsid w:val="0015540D"/>
    <w:rsid w:val="001562EC"/>
    <w:rsid w:val="00161E09"/>
    <w:rsid w:val="001646B9"/>
    <w:rsid w:val="00165217"/>
    <w:rsid w:val="00167840"/>
    <w:rsid w:val="00174920"/>
    <w:rsid w:val="00174C5E"/>
    <w:rsid w:val="00175748"/>
    <w:rsid w:val="0017591C"/>
    <w:rsid w:val="0018116D"/>
    <w:rsid w:val="00182A21"/>
    <w:rsid w:val="00183438"/>
    <w:rsid w:val="00184515"/>
    <w:rsid w:val="001854F0"/>
    <w:rsid w:val="0019286E"/>
    <w:rsid w:val="00195381"/>
    <w:rsid w:val="0019559B"/>
    <w:rsid w:val="00195A94"/>
    <w:rsid w:val="00197504"/>
    <w:rsid w:val="001A022F"/>
    <w:rsid w:val="001A03D0"/>
    <w:rsid w:val="001A45B6"/>
    <w:rsid w:val="001A4686"/>
    <w:rsid w:val="001B1771"/>
    <w:rsid w:val="001B3A39"/>
    <w:rsid w:val="001C3A40"/>
    <w:rsid w:val="001C69DA"/>
    <w:rsid w:val="001D31E6"/>
    <w:rsid w:val="001D44AC"/>
    <w:rsid w:val="001D58A5"/>
    <w:rsid w:val="001D6093"/>
    <w:rsid w:val="001E1024"/>
    <w:rsid w:val="001E1D42"/>
    <w:rsid w:val="001E3E86"/>
    <w:rsid w:val="001E6386"/>
    <w:rsid w:val="001E6600"/>
    <w:rsid w:val="001F0A9A"/>
    <w:rsid w:val="001F5238"/>
    <w:rsid w:val="00201CFD"/>
    <w:rsid w:val="00203144"/>
    <w:rsid w:val="00203C4B"/>
    <w:rsid w:val="00207711"/>
    <w:rsid w:val="00207FAC"/>
    <w:rsid w:val="0021221B"/>
    <w:rsid w:val="002123A4"/>
    <w:rsid w:val="0022042A"/>
    <w:rsid w:val="00222CA0"/>
    <w:rsid w:val="0022403D"/>
    <w:rsid w:val="00227E28"/>
    <w:rsid w:val="00233D63"/>
    <w:rsid w:val="002354FE"/>
    <w:rsid w:val="00237764"/>
    <w:rsid w:val="00241D2D"/>
    <w:rsid w:val="002444B5"/>
    <w:rsid w:val="00245069"/>
    <w:rsid w:val="00245BB8"/>
    <w:rsid w:val="00250679"/>
    <w:rsid w:val="002509AD"/>
    <w:rsid w:val="0025273B"/>
    <w:rsid w:val="00256A51"/>
    <w:rsid w:val="00257C4A"/>
    <w:rsid w:val="00260F9A"/>
    <w:rsid w:val="00261420"/>
    <w:rsid w:val="00263B84"/>
    <w:rsid w:val="0026403F"/>
    <w:rsid w:val="00265636"/>
    <w:rsid w:val="00266118"/>
    <w:rsid w:val="00267401"/>
    <w:rsid w:val="00272DF1"/>
    <w:rsid w:val="00282722"/>
    <w:rsid w:val="0028344A"/>
    <w:rsid w:val="00285308"/>
    <w:rsid w:val="002909CD"/>
    <w:rsid w:val="00291633"/>
    <w:rsid w:val="00291728"/>
    <w:rsid w:val="00294D5A"/>
    <w:rsid w:val="00294DF6"/>
    <w:rsid w:val="002958E9"/>
    <w:rsid w:val="00296909"/>
    <w:rsid w:val="00296BB7"/>
    <w:rsid w:val="002A575B"/>
    <w:rsid w:val="002A7F57"/>
    <w:rsid w:val="002B1047"/>
    <w:rsid w:val="002B7599"/>
    <w:rsid w:val="002C1647"/>
    <w:rsid w:val="002C1E6F"/>
    <w:rsid w:val="002C39D4"/>
    <w:rsid w:val="002C68DE"/>
    <w:rsid w:val="002C716F"/>
    <w:rsid w:val="002C7B34"/>
    <w:rsid w:val="002D066D"/>
    <w:rsid w:val="002D3911"/>
    <w:rsid w:val="002D39E2"/>
    <w:rsid w:val="002D5DAB"/>
    <w:rsid w:val="002E1082"/>
    <w:rsid w:val="002E2089"/>
    <w:rsid w:val="002E33AA"/>
    <w:rsid w:val="002E65D5"/>
    <w:rsid w:val="002F0228"/>
    <w:rsid w:val="002F2410"/>
    <w:rsid w:val="00300633"/>
    <w:rsid w:val="00306558"/>
    <w:rsid w:val="003107FB"/>
    <w:rsid w:val="00313213"/>
    <w:rsid w:val="003216AD"/>
    <w:rsid w:val="00321A64"/>
    <w:rsid w:val="00321CD9"/>
    <w:rsid w:val="00323C73"/>
    <w:rsid w:val="00324D90"/>
    <w:rsid w:val="0032715A"/>
    <w:rsid w:val="00327E03"/>
    <w:rsid w:val="003307E5"/>
    <w:rsid w:val="00331D32"/>
    <w:rsid w:val="00340A8D"/>
    <w:rsid w:val="00344F98"/>
    <w:rsid w:val="00345852"/>
    <w:rsid w:val="00350234"/>
    <w:rsid w:val="003505CB"/>
    <w:rsid w:val="00353536"/>
    <w:rsid w:val="00353D56"/>
    <w:rsid w:val="003548D4"/>
    <w:rsid w:val="003548E6"/>
    <w:rsid w:val="00355E1E"/>
    <w:rsid w:val="00355F16"/>
    <w:rsid w:val="00357A8F"/>
    <w:rsid w:val="00357AFC"/>
    <w:rsid w:val="00360066"/>
    <w:rsid w:val="003615DA"/>
    <w:rsid w:val="00363000"/>
    <w:rsid w:val="00363AC0"/>
    <w:rsid w:val="0036490D"/>
    <w:rsid w:val="00364ECC"/>
    <w:rsid w:val="003709A9"/>
    <w:rsid w:val="00372746"/>
    <w:rsid w:val="00373CAC"/>
    <w:rsid w:val="00374D94"/>
    <w:rsid w:val="00376EBB"/>
    <w:rsid w:val="00381989"/>
    <w:rsid w:val="00381DDF"/>
    <w:rsid w:val="003832FA"/>
    <w:rsid w:val="003835DF"/>
    <w:rsid w:val="00383D20"/>
    <w:rsid w:val="003844B4"/>
    <w:rsid w:val="00387CBB"/>
    <w:rsid w:val="00391DB3"/>
    <w:rsid w:val="003935C1"/>
    <w:rsid w:val="00394D2F"/>
    <w:rsid w:val="003A194E"/>
    <w:rsid w:val="003A3C8D"/>
    <w:rsid w:val="003A4ADB"/>
    <w:rsid w:val="003A4F24"/>
    <w:rsid w:val="003A544E"/>
    <w:rsid w:val="003A7CC8"/>
    <w:rsid w:val="003B3E33"/>
    <w:rsid w:val="003C0AAD"/>
    <w:rsid w:val="003C0C05"/>
    <w:rsid w:val="003C19C0"/>
    <w:rsid w:val="003C1BB0"/>
    <w:rsid w:val="003C1E03"/>
    <w:rsid w:val="003C76F1"/>
    <w:rsid w:val="003D10F3"/>
    <w:rsid w:val="003D279A"/>
    <w:rsid w:val="003D523D"/>
    <w:rsid w:val="003D5CB7"/>
    <w:rsid w:val="003D726B"/>
    <w:rsid w:val="003E13AB"/>
    <w:rsid w:val="003F031F"/>
    <w:rsid w:val="003F05D8"/>
    <w:rsid w:val="003F0786"/>
    <w:rsid w:val="003F1F55"/>
    <w:rsid w:val="003F2F5E"/>
    <w:rsid w:val="003F517F"/>
    <w:rsid w:val="003F7A93"/>
    <w:rsid w:val="00400B69"/>
    <w:rsid w:val="00400CA3"/>
    <w:rsid w:val="00404C1D"/>
    <w:rsid w:val="004077FD"/>
    <w:rsid w:val="004112C9"/>
    <w:rsid w:val="00412207"/>
    <w:rsid w:val="00420C71"/>
    <w:rsid w:val="00423235"/>
    <w:rsid w:val="00425665"/>
    <w:rsid w:val="00426A50"/>
    <w:rsid w:val="004305AC"/>
    <w:rsid w:val="00430854"/>
    <w:rsid w:val="004323AB"/>
    <w:rsid w:val="004326D1"/>
    <w:rsid w:val="00437CD6"/>
    <w:rsid w:val="00441C93"/>
    <w:rsid w:val="00442593"/>
    <w:rsid w:val="00444167"/>
    <w:rsid w:val="00444A84"/>
    <w:rsid w:val="00446479"/>
    <w:rsid w:val="00450203"/>
    <w:rsid w:val="00450E8A"/>
    <w:rsid w:val="004523D7"/>
    <w:rsid w:val="00452F83"/>
    <w:rsid w:val="004538A6"/>
    <w:rsid w:val="00455D3B"/>
    <w:rsid w:val="00456303"/>
    <w:rsid w:val="0046110A"/>
    <w:rsid w:val="00462B5D"/>
    <w:rsid w:val="00463448"/>
    <w:rsid w:val="00466DB6"/>
    <w:rsid w:val="004719FF"/>
    <w:rsid w:val="004728BC"/>
    <w:rsid w:val="00474236"/>
    <w:rsid w:val="00475F5B"/>
    <w:rsid w:val="00477E01"/>
    <w:rsid w:val="00484377"/>
    <w:rsid w:val="00485B97"/>
    <w:rsid w:val="00486E0F"/>
    <w:rsid w:val="00495292"/>
    <w:rsid w:val="00495AE2"/>
    <w:rsid w:val="00495F20"/>
    <w:rsid w:val="004A48C1"/>
    <w:rsid w:val="004B1520"/>
    <w:rsid w:val="004B2226"/>
    <w:rsid w:val="004B3AF2"/>
    <w:rsid w:val="004B4348"/>
    <w:rsid w:val="004B580E"/>
    <w:rsid w:val="004B5B4B"/>
    <w:rsid w:val="004B7069"/>
    <w:rsid w:val="004C0321"/>
    <w:rsid w:val="004D0BCB"/>
    <w:rsid w:val="004D6E85"/>
    <w:rsid w:val="004D7056"/>
    <w:rsid w:val="004E0AD3"/>
    <w:rsid w:val="004E6093"/>
    <w:rsid w:val="004E6147"/>
    <w:rsid w:val="00507095"/>
    <w:rsid w:val="0050751F"/>
    <w:rsid w:val="00507623"/>
    <w:rsid w:val="0051035B"/>
    <w:rsid w:val="0051060A"/>
    <w:rsid w:val="005135C7"/>
    <w:rsid w:val="005143E1"/>
    <w:rsid w:val="00520839"/>
    <w:rsid w:val="00521445"/>
    <w:rsid w:val="005229DD"/>
    <w:rsid w:val="00522CC6"/>
    <w:rsid w:val="0052637F"/>
    <w:rsid w:val="00527834"/>
    <w:rsid w:val="0053550D"/>
    <w:rsid w:val="00537172"/>
    <w:rsid w:val="005375AA"/>
    <w:rsid w:val="00540FEA"/>
    <w:rsid w:val="00542DC0"/>
    <w:rsid w:val="00544C95"/>
    <w:rsid w:val="005515AD"/>
    <w:rsid w:val="00554843"/>
    <w:rsid w:val="00555871"/>
    <w:rsid w:val="00556721"/>
    <w:rsid w:val="0055783D"/>
    <w:rsid w:val="005611D1"/>
    <w:rsid w:val="00565640"/>
    <w:rsid w:val="00565D2E"/>
    <w:rsid w:val="00566C66"/>
    <w:rsid w:val="00571A8A"/>
    <w:rsid w:val="00572075"/>
    <w:rsid w:val="005748BB"/>
    <w:rsid w:val="00574908"/>
    <w:rsid w:val="0058002F"/>
    <w:rsid w:val="0058156D"/>
    <w:rsid w:val="0058376F"/>
    <w:rsid w:val="00584407"/>
    <w:rsid w:val="005848B6"/>
    <w:rsid w:val="005853C1"/>
    <w:rsid w:val="00590223"/>
    <w:rsid w:val="00591AF9"/>
    <w:rsid w:val="0059336E"/>
    <w:rsid w:val="0059434B"/>
    <w:rsid w:val="00596347"/>
    <w:rsid w:val="005A0DDB"/>
    <w:rsid w:val="005A43D9"/>
    <w:rsid w:val="005A7CA5"/>
    <w:rsid w:val="005B1708"/>
    <w:rsid w:val="005B3A88"/>
    <w:rsid w:val="005B5D7E"/>
    <w:rsid w:val="005C010F"/>
    <w:rsid w:val="005C09CA"/>
    <w:rsid w:val="005C1D4E"/>
    <w:rsid w:val="005C1E3C"/>
    <w:rsid w:val="005C480C"/>
    <w:rsid w:val="005C5409"/>
    <w:rsid w:val="005C55C8"/>
    <w:rsid w:val="005D0038"/>
    <w:rsid w:val="005D46DE"/>
    <w:rsid w:val="005D478A"/>
    <w:rsid w:val="005D4E74"/>
    <w:rsid w:val="005D66D9"/>
    <w:rsid w:val="005E06A4"/>
    <w:rsid w:val="005E1029"/>
    <w:rsid w:val="005E594D"/>
    <w:rsid w:val="005E7D4A"/>
    <w:rsid w:val="005F256B"/>
    <w:rsid w:val="006017A4"/>
    <w:rsid w:val="006022E4"/>
    <w:rsid w:val="00603F71"/>
    <w:rsid w:val="00605043"/>
    <w:rsid w:val="0060704D"/>
    <w:rsid w:val="006075C4"/>
    <w:rsid w:val="006119D9"/>
    <w:rsid w:val="0061550B"/>
    <w:rsid w:val="00616C30"/>
    <w:rsid w:val="006217BB"/>
    <w:rsid w:val="006240C2"/>
    <w:rsid w:val="0062428F"/>
    <w:rsid w:val="00625FAF"/>
    <w:rsid w:val="006261F4"/>
    <w:rsid w:val="00626499"/>
    <w:rsid w:val="00636F97"/>
    <w:rsid w:val="006407DB"/>
    <w:rsid w:val="00640A50"/>
    <w:rsid w:val="00643575"/>
    <w:rsid w:val="006448DF"/>
    <w:rsid w:val="006450EA"/>
    <w:rsid w:val="00646B3A"/>
    <w:rsid w:val="00646B5E"/>
    <w:rsid w:val="00647E43"/>
    <w:rsid w:val="00651AAD"/>
    <w:rsid w:val="00652F8D"/>
    <w:rsid w:val="00653B8E"/>
    <w:rsid w:val="00655866"/>
    <w:rsid w:val="006565E0"/>
    <w:rsid w:val="00663113"/>
    <w:rsid w:val="00663391"/>
    <w:rsid w:val="00666980"/>
    <w:rsid w:val="006714C5"/>
    <w:rsid w:val="006768E0"/>
    <w:rsid w:val="00676BE7"/>
    <w:rsid w:val="00681D8D"/>
    <w:rsid w:val="00683238"/>
    <w:rsid w:val="00684D2A"/>
    <w:rsid w:val="00687BAF"/>
    <w:rsid w:val="0069191C"/>
    <w:rsid w:val="00695619"/>
    <w:rsid w:val="006956F3"/>
    <w:rsid w:val="0069643A"/>
    <w:rsid w:val="006B220A"/>
    <w:rsid w:val="006B22C6"/>
    <w:rsid w:val="006B3358"/>
    <w:rsid w:val="006B3830"/>
    <w:rsid w:val="006B4417"/>
    <w:rsid w:val="006B59A6"/>
    <w:rsid w:val="006B5D52"/>
    <w:rsid w:val="006B6321"/>
    <w:rsid w:val="006C178C"/>
    <w:rsid w:val="006C26F8"/>
    <w:rsid w:val="006C3E5A"/>
    <w:rsid w:val="006D3ABC"/>
    <w:rsid w:val="006D47C2"/>
    <w:rsid w:val="006D54DF"/>
    <w:rsid w:val="006D6B19"/>
    <w:rsid w:val="006D70BA"/>
    <w:rsid w:val="006E0C84"/>
    <w:rsid w:val="006E1891"/>
    <w:rsid w:val="006E1C86"/>
    <w:rsid w:val="006E240D"/>
    <w:rsid w:val="006F1DCE"/>
    <w:rsid w:val="006F4751"/>
    <w:rsid w:val="006F4E8A"/>
    <w:rsid w:val="0070175D"/>
    <w:rsid w:val="00703818"/>
    <w:rsid w:val="007075CE"/>
    <w:rsid w:val="00710DD1"/>
    <w:rsid w:val="00711444"/>
    <w:rsid w:val="0071243E"/>
    <w:rsid w:val="00713233"/>
    <w:rsid w:val="0071502E"/>
    <w:rsid w:val="0071632E"/>
    <w:rsid w:val="00716E7D"/>
    <w:rsid w:val="00717E8F"/>
    <w:rsid w:val="00720D3E"/>
    <w:rsid w:val="007235D5"/>
    <w:rsid w:val="007323B6"/>
    <w:rsid w:val="007415BB"/>
    <w:rsid w:val="00742687"/>
    <w:rsid w:val="00743632"/>
    <w:rsid w:val="0074442B"/>
    <w:rsid w:val="00745849"/>
    <w:rsid w:val="00751387"/>
    <w:rsid w:val="00752D93"/>
    <w:rsid w:val="00752E21"/>
    <w:rsid w:val="00753BB5"/>
    <w:rsid w:val="007548D3"/>
    <w:rsid w:val="007573B6"/>
    <w:rsid w:val="00760AF7"/>
    <w:rsid w:val="00761002"/>
    <w:rsid w:val="00762283"/>
    <w:rsid w:val="00764E6C"/>
    <w:rsid w:val="00774D41"/>
    <w:rsid w:val="007753D8"/>
    <w:rsid w:val="00777C96"/>
    <w:rsid w:val="007825AE"/>
    <w:rsid w:val="00784829"/>
    <w:rsid w:val="00786CEF"/>
    <w:rsid w:val="0079268C"/>
    <w:rsid w:val="00796AD4"/>
    <w:rsid w:val="00796C29"/>
    <w:rsid w:val="007A2AFE"/>
    <w:rsid w:val="007A3341"/>
    <w:rsid w:val="007A72D8"/>
    <w:rsid w:val="007B04F8"/>
    <w:rsid w:val="007B106D"/>
    <w:rsid w:val="007B2ED3"/>
    <w:rsid w:val="007B3ED3"/>
    <w:rsid w:val="007C1447"/>
    <w:rsid w:val="007C284C"/>
    <w:rsid w:val="007C2B2D"/>
    <w:rsid w:val="007C35EF"/>
    <w:rsid w:val="007C448E"/>
    <w:rsid w:val="007C622A"/>
    <w:rsid w:val="007D1167"/>
    <w:rsid w:val="007D6D76"/>
    <w:rsid w:val="007E10AE"/>
    <w:rsid w:val="007E2F9F"/>
    <w:rsid w:val="007E64FD"/>
    <w:rsid w:val="007E6B53"/>
    <w:rsid w:val="007E7825"/>
    <w:rsid w:val="007E7FFC"/>
    <w:rsid w:val="007F2A8A"/>
    <w:rsid w:val="007F3F72"/>
    <w:rsid w:val="007F54BC"/>
    <w:rsid w:val="007F62D1"/>
    <w:rsid w:val="00800E89"/>
    <w:rsid w:val="00803273"/>
    <w:rsid w:val="008038B1"/>
    <w:rsid w:val="00803B02"/>
    <w:rsid w:val="008053DB"/>
    <w:rsid w:val="00807D78"/>
    <w:rsid w:val="00810C04"/>
    <w:rsid w:val="00811665"/>
    <w:rsid w:val="00813148"/>
    <w:rsid w:val="008165DD"/>
    <w:rsid w:val="00816B5C"/>
    <w:rsid w:val="00817A09"/>
    <w:rsid w:val="008206A7"/>
    <w:rsid w:val="0082070D"/>
    <w:rsid w:val="00824C35"/>
    <w:rsid w:val="00826AE3"/>
    <w:rsid w:val="008405D2"/>
    <w:rsid w:val="0084067D"/>
    <w:rsid w:val="00844F65"/>
    <w:rsid w:val="008454EF"/>
    <w:rsid w:val="00850734"/>
    <w:rsid w:val="00854EAC"/>
    <w:rsid w:val="008555AB"/>
    <w:rsid w:val="00860C3A"/>
    <w:rsid w:val="008615E8"/>
    <w:rsid w:val="00862CFE"/>
    <w:rsid w:val="008665B9"/>
    <w:rsid w:val="0087026F"/>
    <w:rsid w:val="00870961"/>
    <w:rsid w:val="00871344"/>
    <w:rsid w:val="008738F1"/>
    <w:rsid w:val="00874F7A"/>
    <w:rsid w:val="00874FB1"/>
    <w:rsid w:val="008752A2"/>
    <w:rsid w:val="00877343"/>
    <w:rsid w:val="0088052A"/>
    <w:rsid w:val="00880A9F"/>
    <w:rsid w:val="0088462C"/>
    <w:rsid w:val="00884D31"/>
    <w:rsid w:val="0088543D"/>
    <w:rsid w:val="008864EE"/>
    <w:rsid w:val="0089793D"/>
    <w:rsid w:val="00897A96"/>
    <w:rsid w:val="008A0B3F"/>
    <w:rsid w:val="008A1063"/>
    <w:rsid w:val="008A217B"/>
    <w:rsid w:val="008A2190"/>
    <w:rsid w:val="008A2970"/>
    <w:rsid w:val="008A2EFC"/>
    <w:rsid w:val="008A5096"/>
    <w:rsid w:val="008A57A1"/>
    <w:rsid w:val="008A5FC2"/>
    <w:rsid w:val="008A6CAE"/>
    <w:rsid w:val="008A78D4"/>
    <w:rsid w:val="008B0A41"/>
    <w:rsid w:val="008B0B04"/>
    <w:rsid w:val="008B1B6E"/>
    <w:rsid w:val="008B1E43"/>
    <w:rsid w:val="008B323C"/>
    <w:rsid w:val="008B3EDB"/>
    <w:rsid w:val="008B69D3"/>
    <w:rsid w:val="008C16A7"/>
    <w:rsid w:val="008C1904"/>
    <w:rsid w:val="008C1C46"/>
    <w:rsid w:val="008C22EB"/>
    <w:rsid w:val="008C62CA"/>
    <w:rsid w:val="008C64F4"/>
    <w:rsid w:val="008D0083"/>
    <w:rsid w:val="008D2982"/>
    <w:rsid w:val="008D3016"/>
    <w:rsid w:val="008E1CDB"/>
    <w:rsid w:val="008E36BE"/>
    <w:rsid w:val="008E60D4"/>
    <w:rsid w:val="008F0AD1"/>
    <w:rsid w:val="008F0CAB"/>
    <w:rsid w:val="008F25E4"/>
    <w:rsid w:val="008F47CE"/>
    <w:rsid w:val="009023D1"/>
    <w:rsid w:val="009034CF"/>
    <w:rsid w:val="009101D0"/>
    <w:rsid w:val="00911ABA"/>
    <w:rsid w:val="00912005"/>
    <w:rsid w:val="0091264A"/>
    <w:rsid w:val="00916094"/>
    <w:rsid w:val="00916103"/>
    <w:rsid w:val="00925F6B"/>
    <w:rsid w:val="00931157"/>
    <w:rsid w:val="00931AF6"/>
    <w:rsid w:val="00931DBF"/>
    <w:rsid w:val="0094019D"/>
    <w:rsid w:val="00940C2D"/>
    <w:rsid w:val="00940C53"/>
    <w:rsid w:val="009430B0"/>
    <w:rsid w:val="00944A6F"/>
    <w:rsid w:val="0094520A"/>
    <w:rsid w:val="00947198"/>
    <w:rsid w:val="00954BBA"/>
    <w:rsid w:val="00955A81"/>
    <w:rsid w:val="00961DBC"/>
    <w:rsid w:val="009660F3"/>
    <w:rsid w:val="00966259"/>
    <w:rsid w:val="00972054"/>
    <w:rsid w:val="00972669"/>
    <w:rsid w:val="009733C2"/>
    <w:rsid w:val="00973E3C"/>
    <w:rsid w:val="009763CF"/>
    <w:rsid w:val="00976F82"/>
    <w:rsid w:val="00977C25"/>
    <w:rsid w:val="00980DF9"/>
    <w:rsid w:val="00981A90"/>
    <w:rsid w:val="00981F57"/>
    <w:rsid w:val="00982918"/>
    <w:rsid w:val="009850B1"/>
    <w:rsid w:val="00991083"/>
    <w:rsid w:val="0099204D"/>
    <w:rsid w:val="00993F62"/>
    <w:rsid w:val="009942F1"/>
    <w:rsid w:val="0099622D"/>
    <w:rsid w:val="00996A29"/>
    <w:rsid w:val="0099751B"/>
    <w:rsid w:val="009A1139"/>
    <w:rsid w:val="009A283C"/>
    <w:rsid w:val="009B455F"/>
    <w:rsid w:val="009B6C49"/>
    <w:rsid w:val="009C3210"/>
    <w:rsid w:val="009C44A6"/>
    <w:rsid w:val="009C69A2"/>
    <w:rsid w:val="009D01D0"/>
    <w:rsid w:val="009D2EB1"/>
    <w:rsid w:val="009D5337"/>
    <w:rsid w:val="009D5BDC"/>
    <w:rsid w:val="009D74A5"/>
    <w:rsid w:val="009E144D"/>
    <w:rsid w:val="009E1605"/>
    <w:rsid w:val="009E1734"/>
    <w:rsid w:val="009E3F51"/>
    <w:rsid w:val="009E607C"/>
    <w:rsid w:val="009F0399"/>
    <w:rsid w:val="009F38AC"/>
    <w:rsid w:val="009F4874"/>
    <w:rsid w:val="009F4D15"/>
    <w:rsid w:val="009F7238"/>
    <w:rsid w:val="00A05ED4"/>
    <w:rsid w:val="00A07922"/>
    <w:rsid w:val="00A101F3"/>
    <w:rsid w:val="00A1209C"/>
    <w:rsid w:val="00A13A57"/>
    <w:rsid w:val="00A16ACB"/>
    <w:rsid w:val="00A21334"/>
    <w:rsid w:val="00A21929"/>
    <w:rsid w:val="00A21AF3"/>
    <w:rsid w:val="00A22D9D"/>
    <w:rsid w:val="00A237E6"/>
    <w:rsid w:val="00A24DB9"/>
    <w:rsid w:val="00A24EED"/>
    <w:rsid w:val="00A30F63"/>
    <w:rsid w:val="00A3225F"/>
    <w:rsid w:val="00A32D43"/>
    <w:rsid w:val="00A32D48"/>
    <w:rsid w:val="00A33C8D"/>
    <w:rsid w:val="00A33DCF"/>
    <w:rsid w:val="00A35FA0"/>
    <w:rsid w:val="00A408BB"/>
    <w:rsid w:val="00A424F9"/>
    <w:rsid w:val="00A5125E"/>
    <w:rsid w:val="00A55DF6"/>
    <w:rsid w:val="00A55EE2"/>
    <w:rsid w:val="00A56019"/>
    <w:rsid w:val="00A606F2"/>
    <w:rsid w:val="00A60AFD"/>
    <w:rsid w:val="00A61131"/>
    <w:rsid w:val="00A62749"/>
    <w:rsid w:val="00A64565"/>
    <w:rsid w:val="00A706F5"/>
    <w:rsid w:val="00A7086D"/>
    <w:rsid w:val="00A71A2C"/>
    <w:rsid w:val="00A72E47"/>
    <w:rsid w:val="00A7321D"/>
    <w:rsid w:val="00A76F98"/>
    <w:rsid w:val="00A77694"/>
    <w:rsid w:val="00A77793"/>
    <w:rsid w:val="00A80B98"/>
    <w:rsid w:val="00A81F48"/>
    <w:rsid w:val="00A8261C"/>
    <w:rsid w:val="00A911A4"/>
    <w:rsid w:val="00A91AE3"/>
    <w:rsid w:val="00A92B92"/>
    <w:rsid w:val="00A94167"/>
    <w:rsid w:val="00A96BE3"/>
    <w:rsid w:val="00AA164B"/>
    <w:rsid w:val="00AA54B4"/>
    <w:rsid w:val="00AA6603"/>
    <w:rsid w:val="00AA7C71"/>
    <w:rsid w:val="00AB0EB7"/>
    <w:rsid w:val="00AB54F0"/>
    <w:rsid w:val="00AB5B7F"/>
    <w:rsid w:val="00AB5CE1"/>
    <w:rsid w:val="00AB7736"/>
    <w:rsid w:val="00AC2330"/>
    <w:rsid w:val="00AC3449"/>
    <w:rsid w:val="00AC50E4"/>
    <w:rsid w:val="00AC51AC"/>
    <w:rsid w:val="00AD1585"/>
    <w:rsid w:val="00AD1E32"/>
    <w:rsid w:val="00AD2C17"/>
    <w:rsid w:val="00AD3817"/>
    <w:rsid w:val="00AD3A45"/>
    <w:rsid w:val="00AD5372"/>
    <w:rsid w:val="00AE1275"/>
    <w:rsid w:val="00AE5FAA"/>
    <w:rsid w:val="00AF2301"/>
    <w:rsid w:val="00AF2EA9"/>
    <w:rsid w:val="00AF6AA5"/>
    <w:rsid w:val="00AF6C00"/>
    <w:rsid w:val="00AF710F"/>
    <w:rsid w:val="00AF74F0"/>
    <w:rsid w:val="00AF7839"/>
    <w:rsid w:val="00B00055"/>
    <w:rsid w:val="00B0068C"/>
    <w:rsid w:val="00B0230F"/>
    <w:rsid w:val="00B1298C"/>
    <w:rsid w:val="00B13B5D"/>
    <w:rsid w:val="00B14D15"/>
    <w:rsid w:val="00B169C9"/>
    <w:rsid w:val="00B20751"/>
    <w:rsid w:val="00B21CA6"/>
    <w:rsid w:val="00B30BE5"/>
    <w:rsid w:val="00B32193"/>
    <w:rsid w:val="00B32524"/>
    <w:rsid w:val="00B32EC5"/>
    <w:rsid w:val="00B337D9"/>
    <w:rsid w:val="00B36E8D"/>
    <w:rsid w:val="00B4010C"/>
    <w:rsid w:val="00B41653"/>
    <w:rsid w:val="00B41A88"/>
    <w:rsid w:val="00B442B8"/>
    <w:rsid w:val="00B50F5F"/>
    <w:rsid w:val="00B518F2"/>
    <w:rsid w:val="00B54AA9"/>
    <w:rsid w:val="00B57354"/>
    <w:rsid w:val="00B6061D"/>
    <w:rsid w:val="00B61541"/>
    <w:rsid w:val="00B65669"/>
    <w:rsid w:val="00B671BF"/>
    <w:rsid w:val="00B6734B"/>
    <w:rsid w:val="00B70074"/>
    <w:rsid w:val="00B71059"/>
    <w:rsid w:val="00B74146"/>
    <w:rsid w:val="00B7443A"/>
    <w:rsid w:val="00B74E7F"/>
    <w:rsid w:val="00B77080"/>
    <w:rsid w:val="00B8028A"/>
    <w:rsid w:val="00B83098"/>
    <w:rsid w:val="00B8592C"/>
    <w:rsid w:val="00B92183"/>
    <w:rsid w:val="00B956BD"/>
    <w:rsid w:val="00BA0AB5"/>
    <w:rsid w:val="00BA0D0B"/>
    <w:rsid w:val="00BA5536"/>
    <w:rsid w:val="00BA649C"/>
    <w:rsid w:val="00BB0BE6"/>
    <w:rsid w:val="00BB0FFD"/>
    <w:rsid w:val="00BB16E0"/>
    <w:rsid w:val="00BB54C5"/>
    <w:rsid w:val="00BC047C"/>
    <w:rsid w:val="00BC33AD"/>
    <w:rsid w:val="00BC4FA4"/>
    <w:rsid w:val="00BC5371"/>
    <w:rsid w:val="00BC6367"/>
    <w:rsid w:val="00BC74E9"/>
    <w:rsid w:val="00BD04F8"/>
    <w:rsid w:val="00BD071B"/>
    <w:rsid w:val="00BD4FE2"/>
    <w:rsid w:val="00BD50B9"/>
    <w:rsid w:val="00BD6254"/>
    <w:rsid w:val="00BD6EBC"/>
    <w:rsid w:val="00BE01D3"/>
    <w:rsid w:val="00BE0797"/>
    <w:rsid w:val="00BF5FC8"/>
    <w:rsid w:val="00BF72B3"/>
    <w:rsid w:val="00C00BF2"/>
    <w:rsid w:val="00C0186A"/>
    <w:rsid w:val="00C0340D"/>
    <w:rsid w:val="00C047BB"/>
    <w:rsid w:val="00C04868"/>
    <w:rsid w:val="00C103EF"/>
    <w:rsid w:val="00C10F18"/>
    <w:rsid w:val="00C135CC"/>
    <w:rsid w:val="00C15931"/>
    <w:rsid w:val="00C17E19"/>
    <w:rsid w:val="00C20996"/>
    <w:rsid w:val="00C2222C"/>
    <w:rsid w:val="00C2390F"/>
    <w:rsid w:val="00C2422C"/>
    <w:rsid w:val="00C2427C"/>
    <w:rsid w:val="00C24538"/>
    <w:rsid w:val="00C24546"/>
    <w:rsid w:val="00C30F5A"/>
    <w:rsid w:val="00C3113B"/>
    <w:rsid w:val="00C32A36"/>
    <w:rsid w:val="00C32F6E"/>
    <w:rsid w:val="00C32FBE"/>
    <w:rsid w:val="00C3432F"/>
    <w:rsid w:val="00C35E75"/>
    <w:rsid w:val="00C4273B"/>
    <w:rsid w:val="00C42AD1"/>
    <w:rsid w:val="00C43DE1"/>
    <w:rsid w:val="00C449C6"/>
    <w:rsid w:val="00C44D68"/>
    <w:rsid w:val="00C45F26"/>
    <w:rsid w:val="00C475B9"/>
    <w:rsid w:val="00C53542"/>
    <w:rsid w:val="00C57B4F"/>
    <w:rsid w:val="00C65A40"/>
    <w:rsid w:val="00C66CD9"/>
    <w:rsid w:val="00C67070"/>
    <w:rsid w:val="00C71C6E"/>
    <w:rsid w:val="00C74337"/>
    <w:rsid w:val="00C76A0C"/>
    <w:rsid w:val="00C76DD3"/>
    <w:rsid w:val="00C76E0D"/>
    <w:rsid w:val="00C80FE2"/>
    <w:rsid w:val="00C81E67"/>
    <w:rsid w:val="00C845AF"/>
    <w:rsid w:val="00C869F0"/>
    <w:rsid w:val="00C900B2"/>
    <w:rsid w:val="00C91239"/>
    <w:rsid w:val="00C947D3"/>
    <w:rsid w:val="00C95B60"/>
    <w:rsid w:val="00C972DE"/>
    <w:rsid w:val="00C97F0F"/>
    <w:rsid w:val="00CA0A56"/>
    <w:rsid w:val="00CA0B1A"/>
    <w:rsid w:val="00CA1501"/>
    <w:rsid w:val="00CA3739"/>
    <w:rsid w:val="00CA3F63"/>
    <w:rsid w:val="00CA4258"/>
    <w:rsid w:val="00CB021D"/>
    <w:rsid w:val="00CB2D78"/>
    <w:rsid w:val="00CB42B6"/>
    <w:rsid w:val="00CB4CC1"/>
    <w:rsid w:val="00CC0AB1"/>
    <w:rsid w:val="00CC2CA8"/>
    <w:rsid w:val="00CC3452"/>
    <w:rsid w:val="00CC4E23"/>
    <w:rsid w:val="00CC6CBA"/>
    <w:rsid w:val="00CD07EA"/>
    <w:rsid w:val="00CD26F7"/>
    <w:rsid w:val="00CD39CD"/>
    <w:rsid w:val="00CD42D9"/>
    <w:rsid w:val="00CD5F85"/>
    <w:rsid w:val="00CE2175"/>
    <w:rsid w:val="00CE32CB"/>
    <w:rsid w:val="00CE3CE3"/>
    <w:rsid w:val="00CE7471"/>
    <w:rsid w:val="00CF186C"/>
    <w:rsid w:val="00CF2132"/>
    <w:rsid w:val="00CF21F5"/>
    <w:rsid w:val="00CF4FB2"/>
    <w:rsid w:val="00D0180B"/>
    <w:rsid w:val="00D0231D"/>
    <w:rsid w:val="00D04961"/>
    <w:rsid w:val="00D06312"/>
    <w:rsid w:val="00D065EF"/>
    <w:rsid w:val="00D06AE7"/>
    <w:rsid w:val="00D15791"/>
    <w:rsid w:val="00D2657E"/>
    <w:rsid w:val="00D30365"/>
    <w:rsid w:val="00D30694"/>
    <w:rsid w:val="00D322AD"/>
    <w:rsid w:val="00D332F1"/>
    <w:rsid w:val="00D353C9"/>
    <w:rsid w:val="00D359F7"/>
    <w:rsid w:val="00D35FF0"/>
    <w:rsid w:val="00D37113"/>
    <w:rsid w:val="00D40962"/>
    <w:rsid w:val="00D4257F"/>
    <w:rsid w:val="00D42670"/>
    <w:rsid w:val="00D44317"/>
    <w:rsid w:val="00D4466B"/>
    <w:rsid w:val="00D52DAB"/>
    <w:rsid w:val="00D52E4B"/>
    <w:rsid w:val="00D5393B"/>
    <w:rsid w:val="00D53D2C"/>
    <w:rsid w:val="00D55009"/>
    <w:rsid w:val="00D56A96"/>
    <w:rsid w:val="00D61A31"/>
    <w:rsid w:val="00D621A8"/>
    <w:rsid w:val="00D6294E"/>
    <w:rsid w:val="00D65E1F"/>
    <w:rsid w:val="00D662FD"/>
    <w:rsid w:val="00D6758D"/>
    <w:rsid w:val="00D67D2C"/>
    <w:rsid w:val="00D7585B"/>
    <w:rsid w:val="00D75C04"/>
    <w:rsid w:val="00D76502"/>
    <w:rsid w:val="00D7792A"/>
    <w:rsid w:val="00D80875"/>
    <w:rsid w:val="00D827F1"/>
    <w:rsid w:val="00D8471C"/>
    <w:rsid w:val="00D87633"/>
    <w:rsid w:val="00D87667"/>
    <w:rsid w:val="00D95AC5"/>
    <w:rsid w:val="00DA0476"/>
    <w:rsid w:val="00DA291C"/>
    <w:rsid w:val="00DA5713"/>
    <w:rsid w:val="00DA5E49"/>
    <w:rsid w:val="00DA686B"/>
    <w:rsid w:val="00DA6CF5"/>
    <w:rsid w:val="00DB0149"/>
    <w:rsid w:val="00DB1F86"/>
    <w:rsid w:val="00DB27D4"/>
    <w:rsid w:val="00DB2FE1"/>
    <w:rsid w:val="00DB43A2"/>
    <w:rsid w:val="00DB74B5"/>
    <w:rsid w:val="00DC3268"/>
    <w:rsid w:val="00DC34A5"/>
    <w:rsid w:val="00DC35F6"/>
    <w:rsid w:val="00DC384D"/>
    <w:rsid w:val="00DC6032"/>
    <w:rsid w:val="00DC700E"/>
    <w:rsid w:val="00DD15BA"/>
    <w:rsid w:val="00DE1223"/>
    <w:rsid w:val="00DE1A09"/>
    <w:rsid w:val="00DE1EB4"/>
    <w:rsid w:val="00DE3E0D"/>
    <w:rsid w:val="00DE47C5"/>
    <w:rsid w:val="00DE631C"/>
    <w:rsid w:val="00DE7C07"/>
    <w:rsid w:val="00DF2981"/>
    <w:rsid w:val="00DF2DCE"/>
    <w:rsid w:val="00DF3CFE"/>
    <w:rsid w:val="00DF6C8C"/>
    <w:rsid w:val="00DF734F"/>
    <w:rsid w:val="00E00515"/>
    <w:rsid w:val="00E02B12"/>
    <w:rsid w:val="00E03FB4"/>
    <w:rsid w:val="00E05B1A"/>
    <w:rsid w:val="00E07C4D"/>
    <w:rsid w:val="00E11177"/>
    <w:rsid w:val="00E11384"/>
    <w:rsid w:val="00E11F69"/>
    <w:rsid w:val="00E12D98"/>
    <w:rsid w:val="00E13C7A"/>
    <w:rsid w:val="00E13F3B"/>
    <w:rsid w:val="00E155D4"/>
    <w:rsid w:val="00E156B0"/>
    <w:rsid w:val="00E1624F"/>
    <w:rsid w:val="00E16487"/>
    <w:rsid w:val="00E2188F"/>
    <w:rsid w:val="00E21FAA"/>
    <w:rsid w:val="00E2242E"/>
    <w:rsid w:val="00E247EB"/>
    <w:rsid w:val="00E24CF0"/>
    <w:rsid w:val="00E255A3"/>
    <w:rsid w:val="00E336FE"/>
    <w:rsid w:val="00E340E1"/>
    <w:rsid w:val="00E35639"/>
    <w:rsid w:val="00E35DB1"/>
    <w:rsid w:val="00E37906"/>
    <w:rsid w:val="00E40439"/>
    <w:rsid w:val="00E41549"/>
    <w:rsid w:val="00E419AA"/>
    <w:rsid w:val="00E437FA"/>
    <w:rsid w:val="00E4433C"/>
    <w:rsid w:val="00E4677B"/>
    <w:rsid w:val="00E55937"/>
    <w:rsid w:val="00E561AC"/>
    <w:rsid w:val="00E60847"/>
    <w:rsid w:val="00E615A2"/>
    <w:rsid w:val="00E65387"/>
    <w:rsid w:val="00E6766E"/>
    <w:rsid w:val="00E70708"/>
    <w:rsid w:val="00E709DE"/>
    <w:rsid w:val="00E77B42"/>
    <w:rsid w:val="00E815FE"/>
    <w:rsid w:val="00E81DA0"/>
    <w:rsid w:val="00E84014"/>
    <w:rsid w:val="00E871D6"/>
    <w:rsid w:val="00E879FB"/>
    <w:rsid w:val="00E91151"/>
    <w:rsid w:val="00E91464"/>
    <w:rsid w:val="00E93CAC"/>
    <w:rsid w:val="00E95FAE"/>
    <w:rsid w:val="00E96DFA"/>
    <w:rsid w:val="00EA3295"/>
    <w:rsid w:val="00EA352E"/>
    <w:rsid w:val="00EA4F2F"/>
    <w:rsid w:val="00EA76AA"/>
    <w:rsid w:val="00EA7989"/>
    <w:rsid w:val="00EB327F"/>
    <w:rsid w:val="00EB44F2"/>
    <w:rsid w:val="00EB4583"/>
    <w:rsid w:val="00EB4C20"/>
    <w:rsid w:val="00EB58B7"/>
    <w:rsid w:val="00EB7D8E"/>
    <w:rsid w:val="00EC334C"/>
    <w:rsid w:val="00EC411E"/>
    <w:rsid w:val="00ED50C6"/>
    <w:rsid w:val="00ED669D"/>
    <w:rsid w:val="00ED735D"/>
    <w:rsid w:val="00EE1F7B"/>
    <w:rsid w:val="00EE208D"/>
    <w:rsid w:val="00EE2401"/>
    <w:rsid w:val="00EE26E5"/>
    <w:rsid w:val="00EE5A9E"/>
    <w:rsid w:val="00EE5C67"/>
    <w:rsid w:val="00EF1F7A"/>
    <w:rsid w:val="00EF445E"/>
    <w:rsid w:val="00EF714E"/>
    <w:rsid w:val="00EF7524"/>
    <w:rsid w:val="00F0013A"/>
    <w:rsid w:val="00F03449"/>
    <w:rsid w:val="00F047CB"/>
    <w:rsid w:val="00F062F4"/>
    <w:rsid w:val="00F10B5B"/>
    <w:rsid w:val="00F12072"/>
    <w:rsid w:val="00F12D4D"/>
    <w:rsid w:val="00F13986"/>
    <w:rsid w:val="00F15B64"/>
    <w:rsid w:val="00F16286"/>
    <w:rsid w:val="00F206EF"/>
    <w:rsid w:val="00F20ED4"/>
    <w:rsid w:val="00F248F9"/>
    <w:rsid w:val="00F2495F"/>
    <w:rsid w:val="00F24A87"/>
    <w:rsid w:val="00F27EB5"/>
    <w:rsid w:val="00F323C6"/>
    <w:rsid w:val="00F3544B"/>
    <w:rsid w:val="00F36B1B"/>
    <w:rsid w:val="00F3776C"/>
    <w:rsid w:val="00F4128B"/>
    <w:rsid w:val="00F44228"/>
    <w:rsid w:val="00F44DAE"/>
    <w:rsid w:val="00F47849"/>
    <w:rsid w:val="00F513F9"/>
    <w:rsid w:val="00F52C9E"/>
    <w:rsid w:val="00F63099"/>
    <w:rsid w:val="00F64890"/>
    <w:rsid w:val="00F66D0F"/>
    <w:rsid w:val="00F6752B"/>
    <w:rsid w:val="00F7101B"/>
    <w:rsid w:val="00F715B7"/>
    <w:rsid w:val="00F73C01"/>
    <w:rsid w:val="00F765FC"/>
    <w:rsid w:val="00F815C6"/>
    <w:rsid w:val="00F81A22"/>
    <w:rsid w:val="00F83432"/>
    <w:rsid w:val="00F83BEF"/>
    <w:rsid w:val="00F8440F"/>
    <w:rsid w:val="00F84777"/>
    <w:rsid w:val="00F85F9F"/>
    <w:rsid w:val="00F86AA6"/>
    <w:rsid w:val="00F86B37"/>
    <w:rsid w:val="00F870D2"/>
    <w:rsid w:val="00F9503D"/>
    <w:rsid w:val="00F966E3"/>
    <w:rsid w:val="00F970BB"/>
    <w:rsid w:val="00F97D30"/>
    <w:rsid w:val="00FA066B"/>
    <w:rsid w:val="00FA16CC"/>
    <w:rsid w:val="00FA2C1C"/>
    <w:rsid w:val="00FA616F"/>
    <w:rsid w:val="00FB647F"/>
    <w:rsid w:val="00FB67D3"/>
    <w:rsid w:val="00FB78C0"/>
    <w:rsid w:val="00FD07A2"/>
    <w:rsid w:val="00FD1802"/>
    <w:rsid w:val="00FD3723"/>
    <w:rsid w:val="00FE6707"/>
    <w:rsid w:val="00FE7A27"/>
    <w:rsid w:val="00FF33B2"/>
    <w:rsid w:val="00FF4166"/>
    <w:rsid w:val="00FF4AF0"/>
    <w:rsid w:val="00FF60F3"/>
    <w:rsid w:val="00FF6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F686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5CC"/>
  </w:style>
  <w:style w:type="paragraph" w:styleId="1">
    <w:name w:val="heading 1"/>
    <w:basedOn w:val="a"/>
    <w:next w:val="a"/>
    <w:link w:val="10"/>
    <w:pPr>
      <w:keepNext/>
      <w:keepLines/>
      <w:spacing w:before="480" w:after="120"/>
      <w:outlineLvl w:val="0"/>
    </w:pPr>
    <w:rPr>
      <w:b/>
      <w:sz w:val="48"/>
      <w:szCs w:val="48"/>
    </w:rPr>
  </w:style>
  <w:style w:type="paragraph" w:styleId="2">
    <w:name w:val="heading 2"/>
    <w:basedOn w:val="a"/>
    <w:next w:val="a"/>
    <w:link w:val="20"/>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PlusNormal">
    <w:name w:val="ConsPlusNormal"/>
    <w:rsid w:val="00DE2C2B"/>
    <w:pPr>
      <w:widowControl w:val="0"/>
      <w:autoSpaceDE w:val="0"/>
      <w:autoSpaceDN w:val="0"/>
      <w:adjustRightInd w:val="0"/>
      <w:ind w:firstLine="720"/>
    </w:pPr>
    <w:rPr>
      <w:rFonts w:ascii="Arial" w:hAnsi="Arial" w:cs="Arial"/>
    </w:rPr>
  </w:style>
  <w:style w:type="paragraph" w:styleId="a4">
    <w:name w:val="header"/>
    <w:basedOn w:val="a"/>
    <w:link w:val="a5"/>
    <w:uiPriority w:val="99"/>
    <w:rsid w:val="00DE2C2B"/>
    <w:pPr>
      <w:tabs>
        <w:tab w:val="center" w:pos="4677"/>
        <w:tab w:val="right" w:pos="9355"/>
      </w:tabs>
    </w:pPr>
    <w:rPr>
      <w:lang w:val="x-none" w:eastAsia="x-none"/>
    </w:rPr>
  </w:style>
  <w:style w:type="character" w:styleId="a6">
    <w:name w:val="page number"/>
    <w:basedOn w:val="a0"/>
    <w:rsid w:val="00DE2C2B"/>
  </w:style>
  <w:style w:type="character" w:styleId="a7">
    <w:name w:val="Hyperlink"/>
    <w:rsid w:val="00956257"/>
    <w:rPr>
      <w:color w:val="0000FF"/>
      <w:u w:val="single"/>
    </w:rPr>
  </w:style>
  <w:style w:type="table" w:styleId="a8">
    <w:name w:val="Table Grid"/>
    <w:basedOn w:val="a1"/>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rsid w:val="00887EDE"/>
  </w:style>
  <w:style w:type="character" w:styleId="ad">
    <w:name w:val="footnote reference"/>
    <w:uiPriority w:val="99"/>
    <w:rsid w:val="00887EDE"/>
    <w:rPr>
      <w:vertAlign w:val="superscript"/>
    </w:rPr>
  </w:style>
  <w:style w:type="paragraph" w:customStyle="1" w:styleId="ConsPlusTitle">
    <w:name w:val="ConsPlusTitle"/>
    <w:uiPriority w:val="99"/>
    <w:rsid w:val="00434ECE"/>
    <w:pPr>
      <w:widowControl w:val="0"/>
      <w:autoSpaceDE w:val="0"/>
      <w:autoSpaceDN w:val="0"/>
      <w:adjustRightInd w:val="0"/>
    </w:pPr>
    <w:rPr>
      <w:b/>
      <w:bCs/>
    </w:rPr>
  </w:style>
  <w:style w:type="paragraph" w:styleId="ae">
    <w:name w:val="Normal (Web)"/>
    <w:basedOn w:val="a"/>
    <w:uiPriority w:val="99"/>
    <w:rsid w:val="004F08AC"/>
    <w:pPr>
      <w:spacing w:after="75"/>
    </w:pPr>
  </w:style>
  <w:style w:type="paragraph" w:customStyle="1" w:styleId="ConsPlusNonformat">
    <w:name w:val="ConsPlusNonformat"/>
    <w:uiPriority w:val="99"/>
    <w:rsid w:val="001969AC"/>
    <w:pPr>
      <w:widowControl w:val="0"/>
      <w:autoSpaceDE w:val="0"/>
      <w:autoSpaceDN w:val="0"/>
      <w:adjustRightInd w:val="0"/>
    </w:pPr>
    <w:rPr>
      <w:rFonts w:ascii="Courier New" w:hAnsi="Courier New" w:cs="Courier New"/>
    </w:rPr>
  </w:style>
  <w:style w:type="character" w:styleId="af">
    <w:name w:val="annotation reference"/>
    <w:qFormat/>
    <w:rsid w:val="00A56612"/>
    <w:rPr>
      <w:sz w:val="16"/>
      <w:szCs w:val="16"/>
    </w:rPr>
  </w:style>
  <w:style w:type="paragraph" w:styleId="af0">
    <w:name w:val="annotation text"/>
    <w:basedOn w:val="a"/>
    <w:link w:val="af1"/>
    <w:qFormat/>
    <w:rsid w:val="00A56612"/>
    <w:rPr>
      <w:sz w:val="20"/>
      <w:szCs w:val="20"/>
    </w:rPr>
  </w:style>
  <w:style w:type="character" w:customStyle="1" w:styleId="af1">
    <w:name w:val="Текст примечания Знак"/>
    <w:basedOn w:val="a0"/>
    <w:link w:val="af0"/>
    <w:rsid w:val="00A56612"/>
  </w:style>
  <w:style w:type="paragraph" w:styleId="af2">
    <w:name w:val="annotation subject"/>
    <w:basedOn w:val="af0"/>
    <w:next w:val="af0"/>
    <w:link w:val="af3"/>
    <w:rsid w:val="00A56612"/>
    <w:rPr>
      <w:b/>
      <w:bCs/>
      <w:lang w:val="x-none" w:eastAsia="x-none"/>
    </w:rPr>
  </w:style>
  <w:style w:type="character" w:customStyle="1" w:styleId="af3">
    <w:name w:val="Тема примечания Знак"/>
    <w:link w:val="af2"/>
    <w:rsid w:val="00A56612"/>
    <w:rPr>
      <w:b/>
      <w:bCs/>
    </w:rPr>
  </w:style>
  <w:style w:type="paragraph" w:styleId="af4">
    <w:name w:val="footer"/>
    <w:basedOn w:val="a"/>
    <w:link w:val="af5"/>
    <w:uiPriority w:val="99"/>
    <w:rsid w:val="00A9622F"/>
    <w:pPr>
      <w:tabs>
        <w:tab w:val="center" w:pos="4677"/>
        <w:tab w:val="right" w:pos="9355"/>
      </w:tabs>
    </w:pPr>
    <w:rPr>
      <w:lang w:val="x-none" w:eastAsia="x-none"/>
    </w:rPr>
  </w:style>
  <w:style w:type="character" w:customStyle="1" w:styleId="af5">
    <w:name w:val="Нижний колонтитул Знак"/>
    <w:link w:val="af4"/>
    <w:uiPriority w:val="99"/>
    <w:rsid w:val="00A9622F"/>
    <w:rPr>
      <w:sz w:val="24"/>
      <w:szCs w:val="24"/>
    </w:rPr>
  </w:style>
  <w:style w:type="character" w:customStyle="1" w:styleId="a5">
    <w:name w:val="Верхний колонтитул Знак"/>
    <w:link w:val="a4"/>
    <w:uiPriority w:val="99"/>
    <w:rsid w:val="009F550B"/>
    <w:rPr>
      <w:sz w:val="24"/>
      <w:szCs w:val="24"/>
    </w:rPr>
  </w:style>
  <w:style w:type="paragraph" w:styleId="af6">
    <w:name w:val="List Paragraph"/>
    <w:basedOn w:val="a"/>
    <w:link w:val="af7"/>
    <w:uiPriority w:val="34"/>
    <w:qFormat/>
    <w:rsid w:val="00042F92"/>
    <w:pPr>
      <w:spacing w:after="200" w:line="276" w:lineRule="auto"/>
      <w:ind w:left="720"/>
      <w:contextualSpacing/>
    </w:pPr>
    <w:rPr>
      <w:rFonts w:ascii="Calibri" w:hAnsi="Calibri"/>
      <w:sz w:val="22"/>
      <w:szCs w:val="22"/>
      <w:lang w:val="x-none" w:eastAsia="x-none"/>
    </w:rPr>
  </w:style>
  <w:style w:type="character" w:customStyle="1" w:styleId="af7">
    <w:name w:val="Абзац списка Знак"/>
    <w:link w:val="af6"/>
    <w:uiPriority w:val="34"/>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1">
    <w:name w:val="Основной текст_1"/>
    <w:basedOn w:val="a"/>
    <w:link w:val="12"/>
    <w:qFormat/>
    <w:rsid w:val="00A36787"/>
    <w:pPr>
      <w:ind w:firstLine="567"/>
      <w:jc w:val="both"/>
    </w:pPr>
    <w:rPr>
      <w:sz w:val="26"/>
      <w:szCs w:val="26"/>
      <w:lang w:val="x-none" w:eastAsia="ar-SA"/>
    </w:rPr>
  </w:style>
  <w:style w:type="character" w:customStyle="1" w:styleId="12">
    <w:name w:val="Основной текст_1 Знак"/>
    <w:link w:val="11"/>
    <w:rsid w:val="00A36787"/>
    <w:rPr>
      <w:sz w:val="26"/>
      <w:szCs w:val="26"/>
      <w:lang w:eastAsia="ar-SA"/>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paragraph" w:styleId="aff0">
    <w:name w:val="Revision"/>
    <w:hidden/>
    <w:uiPriority w:val="99"/>
    <w:semiHidden/>
    <w:rsid w:val="00256A51"/>
    <w:pPr>
      <w:pBdr>
        <w:top w:val="none" w:sz="0" w:space="0" w:color="auto"/>
        <w:left w:val="none" w:sz="0" w:space="0" w:color="auto"/>
        <w:bottom w:val="none" w:sz="0" w:space="0" w:color="auto"/>
        <w:right w:val="none" w:sz="0" w:space="0" w:color="auto"/>
        <w:between w:val="none" w:sz="0" w:space="0" w:color="auto"/>
      </w:pBdr>
    </w:pPr>
  </w:style>
  <w:style w:type="paragraph" w:customStyle="1" w:styleId="s1">
    <w:name w:val="s_1"/>
    <w:basedOn w:val="a"/>
    <w:rsid w:val="0087026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20">
    <w:name w:val="Заголовок 2 Знак"/>
    <w:basedOn w:val="a0"/>
    <w:link w:val="2"/>
    <w:rsid w:val="00695619"/>
    <w:rPr>
      <w:b/>
      <w:sz w:val="36"/>
      <w:szCs w:val="36"/>
    </w:rPr>
  </w:style>
  <w:style w:type="character" w:customStyle="1" w:styleId="10">
    <w:name w:val="Заголовок 1 Знак"/>
    <w:basedOn w:val="a0"/>
    <w:link w:val="1"/>
    <w:rsid w:val="00C135CC"/>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4307">
      <w:bodyDiv w:val="1"/>
      <w:marLeft w:val="0"/>
      <w:marRight w:val="0"/>
      <w:marTop w:val="0"/>
      <w:marBottom w:val="0"/>
      <w:divBdr>
        <w:top w:val="none" w:sz="0" w:space="0" w:color="auto"/>
        <w:left w:val="none" w:sz="0" w:space="0" w:color="auto"/>
        <w:bottom w:val="none" w:sz="0" w:space="0" w:color="auto"/>
        <w:right w:val="none" w:sz="0" w:space="0" w:color="auto"/>
      </w:divBdr>
      <w:divsChild>
        <w:div w:id="230817887">
          <w:marLeft w:val="0"/>
          <w:marRight w:val="0"/>
          <w:marTop w:val="120"/>
          <w:marBottom w:val="0"/>
          <w:divBdr>
            <w:top w:val="none" w:sz="0" w:space="0" w:color="auto"/>
            <w:left w:val="none" w:sz="0" w:space="0" w:color="auto"/>
            <w:bottom w:val="none" w:sz="0" w:space="0" w:color="auto"/>
            <w:right w:val="none" w:sz="0" w:space="0" w:color="auto"/>
          </w:divBdr>
        </w:div>
        <w:div w:id="1226141460">
          <w:marLeft w:val="0"/>
          <w:marRight w:val="0"/>
          <w:marTop w:val="120"/>
          <w:marBottom w:val="0"/>
          <w:divBdr>
            <w:top w:val="none" w:sz="0" w:space="0" w:color="auto"/>
            <w:left w:val="none" w:sz="0" w:space="0" w:color="auto"/>
            <w:bottom w:val="none" w:sz="0" w:space="0" w:color="auto"/>
            <w:right w:val="none" w:sz="0" w:space="0" w:color="auto"/>
          </w:divBdr>
        </w:div>
      </w:divsChild>
    </w:div>
    <w:div w:id="227960170">
      <w:bodyDiv w:val="1"/>
      <w:marLeft w:val="0"/>
      <w:marRight w:val="0"/>
      <w:marTop w:val="0"/>
      <w:marBottom w:val="0"/>
      <w:divBdr>
        <w:top w:val="none" w:sz="0" w:space="0" w:color="auto"/>
        <w:left w:val="none" w:sz="0" w:space="0" w:color="auto"/>
        <w:bottom w:val="none" w:sz="0" w:space="0" w:color="auto"/>
        <w:right w:val="none" w:sz="0" w:space="0" w:color="auto"/>
      </w:divBdr>
    </w:div>
    <w:div w:id="240914099">
      <w:bodyDiv w:val="1"/>
      <w:marLeft w:val="0"/>
      <w:marRight w:val="0"/>
      <w:marTop w:val="0"/>
      <w:marBottom w:val="0"/>
      <w:divBdr>
        <w:top w:val="none" w:sz="0" w:space="0" w:color="auto"/>
        <w:left w:val="none" w:sz="0" w:space="0" w:color="auto"/>
        <w:bottom w:val="none" w:sz="0" w:space="0" w:color="auto"/>
        <w:right w:val="none" w:sz="0" w:space="0" w:color="auto"/>
      </w:divBdr>
    </w:div>
    <w:div w:id="409691716">
      <w:bodyDiv w:val="1"/>
      <w:marLeft w:val="0"/>
      <w:marRight w:val="0"/>
      <w:marTop w:val="0"/>
      <w:marBottom w:val="0"/>
      <w:divBdr>
        <w:top w:val="none" w:sz="0" w:space="0" w:color="auto"/>
        <w:left w:val="none" w:sz="0" w:space="0" w:color="auto"/>
        <w:bottom w:val="none" w:sz="0" w:space="0" w:color="auto"/>
        <w:right w:val="none" w:sz="0" w:space="0" w:color="auto"/>
      </w:divBdr>
    </w:div>
    <w:div w:id="413934546">
      <w:bodyDiv w:val="1"/>
      <w:marLeft w:val="0"/>
      <w:marRight w:val="0"/>
      <w:marTop w:val="0"/>
      <w:marBottom w:val="0"/>
      <w:divBdr>
        <w:top w:val="none" w:sz="0" w:space="0" w:color="auto"/>
        <w:left w:val="none" w:sz="0" w:space="0" w:color="auto"/>
        <w:bottom w:val="none" w:sz="0" w:space="0" w:color="auto"/>
        <w:right w:val="none" w:sz="0" w:space="0" w:color="auto"/>
      </w:divBdr>
    </w:div>
    <w:div w:id="465969922">
      <w:bodyDiv w:val="1"/>
      <w:marLeft w:val="0"/>
      <w:marRight w:val="0"/>
      <w:marTop w:val="0"/>
      <w:marBottom w:val="0"/>
      <w:divBdr>
        <w:top w:val="none" w:sz="0" w:space="0" w:color="auto"/>
        <w:left w:val="none" w:sz="0" w:space="0" w:color="auto"/>
        <w:bottom w:val="none" w:sz="0" w:space="0" w:color="auto"/>
        <w:right w:val="none" w:sz="0" w:space="0" w:color="auto"/>
      </w:divBdr>
    </w:div>
    <w:div w:id="506944541">
      <w:bodyDiv w:val="1"/>
      <w:marLeft w:val="0"/>
      <w:marRight w:val="0"/>
      <w:marTop w:val="0"/>
      <w:marBottom w:val="0"/>
      <w:divBdr>
        <w:top w:val="none" w:sz="0" w:space="0" w:color="auto"/>
        <w:left w:val="none" w:sz="0" w:space="0" w:color="auto"/>
        <w:bottom w:val="none" w:sz="0" w:space="0" w:color="auto"/>
        <w:right w:val="none" w:sz="0" w:space="0" w:color="auto"/>
      </w:divBdr>
    </w:div>
    <w:div w:id="522983353">
      <w:bodyDiv w:val="1"/>
      <w:marLeft w:val="0"/>
      <w:marRight w:val="0"/>
      <w:marTop w:val="0"/>
      <w:marBottom w:val="0"/>
      <w:divBdr>
        <w:top w:val="none" w:sz="0" w:space="0" w:color="auto"/>
        <w:left w:val="none" w:sz="0" w:space="0" w:color="auto"/>
        <w:bottom w:val="none" w:sz="0" w:space="0" w:color="auto"/>
        <w:right w:val="none" w:sz="0" w:space="0" w:color="auto"/>
      </w:divBdr>
    </w:div>
    <w:div w:id="529034486">
      <w:bodyDiv w:val="1"/>
      <w:marLeft w:val="0"/>
      <w:marRight w:val="0"/>
      <w:marTop w:val="0"/>
      <w:marBottom w:val="0"/>
      <w:divBdr>
        <w:top w:val="none" w:sz="0" w:space="0" w:color="auto"/>
        <w:left w:val="none" w:sz="0" w:space="0" w:color="auto"/>
        <w:bottom w:val="none" w:sz="0" w:space="0" w:color="auto"/>
        <w:right w:val="none" w:sz="0" w:space="0" w:color="auto"/>
      </w:divBdr>
    </w:div>
    <w:div w:id="592788237">
      <w:bodyDiv w:val="1"/>
      <w:marLeft w:val="0"/>
      <w:marRight w:val="0"/>
      <w:marTop w:val="0"/>
      <w:marBottom w:val="0"/>
      <w:divBdr>
        <w:top w:val="none" w:sz="0" w:space="0" w:color="auto"/>
        <w:left w:val="none" w:sz="0" w:space="0" w:color="auto"/>
        <w:bottom w:val="none" w:sz="0" w:space="0" w:color="auto"/>
        <w:right w:val="none" w:sz="0" w:space="0" w:color="auto"/>
      </w:divBdr>
    </w:div>
    <w:div w:id="817724867">
      <w:bodyDiv w:val="1"/>
      <w:marLeft w:val="0"/>
      <w:marRight w:val="0"/>
      <w:marTop w:val="0"/>
      <w:marBottom w:val="0"/>
      <w:divBdr>
        <w:top w:val="none" w:sz="0" w:space="0" w:color="auto"/>
        <w:left w:val="none" w:sz="0" w:space="0" w:color="auto"/>
        <w:bottom w:val="none" w:sz="0" w:space="0" w:color="auto"/>
        <w:right w:val="none" w:sz="0" w:space="0" w:color="auto"/>
      </w:divBdr>
    </w:div>
    <w:div w:id="841698401">
      <w:bodyDiv w:val="1"/>
      <w:marLeft w:val="0"/>
      <w:marRight w:val="0"/>
      <w:marTop w:val="0"/>
      <w:marBottom w:val="0"/>
      <w:divBdr>
        <w:top w:val="none" w:sz="0" w:space="0" w:color="auto"/>
        <w:left w:val="none" w:sz="0" w:space="0" w:color="auto"/>
        <w:bottom w:val="none" w:sz="0" w:space="0" w:color="auto"/>
        <w:right w:val="none" w:sz="0" w:space="0" w:color="auto"/>
      </w:divBdr>
    </w:div>
    <w:div w:id="954867915">
      <w:bodyDiv w:val="1"/>
      <w:marLeft w:val="0"/>
      <w:marRight w:val="0"/>
      <w:marTop w:val="0"/>
      <w:marBottom w:val="0"/>
      <w:divBdr>
        <w:top w:val="none" w:sz="0" w:space="0" w:color="auto"/>
        <w:left w:val="none" w:sz="0" w:space="0" w:color="auto"/>
        <w:bottom w:val="none" w:sz="0" w:space="0" w:color="auto"/>
        <w:right w:val="none" w:sz="0" w:space="0" w:color="auto"/>
      </w:divBdr>
    </w:div>
    <w:div w:id="1068503107">
      <w:bodyDiv w:val="1"/>
      <w:marLeft w:val="0"/>
      <w:marRight w:val="0"/>
      <w:marTop w:val="0"/>
      <w:marBottom w:val="0"/>
      <w:divBdr>
        <w:top w:val="none" w:sz="0" w:space="0" w:color="auto"/>
        <w:left w:val="none" w:sz="0" w:space="0" w:color="auto"/>
        <w:bottom w:val="none" w:sz="0" w:space="0" w:color="auto"/>
        <w:right w:val="none" w:sz="0" w:space="0" w:color="auto"/>
      </w:divBdr>
    </w:div>
    <w:div w:id="1422723168">
      <w:bodyDiv w:val="1"/>
      <w:marLeft w:val="0"/>
      <w:marRight w:val="0"/>
      <w:marTop w:val="0"/>
      <w:marBottom w:val="0"/>
      <w:divBdr>
        <w:top w:val="none" w:sz="0" w:space="0" w:color="auto"/>
        <w:left w:val="none" w:sz="0" w:space="0" w:color="auto"/>
        <w:bottom w:val="none" w:sz="0" w:space="0" w:color="auto"/>
        <w:right w:val="none" w:sz="0" w:space="0" w:color="auto"/>
      </w:divBdr>
    </w:div>
    <w:div w:id="1578904128">
      <w:bodyDiv w:val="1"/>
      <w:marLeft w:val="0"/>
      <w:marRight w:val="0"/>
      <w:marTop w:val="0"/>
      <w:marBottom w:val="0"/>
      <w:divBdr>
        <w:top w:val="none" w:sz="0" w:space="0" w:color="auto"/>
        <w:left w:val="none" w:sz="0" w:space="0" w:color="auto"/>
        <w:bottom w:val="none" w:sz="0" w:space="0" w:color="auto"/>
        <w:right w:val="none" w:sz="0" w:space="0" w:color="auto"/>
      </w:divBdr>
    </w:div>
    <w:div w:id="1675642969">
      <w:bodyDiv w:val="1"/>
      <w:marLeft w:val="0"/>
      <w:marRight w:val="0"/>
      <w:marTop w:val="0"/>
      <w:marBottom w:val="0"/>
      <w:divBdr>
        <w:top w:val="none" w:sz="0" w:space="0" w:color="auto"/>
        <w:left w:val="none" w:sz="0" w:space="0" w:color="auto"/>
        <w:bottom w:val="none" w:sz="0" w:space="0" w:color="auto"/>
        <w:right w:val="none" w:sz="0" w:space="0" w:color="auto"/>
      </w:divBdr>
    </w:div>
    <w:div w:id="1779519343">
      <w:bodyDiv w:val="1"/>
      <w:marLeft w:val="0"/>
      <w:marRight w:val="0"/>
      <w:marTop w:val="0"/>
      <w:marBottom w:val="0"/>
      <w:divBdr>
        <w:top w:val="none" w:sz="0" w:space="0" w:color="auto"/>
        <w:left w:val="none" w:sz="0" w:space="0" w:color="auto"/>
        <w:bottom w:val="none" w:sz="0" w:space="0" w:color="auto"/>
        <w:right w:val="none" w:sz="0" w:space="0" w:color="auto"/>
      </w:divBdr>
    </w:div>
    <w:div w:id="1902011708">
      <w:bodyDiv w:val="1"/>
      <w:marLeft w:val="0"/>
      <w:marRight w:val="0"/>
      <w:marTop w:val="0"/>
      <w:marBottom w:val="0"/>
      <w:divBdr>
        <w:top w:val="none" w:sz="0" w:space="0" w:color="auto"/>
        <w:left w:val="none" w:sz="0" w:space="0" w:color="auto"/>
        <w:bottom w:val="none" w:sz="0" w:space="0" w:color="auto"/>
        <w:right w:val="none" w:sz="0" w:space="0" w:color="auto"/>
      </w:divBdr>
    </w:div>
    <w:div w:id="1992444622">
      <w:bodyDiv w:val="1"/>
      <w:marLeft w:val="0"/>
      <w:marRight w:val="0"/>
      <w:marTop w:val="0"/>
      <w:marBottom w:val="0"/>
      <w:divBdr>
        <w:top w:val="none" w:sz="0" w:space="0" w:color="auto"/>
        <w:left w:val="none" w:sz="0" w:space="0" w:color="auto"/>
        <w:bottom w:val="none" w:sz="0" w:space="0" w:color="auto"/>
        <w:right w:val="none" w:sz="0" w:space="0" w:color="auto"/>
      </w:divBdr>
    </w:div>
    <w:div w:id="1997219018">
      <w:bodyDiv w:val="1"/>
      <w:marLeft w:val="0"/>
      <w:marRight w:val="0"/>
      <w:marTop w:val="0"/>
      <w:marBottom w:val="0"/>
      <w:divBdr>
        <w:top w:val="none" w:sz="0" w:space="0" w:color="auto"/>
        <w:left w:val="none" w:sz="0" w:space="0" w:color="auto"/>
        <w:bottom w:val="none" w:sz="0" w:space="0" w:color="auto"/>
        <w:right w:val="none" w:sz="0" w:space="0" w:color="auto"/>
      </w:divBdr>
    </w:div>
    <w:div w:id="2090494577">
      <w:bodyDiv w:val="1"/>
      <w:marLeft w:val="0"/>
      <w:marRight w:val="0"/>
      <w:marTop w:val="0"/>
      <w:marBottom w:val="0"/>
      <w:divBdr>
        <w:top w:val="none" w:sz="0" w:space="0" w:color="auto"/>
        <w:left w:val="none" w:sz="0" w:space="0" w:color="auto"/>
        <w:bottom w:val="none" w:sz="0" w:space="0" w:color="auto"/>
        <w:right w:val="none" w:sz="0" w:space="0" w:color="auto"/>
      </w:divBdr>
      <w:divsChild>
        <w:div w:id="530459115">
          <w:marLeft w:val="0"/>
          <w:marRight w:val="0"/>
          <w:marTop w:val="120"/>
          <w:marBottom w:val="0"/>
          <w:divBdr>
            <w:top w:val="none" w:sz="0" w:space="0" w:color="auto"/>
            <w:left w:val="none" w:sz="0" w:space="0" w:color="auto"/>
            <w:bottom w:val="none" w:sz="0" w:space="0" w:color="auto"/>
            <w:right w:val="none" w:sz="0" w:space="0" w:color="auto"/>
          </w:divBdr>
        </w:div>
        <w:div w:id="629096582">
          <w:marLeft w:val="0"/>
          <w:marRight w:val="0"/>
          <w:marTop w:val="120"/>
          <w:marBottom w:val="0"/>
          <w:divBdr>
            <w:top w:val="none" w:sz="0" w:space="0" w:color="auto"/>
            <w:left w:val="none" w:sz="0" w:space="0" w:color="auto"/>
            <w:bottom w:val="none" w:sz="0" w:space="0" w:color="auto"/>
            <w:right w:val="none" w:sz="0" w:space="0" w:color="auto"/>
          </w:divBdr>
        </w:div>
      </w:divsChild>
    </w:div>
    <w:div w:id="2126122162">
      <w:bodyDiv w:val="1"/>
      <w:marLeft w:val="0"/>
      <w:marRight w:val="0"/>
      <w:marTop w:val="0"/>
      <w:marBottom w:val="0"/>
      <w:divBdr>
        <w:top w:val="none" w:sz="0" w:space="0" w:color="auto"/>
        <w:left w:val="none" w:sz="0" w:space="0" w:color="auto"/>
        <w:bottom w:val="none" w:sz="0" w:space="0" w:color="auto"/>
        <w:right w:val="none" w:sz="0" w:space="0" w:color="auto"/>
      </w:divBdr>
    </w:div>
    <w:div w:id="2146509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23" Type="http://schemas.microsoft.com/office/2016/09/relationships/commentsIds" Target="commentsId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DACD7-4B50-4DDC-AB72-73D5FD7FA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38</Pages>
  <Words>12967</Words>
  <Characters>73915</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Гурина Ольга Анатольевна</dc:creator>
  <cp:lastModifiedBy>Колесникова Наталия Николаевна</cp:lastModifiedBy>
  <cp:revision>15</cp:revision>
  <cp:lastPrinted>2025-01-15T14:28:00Z</cp:lastPrinted>
  <dcterms:created xsi:type="dcterms:W3CDTF">2021-05-11T12:51:00Z</dcterms:created>
  <dcterms:modified xsi:type="dcterms:W3CDTF">2025-01-15T14:29:00Z</dcterms:modified>
</cp:coreProperties>
</file>