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93738C" w14:textId="77777777" w:rsidR="007D3EBB" w:rsidRPr="00B3373D" w:rsidRDefault="007D3EBB" w:rsidP="00B3373D">
      <w:pPr>
        <w:pStyle w:val="1"/>
        <w:ind w:firstLine="0"/>
        <w:rPr>
          <w:sz w:val="26"/>
          <w:szCs w:val="26"/>
        </w:rPr>
      </w:pPr>
      <w:r w:rsidRPr="00B3373D">
        <w:rPr>
          <w:sz w:val="26"/>
          <w:szCs w:val="26"/>
        </w:rPr>
        <w:t>ИНФОРМАЦИЯ</w:t>
      </w:r>
    </w:p>
    <w:p w14:paraId="59C4BBC4" w14:textId="77777777" w:rsidR="007D3EBB" w:rsidRPr="00B3373D" w:rsidRDefault="007D3EBB" w:rsidP="00B3373D">
      <w:pPr>
        <w:pStyle w:val="a6"/>
        <w:rPr>
          <w:szCs w:val="26"/>
        </w:rPr>
      </w:pPr>
      <w:r w:rsidRPr="00B3373D">
        <w:rPr>
          <w:szCs w:val="26"/>
        </w:rPr>
        <w:t>о работе с письменными и устными обращениями граждан</w:t>
      </w:r>
    </w:p>
    <w:p w14:paraId="6B643C58" w14:textId="77777777" w:rsidR="007D3EBB" w:rsidRPr="00B3373D" w:rsidRDefault="007D3EBB" w:rsidP="00B3373D">
      <w:pPr>
        <w:pStyle w:val="a6"/>
        <w:rPr>
          <w:szCs w:val="26"/>
        </w:rPr>
      </w:pPr>
      <w:r w:rsidRPr="00B3373D">
        <w:rPr>
          <w:szCs w:val="26"/>
        </w:rPr>
        <w:t xml:space="preserve">в администрации </w:t>
      </w:r>
      <w:r w:rsidR="004C3029" w:rsidRPr="00B3373D">
        <w:rPr>
          <w:szCs w:val="26"/>
        </w:rPr>
        <w:t xml:space="preserve">Пушкинского </w:t>
      </w:r>
      <w:r w:rsidRPr="00B3373D">
        <w:rPr>
          <w:szCs w:val="26"/>
        </w:rPr>
        <w:t>района Санкт-Петербурга</w:t>
      </w:r>
    </w:p>
    <w:p w14:paraId="7F6BFC9E" w14:textId="7E767D92" w:rsidR="007D3EBB" w:rsidRPr="00B3373D" w:rsidRDefault="007D3EBB" w:rsidP="00B3373D">
      <w:pPr>
        <w:spacing w:after="0" w:line="240" w:lineRule="auto"/>
        <w:jc w:val="center"/>
        <w:rPr>
          <w:rFonts w:ascii="Times New Roman" w:hAnsi="Times New Roman" w:cs="Times New Roman"/>
          <w:b/>
          <w:sz w:val="26"/>
          <w:szCs w:val="26"/>
        </w:rPr>
      </w:pPr>
      <w:r w:rsidRPr="00B3373D">
        <w:rPr>
          <w:rFonts w:ascii="Times New Roman" w:hAnsi="Times New Roman" w:cs="Times New Roman"/>
          <w:b/>
          <w:sz w:val="26"/>
          <w:szCs w:val="26"/>
        </w:rPr>
        <w:t xml:space="preserve">за </w:t>
      </w:r>
      <w:r w:rsidR="00B118FB">
        <w:rPr>
          <w:rFonts w:ascii="Times New Roman" w:hAnsi="Times New Roman" w:cs="Times New Roman"/>
          <w:b/>
          <w:sz w:val="26"/>
          <w:szCs w:val="26"/>
        </w:rPr>
        <w:t>4</w:t>
      </w:r>
      <w:r w:rsidR="008F18EC">
        <w:rPr>
          <w:rFonts w:ascii="Times New Roman" w:hAnsi="Times New Roman" w:cs="Times New Roman"/>
          <w:b/>
          <w:sz w:val="26"/>
          <w:szCs w:val="26"/>
        </w:rPr>
        <w:t xml:space="preserve"> </w:t>
      </w:r>
      <w:r w:rsidR="0035459C" w:rsidRPr="00B3373D">
        <w:rPr>
          <w:rFonts w:ascii="Times New Roman" w:hAnsi="Times New Roman" w:cs="Times New Roman"/>
          <w:b/>
          <w:sz w:val="26"/>
          <w:szCs w:val="26"/>
        </w:rPr>
        <w:t>квартал</w:t>
      </w:r>
      <w:r w:rsidR="00302271" w:rsidRPr="00B3373D">
        <w:rPr>
          <w:rFonts w:ascii="Times New Roman" w:hAnsi="Times New Roman" w:cs="Times New Roman"/>
          <w:b/>
          <w:sz w:val="26"/>
          <w:szCs w:val="26"/>
        </w:rPr>
        <w:t xml:space="preserve"> 20</w:t>
      </w:r>
      <w:r w:rsidR="0093731D" w:rsidRPr="00B3373D">
        <w:rPr>
          <w:rFonts w:ascii="Times New Roman" w:hAnsi="Times New Roman" w:cs="Times New Roman"/>
          <w:b/>
          <w:sz w:val="26"/>
          <w:szCs w:val="26"/>
        </w:rPr>
        <w:t>2</w:t>
      </w:r>
      <w:r w:rsidR="00B238C8">
        <w:rPr>
          <w:rFonts w:ascii="Times New Roman" w:hAnsi="Times New Roman" w:cs="Times New Roman"/>
          <w:b/>
          <w:sz w:val="26"/>
          <w:szCs w:val="26"/>
        </w:rPr>
        <w:t>4</w:t>
      </w:r>
      <w:r w:rsidRPr="00B3373D">
        <w:rPr>
          <w:rFonts w:ascii="Times New Roman" w:hAnsi="Times New Roman" w:cs="Times New Roman"/>
          <w:b/>
          <w:sz w:val="26"/>
          <w:szCs w:val="26"/>
        </w:rPr>
        <w:t xml:space="preserve"> года</w:t>
      </w:r>
    </w:p>
    <w:p w14:paraId="07D28D58" w14:textId="77777777" w:rsidR="005C5B31" w:rsidRPr="00B3373D" w:rsidRDefault="005C5B31" w:rsidP="00B3373D">
      <w:pPr>
        <w:spacing w:after="0" w:line="240" w:lineRule="auto"/>
        <w:jc w:val="center"/>
        <w:rPr>
          <w:rFonts w:ascii="Times New Roman" w:hAnsi="Times New Roman" w:cs="Times New Roman"/>
          <w:b/>
          <w:sz w:val="26"/>
          <w:szCs w:val="26"/>
        </w:rPr>
      </w:pPr>
    </w:p>
    <w:p w14:paraId="4F937CAE" w14:textId="7B9CCFC0" w:rsidR="00AF5514" w:rsidRPr="00A903A2" w:rsidRDefault="00AF5514" w:rsidP="00B3373D">
      <w:pPr>
        <w:spacing w:after="0" w:line="240" w:lineRule="auto"/>
        <w:ind w:firstLine="567"/>
        <w:jc w:val="both"/>
        <w:rPr>
          <w:rFonts w:ascii="Times New Roman" w:hAnsi="Times New Roman" w:cs="Times New Roman"/>
          <w:sz w:val="26"/>
          <w:szCs w:val="26"/>
        </w:rPr>
      </w:pPr>
      <w:r w:rsidRPr="00A903A2">
        <w:rPr>
          <w:rFonts w:ascii="Times New Roman" w:hAnsi="Times New Roman" w:cs="Times New Roman"/>
          <w:sz w:val="26"/>
          <w:szCs w:val="26"/>
        </w:rPr>
        <w:t xml:space="preserve">Работа с письменными и устными обращениями граждан </w:t>
      </w:r>
      <w:r w:rsidRPr="00A903A2">
        <w:rPr>
          <w:rFonts w:ascii="Times New Roman" w:hAnsi="Times New Roman" w:cs="Times New Roman"/>
          <w:sz w:val="26"/>
          <w:szCs w:val="26"/>
        </w:rPr>
        <w:br/>
        <w:t>в администрации Пушкинского района Санкт-Петербурга (далее администраци</w:t>
      </w:r>
      <w:r w:rsidR="00654892" w:rsidRPr="00A903A2">
        <w:rPr>
          <w:rFonts w:ascii="Times New Roman" w:hAnsi="Times New Roman" w:cs="Times New Roman"/>
          <w:sz w:val="26"/>
          <w:szCs w:val="26"/>
        </w:rPr>
        <w:t>я) проводится в соответствии с </w:t>
      </w:r>
      <w:r w:rsidRPr="00A903A2">
        <w:rPr>
          <w:rFonts w:ascii="Times New Roman" w:hAnsi="Times New Roman" w:cs="Times New Roman"/>
          <w:sz w:val="26"/>
          <w:szCs w:val="26"/>
        </w:rPr>
        <w:t xml:space="preserve">Федеральным законом от 02.05.2006 № 59-ФЗ </w:t>
      </w:r>
      <w:r w:rsidRPr="00A903A2">
        <w:rPr>
          <w:rFonts w:ascii="Times New Roman" w:hAnsi="Times New Roman" w:cs="Times New Roman"/>
          <w:sz w:val="26"/>
          <w:szCs w:val="26"/>
        </w:rPr>
        <w:br/>
        <w:t xml:space="preserve">«О порядке рассмотрения обращений граждан Российской Федерации» </w:t>
      </w:r>
      <w:r w:rsidRPr="00A903A2">
        <w:rPr>
          <w:rFonts w:ascii="Times New Roman" w:hAnsi="Times New Roman" w:cs="Times New Roman"/>
          <w:sz w:val="26"/>
          <w:szCs w:val="26"/>
        </w:rPr>
        <w:br/>
        <w:t>и рассматривается как важное средство осуществления и охраны прав личности, укрепления связи с населением.</w:t>
      </w:r>
    </w:p>
    <w:p w14:paraId="6822FD52" w14:textId="347C2BFB" w:rsidR="00AF5514" w:rsidRPr="00A903A2" w:rsidRDefault="00AF5514" w:rsidP="00B3373D">
      <w:pPr>
        <w:spacing w:after="0" w:line="240" w:lineRule="auto"/>
        <w:ind w:firstLine="567"/>
        <w:jc w:val="both"/>
        <w:rPr>
          <w:rFonts w:ascii="Times New Roman" w:hAnsi="Times New Roman" w:cs="Times New Roman"/>
          <w:snapToGrid w:val="0"/>
          <w:sz w:val="26"/>
          <w:szCs w:val="26"/>
        </w:rPr>
      </w:pPr>
      <w:r w:rsidRPr="00A903A2">
        <w:rPr>
          <w:rFonts w:ascii="Times New Roman" w:hAnsi="Times New Roman" w:cs="Times New Roman"/>
          <w:snapToGrid w:val="0"/>
          <w:sz w:val="26"/>
          <w:szCs w:val="26"/>
        </w:rPr>
        <w:t xml:space="preserve">В </w:t>
      </w:r>
      <w:r w:rsidR="00443EC4">
        <w:rPr>
          <w:rFonts w:ascii="Times New Roman" w:hAnsi="Times New Roman" w:cs="Times New Roman"/>
          <w:sz w:val="26"/>
          <w:szCs w:val="26"/>
        </w:rPr>
        <w:t>4</w:t>
      </w:r>
      <w:r w:rsidRPr="00A903A2">
        <w:rPr>
          <w:rFonts w:ascii="Times New Roman" w:hAnsi="Times New Roman" w:cs="Times New Roman"/>
          <w:snapToGrid w:val="0"/>
          <w:sz w:val="26"/>
          <w:szCs w:val="26"/>
        </w:rPr>
        <w:t xml:space="preserve"> квартале 202</w:t>
      </w:r>
      <w:r w:rsidR="008F18EC">
        <w:rPr>
          <w:rFonts w:ascii="Times New Roman" w:hAnsi="Times New Roman" w:cs="Times New Roman"/>
          <w:snapToGrid w:val="0"/>
          <w:sz w:val="26"/>
          <w:szCs w:val="26"/>
        </w:rPr>
        <w:t>4</w:t>
      </w:r>
      <w:r w:rsidRPr="00A903A2">
        <w:rPr>
          <w:rFonts w:ascii="Times New Roman" w:hAnsi="Times New Roman" w:cs="Times New Roman"/>
          <w:snapToGrid w:val="0"/>
          <w:sz w:val="26"/>
          <w:szCs w:val="26"/>
        </w:rPr>
        <w:t xml:space="preserve"> года</w:t>
      </w:r>
      <w:r w:rsidRPr="00A903A2">
        <w:rPr>
          <w:rFonts w:ascii="Times New Roman" w:hAnsi="Times New Roman" w:cs="Times New Roman"/>
          <w:b/>
          <w:snapToGrid w:val="0"/>
          <w:sz w:val="26"/>
          <w:szCs w:val="26"/>
        </w:rPr>
        <w:t xml:space="preserve"> </w:t>
      </w:r>
      <w:r w:rsidRPr="00A903A2">
        <w:rPr>
          <w:rFonts w:ascii="Times New Roman" w:hAnsi="Times New Roman" w:cs="Times New Roman"/>
          <w:snapToGrid w:val="0"/>
          <w:sz w:val="26"/>
          <w:szCs w:val="26"/>
        </w:rPr>
        <w:t xml:space="preserve">в администрацию поступило </w:t>
      </w:r>
      <w:r w:rsidR="00443EC4">
        <w:rPr>
          <w:rFonts w:ascii="Times New Roman" w:hAnsi="Times New Roman" w:cs="Times New Roman"/>
          <w:b/>
          <w:snapToGrid w:val="0"/>
          <w:sz w:val="26"/>
          <w:szCs w:val="26"/>
        </w:rPr>
        <w:t>1916</w:t>
      </w:r>
      <w:r w:rsidR="000E37C4" w:rsidRPr="00A903A2">
        <w:rPr>
          <w:rFonts w:ascii="Times New Roman" w:hAnsi="Times New Roman" w:cs="Times New Roman"/>
          <w:b/>
          <w:snapToGrid w:val="0"/>
          <w:sz w:val="26"/>
          <w:szCs w:val="26"/>
        </w:rPr>
        <w:t xml:space="preserve"> </w:t>
      </w:r>
      <w:r w:rsidR="00BE6E12" w:rsidRPr="00A903A2">
        <w:rPr>
          <w:rFonts w:ascii="Times New Roman" w:hAnsi="Times New Roman" w:cs="Times New Roman"/>
          <w:b/>
          <w:snapToGrid w:val="0"/>
          <w:sz w:val="26"/>
          <w:szCs w:val="26"/>
        </w:rPr>
        <w:t>обращени</w:t>
      </w:r>
      <w:r w:rsidR="009F31A0">
        <w:rPr>
          <w:rFonts w:ascii="Times New Roman" w:hAnsi="Times New Roman" w:cs="Times New Roman"/>
          <w:b/>
          <w:snapToGrid w:val="0"/>
          <w:sz w:val="26"/>
          <w:szCs w:val="26"/>
        </w:rPr>
        <w:t>й</w:t>
      </w:r>
      <w:r w:rsidR="00A65EBC" w:rsidRPr="00A903A2">
        <w:rPr>
          <w:rFonts w:ascii="Times New Roman" w:hAnsi="Times New Roman" w:cs="Times New Roman"/>
          <w:b/>
          <w:snapToGrid w:val="0"/>
          <w:sz w:val="26"/>
          <w:szCs w:val="26"/>
        </w:rPr>
        <w:t xml:space="preserve"> </w:t>
      </w:r>
      <w:r w:rsidRPr="00A903A2">
        <w:rPr>
          <w:rFonts w:ascii="Times New Roman" w:hAnsi="Times New Roman" w:cs="Times New Roman"/>
          <w:snapToGrid w:val="0"/>
          <w:sz w:val="26"/>
          <w:szCs w:val="26"/>
        </w:rPr>
        <w:t xml:space="preserve">количество обращений </w:t>
      </w:r>
      <w:r w:rsidR="00B65246">
        <w:rPr>
          <w:rFonts w:ascii="Times New Roman" w:hAnsi="Times New Roman" w:cs="Times New Roman"/>
          <w:snapToGrid w:val="0"/>
          <w:sz w:val="26"/>
          <w:szCs w:val="26"/>
        </w:rPr>
        <w:t>у</w:t>
      </w:r>
      <w:r w:rsidR="00443EC4">
        <w:rPr>
          <w:rFonts w:ascii="Times New Roman" w:hAnsi="Times New Roman" w:cs="Times New Roman"/>
          <w:snapToGrid w:val="0"/>
          <w:sz w:val="26"/>
          <w:szCs w:val="26"/>
        </w:rPr>
        <w:t>меньшилось</w:t>
      </w:r>
      <w:r w:rsidRPr="00A903A2">
        <w:rPr>
          <w:rFonts w:ascii="Times New Roman" w:hAnsi="Times New Roman" w:cs="Times New Roman"/>
          <w:snapToGrid w:val="0"/>
          <w:sz w:val="26"/>
          <w:szCs w:val="26"/>
        </w:rPr>
        <w:t xml:space="preserve"> на </w:t>
      </w:r>
      <w:r w:rsidR="002A1CBD" w:rsidRPr="002A1CBD">
        <w:rPr>
          <w:rFonts w:ascii="Times New Roman" w:hAnsi="Times New Roman" w:cs="Times New Roman"/>
          <w:snapToGrid w:val="0"/>
          <w:sz w:val="26"/>
          <w:szCs w:val="26"/>
        </w:rPr>
        <w:t>1</w:t>
      </w:r>
      <w:r w:rsidR="00443EC4">
        <w:rPr>
          <w:rFonts w:ascii="Times New Roman" w:hAnsi="Times New Roman" w:cs="Times New Roman"/>
          <w:snapToGrid w:val="0"/>
          <w:sz w:val="26"/>
          <w:szCs w:val="26"/>
        </w:rPr>
        <w:t>9,3</w:t>
      </w:r>
      <w:r w:rsidRPr="00A903A2">
        <w:rPr>
          <w:rFonts w:ascii="Times New Roman" w:hAnsi="Times New Roman" w:cs="Times New Roman"/>
          <w:snapToGrid w:val="0"/>
          <w:sz w:val="26"/>
          <w:szCs w:val="26"/>
        </w:rPr>
        <w:t>%</w:t>
      </w:r>
      <w:r w:rsidRPr="00A903A2">
        <w:rPr>
          <w:rFonts w:ascii="Times New Roman" w:hAnsi="Times New Roman" w:cs="Times New Roman"/>
          <w:b/>
          <w:snapToGrid w:val="0"/>
          <w:sz w:val="26"/>
          <w:szCs w:val="26"/>
        </w:rPr>
        <w:t xml:space="preserve"> </w:t>
      </w:r>
      <w:r w:rsidRPr="00A903A2">
        <w:rPr>
          <w:rFonts w:ascii="Times New Roman" w:hAnsi="Times New Roman" w:cs="Times New Roman"/>
          <w:snapToGrid w:val="0"/>
          <w:sz w:val="26"/>
          <w:szCs w:val="26"/>
        </w:rPr>
        <w:t>(за аналогичный период 20</w:t>
      </w:r>
      <w:r w:rsidR="00654892" w:rsidRPr="00A903A2">
        <w:rPr>
          <w:rFonts w:ascii="Times New Roman" w:hAnsi="Times New Roman" w:cs="Times New Roman"/>
          <w:snapToGrid w:val="0"/>
          <w:sz w:val="26"/>
          <w:szCs w:val="26"/>
        </w:rPr>
        <w:t>2</w:t>
      </w:r>
      <w:r w:rsidR="008F18EC">
        <w:rPr>
          <w:rFonts w:ascii="Times New Roman" w:hAnsi="Times New Roman" w:cs="Times New Roman"/>
          <w:snapToGrid w:val="0"/>
          <w:sz w:val="26"/>
          <w:szCs w:val="26"/>
        </w:rPr>
        <w:t>3</w:t>
      </w:r>
      <w:r w:rsidRPr="00A903A2">
        <w:rPr>
          <w:rFonts w:ascii="Times New Roman" w:hAnsi="Times New Roman" w:cs="Times New Roman"/>
          <w:snapToGrid w:val="0"/>
          <w:sz w:val="26"/>
          <w:szCs w:val="26"/>
        </w:rPr>
        <w:t xml:space="preserve"> года – </w:t>
      </w:r>
      <w:r w:rsidR="00443EC4" w:rsidRPr="00A903A2">
        <w:rPr>
          <w:rFonts w:ascii="Times New Roman" w:hAnsi="Times New Roman" w:cs="Times New Roman"/>
          <w:b/>
          <w:snapToGrid w:val="0"/>
          <w:sz w:val="26"/>
          <w:szCs w:val="26"/>
        </w:rPr>
        <w:t>2</w:t>
      </w:r>
      <w:r w:rsidR="00443EC4" w:rsidRPr="009F31A0">
        <w:rPr>
          <w:rFonts w:ascii="Times New Roman" w:hAnsi="Times New Roman" w:cs="Times New Roman"/>
          <w:b/>
          <w:snapToGrid w:val="0"/>
          <w:sz w:val="26"/>
          <w:szCs w:val="26"/>
        </w:rPr>
        <w:t>376</w:t>
      </w:r>
      <w:r w:rsidRPr="00A903A2">
        <w:rPr>
          <w:rFonts w:ascii="Times New Roman" w:hAnsi="Times New Roman" w:cs="Times New Roman"/>
          <w:snapToGrid w:val="0"/>
          <w:sz w:val="26"/>
          <w:szCs w:val="26"/>
        </w:rPr>
        <w:t xml:space="preserve"> обращени</w:t>
      </w:r>
      <w:r w:rsidR="008F18EC">
        <w:rPr>
          <w:rFonts w:ascii="Times New Roman" w:hAnsi="Times New Roman" w:cs="Times New Roman"/>
          <w:snapToGrid w:val="0"/>
          <w:sz w:val="26"/>
          <w:szCs w:val="26"/>
        </w:rPr>
        <w:t>й</w:t>
      </w:r>
      <w:r w:rsidR="00093F26">
        <w:rPr>
          <w:rFonts w:ascii="Times New Roman" w:hAnsi="Times New Roman" w:cs="Times New Roman"/>
          <w:snapToGrid w:val="0"/>
          <w:sz w:val="26"/>
          <w:szCs w:val="26"/>
        </w:rPr>
        <w:t>). Количество вопросов в обращениях -</w:t>
      </w:r>
      <w:r w:rsidR="00443EC4">
        <w:rPr>
          <w:rFonts w:ascii="Times New Roman" w:hAnsi="Times New Roman" w:cs="Times New Roman"/>
          <w:b/>
          <w:snapToGrid w:val="0"/>
          <w:sz w:val="26"/>
          <w:szCs w:val="26"/>
        </w:rPr>
        <w:t>1931</w:t>
      </w:r>
      <w:r w:rsidR="00093F26">
        <w:rPr>
          <w:rFonts w:ascii="Times New Roman" w:hAnsi="Times New Roman" w:cs="Times New Roman"/>
          <w:snapToGrid w:val="0"/>
          <w:sz w:val="26"/>
          <w:szCs w:val="26"/>
        </w:rPr>
        <w:t>, у</w:t>
      </w:r>
      <w:r w:rsidR="00FC7CCB">
        <w:rPr>
          <w:rFonts w:ascii="Times New Roman" w:hAnsi="Times New Roman" w:cs="Times New Roman"/>
          <w:snapToGrid w:val="0"/>
          <w:sz w:val="26"/>
          <w:szCs w:val="26"/>
        </w:rPr>
        <w:t xml:space="preserve">меньшилось </w:t>
      </w:r>
      <w:r w:rsidR="00093F26">
        <w:rPr>
          <w:rFonts w:ascii="Times New Roman" w:hAnsi="Times New Roman" w:cs="Times New Roman"/>
          <w:snapToGrid w:val="0"/>
          <w:sz w:val="26"/>
          <w:szCs w:val="26"/>
        </w:rPr>
        <w:t xml:space="preserve">на </w:t>
      </w:r>
      <w:r w:rsidR="00FC7CCB">
        <w:rPr>
          <w:rFonts w:ascii="Times New Roman" w:hAnsi="Times New Roman" w:cs="Times New Roman"/>
          <w:snapToGrid w:val="0"/>
          <w:sz w:val="26"/>
          <w:szCs w:val="26"/>
        </w:rPr>
        <w:t>20</w:t>
      </w:r>
      <w:r w:rsidR="00093F26">
        <w:rPr>
          <w:rFonts w:ascii="Times New Roman" w:hAnsi="Times New Roman" w:cs="Times New Roman"/>
          <w:snapToGrid w:val="0"/>
          <w:sz w:val="26"/>
          <w:szCs w:val="26"/>
        </w:rPr>
        <w:t xml:space="preserve">% (за аналогичный период 2023 года - </w:t>
      </w:r>
      <w:r w:rsidR="00093F26" w:rsidRPr="00093F26">
        <w:rPr>
          <w:rFonts w:ascii="Times New Roman" w:hAnsi="Times New Roman" w:cs="Times New Roman"/>
          <w:b/>
          <w:snapToGrid w:val="0"/>
          <w:sz w:val="26"/>
          <w:szCs w:val="26"/>
        </w:rPr>
        <w:t>2</w:t>
      </w:r>
      <w:r w:rsidR="00FC7CCB">
        <w:rPr>
          <w:rFonts w:ascii="Times New Roman" w:hAnsi="Times New Roman" w:cs="Times New Roman"/>
          <w:b/>
          <w:snapToGrid w:val="0"/>
          <w:sz w:val="26"/>
          <w:szCs w:val="26"/>
        </w:rPr>
        <w:t>416</w:t>
      </w:r>
      <w:r w:rsidR="00093F26">
        <w:rPr>
          <w:rFonts w:ascii="Times New Roman" w:hAnsi="Times New Roman" w:cs="Times New Roman"/>
          <w:snapToGrid w:val="0"/>
          <w:sz w:val="26"/>
          <w:szCs w:val="26"/>
        </w:rPr>
        <w:t xml:space="preserve"> вопрос</w:t>
      </w:r>
      <w:r w:rsidR="00FC7CCB">
        <w:rPr>
          <w:rFonts w:ascii="Times New Roman" w:hAnsi="Times New Roman" w:cs="Times New Roman"/>
          <w:snapToGrid w:val="0"/>
          <w:sz w:val="26"/>
          <w:szCs w:val="26"/>
        </w:rPr>
        <w:t>ов</w:t>
      </w:r>
      <w:r w:rsidR="00093F26">
        <w:rPr>
          <w:rFonts w:ascii="Times New Roman" w:hAnsi="Times New Roman" w:cs="Times New Roman"/>
          <w:snapToGrid w:val="0"/>
          <w:sz w:val="26"/>
          <w:szCs w:val="26"/>
        </w:rPr>
        <w:t>).</w:t>
      </w:r>
    </w:p>
    <w:p w14:paraId="215D1206" w14:textId="6E392070" w:rsidR="00AF5514" w:rsidRPr="00A903A2" w:rsidRDefault="009E386A" w:rsidP="009E386A">
      <w:pPr>
        <w:spacing w:after="0" w:line="240" w:lineRule="auto"/>
        <w:ind w:firstLine="567"/>
        <w:jc w:val="both"/>
        <w:rPr>
          <w:rFonts w:ascii="Times New Roman" w:hAnsi="Times New Roman" w:cs="Times New Roman"/>
          <w:bCs/>
          <w:sz w:val="26"/>
          <w:szCs w:val="26"/>
        </w:rPr>
      </w:pPr>
      <w:r w:rsidRPr="00A903A2">
        <w:rPr>
          <w:rFonts w:ascii="Times New Roman" w:hAnsi="Times New Roman" w:cs="Times New Roman"/>
          <w:snapToGrid w:val="0"/>
          <w:sz w:val="26"/>
          <w:szCs w:val="26"/>
        </w:rPr>
        <w:t xml:space="preserve">Из общего количества поступивших письменных и устных обращений </w:t>
      </w:r>
      <w:r w:rsidR="00A903A2">
        <w:rPr>
          <w:rFonts w:ascii="Times New Roman" w:hAnsi="Times New Roman" w:cs="Times New Roman"/>
          <w:snapToGrid w:val="0"/>
          <w:sz w:val="26"/>
          <w:szCs w:val="26"/>
        </w:rPr>
        <w:br/>
      </w:r>
      <w:r w:rsidR="00FC7CCB">
        <w:rPr>
          <w:rFonts w:ascii="Times New Roman" w:hAnsi="Times New Roman" w:cs="Times New Roman"/>
          <w:b/>
          <w:snapToGrid w:val="0"/>
          <w:sz w:val="26"/>
          <w:szCs w:val="26"/>
        </w:rPr>
        <w:t>36</w:t>
      </w:r>
      <w:r w:rsidRPr="00A903A2">
        <w:rPr>
          <w:rFonts w:ascii="Times New Roman" w:hAnsi="Times New Roman" w:cs="Times New Roman"/>
          <w:b/>
          <w:snapToGrid w:val="0"/>
          <w:sz w:val="26"/>
          <w:szCs w:val="26"/>
        </w:rPr>
        <w:t xml:space="preserve"> или </w:t>
      </w:r>
      <w:r w:rsidR="00FC7CCB">
        <w:rPr>
          <w:rFonts w:ascii="Times New Roman" w:hAnsi="Times New Roman" w:cs="Times New Roman"/>
          <w:b/>
          <w:snapToGrid w:val="0"/>
          <w:sz w:val="26"/>
          <w:szCs w:val="26"/>
        </w:rPr>
        <w:t>1,9</w:t>
      </w:r>
      <w:r w:rsidRPr="00A903A2">
        <w:rPr>
          <w:rFonts w:ascii="Times New Roman" w:hAnsi="Times New Roman" w:cs="Times New Roman"/>
          <w:b/>
          <w:snapToGrid w:val="0"/>
          <w:sz w:val="26"/>
          <w:szCs w:val="26"/>
        </w:rPr>
        <w:t xml:space="preserve">% </w:t>
      </w:r>
      <w:r w:rsidRPr="00A903A2">
        <w:rPr>
          <w:rFonts w:ascii="Times New Roman" w:hAnsi="Times New Roman" w:cs="Times New Roman"/>
          <w:snapToGrid w:val="0"/>
          <w:sz w:val="26"/>
          <w:szCs w:val="26"/>
        </w:rPr>
        <w:t>от общего количества</w:t>
      </w:r>
      <w:r w:rsidRPr="00A903A2">
        <w:rPr>
          <w:rFonts w:ascii="Times New Roman" w:hAnsi="Times New Roman" w:cs="Times New Roman"/>
          <w:b/>
          <w:snapToGrid w:val="0"/>
          <w:sz w:val="26"/>
          <w:szCs w:val="26"/>
        </w:rPr>
        <w:t xml:space="preserve"> - коллективные</w:t>
      </w:r>
      <w:r w:rsidRPr="00A903A2">
        <w:rPr>
          <w:rFonts w:ascii="Times New Roman" w:hAnsi="Times New Roman" w:cs="Times New Roman"/>
          <w:snapToGrid w:val="0"/>
          <w:sz w:val="26"/>
          <w:szCs w:val="26"/>
        </w:rPr>
        <w:t xml:space="preserve">, количество обращений </w:t>
      </w:r>
      <w:r w:rsidR="00FC7CCB">
        <w:rPr>
          <w:rFonts w:ascii="Times New Roman" w:hAnsi="Times New Roman" w:cs="Times New Roman"/>
          <w:snapToGrid w:val="0"/>
          <w:sz w:val="26"/>
          <w:szCs w:val="26"/>
        </w:rPr>
        <w:t>увеличилось</w:t>
      </w:r>
      <w:r w:rsidR="002A1CBD">
        <w:rPr>
          <w:rFonts w:ascii="Times New Roman" w:hAnsi="Times New Roman" w:cs="Times New Roman"/>
          <w:snapToGrid w:val="0"/>
          <w:sz w:val="26"/>
          <w:szCs w:val="26"/>
        </w:rPr>
        <w:t xml:space="preserve"> по сравнению</w:t>
      </w:r>
      <w:r w:rsidR="005660CF" w:rsidRPr="00A903A2">
        <w:rPr>
          <w:rFonts w:ascii="Times New Roman" w:hAnsi="Times New Roman" w:cs="Times New Roman"/>
          <w:snapToGrid w:val="0"/>
          <w:sz w:val="26"/>
          <w:szCs w:val="26"/>
        </w:rPr>
        <w:t xml:space="preserve"> с аналогичным периодом </w:t>
      </w:r>
      <w:r w:rsidR="008F18EC">
        <w:rPr>
          <w:rFonts w:ascii="Times New Roman" w:hAnsi="Times New Roman" w:cs="Times New Roman"/>
          <w:snapToGrid w:val="0"/>
          <w:sz w:val="26"/>
          <w:szCs w:val="26"/>
        </w:rPr>
        <w:t>2023</w:t>
      </w:r>
      <w:r w:rsidRPr="00A903A2">
        <w:rPr>
          <w:rFonts w:ascii="Times New Roman" w:hAnsi="Times New Roman" w:cs="Times New Roman"/>
          <w:snapToGrid w:val="0"/>
          <w:sz w:val="26"/>
          <w:szCs w:val="26"/>
        </w:rPr>
        <w:t xml:space="preserve"> г. - </w:t>
      </w:r>
      <w:r w:rsidR="00FC7CCB">
        <w:rPr>
          <w:rFonts w:ascii="Times New Roman" w:hAnsi="Times New Roman" w:cs="Times New Roman"/>
          <w:b/>
          <w:snapToGrid w:val="0"/>
          <w:sz w:val="26"/>
          <w:szCs w:val="26"/>
        </w:rPr>
        <w:t>32</w:t>
      </w:r>
      <w:r w:rsidRPr="00A903A2">
        <w:rPr>
          <w:rFonts w:ascii="Times New Roman" w:hAnsi="Times New Roman" w:cs="Times New Roman"/>
          <w:b/>
          <w:snapToGrid w:val="0"/>
          <w:sz w:val="26"/>
          <w:szCs w:val="26"/>
        </w:rPr>
        <w:t xml:space="preserve"> (</w:t>
      </w:r>
      <w:r w:rsidR="00FC7CCB">
        <w:rPr>
          <w:rFonts w:ascii="Times New Roman" w:hAnsi="Times New Roman" w:cs="Times New Roman"/>
          <w:b/>
          <w:snapToGrid w:val="0"/>
          <w:sz w:val="26"/>
          <w:szCs w:val="26"/>
        </w:rPr>
        <w:t>1,3</w:t>
      </w:r>
      <w:r w:rsidRPr="00A903A2">
        <w:rPr>
          <w:rFonts w:ascii="Times New Roman" w:hAnsi="Times New Roman" w:cs="Times New Roman"/>
          <w:b/>
          <w:snapToGrid w:val="0"/>
          <w:sz w:val="26"/>
          <w:szCs w:val="26"/>
        </w:rPr>
        <w:t>%</w:t>
      </w:r>
      <w:r w:rsidRPr="00A903A2">
        <w:rPr>
          <w:rFonts w:ascii="Times New Roman" w:hAnsi="Times New Roman" w:cs="Times New Roman"/>
          <w:snapToGrid w:val="0"/>
          <w:sz w:val="26"/>
          <w:szCs w:val="26"/>
        </w:rPr>
        <w:t xml:space="preserve"> от общего количества обращений). О</w:t>
      </w:r>
      <w:r w:rsidRPr="00A903A2">
        <w:rPr>
          <w:rFonts w:ascii="Times New Roman" w:hAnsi="Times New Roman" w:cs="Times New Roman"/>
          <w:bCs/>
          <w:sz w:val="26"/>
          <w:szCs w:val="26"/>
        </w:rPr>
        <w:t xml:space="preserve">сновная тематика коллективных обращений: благодарственные письма сотрудникам подведомственных учреждений, </w:t>
      </w:r>
      <w:r w:rsidR="00B65246" w:rsidRPr="00A903A2">
        <w:rPr>
          <w:rFonts w:ascii="Times New Roman" w:hAnsi="Times New Roman" w:cs="Times New Roman"/>
          <w:bCs/>
          <w:sz w:val="26"/>
          <w:szCs w:val="26"/>
        </w:rPr>
        <w:t xml:space="preserve">благоустройство </w:t>
      </w:r>
      <w:r w:rsidR="002A1CBD">
        <w:rPr>
          <w:rFonts w:ascii="Times New Roman" w:hAnsi="Times New Roman" w:cs="Times New Roman"/>
          <w:bCs/>
          <w:sz w:val="26"/>
          <w:szCs w:val="26"/>
        </w:rPr>
        <w:t>и ремонт дорог</w:t>
      </w:r>
      <w:r w:rsidR="00B65246">
        <w:rPr>
          <w:rFonts w:ascii="Times New Roman" w:hAnsi="Times New Roman" w:cs="Times New Roman"/>
          <w:bCs/>
          <w:sz w:val="26"/>
          <w:szCs w:val="26"/>
        </w:rPr>
        <w:t xml:space="preserve">, </w:t>
      </w:r>
      <w:r w:rsidR="006E4353">
        <w:rPr>
          <w:rFonts w:ascii="Times New Roman" w:hAnsi="Times New Roman" w:cs="Times New Roman"/>
          <w:bCs/>
          <w:sz w:val="26"/>
          <w:szCs w:val="26"/>
        </w:rPr>
        <w:t>содержание общего имущества многоквартирного дома</w:t>
      </w:r>
      <w:r w:rsidR="00FC7CCB">
        <w:rPr>
          <w:rFonts w:ascii="Times New Roman" w:hAnsi="Times New Roman" w:cs="Times New Roman"/>
          <w:bCs/>
          <w:sz w:val="26"/>
          <w:szCs w:val="26"/>
        </w:rPr>
        <w:t>, предоставление коммунальных услуг ненадлежащего качества, работа управляющих организаций</w:t>
      </w:r>
      <w:r w:rsidR="006E4353">
        <w:rPr>
          <w:rFonts w:ascii="Times New Roman" w:hAnsi="Times New Roman" w:cs="Times New Roman"/>
          <w:bCs/>
          <w:sz w:val="26"/>
          <w:szCs w:val="26"/>
        </w:rPr>
        <w:t>.</w:t>
      </w:r>
    </w:p>
    <w:p w14:paraId="0A8944DA" w14:textId="3259F0DF" w:rsidR="00AF5514" w:rsidRPr="00A903A2" w:rsidRDefault="00AF5514" w:rsidP="00B3373D">
      <w:pPr>
        <w:widowControl w:val="0"/>
        <w:spacing w:after="0" w:line="240" w:lineRule="auto"/>
        <w:ind w:firstLine="567"/>
        <w:jc w:val="both"/>
        <w:rPr>
          <w:rFonts w:ascii="Times New Roman" w:hAnsi="Times New Roman" w:cs="Times New Roman"/>
          <w:snapToGrid w:val="0"/>
          <w:sz w:val="26"/>
          <w:szCs w:val="26"/>
        </w:rPr>
      </w:pPr>
      <w:r w:rsidRPr="00A903A2">
        <w:rPr>
          <w:rFonts w:ascii="Times New Roman" w:hAnsi="Times New Roman" w:cs="Times New Roman"/>
          <w:snapToGrid w:val="0"/>
          <w:sz w:val="26"/>
          <w:szCs w:val="26"/>
        </w:rPr>
        <w:t xml:space="preserve">Количество обращений, поступивших в администрацию </w:t>
      </w:r>
      <w:r w:rsidRPr="00A903A2">
        <w:rPr>
          <w:rFonts w:ascii="Times New Roman" w:hAnsi="Times New Roman" w:cs="Times New Roman"/>
          <w:b/>
          <w:snapToGrid w:val="0"/>
          <w:sz w:val="26"/>
          <w:szCs w:val="26"/>
        </w:rPr>
        <w:t>от граждан</w:t>
      </w:r>
      <w:r w:rsidRPr="00A903A2">
        <w:rPr>
          <w:rFonts w:ascii="Times New Roman" w:hAnsi="Times New Roman" w:cs="Times New Roman"/>
          <w:snapToGrid w:val="0"/>
          <w:sz w:val="26"/>
          <w:szCs w:val="26"/>
        </w:rPr>
        <w:t xml:space="preserve"> составило </w:t>
      </w:r>
      <w:r w:rsidR="004D3A4E" w:rsidRPr="00A903A2">
        <w:rPr>
          <w:rFonts w:ascii="Times New Roman" w:hAnsi="Times New Roman" w:cs="Times New Roman"/>
          <w:b/>
          <w:snapToGrid w:val="0"/>
          <w:sz w:val="26"/>
          <w:szCs w:val="26"/>
        </w:rPr>
        <w:t>1</w:t>
      </w:r>
      <w:r w:rsidR="00FC7CCB">
        <w:rPr>
          <w:rFonts w:ascii="Times New Roman" w:hAnsi="Times New Roman" w:cs="Times New Roman"/>
          <w:b/>
          <w:snapToGrid w:val="0"/>
          <w:sz w:val="26"/>
          <w:szCs w:val="26"/>
        </w:rPr>
        <w:t>063</w:t>
      </w:r>
      <w:r w:rsidR="004D3A4E" w:rsidRPr="00A903A2">
        <w:rPr>
          <w:rFonts w:ascii="Times New Roman" w:hAnsi="Times New Roman" w:cs="Times New Roman"/>
          <w:b/>
          <w:snapToGrid w:val="0"/>
          <w:sz w:val="26"/>
          <w:szCs w:val="26"/>
        </w:rPr>
        <w:t xml:space="preserve"> </w:t>
      </w:r>
      <w:r w:rsidRPr="00A903A2">
        <w:rPr>
          <w:rFonts w:ascii="Times New Roman" w:hAnsi="Times New Roman" w:cs="Times New Roman"/>
          <w:b/>
          <w:snapToGrid w:val="0"/>
          <w:sz w:val="26"/>
          <w:szCs w:val="26"/>
        </w:rPr>
        <w:t xml:space="preserve">или </w:t>
      </w:r>
      <w:r w:rsidR="00FC7CCB">
        <w:rPr>
          <w:rFonts w:ascii="Times New Roman" w:hAnsi="Times New Roman" w:cs="Times New Roman"/>
          <w:b/>
          <w:snapToGrid w:val="0"/>
          <w:sz w:val="26"/>
          <w:szCs w:val="26"/>
        </w:rPr>
        <w:t>55,5</w:t>
      </w:r>
      <w:r w:rsidR="00AB7348" w:rsidRPr="00A903A2">
        <w:rPr>
          <w:rFonts w:ascii="Times New Roman" w:hAnsi="Times New Roman" w:cs="Times New Roman"/>
          <w:b/>
          <w:snapToGrid w:val="0"/>
          <w:sz w:val="26"/>
          <w:szCs w:val="26"/>
        </w:rPr>
        <w:t xml:space="preserve"> </w:t>
      </w:r>
      <w:r w:rsidRPr="00A903A2">
        <w:rPr>
          <w:rFonts w:ascii="Times New Roman" w:hAnsi="Times New Roman" w:cs="Times New Roman"/>
          <w:b/>
          <w:snapToGrid w:val="0"/>
          <w:sz w:val="26"/>
          <w:szCs w:val="26"/>
        </w:rPr>
        <w:t xml:space="preserve">% </w:t>
      </w:r>
      <w:r w:rsidRPr="00A903A2">
        <w:rPr>
          <w:rFonts w:ascii="Times New Roman" w:hAnsi="Times New Roman" w:cs="Times New Roman"/>
          <w:snapToGrid w:val="0"/>
          <w:sz w:val="26"/>
          <w:szCs w:val="26"/>
        </w:rPr>
        <w:t xml:space="preserve">от общего количества обращений. </w:t>
      </w:r>
    </w:p>
    <w:p w14:paraId="4F231C69" w14:textId="610E6243" w:rsidR="00AF5514" w:rsidRPr="00A903A2" w:rsidRDefault="00AF5514" w:rsidP="00B3373D">
      <w:pPr>
        <w:widowControl w:val="0"/>
        <w:spacing w:after="0" w:line="240" w:lineRule="auto"/>
        <w:ind w:firstLine="567"/>
        <w:jc w:val="both"/>
        <w:rPr>
          <w:rFonts w:ascii="Times New Roman" w:hAnsi="Times New Roman" w:cs="Times New Roman"/>
          <w:snapToGrid w:val="0"/>
          <w:sz w:val="26"/>
          <w:szCs w:val="26"/>
        </w:rPr>
      </w:pPr>
      <w:r w:rsidRPr="00A903A2">
        <w:rPr>
          <w:rFonts w:ascii="Times New Roman" w:hAnsi="Times New Roman" w:cs="Times New Roman"/>
          <w:snapToGrid w:val="0"/>
          <w:sz w:val="26"/>
          <w:szCs w:val="26"/>
        </w:rPr>
        <w:t xml:space="preserve">Из Администрации Губернатора Санкт-Петербурга поступило </w:t>
      </w:r>
      <w:r w:rsidR="00F107BE" w:rsidRPr="00A903A2">
        <w:rPr>
          <w:rFonts w:ascii="Times New Roman" w:hAnsi="Times New Roman" w:cs="Times New Roman"/>
          <w:snapToGrid w:val="0"/>
          <w:sz w:val="26"/>
          <w:szCs w:val="26"/>
        </w:rPr>
        <w:br/>
      </w:r>
      <w:r w:rsidR="008F18EC">
        <w:rPr>
          <w:rFonts w:ascii="Times New Roman" w:hAnsi="Times New Roman" w:cs="Times New Roman"/>
          <w:b/>
          <w:snapToGrid w:val="0"/>
          <w:sz w:val="26"/>
          <w:szCs w:val="26"/>
        </w:rPr>
        <w:t>2</w:t>
      </w:r>
      <w:r w:rsidR="00FC7CCB">
        <w:rPr>
          <w:rFonts w:ascii="Times New Roman" w:hAnsi="Times New Roman" w:cs="Times New Roman"/>
          <w:b/>
          <w:snapToGrid w:val="0"/>
          <w:sz w:val="26"/>
          <w:szCs w:val="26"/>
        </w:rPr>
        <w:t>62</w:t>
      </w:r>
      <w:r w:rsidRPr="00A903A2">
        <w:rPr>
          <w:rFonts w:ascii="Times New Roman" w:hAnsi="Times New Roman" w:cs="Times New Roman"/>
          <w:b/>
          <w:snapToGrid w:val="0"/>
          <w:sz w:val="26"/>
          <w:szCs w:val="26"/>
        </w:rPr>
        <w:t xml:space="preserve"> обращени</w:t>
      </w:r>
      <w:r w:rsidR="00FC7CCB">
        <w:rPr>
          <w:rFonts w:ascii="Times New Roman" w:hAnsi="Times New Roman" w:cs="Times New Roman"/>
          <w:b/>
          <w:snapToGrid w:val="0"/>
          <w:sz w:val="26"/>
          <w:szCs w:val="26"/>
        </w:rPr>
        <w:t>я</w:t>
      </w:r>
      <w:r w:rsidRPr="00A903A2">
        <w:rPr>
          <w:rFonts w:ascii="Times New Roman" w:hAnsi="Times New Roman" w:cs="Times New Roman"/>
          <w:b/>
          <w:snapToGrid w:val="0"/>
          <w:sz w:val="26"/>
          <w:szCs w:val="26"/>
        </w:rPr>
        <w:t xml:space="preserve">– </w:t>
      </w:r>
      <w:r w:rsidR="00FC7CCB">
        <w:rPr>
          <w:rFonts w:ascii="Times New Roman" w:hAnsi="Times New Roman" w:cs="Times New Roman"/>
          <w:b/>
          <w:snapToGrid w:val="0"/>
          <w:sz w:val="26"/>
          <w:szCs w:val="26"/>
        </w:rPr>
        <w:t>13,7</w:t>
      </w:r>
      <w:r w:rsidRPr="00A903A2">
        <w:rPr>
          <w:rFonts w:ascii="Times New Roman" w:hAnsi="Times New Roman" w:cs="Times New Roman"/>
          <w:b/>
          <w:snapToGrid w:val="0"/>
          <w:sz w:val="26"/>
          <w:szCs w:val="26"/>
        </w:rPr>
        <w:t>%</w:t>
      </w:r>
      <w:r w:rsidRPr="00A903A2">
        <w:rPr>
          <w:rFonts w:ascii="Times New Roman" w:hAnsi="Times New Roman" w:cs="Times New Roman"/>
          <w:snapToGrid w:val="0"/>
          <w:sz w:val="26"/>
          <w:szCs w:val="26"/>
        </w:rPr>
        <w:t xml:space="preserve"> от общего количества обращений.</w:t>
      </w:r>
    </w:p>
    <w:p w14:paraId="1105D159" w14:textId="2C1B57F3" w:rsidR="00AF5514" w:rsidRPr="00A903A2" w:rsidRDefault="00AF5514" w:rsidP="007738BB">
      <w:pPr>
        <w:widowControl w:val="0"/>
        <w:spacing w:after="0" w:line="240" w:lineRule="auto"/>
        <w:ind w:firstLine="567"/>
        <w:jc w:val="both"/>
        <w:rPr>
          <w:rFonts w:ascii="Times New Roman" w:hAnsi="Times New Roman" w:cs="Times New Roman"/>
          <w:snapToGrid w:val="0"/>
          <w:sz w:val="26"/>
          <w:szCs w:val="26"/>
        </w:rPr>
      </w:pPr>
      <w:r w:rsidRPr="00A903A2">
        <w:rPr>
          <w:rFonts w:ascii="Times New Roman" w:hAnsi="Times New Roman" w:cs="Times New Roman"/>
          <w:snapToGrid w:val="0"/>
          <w:sz w:val="26"/>
          <w:szCs w:val="26"/>
        </w:rPr>
        <w:t xml:space="preserve">Из исполнительных органов государственной власти </w:t>
      </w:r>
      <w:proofErr w:type="gramStart"/>
      <w:r w:rsidRPr="00A903A2">
        <w:rPr>
          <w:rFonts w:ascii="Times New Roman" w:hAnsi="Times New Roman" w:cs="Times New Roman"/>
          <w:snapToGrid w:val="0"/>
          <w:sz w:val="26"/>
          <w:szCs w:val="26"/>
        </w:rPr>
        <w:t xml:space="preserve">поступило  </w:t>
      </w:r>
      <w:r w:rsidR="00FC7CCB">
        <w:rPr>
          <w:rFonts w:ascii="Times New Roman" w:hAnsi="Times New Roman" w:cs="Times New Roman"/>
          <w:b/>
          <w:snapToGrid w:val="0"/>
          <w:sz w:val="26"/>
          <w:szCs w:val="26"/>
        </w:rPr>
        <w:t>381</w:t>
      </w:r>
      <w:proofErr w:type="gramEnd"/>
      <w:r w:rsidRPr="00A903A2">
        <w:rPr>
          <w:rFonts w:ascii="Times New Roman" w:hAnsi="Times New Roman" w:cs="Times New Roman"/>
          <w:b/>
          <w:snapToGrid w:val="0"/>
          <w:sz w:val="26"/>
          <w:szCs w:val="26"/>
        </w:rPr>
        <w:t xml:space="preserve"> </w:t>
      </w:r>
      <w:r w:rsidRPr="00A903A2">
        <w:rPr>
          <w:rFonts w:ascii="Times New Roman" w:hAnsi="Times New Roman" w:cs="Times New Roman"/>
          <w:snapToGrid w:val="0"/>
          <w:sz w:val="26"/>
          <w:szCs w:val="26"/>
        </w:rPr>
        <w:t> обращени</w:t>
      </w:r>
      <w:r w:rsidR="00FC7CCB">
        <w:rPr>
          <w:rFonts w:ascii="Times New Roman" w:hAnsi="Times New Roman" w:cs="Times New Roman"/>
          <w:snapToGrid w:val="0"/>
          <w:sz w:val="26"/>
          <w:szCs w:val="26"/>
        </w:rPr>
        <w:t>е</w:t>
      </w:r>
      <w:r w:rsidRPr="00A903A2">
        <w:rPr>
          <w:rFonts w:ascii="Times New Roman" w:hAnsi="Times New Roman" w:cs="Times New Roman"/>
          <w:snapToGrid w:val="0"/>
          <w:sz w:val="26"/>
          <w:szCs w:val="26"/>
        </w:rPr>
        <w:t xml:space="preserve"> (</w:t>
      </w:r>
      <w:r w:rsidR="00FC7CCB">
        <w:rPr>
          <w:rFonts w:ascii="Times New Roman" w:hAnsi="Times New Roman" w:cs="Times New Roman"/>
          <w:b/>
          <w:snapToGrid w:val="0"/>
          <w:sz w:val="26"/>
          <w:szCs w:val="26"/>
        </w:rPr>
        <w:t>19,9</w:t>
      </w:r>
      <w:r w:rsidRPr="00A903A2">
        <w:rPr>
          <w:rFonts w:ascii="Times New Roman" w:hAnsi="Times New Roman" w:cs="Times New Roman"/>
          <w:b/>
          <w:snapToGrid w:val="0"/>
          <w:sz w:val="26"/>
          <w:szCs w:val="26"/>
        </w:rPr>
        <w:t>%</w:t>
      </w:r>
      <w:r w:rsidRPr="00A903A2">
        <w:rPr>
          <w:rFonts w:ascii="Times New Roman" w:hAnsi="Times New Roman" w:cs="Times New Roman"/>
          <w:snapToGrid w:val="0"/>
          <w:sz w:val="26"/>
          <w:szCs w:val="26"/>
        </w:rPr>
        <w:t>), от депутатов Законодательного Собрания Санкт</w:t>
      </w:r>
      <w:r w:rsidRPr="00A903A2">
        <w:rPr>
          <w:rFonts w:ascii="Times New Roman" w:hAnsi="Times New Roman" w:cs="Times New Roman"/>
          <w:snapToGrid w:val="0"/>
          <w:sz w:val="26"/>
          <w:szCs w:val="26"/>
        </w:rPr>
        <w:noBreakHyphen/>
        <w:t xml:space="preserve">Петербурга </w:t>
      </w:r>
      <w:r w:rsidR="009369D9" w:rsidRPr="00A903A2">
        <w:rPr>
          <w:rFonts w:ascii="Times New Roman" w:hAnsi="Times New Roman" w:cs="Times New Roman"/>
          <w:snapToGrid w:val="0"/>
          <w:sz w:val="26"/>
          <w:szCs w:val="26"/>
        </w:rPr>
        <w:t>–</w:t>
      </w:r>
      <w:r w:rsidRPr="00A903A2">
        <w:rPr>
          <w:rFonts w:ascii="Times New Roman" w:hAnsi="Times New Roman" w:cs="Times New Roman"/>
          <w:snapToGrid w:val="0"/>
          <w:sz w:val="26"/>
          <w:szCs w:val="26"/>
        </w:rPr>
        <w:t xml:space="preserve"> </w:t>
      </w:r>
      <w:r w:rsidR="00FC7CCB">
        <w:rPr>
          <w:rFonts w:ascii="Times New Roman" w:hAnsi="Times New Roman" w:cs="Times New Roman"/>
          <w:b/>
          <w:snapToGrid w:val="0"/>
          <w:sz w:val="26"/>
          <w:szCs w:val="26"/>
        </w:rPr>
        <w:t>11</w:t>
      </w:r>
      <w:r w:rsidR="009369D9" w:rsidRPr="00A903A2">
        <w:rPr>
          <w:rFonts w:ascii="Times New Roman" w:hAnsi="Times New Roman" w:cs="Times New Roman"/>
          <w:b/>
          <w:snapToGrid w:val="0"/>
          <w:sz w:val="26"/>
          <w:szCs w:val="26"/>
        </w:rPr>
        <w:t xml:space="preserve"> </w:t>
      </w:r>
      <w:r w:rsidRPr="00A903A2">
        <w:rPr>
          <w:rFonts w:ascii="Times New Roman" w:hAnsi="Times New Roman" w:cs="Times New Roman"/>
          <w:snapToGrid w:val="0"/>
          <w:sz w:val="26"/>
          <w:szCs w:val="26"/>
        </w:rPr>
        <w:t>обращени</w:t>
      </w:r>
      <w:r w:rsidR="00FC7CCB">
        <w:rPr>
          <w:rFonts w:ascii="Times New Roman" w:hAnsi="Times New Roman" w:cs="Times New Roman"/>
          <w:snapToGrid w:val="0"/>
          <w:sz w:val="26"/>
          <w:szCs w:val="26"/>
        </w:rPr>
        <w:t>й</w:t>
      </w:r>
      <w:r w:rsidRPr="00A903A2">
        <w:rPr>
          <w:rFonts w:ascii="Times New Roman" w:hAnsi="Times New Roman" w:cs="Times New Roman"/>
          <w:snapToGrid w:val="0"/>
          <w:sz w:val="26"/>
          <w:szCs w:val="26"/>
        </w:rPr>
        <w:t xml:space="preserve"> (</w:t>
      </w:r>
      <w:r w:rsidR="00FC7CCB">
        <w:rPr>
          <w:rFonts w:ascii="Times New Roman" w:hAnsi="Times New Roman" w:cs="Times New Roman"/>
          <w:b/>
          <w:snapToGrid w:val="0"/>
          <w:sz w:val="26"/>
          <w:szCs w:val="26"/>
        </w:rPr>
        <w:t>0,6</w:t>
      </w:r>
      <w:r w:rsidRPr="00A903A2">
        <w:rPr>
          <w:rFonts w:ascii="Times New Roman" w:hAnsi="Times New Roman" w:cs="Times New Roman"/>
          <w:b/>
          <w:snapToGrid w:val="0"/>
          <w:sz w:val="26"/>
          <w:szCs w:val="26"/>
        </w:rPr>
        <w:t>%</w:t>
      </w:r>
      <w:r w:rsidRPr="00A903A2">
        <w:rPr>
          <w:rFonts w:ascii="Times New Roman" w:hAnsi="Times New Roman" w:cs="Times New Roman"/>
          <w:snapToGrid w:val="0"/>
          <w:sz w:val="26"/>
          <w:szCs w:val="26"/>
        </w:rPr>
        <w:t xml:space="preserve">); </w:t>
      </w:r>
      <w:r w:rsidR="00FC7CCB">
        <w:rPr>
          <w:rFonts w:ascii="Times New Roman" w:hAnsi="Times New Roman" w:cs="Times New Roman"/>
          <w:b/>
          <w:snapToGrid w:val="0"/>
          <w:sz w:val="26"/>
          <w:szCs w:val="26"/>
        </w:rPr>
        <w:t>2</w:t>
      </w:r>
      <w:r w:rsidR="006E4353">
        <w:rPr>
          <w:rFonts w:ascii="Times New Roman" w:hAnsi="Times New Roman" w:cs="Times New Roman"/>
          <w:b/>
          <w:snapToGrid w:val="0"/>
          <w:sz w:val="26"/>
          <w:szCs w:val="26"/>
        </w:rPr>
        <w:t>2</w:t>
      </w:r>
      <w:r w:rsidRPr="00A903A2">
        <w:rPr>
          <w:rFonts w:ascii="Times New Roman" w:hAnsi="Times New Roman" w:cs="Times New Roman"/>
          <w:snapToGrid w:val="0"/>
          <w:sz w:val="26"/>
          <w:szCs w:val="26"/>
        </w:rPr>
        <w:t xml:space="preserve"> обращени</w:t>
      </w:r>
      <w:r w:rsidR="006E4353">
        <w:rPr>
          <w:rFonts w:ascii="Times New Roman" w:hAnsi="Times New Roman" w:cs="Times New Roman"/>
          <w:snapToGrid w:val="0"/>
          <w:sz w:val="26"/>
          <w:szCs w:val="26"/>
        </w:rPr>
        <w:t>я</w:t>
      </w:r>
      <w:r w:rsidRPr="00A903A2">
        <w:rPr>
          <w:rFonts w:ascii="Times New Roman" w:hAnsi="Times New Roman" w:cs="Times New Roman"/>
          <w:snapToGrid w:val="0"/>
          <w:sz w:val="26"/>
          <w:szCs w:val="26"/>
        </w:rPr>
        <w:t xml:space="preserve"> </w:t>
      </w:r>
      <w:r w:rsidR="00A17F93" w:rsidRPr="00A903A2">
        <w:rPr>
          <w:rFonts w:ascii="Times New Roman" w:hAnsi="Times New Roman" w:cs="Times New Roman"/>
          <w:snapToGrid w:val="0"/>
          <w:sz w:val="26"/>
          <w:szCs w:val="26"/>
        </w:rPr>
        <w:t>(</w:t>
      </w:r>
      <w:r w:rsidR="00500890">
        <w:rPr>
          <w:rFonts w:ascii="Times New Roman" w:hAnsi="Times New Roman" w:cs="Times New Roman"/>
          <w:b/>
          <w:snapToGrid w:val="0"/>
          <w:sz w:val="26"/>
          <w:szCs w:val="26"/>
        </w:rPr>
        <w:t>1</w:t>
      </w:r>
      <w:r w:rsidR="00FC7CCB">
        <w:rPr>
          <w:rFonts w:ascii="Times New Roman" w:hAnsi="Times New Roman" w:cs="Times New Roman"/>
          <w:b/>
          <w:snapToGrid w:val="0"/>
          <w:sz w:val="26"/>
          <w:szCs w:val="26"/>
        </w:rPr>
        <w:t>,1</w:t>
      </w:r>
      <w:r w:rsidR="00A17F93" w:rsidRPr="00A903A2">
        <w:rPr>
          <w:rFonts w:ascii="Times New Roman" w:hAnsi="Times New Roman" w:cs="Times New Roman"/>
          <w:b/>
          <w:snapToGrid w:val="0"/>
          <w:sz w:val="26"/>
          <w:szCs w:val="26"/>
        </w:rPr>
        <w:t>%</w:t>
      </w:r>
      <w:r w:rsidR="00A17F93" w:rsidRPr="00A903A2">
        <w:rPr>
          <w:rFonts w:ascii="Times New Roman" w:hAnsi="Times New Roman" w:cs="Times New Roman"/>
          <w:snapToGrid w:val="0"/>
          <w:sz w:val="26"/>
          <w:szCs w:val="26"/>
        </w:rPr>
        <w:t xml:space="preserve">) </w:t>
      </w:r>
      <w:r w:rsidRPr="00A903A2">
        <w:rPr>
          <w:rFonts w:ascii="Times New Roman" w:hAnsi="Times New Roman" w:cs="Times New Roman"/>
          <w:snapToGrid w:val="0"/>
          <w:sz w:val="26"/>
          <w:szCs w:val="26"/>
        </w:rPr>
        <w:t>– из муниципальных образований</w:t>
      </w:r>
      <w:r w:rsidR="00A17F93" w:rsidRPr="00A903A2">
        <w:rPr>
          <w:rFonts w:ascii="Times New Roman" w:hAnsi="Times New Roman" w:cs="Times New Roman"/>
          <w:snapToGrid w:val="0"/>
          <w:sz w:val="26"/>
          <w:szCs w:val="26"/>
        </w:rPr>
        <w:t>;</w:t>
      </w:r>
      <w:r w:rsidRPr="00A903A2">
        <w:rPr>
          <w:rFonts w:ascii="Times New Roman" w:hAnsi="Times New Roman" w:cs="Times New Roman"/>
          <w:snapToGrid w:val="0"/>
          <w:sz w:val="26"/>
          <w:szCs w:val="26"/>
        </w:rPr>
        <w:t xml:space="preserve"> </w:t>
      </w:r>
      <w:r w:rsidR="006E4353">
        <w:rPr>
          <w:rFonts w:ascii="Times New Roman" w:hAnsi="Times New Roman" w:cs="Times New Roman"/>
          <w:b/>
          <w:snapToGrid w:val="0"/>
          <w:sz w:val="26"/>
          <w:szCs w:val="26"/>
        </w:rPr>
        <w:t>1</w:t>
      </w:r>
      <w:r w:rsidR="00FC7CCB">
        <w:rPr>
          <w:rFonts w:ascii="Times New Roman" w:hAnsi="Times New Roman" w:cs="Times New Roman"/>
          <w:b/>
          <w:snapToGrid w:val="0"/>
          <w:sz w:val="26"/>
          <w:szCs w:val="26"/>
        </w:rPr>
        <w:t>26</w:t>
      </w:r>
      <w:r w:rsidR="00A17F93" w:rsidRPr="00A903A2">
        <w:rPr>
          <w:rFonts w:ascii="Times New Roman" w:hAnsi="Times New Roman" w:cs="Times New Roman"/>
          <w:b/>
          <w:snapToGrid w:val="0"/>
          <w:sz w:val="26"/>
          <w:szCs w:val="26"/>
        </w:rPr>
        <w:t xml:space="preserve"> обращени</w:t>
      </w:r>
      <w:r w:rsidR="00FC7CCB">
        <w:rPr>
          <w:rFonts w:ascii="Times New Roman" w:hAnsi="Times New Roman" w:cs="Times New Roman"/>
          <w:b/>
          <w:snapToGrid w:val="0"/>
          <w:sz w:val="26"/>
          <w:szCs w:val="26"/>
        </w:rPr>
        <w:t>й</w:t>
      </w:r>
      <w:r w:rsidR="00456CA0" w:rsidRPr="00A903A2">
        <w:rPr>
          <w:rFonts w:ascii="Times New Roman" w:hAnsi="Times New Roman" w:cs="Times New Roman"/>
          <w:b/>
          <w:snapToGrid w:val="0"/>
          <w:sz w:val="26"/>
          <w:szCs w:val="26"/>
        </w:rPr>
        <w:t>  (</w:t>
      </w:r>
      <w:r w:rsidR="00FC7CCB">
        <w:rPr>
          <w:rFonts w:ascii="Times New Roman" w:hAnsi="Times New Roman" w:cs="Times New Roman"/>
          <w:b/>
          <w:snapToGrid w:val="0"/>
          <w:sz w:val="26"/>
          <w:szCs w:val="26"/>
        </w:rPr>
        <w:t>6,6</w:t>
      </w:r>
      <w:r w:rsidRPr="00A903A2">
        <w:rPr>
          <w:rFonts w:ascii="Times New Roman" w:hAnsi="Times New Roman" w:cs="Times New Roman"/>
          <w:b/>
          <w:snapToGrid w:val="0"/>
          <w:sz w:val="26"/>
          <w:szCs w:val="26"/>
        </w:rPr>
        <w:t>%</w:t>
      </w:r>
      <w:r w:rsidRPr="00A903A2">
        <w:rPr>
          <w:rFonts w:ascii="Times New Roman" w:hAnsi="Times New Roman" w:cs="Times New Roman"/>
          <w:snapToGrid w:val="0"/>
          <w:sz w:val="26"/>
          <w:szCs w:val="26"/>
        </w:rPr>
        <w:t>)  - из прокуратуры Пушкинского района.</w:t>
      </w:r>
    </w:p>
    <w:p w14:paraId="4D861831" w14:textId="53E08F64" w:rsidR="006E4353" w:rsidRPr="006E4353" w:rsidRDefault="006E4353" w:rsidP="007738BB">
      <w:pPr>
        <w:shd w:val="clear" w:color="auto" w:fill="F9F9F9"/>
        <w:spacing w:after="0" w:line="240" w:lineRule="auto"/>
        <w:ind w:firstLine="567"/>
        <w:jc w:val="both"/>
        <w:rPr>
          <w:rFonts w:ascii="Times New Roman" w:eastAsia="Times New Roman" w:hAnsi="Times New Roman" w:cs="Times New Roman"/>
          <w:sz w:val="26"/>
          <w:szCs w:val="26"/>
        </w:rPr>
      </w:pPr>
      <w:r w:rsidRPr="006E4353">
        <w:rPr>
          <w:rFonts w:ascii="Times New Roman" w:eastAsia="Times New Roman" w:hAnsi="Times New Roman" w:cs="Times New Roman"/>
          <w:sz w:val="26"/>
          <w:szCs w:val="26"/>
        </w:rPr>
        <w:t>По разделам Типового общероссийского тематического классификатора обращений граждан, организаций и общественных об</w:t>
      </w:r>
      <w:r w:rsidR="00093F26">
        <w:rPr>
          <w:rFonts w:ascii="Times New Roman" w:eastAsia="Times New Roman" w:hAnsi="Times New Roman" w:cs="Times New Roman"/>
          <w:sz w:val="26"/>
          <w:szCs w:val="26"/>
        </w:rPr>
        <w:t>ъединений вопросы, содержащиеся</w:t>
      </w:r>
      <w:r w:rsidR="00584780">
        <w:rPr>
          <w:rFonts w:ascii="Times New Roman" w:eastAsia="Times New Roman" w:hAnsi="Times New Roman" w:cs="Times New Roman"/>
          <w:sz w:val="26"/>
          <w:szCs w:val="26"/>
        </w:rPr>
        <w:t xml:space="preserve"> </w:t>
      </w:r>
      <w:r w:rsidRPr="006E4353">
        <w:rPr>
          <w:rFonts w:ascii="Times New Roman" w:eastAsia="Times New Roman" w:hAnsi="Times New Roman" w:cs="Times New Roman"/>
          <w:sz w:val="26"/>
          <w:szCs w:val="26"/>
        </w:rPr>
        <w:t>в обращениях граждан в отчетном периоде, распределились следующим образом:</w:t>
      </w:r>
    </w:p>
    <w:p w14:paraId="2C5ADCC1" w14:textId="77777777" w:rsidR="006E4353" w:rsidRPr="00EB2424" w:rsidRDefault="006E4353" w:rsidP="00843BEB">
      <w:pPr>
        <w:shd w:val="clear" w:color="auto" w:fill="F9F9F9"/>
        <w:spacing w:before="100" w:beforeAutospacing="1" w:after="100" w:afterAutospacing="1" w:line="240" w:lineRule="auto"/>
        <w:ind w:firstLine="567"/>
        <w:rPr>
          <w:rFonts w:ascii="Times New Roman" w:eastAsia="Times New Roman" w:hAnsi="Times New Roman" w:cs="Times New Roman"/>
          <w:sz w:val="26"/>
          <w:szCs w:val="26"/>
        </w:rPr>
      </w:pPr>
      <w:r w:rsidRPr="00EB2424">
        <w:rPr>
          <w:rFonts w:ascii="Times New Roman" w:eastAsia="Times New Roman" w:hAnsi="Times New Roman" w:cs="Times New Roman"/>
          <w:b/>
          <w:bCs/>
          <w:sz w:val="26"/>
          <w:szCs w:val="26"/>
        </w:rPr>
        <w:t>Информация по президентским тематикам (количество вопросов):</w:t>
      </w:r>
    </w:p>
    <w:tbl>
      <w:tblPr>
        <w:tblW w:w="0" w:type="auto"/>
        <w:tblCellMar>
          <w:top w:w="15" w:type="dxa"/>
          <w:left w:w="15" w:type="dxa"/>
          <w:bottom w:w="15" w:type="dxa"/>
          <w:right w:w="15" w:type="dxa"/>
        </w:tblCellMar>
        <w:tblLook w:val="04A0" w:firstRow="1" w:lastRow="0" w:firstColumn="1" w:lastColumn="0" w:noHBand="0" w:noVBand="1"/>
      </w:tblPr>
      <w:tblGrid>
        <w:gridCol w:w="815"/>
        <w:gridCol w:w="3906"/>
        <w:gridCol w:w="1961"/>
        <w:gridCol w:w="2657"/>
      </w:tblGrid>
      <w:tr w:rsidR="00EB2424" w:rsidRPr="00EB2424" w14:paraId="3ECBFEB2" w14:textId="77777777" w:rsidTr="00093F26">
        <w:tc>
          <w:tcPr>
            <w:tcW w:w="815" w:type="dxa"/>
            <w:tcBorders>
              <w:top w:val="single" w:sz="6" w:space="0" w:color="000000"/>
              <w:left w:val="single" w:sz="6" w:space="0" w:color="000000"/>
              <w:bottom w:val="single" w:sz="6" w:space="0" w:color="000000"/>
              <w:right w:val="single" w:sz="6" w:space="0" w:color="000000"/>
            </w:tcBorders>
            <w:hideMark/>
          </w:tcPr>
          <w:p w14:paraId="34D3A07F" w14:textId="77777777" w:rsidR="006E4353" w:rsidRPr="00EB2424" w:rsidRDefault="006E4353" w:rsidP="006E4353">
            <w:pPr>
              <w:spacing w:before="100" w:beforeAutospacing="1" w:after="100" w:afterAutospacing="1" w:line="240" w:lineRule="auto"/>
              <w:rPr>
                <w:rFonts w:ascii="Times New Roman" w:eastAsia="Times New Roman" w:hAnsi="Times New Roman" w:cs="Times New Roman"/>
                <w:sz w:val="26"/>
                <w:szCs w:val="26"/>
              </w:rPr>
            </w:pPr>
            <w:r w:rsidRPr="00EB2424">
              <w:rPr>
                <w:rFonts w:ascii="Times New Roman" w:eastAsia="Times New Roman" w:hAnsi="Times New Roman" w:cs="Times New Roman"/>
                <w:sz w:val="26"/>
                <w:szCs w:val="26"/>
              </w:rPr>
              <w:t>№ п/п</w:t>
            </w:r>
          </w:p>
        </w:tc>
        <w:tc>
          <w:tcPr>
            <w:tcW w:w="3906" w:type="dxa"/>
            <w:tcBorders>
              <w:top w:val="single" w:sz="6" w:space="0" w:color="000000"/>
              <w:left w:val="nil"/>
              <w:bottom w:val="single" w:sz="6" w:space="0" w:color="000000"/>
              <w:right w:val="single" w:sz="6" w:space="0" w:color="000000"/>
            </w:tcBorders>
            <w:hideMark/>
          </w:tcPr>
          <w:p w14:paraId="35C0ED72" w14:textId="77777777" w:rsidR="006E4353" w:rsidRPr="00EB2424" w:rsidRDefault="006E4353" w:rsidP="006E4353">
            <w:pPr>
              <w:spacing w:before="100" w:beforeAutospacing="1" w:after="100" w:afterAutospacing="1" w:line="240" w:lineRule="auto"/>
              <w:rPr>
                <w:rFonts w:ascii="Times New Roman" w:eastAsia="Times New Roman" w:hAnsi="Times New Roman" w:cs="Times New Roman"/>
                <w:sz w:val="26"/>
                <w:szCs w:val="26"/>
              </w:rPr>
            </w:pPr>
            <w:r w:rsidRPr="00EB2424">
              <w:rPr>
                <w:rFonts w:ascii="Times New Roman" w:eastAsia="Times New Roman" w:hAnsi="Times New Roman" w:cs="Times New Roman"/>
                <w:sz w:val="26"/>
                <w:szCs w:val="26"/>
              </w:rPr>
              <w:t>Наименование тематики</w:t>
            </w:r>
          </w:p>
        </w:tc>
        <w:tc>
          <w:tcPr>
            <w:tcW w:w="1961" w:type="dxa"/>
            <w:tcBorders>
              <w:top w:val="single" w:sz="6" w:space="0" w:color="000000"/>
              <w:left w:val="nil"/>
              <w:bottom w:val="single" w:sz="6" w:space="0" w:color="000000"/>
              <w:right w:val="single" w:sz="6" w:space="0" w:color="000000"/>
            </w:tcBorders>
            <w:hideMark/>
          </w:tcPr>
          <w:p w14:paraId="456208ED" w14:textId="77777777" w:rsidR="006E4353" w:rsidRPr="00EB2424" w:rsidRDefault="006E4353" w:rsidP="006E4353">
            <w:pPr>
              <w:spacing w:before="100" w:beforeAutospacing="1" w:after="100" w:afterAutospacing="1" w:line="240" w:lineRule="auto"/>
              <w:rPr>
                <w:rFonts w:ascii="Times New Roman" w:eastAsia="Times New Roman" w:hAnsi="Times New Roman" w:cs="Times New Roman"/>
                <w:sz w:val="26"/>
                <w:szCs w:val="26"/>
              </w:rPr>
            </w:pPr>
            <w:r w:rsidRPr="00EB2424">
              <w:rPr>
                <w:rFonts w:ascii="Times New Roman" w:eastAsia="Times New Roman" w:hAnsi="Times New Roman" w:cs="Times New Roman"/>
                <w:sz w:val="26"/>
                <w:szCs w:val="26"/>
              </w:rPr>
              <w:t>Количество вопросов</w:t>
            </w:r>
          </w:p>
          <w:p w14:paraId="5CFD561F" w14:textId="449CBEE0" w:rsidR="006E4353" w:rsidRPr="00EB2424" w:rsidRDefault="00FC7CCB" w:rsidP="006E4353">
            <w:pPr>
              <w:spacing w:before="100" w:beforeAutospacing="1" w:after="100" w:afterAutospacing="1"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4</w:t>
            </w:r>
            <w:r w:rsidR="006E4353" w:rsidRPr="00EB2424">
              <w:rPr>
                <w:rFonts w:ascii="Times New Roman" w:eastAsia="Times New Roman" w:hAnsi="Times New Roman" w:cs="Times New Roman"/>
                <w:sz w:val="26"/>
                <w:szCs w:val="26"/>
              </w:rPr>
              <w:t xml:space="preserve"> кв. 2024</w:t>
            </w:r>
          </w:p>
        </w:tc>
        <w:tc>
          <w:tcPr>
            <w:tcW w:w="2657" w:type="dxa"/>
            <w:tcBorders>
              <w:top w:val="single" w:sz="6" w:space="0" w:color="000000"/>
              <w:left w:val="nil"/>
              <w:bottom w:val="single" w:sz="6" w:space="0" w:color="000000"/>
              <w:right w:val="single" w:sz="6" w:space="0" w:color="000000"/>
            </w:tcBorders>
            <w:hideMark/>
          </w:tcPr>
          <w:p w14:paraId="7DDDBDEC" w14:textId="77777777" w:rsidR="006E4353" w:rsidRPr="00EB2424" w:rsidRDefault="006E4353" w:rsidP="006E4353">
            <w:pPr>
              <w:spacing w:before="100" w:beforeAutospacing="1" w:after="100" w:afterAutospacing="1" w:line="240" w:lineRule="auto"/>
              <w:rPr>
                <w:rFonts w:ascii="Times New Roman" w:eastAsia="Times New Roman" w:hAnsi="Times New Roman" w:cs="Times New Roman"/>
                <w:sz w:val="26"/>
                <w:szCs w:val="26"/>
              </w:rPr>
            </w:pPr>
            <w:r w:rsidRPr="00EB2424">
              <w:rPr>
                <w:rFonts w:ascii="Times New Roman" w:eastAsia="Times New Roman" w:hAnsi="Times New Roman" w:cs="Times New Roman"/>
                <w:sz w:val="26"/>
                <w:szCs w:val="26"/>
              </w:rPr>
              <w:t>Доля от общего количества вопросов, %</w:t>
            </w:r>
          </w:p>
        </w:tc>
      </w:tr>
      <w:tr w:rsidR="00EB2424" w:rsidRPr="00EB2424" w14:paraId="5AA3BE20" w14:textId="77777777" w:rsidTr="00093F26">
        <w:tc>
          <w:tcPr>
            <w:tcW w:w="815" w:type="dxa"/>
            <w:tcBorders>
              <w:top w:val="nil"/>
              <w:left w:val="single" w:sz="6" w:space="0" w:color="000000"/>
              <w:bottom w:val="single" w:sz="6" w:space="0" w:color="000000"/>
              <w:right w:val="single" w:sz="6" w:space="0" w:color="000000"/>
            </w:tcBorders>
            <w:hideMark/>
          </w:tcPr>
          <w:p w14:paraId="5394276A" w14:textId="77777777" w:rsidR="006E4353" w:rsidRPr="00EB2424" w:rsidRDefault="006E4353" w:rsidP="006E4353">
            <w:pPr>
              <w:numPr>
                <w:ilvl w:val="0"/>
                <w:numId w:val="14"/>
              </w:numPr>
              <w:spacing w:before="100" w:beforeAutospacing="1" w:after="100" w:afterAutospacing="1" w:line="240" w:lineRule="auto"/>
              <w:rPr>
                <w:rFonts w:ascii="Times New Roman" w:eastAsia="Times New Roman" w:hAnsi="Times New Roman" w:cs="Times New Roman"/>
                <w:sz w:val="26"/>
                <w:szCs w:val="26"/>
              </w:rPr>
            </w:pPr>
            <w:r w:rsidRPr="00EB2424">
              <w:rPr>
                <w:rFonts w:ascii="Times New Roman" w:eastAsia="Times New Roman" w:hAnsi="Times New Roman" w:cs="Times New Roman"/>
                <w:sz w:val="26"/>
                <w:szCs w:val="26"/>
              </w:rPr>
              <w:t> </w:t>
            </w:r>
          </w:p>
        </w:tc>
        <w:tc>
          <w:tcPr>
            <w:tcW w:w="3906" w:type="dxa"/>
            <w:tcBorders>
              <w:top w:val="nil"/>
              <w:left w:val="nil"/>
              <w:bottom w:val="single" w:sz="6" w:space="0" w:color="000000"/>
              <w:right w:val="single" w:sz="6" w:space="0" w:color="000000"/>
            </w:tcBorders>
            <w:hideMark/>
          </w:tcPr>
          <w:p w14:paraId="75B8F55B" w14:textId="79D67F3C" w:rsidR="006E4353" w:rsidRPr="00EB2424" w:rsidRDefault="00093F26" w:rsidP="00093F26">
            <w:pPr>
              <w:spacing w:before="100" w:beforeAutospacing="1" w:after="100" w:afterAutospacing="1" w:line="240" w:lineRule="auto"/>
              <w:rPr>
                <w:rFonts w:ascii="Times New Roman" w:eastAsia="Times New Roman" w:hAnsi="Times New Roman" w:cs="Times New Roman"/>
                <w:sz w:val="26"/>
                <w:szCs w:val="26"/>
              </w:rPr>
            </w:pPr>
            <w:r w:rsidRPr="00EB2424">
              <w:rPr>
                <w:rFonts w:ascii="Times New Roman" w:eastAsia="Times New Roman" w:hAnsi="Times New Roman" w:cs="Times New Roman"/>
                <w:sz w:val="26"/>
                <w:szCs w:val="26"/>
              </w:rPr>
              <w:t xml:space="preserve">Государство, общество, политика </w:t>
            </w:r>
          </w:p>
        </w:tc>
        <w:tc>
          <w:tcPr>
            <w:tcW w:w="1961" w:type="dxa"/>
            <w:tcBorders>
              <w:top w:val="nil"/>
              <w:left w:val="nil"/>
              <w:bottom w:val="single" w:sz="6" w:space="0" w:color="000000"/>
              <w:right w:val="single" w:sz="6" w:space="0" w:color="000000"/>
            </w:tcBorders>
            <w:hideMark/>
          </w:tcPr>
          <w:p w14:paraId="53A99AD2" w14:textId="03A20C04" w:rsidR="006E4353" w:rsidRPr="00EB2424" w:rsidRDefault="006E4353" w:rsidP="00093F26">
            <w:pPr>
              <w:spacing w:before="100" w:beforeAutospacing="1" w:after="100" w:afterAutospacing="1" w:line="240" w:lineRule="auto"/>
              <w:rPr>
                <w:rFonts w:ascii="Times New Roman" w:eastAsia="Times New Roman" w:hAnsi="Times New Roman" w:cs="Times New Roman"/>
                <w:sz w:val="26"/>
                <w:szCs w:val="26"/>
              </w:rPr>
            </w:pPr>
            <w:r w:rsidRPr="00EB2424">
              <w:rPr>
                <w:rFonts w:ascii="Times New Roman" w:eastAsia="Times New Roman" w:hAnsi="Times New Roman" w:cs="Times New Roman"/>
                <w:sz w:val="26"/>
                <w:szCs w:val="26"/>
              </w:rPr>
              <w:t>1</w:t>
            </w:r>
            <w:r w:rsidR="00FC7CCB">
              <w:rPr>
                <w:rFonts w:ascii="Times New Roman" w:eastAsia="Times New Roman" w:hAnsi="Times New Roman" w:cs="Times New Roman"/>
                <w:sz w:val="26"/>
                <w:szCs w:val="26"/>
              </w:rPr>
              <w:t>21</w:t>
            </w:r>
          </w:p>
        </w:tc>
        <w:tc>
          <w:tcPr>
            <w:tcW w:w="2657" w:type="dxa"/>
            <w:tcBorders>
              <w:top w:val="nil"/>
              <w:left w:val="nil"/>
              <w:bottom w:val="single" w:sz="6" w:space="0" w:color="000000"/>
              <w:right w:val="single" w:sz="6" w:space="0" w:color="000000"/>
            </w:tcBorders>
            <w:hideMark/>
          </w:tcPr>
          <w:p w14:paraId="2CA54062" w14:textId="6756246E" w:rsidR="006E4353" w:rsidRPr="00EB2424" w:rsidRDefault="00FC7CCB" w:rsidP="006E4353">
            <w:pPr>
              <w:spacing w:before="100" w:beforeAutospacing="1" w:after="100" w:afterAutospacing="1"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6,3</w:t>
            </w:r>
          </w:p>
        </w:tc>
      </w:tr>
      <w:tr w:rsidR="00EB2424" w:rsidRPr="00EB2424" w14:paraId="7668F7BE" w14:textId="77777777" w:rsidTr="0019219C">
        <w:tc>
          <w:tcPr>
            <w:tcW w:w="815" w:type="dxa"/>
            <w:tcBorders>
              <w:top w:val="nil"/>
              <w:left w:val="single" w:sz="6" w:space="0" w:color="000000"/>
              <w:bottom w:val="single" w:sz="6" w:space="0" w:color="000000"/>
              <w:right w:val="single" w:sz="6" w:space="0" w:color="000000"/>
            </w:tcBorders>
            <w:hideMark/>
          </w:tcPr>
          <w:p w14:paraId="56C1B940" w14:textId="77777777" w:rsidR="006E4353" w:rsidRPr="00EB2424" w:rsidRDefault="006E4353" w:rsidP="006E4353">
            <w:pPr>
              <w:numPr>
                <w:ilvl w:val="0"/>
                <w:numId w:val="15"/>
              </w:numPr>
              <w:spacing w:before="100" w:beforeAutospacing="1" w:after="100" w:afterAutospacing="1" w:line="240" w:lineRule="auto"/>
              <w:rPr>
                <w:rFonts w:ascii="Times New Roman" w:eastAsia="Times New Roman" w:hAnsi="Times New Roman" w:cs="Times New Roman"/>
                <w:sz w:val="26"/>
                <w:szCs w:val="26"/>
              </w:rPr>
            </w:pPr>
            <w:r w:rsidRPr="00EB2424">
              <w:rPr>
                <w:rFonts w:ascii="Times New Roman" w:eastAsia="Times New Roman" w:hAnsi="Times New Roman" w:cs="Times New Roman"/>
                <w:sz w:val="26"/>
                <w:szCs w:val="26"/>
              </w:rPr>
              <w:t> </w:t>
            </w:r>
          </w:p>
        </w:tc>
        <w:tc>
          <w:tcPr>
            <w:tcW w:w="3906" w:type="dxa"/>
            <w:tcBorders>
              <w:top w:val="nil"/>
              <w:left w:val="nil"/>
              <w:bottom w:val="single" w:sz="6" w:space="0" w:color="000000"/>
              <w:right w:val="single" w:sz="6" w:space="0" w:color="000000"/>
            </w:tcBorders>
            <w:hideMark/>
          </w:tcPr>
          <w:p w14:paraId="12148250" w14:textId="77777777" w:rsidR="00093F26" w:rsidRPr="00EB2424" w:rsidRDefault="00093F26" w:rsidP="006E4353">
            <w:pPr>
              <w:spacing w:before="100" w:beforeAutospacing="1" w:after="100" w:afterAutospacing="1" w:line="240" w:lineRule="auto"/>
              <w:rPr>
                <w:rFonts w:ascii="Times New Roman" w:eastAsia="Times New Roman" w:hAnsi="Times New Roman" w:cs="Times New Roman"/>
                <w:sz w:val="26"/>
                <w:szCs w:val="26"/>
              </w:rPr>
            </w:pPr>
            <w:r w:rsidRPr="00EB2424">
              <w:rPr>
                <w:rFonts w:ascii="Times New Roman" w:eastAsia="Times New Roman" w:hAnsi="Times New Roman" w:cs="Times New Roman"/>
                <w:sz w:val="26"/>
                <w:szCs w:val="26"/>
              </w:rPr>
              <w:t xml:space="preserve">Социальная сфера </w:t>
            </w:r>
          </w:p>
          <w:p w14:paraId="60ECAE1B" w14:textId="5FDDBBEC" w:rsidR="006E4353" w:rsidRPr="00EB2424" w:rsidRDefault="006E4353" w:rsidP="006E4353">
            <w:pPr>
              <w:spacing w:before="100" w:beforeAutospacing="1" w:after="100" w:afterAutospacing="1" w:line="240" w:lineRule="auto"/>
              <w:rPr>
                <w:rFonts w:ascii="Times New Roman" w:eastAsia="Times New Roman" w:hAnsi="Times New Roman" w:cs="Times New Roman"/>
                <w:sz w:val="26"/>
                <w:szCs w:val="26"/>
              </w:rPr>
            </w:pPr>
          </w:p>
        </w:tc>
        <w:tc>
          <w:tcPr>
            <w:tcW w:w="1961" w:type="dxa"/>
            <w:tcBorders>
              <w:top w:val="nil"/>
              <w:left w:val="nil"/>
              <w:bottom w:val="single" w:sz="6" w:space="0" w:color="000000"/>
              <w:right w:val="single" w:sz="6" w:space="0" w:color="000000"/>
            </w:tcBorders>
            <w:hideMark/>
          </w:tcPr>
          <w:p w14:paraId="72E02430" w14:textId="2F298787" w:rsidR="006E4353" w:rsidRPr="00EB2424" w:rsidRDefault="00FC7CCB" w:rsidP="006E4353">
            <w:pPr>
              <w:spacing w:before="100" w:beforeAutospacing="1" w:after="100" w:afterAutospacing="1"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521</w:t>
            </w:r>
          </w:p>
        </w:tc>
        <w:tc>
          <w:tcPr>
            <w:tcW w:w="2657" w:type="dxa"/>
            <w:tcBorders>
              <w:top w:val="nil"/>
              <w:left w:val="nil"/>
              <w:bottom w:val="single" w:sz="6" w:space="0" w:color="000000"/>
              <w:right w:val="single" w:sz="6" w:space="0" w:color="000000"/>
            </w:tcBorders>
            <w:hideMark/>
          </w:tcPr>
          <w:p w14:paraId="1BD9323C" w14:textId="2FA8E8B0" w:rsidR="006E4353" w:rsidRPr="00EB2424" w:rsidRDefault="00FC7CCB" w:rsidP="006E4353">
            <w:pPr>
              <w:spacing w:before="100" w:beforeAutospacing="1" w:after="100" w:afterAutospacing="1"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26,9</w:t>
            </w:r>
          </w:p>
        </w:tc>
      </w:tr>
      <w:tr w:rsidR="00EB2424" w:rsidRPr="00EB2424" w14:paraId="4B6E4DBD" w14:textId="77777777" w:rsidTr="0019219C">
        <w:tc>
          <w:tcPr>
            <w:tcW w:w="815" w:type="dxa"/>
            <w:tcBorders>
              <w:top w:val="single" w:sz="6" w:space="0" w:color="000000"/>
              <w:left w:val="single" w:sz="6" w:space="0" w:color="000000"/>
              <w:bottom w:val="single" w:sz="4" w:space="0" w:color="auto"/>
              <w:right w:val="single" w:sz="6" w:space="0" w:color="000000"/>
            </w:tcBorders>
            <w:hideMark/>
          </w:tcPr>
          <w:p w14:paraId="33F52CF5" w14:textId="77777777" w:rsidR="006E4353" w:rsidRPr="00EB2424" w:rsidRDefault="006E4353" w:rsidP="006E4353">
            <w:pPr>
              <w:numPr>
                <w:ilvl w:val="0"/>
                <w:numId w:val="16"/>
              </w:numPr>
              <w:spacing w:before="100" w:beforeAutospacing="1" w:after="100" w:afterAutospacing="1" w:line="240" w:lineRule="auto"/>
              <w:rPr>
                <w:rFonts w:ascii="Times New Roman" w:eastAsia="Times New Roman" w:hAnsi="Times New Roman" w:cs="Times New Roman"/>
                <w:sz w:val="26"/>
                <w:szCs w:val="26"/>
              </w:rPr>
            </w:pPr>
            <w:r w:rsidRPr="00EB2424">
              <w:rPr>
                <w:rFonts w:ascii="Times New Roman" w:eastAsia="Times New Roman" w:hAnsi="Times New Roman" w:cs="Times New Roman"/>
                <w:sz w:val="26"/>
                <w:szCs w:val="26"/>
              </w:rPr>
              <w:lastRenderedPageBreak/>
              <w:t> </w:t>
            </w:r>
          </w:p>
        </w:tc>
        <w:tc>
          <w:tcPr>
            <w:tcW w:w="3906" w:type="dxa"/>
            <w:tcBorders>
              <w:top w:val="single" w:sz="6" w:space="0" w:color="000000"/>
              <w:left w:val="nil"/>
              <w:bottom w:val="single" w:sz="4" w:space="0" w:color="auto"/>
              <w:right w:val="single" w:sz="6" w:space="0" w:color="000000"/>
            </w:tcBorders>
            <w:hideMark/>
          </w:tcPr>
          <w:p w14:paraId="5FCA936F" w14:textId="587F4405" w:rsidR="006E4353" w:rsidRPr="00EB2424" w:rsidRDefault="00093F26" w:rsidP="006E4353">
            <w:pPr>
              <w:spacing w:before="100" w:beforeAutospacing="1" w:after="100" w:afterAutospacing="1" w:line="240" w:lineRule="auto"/>
              <w:rPr>
                <w:rFonts w:ascii="Times New Roman" w:eastAsia="Times New Roman" w:hAnsi="Times New Roman" w:cs="Times New Roman"/>
                <w:sz w:val="26"/>
                <w:szCs w:val="26"/>
              </w:rPr>
            </w:pPr>
            <w:r w:rsidRPr="00EB2424">
              <w:rPr>
                <w:rFonts w:ascii="Times New Roman" w:eastAsia="Times New Roman" w:hAnsi="Times New Roman" w:cs="Times New Roman"/>
                <w:sz w:val="26"/>
                <w:szCs w:val="26"/>
              </w:rPr>
              <w:t>Экономика</w:t>
            </w:r>
          </w:p>
        </w:tc>
        <w:tc>
          <w:tcPr>
            <w:tcW w:w="1961" w:type="dxa"/>
            <w:tcBorders>
              <w:top w:val="single" w:sz="6" w:space="0" w:color="000000"/>
              <w:left w:val="nil"/>
              <w:bottom w:val="single" w:sz="4" w:space="0" w:color="auto"/>
              <w:right w:val="single" w:sz="6" w:space="0" w:color="000000"/>
            </w:tcBorders>
            <w:hideMark/>
          </w:tcPr>
          <w:p w14:paraId="798700C2" w14:textId="69546360" w:rsidR="006E4353" w:rsidRPr="00EB2424" w:rsidRDefault="00093F26" w:rsidP="00FC7CCB">
            <w:pPr>
              <w:spacing w:before="100" w:beforeAutospacing="1" w:after="100" w:afterAutospacing="1" w:line="240" w:lineRule="auto"/>
              <w:rPr>
                <w:rFonts w:ascii="Times New Roman" w:eastAsia="Times New Roman" w:hAnsi="Times New Roman" w:cs="Times New Roman"/>
                <w:sz w:val="26"/>
                <w:szCs w:val="26"/>
              </w:rPr>
            </w:pPr>
            <w:r w:rsidRPr="00EB2424">
              <w:rPr>
                <w:rFonts w:ascii="Times New Roman" w:eastAsia="Times New Roman" w:hAnsi="Times New Roman" w:cs="Times New Roman"/>
                <w:sz w:val="26"/>
                <w:szCs w:val="26"/>
              </w:rPr>
              <w:t>6</w:t>
            </w:r>
            <w:r w:rsidR="00FC7CCB">
              <w:rPr>
                <w:rFonts w:ascii="Times New Roman" w:eastAsia="Times New Roman" w:hAnsi="Times New Roman" w:cs="Times New Roman"/>
                <w:sz w:val="26"/>
                <w:szCs w:val="26"/>
              </w:rPr>
              <w:t>37</w:t>
            </w:r>
          </w:p>
        </w:tc>
        <w:tc>
          <w:tcPr>
            <w:tcW w:w="2657" w:type="dxa"/>
            <w:tcBorders>
              <w:top w:val="single" w:sz="6" w:space="0" w:color="000000"/>
              <w:left w:val="nil"/>
              <w:bottom w:val="single" w:sz="4" w:space="0" w:color="auto"/>
              <w:right w:val="single" w:sz="6" w:space="0" w:color="000000"/>
            </w:tcBorders>
            <w:hideMark/>
          </w:tcPr>
          <w:p w14:paraId="4B3500D8" w14:textId="39B1B5C3" w:rsidR="006E4353" w:rsidRPr="00EB2424" w:rsidRDefault="00FC7CCB" w:rsidP="006E4353">
            <w:pPr>
              <w:spacing w:before="100" w:beforeAutospacing="1" w:after="100" w:afterAutospacing="1"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33</w:t>
            </w:r>
          </w:p>
        </w:tc>
      </w:tr>
      <w:tr w:rsidR="00EB2424" w:rsidRPr="00EB2424" w14:paraId="5AB0D962" w14:textId="77777777" w:rsidTr="0019219C">
        <w:tc>
          <w:tcPr>
            <w:tcW w:w="815" w:type="dxa"/>
            <w:tcBorders>
              <w:top w:val="single" w:sz="4" w:space="0" w:color="auto"/>
              <w:left w:val="single" w:sz="6" w:space="0" w:color="000000"/>
              <w:bottom w:val="single" w:sz="6" w:space="0" w:color="000000"/>
              <w:right w:val="single" w:sz="6" w:space="0" w:color="000000"/>
            </w:tcBorders>
            <w:hideMark/>
          </w:tcPr>
          <w:p w14:paraId="61A91B62" w14:textId="77777777" w:rsidR="006E4353" w:rsidRPr="00EB2424" w:rsidRDefault="006E4353" w:rsidP="006E4353">
            <w:pPr>
              <w:numPr>
                <w:ilvl w:val="0"/>
                <w:numId w:val="17"/>
              </w:numPr>
              <w:spacing w:before="100" w:beforeAutospacing="1" w:after="100" w:afterAutospacing="1" w:line="240" w:lineRule="auto"/>
              <w:rPr>
                <w:rFonts w:ascii="Times New Roman" w:eastAsia="Times New Roman" w:hAnsi="Times New Roman" w:cs="Times New Roman"/>
                <w:sz w:val="26"/>
                <w:szCs w:val="26"/>
              </w:rPr>
            </w:pPr>
            <w:r w:rsidRPr="00EB2424">
              <w:rPr>
                <w:rFonts w:ascii="Times New Roman" w:eastAsia="Times New Roman" w:hAnsi="Times New Roman" w:cs="Times New Roman"/>
                <w:sz w:val="26"/>
                <w:szCs w:val="26"/>
              </w:rPr>
              <w:t> </w:t>
            </w:r>
          </w:p>
        </w:tc>
        <w:tc>
          <w:tcPr>
            <w:tcW w:w="3906" w:type="dxa"/>
            <w:tcBorders>
              <w:top w:val="single" w:sz="4" w:space="0" w:color="auto"/>
              <w:left w:val="nil"/>
              <w:bottom w:val="single" w:sz="6" w:space="0" w:color="000000"/>
              <w:right w:val="single" w:sz="6" w:space="0" w:color="000000"/>
            </w:tcBorders>
            <w:hideMark/>
          </w:tcPr>
          <w:p w14:paraId="2F8C62A2" w14:textId="53B46271" w:rsidR="006E4353" w:rsidRPr="00EB2424" w:rsidRDefault="00093F26" w:rsidP="006E4353">
            <w:pPr>
              <w:spacing w:before="100" w:beforeAutospacing="1" w:after="100" w:afterAutospacing="1" w:line="240" w:lineRule="auto"/>
              <w:rPr>
                <w:rFonts w:ascii="Times New Roman" w:eastAsia="Times New Roman" w:hAnsi="Times New Roman" w:cs="Times New Roman"/>
                <w:sz w:val="26"/>
                <w:szCs w:val="26"/>
              </w:rPr>
            </w:pPr>
            <w:r w:rsidRPr="00EB2424">
              <w:rPr>
                <w:rFonts w:ascii="Times New Roman" w:eastAsia="Times New Roman" w:hAnsi="Times New Roman" w:cs="Times New Roman"/>
                <w:sz w:val="26"/>
                <w:szCs w:val="26"/>
              </w:rPr>
              <w:t>Оборона, безопасность, законность</w:t>
            </w:r>
          </w:p>
        </w:tc>
        <w:tc>
          <w:tcPr>
            <w:tcW w:w="1961" w:type="dxa"/>
            <w:tcBorders>
              <w:top w:val="single" w:sz="4" w:space="0" w:color="auto"/>
              <w:left w:val="nil"/>
              <w:bottom w:val="single" w:sz="6" w:space="0" w:color="000000"/>
              <w:right w:val="single" w:sz="6" w:space="0" w:color="000000"/>
            </w:tcBorders>
            <w:hideMark/>
          </w:tcPr>
          <w:p w14:paraId="37B0A723" w14:textId="123D322B" w:rsidR="006E4353" w:rsidRPr="00EB2424" w:rsidRDefault="00FC7CCB" w:rsidP="006E4353">
            <w:pPr>
              <w:spacing w:before="100" w:beforeAutospacing="1" w:after="100" w:afterAutospacing="1"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84</w:t>
            </w:r>
          </w:p>
        </w:tc>
        <w:tc>
          <w:tcPr>
            <w:tcW w:w="2657" w:type="dxa"/>
            <w:tcBorders>
              <w:top w:val="single" w:sz="4" w:space="0" w:color="auto"/>
              <w:left w:val="nil"/>
              <w:bottom w:val="single" w:sz="6" w:space="0" w:color="000000"/>
              <w:right w:val="single" w:sz="6" w:space="0" w:color="000000"/>
            </w:tcBorders>
            <w:hideMark/>
          </w:tcPr>
          <w:p w14:paraId="0F08ABBB" w14:textId="3902B917" w:rsidR="006E4353" w:rsidRPr="00EB2424" w:rsidRDefault="00FC7CCB" w:rsidP="006E4353">
            <w:pPr>
              <w:spacing w:before="100" w:beforeAutospacing="1" w:after="100" w:afterAutospacing="1"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4,4</w:t>
            </w:r>
          </w:p>
        </w:tc>
      </w:tr>
      <w:tr w:rsidR="00EB2424" w:rsidRPr="00EB2424" w14:paraId="1F90CFFF" w14:textId="77777777" w:rsidTr="00093F26">
        <w:tc>
          <w:tcPr>
            <w:tcW w:w="815" w:type="dxa"/>
            <w:tcBorders>
              <w:top w:val="nil"/>
              <w:left w:val="single" w:sz="6" w:space="0" w:color="000000"/>
              <w:bottom w:val="single" w:sz="6" w:space="0" w:color="000000"/>
              <w:right w:val="single" w:sz="6" w:space="0" w:color="000000"/>
            </w:tcBorders>
            <w:hideMark/>
          </w:tcPr>
          <w:p w14:paraId="4D906422" w14:textId="77777777" w:rsidR="006E4353" w:rsidRPr="00EB2424" w:rsidRDefault="006E4353" w:rsidP="006E4353">
            <w:pPr>
              <w:numPr>
                <w:ilvl w:val="0"/>
                <w:numId w:val="18"/>
              </w:numPr>
              <w:spacing w:before="100" w:beforeAutospacing="1" w:after="100" w:afterAutospacing="1" w:line="240" w:lineRule="auto"/>
              <w:rPr>
                <w:rFonts w:ascii="Times New Roman" w:eastAsia="Times New Roman" w:hAnsi="Times New Roman" w:cs="Times New Roman"/>
                <w:sz w:val="26"/>
                <w:szCs w:val="26"/>
              </w:rPr>
            </w:pPr>
            <w:r w:rsidRPr="00EB2424">
              <w:rPr>
                <w:rFonts w:ascii="Times New Roman" w:eastAsia="Times New Roman" w:hAnsi="Times New Roman" w:cs="Times New Roman"/>
                <w:sz w:val="26"/>
                <w:szCs w:val="26"/>
              </w:rPr>
              <w:t> </w:t>
            </w:r>
          </w:p>
        </w:tc>
        <w:tc>
          <w:tcPr>
            <w:tcW w:w="3906" w:type="dxa"/>
            <w:tcBorders>
              <w:top w:val="nil"/>
              <w:left w:val="nil"/>
              <w:bottom w:val="single" w:sz="6" w:space="0" w:color="000000"/>
              <w:right w:val="single" w:sz="6" w:space="0" w:color="000000"/>
            </w:tcBorders>
            <w:hideMark/>
          </w:tcPr>
          <w:p w14:paraId="375E5CE5" w14:textId="34DC116A" w:rsidR="006E4353" w:rsidRPr="00EB2424" w:rsidRDefault="00093F26" w:rsidP="006E4353">
            <w:pPr>
              <w:spacing w:before="100" w:beforeAutospacing="1" w:after="100" w:afterAutospacing="1" w:line="240" w:lineRule="auto"/>
              <w:rPr>
                <w:rFonts w:ascii="Times New Roman" w:eastAsia="Times New Roman" w:hAnsi="Times New Roman" w:cs="Times New Roman"/>
                <w:sz w:val="26"/>
                <w:szCs w:val="26"/>
              </w:rPr>
            </w:pPr>
            <w:r w:rsidRPr="00EB2424">
              <w:rPr>
                <w:rFonts w:ascii="Times New Roman" w:eastAsia="Times New Roman" w:hAnsi="Times New Roman" w:cs="Times New Roman"/>
                <w:sz w:val="26"/>
                <w:szCs w:val="26"/>
              </w:rPr>
              <w:t>Жилище</w:t>
            </w:r>
          </w:p>
        </w:tc>
        <w:tc>
          <w:tcPr>
            <w:tcW w:w="1961" w:type="dxa"/>
            <w:tcBorders>
              <w:top w:val="nil"/>
              <w:left w:val="nil"/>
              <w:bottom w:val="single" w:sz="6" w:space="0" w:color="000000"/>
              <w:right w:val="single" w:sz="6" w:space="0" w:color="000000"/>
            </w:tcBorders>
            <w:hideMark/>
          </w:tcPr>
          <w:p w14:paraId="3A1E904A" w14:textId="4C675570" w:rsidR="006E4353" w:rsidRPr="00EB2424" w:rsidRDefault="00093F26" w:rsidP="00FC7CCB">
            <w:pPr>
              <w:spacing w:before="100" w:beforeAutospacing="1" w:after="100" w:afterAutospacing="1" w:line="240" w:lineRule="auto"/>
              <w:rPr>
                <w:rFonts w:ascii="Times New Roman" w:eastAsia="Times New Roman" w:hAnsi="Times New Roman" w:cs="Times New Roman"/>
                <w:sz w:val="26"/>
                <w:szCs w:val="26"/>
              </w:rPr>
            </w:pPr>
            <w:r w:rsidRPr="00EB2424">
              <w:rPr>
                <w:rFonts w:ascii="Times New Roman" w:eastAsia="Times New Roman" w:hAnsi="Times New Roman" w:cs="Times New Roman"/>
                <w:sz w:val="26"/>
                <w:szCs w:val="26"/>
              </w:rPr>
              <w:t>5</w:t>
            </w:r>
            <w:r w:rsidR="00FC7CCB">
              <w:rPr>
                <w:rFonts w:ascii="Times New Roman" w:eastAsia="Times New Roman" w:hAnsi="Times New Roman" w:cs="Times New Roman"/>
                <w:sz w:val="26"/>
                <w:szCs w:val="26"/>
              </w:rPr>
              <w:t>68</w:t>
            </w:r>
          </w:p>
        </w:tc>
        <w:tc>
          <w:tcPr>
            <w:tcW w:w="2657" w:type="dxa"/>
            <w:tcBorders>
              <w:top w:val="nil"/>
              <w:left w:val="nil"/>
              <w:bottom w:val="single" w:sz="6" w:space="0" w:color="000000"/>
              <w:right w:val="single" w:sz="6" w:space="0" w:color="000000"/>
            </w:tcBorders>
            <w:hideMark/>
          </w:tcPr>
          <w:p w14:paraId="41922B38" w14:textId="5CB91DEB" w:rsidR="006E4353" w:rsidRPr="00EB2424" w:rsidRDefault="00FC7CCB" w:rsidP="006E4353">
            <w:pPr>
              <w:spacing w:before="100" w:beforeAutospacing="1" w:after="100" w:afterAutospacing="1"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29,4</w:t>
            </w:r>
          </w:p>
        </w:tc>
      </w:tr>
      <w:tr w:rsidR="00EB2424" w:rsidRPr="00EB2424" w14:paraId="778B3DFB" w14:textId="77777777" w:rsidTr="00093F26">
        <w:tc>
          <w:tcPr>
            <w:tcW w:w="815" w:type="dxa"/>
            <w:tcBorders>
              <w:top w:val="nil"/>
              <w:left w:val="single" w:sz="6" w:space="0" w:color="000000"/>
              <w:bottom w:val="single" w:sz="6" w:space="0" w:color="000000"/>
              <w:right w:val="single" w:sz="6" w:space="0" w:color="000000"/>
            </w:tcBorders>
            <w:hideMark/>
          </w:tcPr>
          <w:p w14:paraId="11883C83" w14:textId="77777777" w:rsidR="006E4353" w:rsidRPr="00EB2424" w:rsidRDefault="006E4353" w:rsidP="006E4353">
            <w:pPr>
              <w:spacing w:before="100" w:beforeAutospacing="1" w:after="100" w:afterAutospacing="1" w:line="240" w:lineRule="auto"/>
              <w:rPr>
                <w:rFonts w:ascii="Times New Roman" w:eastAsia="Times New Roman" w:hAnsi="Times New Roman" w:cs="Times New Roman"/>
                <w:sz w:val="26"/>
                <w:szCs w:val="26"/>
              </w:rPr>
            </w:pPr>
            <w:r w:rsidRPr="00EB2424">
              <w:rPr>
                <w:rFonts w:ascii="Times New Roman" w:eastAsia="Times New Roman" w:hAnsi="Times New Roman" w:cs="Times New Roman"/>
                <w:sz w:val="26"/>
                <w:szCs w:val="26"/>
              </w:rPr>
              <w:t> </w:t>
            </w:r>
          </w:p>
        </w:tc>
        <w:tc>
          <w:tcPr>
            <w:tcW w:w="3906" w:type="dxa"/>
            <w:tcBorders>
              <w:top w:val="nil"/>
              <w:left w:val="nil"/>
              <w:bottom w:val="single" w:sz="6" w:space="0" w:color="000000"/>
              <w:right w:val="single" w:sz="6" w:space="0" w:color="000000"/>
            </w:tcBorders>
            <w:hideMark/>
          </w:tcPr>
          <w:p w14:paraId="32861D05" w14:textId="77777777" w:rsidR="006E4353" w:rsidRPr="00EB2424" w:rsidRDefault="006E4353" w:rsidP="006E4353">
            <w:pPr>
              <w:spacing w:before="100" w:beforeAutospacing="1" w:after="100" w:afterAutospacing="1" w:line="240" w:lineRule="auto"/>
              <w:rPr>
                <w:rFonts w:ascii="Times New Roman" w:eastAsia="Times New Roman" w:hAnsi="Times New Roman" w:cs="Times New Roman"/>
                <w:sz w:val="26"/>
                <w:szCs w:val="26"/>
              </w:rPr>
            </w:pPr>
            <w:r w:rsidRPr="00EB2424">
              <w:rPr>
                <w:rFonts w:ascii="Times New Roman" w:eastAsia="Times New Roman" w:hAnsi="Times New Roman" w:cs="Times New Roman"/>
                <w:b/>
                <w:bCs/>
                <w:sz w:val="26"/>
                <w:szCs w:val="26"/>
              </w:rPr>
              <w:t>ИТОГО вопросов:</w:t>
            </w:r>
          </w:p>
        </w:tc>
        <w:tc>
          <w:tcPr>
            <w:tcW w:w="1961" w:type="dxa"/>
            <w:tcBorders>
              <w:top w:val="nil"/>
              <w:left w:val="nil"/>
              <w:bottom w:val="single" w:sz="6" w:space="0" w:color="000000"/>
              <w:right w:val="single" w:sz="6" w:space="0" w:color="000000"/>
            </w:tcBorders>
            <w:hideMark/>
          </w:tcPr>
          <w:p w14:paraId="5E1421D4" w14:textId="1146B3F1" w:rsidR="006E4353" w:rsidRPr="00EB2424" w:rsidRDefault="009A5ED0" w:rsidP="006E4353">
            <w:pPr>
              <w:spacing w:before="100" w:beforeAutospacing="1" w:after="100" w:afterAutospacing="1" w:line="240" w:lineRule="auto"/>
              <w:rPr>
                <w:rFonts w:ascii="Times New Roman" w:eastAsia="Times New Roman" w:hAnsi="Times New Roman" w:cs="Times New Roman"/>
                <w:sz w:val="26"/>
                <w:szCs w:val="26"/>
              </w:rPr>
            </w:pPr>
            <w:r w:rsidRPr="00EB2424">
              <w:rPr>
                <w:rFonts w:ascii="Times New Roman" w:eastAsia="Times New Roman" w:hAnsi="Times New Roman" w:cs="Times New Roman"/>
                <w:b/>
                <w:bCs/>
                <w:sz w:val="26"/>
                <w:szCs w:val="26"/>
              </w:rPr>
              <w:t>2217</w:t>
            </w:r>
          </w:p>
        </w:tc>
        <w:tc>
          <w:tcPr>
            <w:tcW w:w="2657" w:type="dxa"/>
            <w:tcBorders>
              <w:top w:val="nil"/>
              <w:left w:val="nil"/>
              <w:bottom w:val="single" w:sz="6" w:space="0" w:color="000000"/>
              <w:right w:val="single" w:sz="6" w:space="0" w:color="000000"/>
            </w:tcBorders>
            <w:hideMark/>
          </w:tcPr>
          <w:p w14:paraId="4562BA20" w14:textId="77777777" w:rsidR="006E4353" w:rsidRPr="00EB2424" w:rsidRDefault="006E4353" w:rsidP="006E4353">
            <w:pPr>
              <w:spacing w:before="100" w:beforeAutospacing="1" w:after="100" w:afterAutospacing="1" w:line="240" w:lineRule="auto"/>
              <w:rPr>
                <w:rFonts w:ascii="Times New Roman" w:eastAsia="Times New Roman" w:hAnsi="Times New Roman" w:cs="Times New Roman"/>
                <w:sz w:val="26"/>
                <w:szCs w:val="26"/>
              </w:rPr>
            </w:pPr>
            <w:r w:rsidRPr="00EB2424">
              <w:rPr>
                <w:rFonts w:ascii="Times New Roman" w:eastAsia="Times New Roman" w:hAnsi="Times New Roman" w:cs="Times New Roman"/>
                <w:b/>
                <w:bCs/>
                <w:sz w:val="26"/>
                <w:szCs w:val="26"/>
              </w:rPr>
              <w:t>100</w:t>
            </w:r>
          </w:p>
        </w:tc>
      </w:tr>
    </w:tbl>
    <w:p w14:paraId="4C8F651B" w14:textId="77777777" w:rsidR="007738BB" w:rsidRDefault="006E4353" w:rsidP="0019219C">
      <w:pPr>
        <w:shd w:val="clear" w:color="auto" w:fill="F9F9F9"/>
        <w:spacing w:after="0" w:line="240" w:lineRule="auto"/>
        <w:jc w:val="both"/>
        <w:rPr>
          <w:rFonts w:ascii="Times New Roman" w:eastAsia="Times New Roman" w:hAnsi="Times New Roman" w:cs="Times New Roman"/>
          <w:sz w:val="26"/>
          <w:szCs w:val="26"/>
        </w:rPr>
      </w:pPr>
      <w:r w:rsidRPr="00EB2424">
        <w:rPr>
          <w:rFonts w:ascii="Times New Roman" w:eastAsia="Times New Roman" w:hAnsi="Times New Roman" w:cs="Times New Roman"/>
          <w:sz w:val="26"/>
          <w:szCs w:val="26"/>
        </w:rPr>
        <w:t> </w:t>
      </w:r>
      <w:r w:rsidR="009A5ED0" w:rsidRPr="00EB2424">
        <w:rPr>
          <w:rFonts w:ascii="Times New Roman" w:eastAsia="Times New Roman" w:hAnsi="Times New Roman" w:cs="Times New Roman"/>
          <w:sz w:val="26"/>
          <w:szCs w:val="26"/>
        </w:rPr>
        <w:tab/>
      </w:r>
    </w:p>
    <w:p w14:paraId="6EF28A7C" w14:textId="7CE3DC82" w:rsidR="0019219C" w:rsidRDefault="009A5ED0" w:rsidP="007738BB">
      <w:pPr>
        <w:shd w:val="clear" w:color="auto" w:fill="F9F9F9"/>
        <w:spacing w:after="0" w:line="240" w:lineRule="auto"/>
        <w:ind w:firstLine="708"/>
        <w:jc w:val="both"/>
        <w:rPr>
          <w:rFonts w:ascii="Times New Roman" w:hAnsi="Times New Roman" w:cs="Times New Roman"/>
          <w:sz w:val="26"/>
          <w:szCs w:val="26"/>
        </w:rPr>
      </w:pPr>
      <w:r w:rsidRPr="00EB2424">
        <w:rPr>
          <w:rFonts w:ascii="Times New Roman" w:hAnsi="Times New Roman" w:cs="Times New Roman"/>
          <w:sz w:val="26"/>
          <w:szCs w:val="26"/>
        </w:rPr>
        <w:t>В целях повышения эффективности работы с обращениями граждан, а также оперативного реагирования на наиболее актуальные и сложные для граждан вопросы проводится прием граждан по личным вопросам главой администрации, первым заместителем главы администрации, заместителями главы администрации.</w:t>
      </w:r>
    </w:p>
    <w:p w14:paraId="6B991728" w14:textId="685792F2" w:rsidR="00215B57" w:rsidRPr="00EB2424" w:rsidRDefault="009A5ED0" w:rsidP="0019219C">
      <w:pPr>
        <w:shd w:val="clear" w:color="auto" w:fill="F9F9F9"/>
        <w:spacing w:after="0" w:line="240" w:lineRule="auto"/>
        <w:jc w:val="both"/>
        <w:rPr>
          <w:rFonts w:ascii="Times New Roman" w:hAnsi="Times New Roman" w:cs="Times New Roman"/>
          <w:sz w:val="26"/>
          <w:szCs w:val="26"/>
        </w:rPr>
      </w:pPr>
      <w:r w:rsidRPr="00EB2424">
        <w:rPr>
          <w:rFonts w:ascii="Times New Roman" w:hAnsi="Times New Roman" w:cs="Times New Roman"/>
          <w:sz w:val="26"/>
          <w:szCs w:val="26"/>
        </w:rPr>
        <w:t xml:space="preserve">В отчетном периоде организовано и проведено </w:t>
      </w:r>
      <w:r w:rsidR="00FC7CCB">
        <w:rPr>
          <w:rFonts w:ascii="Times New Roman" w:hAnsi="Times New Roman" w:cs="Times New Roman"/>
          <w:sz w:val="26"/>
          <w:szCs w:val="26"/>
        </w:rPr>
        <w:t>19</w:t>
      </w:r>
      <w:r w:rsidRPr="00EB2424">
        <w:rPr>
          <w:rFonts w:ascii="Times New Roman" w:hAnsi="Times New Roman" w:cs="Times New Roman"/>
          <w:sz w:val="26"/>
          <w:szCs w:val="26"/>
        </w:rPr>
        <w:t xml:space="preserve"> личных приемов руководителями администрации райо</w:t>
      </w:r>
      <w:r w:rsidR="00215B57" w:rsidRPr="00EB2424">
        <w:rPr>
          <w:rFonts w:ascii="Times New Roman" w:hAnsi="Times New Roman" w:cs="Times New Roman"/>
          <w:sz w:val="26"/>
          <w:szCs w:val="26"/>
        </w:rPr>
        <w:t xml:space="preserve">на, принято на личных приемах </w:t>
      </w:r>
      <w:r w:rsidR="00FC7CCB">
        <w:rPr>
          <w:rFonts w:ascii="Times New Roman" w:hAnsi="Times New Roman" w:cs="Times New Roman"/>
          <w:sz w:val="26"/>
          <w:szCs w:val="26"/>
        </w:rPr>
        <w:t>32</w:t>
      </w:r>
      <w:r w:rsidR="00215B57" w:rsidRPr="00EB2424">
        <w:rPr>
          <w:rFonts w:ascii="Times New Roman" w:hAnsi="Times New Roman" w:cs="Times New Roman"/>
          <w:sz w:val="26"/>
          <w:szCs w:val="26"/>
        </w:rPr>
        <w:t xml:space="preserve"> человек</w:t>
      </w:r>
      <w:r w:rsidR="00FC7CCB">
        <w:rPr>
          <w:rFonts w:ascii="Times New Roman" w:hAnsi="Times New Roman" w:cs="Times New Roman"/>
          <w:sz w:val="26"/>
          <w:szCs w:val="26"/>
        </w:rPr>
        <w:t>а</w:t>
      </w:r>
      <w:r w:rsidRPr="00EB2424">
        <w:rPr>
          <w:rFonts w:ascii="Times New Roman" w:hAnsi="Times New Roman" w:cs="Times New Roman"/>
          <w:sz w:val="26"/>
          <w:szCs w:val="26"/>
        </w:rPr>
        <w:t xml:space="preserve">, </w:t>
      </w:r>
      <w:r w:rsidR="009C5663" w:rsidRPr="00EB2424">
        <w:rPr>
          <w:rFonts w:ascii="Times New Roman" w:hAnsi="Times New Roman" w:cs="Times New Roman"/>
          <w:sz w:val="26"/>
          <w:szCs w:val="26"/>
        </w:rPr>
        <w:br/>
      </w:r>
      <w:r w:rsidRPr="00EB2424">
        <w:rPr>
          <w:rFonts w:ascii="Times New Roman" w:hAnsi="Times New Roman" w:cs="Times New Roman"/>
          <w:sz w:val="26"/>
          <w:szCs w:val="26"/>
        </w:rPr>
        <w:t xml:space="preserve">в том числе: </w:t>
      </w:r>
    </w:p>
    <w:p w14:paraId="6A4869AF" w14:textId="09A490F4" w:rsidR="00B915EA" w:rsidRDefault="00FC7CCB" w:rsidP="0019219C">
      <w:pPr>
        <w:shd w:val="clear" w:color="auto" w:fill="F9F9F9"/>
        <w:spacing w:after="0" w:line="240" w:lineRule="auto"/>
        <w:jc w:val="both"/>
        <w:rPr>
          <w:rFonts w:ascii="Times New Roman" w:hAnsi="Times New Roman" w:cs="Times New Roman"/>
          <w:sz w:val="26"/>
          <w:szCs w:val="26"/>
        </w:rPr>
      </w:pPr>
      <w:r>
        <w:rPr>
          <w:rFonts w:ascii="Times New Roman" w:hAnsi="Times New Roman" w:cs="Times New Roman"/>
          <w:sz w:val="26"/>
          <w:szCs w:val="26"/>
        </w:rPr>
        <w:t>-</w:t>
      </w:r>
      <w:r w:rsidR="00B915EA">
        <w:rPr>
          <w:rFonts w:ascii="Times New Roman" w:hAnsi="Times New Roman" w:cs="Times New Roman"/>
          <w:sz w:val="26"/>
          <w:szCs w:val="26"/>
        </w:rPr>
        <w:t xml:space="preserve"> </w:t>
      </w:r>
      <w:r>
        <w:rPr>
          <w:rFonts w:ascii="Times New Roman" w:hAnsi="Times New Roman" w:cs="Times New Roman"/>
          <w:sz w:val="26"/>
          <w:szCs w:val="26"/>
        </w:rPr>
        <w:t xml:space="preserve">главой администрации </w:t>
      </w:r>
      <w:proofErr w:type="spellStart"/>
      <w:r>
        <w:rPr>
          <w:rFonts w:ascii="Times New Roman" w:hAnsi="Times New Roman" w:cs="Times New Roman"/>
          <w:sz w:val="26"/>
          <w:szCs w:val="26"/>
        </w:rPr>
        <w:t>Чапуровым</w:t>
      </w:r>
      <w:proofErr w:type="spellEnd"/>
      <w:r>
        <w:rPr>
          <w:rFonts w:ascii="Times New Roman" w:hAnsi="Times New Roman" w:cs="Times New Roman"/>
          <w:sz w:val="26"/>
          <w:szCs w:val="26"/>
        </w:rPr>
        <w:t xml:space="preserve"> А.В.</w:t>
      </w:r>
      <w:r w:rsidR="00B915EA">
        <w:rPr>
          <w:rFonts w:ascii="Times New Roman" w:hAnsi="Times New Roman" w:cs="Times New Roman"/>
          <w:sz w:val="26"/>
          <w:szCs w:val="26"/>
        </w:rPr>
        <w:t xml:space="preserve"> -2 человека (2 приема)</w:t>
      </w:r>
    </w:p>
    <w:p w14:paraId="0758CCD4" w14:textId="4B5DA289" w:rsidR="00215B57" w:rsidRPr="00EB2424" w:rsidRDefault="009A5ED0" w:rsidP="0019219C">
      <w:pPr>
        <w:shd w:val="clear" w:color="auto" w:fill="F9F9F9"/>
        <w:spacing w:after="0" w:line="240" w:lineRule="auto"/>
        <w:jc w:val="both"/>
        <w:rPr>
          <w:rFonts w:ascii="Times New Roman" w:hAnsi="Times New Roman" w:cs="Times New Roman"/>
          <w:sz w:val="26"/>
          <w:szCs w:val="26"/>
        </w:rPr>
      </w:pPr>
      <w:r w:rsidRPr="00EB2424">
        <w:rPr>
          <w:rFonts w:ascii="Times New Roman" w:hAnsi="Times New Roman" w:cs="Times New Roman"/>
          <w:sz w:val="26"/>
          <w:szCs w:val="26"/>
        </w:rPr>
        <w:t xml:space="preserve">− первым заместителем главы администрации </w:t>
      </w:r>
      <w:proofErr w:type="spellStart"/>
      <w:r w:rsidR="00215B57" w:rsidRPr="00EB2424">
        <w:rPr>
          <w:rFonts w:ascii="Times New Roman" w:hAnsi="Times New Roman" w:cs="Times New Roman"/>
          <w:sz w:val="26"/>
          <w:szCs w:val="26"/>
        </w:rPr>
        <w:t>Семёновой</w:t>
      </w:r>
      <w:proofErr w:type="spellEnd"/>
      <w:r w:rsidR="00215B57" w:rsidRPr="00EB2424">
        <w:rPr>
          <w:rFonts w:ascii="Times New Roman" w:hAnsi="Times New Roman" w:cs="Times New Roman"/>
          <w:sz w:val="26"/>
          <w:szCs w:val="26"/>
        </w:rPr>
        <w:t xml:space="preserve"> В.А. – </w:t>
      </w:r>
      <w:r w:rsidR="00B915EA">
        <w:rPr>
          <w:rFonts w:ascii="Times New Roman" w:hAnsi="Times New Roman" w:cs="Times New Roman"/>
          <w:sz w:val="26"/>
          <w:szCs w:val="26"/>
        </w:rPr>
        <w:t>6</w:t>
      </w:r>
      <w:r w:rsidR="00215B57" w:rsidRPr="00EB2424">
        <w:rPr>
          <w:rFonts w:ascii="Times New Roman" w:hAnsi="Times New Roman" w:cs="Times New Roman"/>
          <w:sz w:val="26"/>
          <w:szCs w:val="26"/>
        </w:rPr>
        <w:t xml:space="preserve"> человек </w:t>
      </w:r>
      <w:r w:rsidR="009C5663" w:rsidRPr="00EB2424">
        <w:rPr>
          <w:rFonts w:ascii="Times New Roman" w:hAnsi="Times New Roman" w:cs="Times New Roman"/>
          <w:sz w:val="26"/>
          <w:szCs w:val="26"/>
        </w:rPr>
        <w:br/>
      </w:r>
      <w:r w:rsidR="00215B57" w:rsidRPr="00EB2424">
        <w:rPr>
          <w:rFonts w:ascii="Times New Roman" w:hAnsi="Times New Roman" w:cs="Times New Roman"/>
          <w:sz w:val="26"/>
          <w:szCs w:val="26"/>
        </w:rPr>
        <w:t>(4 приема</w:t>
      </w:r>
      <w:r w:rsidRPr="00EB2424">
        <w:rPr>
          <w:rFonts w:ascii="Times New Roman" w:hAnsi="Times New Roman" w:cs="Times New Roman"/>
          <w:sz w:val="26"/>
          <w:szCs w:val="26"/>
        </w:rPr>
        <w:t>);</w:t>
      </w:r>
    </w:p>
    <w:p w14:paraId="19E7212A" w14:textId="192CBA4A" w:rsidR="00215B57" w:rsidRPr="00EB2424" w:rsidRDefault="009A5ED0" w:rsidP="0019219C">
      <w:pPr>
        <w:shd w:val="clear" w:color="auto" w:fill="F9F9F9"/>
        <w:spacing w:after="0" w:line="240" w:lineRule="auto"/>
        <w:jc w:val="both"/>
        <w:rPr>
          <w:rFonts w:ascii="Times New Roman" w:hAnsi="Times New Roman" w:cs="Times New Roman"/>
          <w:sz w:val="26"/>
          <w:szCs w:val="26"/>
        </w:rPr>
      </w:pPr>
      <w:r w:rsidRPr="00EB2424">
        <w:rPr>
          <w:rFonts w:ascii="Times New Roman" w:hAnsi="Times New Roman" w:cs="Times New Roman"/>
          <w:sz w:val="26"/>
          <w:szCs w:val="26"/>
        </w:rPr>
        <w:t xml:space="preserve"> − заместителем главы ад</w:t>
      </w:r>
      <w:r w:rsidR="00215B57" w:rsidRPr="00EB2424">
        <w:rPr>
          <w:rFonts w:ascii="Times New Roman" w:hAnsi="Times New Roman" w:cs="Times New Roman"/>
          <w:sz w:val="26"/>
          <w:szCs w:val="26"/>
        </w:rPr>
        <w:t>министрации Грачевой Н.Л. – 4</w:t>
      </w:r>
      <w:r w:rsidRPr="00EB2424">
        <w:rPr>
          <w:rFonts w:ascii="Times New Roman" w:hAnsi="Times New Roman" w:cs="Times New Roman"/>
          <w:sz w:val="26"/>
          <w:szCs w:val="26"/>
        </w:rPr>
        <w:t xml:space="preserve"> человек</w:t>
      </w:r>
      <w:r w:rsidR="00215B57" w:rsidRPr="00EB2424">
        <w:rPr>
          <w:rFonts w:ascii="Times New Roman" w:hAnsi="Times New Roman" w:cs="Times New Roman"/>
          <w:sz w:val="26"/>
          <w:szCs w:val="26"/>
        </w:rPr>
        <w:t>а</w:t>
      </w:r>
      <w:r w:rsidRPr="00EB2424">
        <w:rPr>
          <w:rFonts w:ascii="Times New Roman" w:hAnsi="Times New Roman" w:cs="Times New Roman"/>
          <w:sz w:val="26"/>
          <w:szCs w:val="26"/>
        </w:rPr>
        <w:t xml:space="preserve"> (</w:t>
      </w:r>
      <w:r w:rsidR="00B915EA">
        <w:rPr>
          <w:rFonts w:ascii="Times New Roman" w:hAnsi="Times New Roman" w:cs="Times New Roman"/>
          <w:sz w:val="26"/>
          <w:szCs w:val="26"/>
        </w:rPr>
        <w:t>3</w:t>
      </w:r>
      <w:r w:rsidR="00215B57" w:rsidRPr="00EB2424">
        <w:rPr>
          <w:rFonts w:ascii="Times New Roman" w:hAnsi="Times New Roman" w:cs="Times New Roman"/>
          <w:sz w:val="26"/>
          <w:szCs w:val="26"/>
        </w:rPr>
        <w:t xml:space="preserve"> приема</w:t>
      </w:r>
      <w:r w:rsidRPr="00EB2424">
        <w:rPr>
          <w:rFonts w:ascii="Times New Roman" w:hAnsi="Times New Roman" w:cs="Times New Roman"/>
          <w:sz w:val="26"/>
          <w:szCs w:val="26"/>
        </w:rPr>
        <w:t>);</w:t>
      </w:r>
    </w:p>
    <w:p w14:paraId="5AF9C9E4" w14:textId="6FDD340D" w:rsidR="00215B57" w:rsidRPr="00EB2424" w:rsidRDefault="009A5ED0" w:rsidP="0019219C">
      <w:pPr>
        <w:shd w:val="clear" w:color="auto" w:fill="F9F9F9"/>
        <w:spacing w:after="0" w:line="240" w:lineRule="auto"/>
        <w:jc w:val="both"/>
        <w:rPr>
          <w:rFonts w:ascii="Times New Roman" w:hAnsi="Times New Roman" w:cs="Times New Roman"/>
          <w:sz w:val="26"/>
          <w:szCs w:val="26"/>
        </w:rPr>
      </w:pPr>
      <w:r w:rsidRPr="00EB2424">
        <w:rPr>
          <w:rFonts w:ascii="Times New Roman" w:hAnsi="Times New Roman" w:cs="Times New Roman"/>
          <w:sz w:val="26"/>
          <w:szCs w:val="26"/>
        </w:rPr>
        <w:t xml:space="preserve"> − заместителем главы администрации </w:t>
      </w:r>
      <w:r w:rsidR="00215B57" w:rsidRPr="00EB2424">
        <w:rPr>
          <w:rFonts w:ascii="Times New Roman" w:hAnsi="Times New Roman" w:cs="Times New Roman"/>
          <w:sz w:val="26"/>
          <w:szCs w:val="26"/>
        </w:rPr>
        <w:t>Львовым В.Г.</w:t>
      </w:r>
      <w:r w:rsidRPr="00EB2424">
        <w:rPr>
          <w:rFonts w:ascii="Times New Roman" w:hAnsi="Times New Roman" w:cs="Times New Roman"/>
          <w:sz w:val="26"/>
          <w:szCs w:val="26"/>
        </w:rPr>
        <w:t xml:space="preserve"> – 1</w:t>
      </w:r>
      <w:r w:rsidR="00B915EA">
        <w:rPr>
          <w:rFonts w:ascii="Times New Roman" w:hAnsi="Times New Roman" w:cs="Times New Roman"/>
          <w:sz w:val="26"/>
          <w:szCs w:val="26"/>
        </w:rPr>
        <w:t>6</w:t>
      </w:r>
      <w:r w:rsidRPr="00EB2424">
        <w:rPr>
          <w:rFonts w:ascii="Times New Roman" w:hAnsi="Times New Roman" w:cs="Times New Roman"/>
          <w:sz w:val="26"/>
          <w:szCs w:val="26"/>
        </w:rPr>
        <w:t xml:space="preserve"> человек (</w:t>
      </w:r>
      <w:r w:rsidR="00B915EA">
        <w:rPr>
          <w:rFonts w:ascii="Times New Roman" w:hAnsi="Times New Roman" w:cs="Times New Roman"/>
          <w:sz w:val="26"/>
          <w:szCs w:val="26"/>
        </w:rPr>
        <w:t>6</w:t>
      </w:r>
      <w:r w:rsidRPr="00EB2424">
        <w:rPr>
          <w:rFonts w:ascii="Times New Roman" w:hAnsi="Times New Roman" w:cs="Times New Roman"/>
          <w:sz w:val="26"/>
          <w:szCs w:val="26"/>
        </w:rPr>
        <w:t xml:space="preserve"> прием</w:t>
      </w:r>
      <w:r w:rsidR="00B915EA">
        <w:rPr>
          <w:rFonts w:ascii="Times New Roman" w:hAnsi="Times New Roman" w:cs="Times New Roman"/>
          <w:sz w:val="26"/>
          <w:szCs w:val="26"/>
        </w:rPr>
        <w:t>ов</w:t>
      </w:r>
      <w:r w:rsidRPr="00EB2424">
        <w:rPr>
          <w:rFonts w:ascii="Times New Roman" w:hAnsi="Times New Roman" w:cs="Times New Roman"/>
          <w:sz w:val="26"/>
          <w:szCs w:val="26"/>
        </w:rPr>
        <w:t>);</w:t>
      </w:r>
    </w:p>
    <w:p w14:paraId="605E3853" w14:textId="4661A060" w:rsidR="00215B57" w:rsidRPr="00EB2424" w:rsidRDefault="009A5ED0" w:rsidP="0019219C">
      <w:pPr>
        <w:shd w:val="clear" w:color="auto" w:fill="F9F9F9"/>
        <w:spacing w:after="0" w:line="240" w:lineRule="auto"/>
        <w:jc w:val="both"/>
        <w:rPr>
          <w:rFonts w:ascii="Times New Roman" w:hAnsi="Times New Roman" w:cs="Times New Roman"/>
          <w:sz w:val="26"/>
          <w:szCs w:val="26"/>
        </w:rPr>
      </w:pPr>
      <w:r w:rsidRPr="00EB2424">
        <w:rPr>
          <w:rFonts w:ascii="Times New Roman" w:hAnsi="Times New Roman" w:cs="Times New Roman"/>
          <w:sz w:val="26"/>
          <w:szCs w:val="26"/>
        </w:rPr>
        <w:t xml:space="preserve"> − заместителем главы администрации </w:t>
      </w:r>
      <w:r w:rsidR="00215B57" w:rsidRPr="00EB2424">
        <w:rPr>
          <w:rFonts w:ascii="Times New Roman" w:hAnsi="Times New Roman" w:cs="Times New Roman"/>
          <w:sz w:val="26"/>
          <w:szCs w:val="26"/>
        </w:rPr>
        <w:t xml:space="preserve">Орловой А.С. – </w:t>
      </w:r>
      <w:r w:rsidR="00B915EA">
        <w:rPr>
          <w:rFonts w:ascii="Times New Roman" w:hAnsi="Times New Roman" w:cs="Times New Roman"/>
          <w:sz w:val="26"/>
          <w:szCs w:val="26"/>
        </w:rPr>
        <w:t>2</w:t>
      </w:r>
      <w:r w:rsidR="00215B57" w:rsidRPr="00EB2424">
        <w:rPr>
          <w:rFonts w:ascii="Times New Roman" w:hAnsi="Times New Roman" w:cs="Times New Roman"/>
          <w:sz w:val="26"/>
          <w:szCs w:val="26"/>
        </w:rPr>
        <w:t xml:space="preserve"> человек</w:t>
      </w:r>
      <w:r w:rsidR="00B915EA">
        <w:rPr>
          <w:rFonts w:ascii="Times New Roman" w:hAnsi="Times New Roman" w:cs="Times New Roman"/>
          <w:sz w:val="26"/>
          <w:szCs w:val="26"/>
        </w:rPr>
        <w:t>а</w:t>
      </w:r>
      <w:r w:rsidR="00215B57" w:rsidRPr="00EB2424">
        <w:rPr>
          <w:rFonts w:ascii="Times New Roman" w:hAnsi="Times New Roman" w:cs="Times New Roman"/>
          <w:sz w:val="26"/>
          <w:szCs w:val="26"/>
        </w:rPr>
        <w:t xml:space="preserve"> (</w:t>
      </w:r>
      <w:r w:rsidR="00B915EA">
        <w:rPr>
          <w:rFonts w:ascii="Times New Roman" w:hAnsi="Times New Roman" w:cs="Times New Roman"/>
          <w:sz w:val="26"/>
          <w:szCs w:val="26"/>
        </w:rPr>
        <w:t>2</w:t>
      </w:r>
      <w:r w:rsidRPr="00EB2424">
        <w:rPr>
          <w:rFonts w:ascii="Times New Roman" w:hAnsi="Times New Roman" w:cs="Times New Roman"/>
          <w:sz w:val="26"/>
          <w:szCs w:val="26"/>
        </w:rPr>
        <w:t xml:space="preserve"> прием</w:t>
      </w:r>
      <w:r w:rsidR="00B915EA">
        <w:rPr>
          <w:rFonts w:ascii="Times New Roman" w:hAnsi="Times New Roman" w:cs="Times New Roman"/>
          <w:sz w:val="26"/>
          <w:szCs w:val="26"/>
        </w:rPr>
        <w:t>а</w:t>
      </w:r>
      <w:r w:rsidRPr="00EB2424">
        <w:rPr>
          <w:rFonts w:ascii="Times New Roman" w:hAnsi="Times New Roman" w:cs="Times New Roman"/>
          <w:sz w:val="26"/>
          <w:szCs w:val="26"/>
        </w:rPr>
        <w:t>)</w:t>
      </w:r>
      <w:r w:rsidR="00215B57" w:rsidRPr="00EB2424">
        <w:rPr>
          <w:rFonts w:ascii="Times New Roman" w:hAnsi="Times New Roman" w:cs="Times New Roman"/>
          <w:sz w:val="26"/>
          <w:szCs w:val="26"/>
        </w:rPr>
        <w:t>;</w:t>
      </w:r>
    </w:p>
    <w:p w14:paraId="10DCEDEF" w14:textId="62AB25A5" w:rsidR="00215B57" w:rsidRPr="00EB2424" w:rsidRDefault="00215B57" w:rsidP="0019219C">
      <w:pPr>
        <w:shd w:val="clear" w:color="auto" w:fill="F9F9F9"/>
        <w:spacing w:after="0" w:line="240" w:lineRule="auto"/>
        <w:jc w:val="both"/>
        <w:rPr>
          <w:rFonts w:ascii="Times New Roman" w:hAnsi="Times New Roman" w:cs="Times New Roman"/>
          <w:sz w:val="26"/>
          <w:szCs w:val="26"/>
        </w:rPr>
      </w:pPr>
      <w:r w:rsidRPr="00EB2424">
        <w:rPr>
          <w:rFonts w:ascii="Times New Roman" w:hAnsi="Times New Roman" w:cs="Times New Roman"/>
          <w:sz w:val="26"/>
          <w:szCs w:val="26"/>
        </w:rPr>
        <w:t>-</w:t>
      </w:r>
      <w:r w:rsidR="00E37F23" w:rsidRPr="00EB2424">
        <w:rPr>
          <w:rFonts w:ascii="Times New Roman" w:hAnsi="Times New Roman" w:cs="Times New Roman"/>
          <w:sz w:val="26"/>
          <w:szCs w:val="26"/>
        </w:rPr>
        <w:t xml:space="preserve"> </w:t>
      </w:r>
      <w:r w:rsidRPr="00EB2424">
        <w:rPr>
          <w:rFonts w:ascii="Times New Roman" w:hAnsi="Times New Roman" w:cs="Times New Roman"/>
          <w:sz w:val="26"/>
          <w:szCs w:val="26"/>
        </w:rPr>
        <w:t>заместителем главы администрации Павловичем Д.А.</w:t>
      </w:r>
      <w:r w:rsidR="00E37F23" w:rsidRPr="00EB2424">
        <w:rPr>
          <w:rFonts w:ascii="Times New Roman" w:hAnsi="Times New Roman" w:cs="Times New Roman"/>
          <w:sz w:val="26"/>
          <w:szCs w:val="26"/>
        </w:rPr>
        <w:t xml:space="preserve"> </w:t>
      </w:r>
      <w:r w:rsidRPr="00EB2424">
        <w:rPr>
          <w:rFonts w:ascii="Times New Roman" w:hAnsi="Times New Roman" w:cs="Times New Roman"/>
          <w:sz w:val="26"/>
          <w:szCs w:val="26"/>
        </w:rPr>
        <w:t>-</w:t>
      </w:r>
      <w:r w:rsidR="00E37F23" w:rsidRPr="00EB2424">
        <w:rPr>
          <w:rFonts w:ascii="Times New Roman" w:hAnsi="Times New Roman" w:cs="Times New Roman"/>
          <w:sz w:val="26"/>
          <w:szCs w:val="26"/>
        </w:rPr>
        <w:t xml:space="preserve"> </w:t>
      </w:r>
      <w:r w:rsidR="00B915EA">
        <w:rPr>
          <w:rFonts w:ascii="Times New Roman" w:hAnsi="Times New Roman" w:cs="Times New Roman"/>
          <w:sz w:val="26"/>
          <w:szCs w:val="26"/>
        </w:rPr>
        <w:t>2</w:t>
      </w:r>
      <w:r w:rsidRPr="00EB2424">
        <w:rPr>
          <w:rFonts w:ascii="Times New Roman" w:hAnsi="Times New Roman" w:cs="Times New Roman"/>
          <w:sz w:val="26"/>
          <w:szCs w:val="26"/>
        </w:rPr>
        <w:t xml:space="preserve"> человек</w:t>
      </w:r>
      <w:r w:rsidR="00B915EA">
        <w:rPr>
          <w:rFonts w:ascii="Times New Roman" w:hAnsi="Times New Roman" w:cs="Times New Roman"/>
          <w:sz w:val="26"/>
          <w:szCs w:val="26"/>
        </w:rPr>
        <w:t>а</w:t>
      </w:r>
      <w:r w:rsidRPr="00EB2424">
        <w:rPr>
          <w:rFonts w:ascii="Times New Roman" w:hAnsi="Times New Roman" w:cs="Times New Roman"/>
          <w:sz w:val="26"/>
          <w:szCs w:val="26"/>
        </w:rPr>
        <w:t xml:space="preserve"> (</w:t>
      </w:r>
      <w:r w:rsidR="00B915EA">
        <w:rPr>
          <w:rFonts w:ascii="Times New Roman" w:hAnsi="Times New Roman" w:cs="Times New Roman"/>
          <w:sz w:val="26"/>
          <w:szCs w:val="26"/>
        </w:rPr>
        <w:t>2</w:t>
      </w:r>
      <w:r w:rsidRPr="00EB2424">
        <w:rPr>
          <w:rFonts w:ascii="Times New Roman" w:hAnsi="Times New Roman" w:cs="Times New Roman"/>
          <w:sz w:val="26"/>
          <w:szCs w:val="26"/>
        </w:rPr>
        <w:t xml:space="preserve"> прием</w:t>
      </w:r>
      <w:r w:rsidR="00B915EA">
        <w:rPr>
          <w:rFonts w:ascii="Times New Roman" w:hAnsi="Times New Roman" w:cs="Times New Roman"/>
          <w:sz w:val="26"/>
          <w:szCs w:val="26"/>
        </w:rPr>
        <w:t>а</w:t>
      </w:r>
      <w:r w:rsidRPr="00EB2424">
        <w:rPr>
          <w:rFonts w:ascii="Times New Roman" w:hAnsi="Times New Roman" w:cs="Times New Roman"/>
          <w:sz w:val="26"/>
          <w:szCs w:val="26"/>
        </w:rPr>
        <w:t>)</w:t>
      </w:r>
      <w:r w:rsidR="009A5ED0" w:rsidRPr="00EB2424">
        <w:rPr>
          <w:rFonts w:ascii="Times New Roman" w:hAnsi="Times New Roman" w:cs="Times New Roman"/>
          <w:sz w:val="26"/>
          <w:szCs w:val="26"/>
        </w:rPr>
        <w:t>.</w:t>
      </w:r>
    </w:p>
    <w:p w14:paraId="33D5B6A7" w14:textId="67CA16B9" w:rsidR="006E4353" w:rsidRPr="00EB2424" w:rsidRDefault="009A5ED0" w:rsidP="007738BB">
      <w:pPr>
        <w:shd w:val="clear" w:color="auto" w:fill="F9F9F9"/>
        <w:spacing w:after="0" w:line="240" w:lineRule="auto"/>
        <w:jc w:val="both"/>
        <w:rPr>
          <w:rFonts w:ascii="Times New Roman" w:hAnsi="Times New Roman" w:cs="Times New Roman"/>
          <w:sz w:val="26"/>
          <w:szCs w:val="26"/>
        </w:rPr>
      </w:pPr>
      <w:r w:rsidRPr="00EB2424">
        <w:rPr>
          <w:rFonts w:ascii="Times New Roman" w:hAnsi="Times New Roman" w:cs="Times New Roman"/>
          <w:sz w:val="26"/>
          <w:szCs w:val="26"/>
        </w:rPr>
        <w:t xml:space="preserve"> </w:t>
      </w:r>
      <w:r w:rsidR="009C5663" w:rsidRPr="00EB2424">
        <w:rPr>
          <w:rFonts w:ascii="Times New Roman" w:hAnsi="Times New Roman" w:cs="Times New Roman"/>
          <w:sz w:val="26"/>
          <w:szCs w:val="26"/>
        </w:rPr>
        <w:tab/>
      </w:r>
      <w:r w:rsidRPr="00EB2424">
        <w:rPr>
          <w:rFonts w:ascii="Times New Roman" w:hAnsi="Times New Roman" w:cs="Times New Roman"/>
          <w:sz w:val="26"/>
          <w:szCs w:val="26"/>
        </w:rPr>
        <w:t>В ходе личных приемов заявителям были даны необходимые разъяснения в соответствии с действующим законодательством, оказано практическое и консультативное содействие в решении вопросов. Поручения заместителей главы администрации в ходе приемов поставлены на контроль, отработаны ответственными исполнителями в установленные сроки</w:t>
      </w:r>
      <w:r w:rsidR="00215B57" w:rsidRPr="00EB2424">
        <w:rPr>
          <w:rFonts w:ascii="Times New Roman" w:hAnsi="Times New Roman" w:cs="Times New Roman"/>
          <w:sz w:val="26"/>
          <w:szCs w:val="26"/>
        </w:rPr>
        <w:t>.</w:t>
      </w:r>
    </w:p>
    <w:p w14:paraId="28EAC321" w14:textId="582568FC" w:rsidR="009C5663" w:rsidRPr="00EB2424" w:rsidRDefault="009C5663" w:rsidP="007738BB">
      <w:pPr>
        <w:shd w:val="clear" w:color="auto" w:fill="F9F9F9"/>
        <w:spacing w:after="0" w:line="240" w:lineRule="auto"/>
        <w:ind w:firstLine="708"/>
        <w:jc w:val="both"/>
        <w:rPr>
          <w:rFonts w:ascii="Times New Roman" w:hAnsi="Times New Roman" w:cs="Times New Roman"/>
          <w:sz w:val="26"/>
          <w:szCs w:val="26"/>
        </w:rPr>
      </w:pPr>
      <w:r w:rsidRPr="00EB2424">
        <w:rPr>
          <w:rFonts w:ascii="Times New Roman" w:hAnsi="Times New Roman" w:cs="Times New Roman"/>
          <w:sz w:val="26"/>
          <w:szCs w:val="26"/>
        </w:rPr>
        <w:t xml:space="preserve">В </w:t>
      </w:r>
      <w:r w:rsidR="00B915EA">
        <w:rPr>
          <w:rFonts w:ascii="Times New Roman" w:hAnsi="Times New Roman" w:cs="Times New Roman"/>
          <w:sz w:val="26"/>
          <w:szCs w:val="26"/>
        </w:rPr>
        <w:t>4</w:t>
      </w:r>
      <w:r w:rsidRPr="00EB2424">
        <w:rPr>
          <w:rFonts w:ascii="Times New Roman" w:hAnsi="Times New Roman" w:cs="Times New Roman"/>
          <w:sz w:val="26"/>
          <w:szCs w:val="26"/>
        </w:rPr>
        <w:t xml:space="preserve"> квартале в администрацию Пушкинского района Санкт-Петербурга поступило </w:t>
      </w:r>
      <w:r w:rsidR="00B915EA">
        <w:rPr>
          <w:rFonts w:ascii="Times New Roman" w:hAnsi="Times New Roman" w:cs="Times New Roman"/>
          <w:sz w:val="26"/>
          <w:szCs w:val="26"/>
        </w:rPr>
        <w:t>40</w:t>
      </w:r>
      <w:r w:rsidRPr="00EB2424">
        <w:rPr>
          <w:rFonts w:ascii="Times New Roman" w:hAnsi="Times New Roman" w:cs="Times New Roman"/>
          <w:sz w:val="26"/>
          <w:szCs w:val="26"/>
        </w:rPr>
        <w:t xml:space="preserve"> благодарностей в адрес сотрудников администрации и подведомственных учреждений.</w:t>
      </w:r>
    </w:p>
    <w:p w14:paraId="20CAC91F" w14:textId="77777777" w:rsidR="007738BB" w:rsidRDefault="007738BB" w:rsidP="007738BB">
      <w:pPr>
        <w:shd w:val="clear" w:color="auto" w:fill="F9F9F9"/>
        <w:spacing w:after="0" w:line="240" w:lineRule="auto"/>
        <w:rPr>
          <w:rFonts w:ascii="Times New Roman" w:eastAsia="Times New Roman" w:hAnsi="Times New Roman" w:cs="Times New Roman"/>
          <w:sz w:val="26"/>
          <w:szCs w:val="26"/>
        </w:rPr>
      </w:pPr>
    </w:p>
    <w:p w14:paraId="04C76063" w14:textId="52EFD7F8" w:rsidR="008E2681" w:rsidRPr="00EB2424" w:rsidRDefault="0000745A" w:rsidP="007738BB">
      <w:pPr>
        <w:shd w:val="clear" w:color="auto" w:fill="F9F9F9"/>
        <w:spacing w:after="0" w:line="240" w:lineRule="auto"/>
        <w:rPr>
          <w:rFonts w:ascii="Times New Roman" w:eastAsia="Times New Roman" w:hAnsi="Times New Roman" w:cs="Times New Roman"/>
          <w:b/>
          <w:bCs/>
          <w:sz w:val="26"/>
          <w:szCs w:val="26"/>
        </w:rPr>
      </w:pPr>
      <w:r w:rsidRPr="007738BB">
        <w:rPr>
          <w:rFonts w:ascii="Times New Roman" w:eastAsia="Times New Roman" w:hAnsi="Times New Roman" w:cs="Times New Roman"/>
          <w:b/>
          <w:sz w:val="26"/>
          <w:szCs w:val="26"/>
        </w:rPr>
        <w:t>Тематический </w:t>
      </w:r>
      <w:r w:rsidRPr="007738BB">
        <w:rPr>
          <w:rFonts w:ascii="Times New Roman" w:eastAsia="Times New Roman" w:hAnsi="Times New Roman" w:cs="Times New Roman"/>
          <w:b/>
          <w:bCs/>
          <w:sz w:val="26"/>
          <w:szCs w:val="26"/>
        </w:rPr>
        <w:t>раздел</w:t>
      </w:r>
      <w:r w:rsidRPr="00EB2424">
        <w:rPr>
          <w:rFonts w:ascii="Times New Roman" w:eastAsia="Times New Roman" w:hAnsi="Times New Roman" w:cs="Times New Roman"/>
          <w:b/>
          <w:bCs/>
          <w:sz w:val="26"/>
          <w:szCs w:val="26"/>
        </w:rPr>
        <w:t xml:space="preserve"> «Госуда</w:t>
      </w:r>
      <w:r w:rsidR="00B915EA">
        <w:rPr>
          <w:rFonts w:ascii="Times New Roman" w:eastAsia="Times New Roman" w:hAnsi="Times New Roman" w:cs="Times New Roman"/>
          <w:b/>
          <w:bCs/>
          <w:sz w:val="26"/>
          <w:szCs w:val="26"/>
        </w:rPr>
        <w:t>рство, общество и политика» (121 вопрос</w:t>
      </w:r>
      <w:r w:rsidR="008E2681" w:rsidRPr="000049BB">
        <w:rPr>
          <w:rFonts w:ascii="Times New Roman" w:eastAsia="Times New Roman" w:hAnsi="Times New Roman" w:cs="Times New Roman"/>
          <w:b/>
          <w:bCs/>
          <w:sz w:val="26"/>
          <w:szCs w:val="26"/>
        </w:rPr>
        <w:t>-</w:t>
      </w:r>
      <w:r w:rsidR="00B915EA" w:rsidRPr="000049BB">
        <w:rPr>
          <w:rFonts w:ascii="Times New Roman" w:eastAsia="Times New Roman" w:hAnsi="Times New Roman" w:cs="Times New Roman"/>
          <w:b/>
          <w:sz w:val="26"/>
          <w:szCs w:val="26"/>
        </w:rPr>
        <w:t>6,3</w:t>
      </w:r>
      <w:r w:rsidR="008E2681" w:rsidRPr="000049BB">
        <w:rPr>
          <w:rFonts w:ascii="Times New Roman" w:eastAsia="Times New Roman" w:hAnsi="Times New Roman" w:cs="Times New Roman"/>
          <w:b/>
          <w:sz w:val="26"/>
          <w:szCs w:val="26"/>
        </w:rPr>
        <w:t>%</w:t>
      </w:r>
      <w:r w:rsidR="00AF6A1F" w:rsidRPr="000049BB">
        <w:rPr>
          <w:rFonts w:ascii="Times New Roman" w:eastAsia="Times New Roman" w:hAnsi="Times New Roman" w:cs="Times New Roman"/>
          <w:b/>
          <w:bCs/>
          <w:sz w:val="26"/>
          <w:szCs w:val="26"/>
        </w:rPr>
        <w:t>),</w:t>
      </w:r>
      <w:r w:rsidR="00AF6A1F" w:rsidRPr="00EB2424">
        <w:rPr>
          <w:rFonts w:ascii="Times New Roman" w:eastAsia="Times New Roman" w:hAnsi="Times New Roman" w:cs="Times New Roman"/>
          <w:b/>
          <w:bCs/>
          <w:sz w:val="26"/>
          <w:szCs w:val="26"/>
        </w:rPr>
        <w:t xml:space="preserve"> </w:t>
      </w:r>
    </w:p>
    <w:p w14:paraId="4DD5C573" w14:textId="65FE8E5F" w:rsidR="00AF6A1F" w:rsidRPr="00EB2424" w:rsidRDefault="00B915EA" w:rsidP="007738BB">
      <w:pPr>
        <w:shd w:val="clear" w:color="auto" w:fill="F9F9F9"/>
        <w:spacing w:after="0" w:line="240" w:lineRule="auto"/>
        <w:ind w:left="720"/>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(в 4</w:t>
      </w:r>
      <w:r w:rsidR="00AF6A1F" w:rsidRPr="00EB2424">
        <w:rPr>
          <w:rFonts w:ascii="Times New Roman" w:eastAsia="Times New Roman" w:hAnsi="Times New Roman" w:cs="Times New Roman"/>
          <w:bCs/>
          <w:sz w:val="26"/>
          <w:szCs w:val="26"/>
        </w:rPr>
        <w:t xml:space="preserve"> квартале 2023</w:t>
      </w:r>
      <w:r w:rsidR="000049BB">
        <w:rPr>
          <w:rFonts w:ascii="Times New Roman" w:eastAsia="Times New Roman" w:hAnsi="Times New Roman" w:cs="Times New Roman"/>
          <w:bCs/>
          <w:sz w:val="26"/>
          <w:szCs w:val="26"/>
        </w:rPr>
        <w:t xml:space="preserve"> года - </w:t>
      </w:r>
      <w:r w:rsidR="002533CC">
        <w:rPr>
          <w:rFonts w:ascii="Times New Roman" w:eastAsia="Times New Roman" w:hAnsi="Times New Roman" w:cs="Times New Roman"/>
          <w:bCs/>
          <w:sz w:val="26"/>
          <w:szCs w:val="26"/>
        </w:rPr>
        <w:t>95</w:t>
      </w:r>
      <w:r w:rsidR="00AF6A1F" w:rsidRPr="00EB2424">
        <w:rPr>
          <w:rFonts w:ascii="Times New Roman" w:eastAsia="Times New Roman" w:hAnsi="Times New Roman" w:cs="Times New Roman"/>
          <w:bCs/>
          <w:sz w:val="26"/>
          <w:szCs w:val="26"/>
        </w:rPr>
        <w:t xml:space="preserve"> вопрос</w:t>
      </w:r>
      <w:r w:rsidR="002533CC">
        <w:rPr>
          <w:rFonts w:ascii="Times New Roman" w:eastAsia="Times New Roman" w:hAnsi="Times New Roman" w:cs="Times New Roman"/>
          <w:bCs/>
          <w:sz w:val="26"/>
          <w:szCs w:val="26"/>
        </w:rPr>
        <w:t>ов</w:t>
      </w:r>
      <w:r w:rsidR="008E2681" w:rsidRPr="00EB2424">
        <w:rPr>
          <w:rFonts w:ascii="Times New Roman" w:eastAsia="Times New Roman" w:hAnsi="Times New Roman" w:cs="Times New Roman"/>
          <w:bCs/>
          <w:sz w:val="26"/>
          <w:szCs w:val="26"/>
        </w:rPr>
        <w:t xml:space="preserve">, </w:t>
      </w:r>
      <w:r w:rsidR="002533CC">
        <w:rPr>
          <w:rFonts w:ascii="Times New Roman" w:eastAsia="Times New Roman" w:hAnsi="Times New Roman" w:cs="Times New Roman"/>
          <w:bCs/>
          <w:sz w:val="26"/>
          <w:szCs w:val="26"/>
        </w:rPr>
        <w:t>3,9</w:t>
      </w:r>
      <w:r w:rsidR="008E2681" w:rsidRPr="00EB2424">
        <w:rPr>
          <w:rFonts w:ascii="Times New Roman" w:eastAsia="Times New Roman" w:hAnsi="Times New Roman" w:cs="Times New Roman"/>
          <w:bCs/>
          <w:sz w:val="26"/>
          <w:szCs w:val="26"/>
        </w:rPr>
        <w:t>%</w:t>
      </w:r>
      <w:r w:rsidR="00E72E5E">
        <w:rPr>
          <w:rFonts w:ascii="Times New Roman" w:eastAsia="Times New Roman" w:hAnsi="Times New Roman" w:cs="Times New Roman"/>
          <w:bCs/>
          <w:sz w:val="26"/>
          <w:szCs w:val="26"/>
        </w:rPr>
        <w:t>, в 3</w:t>
      </w:r>
      <w:r w:rsidR="00AF6A1F" w:rsidRPr="00EB2424">
        <w:rPr>
          <w:rFonts w:ascii="Times New Roman" w:eastAsia="Times New Roman" w:hAnsi="Times New Roman" w:cs="Times New Roman"/>
          <w:bCs/>
          <w:sz w:val="26"/>
          <w:szCs w:val="26"/>
        </w:rPr>
        <w:t xml:space="preserve"> квартале 2024 года-</w:t>
      </w:r>
      <w:r w:rsidR="006E0F73" w:rsidRPr="00EB2424">
        <w:rPr>
          <w:rFonts w:ascii="Times New Roman" w:eastAsia="Times New Roman" w:hAnsi="Times New Roman" w:cs="Times New Roman"/>
          <w:bCs/>
          <w:sz w:val="26"/>
          <w:szCs w:val="26"/>
        </w:rPr>
        <w:t>1</w:t>
      </w:r>
      <w:r w:rsidR="00E72E5E">
        <w:rPr>
          <w:rFonts w:ascii="Times New Roman" w:eastAsia="Times New Roman" w:hAnsi="Times New Roman" w:cs="Times New Roman"/>
          <w:bCs/>
          <w:sz w:val="26"/>
          <w:szCs w:val="26"/>
        </w:rPr>
        <w:t>24</w:t>
      </w:r>
      <w:r w:rsidR="006E0F73" w:rsidRPr="00EB2424">
        <w:rPr>
          <w:rFonts w:ascii="Times New Roman" w:eastAsia="Times New Roman" w:hAnsi="Times New Roman" w:cs="Times New Roman"/>
          <w:bCs/>
          <w:sz w:val="26"/>
          <w:szCs w:val="26"/>
        </w:rPr>
        <w:t xml:space="preserve"> вопрос</w:t>
      </w:r>
      <w:r w:rsidR="000049BB">
        <w:rPr>
          <w:rFonts w:ascii="Times New Roman" w:eastAsia="Times New Roman" w:hAnsi="Times New Roman" w:cs="Times New Roman"/>
          <w:bCs/>
          <w:sz w:val="26"/>
          <w:szCs w:val="26"/>
        </w:rPr>
        <w:t>а</w:t>
      </w:r>
      <w:r w:rsidR="002533CC">
        <w:rPr>
          <w:rFonts w:ascii="Times New Roman" w:eastAsia="Times New Roman" w:hAnsi="Times New Roman" w:cs="Times New Roman"/>
          <w:bCs/>
          <w:sz w:val="26"/>
          <w:szCs w:val="26"/>
        </w:rPr>
        <w:t>-</w:t>
      </w:r>
      <w:r w:rsidR="00E72E5E">
        <w:rPr>
          <w:rFonts w:ascii="Times New Roman" w:eastAsia="Times New Roman" w:hAnsi="Times New Roman" w:cs="Times New Roman"/>
          <w:bCs/>
          <w:sz w:val="26"/>
          <w:szCs w:val="26"/>
        </w:rPr>
        <w:t>5,6</w:t>
      </w:r>
      <w:r w:rsidR="00B53760" w:rsidRPr="00EB2424">
        <w:rPr>
          <w:rFonts w:ascii="Times New Roman" w:eastAsia="Times New Roman" w:hAnsi="Times New Roman" w:cs="Times New Roman"/>
          <w:bCs/>
          <w:sz w:val="26"/>
          <w:szCs w:val="26"/>
        </w:rPr>
        <w:t>%</w:t>
      </w:r>
      <w:r w:rsidR="006E0F73" w:rsidRPr="00EB2424">
        <w:rPr>
          <w:rFonts w:ascii="Times New Roman" w:eastAsia="Times New Roman" w:hAnsi="Times New Roman" w:cs="Times New Roman"/>
          <w:bCs/>
          <w:sz w:val="26"/>
          <w:szCs w:val="26"/>
        </w:rPr>
        <w:t>)</w:t>
      </w:r>
    </w:p>
    <w:p w14:paraId="0DEA1492" w14:textId="59EB455E" w:rsidR="0000745A" w:rsidRPr="00EB2424" w:rsidRDefault="00AF6A1F" w:rsidP="007738BB">
      <w:pPr>
        <w:shd w:val="clear" w:color="auto" w:fill="F9F9F9"/>
        <w:spacing w:after="0" w:line="240" w:lineRule="auto"/>
        <w:ind w:left="720"/>
        <w:rPr>
          <w:rFonts w:ascii="Times New Roman" w:eastAsia="Times New Roman" w:hAnsi="Times New Roman" w:cs="Times New Roman"/>
          <w:sz w:val="26"/>
          <w:szCs w:val="26"/>
        </w:rPr>
      </w:pPr>
      <w:r w:rsidRPr="00EB2424">
        <w:rPr>
          <w:rFonts w:ascii="Times New Roman" w:eastAsia="Times New Roman" w:hAnsi="Times New Roman" w:cs="Times New Roman"/>
          <w:sz w:val="26"/>
          <w:szCs w:val="26"/>
        </w:rPr>
        <w:t>Основные вопросы</w:t>
      </w:r>
      <w:r w:rsidR="0000745A" w:rsidRPr="00EB2424">
        <w:rPr>
          <w:rFonts w:ascii="Times New Roman" w:eastAsia="Times New Roman" w:hAnsi="Times New Roman" w:cs="Times New Roman"/>
          <w:sz w:val="26"/>
          <w:szCs w:val="26"/>
        </w:rPr>
        <w:t xml:space="preserve">: </w:t>
      </w:r>
    </w:p>
    <w:p w14:paraId="661089F5" w14:textId="3EFAF01C" w:rsidR="0000745A" w:rsidRPr="00EB2424" w:rsidRDefault="0000745A" w:rsidP="00AD2F9E">
      <w:pPr>
        <w:numPr>
          <w:ilvl w:val="0"/>
          <w:numId w:val="26"/>
        </w:numPr>
        <w:shd w:val="clear" w:color="auto" w:fill="F9F9F9"/>
        <w:spacing w:after="0" w:line="240" w:lineRule="auto"/>
        <w:rPr>
          <w:rFonts w:ascii="Times New Roman" w:eastAsia="Times New Roman" w:hAnsi="Times New Roman" w:cs="Times New Roman"/>
          <w:sz w:val="26"/>
          <w:szCs w:val="26"/>
        </w:rPr>
      </w:pPr>
      <w:r w:rsidRPr="00EB2424">
        <w:rPr>
          <w:rFonts w:ascii="Times New Roman" w:eastAsia="Times New Roman" w:hAnsi="Times New Roman" w:cs="Times New Roman"/>
          <w:sz w:val="26"/>
          <w:szCs w:val="26"/>
        </w:rPr>
        <w:t xml:space="preserve">«Конституционный строй» - </w:t>
      </w:r>
      <w:r w:rsidR="002533CC">
        <w:rPr>
          <w:rFonts w:ascii="Times New Roman" w:eastAsia="Times New Roman" w:hAnsi="Times New Roman" w:cs="Times New Roman"/>
          <w:sz w:val="26"/>
          <w:szCs w:val="26"/>
        </w:rPr>
        <w:t>18 вопросов</w:t>
      </w:r>
      <w:r w:rsidR="00B53760" w:rsidRPr="00EB2424">
        <w:rPr>
          <w:rFonts w:ascii="Times New Roman" w:eastAsia="Times New Roman" w:hAnsi="Times New Roman" w:cs="Times New Roman"/>
          <w:sz w:val="26"/>
          <w:szCs w:val="26"/>
        </w:rPr>
        <w:t>:</w:t>
      </w:r>
      <w:r w:rsidR="00AF6A1F" w:rsidRPr="00EB2424">
        <w:rPr>
          <w:rFonts w:ascii="Times New Roman" w:eastAsia="Times New Roman" w:hAnsi="Times New Roman" w:cs="Times New Roman"/>
          <w:sz w:val="26"/>
          <w:szCs w:val="26"/>
        </w:rPr>
        <w:t xml:space="preserve"> </w:t>
      </w:r>
      <w:r w:rsidR="00AD2F9E" w:rsidRPr="00AD2F9E">
        <w:rPr>
          <w:rFonts w:ascii="Times New Roman" w:eastAsia="Times New Roman" w:hAnsi="Times New Roman" w:cs="Times New Roman"/>
          <w:sz w:val="26"/>
          <w:szCs w:val="26"/>
        </w:rPr>
        <w:t>Государственные награды. Награды и почетные знаки субъекта Российской Федерации. Ведомственные награды. Награды органов местного самоуправления</w:t>
      </w:r>
      <w:r w:rsidR="00DF5D11">
        <w:rPr>
          <w:rFonts w:ascii="Times New Roman" w:eastAsia="Times New Roman" w:hAnsi="Times New Roman" w:cs="Times New Roman"/>
          <w:sz w:val="26"/>
          <w:szCs w:val="26"/>
        </w:rPr>
        <w:t>-13 вопросов, молодежная политика-2 вопроса;</w:t>
      </w:r>
    </w:p>
    <w:p w14:paraId="23895EE9" w14:textId="56DC043D" w:rsidR="0000745A" w:rsidRPr="00EB2424" w:rsidRDefault="0000745A" w:rsidP="007738BB">
      <w:pPr>
        <w:numPr>
          <w:ilvl w:val="0"/>
          <w:numId w:val="26"/>
        </w:numPr>
        <w:shd w:val="clear" w:color="auto" w:fill="F9F9F9"/>
        <w:spacing w:after="0" w:line="240" w:lineRule="auto"/>
        <w:rPr>
          <w:rFonts w:ascii="Times New Roman" w:eastAsia="Times New Roman" w:hAnsi="Times New Roman" w:cs="Times New Roman"/>
          <w:sz w:val="26"/>
          <w:szCs w:val="26"/>
        </w:rPr>
      </w:pPr>
      <w:r w:rsidRPr="00DF5D11">
        <w:rPr>
          <w:rFonts w:ascii="Times New Roman" w:eastAsia="Times New Roman" w:hAnsi="Times New Roman" w:cs="Times New Roman"/>
          <w:sz w:val="26"/>
          <w:szCs w:val="26"/>
        </w:rPr>
        <w:t xml:space="preserve">«Основы государственного управления» - </w:t>
      </w:r>
      <w:r w:rsidR="002533CC" w:rsidRPr="00DF5D11">
        <w:rPr>
          <w:rFonts w:ascii="Times New Roman" w:eastAsia="Times New Roman" w:hAnsi="Times New Roman" w:cs="Times New Roman"/>
          <w:sz w:val="26"/>
          <w:szCs w:val="26"/>
        </w:rPr>
        <w:t>95 вопросов</w:t>
      </w:r>
      <w:r w:rsidRPr="00DF5D11">
        <w:rPr>
          <w:rFonts w:ascii="Times New Roman" w:eastAsia="Times New Roman" w:hAnsi="Times New Roman" w:cs="Times New Roman"/>
          <w:sz w:val="26"/>
          <w:szCs w:val="26"/>
        </w:rPr>
        <w:t>: личный прием</w:t>
      </w:r>
      <w:r w:rsidRPr="00EB2424">
        <w:rPr>
          <w:rFonts w:ascii="Times New Roman" w:eastAsia="Times New Roman" w:hAnsi="Times New Roman" w:cs="Times New Roman"/>
          <w:sz w:val="26"/>
          <w:szCs w:val="26"/>
        </w:rPr>
        <w:t xml:space="preserve"> высшими должностными лицами исполнительных органов государственной власти (</w:t>
      </w:r>
      <w:r w:rsidR="00DF5D11">
        <w:rPr>
          <w:rFonts w:ascii="Times New Roman" w:eastAsia="Times New Roman" w:hAnsi="Times New Roman" w:cs="Times New Roman"/>
          <w:sz w:val="26"/>
          <w:szCs w:val="26"/>
        </w:rPr>
        <w:t>6</w:t>
      </w:r>
      <w:r w:rsidRPr="00EB2424">
        <w:rPr>
          <w:rFonts w:ascii="Times New Roman" w:eastAsia="Times New Roman" w:hAnsi="Times New Roman" w:cs="Times New Roman"/>
          <w:sz w:val="26"/>
          <w:szCs w:val="26"/>
        </w:rPr>
        <w:t>), благодарности (</w:t>
      </w:r>
      <w:r w:rsidR="00DF5D11">
        <w:rPr>
          <w:rFonts w:ascii="Times New Roman" w:eastAsia="Times New Roman" w:hAnsi="Times New Roman" w:cs="Times New Roman"/>
          <w:sz w:val="26"/>
          <w:szCs w:val="26"/>
        </w:rPr>
        <w:t>40</w:t>
      </w:r>
      <w:r w:rsidRPr="00EB2424">
        <w:rPr>
          <w:rFonts w:ascii="Times New Roman" w:eastAsia="Times New Roman" w:hAnsi="Times New Roman" w:cs="Times New Roman"/>
          <w:sz w:val="26"/>
          <w:szCs w:val="26"/>
        </w:rPr>
        <w:t>), р</w:t>
      </w:r>
      <w:r w:rsidR="00AF6A1F" w:rsidRPr="00EB2424">
        <w:rPr>
          <w:rFonts w:ascii="Times New Roman" w:eastAsia="Times New Roman" w:hAnsi="Times New Roman" w:cs="Times New Roman"/>
          <w:sz w:val="26"/>
          <w:szCs w:val="26"/>
        </w:rPr>
        <w:t>езультаты рассмотрения обращения</w:t>
      </w:r>
      <w:r w:rsidRPr="00EB2424">
        <w:rPr>
          <w:rFonts w:ascii="Times New Roman" w:eastAsia="Times New Roman" w:hAnsi="Times New Roman" w:cs="Times New Roman"/>
          <w:sz w:val="26"/>
          <w:szCs w:val="26"/>
        </w:rPr>
        <w:t xml:space="preserve"> (</w:t>
      </w:r>
      <w:r w:rsidR="00DF5D11">
        <w:rPr>
          <w:rFonts w:ascii="Times New Roman" w:eastAsia="Times New Roman" w:hAnsi="Times New Roman" w:cs="Times New Roman"/>
          <w:sz w:val="26"/>
          <w:szCs w:val="26"/>
        </w:rPr>
        <w:t>15</w:t>
      </w:r>
      <w:r w:rsidRPr="00EB2424">
        <w:rPr>
          <w:rFonts w:ascii="Times New Roman" w:eastAsia="Times New Roman" w:hAnsi="Times New Roman" w:cs="Times New Roman"/>
          <w:sz w:val="26"/>
          <w:szCs w:val="26"/>
        </w:rPr>
        <w:t xml:space="preserve">), </w:t>
      </w:r>
      <w:r w:rsidR="00AF6A1F" w:rsidRPr="00EB2424">
        <w:rPr>
          <w:rFonts w:ascii="Times New Roman" w:eastAsia="Times New Roman" w:hAnsi="Times New Roman" w:cs="Times New Roman"/>
          <w:sz w:val="26"/>
          <w:szCs w:val="26"/>
        </w:rPr>
        <w:t>прекращение рассмотрения обращения (</w:t>
      </w:r>
      <w:r w:rsidR="00DF5D11">
        <w:rPr>
          <w:rFonts w:ascii="Times New Roman" w:eastAsia="Times New Roman" w:hAnsi="Times New Roman" w:cs="Times New Roman"/>
          <w:sz w:val="26"/>
          <w:szCs w:val="26"/>
        </w:rPr>
        <w:t>6</w:t>
      </w:r>
      <w:r w:rsidR="00AF6A1F" w:rsidRPr="00EB2424">
        <w:rPr>
          <w:rFonts w:ascii="Times New Roman" w:eastAsia="Times New Roman" w:hAnsi="Times New Roman" w:cs="Times New Roman"/>
          <w:sz w:val="26"/>
          <w:szCs w:val="26"/>
        </w:rPr>
        <w:t>)</w:t>
      </w:r>
      <w:r w:rsidRPr="00EB2424">
        <w:rPr>
          <w:rFonts w:ascii="Times New Roman" w:eastAsia="Times New Roman" w:hAnsi="Times New Roman" w:cs="Times New Roman"/>
          <w:sz w:val="26"/>
          <w:szCs w:val="26"/>
        </w:rPr>
        <w:t>;</w:t>
      </w:r>
    </w:p>
    <w:p w14:paraId="680AE17D" w14:textId="56DDF43A" w:rsidR="0000745A" w:rsidRPr="00EB2424" w:rsidRDefault="00AF6A1F" w:rsidP="007738BB">
      <w:pPr>
        <w:numPr>
          <w:ilvl w:val="0"/>
          <w:numId w:val="26"/>
        </w:numPr>
        <w:shd w:val="clear" w:color="auto" w:fill="F9F9F9"/>
        <w:spacing w:after="0" w:line="240" w:lineRule="auto"/>
        <w:rPr>
          <w:rFonts w:ascii="Times New Roman" w:eastAsia="Times New Roman" w:hAnsi="Times New Roman" w:cs="Times New Roman"/>
          <w:sz w:val="26"/>
          <w:szCs w:val="26"/>
        </w:rPr>
      </w:pPr>
      <w:r w:rsidRPr="00EB2424">
        <w:rPr>
          <w:rFonts w:ascii="Times New Roman" w:eastAsia="Times New Roman" w:hAnsi="Times New Roman" w:cs="Times New Roman"/>
          <w:sz w:val="26"/>
          <w:szCs w:val="26"/>
        </w:rPr>
        <w:t>«Междунар</w:t>
      </w:r>
      <w:r w:rsidR="00B53760" w:rsidRPr="00EB2424">
        <w:rPr>
          <w:rFonts w:ascii="Times New Roman" w:eastAsia="Times New Roman" w:hAnsi="Times New Roman" w:cs="Times New Roman"/>
          <w:sz w:val="26"/>
          <w:szCs w:val="26"/>
        </w:rPr>
        <w:t>одные отношения» -</w:t>
      </w:r>
      <w:r w:rsidR="00DF5D11">
        <w:rPr>
          <w:rFonts w:ascii="Times New Roman" w:eastAsia="Times New Roman" w:hAnsi="Times New Roman" w:cs="Times New Roman"/>
          <w:sz w:val="26"/>
          <w:szCs w:val="26"/>
        </w:rPr>
        <w:t>6</w:t>
      </w:r>
      <w:r w:rsidR="00B53760" w:rsidRPr="00EB2424">
        <w:rPr>
          <w:rFonts w:ascii="Times New Roman" w:eastAsia="Times New Roman" w:hAnsi="Times New Roman" w:cs="Times New Roman"/>
          <w:sz w:val="26"/>
          <w:szCs w:val="26"/>
        </w:rPr>
        <w:t xml:space="preserve"> вопросов</w:t>
      </w:r>
      <w:r w:rsidR="0000745A" w:rsidRPr="00EB2424">
        <w:rPr>
          <w:rFonts w:ascii="Times New Roman" w:eastAsia="Times New Roman" w:hAnsi="Times New Roman" w:cs="Times New Roman"/>
          <w:sz w:val="26"/>
          <w:szCs w:val="26"/>
        </w:rPr>
        <w:t>;</w:t>
      </w:r>
    </w:p>
    <w:p w14:paraId="664458B2" w14:textId="77777777" w:rsidR="007738BB" w:rsidRDefault="007738BB" w:rsidP="007738BB">
      <w:pPr>
        <w:shd w:val="clear" w:color="auto" w:fill="F9F9F9"/>
        <w:spacing w:after="0" w:line="240" w:lineRule="auto"/>
        <w:rPr>
          <w:rFonts w:ascii="Times New Roman" w:eastAsia="Times New Roman" w:hAnsi="Times New Roman" w:cs="Times New Roman"/>
          <w:sz w:val="26"/>
          <w:szCs w:val="26"/>
        </w:rPr>
      </w:pPr>
    </w:p>
    <w:p w14:paraId="5F5FCE99" w14:textId="0ED61892" w:rsidR="00CD2DC7" w:rsidRPr="00EB2424" w:rsidRDefault="006E0F73" w:rsidP="007738BB">
      <w:pPr>
        <w:shd w:val="clear" w:color="auto" w:fill="F9F9F9"/>
        <w:spacing w:after="0" w:line="240" w:lineRule="auto"/>
        <w:rPr>
          <w:rFonts w:ascii="Times New Roman" w:eastAsia="Times New Roman" w:hAnsi="Times New Roman" w:cs="Times New Roman"/>
          <w:b/>
          <w:bCs/>
          <w:sz w:val="26"/>
          <w:szCs w:val="26"/>
        </w:rPr>
      </w:pPr>
      <w:r w:rsidRPr="00EB2424">
        <w:rPr>
          <w:rFonts w:ascii="Times New Roman" w:eastAsia="Times New Roman" w:hAnsi="Times New Roman" w:cs="Times New Roman"/>
          <w:sz w:val="26"/>
          <w:szCs w:val="26"/>
        </w:rPr>
        <w:t> </w:t>
      </w:r>
      <w:r w:rsidR="007738BB">
        <w:rPr>
          <w:rFonts w:ascii="Times New Roman" w:eastAsia="Times New Roman" w:hAnsi="Times New Roman" w:cs="Times New Roman"/>
          <w:sz w:val="26"/>
          <w:szCs w:val="26"/>
        </w:rPr>
        <w:t>Р</w:t>
      </w:r>
      <w:r w:rsidRPr="00EB2424">
        <w:rPr>
          <w:rFonts w:ascii="Times New Roman" w:eastAsia="Times New Roman" w:hAnsi="Times New Roman" w:cs="Times New Roman"/>
          <w:b/>
          <w:bCs/>
          <w:sz w:val="26"/>
          <w:szCs w:val="26"/>
        </w:rPr>
        <w:t>аздел «Социальная сфера» (</w:t>
      </w:r>
      <w:r w:rsidR="00DF5D11">
        <w:rPr>
          <w:rFonts w:ascii="Times New Roman" w:eastAsia="Times New Roman" w:hAnsi="Times New Roman" w:cs="Times New Roman"/>
          <w:b/>
          <w:bCs/>
          <w:sz w:val="26"/>
          <w:szCs w:val="26"/>
        </w:rPr>
        <w:t>521 вопрос</w:t>
      </w:r>
      <w:r w:rsidR="008E2681" w:rsidRPr="00EB2424">
        <w:rPr>
          <w:rFonts w:ascii="Times New Roman" w:eastAsia="Times New Roman" w:hAnsi="Times New Roman" w:cs="Times New Roman"/>
          <w:b/>
          <w:bCs/>
          <w:sz w:val="26"/>
          <w:szCs w:val="26"/>
        </w:rPr>
        <w:t>-</w:t>
      </w:r>
      <w:r w:rsidR="00DF5D11">
        <w:rPr>
          <w:rFonts w:ascii="Times New Roman" w:eastAsia="Times New Roman" w:hAnsi="Times New Roman" w:cs="Times New Roman"/>
          <w:b/>
          <w:bCs/>
          <w:sz w:val="26"/>
          <w:szCs w:val="26"/>
        </w:rPr>
        <w:t>26,9</w:t>
      </w:r>
      <w:r w:rsidR="008E2681" w:rsidRPr="00EB2424">
        <w:rPr>
          <w:rFonts w:ascii="Times New Roman" w:eastAsia="Times New Roman" w:hAnsi="Times New Roman" w:cs="Times New Roman"/>
          <w:b/>
          <w:bCs/>
          <w:sz w:val="26"/>
          <w:szCs w:val="26"/>
        </w:rPr>
        <w:t>%</w:t>
      </w:r>
      <w:r w:rsidRPr="00EB2424">
        <w:rPr>
          <w:rFonts w:ascii="Times New Roman" w:eastAsia="Times New Roman" w:hAnsi="Times New Roman" w:cs="Times New Roman"/>
          <w:b/>
          <w:bCs/>
          <w:sz w:val="26"/>
          <w:szCs w:val="26"/>
        </w:rPr>
        <w:t>) </w:t>
      </w:r>
      <w:r w:rsidR="00DF5D11">
        <w:rPr>
          <w:rFonts w:ascii="Times New Roman" w:eastAsia="Times New Roman" w:hAnsi="Times New Roman" w:cs="Times New Roman"/>
          <w:bCs/>
          <w:sz w:val="26"/>
          <w:szCs w:val="26"/>
        </w:rPr>
        <w:t>(в 4</w:t>
      </w:r>
      <w:r w:rsidRPr="00EB2424">
        <w:rPr>
          <w:rFonts w:ascii="Times New Roman" w:eastAsia="Times New Roman" w:hAnsi="Times New Roman" w:cs="Times New Roman"/>
          <w:bCs/>
          <w:sz w:val="26"/>
          <w:szCs w:val="26"/>
        </w:rPr>
        <w:t xml:space="preserve"> квартале 2023 года </w:t>
      </w:r>
      <w:r w:rsidR="00DF5D11">
        <w:rPr>
          <w:rFonts w:ascii="Times New Roman" w:eastAsia="Times New Roman" w:hAnsi="Times New Roman" w:cs="Times New Roman"/>
          <w:bCs/>
          <w:sz w:val="26"/>
          <w:szCs w:val="26"/>
        </w:rPr>
        <w:t>716</w:t>
      </w:r>
      <w:r w:rsidRPr="00EB2424">
        <w:rPr>
          <w:rFonts w:ascii="Times New Roman" w:eastAsia="Times New Roman" w:hAnsi="Times New Roman" w:cs="Times New Roman"/>
          <w:bCs/>
          <w:sz w:val="26"/>
          <w:szCs w:val="26"/>
        </w:rPr>
        <w:t xml:space="preserve"> вопросов</w:t>
      </w:r>
      <w:r w:rsidR="008E2681" w:rsidRPr="00EB2424">
        <w:rPr>
          <w:rFonts w:ascii="Times New Roman" w:eastAsia="Times New Roman" w:hAnsi="Times New Roman" w:cs="Times New Roman"/>
          <w:bCs/>
          <w:sz w:val="26"/>
          <w:szCs w:val="26"/>
        </w:rPr>
        <w:t>-</w:t>
      </w:r>
      <w:r w:rsidR="00DB2343">
        <w:rPr>
          <w:rFonts w:ascii="Times New Roman" w:eastAsia="Times New Roman" w:hAnsi="Times New Roman" w:cs="Times New Roman"/>
          <w:bCs/>
          <w:sz w:val="26"/>
          <w:szCs w:val="26"/>
        </w:rPr>
        <w:t>29,6</w:t>
      </w:r>
      <w:r w:rsidR="008E2681" w:rsidRPr="00EB2424">
        <w:rPr>
          <w:rFonts w:ascii="Times New Roman" w:eastAsia="Times New Roman" w:hAnsi="Times New Roman" w:cs="Times New Roman"/>
          <w:bCs/>
          <w:sz w:val="26"/>
          <w:szCs w:val="26"/>
        </w:rPr>
        <w:t>%</w:t>
      </w:r>
      <w:r w:rsidR="00DF5D11">
        <w:rPr>
          <w:rFonts w:ascii="Times New Roman" w:eastAsia="Times New Roman" w:hAnsi="Times New Roman" w:cs="Times New Roman"/>
          <w:bCs/>
          <w:sz w:val="26"/>
          <w:szCs w:val="26"/>
        </w:rPr>
        <w:t>, в 3</w:t>
      </w:r>
      <w:r w:rsidRPr="00EB2424">
        <w:rPr>
          <w:rFonts w:ascii="Times New Roman" w:eastAsia="Times New Roman" w:hAnsi="Times New Roman" w:cs="Times New Roman"/>
          <w:bCs/>
          <w:sz w:val="26"/>
          <w:szCs w:val="26"/>
        </w:rPr>
        <w:t xml:space="preserve"> квартале 2024 года </w:t>
      </w:r>
      <w:r w:rsidR="00DF5D11">
        <w:rPr>
          <w:rFonts w:ascii="Times New Roman" w:eastAsia="Times New Roman" w:hAnsi="Times New Roman" w:cs="Times New Roman"/>
          <w:bCs/>
          <w:sz w:val="26"/>
          <w:szCs w:val="26"/>
        </w:rPr>
        <w:t>893</w:t>
      </w:r>
      <w:r w:rsidR="00CD2DC7" w:rsidRPr="00EB2424">
        <w:rPr>
          <w:rFonts w:ascii="Times New Roman" w:eastAsia="Times New Roman" w:hAnsi="Times New Roman" w:cs="Times New Roman"/>
          <w:bCs/>
          <w:sz w:val="26"/>
          <w:szCs w:val="26"/>
        </w:rPr>
        <w:t xml:space="preserve"> вопроса</w:t>
      </w:r>
      <w:r w:rsidR="00DB2343">
        <w:rPr>
          <w:rFonts w:ascii="Times New Roman" w:eastAsia="Times New Roman" w:hAnsi="Times New Roman" w:cs="Times New Roman"/>
          <w:bCs/>
          <w:sz w:val="26"/>
          <w:szCs w:val="26"/>
        </w:rPr>
        <w:t>-40,3%</w:t>
      </w:r>
      <w:r w:rsidR="00CD2DC7" w:rsidRPr="00EB2424">
        <w:rPr>
          <w:rFonts w:ascii="Times New Roman" w:eastAsia="Times New Roman" w:hAnsi="Times New Roman" w:cs="Times New Roman"/>
          <w:bCs/>
          <w:sz w:val="26"/>
          <w:szCs w:val="26"/>
        </w:rPr>
        <w:t>)</w:t>
      </w:r>
    </w:p>
    <w:p w14:paraId="044C8E6C" w14:textId="77777777" w:rsidR="00CD2DC7" w:rsidRPr="00EB2424" w:rsidRDefault="006E0F73" w:rsidP="007738BB">
      <w:pPr>
        <w:shd w:val="clear" w:color="auto" w:fill="F9F9F9"/>
        <w:spacing w:after="0" w:line="240" w:lineRule="auto"/>
        <w:ind w:left="720"/>
        <w:rPr>
          <w:rFonts w:ascii="Times New Roman" w:eastAsia="Times New Roman" w:hAnsi="Times New Roman" w:cs="Times New Roman"/>
          <w:sz w:val="26"/>
          <w:szCs w:val="26"/>
        </w:rPr>
      </w:pPr>
      <w:r w:rsidRPr="00EB2424">
        <w:rPr>
          <w:rFonts w:ascii="Times New Roman" w:eastAsia="Times New Roman" w:hAnsi="Times New Roman" w:cs="Times New Roman"/>
          <w:sz w:val="26"/>
          <w:szCs w:val="26"/>
        </w:rPr>
        <w:t>вопросы распределились следующим образом:</w:t>
      </w:r>
      <w:r w:rsidR="00CD2DC7" w:rsidRPr="00EB2424">
        <w:rPr>
          <w:rFonts w:ascii="Times New Roman" w:eastAsia="Times New Roman" w:hAnsi="Times New Roman" w:cs="Times New Roman"/>
          <w:sz w:val="26"/>
          <w:szCs w:val="26"/>
        </w:rPr>
        <w:t xml:space="preserve"> </w:t>
      </w:r>
    </w:p>
    <w:p w14:paraId="2DBD4977" w14:textId="0FE7A3A6" w:rsidR="006E0F73" w:rsidRPr="00EB2424" w:rsidRDefault="00CD2DC7" w:rsidP="007738BB">
      <w:pPr>
        <w:numPr>
          <w:ilvl w:val="0"/>
          <w:numId w:val="24"/>
        </w:numPr>
        <w:shd w:val="clear" w:color="auto" w:fill="F9F9F9"/>
        <w:spacing w:after="0" w:line="240" w:lineRule="auto"/>
        <w:ind w:left="714" w:hanging="357"/>
        <w:jc w:val="both"/>
        <w:rPr>
          <w:rFonts w:ascii="Times New Roman" w:eastAsia="Times New Roman" w:hAnsi="Times New Roman" w:cs="Times New Roman"/>
          <w:sz w:val="26"/>
          <w:szCs w:val="26"/>
        </w:rPr>
      </w:pPr>
      <w:r w:rsidRPr="00EB2424">
        <w:rPr>
          <w:rFonts w:ascii="Times New Roman" w:eastAsia="Times New Roman" w:hAnsi="Times New Roman" w:cs="Times New Roman"/>
          <w:sz w:val="26"/>
          <w:szCs w:val="26"/>
        </w:rPr>
        <w:lastRenderedPageBreak/>
        <w:t xml:space="preserve">«Образование» – </w:t>
      </w:r>
      <w:r w:rsidR="00DB2343">
        <w:rPr>
          <w:rFonts w:ascii="Times New Roman" w:eastAsia="Times New Roman" w:hAnsi="Times New Roman" w:cs="Times New Roman"/>
          <w:sz w:val="26"/>
          <w:szCs w:val="26"/>
        </w:rPr>
        <w:t>265 вопросов</w:t>
      </w:r>
      <w:r w:rsidRPr="00EB2424">
        <w:rPr>
          <w:rFonts w:ascii="Times New Roman" w:eastAsia="Times New Roman" w:hAnsi="Times New Roman" w:cs="Times New Roman"/>
          <w:sz w:val="26"/>
          <w:szCs w:val="26"/>
        </w:rPr>
        <w:t>: поступление в образовательные организации (</w:t>
      </w:r>
      <w:r w:rsidR="00DB2343">
        <w:rPr>
          <w:rFonts w:ascii="Times New Roman" w:eastAsia="Times New Roman" w:hAnsi="Times New Roman" w:cs="Times New Roman"/>
          <w:sz w:val="26"/>
          <w:szCs w:val="26"/>
        </w:rPr>
        <w:t>46</w:t>
      </w:r>
      <w:r w:rsidRPr="00EB2424">
        <w:rPr>
          <w:rFonts w:ascii="Times New Roman" w:eastAsia="Times New Roman" w:hAnsi="Times New Roman" w:cs="Times New Roman"/>
          <w:sz w:val="26"/>
          <w:szCs w:val="26"/>
        </w:rPr>
        <w:t>), дошкольное образование (</w:t>
      </w:r>
      <w:r w:rsidR="00DB2343">
        <w:rPr>
          <w:rFonts w:ascii="Times New Roman" w:eastAsia="Times New Roman" w:hAnsi="Times New Roman" w:cs="Times New Roman"/>
          <w:sz w:val="26"/>
          <w:szCs w:val="26"/>
        </w:rPr>
        <w:t>55</w:t>
      </w:r>
      <w:r w:rsidRPr="00EB2424">
        <w:rPr>
          <w:rFonts w:ascii="Times New Roman" w:eastAsia="Times New Roman" w:hAnsi="Times New Roman" w:cs="Times New Roman"/>
          <w:sz w:val="26"/>
          <w:szCs w:val="26"/>
        </w:rPr>
        <w:t>), основное общее образование (</w:t>
      </w:r>
      <w:r w:rsidR="00DB2343">
        <w:rPr>
          <w:rFonts w:ascii="Times New Roman" w:eastAsia="Times New Roman" w:hAnsi="Times New Roman" w:cs="Times New Roman"/>
          <w:sz w:val="26"/>
          <w:szCs w:val="26"/>
        </w:rPr>
        <w:t>51</w:t>
      </w:r>
      <w:r w:rsidRPr="00EB2424">
        <w:rPr>
          <w:rFonts w:ascii="Times New Roman" w:eastAsia="Times New Roman" w:hAnsi="Times New Roman" w:cs="Times New Roman"/>
          <w:sz w:val="26"/>
          <w:szCs w:val="26"/>
        </w:rPr>
        <w:t>), высшее образование (33), дистанционное образование (</w:t>
      </w:r>
      <w:r w:rsidR="00DB2343">
        <w:rPr>
          <w:rFonts w:ascii="Times New Roman" w:eastAsia="Times New Roman" w:hAnsi="Times New Roman" w:cs="Times New Roman"/>
          <w:sz w:val="26"/>
          <w:szCs w:val="26"/>
        </w:rPr>
        <w:t>39</w:t>
      </w:r>
      <w:r w:rsidRPr="00EB2424">
        <w:rPr>
          <w:rFonts w:ascii="Times New Roman" w:eastAsia="Times New Roman" w:hAnsi="Times New Roman" w:cs="Times New Roman"/>
          <w:sz w:val="26"/>
          <w:szCs w:val="26"/>
        </w:rPr>
        <w:t>)</w:t>
      </w:r>
      <w:r w:rsidR="00DB2343">
        <w:rPr>
          <w:rFonts w:ascii="Times New Roman" w:eastAsia="Times New Roman" w:hAnsi="Times New Roman" w:cs="Times New Roman"/>
          <w:sz w:val="26"/>
          <w:szCs w:val="26"/>
        </w:rPr>
        <w:t>, конфликтные ситуации в образовательных организациях-31</w:t>
      </w:r>
      <w:r w:rsidRPr="00EB2424">
        <w:rPr>
          <w:rFonts w:ascii="Times New Roman" w:eastAsia="Times New Roman" w:hAnsi="Times New Roman" w:cs="Times New Roman"/>
          <w:sz w:val="26"/>
          <w:szCs w:val="26"/>
        </w:rPr>
        <w:t>.</w:t>
      </w:r>
    </w:p>
    <w:p w14:paraId="51B822AF" w14:textId="52BF793B" w:rsidR="006E0F73" w:rsidRPr="00EB2424" w:rsidRDefault="006E0F73" w:rsidP="007738BB">
      <w:pPr>
        <w:numPr>
          <w:ilvl w:val="0"/>
          <w:numId w:val="24"/>
        </w:numPr>
        <w:shd w:val="clear" w:color="auto" w:fill="F9F9F9"/>
        <w:spacing w:after="0" w:line="240" w:lineRule="auto"/>
        <w:ind w:left="714" w:hanging="357"/>
        <w:jc w:val="both"/>
        <w:rPr>
          <w:rFonts w:ascii="Times New Roman" w:eastAsia="Times New Roman" w:hAnsi="Times New Roman" w:cs="Times New Roman"/>
          <w:sz w:val="26"/>
          <w:szCs w:val="26"/>
        </w:rPr>
      </w:pPr>
      <w:r w:rsidRPr="00EB2424">
        <w:rPr>
          <w:rFonts w:ascii="Times New Roman" w:eastAsia="Times New Roman" w:hAnsi="Times New Roman" w:cs="Times New Roman"/>
          <w:sz w:val="26"/>
          <w:szCs w:val="26"/>
        </w:rPr>
        <w:t xml:space="preserve">«Здравоохранение» - </w:t>
      </w:r>
      <w:r w:rsidR="00DB2343">
        <w:rPr>
          <w:rFonts w:ascii="Times New Roman" w:eastAsia="Times New Roman" w:hAnsi="Times New Roman" w:cs="Times New Roman"/>
          <w:sz w:val="26"/>
          <w:szCs w:val="26"/>
        </w:rPr>
        <w:t>150</w:t>
      </w:r>
      <w:r w:rsidRPr="00EB2424">
        <w:rPr>
          <w:rFonts w:ascii="Times New Roman" w:eastAsia="Times New Roman" w:hAnsi="Times New Roman" w:cs="Times New Roman"/>
          <w:sz w:val="26"/>
          <w:szCs w:val="26"/>
        </w:rPr>
        <w:t xml:space="preserve"> вопрос</w:t>
      </w:r>
      <w:r w:rsidR="00DB2343">
        <w:rPr>
          <w:rFonts w:ascii="Times New Roman" w:eastAsia="Times New Roman" w:hAnsi="Times New Roman" w:cs="Times New Roman"/>
          <w:sz w:val="26"/>
          <w:szCs w:val="26"/>
        </w:rPr>
        <w:t>ов</w:t>
      </w:r>
      <w:r w:rsidRPr="00EB2424">
        <w:rPr>
          <w:rFonts w:ascii="Times New Roman" w:eastAsia="Times New Roman" w:hAnsi="Times New Roman" w:cs="Times New Roman"/>
          <w:sz w:val="26"/>
          <w:szCs w:val="26"/>
        </w:rPr>
        <w:t>: работа медицинских учреждений и их сотрудников (</w:t>
      </w:r>
      <w:r w:rsidR="00DB2343">
        <w:rPr>
          <w:rFonts w:ascii="Times New Roman" w:eastAsia="Times New Roman" w:hAnsi="Times New Roman" w:cs="Times New Roman"/>
          <w:sz w:val="26"/>
          <w:szCs w:val="26"/>
        </w:rPr>
        <w:t>64</w:t>
      </w:r>
      <w:r w:rsidRPr="00EB2424">
        <w:rPr>
          <w:rFonts w:ascii="Times New Roman" w:eastAsia="Times New Roman" w:hAnsi="Times New Roman" w:cs="Times New Roman"/>
          <w:sz w:val="26"/>
          <w:szCs w:val="26"/>
        </w:rPr>
        <w:t>), лечение и</w:t>
      </w:r>
      <w:r w:rsidR="00CD2DC7" w:rsidRPr="00EB2424">
        <w:rPr>
          <w:rFonts w:ascii="Times New Roman" w:eastAsia="Times New Roman" w:hAnsi="Times New Roman" w:cs="Times New Roman"/>
          <w:sz w:val="26"/>
          <w:szCs w:val="26"/>
        </w:rPr>
        <w:t xml:space="preserve"> оказание медицинской помощи (</w:t>
      </w:r>
      <w:r w:rsidR="00DB2343">
        <w:rPr>
          <w:rFonts w:ascii="Times New Roman" w:eastAsia="Times New Roman" w:hAnsi="Times New Roman" w:cs="Times New Roman"/>
          <w:sz w:val="26"/>
          <w:szCs w:val="26"/>
        </w:rPr>
        <w:t>17</w:t>
      </w:r>
      <w:r w:rsidRPr="00EB2424">
        <w:rPr>
          <w:rFonts w:ascii="Times New Roman" w:eastAsia="Times New Roman" w:hAnsi="Times New Roman" w:cs="Times New Roman"/>
          <w:sz w:val="26"/>
          <w:szCs w:val="26"/>
        </w:rPr>
        <w:t>)</w:t>
      </w:r>
      <w:r w:rsidR="00CD2DC7" w:rsidRPr="00EB2424">
        <w:rPr>
          <w:rFonts w:ascii="Times New Roman" w:eastAsia="Times New Roman" w:hAnsi="Times New Roman" w:cs="Times New Roman"/>
          <w:sz w:val="26"/>
          <w:szCs w:val="26"/>
        </w:rPr>
        <w:t xml:space="preserve">, </w:t>
      </w:r>
      <w:r w:rsidR="00DB2343">
        <w:rPr>
          <w:rFonts w:ascii="Times New Roman" w:eastAsia="Times New Roman" w:hAnsi="Times New Roman" w:cs="Times New Roman"/>
          <w:sz w:val="26"/>
          <w:szCs w:val="26"/>
        </w:rPr>
        <w:t>медицинская помощь и лечение (22).</w:t>
      </w:r>
    </w:p>
    <w:p w14:paraId="1D21A0EA" w14:textId="0618EBDA" w:rsidR="006E0F73" w:rsidRPr="00EB2424" w:rsidRDefault="006E0F73" w:rsidP="007738BB">
      <w:pPr>
        <w:numPr>
          <w:ilvl w:val="0"/>
          <w:numId w:val="24"/>
        </w:numPr>
        <w:shd w:val="clear" w:color="auto" w:fill="F9F9F9"/>
        <w:spacing w:after="0" w:line="240" w:lineRule="auto"/>
        <w:ind w:left="714" w:hanging="357"/>
        <w:jc w:val="both"/>
        <w:rPr>
          <w:rFonts w:ascii="Times New Roman" w:eastAsia="Times New Roman" w:hAnsi="Times New Roman" w:cs="Times New Roman"/>
          <w:sz w:val="26"/>
          <w:szCs w:val="26"/>
        </w:rPr>
      </w:pPr>
      <w:r w:rsidRPr="00EB2424">
        <w:rPr>
          <w:rFonts w:ascii="Times New Roman" w:eastAsia="Times New Roman" w:hAnsi="Times New Roman" w:cs="Times New Roman"/>
          <w:sz w:val="26"/>
          <w:szCs w:val="26"/>
        </w:rPr>
        <w:t xml:space="preserve">«Социальное обеспечение и социальное страхование» - </w:t>
      </w:r>
      <w:r w:rsidR="00DB2343">
        <w:rPr>
          <w:rFonts w:ascii="Times New Roman" w:eastAsia="Times New Roman" w:hAnsi="Times New Roman" w:cs="Times New Roman"/>
          <w:sz w:val="26"/>
          <w:szCs w:val="26"/>
        </w:rPr>
        <w:t>52</w:t>
      </w:r>
      <w:r w:rsidR="005C150E" w:rsidRPr="00EB2424">
        <w:rPr>
          <w:rFonts w:ascii="Times New Roman" w:eastAsia="Times New Roman" w:hAnsi="Times New Roman" w:cs="Times New Roman"/>
          <w:sz w:val="26"/>
          <w:szCs w:val="26"/>
        </w:rPr>
        <w:t xml:space="preserve"> вопрос</w:t>
      </w:r>
      <w:r w:rsidR="00DB2343">
        <w:rPr>
          <w:rFonts w:ascii="Times New Roman" w:eastAsia="Times New Roman" w:hAnsi="Times New Roman" w:cs="Times New Roman"/>
          <w:sz w:val="26"/>
          <w:szCs w:val="26"/>
        </w:rPr>
        <w:t>а</w:t>
      </w:r>
      <w:r w:rsidRPr="00EB2424">
        <w:rPr>
          <w:rFonts w:ascii="Times New Roman" w:eastAsia="Times New Roman" w:hAnsi="Times New Roman" w:cs="Times New Roman"/>
          <w:sz w:val="26"/>
          <w:szCs w:val="26"/>
        </w:rPr>
        <w:t xml:space="preserve">: </w:t>
      </w:r>
      <w:r w:rsidR="005C150E" w:rsidRPr="00EB2424">
        <w:rPr>
          <w:rFonts w:ascii="Times New Roman" w:eastAsia="Times New Roman" w:hAnsi="Times New Roman" w:cs="Times New Roman"/>
          <w:sz w:val="26"/>
          <w:szCs w:val="26"/>
        </w:rPr>
        <w:t>Социальное обеспечение, социальная поддержка и социальная помощь семьям, имеющим детей, в том числе многодетным семьям и одиноким родителям, гражданам пожилого возраста, гражданам, находящимся в трудной жизненной ситуации, малоимущим гражданам (15</w:t>
      </w:r>
      <w:r w:rsidRPr="00EB2424">
        <w:rPr>
          <w:rFonts w:ascii="Times New Roman" w:eastAsia="Times New Roman" w:hAnsi="Times New Roman" w:cs="Times New Roman"/>
          <w:sz w:val="26"/>
          <w:szCs w:val="26"/>
        </w:rPr>
        <w:t xml:space="preserve">), </w:t>
      </w:r>
      <w:r w:rsidR="005C150E" w:rsidRPr="00EB2424">
        <w:rPr>
          <w:rFonts w:ascii="Times New Roman" w:eastAsia="Times New Roman" w:hAnsi="Times New Roman" w:cs="Times New Roman"/>
          <w:sz w:val="26"/>
          <w:szCs w:val="26"/>
        </w:rPr>
        <w:t>Доступная среда, в том числе комфорт и доступность инфраструктуры, для лиц с ограниченными возможностями здоровья (</w:t>
      </w:r>
      <w:r w:rsidR="00DB2343">
        <w:rPr>
          <w:rFonts w:ascii="Times New Roman" w:eastAsia="Times New Roman" w:hAnsi="Times New Roman" w:cs="Times New Roman"/>
          <w:sz w:val="26"/>
          <w:szCs w:val="26"/>
        </w:rPr>
        <w:t>5</w:t>
      </w:r>
      <w:r w:rsidR="005C150E" w:rsidRPr="00EB2424">
        <w:rPr>
          <w:rFonts w:ascii="Times New Roman" w:eastAsia="Times New Roman" w:hAnsi="Times New Roman" w:cs="Times New Roman"/>
          <w:sz w:val="26"/>
          <w:szCs w:val="26"/>
        </w:rPr>
        <w:t>),</w:t>
      </w:r>
      <w:r w:rsidR="005C150E" w:rsidRPr="00EB2424">
        <w:t xml:space="preserve"> </w:t>
      </w:r>
      <w:r w:rsidR="00DB2343">
        <w:rPr>
          <w:rFonts w:ascii="Times New Roman" w:eastAsia="Times New Roman" w:hAnsi="Times New Roman" w:cs="Times New Roman"/>
          <w:sz w:val="26"/>
          <w:szCs w:val="26"/>
        </w:rPr>
        <w:t xml:space="preserve">ежемесячная денежная </w:t>
      </w:r>
      <w:r w:rsidR="00DB2343">
        <w:rPr>
          <w:rFonts w:ascii="Times New Roman" w:eastAsia="Times New Roman" w:hAnsi="Times New Roman" w:cs="Times New Roman"/>
          <w:sz w:val="26"/>
          <w:szCs w:val="26"/>
        </w:rPr>
        <w:br/>
        <w:t>выплата (10).</w:t>
      </w:r>
    </w:p>
    <w:p w14:paraId="2E26E1CA" w14:textId="23AA566D" w:rsidR="006E0F73" w:rsidRPr="00EB2424" w:rsidRDefault="006E0F73" w:rsidP="007738BB">
      <w:pPr>
        <w:numPr>
          <w:ilvl w:val="0"/>
          <w:numId w:val="25"/>
        </w:numPr>
        <w:shd w:val="clear" w:color="auto" w:fill="F9F9F9"/>
        <w:spacing w:after="0" w:line="240" w:lineRule="auto"/>
        <w:ind w:left="714" w:hanging="357"/>
        <w:jc w:val="both"/>
        <w:rPr>
          <w:rFonts w:ascii="Times New Roman" w:eastAsia="Times New Roman" w:hAnsi="Times New Roman" w:cs="Times New Roman"/>
          <w:sz w:val="26"/>
          <w:szCs w:val="26"/>
        </w:rPr>
      </w:pPr>
      <w:r w:rsidRPr="00EB2424">
        <w:rPr>
          <w:rFonts w:ascii="Times New Roman" w:eastAsia="Times New Roman" w:hAnsi="Times New Roman" w:cs="Times New Roman"/>
          <w:sz w:val="26"/>
          <w:szCs w:val="26"/>
        </w:rPr>
        <w:t xml:space="preserve">«Культура» – </w:t>
      </w:r>
      <w:r w:rsidR="00AF06FD">
        <w:rPr>
          <w:rFonts w:ascii="Times New Roman" w:eastAsia="Times New Roman" w:hAnsi="Times New Roman" w:cs="Times New Roman"/>
          <w:sz w:val="26"/>
          <w:szCs w:val="26"/>
        </w:rPr>
        <w:t>1</w:t>
      </w:r>
      <w:r w:rsidR="00DB2343">
        <w:rPr>
          <w:rFonts w:ascii="Times New Roman" w:eastAsia="Times New Roman" w:hAnsi="Times New Roman" w:cs="Times New Roman"/>
          <w:sz w:val="26"/>
          <w:szCs w:val="26"/>
        </w:rPr>
        <w:t>0</w:t>
      </w:r>
      <w:r w:rsidRPr="00EB2424">
        <w:rPr>
          <w:rFonts w:ascii="Times New Roman" w:eastAsia="Times New Roman" w:hAnsi="Times New Roman" w:cs="Times New Roman"/>
          <w:sz w:val="26"/>
          <w:szCs w:val="26"/>
        </w:rPr>
        <w:t xml:space="preserve"> вопросов: государственный контроль и надзор в сфере сох</w:t>
      </w:r>
      <w:r w:rsidR="005C150E" w:rsidRPr="00EB2424">
        <w:rPr>
          <w:rFonts w:ascii="Times New Roman" w:eastAsia="Times New Roman" w:hAnsi="Times New Roman" w:cs="Times New Roman"/>
          <w:sz w:val="26"/>
          <w:szCs w:val="26"/>
        </w:rPr>
        <w:t>ранения культурного наследия (</w:t>
      </w:r>
      <w:r w:rsidR="00AF06FD">
        <w:rPr>
          <w:rFonts w:ascii="Times New Roman" w:eastAsia="Times New Roman" w:hAnsi="Times New Roman" w:cs="Times New Roman"/>
          <w:sz w:val="26"/>
          <w:szCs w:val="26"/>
        </w:rPr>
        <w:t>5</w:t>
      </w:r>
      <w:r w:rsidRPr="00EB2424">
        <w:rPr>
          <w:rFonts w:ascii="Times New Roman" w:eastAsia="Times New Roman" w:hAnsi="Times New Roman" w:cs="Times New Roman"/>
          <w:sz w:val="26"/>
          <w:szCs w:val="26"/>
        </w:rPr>
        <w:t xml:space="preserve">); </w:t>
      </w:r>
      <w:r w:rsidR="00AF06FD">
        <w:rPr>
          <w:rFonts w:ascii="Times New Roman" w:eastAsia="Times New Roman" w:hAnsi="Times New Roman" w:cs="Times New Roman"/>
          <w:sz w:val="26"/>
          <w:szCs w:val="26"/>
        </w:rPr>
        <w:t>популяризация и пропаганда культуры и искусства</w:t>
      </w:r>
      <w:r w:rsidR="005C150E" w:rsidRPr="00EB2424">
        <w:rPr>
          <w:rFonts w:ascii="Times New Roman" w:eastAsia="Times New Roman" w:hAnsi="Times New Roman" w:cs="Times New Roman"/>
          <w:sz w:val="26"/>
          <w:szCs w:val="26"/>
        </w:rPr>
        <w:t xml:space="preserve"> (2)</w:t>
      </w:r>
      <w:r w:rsidRPr="00EB2424">
        <w:rPr>
          <w:rFonts w:ascii="Times New Roman" w:eastAsia="Times New Roman" w:hAnsi="Times New Roman" w:cs="Times New Roman"/>
          <w:sz w:val="26"/>
          <w:szCs w:val="26"/>
        </w:rPr>
        <w:t>.</w:t>
      </w:r>
    </w:p>
    <w:p w14:paraId="24B0BF60" w14:textId="0D8F916B" w:rsidR="006E0F73" w:rsidRPr="00EB2424" w:rsidRDefault="005C150E" w:rsidP="007738BB">
      <w:pPr>
        <w:numPr>
          <w:ilvl w:val="0"/>
          <w:numId w:val="25"/>
        </w:numPr>
        <w:shd w:val="clear" w:color="auto" w:fill="F9F9F9"/>
        <w:spacing w:after="0" w:line="240" w:lineRule="auto"/>
        <w:ind w:left="714" w:hanging="357"/>
        <w:jc w:val="both"/>
        <w:rPr>
          <w:rFonts w:ascii="Times New Roman" w:eastAsia="Times New Roman" w:hAnsi="Times New Roman" w:cs="Times New Roman"/>
          <w:sz w:val="26"/>
          <w:szCs w:val="26"/>
        </w:rPr>
      </w:pPr>
      <w:r w:rsidRPr="00EB2424">
        <w:rPr>
          <w:rFonts w:ascii="Times New Roman" w:eastAsia="Times New Roman" w:hAnsi="Times New Roman" w:cs="Times New Roman"/>
          <w:sz w:val="26"/>
          <w:szCs w:val="26"/>
        </w:rPr>
        <w:t xml:space="preserve">«Труд и занятость» - </w:t>
      </w:r>
      <w:r w:rsidR="00AF06FD">
        <w:rPr>
          <w:rFonts w:ascii="Times New Roman" w:eastAsia="Times New Roman" w:hAnsi="Times New Roman" w:cs="Times New Roman"/>
          <w:sz w:val="26"/>
          <w:szCs w:val="26"/>
        </w:rPr>
        <w:t>14</w:t>
      </w:r>
      <w:r w:rsidRPr="00EB2424">
        <w:rPr>
          <w:rFonts w:ascii="Times New Roman" w:eastAsia="Times New Roman" w:hAnsi="Times New Roman" w:cs="Times New Roman"/>
          <w:sz w:val="26"/>
          <w:szCs w:val="26"/>
        </w:rPr>
        <w:t xml:space="preserve"> вопросов</w:t>
      </w:r>
    </w:p>
    <w:p w14:paraId="3527A70F" w14:textId="008AE9D0" w:rsidR="006E0F73" w:rsidRPr="00EB2424" w:rsidRDefault="006E0F73" w:rsidP="007738BB">
      <w:pPr>
        <w:numPr>
          <w:ilvl w:val="0"/>
          <w:numId w:val="25"/>
        </w:numPr>
        <w:shd w:val="clear" w:color="auto" w:fill="F9F9F9"/>
        <w:spacing w:after="0" w:line="240" w:lineRule="auto"/>
        <w:ind w:left="714" w:hanging="357"/>
        <w:jc w:val="both"/>
        <w:rPr>
          <w:rFonts w:ascii="Times New Roman" w:eastAsia="Times New Roman" w:hAnsi="Times New Roman" w:cs="Times New Roman"/>
          <w:sz w:val="26"/>
          <w:szCs w:val="26"/>
        </w:rPr>
      </w:pPr>
      <w:r w:rsidRPr="00EB2424">
        <w:rPr>
          <w:rFonts w:ascii="Times New Roman" w:eastAsia="Times New Roman" w:hAnsi="Times New Roman" w:cs="Times New Roman"/>
          <w:sz w:val="26"/>
          <w:szCs w:val="26"/>
        </w:rPr>
        <w:t xml:space="preserve"> «Семья» – </w:t>
      </w:r>
      <w:r w:rsidR="00AF06FD">
        <w:rPr>
          <w:rFonts w:ascii="Times New Roman" w:eastAsia="Times New Roman" w:hAnsi="Times New Roman" w:cs="Times New Roman"/>
          <w:sz w:val="26"/>
          <w:szCs w:val="26"/>
        </w:rPr>
        <w:t>24</w:t>
      </w:r>
      <w:r w:rsidR="005C150E" w:rsidRPr="00EB2424">
        <w:rPr>
          <w:rFonts w:ascii="Times New Roman" w:eastAsia="Times New Roman" w:hAnsi="Times New Roman" w:cs="Times New Roman"/>
          <w:sz w:val="26"/>
          <w:szCs w:val="26"/>
        </w:rPr>
        <w:t xml:space="preserve"> </w:t>
      </w:r>
      <w:r w:rsidRPr="00EB2424">
        <w:rPr>
          <w:rFonts w:ascii="Times New Roman" w:eastAsia="Times New Roman" w:hAnsi="Times New Roman" w:cs="Times New Roman"/>
          <w:sz w:val="26"/>
          <w:szCs w:val="26"/>
        </w:rPr>
        <w:t>вопрос</w:t>
      </w:r>
      <w:r w:rsidR="005C150E" w:rsidRPr="00EB2424">
        <w:rPr>
          <w:rFonts w:ascii="Times New Roman" w:eastAsia="Times New Roman" w:hAnsi="Times New Roman" w:cs="Times New Roman"/>
          <w:sz w:val="26"/>
          <w:szCs w:val="26"/>
        </w:rPr>
        <w:t>а</w:t>
      </w:r>
      <w:r w:rsidRPr="00EB2424">
        <w:rPr>
          <w:rFonts w:ascii="Times New Roman" w:eastAsia="Times New Roman" w:hAnsi="Times New Roman" w:cs="Times New Roman"/>
          <w:sz w:val="26"/>
          <w:szCs w:val="26"/>
        </w:rPr>
        <w:t xml:space="preserve">: </w:t>
      </w:r>
      <w:r w:rsidR="005C150E" w:rsidRPr="00EB2424">
        <w:rPr>
          <w:rFonts w:ascii="Times New Roman" w:eastAsia="Times New Roman" w:hAnsi="Times New Roman" w:cs="Times New Roman"/>
          <w:sz w:val="26"/>
          <w:szCs w:val="26"/>
        </w:rPr>
        <w:t>Многодетные семьи. Малоимущие семьи. Неполные семьи. Молодые семьи (</w:t>
      </w:r>
      <w:r w:rsidR="00AF06FD">
        <w:rPr>
          <w:rFonts w:ascii="Times New Roman" w:eastAsia="Times New Roman" w:hAnsi="Times New Roman" w:cs="Times New Roman"/>
          <w:sz w:val="26"/>
          <w:szCs w:val="26"/>
        </w:rPr>
        <w:t>8</w:t>
      </w:r>
      <w:r w:rsidR="005C150E" w:rsidRPr="00EB2424">
        <w:rPr>
          <w:rFonts w:ascii="Times New Roman" w:eastAsia="Times New Roman" w:hAnsi="Times New Roman" w:cs="Times New Roman"/>
          <w:sz w:val="26"/>
          <w:szCs w:val="26"/>
        </w:rPr>
        <w:t>),</w:t>
      </w:r>
      <w:r w:rsidR="005C150E" w:rsidRPr="00EB2424">
        <w:t xml:space="preserve"> </w:t>
      </w:r>
      <w:r w:rsidR="005C150E" w:rsidRPr="00EB2424">
        <w:rPr>
          <w:rFonts w:ascii="Times New Roman" w:eastAsia="Times New Roman" w:hAnsi="Times New Roman" w:cs="Times New Roman"/>
          <w:sz w:val="26"/>
          <w:szCs w:val="26"/>
        </w:rPr>
        <w:t>Опека и попечительство. Службы по обслуживанию детей, оказавшихся в трудной жизненной ситуации</w:t>
      </w:r>
      <w:r w:rsidR="00F66F71" w:rsidRPr="00EB2424">
        <w:rPr>
          <w:rFonts w:ascii="Times New Roman" w:eastAsia="Times New Roman" w:hAnsi="Times New Roman" w:cs="Times New Roman"/>
          <w:sz w:val="26"/>
          <w:szCs w:val="26"/>
        </w:rPr>
        <w:t xml:space="preserve"> (</w:t>
      </w:r>
      <w:r w:rsidR="00AF06FD">
        <w:rPr>
          <w:rFonts w:ascii="Times New Roman" w:eastAsia="Times New Roman" w:hAnsi="Times New Roman" w:cs="Times New Roman"/>
          <w:sz w:val="26"/>
          <w:szCs w:val="26"/>
        </w:rPr>
        <w:t>2</w:t>
      </w:r>
      <w:r w:rsidR="00F66F71" w:rsidRPr="00EB2424">
        <w:rPr>
          <w:rFonts w:ascii="Times New Roman" w:eastAsia="Times New Roman" w:hAnsi="Times New Roman" w:cs="Times New Roman"/>
          <w:sz w:val="26"/>
          <w:szCs w:val="26"/>
        </w:rPr>
        <w:t>),</w:t>
      </w:r>
      <w:r w:rsidR="00F66F71" w:rsidRPr="00EB2424">
        <w:t xml:space="preserve"> </w:t>
      </w:r>
      <w:r w:rsidR="00F66F71" w:rsidRPr="00EB2424">
        <w:rPr>
          <w:rFonts w:ascii="Times New Roman" w:eastAsia="Times New Roman" w:hAnsi="Times New Roman" w:cs="Times New Roman"/>
          <w:sz w:val="26"/>
          <w:szCs w:val="26"/>
        </w:rPr>
        <w:t>Выплата пособий и компенсаций на ребенка (</w:t>
      </w:r>
      <w:r w:rsidR="00AF06FD">
        <w:rPr>
          <w:rFonts w:ascii="Times New Roman" w:eastAsia="Times New Roman" w:hAnsi="Times New Roman" w:cs="Times New Roman"/>
          <w:sz w:val="26"/>
          <w:szCs w:val="26"/>
        </w:rPr>
        <w:t>10</w:t>
      </w:r>
      <w:r w:rsidR="00F66F71" w:rsidRPr="00EB2424">
        <w:rPr>
          <w:rFonts w:ascii="Times New Roman" w:eastAsia="Times New Roman" w:hAnsi="Times New Roman" w:cs="Times New Roman"/>
          <w:sz w:val="26"/>
          <w:szCs w:val="26"/>
        </w:rPr>
        <w:t>).</w:t>
      </w:r>
    </w:p>
    <w:p w14:paraId="799559E3" w14:textId="77777777" w:rsidR="007738BB" w:rsidRDefault="007738BB" w:rsidP="007738BB">
      <w:pPr>
        <w:shd w:val="clear" w:color="auto" w:fill="F9F9F9"/>
        <w:spacing w:after="0" w:line="240" w:lineRule="auto"/>
        <w:ind w:firstLine="360"/>
        <w:jc w:val="both"/>
        <w:rPr>
          <w:rFonts w:ascii="Times New Roman" w:eastAsia="Times New Roman" w:hAnsi="Times New Roman" w:cs="Times New Roman"/>
          <w:sz w:val="26"/>
          <w:szCs w:val="26"/>
        </w:rPr>
      </w:pPr>
    </w:p>
    <w:p w14:paraId="2E2DB090" w14:textId="71A8C154" w:rsidR="00F66F71" w:rsidRPr="00EB2424" w:rsidRDefault="007738BB" w:rsidP="007738BB">
      <w:pPr>
        <w:shd w:val="clear" w:color="auto" w:fill="F9F9F9"/>
        <w:spacing w:after="0" w:line="240" w:lineRule="auto"/>
        <w:ind w:firstLine="360"/>
        <w:jc w:val="both"/>
        <w:rPr>
          <w:rFonts w:ascii="Times New Roman" w:eastAsia="Times New Roman" w:hAnsi="Times New Roman" w:cs="Times New Roman"/>
          <w:b/>
          <w:bCs/>
          <w:sz w:val="26"/>
          <w:szCs w:val="26"/>
        </w:rPr>
      </w:pPr>
      <w:r w:rsidRPr="006138C5">
        <w:rPr>
          <w:rFonts w:ascii="Times New Roman" w:eastAsia="Times New Roman" w:hAnsi="Times New Roman" w:cs="Times New Roman"/>
          <w:b/>
          <w:sz w:val="26"/>
          <w:szCs w:val="26"/>
        </w:rPr>
        <w:t>Р</w:t>
      </w:r>
      <w:r w:rsidRPr="006138C5">
        <w:rPr>
          <w:rFonts w:ascii="Times New Roman" w:eastAsia="Times New Roman" w:hAnsi="Times New Roman" w:cs="Times New Roman"/>
          <w:b/>
          <w:bCs/>
          <w:sz w:val="26"/>
          <w:szCs w:val="26"/>
        </w:rPr>
        <w:t>аздел</w:t>
      </w:r>
      <w:r w:rsidRPr="00EB2424">
        <w:rPr>
          <w:rFonts w:ascii="Times New Roman" w:eastAsia="Times New Roman" w:hAnsi="Times New Roman" w:cs="Times New Roman"/>
          <w:b/>
          <w:bCs/>
          <w:sz w:val="26"/>
          <w:szCs w:val="26"/>
        </w:rPr>
        <w:t xml:space="preserve"> </w:t>
      </w:r>
      <w:r w:rsidR="00F66F71" w:rsidRPr="00EB2424">
        <w:rPr>
          <w:rFonts w:ascii="Times New Roman" w:eastAsia="Times New Roman" w:hAnsi="Times New Roman" w:cs="Times New Roman"/>
          <w:b/>
          <w:bCs/>
          <w:sz w:val="26"/>
          <w:szCs w:val="26"/>
        </w:rPr>
        <w:t>«Экономика» (6</w:t>
      </w:r>
      <w:r w:rsidR="00AF06FD">
        <w:rPr>
          <w:rFonts w:ascii="Times New Roman" w:eastAsia="Times New Roman" w:hAnsi="Times New Roman" w:cs="Times New Roman"/>
          <w:b/>
          <w:bCs/>
          <w:sz w:val="26"/>
          <w:szCs w:val="26"/>
        </w:rPr>
        <w:t>37</w:t>
      </w:r>
      <w:r w:rsidR="00F66F71" w:rsidRPr="00EB2424">
        <w:rPr>
          <w:rFonts w:ascii="Times New Roman" w:eastAsia="Times New Roman" w:hAnsi="Times New Roman" w:cs="Times New Roman"/>
          <w:b/>
          <w:bCs/>
          <w:sz w:val="26"/>
          <w:szCs w:val="26"/>
        </w:rPr>
        <w:t xml:space="preserve"> вопрос</w:t>
      </w:r>
      <w:r w:rsidR="00AF06FD">
        <w:rPr>
          <w:rFonts w:ascii="Times New Roman" w:eastAsia="Times New Roman" w:hAnsi="Times New Roman" w:cs="Times New Roman"/>
          <w:b/>
          <w:bCs/>
          <w:sz w:val="26"/>
          <w:szCs w:val="26"/>
        </w:rPr>
        <w:t>ов</w:t>
      </w:r>
      <w:r w:rsidR="00EB2424">
        <w:rPr>
          <w:rFonts w:ascii="Times New Roman" w:eastAsia="Times New Roman" w:hAnsi="Times New Roman" w:cs="Times New Roman"/>
          <w:b/>
          <w:bCs/>
          <w:sz w:val="26"/>
          <w:szCs w:val="26"/>
        </w:rPr>
        <w:t xml:space="preserve"> </w:t>
      </w:r>
      <w:r w:rsidR="008E2681" w:rsidRPr="00EB2424">
        <w:rPr>
          <w:rFonts w:ascii="Times New Roman" w:eastAsia="Times New Roman" w:hAnsi="Times New Roman" w:cs="Times New Roman"/>
          <w:b/>
          <w:bCs/>
          <w:sz w:val="26"/>
          <w:szCs w:val="26"/>
        </w:rPr>
        <w:t>-</w:t>
      </w:r>
      <w:r w:rsidR="00EB2424">
        <w:rPr>
          <w:rFonts w:ascii="Times New Roman" w:eastAsia="Times New Roman" w:hAnsi="Times New Roman" w:cs="Times New Roman"/>
          <w:b/>
          <w:bCs/>
          <w:sz w:val="26"/>
          <w:szCs w:val="26"/>
        </w:rPr>
        <w:t xml:space="preserve"> </w:t>
      </w:r>
      <w:r w:rsidR="00AF06FD">
        <w:rPr>
          <w:rFonts w:ascii="Times New Roman" w:eastAsia="Times New Roman" w:hAnsi="Times New Roman" w:cs="Times New Roman"/>
          <w:b/>
          <w:bCs/>
          <w:sz w:val="26"/>
          <w:szCs w:val="26"/>
        </w:rPr>
        <w:t>33</w:t>
      </w:r>
      <w:r w:rsidR="008E2681" w:rsidRPr="00EB2424">
        <w:rPr>
          <w:rFonts w:ascii="Times New Roman" w:eastAsia="Times New Roman" w:hAnsi="Times New Roman" w:cs="Times New Roman"/>
          <w:b/>
          <w:bCs/>
          <w:sz w:val="26"/>
          <w:szCs w:val="26"/>
        </w:rPr>
        <w:t>%</w:t>
      </w:r>
      <w:r w:rsidR="00EB2424">
        <w:rPr>
          <w:rFonts w:ascii="Times New Roman" w:eastAsia="Times New Roman" w:hAnsi="Times New Roman" w:cs="Times New Roman"/>
          <w:b/>
          <w:bCs/>
          <w:sz w:val="26"/>
          <w:szCs w:val="26"/>
        </w:rPr>
        <w:t xml:space="preserve">) </w:t>
      </w:r>
      <w:r w:rsidR="00AF06FD">
        <w:rPr>
          <w:rFonts w:ascii="Times New Roman" w:eastAsia="Times New Roman" w:hAnsi="Times New Roman" w:cs="Times New Roman"/>
          <w:sz w:val="26"/>
          <w:szCs w:val="26"/>
        </w:rPr>
        <w:t>(в 4</w:t>
      </w:r>
      <w:r w:rsidR="00F66F71" w:rsidRPr="00EB2424">
        <w:rPr>
          <w:rFonts w:ascii="Times New Roman" w:eastAsia="Times New Roman" w:hAnsi="Times New Roman" w:cs="Times New Roman"/>
          <w:sz w:val="26"/>
          <w:szCs w:val="26"/>
        </w:rPr>
        <w:t xml:space="preserve"> квартале 2023 года </w:t>
      </w:r>
      <w:r w:rsidR="00AF06FD">
        <w:rPr>
          <w:rFonts w:ascii="Times New Roman" w:eastAsia="Times New Roman" w:hAnsi="Times New Roman" w:cs="Times New Roman"/>
          <w:sz w:val="26"/>
          <w:szCs w:val="26"/>
        </w:rPr>
        <w:t>685</w:t>
      </w:r>
      <w:r w:rsidR="00F66F71" w:rsidRPr="00EB2424">
        <w:rPr>
          <w:rFonts w:ascii="Times New Roman" w:eastAsia="Times New Roman" w:hAnsi="Times New Roman" w:cs="Times New Roman"/>
          <w:sz w:val="26"/>
          <w:szCs w:val="26"/>
        </w:rPr>
        <w:t xml:space="preserve"> вопросов</w:t>
      </w:r>
      <w:r w:rsidR="008E2681" w:rsidRPr="00EB2424">
        <w:rPr>
          <w:rFonts w:ascii="Times New Roman" w:eastAsia="Times New Roman" w:hAnsi="Times New Roman" w:cs="Times New Roman"/>
          <w:sz w:val="26"/>
          <w:szCs w:val="26"/>
        </w:rPr>
        <w:t>-</w:t>
      </w:r>
      <w:r w:rsidR="00AF06FD">
        <w:rPr>
          <w:rFonts w:ascii="Times New Roman" w:eastAsia="Times New Roman" w:hAnsi="Times New Roman" w:cs="Times New Roman"/>
          <w:sz w:val="26"/>
          <w:szCs w:val="26"/>
        </w:rPr>
        <w:t>28,4</w:t>
      </w:r>
      <w:r w:rsidR="008E2681" w:rsidRPr="00EB2424">
        <w:rPr>
          <w:rFonts w:ascii="Times New Roman" w:eastAsia="Times New Roman" w:hAnsi="Times New Roman" w:cs="Times New Roman"/>
          <w:sz w:val="26"/>
          <w:szCs w:val="26"/>
        </w:rPr>
        <w:t>%</w:t>
      </w:r>
      <w:r w:rsidR="00AF06FD">
        <w:rPr>
          <w:rFonts w:ascii="Times New Roman" w:eastAsia="Times New Roman" w:hAnsi="Times New Roman" w:cs="Times New Roman"/>
          <w:sz w:val="26"/>
          <w:szCs w:val="26"/>
        </w:rPr>
        <w:t>, в 3</w:t>
      </w:r>
      <w:r w:rsidR="00F66F71" w:rsidRPr="00EB2424">
        <w:rPr>
          <w:rFonts w:ascii="Times New Roman" w:eastAsia="Times New Roman" w:hAnsi="Times New Roman" w:cs="Times New Roman"/>
          <w:sz w:val="26"/>
          <w:szCs w:val="26"/>
        </w:rPr>
        <w:t xml:space="preserve"> квартале 2024 года </w:t>
      </w:r>
      <w:r w:rsidR="00AF06FD">
        <w:rPr>
          <w:rFonts w:ascii="Times New Roman" w:eastAsia="Times New Roman" w:hAnsi="Times New Roman" w:cs="Times New Roman"/>
          <w:sz w:val="26"/>
          <w:szCs w:val="26"/>
        </w:rPr>
        <w:t>601</w:t>
      </w:r>
      <w:r w:rsidR="000049BB">
        <w:rPr>
          <w:rFonts w:ascii="Times New Roman" w:eastAsia="Times New Roman" w:hAnsi="Times New Roman" w:cs="Times New Roman"/>
          <w:sz w:val="26"/>
          <w:szCs w:val="26"/>
        </w:rPr>
        <w:t xml:space="preserve"> вопрос </w:t>
      </w:r>
      <w:r w:rsidR="00B53760" w:rsidRPr="00EB2424">
        <w:rPr>
          <w:rFonts w:ascii="Times New Roman" w:eastAsia="Times New Roman" w:hAnsi="Times New Roman" w:cs="Times New Roman"/>
          <w:sz w:val="26"/>
          <w:szCs w:val="26"/>
        </w:rPr>
        <w:t>-</w:t>
      </w:r>
      <w:r w:rsidR="00AF06FD">
        <w:rPr>
          <w:rFonts w:ascii="Times New Roman" w:eastAsia="Times New Roman" w:hAnsi="Times New Roman" w:cs="Times New Roman"/>
          <w:sz w:val="26"/>
          <w:szCs w:val="26"/>
        </w:rPr>
        <w:t>27,1</w:t>
      </w:r>
      <w:r w:rsidR="00B53760" w:rsidRPr="00EB2424">
        <w:rPr>
          <w:rFonts w:ascii="Times New Roman" w:eastAsia="Times New Roman" w:hAnsi="Times New Roman" w:cs="Times New Roman"/>
          <w:sz w:val="26"/>
          <w:szCs w:val="26"/>
        </w:rPr>
        <w:t>%</w:t>
      </w:r>
      <w:r w:rsidR="00F66F71" w:rsidRPr="00EB2424">
        <w:rPr>
          <w:rFonts w:ascii="Times New Roman" w:eastAsia="Times New Roman" w:hAnsi="Times New Roman" w:cs="Times New Roman"/>
          <w:sz w:val="26"/>
          <w:szCs w:val="26"/>
        </w:rPr>
        <w:t>)</w:t>
      </w:r>
    </w:p>
    <w:p w14:paraId="75655AB7" w14:textId="29DB5ADB" w:rsidR="00F66F71" w:rsidRPr="00EB2424" w:rsidRDefault="00F66F71" w:rsidP="007738BB">
      <w:pPr>
        <w:shd w:val="clear" w:color="auto" w:fill="F9F9F9"/>
        <w:spacing w:after="0" w:line="240" w:lineRule="auto"/>
        <w:jc w:val="both"/>
        <w:rPr>
          <w:rFonts w:ascii="Times New Roman" w:eastAsia="Times New Roman" w:hAnsi="Times New Roman" w:cs="Times New Roman"/>
          <w:sz w:val="26"/>
          <w:szCs w:val="26"/>
        </w:rPr>
      </w:pPr>
      <w:r w:rsidRPr="00EB2424">
        <w:rPr>
          <w:rFonts w:ascii="Times New Roman" w:eastAsia="Times New Roman" w:hAnsi="Times New Roman" w:cs="Times New Roman"/>
          <w:sz w:val="26"/>
          <w:szCs w:val="26"/>
        </w:rPr>
        <w:t>наибольший интерес граждан вызывали вопросы, касающиеся тем:</w:t>
      </w:r>
    </w:p>
    <w:p w14:paraId="4C560E59" w14:textId="1CCEA868" w:rsidR="00F66F71" w:rsidRPr="00EB2424" w:rsidRDefault="00F66F71" w:rsidP="007738BB">
      <w:pPr>
        <w:numPr>
          <w:ilvl w:val="0"/>
          <w:numId w:val="22"/>
        </w:numPr>
        <w:shd w:val="clear" w:color="auto" w:fill="F9F9F9"/>
        <w:spacing w:after="0" w:line="240" w:lineRule="auto"/>
        <w:jc w:val="both"/>
        <w:rPr>
          <w:rFonts w:ascii="Times New Roman" w:eastAsia="Times New Roman" w:hAnsi="Times New Roman" w:cs="Times New Roman"/>
          <w:sz w:val="26"/>
          <w:szCs w:val="26"/>
        </w:rPr>
      </w:pPr>
      <w:r w:rsidRPr="00EB2424">
        <w:rPr>
          <w:rFonts w:ascii="Times New Roman" w:eastAsia="Times New Roman" w:hAnsi="Times New Roman" w:cs="Times New Roman"/>
          <w:sz w:val="26"/>
          <w:szCs w:val="26"/>
        </w:rPr>
        <w:t>«Хозяйственная деятельность» - 5</w:t>
      </w:r>
      <w:r w:rsidR="00AF06FD">
        <w:rPr>
          <w:rFonts w:ascii="Times New Roman" w:eastAsia="Times New Roman" w:hAnsi="Times New Roman" w:cs="Times New Roman"/>
          <w:sz w:val="26"/>
          <w:szCs w:val="26"/>
        </w:rPr>
        <w:t>98</w:t>
      </w:r>
      <w:r w:rsidRPr="00EB2424">
        <w:rPr>
          <w:rFonts w:ascii="Times New Roman" w:eastAsia="Times New Roman" w:hAnsi="Times New Roman" w:cs="Times New Roman"/>
          <w:sz w:val="26"/>
          <w:szCs w:val="26"/>
        </w:rPr>
        <w:t xml:space="preserve"> вопросов; </w:t>
      </w:r>
    </w:p>
    <w:p w14:paraId="41B78AFC" w14:textId="487337AA" w:rsidR="00F66F71" w:rsidRPr="00EB2424" w:rsidRDefault="00F66F71" w:rsidP="007738BB">
      <w:pPr>
        <w:numPr>
          <w:ilvl w:val="0"/>
          <w:numId w:val="22"/>
        </w:numPr>
        <w:shd w:val="clear" w:color="auto" w:fill="F9F9F9"/>
        <w:spacing w:after="0" w:line="240" w:lineRule="auto"/>
        <w:jc w:val="both"/>
        <w:rPr>
          <w:rFonts w:ascii="Times New Roman" w:eastAsia="Times New Roman" w:hAnsi="Times New Roman" w:cs="Times New Roman"/>
          <w:sz w:val="26"/>
          <w:szCs w:val="26"/>
        </w:rPr>
      </w:pPr>
      <w:r w:rsidRPr="00EB2424">
        <w:rPr>
          <w:rFonts w:ascii="Times New Roman" w:eastAsia="Times New Roman" w:hAnsi="Times New Roman" w:cs="Times New Roman"/>
          <w:sz w:val="26"/>
          <w:szCs w:val="26"/>
        </w:rPr>
        <w:t xml:space="preserve">«Природные ресурсы и охрана окружающей среды» - </w:t>
      </w:r>
      <w:r w:rsidR="00AF06FD">
        <w:rPr>
          <w:rFonts w:ascii="Times New Roman" w:eastAsia="Times New Roman" w:hAnsi="Times New Roman" w:cs="Times New Roman"/>
          <w:sz w:val="26"/>
          <w:szCs w:val="26"/>
        </w:rPr>
        <w:t>64</w:t>
      </w:r>
      <w:r w:rsidRPr="00EB2424">
        <w:rPr>
          <w:rFonts w:ascii="Times New Roman" w:eastAsia="Times New Roman" w:hAnsi="Times New Roman" w:cs="Times New Roman"/>
          <w:sz w:val="26"/>
          <w:szCs w:val="26"/>
        </w:rPr>
        <w:t xml:space="preserve"> вопроса.</w:t>
      </w:r>
    </w:p>
    <w:p w14:paraId="395BAAB5" w14:textId="77777777" w:rsidR="00F66F71" w:rsidRPr="00EB2424" w:rsidRDefault="00F66F71" w:rsidP="007738BB">
      <w:pPr>
        <w:shd w:val="clear" w:color="auto" w:fill="F9F9F9"/>
        <w:spacing w:after="0" w:line="240" w:lineRule="auto"/>
        <w:rPr>
          <w:rFonts w:ascii="Times New Roman" w:eastAsia="Times New Roman" w:hAnsi="Times New Roman" w:cs="Times New Roman"/>
          <w:sz w:val="26"/>
          <w:szCs w:val="26"/>
        </w:rPr>
      </w:pPr>
      <w:r w:rsidRPr="00EB2424">
        <w:rPr>
          <w:rFonts w:ascii="Times New Roman" w:eastAsia="Times New Roman" w:hAnsi="Times New Roman" w:cs="Times New Roman"/>
          <w:sz w:val="26"/>
          <w:szCs w:val="26"/>
        </w:rPr>
        <w:t>Наибольший интерес граждан в тематике «Хозяйственная деятельность» вызывали вопросы, касающиеся тем:</w:t>
      </w:r>
    </w:p>
    <w:p w14:paraId="0CB0AE56" w14:textId="10AC2314" w:rsidR="00F66F71" w:rsidRPr="00EB2424" w:rsidRDefault="00F66F71" w:rsidP="007738BB">
      <w:pPr>
        <w:numPr>
          <w:ilvl w:val="0"/>
          <w:numId w:val="23"/>
        </w:numPr>
        <w:shd w:val="clear" w:color="auto" w:fill="F9F9F9"/>
        <w:spacing w:after="0" w:line="240" w:lineRule="auto"/>
        <w:jc w:val="both"/>
        <w:rPr>
          <w:rFonts w:ascii="Times New Roman" w:eastAsia="Times New Roman" w:hAnsi="Times New Roman" w:cs="Times New Roman"/>
          <w:sz w:val="26"/>
          <w:szCs w:val="26"/>
        </w:rPr>
      </w:pPr>
      <w:r w:rsidRPr="00EB2424">
        <w:rPr>
          <w:rFonts w:ascii="Times New Roman" w:eastAsia="Times New Roman" w:hAnsi="Times New Roman" w:cs="Times New Roman"/>
          <w:sz w:val="26"/>
          <w:szCs w:val="26"/>
        </w:rPr>
        <w:t xml:space="preserve">градостроительство и архитектура – </w:t>
      </w:r>
      <w:r w:rsidR="00AF06FD">
        <w:rPr>
          <w:rFonts w:ascii="Times New Roman" w:eastAsia="Times New Roman" w:hAnsi="Times New Roman" w:cs="Times New Roman"/>
          <w:sz w:val="26"/>
          <w:szCs w:val="26"/>
        </w:rPr>
        <w:t>435 вопросов</w:t>
      </w:r>
      <w:r w:rsidRPr="00EB2424">
        <w:rPr>
          <w:rFonts w:ascii="Times New Roman" w:eastAsia="Times New Roman" w:hAnsi="Times New Roman" w:cs="Times New Roman"/>
          <w:sz w:val="26"/>
          <w:szCs w:val="26"/>
        </w:rPr>
        <w:t>, в том числе: уборка снега, мусора и посторонних предметов (</w:t>
      </w:r>
      <w:r w:rsidR="00AF06FD">
        <w:rPr>
          <w:rFonts w:ascii="Times New Roman" w:eastAsia="Times New Roman" w:hAnsi="Times New Roman" w:cs="Times New Roman"/>
          <w:sz w:val="26"/>
          <w:szCs w:val="26"/>
        </w:rPr>
        <w:t>74 вопроса</w:t>
      </w:r>
      <w:r w:rsidRPr="00EB2424">
        <w:rPr>
          <w:rFonts w:ascii="Times New Roman" w:eastAsia="Times New Roman" w:hAnsi="Times New Roman" w:cs="Times New Roman"/>
          <w:sz w:val="26"/>
          <w:szCs w:val="26"/>
        </w:rPr>
        <w:t>), комплексное благоустройство (</w:t>
      </w:r>
      <w:r w:rsidR="00AF06FD">
        <w:rPr>
          <w:rFonts w:ascii="Times New Roman" w:eastAsia="Times New Roman" w:hAnsi="Times New Roman" w:cs="Times New Roman"/>
          <w:sz w:val="26"/>
          <w:szCs w:val="26"/>
        </w:rPr>
        <w:t>101</w:t>
      </w:r>
      <w:r w:rsidRPr="00EB2424">
        <w:rPr>
          <w:rFonts w:ascii="Times New Roman" w:eastAsia="Times New Roman" w:hAnsi="Times New Roman" w:cs="Times New Roman"/>
          <w:sz w:val="26"/>
          <w:szCs w:val="26"/>
        </w:rPr>
        <w:t xml:space="preserve"> вопрос</w:t>
      </w:r>
      <w:r w:rsidR="00202EB5" w:rsidRPr="00EB2424">
        <w:rPr>
          <w:rFonts w:ascii="Times New Roman" w:eastAsia="Times New Roman" w:hAnsi="Times New Roman" w:cs="Times New Roman"/>
          <w:sz w:val="26"/>
          <w:szCs w:val="26"/>
        </w:rPr>
        <w:t>),</w:t>
      </w:r>
      <w:r w:rsidRPr="00EB2424">
        <w:rPr>
          <w:rFonts w:ascii="Times New Roman" w:eastAsia="Times New Roman" w:hAnsi="Times New Roman" w:cs="Times New Roman"/>
          <w:sz w:val="26"/>
          <w:szCs w:val="26"/>
        </w:rPr>
        <w:t xml:space="preserve"> градостроительство, а</w:t>
      </w:r>
      <w:r w:rsidR="00202EB5" w:rsidRPr="00EB2424">
        <w:rPr>
          <w:rFonts w:ascii="Times New Roman" w:eastAsia="Times New Roman" w:hAnsi="Times New Roman" w:cs="Times New Roman"/>
          <w:sz w:val="26"/>
          <w:szCs w:val="26"/>
        </w:rPr>
        <w:t xml:space="preserve">рхитектура и проектирование – </w:t>
      </w:r>
      <w:r w:rsidR="00AF06FD">
        <w:rPr>
          <w:rFonts w:ascii="Times New Roman" w:eastAsia="Times New Roman" w:hAnsi="Times New Roman" w:cs="Times New Roman"/>
          <w:sz w:val="26"/>
          <w:szCs w:val="26"/>
        </w:rPr>
        <w:t>51 вопрос</w:t>
      </w:r>
      <w:r w:rsidRPr="00EB2424">
        <w:rPr>
          <w:rFonts w:ascii="Times New Roman" w:eastAsia="Times New Roman" w:hAnsi="Times New Roman" w:cs="Times New Roman"/>
          <w:sz w:val="26"/>
          <w:szCs w:val="26"/>
        </w:rPr>
        <w:t>;</w:t>
      </w:r>
      <w:r w:rsidR="00202EB5" w:rsidRPr="00EB2424">
        <w:rPr>
          <w:rFonts w:ascii="Times New Roman" w:eastAsia="Times New Roman" w:hAnsi="Times New Roman" w:cs="Times New Roman"/>
          <w:sz w:val="26"/>
          <w:szCs w:val="26"/>
        </w:rPr>
        <w:t xml:space="preserve"> организация условий и мест для детского отдыха и досуга (детских и спортивных площадок) -</w:t>
      </w:r>
      <w:r w:rsidR="00AF06FD">
        <w:rPr>
          <w:rFonts w:ascii="Times New Roman" w:eastAsia="Times New Roman" w:hAnsi="Times New Roman" w:cs="Times New Roman"/>
          <w:sz w:val="26"/>
          <w:szCs w:val="26"/>
        </w:rPr>
        <w:t>7</w:t>
      </w:r>
      <w:r w:rsidR="00202EB5" w:rsidRPr="00EB2424">
        <w:rPr>
          <w:rFonts w:ascii="Times New Roman" w:eastAsia="Times New Roman" w:hAnsi="Times New Roman" w:cs="Times New Roman"/>
          <w:sz w:val="26"/>
          <w:szCs w:val="26"/>
        </w:rPr>
        <w:t xml:space="preserve"> вопросов; благоустройство и ремонт подъездных дорог, в том числе тротуаров</w:t>
      </w:r>
      <w:r w:rsidR="000049BB">
        <w:rPr>
          <w:rFonts w:ascii="Times New Roman" w:eastAsia="Times New Roman" w:hAnsi="Times New Roman" w:cs="Times New Roman"/>
          <w:sz w:val="26"/>
          <w:szCs w:val="26"/>
        </w:rPr>
        <w:t xml:space="preserve"> </w:t>
      </w:r>
      <w:r w:rsidR="00202EB5" w:rsidRPr="00EB2424">
        <w:rPr>
          <w:rFonts w:ascii="Times New Roman" w:eastAsia="Times New Roman" w:hAnsi="Times New Roman" w:cs="Times New Roman"/>
          <w:sz w:val="26"/>
          <w:szCs w:val="26"/>
        </w:rPr>
        <w:t>-</w:t>
      </w:r>
      <w:r w:rsidR="000049BB">
        <w:rPr>
          <w:rFonts w:ascii="Times New Roman" w:eastAsia="Times New Roman" w:hAnsi="Times New Roman" w:cs="Times New Roman"/>
          <w:sz w:val="26"/>
          <w:szCs w:val="26"/>
        </w:rPr>
        <w:t xml:space="preserve"> </w:t>
      </w:r>
      <w:r w:rsidR="00AF06FD">
        <w:rPr>
          <w:rFonts w:ascii="Times New Roman" w:eastAsia="Times New Roman" w:hAnsi="Times New Roman" w:cs="Times New Roman"/>
          <w:sz w:val="26"/>
          <w:szCs w:val="26"/>
        </w:rPr>
        <w:t>25</w:t>
      </w:r>
      <w:r w:rsidR="00202EB5" w:rsidRPr="00EB2424">
        <w:rPr>
          <w:rFonts w:ascii="Times New Roman" w:eastAsia="Times New Roman" w:hAnsi="Times New Roman" w:cs="Times New Roman"/>
          <w:sz w:val="26"/>
          <w:szCs w:val="26"/>
        </w:rPr>
        <w:t xml:space="preserve"> вопросов</w:t>
      </w:r>
      <w:r w:rsidR="00AF06FD">
        <w:rPr>
          <w:rFonts w:ascii="Times New Roman" w:eastAsia="Times New Roman" w:hAnsi="Times New Roman" w:cs="Times New Roman"/>
          <w:sz w:val="26"/>
          <w:szCs w:val="26"/>
        </w:rPr>
        <w:t>, уличное освещение-42 вопроса</w:t>
      </w:r>
      <w:r w:rsidR="00202EB5" w:rsidRPr="00EB2424">
        <w:rPr>
          <w:rFonts w:ascii="Times New Roman" w:eastAsia="Times New Roman" w:hAnsi="Times New Roman" w:cs="Times New Roman"/>
          <w:sz w:val="26"/>
          <w:szCs w:val="26"/>
        </w:rPr>
        <w:t>.</w:t>
      </w:r>
    </w:p>
    <w:p w14:paraId="5A2ECE27" w14:textId="512F467F" w:rsidR="00202EB5" w:rsidRPr="00EB2424" w:rsidRDefault="00F66F71" w:rsidP="007738BB">
      <w:pPr>
        <w:numPr>
          <w:ilvl w:val="0"/>
          <w:numId w:val="23"/>
        </w:numPr>
        <w:shd w:val="clear" w:color="auto" w:fill="F9F9F9"/>
        <w:spacing w:after="0" w:line="240" w:lineRule="auto"/>
        <w:jc w:val="both"/>
        <w:rPr>
          <w:rFonts w:ascii="Times New Roman" w:eastAsia="Times New Roman" w:hAnsi="Times New Roman" w:cs="Times New Roman"/>
          <w:sz w:val="26"/>
          <w:szCs w:val="26"/>
        </w:rPr>
      </w:pPr>
      <w:r w:rsidRPr="00EB2424">
        <w:rPr>
          <w:rFonts w:ascii="Times New Roman" w:eastAsia="Times New Roman" w:hAnsi="Times New Roman" w:cs="Times New Roman"/>
          <w:sz w:val="26"/>
          <w:szCs w:val="26"/>
        </w:rPr>
        <w:t xml:space="preserve">транспорт – </w:t>
      </w:r>
      <w:r w:rsidR="00AF06FD">
        <w:rPr>
          <w:rFonts w:ascii="Times New Roman" w:eastAsia="Times New Roman" w:hAnsi="Times New Roman" w:cs="Times New Roman"/>
          <w:sz w:val="26"/>
          <w:szCs w:val="26"/>
        </w:rPr>
        <w:t>127</w:t>
      </w:r>
      <w:r w:rsidRPr="00EB2424">
        <w:rPr>
          <w:rFonts w:ascii="Times New Roman" w:eastAsia="Times New Roman" w:hAnsi="Times New Roman" w:cs="Times New Roman"/>
          <w:sz w:val="26"/>
          <w:szCs w:val="26"/>
        </w:rPr>
        <w:t xml:space="preserve"> вопрос</w:t>
      </w:r>
      <w:r w:rsidR="00AF06FD">
        <w:rPr>
          <w:rFonts w:ascii="Times New Roman" w:eastAsia="Times New Roman" w:hAnsi="Times New Roman" w:cs="Times New Roman"/>
          <w:sz w:val="26"/>
          <w:szCs w:val="26"/>
        </w:rPr>
        <w:t>ов</w:t>
      </w:r>
      <w:r w:rsidRPr="00EB2424">
        <w:rPr>
          <w:rFonts w:ascii="Times New Roman" w:eastAsia="Times New Roman" w:hAnsi="Times New Roman" w:cs="Times New Roman"/>
          <w:sz w:val="26"/>
          <w:szCs w:val="26"/>
        </w:rPr>
        <w:t xml:space="preserve">: </w:t>
      </w:r>
      <w:r w:rsidR="00202EB5" w:rsidRPr="00EB2424">
        <w:rPr>
          <w:rFonts w:ascii="Times New Roman" w:eastAsia="Times New Roman" w:hAnsi="Times New Roman" w:cs="Times New Roman"/>
          <w:sz w:val="26"/>
          <w:szCs w:val="26"/>
        </w:rPr>
        <w:t>содержание транспортной инфраструктуры-</w:t>
      </w:r>
      <w:r w:rsidR="00AF06FD">
        <w:rPr>
          <w:rFonts w:ascii="Times New Roman" w:eastAsia="Times New Roman" w:hAnsi="Times New Roman" w:cs="Times New Roman"/>
          <w:sz w:val="26"/>
          <w:szCs w:val="26"/>
        </w:rPr>
        <w:t>45</w:t>
      </w:r>
      <w:r w:rsidR="00202EB5" w:rsidRPr="00EB2424">
        <w:rPr>
          <w:rFonts w:ascii="Times New Roman" w:eastAsia="Times New Roman" w:hAnsi="Times New Roman" w:cs="Times New Roman"/>
          <w:sz w:val="26"/>
          <w:szCs w:val="26"/>
        </w:rPr>
        <w:t>; Борьба с аварийностью. Безопасность дорожного движения-</w:t>
      </w:r>
      <w:r w:rsidR="00AF06FD">
        <w:rPr>
          <w:rFonts w:ascii="Times New Roman" w:eastAsia="Times New Roman" w:hAnsi="Times New Roman" w:cs="Times New Roman"/>
          <w:sz w:val="26"/>
          <w:szCs w:val="26"/>
        </w:rPr>
        <w:t>33</w:t>
      </w:r>
      <w:r w:rsidRPr="00EB2424">
        <w:rPr>
          <w:rFonts w:ascii="Times New Roman" w:eastAsia="Times New Roman" w:hAnsi="Times New Roman" w:cs="Times New Roman"/>
          <w:sz w:val="26"/>
          <w:szCs w:val="26"/>
        </w:rPr>
        <w:t>;</w:t>
      </w:r>
      <w:r w:rsidR="00202EB5" w:rsidRPr="00EB2424">
        <w:t xml:space="preserve"> </w:t>
      </w:r>
    </w:p>
    <w:p w14:paraId="711CBEC7" w14:textId="1CA33DEB" w:rsidR="00F66F71" w:rsidRPr="00EB2424" w:rsidRDefault="00202EB5" w:rsidP="007738BB">
      <w:pPr>
        <w:numPr>
          <w:ilvl w:val="0"/>
          <w:numId w:val="23"/>
        </w:numPr>
        <w:shd w:val="clear" w:color="auto" w:fill="F9F9F9"/>
        <w:spacing w:after="0" w:line="240" w:lineRule="auto"/>
        <w:jc w:val="both"/>
        <w:rPr>
          <w:rFonts w:ascii="Times New Roman" w:eastAsia="Times New Roman" w:hAnsi="Times New Roman" w:cs="Times New Roman"/>
          <w:sz w:val="26"/>
          <w:szCs w:val="26"/>
        </w:rPr>
      </w:pPr>
      <w:r w:rsidRPr="00EB2424">
        <w:rPr>
          <w:rFonts w:ascii="Times New Roman" w:eastAsia="Times New Roman" w:hAnsi="Times New Roman" w:cs="Times New Roman"/>
          <w:sz w:val="26"/>
          <w:szCs w:val="26"/>
        </w:rPr>
        <w:t>Дорожные знаки и дорожная разметка-</w:t>
      </w:r>
      <w:r w:rsidR="00AF06FD">
        <w:rPr>
          <w:rFonts w:ascii="Times New Roman" w:eastAsia="Times New Roman" w:hAnsi="Times New Roman" w:cs="Times New Roman"/>
          <w:sz w:val="26"/>
          <w:szCs w:val="26"/>
        </w:rPr>
        <w:t>17</w:t>
      </w:r>
      <w:r w:rsidRPr="00EB2424">
        <w:rPr>
          <w:rFonts w:ascii="Times New Roman" w:eastAsia="Times New Roman" w:hAnsi="Times New Roman" w:cs="Times New Roman"/>
          <w:sz w:val="26"/>
          <w:szCs w:val="26"/>
        </w:rPr>
        <w:t>.</w:t>
      </w:r>
    </w:p>
    <w:p w14:paraId="76CFD891" w14:textId="179D5A2D" w:rsidR="00F66F71" w:rsidRPr="00EB2424" w:rsidRDefault="00F66F71" w:rsidP="007738BB">
      <w:pPr>
        <w:numPr>
          <w:ilvl w:val="0"/>
          <w:numId w:val="23"/>
        </w:numPr>
        <w:shd w:val="clear" w:color="auto" w:fill="F9F9F9"/>
        <w:spacing w:after="0" w:line="240" w:lineRule="auto"/>
        <w:jc w:val="both"/>
        <w:rPr>
          <w:rFonts w:ascii="Times New Roman" w:eastAsia="Times New Roman" w:hAnsi="Times New Roman" w:cs="Times New Roman"/>
          <w:sz w:val="26"/>
          <w:szCs w:val="26"/>
        </w:rPr>
      </w:pPr>
      <w:r w:rsidRPr="00EB2424">
        <w:rPr>
          <w:rFonts w:ascii="Times New Roman" w:eastAsia="Times New Roman" w:hAnsi="Times New Roman" w:cs="Times New Roman"/>
          <w:sz w:val="26"/>
          <w:szCs w:val="26"/>
        </w:rPr>
        <w:t xml:space="preserve">торговля – </w:t>
      </w:r>
      <w:r w:rsidR="00AF06FD">
        <w:rPr>
          <w:rFonts w:ascii="Times New Roman" w:eastAsia="Times New Roman" w:hAnsi="Times New Roman" w:cs="Times New Roman"/>
          <w:sz w:val="26"/>
          <w:szCs w:val="26"/>
        </w:rPr>
        <w:t>38</w:t>
      </w:r>
      <w:r w:rsidRPr="00EB2424">
        <w:rPr>
          <w:rFonts w:ascii="Times New Roman" w:eastAsia="Times New Roman" w:hAnsi="Times New Roman" w:cs="Times New Roman"/>
          <w:sz w:val="26"/>
          <w:szCs w:val="26"/>
        </w:rPr>
        <w:t xml:space="preserve"> вопрос</w:t>
      </w:r>
      <w:r w:rsidR="00AF06FD">
        <w:rPr>
          <w:rFonts w:ascii="Times New Roman" w:eastAsia="Times New Roman" w:hAnsi="Times New Roman" w:cs="Times New Roman"/>
          <w:sz w:val="26"/>
          <w:szCs w:val="26"/>
        </w:rPr>
        <w:t>ов</w:t>
      </w:r>
      <w:r w:rsidR="00202EB5" w:rsidRPr="00EB2424">
        <w:rPr>
          <w:rFonts w:ascii="Times New Roman" w:eastAsia="Times New Roman" w:hAnsi="Times New Roman" w:cs="Times New Roman"/>
          <w:sz w:val="26"/>
          <w:szCs w:val="26"/>
        </w:rPr>
        <w:t>:</w:t>
      </w:r>
      <w:r w:rsidRPr="00EB2424">
        <w:rPr>
          <w:rFonts w:ascii="Times New Roman" w:eastAsia="Times New Roman" w:hAnsi="Times New Roman" w:cs="Times New Roman"/>
          <w:sz w:val="26"/>
          <w:szCs w:val="26"/>
        </w:rPr>
        <w:t xml:space="preserve"> </w:t>
      </w:r>
      <w:r w:rsidR="00202EB5" w:rsidRPr="00EB2424">
        <w:rPr>
          <w:rFonts w:ascii="Times New Roman" w:eastAsia="Times New Roman" w:hAnsi="Times New Roman" w:cs="Times New Roman"/>
          <w:sz w:val="26"/>
          <w:szCs w:val="26"/>
        </w:rPr>
        <w:t>деятельность</w:t>
      </w:r>
      <w:r w:rsidRPr="00EB2424">
        <w:rPr>
          <w:rFonts w:ascii="Times New Roman" w:eastAsia="Times New Roman" w:hAnsi="Times New Roman" w:cs="Times New Roman"/>
          <w:sz w:val="26"/>
          <w:szCs w:val="26"/>
        </w:rPr>
        <w:t xml:space="preserve"> субъектов торговли, торговы</w:t>
      </w:r>
      <w:r w:rsidR="00202EB5" w:rsidRPr="00EB2424">
        <w:rPr>
          <w:rFonts w:ascii="Times New Roman" w:eastAsia="Times New Roman" w:hAnsi="Times New Roman" w:cs="Times New Roman"/>
          <w:sz w:val="26"/>
          <w:szCs w:val="26"/>
        </w:rPr>
        <w:t>е точки-</w:t>
      </w:r>
      <w:r w:rsidR="00AF06FD">
        <w:rPr>
          <w:rFonts w:ascii="Times New Roman" w:eastAsia="Times New Roman" w:hAnsi="Times New Roman" w:cs="Times New Roman"/>
          <w:sz w:val="26"/>
          <w:szCs w:val="26"/>
        </w:rPr>
        <w:t>10</w:t>
      </w:r>
      <w:r w:rsidRPr="00EB2424">
        <w:rPr>
          <w:rFonts w:ascii="Times New Roman" w:eastAsia="Times New Roman" w:hAnsi="Times New Roman" w:cs="Times New Roman"/>
          <w:sz w:val="26"/>
          <w:szCs w:val="26"/>
        </w:rPr>
        <w:t>,</w:t>
      </w:r>
      <w:r w:rsidR="00202EB5" w:rsidRPr="00EB2424">
        <w:t xml:space="preserve"> </w:t>
      </w:r>
      <w:r w:rsidR="00202EB5" w:rsidRPr="00EB2424">
        <w:rPr>
          <w:rFonts w:ascii="Times New Roman" w:eastAsia="Times New Roman" w:hAnsi="Times New Roman" w:cs="Times New Roman"/>
          <w:sz w:val="26"/>
          <w:szCs w:val="26"/>
        </w:rPr>
        <w:t>торговля товарами, купля-продажа товаров, осуществление торговой деятельности-</w:t>
      </w:r>
      <w:r w:rsidR="00AF06FD">
        <w:rPr>
          <w:rFonts w:ascii="Times New Roman" w:eastAsia="Times New Roman" w:hAnsi="Times New Roman" w:cs="Times New Roman"/>
          <w:sz w:val="26"/>
          <w:szCs w:val="26"/>
        </w:rPr>
        <w:t>3</w:t>
      </w:r>
      <w:r w:rsidRPr="00EB2424">
        <w:rPr>
          <w:rFonts w:ascii="Times New Roman" w:eastAsia="Times New Roman" w:hAnsi="Times New Roman" w:cs="Times New Roman"/>
          <w:sz w:val="26"/>
          <w:szCs w:val="26"/>
        </w:rPr>
        <w:t>.</w:t>
      </w:r>
    </w:p>
    <w:p w14:paraId="534F6DB5" w14:textId="7469C6A7" w:rsidR="00202EB5" w:rsidRPr="00EB2424" w:rsidRDefault="00202EB5" w:rsidP="007738BB">
      <w:pPr>
        <w:shd w:val="clear" w:color="auto" w:fill="F9F9F9"/>
        <w:spacing w:after="0" w:line="240" w:lineRule="auto"/>
        <w:ind w:firstLine="360"/>
        <w:jc w:val="both"/>
        <w:rPr>
          <w:rFonts w:ascii="Times New Roman" w:eastAsia="Times New Roman" w:hAnsi="Times New Roman" w:cs="Times New Roman"/>
          <w:sz w:val="26"/>
          <w:szCs w:val="26"/>
        </w:rPr>
      </w:pPr>
      <w:r w:rsidRPr="00EB2424">
        <w:rPr>
          <w:rFonts w:ascii="Times New Roman" w:eastAsia="Times New Roman" w:hAnsi="Times New Roman" w:cs="Times New Roman"/>
          <w:b/>
          <w:bCs/>
          <w:sz w:val="26"/>
          <w:szCs w:val="26"/>
        </w:rPr>
        <w:t>Раздел «Оборона, безопасность, законность» (</w:t>
      </w:r>
      <w:r w:rsidR="00AF06FD">
        <w:rPr>
          <w:rFonts w:ascii="Times New Roman" w:eastAsia="Times New Roman" w:hAnsi="Times New Roman" w:cs="Times New Roman"/>
          <w:b/>
          <w:bCs/>
          <w:sz w:val="26"/>
          <w:szCs w:val="26"/>
        </w:rPr>
        <w:t>84</w:t>
      </w:r>
      <w:r w:rsidR="00C101AE" w:rsidRPr="00EB2424">
        <w:rPr>
          <w:rFonts w:ascii="Times New Roman" w:eastAsia="Times New Roman" w:hAnsi="Times New Roman" w:cs="Times New Roman"/>
          <w:b/>
          <w:bCs/>
          <w:sz w:val="26"/>
          <w:szCs w:val="26"/>
        </w:rPr>
        <w:t xml:space="preserve"> вопроса</w:t>
      </w:r>
      <w:r w:rsidR="008E2681" w:rsidRPr="00EB2424">
        <w:rPr>
          <w:rFonts w:ascii="Times New Roman" w:eastAsia="Times New Roman" w:hAnsi="Times New Roman" w:cs="Times New Roman"/>
          <w:b/>
          <w:bCs/>
          <w:sz w:val="26"/>
          <w:szCs w:val="26"/>
        </w:rPr>
        <w:t>-</w:t>
      </w:r>
      <w:r w:rsidR="00AF06FD">
        <w:rPr>
          <w:rFonts w:ascii="Times New Roman" w:eastAsia="Times New Roman" w:hAnsi="Times New Roman" w:cs="Times New Roman"/>
          <w:b/>
          <w:bCs/>
          <w:sz w:val="26"/>
          <w:szCs w:val="26"/>
        </w:rPr>
        <w:t>4,4</w:t>
      </w:r>
      <w:r w:rsidR="008E2681" w:rsidRPr="00EB2424">
        <w:rPr>
          <w:rFonts w:ascii="Times New Roman" w:eastAsia="Times New Roman" w:hAnsi="Times New Roman" w:cs="Times New Roman"/>
          <w:b/>
          <w:bCs/>
          <w:sz w:val="26"/>
          <w:szCs w:val="26"/>
        </w:rPr>
        <w:t>%</w:t>
      </w:r>
      <w:r w:rsidRPr="00EB2424">
        <w:rPr>
          <w:rFonts w:ascii="Times New Roman" w:eastAsia="Times New Roman" w:hAnsi="Times New Roman" w:cs="Times New Roman"/>
          <w:b/>
          <w:bCs/>
          <w:sz w:val="26"/>
          <w:szCs w:val="26"/>
        </w:rPr>
        <w:t>) </w:t>
      </w:r>
      <w:r w:rsidR="00C101AE" w:rsidRPr="00EB2424">
        <w:rPr>
          <w:rFonts w:ascii="Times New Roman" w:eastAsia="Times New Roman" w:hAnsi="Times New Roman" w:cs="Times New Roman"/>
          <w:b/>
          <w:bCs/>
          <w:sz w:val="26"/>
          <w:szCs w:val="26"/>
        </w:rPr>
        <w:t xml:space="preserve">                        </w:t>
      </w:r>
      <w:r w:rsidR="00C101AE" w:rsidRPr="00EB2424">
        <w:rPr>
          <w:rFonts w:ascii="Times New Roman" w:eastAsia="Times New Roman" w:hAnsi="Times New Roman" w:cs="Times New Roman"/>
          <w:b/>
          <w:bCs/>
          <w:sz w:val="26"/>
          <w:szCs w:val="26"/>
        </w:rPr>
        <w:br/>
        <w:t xml:space="preserve"> </w:t>
      </w:r>
      <w:r w:rsidR="00AF06FD">
        <w:rPr>
          <w:rFonts w:ascii="Times New Roman" w:eastAsia="Times New Roman" w:hAnsi="Times New Roman" w:cs="Times New Roman"/>
          <w:bCs/>
          <w:sz w:val="26"/>
          <w:szCs w:val="26"/>
        </w:rPr>
        <w:t>(в 4</w:t>
      </w:r>
      <w:r w:rsidR="00C101AE" w:rsidRPr="00EB2424">
        <w:rPr>
          <w:rFonts w:ascii="Times New Roman" w:eastAsia="Times New Roman" w:hAnsi="Times New Roman" w:cs="Times New Roman"/>
          <w:bCs/>
          <w:sz w:val="26"/>
          <w:szCs w:val="26"/>
        </w:rPr>
        <w:t xml:space="preserve"> квартале 2023 года </w:t>
      </w:r>
      <w:r w:rsidR="00AF06FD">
        <w:rPr>
          <w:rFonts w:ascii="Times New Roman" w:eastAsia="Times New Roman" w:hAnsi="Times New Roman" w:cs="Times New Roman"/>
          <w:bCs/>
          <w:sz w:val="26"/>
          <w:szCs w:val="26"/>
        </w:rPr>
        <w:t>68</w:t>
      </w:r>
      <w:r w:rsidR="00C101AE" w:rsidRPr="00EB2424">
        <w:rPr>
          <w:rFonts w:ascii="Times New Roman" w:eastAsia="Times New Roman" w:hAnsi="Times New Roman" w:cs="Times New Roman"/>
          <w:bCs/>
          <w:sz w:val="26"/>
          <w:szCs w:val="26"/>
        </w:rPr>
        <w:t xml:space="preserve"> вопросов</w:t>
      </w:r>
      <w:r w:rsidR="008E2681" w:rsidRPr="00EB2424">
        <w:rPr>
          <w:rFonts w:ascii="Times New Roman" w:eastAsia="Times New Roman" w:hAnsi="Times New Roman" w:cs="Times New Roman"/>
          <w:bCs/>
          <w:sz w:val="26"/>
          <w:szCs w:val="26"/>
        </w:rPr>
        <w:t>-</w:t>
      </w:r>
      <w:r w:rsidR="00AF06FD">
        <w:rPr>
          <w:rFonts w:ascii="Times New Roman" w:eastAsia="Times New Roman" w:hAnsi="Times New Roman" w:cs="Times New Roman"/>
          <w:bCs/>
          <w:sz w:val="26"/>
          <w:szCs w:val="26"/>
        </w:rPr>
        <w:t>2,8</w:t>
      </w:r>
      <w:r w:rsidR="008E2681" w:rsidRPr="00EB2424">
        <w:rPr>
          <w:rFonts w:ascii="Times New Roman" w:eastAsia="Times New Roman" w:hAnsi="Times New Roman" w:cs="Times New Roman"/>
          <w:bCs/>
          <w:sz w:val="26"/>
          <w:szCs w:val="26"/>
        </w:rPr>
        <w:t>%</w:t>
      </w:r>
      <w:r w:rsidR="00AF06FD">
        <w:rPr>
          <w:rFonts w:ascii="Times New Roman" w:eastAsia="Times New Roman" w:hAnsi="Times New Roman" w:cs="Times New Roman"/>
          <w:bCs/>
          <w:sz w:val="26"/>
          <w:szCs w:val="26"/>
        </w:rPr>
        <w:t>, в 3 квартале 2024 года 7</w:t>
      </w:r>
      <w:r w:rsidR="00C101AE" w:rsidRPr="00EB2424">
        <w:rPr>
          <w:rFonts w:ascii="Times New Roman" w:eastAsia="Times New Roman" w:hAnsi="Times New Roman" w:cs="Times New Roman"/>
          <w:bCs/>
          <w:sz w:val="26"/>
          <w:szCs w:val="26"/>
        </w:rPr>
        <w:t>3 вопроса</w:t>
      </w:r>
      <w:r w:rsidR="00B53760" w:rsidRPr="00EB2424">
        <w:rPr>
          <w:rFonts w:ascii="Times New Roman" w:eastAsia="Times New Roman" w:hAnsi="Times New Roman" w:cs="Times New Roman"/>
          <w:bCs/>
          <w:sz w:val="26"/>
          <w:szCs w:val="26"/>
        </w:rPr>
        <w:t>-</w:t>
      </w:r>
      <w:r w:rsidR="00AF06FD">
        <w:rPr>
          <w:rFonts w:ascii="Times New Roman" w:eastAsia="Times New Roman" w:hAnsi="Times New Roman" w:cs="Times New Roman"/>
          <w:bCs/>
          <w:sz w:val="26"/>
          <w:szCs w:val="26"/>
        </w:rPr>
        <w:t>3,3</w:t>
      </w:r>
      <w:r w:rsidR="00B53760" w:rsidRPr="00EB2424">
        <w:rPr>
          <w:rFonts w:ascii="Times New Roman" w:eastAsia="Times New Roman" w:hAnsi="Times New Roman" w:cs="Times New Roman"/>
          <w:bCs/>
          <w:sz w:val="26"/>
          <w:szCs w:val="26"/>
        </w:rPr>
        <w:t>%</w:t>
      </w:r>
      <w:r w:rsidR="00C101AE" w:rsidRPr="00EB2424">
        <w:rPr>
          <w:rFonts w:ascii="Times New Roman" w:eastAsia="Times New Roman" w:hAnsi="Times New Roman" w:cs="Times New Roman"/>
          <w:bCs/>
          <w:sz w:val="26"/>
          <w:szCs w:val="26"/>
        </w:rPr>
        <w:t>)</w:t>
      </w:r>
      <w:r w:rsidR="00C101AE" w:rsidRPr="00EB2424">
        <w:rPr>
          <w:rFonts w:ascii="Times New Roman" w:eastAsia="Times New Roman" w:hAnsi="Times New Roman" w:cs="Times New Roman"/>
          <w:b/>
          <w:bCs/>
          <w:sz w:val="26"/>
          <w:szCs w:val="26"/>
        </w:rPr>
        <w:t xml:space="preserve"> </w:t>
      </w:r>
      <w:r w:rsidRPr="00EB2424">
        <w:rPr>
          <w:rFonts w:ascii="Times New Roman" w:eastAsia="Times New Roman" w:hAnsi="Times New Roman" w:cs="Times New Roman"/>
          <w:sz w:val="26"/>
          <w:szCs w:val="26"/>
        </w:rPr>
        <w:t>содержал основные вопросы:</w:t>
      </w:r>
    </w:p>
    <w:p w14:paraId="7C6349CE" w14:textId="6620B6A1" w:rsidR="00C101AE" w:rsidRPr="00EB2424" w:rsidRDefault="00C101AE" w:rsidP="007738BB">
      <w:pPr>
        <w:numPr>
          <w:ilvl w:val="0"/>
          <w:numId w:val="27"/>
        </w:numPr>
        <w:shd w:val="clear" w:color="auto" w:fill="F9F9F9"/>
        <w:spacing w:after="0" w:line="240" w:lineRule="auto"/>
        <w:jc w:val="both"/>
        <w:rPr>
          <w:rFonts w:ascii="Times New Roman" w:eastAsia="Times New Roman" w:hAnsi="Times New Roman" w:cs="Times New Roman"/>
          <w:sz w:val="26"/>
          <w:szCs w:val="26"/>
        </w:rPr>
      </w:pPr>
      <w:r w:rsidRPr="00EB2424">
        <w:rPr>
          <w:rFonts w:ascii="Times New Roman" w:eastAsia="Times New Roman" w:hAnsi="Times New Roman" w:cs="Times New Roman"/>
          <w:sz w:val="26"/>
          <w:szCs w:val="26"/>
        </w:rPr>
        <w:t xml:space="preserve">нарушение правил парковки автотранспорта, в том числе на </w:t>
      </w:r>
      <w:proofErr w:type="spellStart"/>
      <w:r w:rsidRPr="00EB2424">
        <w:rPr>
          <w:rFonts w:ascii="Times New Roman" w:eastAsia="Times New Roman" w:hAnsi="Times New Roman" w:cs="Times New Roman"/>
          <w:sz w:val="26"/>
          <w:szCs w:val="26"/>
        </w:rPr>
        <w:t>внутридворовой</w:t>
      </w:r>
      <w:proofErr w:type="spellEnd"/>
      <w:r w:rsidRPr="00EB2424">
        <w:rPr>
          <w:rFonts w:ascii="Times New Roman" w:eastAsia="Times New Roman" w:hAnsi="Times New Roman" w:cs="Times New Roman"/>
          <w:sz w:val="26"/>
          <w:szCs w:val="26"/>
        </w:rPr>
        <w:t xml:space="preserve"> территории и вне организованных автостоянок-</w:t>
      </w:r>
      <w:r w:rsidR="000321DA">
        <w:rPr>
          <w:rFonts w:ascii="Times New Roman" w:eastAsia="Times New Roman" w:hAnsi="Times New Roman" w:cs="Times New Roman"/>
          <w:sz w:val="26"/>
          <w:szCs w:val="26"/>
        </w:rPr>
        <w:t>20</w:t>
      </w:r>
      <w:r w:rsidRPr="00EB2424">
        <w:rPr>
          <w:rFonts w:ascii="Times New Roman" w:eastAsia="Times New Roman" w:hAnsi="Times New Roman" w:cs="Times New Roman"/>
          <w:sz w:val="26"/>
          <w:szCs w:val="26"/>
        </w:rPr>
        <w:t xml:space="preserve"> вопросов;</w:t>
      </w:r>
    </w:p>
    <w:p w14:paraId="6C2DD727" w14:textId="55DA9839" w:rsidR="00C101AE" w:rsidRPr="00EB2424" w:rsidRDefault="00C101AE" w:rsidP="007738BB">
      <w:pPr>
        <w:numPr>
          <w:ilvl w:val="0"/>
          <w:numId w:val="27"/>
        </w:numPr>
        <w:shd w:val="clear" w:color="auto" w:fill="F9F9F9"/>
        <w:spacing w:after="0" w:line="240" w:lineRule="auto"/>
        <w:jc w:val="both"/>
        <w:rPr>
          <w:rFonts w:ascii="Times New Roman" w:eastAsia="Times New Roman" w:hAnsi="Times New Roman" w:cs="Times New Roman"/>
          <w:sz w:val="26"/>
          <w:szCs w:val="26"/>
        </w:rPr>
      </w:pPr>
      <w:r w:rsidRPr="00EB2424">
        <w:rPr>
          <w:rFonts w:ascii="Times New Roman" w:eastAsia="Times New Roman" w:hAnsi="Times New Roman" w:cs="Times New Roman"/>
          <w:sz w:val="26"/>
          <w:szCs w:val="26"/>
        </w:rPr>
        <w:lastRenderedPageBreak/>
        <w:t>иные войска и органы-1</w:t>
      </w:r>
      <w:r w:rsidR="00AF06FD">
        <w:rPr>
          <w:rFonts w:ascii="Times New Roman" w:eastAsia="Times New Roman" w:hAnsi="Times New Roman" w:cs="Times New Roman"/>
          <w:sz w:val="26"/>
          <w:szCs w:val="26"/>
        </w:rPr>
        <w:t>3</w:t>
      </w:r>
      <w:r w:rsidRPr="00EB2424">
        <w:rPr>
          <w:rFonts w:ascii="Times New Roman" w:eastAsia="Times New Roman" w:hAnsi="Times New Roman" w:cs="Times New Roman"/>
          <w:sz w:val="26"/>
          <w:szCs w:val="26"/>
        </w:rPr>
        <w:t xml:space="preserve"> вопросов;</w:t>
      </w:r>
    </w:p>
    <w:p w14:paraId="565CBB41" w14:textId="19208D1B" w:rsidR="00202EB5" w:rsidRPr="00EB2424" w:rsidRDefault="00202EB5" w:rsidP="007738BB">
      <w:pPr>
        <w:numPr>
          <w:ilvl w:val="0"/>
          <w:numId w:val="27"/>
        </w:numPr>
        <w:shd w:val="clear" w:color="auto" w:fill="F9F9F9"/>
        <w:spacing w:after="0" w:line="240" w:lineRule="auto"/>
        <w:jc w:val="both"/>
        <w:rPr>
          <w:rFonts w:ascii="Times New Roman" w:eastAsia="Times New Roman" w:hAnsi="Times New Roman" w:cs="Times New Roman"/>
          <w:sz w:val="26"/>
          <w:szCs w:val="26"/>
        </w:rPr>
      </w:pPr>
      <w:r w:rsidRPr="00EB2424">
        <w:rPr>
          <w:rFonts w:ascii="Times New Roman" w:eastAsia="Times New Roman" w:hAnsi="Times New Roman" w:cs="Times New Roman"/>
          <w:sz w:val="26"/>
          <w:szCs w:val="26"/>
        </w:rPr>
        <w:t xml:space="preserve">конфликты на бытовой почве – </w:t>
      </w:r>
      <w:r w:rsidR="00C101AE" w:rsidRPr="00EB2424">
        <w:rPr>
          <w:rFonts w:ascii="Times New Roman" w:eastAsia="Times New Roman" w:hAnsi="Times New Roman" w:cs="Times New Roman"/>
          <w:sz w:val="26"/>
          <w:szCs w:val="26"/>
        </w:rPr>
        <w:t>1</w:t>
      </w:r>
      <w:r w:rsidR="000321DA">
        <w:rPr>
          <w:rFonts w:ascii="Times New Roman" w:eastAsia="Times New Roman" w:hAnsi="Times New Roman" w:cs="Times New Roman"/>
          <w:sz w:val="26"/>
          <w:szCs w:val="26"/>
        </w:rPr>
        <w:t>5</w:t>
      </w:r>
      <w:r w:rsidRPr="00EB2424">
        <w:rPr>
          <w:rFonts w:ascii="Times New Roman" w:eastAsia="Times New Roman" w:hAnsi="Times New Roman" w:cs="Times New Roman"/>
          <w:sz w:val="26"/>
          <w:szCs w:val="26"/>
        </w:rPr>
        <w:t xml:space="preserve"> вопросов.</w:t>
      </w:r>
    </w:p>
    <w:p w14:paraId="0D2A4DFC" w14:textId="77777777" w:rsidR="007738BB" w:rsidRDefault="007738BB" w:rsidP="007738BB">
      <w:pPr>
        <w:shd w:val="clear" w:color="auto" w:fill="F9F9F9"/>
        <w:spacing w:after="0" w:line="240" w:lineRule="auto"/>
        <w:jc w:val="both"/>
        <w:rPr>
          <w:rFonts w:ascii="Times New Roman" w:eastAsia="Times New Roman" w:hAnsi="Times New Roman" w:cs="Times New Roman"/>
          <w:sz w:val="26"/>
          <w:szCs w:val="26"/>
        </w:rPr>
      </w:pPr>
    </w:p>
    <w:p w14:paraId="11B7FAF0" w14:textId="7F9BD214" w:rsidR="008E2681" w:rsidRPr="00EB2424" w:rsidRDefault="007738BB" w:rsidP="007738BB">
      <w:pPr>
        <w:shd w:val="clear" w:color="auto" w:fill="F9F9F9"/>
        <w:spacing w:after="0" w:line="240" w:lineRule="auto"/>
        <w:ind w:firstLine="360"/>
        <w:jc w:val="both"/>
        <w:rPr>
          <w:rFonts w:ascii="Times New Roman" w:eastAsia="Times New Roman" w:hAnsi="Times New Roman" w:cs="Times New Roman"/>
          <w:sz w:val="26"/>
          <w:szCs w:val="26"/>
        </w:rPr>
      </w:pPr>
      <w:r w:rsidRPr="006138C5">
        <w:rPr>
          <w:rFonts w:ascii="Times New Roman" w:eastAsia="Times New Roman" w:hAnsi="Times New Roman" w:cs="Times New Roman"/>
          <w:b/>
          <w:sz w:val="26"/>
          <w:szCs w:val="26"/>
        </w:rPr>
        <w:t>Р</w:t>
      </w:r>
      <w:r w:rsidRPr="006138C5">
        <w:rPr>
          <w:rFonts w:ascii="Times New Roman" w:eastAsia="Times New Roman" w:hAnsi="Times New Roman" w:cs="Times New Roman"/>
          <w:b/>
          <w:bCs/>
          <w:sz w:val="26"/>
          <w:szCs w:val="26"/>
        </w:rPr>
        <w:t>аздел</w:t>
      </w:r>
      <w:r w:rsidRPr="00EB2424">
        <w:rPr>
          <w:rFonts w:ascii="Times New Roman" w:eastAsia="Times New Roman" w:hAnsi="Times New Roman" w:cs="Times New Roman"/>
          <w:b/>
          <w:bCs/>
          <w:sz w:val="26"/>
          <w:szCs w:val="26"/>
        </w:rPr>
        <w:t xml:space="preserve"> </w:t>
      </w:r>
      <w:r w:rsidR="006E4353" w:rsidRPr="00EB2424">
        <w:rPr>
          <w:rFonts w:ascii="Times New Roman" w:eastAsia="Times New Roman" w:hAnsi="Times New Roman" w:cs="Times New Roman"/>
          <w:b/>
          <w:bCs/>
          <w:sz w:val="26"/>
          <w:szCs w:val="26"/>
        </w:rPr>
        <w:t>«Жилище»</w:t>
      </w:r>
      <w:r w:rsidR="00C101AE" w:rsidRPr="00EB2424">
        <w:rPr>
          <w:rFonts w:ascii="Times New Roman" w:eastAsia="Times New Roman" w:hAnsi="Times New Roman" w:cs="Times New Roman"/>
          <w:sz w:val="26"/>
          <w:szCs w:val="26"/>
        </w:rPr>
        <w:t> </w:t>
      </w:r>
      <w:r w:rsidR="00C101AE" w:rsidRPr="000321DA">
        <w:rPr>
          <w:rFonts w:ascii="Times New Roman" w:eastAsia="Times New Roman" w:hAnsi="Times New Roman" w:cs="Times New Roman"/>
          <w:b/>
          <w:sz w:val="26"/>
          <w:szCs w:val="26"/>
        </w:rPr>
        <w:t>(5</w:t>
      </w:r>
      <w:r w:rsidR="000321DA" w:rsidRPr="000321DA">
        <w:rPr>
          <w:rFonts w:ascii="Times New Roman" w:eastAsia="Times New Roman" w:hAnsi="Times New Roman" w:cs="Times New Roman"/>
          <w:b/>
          <w:sz w:val="26"/>
          <w:szCs w:val="26"/>
        </w:rPr>
        <w:t>68</w:t>
      </w:r>
      <w:r w:rsidR="008E2681" w:rsidRPr="000321DA">
        <w:rPr>
          <w:rFonts w:ascii="Times New Roman" w:eastAsia="Times New Roman" w:hAnsi="Times New Roman" w:cs="Times New Roman"/>
          <w:b/>
          <w:sz w:val="26"/>
          <w:szCs w:val="26"/>
        </w:rPr>
        <w:t>-</w:t>
      </w:r>
      <w:r w:rsidR="000321DA" w:rsidRPr="000321DA">
        <w:rPr>
          <w:rFonts w:ascii="Times New Roman" w:eastAsia="Times New Roman" w:hAnsi="Times New Roman" w:cs="Times New Roman"/>
          <w:b/>
          <w:sz w:val="26"/>
          <w:szCs w:val="26"/>
        </w:rPr>
        <w:t>29,4</w:t>
      </w:r>
      <w:r w:rsidR="008E2681" w:rsidRPr="000321DA">
        <w:rPr>
          <w:rFonts w:ascii="Times New Roman" w:eastAsia="Times New Roman" w:hAnsi="Times New Roman" w:cs="Times New Roman"/>
          <w:b/>
          <w:sz w:val="26"/>
          <w:szCs w:val="26"/>
        </w:rPr>
        <w:t>%</w:t>
      </w:r>
      <w:r w:rsidR="006E4353" w:rsidRPr="000321DA">
        <w:rPr>
          <w:rFonts w:ascii="Times New Roman" w:eastAsia="Times New Roman" w:hAnsi="Times New Roman" w:cs="Times New Roman"/>
          <w:b/>
          <w:sz w:val="26"/>
          <w:szCs w:val="26"/>
        </w:rPr>
        <w:t>)</w:t>
      </w:r>
      <w:r w:rsidR="006E4353" w:rsidRPr="00EB2424">
        <w:rPr>
          <w:rFonts w:ascii="Times New Roman" w:eastAsia="Times New Roman" w:hAnsi="Times New Roman" w:cs="Times New Roman"/>
          <w:sz w:val="26"/>
          <w:szCs w:val="26"/>
        </w:rPr>
        <w:t xml:space="preserve"> </w:t>
      </w:r>
      <w:r w:rsidR="000321DA">
        <w:rPr>
          <w:rFonts w:ascii="Times New Roman" w:eastAsia="Times New Roman" w:hAnsi="Times New Roman" w:cs="Times New Roman"/>
          <w:sz w:val="26"/>
          <w:szCs w:val="26"/>
        </w:rPr>
        <w:t>(в 4</w:t>
      </w:r>
      <w:r w:rsidR="008E2681" w:rsidRPr="00EB2424">
        <w:rPr>
          <w:rFonts w:ascii="Times New Roman" w:eastAsia="Times New Roman" w:hAnsi="Times New Roman" w:cs="Times New Roman"/>
          <w:sz w:val="26"/>
          <w:szCs w:val="26"/>
        </w:rPr>
        <w:t xml:space="preserve"> квартале 2023 года </w:t>
      </w:r>
      <w:r w:rsidR="000321DA">
        <w:rPr>
          <w:rFonts w:ascii="Times New Roman" w:eastAsia="Times New Roman" w:hAnsi="Times New Roman" w:cs="Times New Roman"/>
          <w:sz w:val="26"/>
          <w:szCs w:val="26"/>
        </w:rPr>
        <w:t>852 вопроса</w:t>
      </w:r>
      <w:r w:rsidR="008E2681" w:rsidRPr="00EB2424">
        <w:rPr>
          <w:rFonts w:ascii="Times New Roman" w:eastAsia="Times New Roman" w:hAnsi="Times New Roman" w:cs="Times New Roman"/>
          <w:sz w:val="26"/>
          <w:szCs w:val="26"/>
        </w:rPr>
        <w:t>-</w:t>
      </w:r>
      <w:r w:rsidR="000321DA">
        <w:rPr>
          <w:rFonts w:ascii="Times New Roman" w:eastAsia="Times New Roman" w:hAnsi="Times New Roman" w:cs="Times New Roman"/>
          <w:sz w:val="26"/>
          <w:szCs w:val="26"/>
        </w:rPr>
        <w:t>35,3%, в 3</w:t>
      </w:r>
      <w:r w:rsidR="008E2681" w:rsidRPr="00EB2424">
        <w:rPr>
          <w:rFonts w:ascii="Times New Roman" w:eastAsia="Times New Roman" w:hAnsi="Times New Roman" w:cs="Times New Roman"/>
          <w:sz w:val="26"/>
          <w:szCs w:val="26"/>
        </w:rPr>
        <w:t xml:space="preserve"> квартале 2024 года </w:t>
      </w:r>
      <w:r w:rsidR="000321DA">
        <w:rPr>
          <w:rFonts w:ascii="Times New Roman" w:eastAsia="Times New Roman" w:hAnsi="Times New Roman" w:cs="Times New Roman"/>
          <w:sz w:val="26"/>
          <w:szCs w:val="26"/>
        </w:rPr>
        <w:t>526</w:t>
      </w:r>
      <w:r w:rsidR="008E2681" w:rsidRPr="00EB2424">
        <w:rPr>
          <w:rFonts w:ascii="Times New Roman" w:eastAsia="Times New Roman" w:hAnsi="Times New Roman" w:cs="Times New Roman"/>
          <w:sz w:val="26"/>
          <w:szCs w:val="26"/>
        </w:rPr>
        <w:t xml:space="preserve"> вопрос</w:t>
      </w:r>
      <w:r w:rsidR="000321DA">
        <w:rPr>
          <w:rFonts w:ascii="Times New Roman" w:eastAsia="Times New Roman" w:hAnsi="Times New Roman" w:cs="Times New Roman"/>
          <w:sz w:val="26"/>
          <w:szCs w:val="26"/>
        </w:rPr>
        <w:t>ов</w:t>
      </w:r>
      <w:r w:rsidR="008E2681" w:rsidRPr="00EB2424">
        <w:rPr>
          <w:rFonts w:ascii="Times New Roman" w:eastAsia="Times New Roman" w:hAnsi="Times New Roman" w:cs="Times New Roman"/>
          <w:sz w:val="26"/>
          <w:szCs w:val="26"/>
        </w:rPr>
        <w:t>-</w:t>
      </w:r>
      <w:r w:rsidR="000321DA">
        <w:rPr>
          <w:rFonts w:ascii="Times New Roman" w:eastAsia="Times New Roman" w:hAnsi="Times New Roman" w:cs="Times New Roman"/>
          <w:sz w:val="26"/>
          <w:szCs w:val="26"/>
        </w:rPr>
        <w:t>23,7</w:t>
      </w:r>
      <w:r w:rsidR="00B53760" w:rsidRPr="00EB2424">
        <w:rPr>
          <w:rFonts w:ascii="Times New Roman" w:eastAsia="Times New Roman" w:hAnsi="Times New Roman" w:cs="Times New Roman"/>
          <w:sz w:val="26"/>
          <w:szCs w:val="26"/>
        </w:rPr>
        <w:t>%)</w:t>
      </w:r>
    </w:p>
    <w:p w14:paraId="28CCF0DF" w14:textId="5A22922B" w:rsidR="006E4353" w:rsidRPr="00EB2424" w:rsidRDefault="006E4353" w:rsidP="007738BB">
      <w:pPr>
        <w:shd w:val="clear" w:color="auto" w:fill="F9F9F9"/>
        <w:spacing w:after="0" w:line="240" w:lineRule="auto"/>
        <w:jc w:val="both"/>
        <w:rPr>
          <w:rFonts w:ascii="Times New Roman" w:eastAsia="Times New Roman" w:hAnsi="Times New Roman" w:cs="Times New Roman"/>
          <w:sz w:val="26"/>
          <w:szCs w:val="26"/>
        </w:rPr>
      </w:pPr>
      <w:r w:rsidRPr="00EB2424">
        <w:rPr>
          <w:rFonts w:ascii="Times New Roman" w:eastAsia="Times New Roman" w:hAnsi="Times New Roman" w:cs="Times New Roman"/>
          <w:sz w:val="26"/>
          <w:szCs w:val="26"/>
        </w:rPr>
        <w:t>наибольший интерес граждан вызывали вопросы, касающиеся тем:</w:t>
      </w:r>
    </w:p>
    <w:p w14:paraId="59416A6F" w14:textId="4B8D6769" w:rsidR="006E4353" w:rsidRPr="00EB2424" w:rsidRDefault="006E4353" w:rsidP="007738BB">
      <w:pPr>
        <w:numPr>
          <w:ilvl w:val="0"/>
          <w:numId w:val="19"/>
        </w:numPr>
        <w:shd w:val="clear" w:color="auto" w:fill="F9F9F9"/>
        <w:spacing w:after="0" w:line="240" w:lineRule="auto"/>
        <w:jc w:val="both"/>
        <w:rPr>
          <w:rFonts w:ascii="Times New Roman" w:eastAsia="Times New Roman" w:hAnsi="Times New Roman" w:cs="Times New Roman"/>
          <w:sz w:val="26"/>
          <w:szCs w:val="26"/>
        </w:rPr>
      </w:pPr>
      <w:r w:rsidRPr="00EB2424">
        <w:rPr>
          <w:rFonts w:ascii="Times New Roman" w:eastAsia="Times New Roman" w:hAnsi="Times New Roman" w:cs="Times New Roman"/>
          <w:sz w:val="26"/>
          <w:szCs w:val="26"/>
        </w:rPr>
        <w:t xml:space="preserve">«Коммунальное хозяйство» - </w:t>
      </w:r>
      <w:r w:rsidR="00C101AE" w:rsidRPr="00EB2424">
        <w:rPr>
          <w:rFonts w:ascii="Times New Roman" w:eastAsia="Times New Roman" w:hAnsi="Times New Roman" w:cs="Times New Roman"/>
          <w:sz w:val="26"/>
          <w:szCs w:val="26"/>
        </w:rPr>
        <w:t>4</w:t>
      </w:r>
      <w:r w:rsidR="000321DA">
        <w:rPr>
          <w:rFonts w:ascii="Times New Roman" w:eastAsia="Times New Roman" w:hAnsi="Times New Roman" w:cs="Times New Roman"/>
          <w:sz w:val="26"/>
          <w:szCs w:val="26"/>
        </w:rPr>
        <w:t>64 вопроса</w:t>
      </w:r>
      <w:r w:rsidRPr="00EB2424">
        <w:rPr>
          <w:rFonts w:ascii="Times New Roman" w:eastAsia="Times New Roman" w:hAnsi="Times New Roman" w:cs="Times New Roman"/>
          <w:sz w:val="26"/>
          <w:szCs w:val="26"/>
        </w:rPr>
        <w:t>;</w:t>
      </w:r>
    </w:p>
    <w:p w14:paraId="3D9D12D8" w14:textId="2A37E225" w:rsidR="006E4353" w:rsidRPr="00EB2424" w:rsidRDefault="006E4353" w:rsidP="007738BB">
      <w:pPr>
        <w:numPr>
          <w:ilvl w:val="0"/>
          <w:numId w:val="19"/>
        </w:numPr>
        <w:shd w:val="clear" w:color="auto" w:fill="F9F9F9"/>
        <w:spacing w:after="0" w:line="240" w:lineRule="auto"/>
        <w:jc w:val="both"/>
        <w:rPr>
          <w:rFonts w:ascii="Times New Roman" w:eastAsia="Times New Roman" w:hAnsi="Times New Roman" w:cs="Times New Roman"/>
          <w:sz w:val="26"/>
          <w:szCs w:val="26"/>
        </w:rPr>
      </w:pPr>
      <w:r w:rsidRPr="00EB2424">
        <w:rPr>
          <w:rFonts w:ascii="Times New Roman" w:eastAsia="Times New Roman" w:hAnsi="Times New Roman" w:cs="Times New Roman"/>
          <w:sz w:val="26"/>
          <w:szCs w:val="26"/>
        </w:rPr>
        <w:t xml:space="preserve">«Обеспечение граждан жилищем, пользование жилищным фондом, социальные гарантии в жилищной сфере» - </w:t>
      </w:r>
      <w:r w:rsidR="000321DA">
        <w:rPr>
          <w:rFonts w:ascii="Times New Roman" w:eastAsia="Times New Roman" w:hAnsi="Times New Roman" w:cs="Times New Roman"/>
          <w:sz w:val="26"/>
          <w:szCs w:val="26"/>
        </w:rPr>
        <w:t>91 вопрос</w:t>
      </w:r>
      <w:r w:rsidRPr="00EB2424">
        <w:rPr>
          <w:rFonts w:ascii="Times New Roman" w:eastAsia="Times New Roman" w:hAnsi="Times New Roman" w:cs="Times New Roman"/>
          <w:sz w:val="26"/>
          <w:szCs w:val="26"/>
        </w:rPr>
        <w:t>.</w:t>
      </w:r>
    </w:p>
    <w:p w14:paraId="4DE8BF3C" w14:textId="77777777" w:rsidR="006E4353" w:rsidRPr="00EB2424" w:rsidRDefault="006E4353" w:rsidP="007738BB">
      <w:pPr>
        <w:shd w:val="clear" w:color="auto" w:fill="F9F9F9"/>
        <w:spacing w:after="0" w:line="240" w:lineRule="auto"/>
        <w:jc w:val="both"/>
        <w:rPr>
          <w:rFonts w:ascii="Times New Roman" w:eastAsia="Times New Roman" w:hAnsi="Times New Roman" w:cs="Times New Roman"/>
          <w:sz w:val="26"/>
          <w:szCs w:val="26"/>
        </w:rPr>
      </w:pPr>
      <w:r w:rsidRPr="00EB2424">
        <w:rPr>
          <w:rFonts w:ascii="Times New Roman" w:eastAsia="Times New Roman" w:hAnsi="Times New Roman" w:cs="Times New Roman"/>
          <w:sz w:val="26"/>
          <w:szCs w:val="26"/>
        </w:rPr>
        <w:t>В теме «Коммунальное хозяйство» авторы обращений поднимали вопросы:</w:t>
      </w:r>
    </w:p>
    <w:p w14:paraId="74FD47AC" w14:textId="05EFC69F" w:rsidR="006E4353" w:rsidRPr="00EB2424" w:rsidRDefault="00197B2E" w:rsidP="007738BB">
      <w:pPr>
        <w:numPr>
          <w:ilvl w:val="0"/>
          <w:numId w:val="20"/>
        </w:numPr>
        <w:shd w:val="clear" w:color="auto" w:fill="F9F9F9"/>
        <w:spacing w:after="0" w:line="240" w:lineRule="auto"/>
        <w:jc w:val="both"/>
        <w:rPr>
          <w:rFonts w:ascii="Times New Roman" w:eastAsia="Times New Roman" w:hAnsi="Times New Roman" w:cs="Times New Roman"/>
          <w:sz w:val="26"/>
          <w:szCs w:val="26"/>
        </w:rPr>
      </w:pPr>
      <w:r w:rsidRPr="00EB2424">
        <w:rPr>
          <w:rFonts w:ascii="Times New Roman" w:eastAsia="Times New Roman" w:hAnsi="Times New Roman" w:cs="Times New Roman"/>
          <w:sz w:val="26"/>
          <w:szCs w:val="26"/>
        </w:rPr>
        <w:t>содержание</w:t>
      </w:r>
      <w:r w:rsidR="006E4353" w:rsidRPr="00EB2424">
        <w:rPr>
          <w:rFonts w:ascii="Times New Roman" w:eastAsia="Times New Roman" w:hAnsi="Times New Roman" w:cs="Times New Roman"/>
          <w:sz w:val="26"/>
          <w:szCs w:val="26"/>
        </w:rPr>
        <w:t xml:space="preserve"> общего имущества (канализация, вентиляция, кровля, ограждающие конструкции, инженерное оборудование, места общего пользования, придомовая территория) – </w:t>
      </w:r>
      <w:r w:rsidR="007E2EF4" w:rsidRPr="00EB2424">
        <w:rPr>
          <w:rFonts w:ascii="Times New Roman" w:eastAsia="Times New Roman" w:hAnsi="Times New Roman" w:cs="Times New Roman"/>
          <w:sz w:val="26"/>
          <w:szCs w:val="26"/>
        </w:rPr>
        <w:t>1</w:t>
      </w:r>
      <w:r w:rsidR="000321DA">
        <w:rPr>
          <w:rFonts w:ascii="Times New Roman" w:eastAsia="Times New Roman" w:hAnsi="Times New Roman" w:cs="Times New Roman"/>
          <w:sz w:val="26"/>
          <w:szCs w:val="26"/>
        </w:rPr>
        <w:t>32</w:t>
      </w:r>
      <w:r w:rsidR="006E4353" w:rsidRPr="00EB2424">
        <w:rPr>
          <w:rFonts w:ascii="Times New Roman" w:eastAsia="Times New Roman" w:hAnsi="Times New Roman" w:cs="Times New Roman"/>
          <w:sz w:val="26"/>
          <w:szCs w:val="26"/>
        </w:rPr>
        <w:t xml:space="preserve"> во</w:t>
      </w:r>
      <w:r w:rsidR="000321DA">
        <w:rPr>
          <w:rFonts w:ascii="Times New Roman" w:eastAsia="Times New Roman" w:hAnsi="Times New Roman" w:cs="Times New Roman"/>
          <w:sz w:val="26"/>
          <w:szCs w:val="26"/>
        </w:rPr>
        <w:t>проса</w:t>
      </w:r>
      <w:r w:rsidR="006E4353" w:rsidRPr="00EB2424">
        <w:rPr>
          <w:rFonts w:ascii="Times New Roman" w:eastAsia="Times New Roman" w:hAnsi="Times New Roman" w:cs="Times New Roman"/>
          <w:sz w:val="26"/>
          <w:szCs w:val="26"/>
        </w:rPr>
        <w:t>;</w:t>
      </w:r>
    </w:p>
    <w:p w14:paraId="33B37A63" w14:textId="7DB5E0D4" w:rsidR="006E4353" w:rsidRPr="00EB2424" w:rsidRDefault="006E4353" w:rsidP="007738BB">
      <w:pPr>
        <w:numPr>
          <w:ilvl w:val="0"/>
          <w:numId w:val="20"/>
        </w:numPr>
        <w:shd w:val="clear" w:color="auto" w:fill="F9F9F9"/>
        <w:spacing w:after="0" w:line="240" w:lineRule="auto"/>
        <w:jc w:val="both"/>
        <w:rPr>
          <w:rFonts w:ascii="Times New Roman" w:eastAsia="Times New Roman" w:hAnsi="Times New Roman" w:cs="Times New Roman"/>
          <w:sz w:val="26"/>
          <w:szCs w:val="26"/>
        </w:rPr>
      </w:pPr>
      <w:r w:rsidRPr="00EB2424">
        <w:rPr>
          <w:rFonts w:ascii="Times New Roman" w:eastAsia="Times New Roman" w:hAnsi="Times New Roman" w:cs="Times New Roman"/>
          <w:sz w:val="26"/>
          <w:szCs w:val="26"/>
        </w:rPr>
        <w:t>управляющие организации, товарищества собственников жилья и иные фор</w:t>
      </w:r>
      <w:r w:rsidR="007E2EF4" w:rsidRPr="00EB2424">
        <w:rPr>
          <w:rFonts w:ascii="Times New Roman" w:eastAsia="Times New Roman" w:hAnsi="Times New Roman" w:cs="Times New Roman"/>
          <w:sz w:val="26"/>
          <w:szCs w:val="26"/>
        </w:rPr>
        <w:t>мы управления собственностью – 7</w:t>
      </w:r>
      <w:r w:rsidR="000321DA">
        <w:rPr>
          <w:rFonts w:ascii="Times New Roman" w:eastAsia="Times New Roman" w:hAnsi="Times New Roman" w:cs="Times New Roman"/>
          <w:sz w:val="26"/>
          <w:szCs w:val="26"/>
        </w:rPr>
        <w:t>5 вопросов</w:t>
      </w:r>
      <w:r w:rsidRPr="00EB2424">
        <w:rPr>
          <w:rFonts w:ascii="Times New Roman" w:eastAsia="Times New Roman" w:hAnsi="Times New Roman" w:cs="Times New Roman"/>
          <w:sz w:val="26"/>
          <w:szCs w:val="26"/>
        </w:rPr>
        <w:t>;</w:t>
      </w:r>
    </w:p>
    <w:p w14:paraId="076AE6D5" w14:textId="607E9409" w:rsidR="006E4353" w:rsidRPr="00EB2424" w:rsidRDefault="006E4353" w:rsidP="007738BB">
      <w:pPr>
        <w:numPr>
          <w:ilvl w:val="0"/>
          <w:numId w:val="20"/>
        </w:numPr>
        <w:shd w:val="clear" w:color="auto" w:fill="F9F9F9"/>
        <w:spacing w:after="0" w:line="240" w:lineRule="auto"/>
        <w:jc w:val="both"/>
        <w:rPr>
          <w:rFonts w:ascii="Times New Roman" w:eastAsia="Times New Roman" w:hAnsi="Times New Roman" w:cs="Times New Roman"/>
          <w:sz w:val="26"/>
          <w:szCs w:val="26"/>
        </w:rPr>
      </w:pPr>
      <w:r w:rsidRPr="00EB2424">
        <w:rPr>
          <w:rFonts w:ascii="Times New Roman" w:eastAsia="Times New Roman" w:hAnsi="Times New Roman" w:cs="Times New Roman"/>
          <w:sz w:val="26"/>
          <w:szCs w:val="26"/>
        </w:rPr>
        <w:t>капитальн</w:t>
      </w:r>
      <w:r w:rsidR="00197B2E" w:rsidRPr="00EB2424">
        <w:rPr>
          <w:rFonts w:ascii="Times New Roman" w:eastAsia="Times New Roman" w:hAnsi="Times New Roman" w:cs="Times New Roman"/>
          <w:sz w:val="26"/>
          <w:szCs w:val="26"/>
        </w:rPr>
        <w:t>ый ремонт</w:t>
      </w:r>
      <w:r w:rsidRPr="00EB2424">
        <w:rPr>
          <w:rFonts w:ascii="Times New Roman" w:eastAsia="Times New Roman" w:hAnsi="Times New Roman" w:cs="Times New Roman"/>
          <w:sz w:val="26"/>
          <w:szCs w:val="26"/>
        </w:rPr>
        <w:t xml:space="preserve"> общего имущества – </w:t>
      </w:r>
      <w:r w:rsidR="000321DA">
        <w:rPr>
          <w:rFonts w:ascii="Times New Roman" w:eastAsia="Times New Roman" w:hAnsi="Times New Roman" w:cs="Times New Roman"/>
          <w:sz w:val="26"/>
          <w:szCs w:val="26"/>
        </w:rPr>
        <w:t>15 вопросов</w:t>
      </w:r>
      <w:r w:rsidRPr="00EB2424">
        <w:rPr>
          <w:rFonts w:ascii="Times New Roman" w:eastAsia="Times New Roman" w:hAnsi="Times New Roman" w:cs="Times New Roman"/>
          <w:sz w:val="26"/>
          <w:szCs w:val="26"/>
        </w:rPr>
        <w:t>;</w:t>
      </w:r>
    </w:p>
    <w:p w14:paraId="2B263C11" w14:textId="310C7555" w:rsidR="006E4353" w:rsidRPr="00EB2424" w:rsidRDefault="006E4353" w:rsidP="007738BB">
      <w:pPr>
        <w:numPr>
          <w:ilvl w:val="0"/>
          <w:numId w:val="20"/>
        </w:numPr>
        <w:shd w:val="clear" w:color="auto" w:fill="F9F9F9"/>
        <w:spacing w:after="0" w:line="240" w:lineRule="auto"/>
        <w:jc w:val="both"/>
        <w:rPr>
          <w:rFonts w:ascii="Times New Roman" w:eastAsia="Times New Roman" w:hAnsi="Times New Roman" w:cs="Times New Roman"/>
          <w:sz w:val="26"/>
          <w:szCs w:val="26"/>
        </w:rPr>
      </w:pPr>
      <w:r w:rsidRPr="00EB2424">
        <w:rPr>
          <w:rFonts w:ascii="Times New Roman" w:eastAsia="Times New Roman" w:hAnsi="Times New Roman" w:cs="Times New Roman"/>
          <w:sz w:val="26"/>
          <w:szCs w:val="26"/>
        </w:rPr>
        <w:t>предоставление коммунальных у</w:t>
      </w:r>
      <w:r w:rsidR="000321DA">
        <w:rPr>
          <w:rFonts w:ascii="Times New Roman" w:eastAsia="Times New Roman" w:hAnsi="Times New Roman" w:cs="Times New Roman"/>
          <w:sz w:val="26"/>
          <w:szCs w:val="26"/>
        </w:rPr>
        <w:t>слуг ненадлежащего качества – 34</w:t>
      </w:r>
      <w:r w:rsidRPr="00EB2424">
        <w:rPr>
          <w:rFonts w:ascii="Times New Roman" w:eastAsia="Times New Roman" w:hAnsi="Times New Roman" w:cs="Times New Roman"/>
          <w:sz w:val="26"/>
          <w:szCs w:val="26"/>
        </w:rPr>
        <w:t xml:space="preserve"> вопросов;</w:t>
      </w:r>
    </w:p>
    <w:p w14:paraId="74DB24F9" w14:textId="24347F19" w:rsidR="006E4353" w:rsidRPr="00EB2424" w:rsidRDefault="006E4353" w:rsidP="007738BB">
      <w:pPr>
        <w:numPr>
          <w:ilvl w:val="0"/>
          <w:numId w:val="20"/>
        </w:numPr>
        <w:shd w:val="clear" w:color="auto" w:fill="F9F9F9"/>
        <w:spacing w:after="0" w:line="240" w:lineRule="auto"/>
        <w:jc w:val="both"/>
        <w:rPr>
          <w:rFonts w:ascii="Times New Roman" w:eastAsia="Times New Roman" w:hAnsi="Times New Roman" w:cs="Times New Roman"/>
          <w:sz w:val="26"/>
          <w:szCs w:val="26"/>
        </w:rPr>
      </w:pPr>
      <w:r w:rsidRPr="00EB2424">
        <w:rPr>
          <w:rFonts w:ascii="Times New Roman" w:eastAsia="Times New Roman" w:hAnsi="Times New Roman" w:cs="Times New Roman"/>
          <w:sz w:val="26"/>
          <w:szCs w:val="26"/>
        </w:rPr>
        <w:t>оплата жилищно-коммунальных услуг (ЖКХ), взносов</w:t>
      </w:r>
      <w:r w:rsidR="00C101AE" w:rsidRPr="00EB2424">
        <w:rPr>
          <w:rFonts w:ascii="Times New Roman" w:eastAsia="Times New Roman" w:hAnsi="Times New Roman" w:cs="Times New Roman"/>
          <w:sz w:val="26"/>
          <w:szCs w:val="26"/>
        </w:rPr>
        <w:t xml:space="preserve"> в Фонд капитального ремонта – </w:t>
      </w:r>
      <w:r w:rsidR="000321DA">
        <w:rPr>
          <w:rFonts w:ascii="Times New Roman" w:eastAsia="Times New Roman" w:hAnsi="Times New Roman" w:cs="Times New Roman"/>
          <w:sz w:val="26"/>
          <w:szCs w:val="26"/>
        </w:rPr>
        <w:t>23</w:t>
      </w:r>
      <w:r w:rsidRPr="00EB2424">
        <w:rPr>
          <w:rFonts w:ascii="Times New Roman" w:eastAsia="Times New Roman" w:hAnsi="Times New Roman" w:cs="Times New Roman"/>
          <w:sz w:val="26"/>
          <w:szCs w:val="26"/>
        </w:rPr>
        <w:t xml:space="preserve"> вопрос</w:t>
      </w:r>
      <w:r w:rsidR="000321DA">
        <w:rPr>
          <w:rFonts w:ascii="Times New Roman" w:eastAsia="Times New Roman" w:hAnsi="Times New Roman" w:cs="Times New Roman"/>
          <w:sz w:val="26"/>
          <w:szCs w:val="26"/>
        </w:rPr>
        <w:t>а</w:t>
      </w:r>
      <w:r w:rsidRPr="00EB2424">
        <w:rPr>
          <w:rFonts w:ascii="Times New Roman" w:eastAsia="Times New Roman" w:hAnsi="Times New Roman" w:cs="Times New Roman"/>
          <w:sz w:val="26"/>
          <w:szCs w:val="26"/>
        </w:rPr>
        <w:t>;</w:t>
      </w:r>
    </w:p>
    <w:p w14:paraId="16266BA1" w14:textId="7436C03F" w:rsidR="006E4353" w:rsidRPr="00EB2424" w:rsidRDefault="007E2EF4" w:rsidP="007738BB">
      <w:pPr>
        <w:numPr>
          <w:ilvl w:val="0"/>
          <w:numId w:val="20"/>
        </w:numPr>
        <w:shd w:val="clear" w:color="auto" w:fill="F9F9F9"/>
        <w:spacing w:after="0" w:line="240" w:lineRule="auto"/>
        <w:jc w:val="both"/>
        <w:rPr>
          <w:rFonts w:ascii="Times New Roman" w:eastAsia="Times New Roman" w:hAnsi="Times New Roman" w:cs="Times New Roman"/>
          <w:sz w:val="26"/>
          <w:szCs w:val="26"/>
        </w:rPr>
      </w:pPr>
      <w:r w:rsidRPr="00EB2424">
        <w:rPr>
          <w:rFonts w:ascii="Times New Roman" w:eastAsia="Times New Roman" w:hAnsi="Times New Roman" w:cs="Times New Roman"/>
          <w:sz w:val="26"/>
          <w:szCs w:val="26"/>
        </w:rPr>
        <w:t>Обращение с твердыми коммунальными отходами-31 вопрос</w:t>
      </w:r>
      <w:r w:rsidR="006E4353" w:rsidRPr="00EB2424">
        <w:rPr>
          <w:rFonts w:ascii="Times New Roman" w:eastAsia="Times New Roman" w:hAnsi="Times New Roman" w:cs="Times New Roman"/>
          <w:sz w:val="26"/>
          <w:szCs w:val="26"/>
        </w:rPr>
        <w:t>.</w:t>
      </w:r>
    </w:p>
    <w:p w14:paraId="5AFBCD0A" w14:textId="77777777" w:rsidR="006E4353" w:rsidRPr="00EB2424" w:rsidRDefault="006E4353" w:rsidP="007738BB">
      <w:pPr>
        <w:shd w:val="clear" w:color="auto" w:fill="F9F9F9"/>
        <w:spacing w:after="0" w:line="240" w:lineRule="auto"/>
        <w:jc w:val="both"/>
        <w:rPr>
          <w:rFonts w:ascii="Times New Roman" w:eastAsia="Times New Roman" w:hAnsi="Times New Roman" w:cs="Times New Roman"/>
          <w:sz w:val="26"/>
          <w:szCs w:val="26"/>
        </w:rPr>
      </w:pPr>
      <w:r w:rsidRPr="00EB2424">
        <w:rPr>
          <w:rFonts w:ascii="Times New Roman" w:eastAsia="Times New Roman" w:hAnsi="Times New Roman" w:cs="Times New Roman"/>
          <w:sz w:val="26"/>
          <w:szCs w:val="26"/>
        </w:rPr>
        <w:t>В теме «Обеспечение граждан жилищем, пользование жилищным фондом, социальные гарантии в жилищной сфере» авторы обращений поднимали вопросы:</w:t>
      </w:r>
    </w:p>
    <w:p w14:paraId="08F5D267" w14:textId="55692DED" w:rsidR="006E4353" w:rsidRPr="00EB2424" w:rsidRDefault="006E4353" w:rsidP="007738BB">
      <w:pPr>
        <w:numPr>
          <w:ilvl w:val="0"/>
          <w:numId w:val="21"/>
        </w:numPr>
        <w:shd w:val="clear" w:color="auto" w:fill="F9F9F9"/>
        <w:spacing w:after="0" w:line="240" w:lineRule="auto"/>
        <w:jc w:val="both"/>
        <w:rPr>
          <w:rFonts w:ascii="Times New Roman" w:eastAsia="Times New Roman" w:hAnsi="Times New Roman" w:cs="Times New Roman"/>
          <w:sz w:val="26"/>
          <w:szCs w:val="26"/>
        </w:rPr>
      </w:pPr>
      <w:r w:rsidRPr="00EB2424">
        <w:rPr>
          <w:rFonts w:ascii="Times New Roman" w:eastAsia="Times New Roman" w:hAnsi="Times New Roman" w:cs="Times New Roman"/>
          <w:sz w:val="26"/>
          <w:szCs w:val="26"/>
        </w:rPr>
        <w:t xml:space="preserve">переустройство и (или) перепланировка жилого помещения – </w:t>
      </w:r>
      <w:r w:rsidR="000321DA">
        <w:rPr>
          <w:rFonts w:ascii="Times New Roman" w:eastAsia="Times New Roman" w:hAnsi="Times New Roman" w:cs="Times New Roman"/>
          <w:sz w:val="26"/>
          <w:szCs w:val="26"/>
        </w:rPr>
        <w:t>14</w:t>
      </w:r>
      <w:r w:rsidR="007E2EF4" w:rsidRPr="00EB2424">
        <w:rPr>
          <w:rFonts w:ascii="Times New Roman" w:eastAsia="Times New Roman" w:hAnsi="Times New Roman" w:cs="Times New Roman"/>
          <w:sz w:val="26"/>
          <w:szCs w:val="26"/>
        </w:rPr>
        <w:t xml:space="preserve"> вопросов</w:t>
      </w:r>
      <w:r w:rsidRPr="00EB2424">
        <w:rPr>
          <w:rFonts w:ascii="Times New Roman" w:eastAsia="Times New Roman" w:hAnsi="Times New Roman" w:cs="Times New Roman"/>
          <w:sz w:val="26"/>
          <w:szCs w:val="26"/>
        </w:rPr>
        <w:t>;</w:t>
      </w:r>
    </w:p>
    <w:p w14:paraId="59955DC2" w14:textId="6260BA17" w:rsidR="006E4353" w:rsidRPr="00EB2424" w:rsidRDefault="006E4353" w:rsidP="007738BB">
      <w:pPr>
        <w:numPr>
          <w:ilvl w:val="0"/>
          <w:numId w:val="21"/>
        </w:numPr>
        <w:shd w:val="clear" w:color="auto" w:fill="F9F9F9"/>
        <w:spacing w:after="0" w:line="240" w:lineRule="auto"/>
        <w:jc w:val="both"/>
        <w:rPr>
          <w:rFonts w:ascii="Times New Roman" w:eastAsia="Times New Roman" w:hAnsi="Times New Roman" w:cs="Times New Roman"/>
          <w:sz w:val="26"/>
          <w:szCs w:val="26"/>
        </w:rPr>
      </w:pPr>
      <w:r w:rsidRPr="00EB2424">
        <w:rPr>
          <w:rFonts w:ascii="Times New Roman" w:eastAsia="Times New Roman" w:hAnsi="Times New Roman" w:cs="Times New Roman"/>
          <w:sz w:val="26"/>
          <w:szCs w:val="26"/>
        </w:rPr>
        <w:t>улучшение жилищных условий, предоставление жилых помещений по договору социального найма гражданам, состоящим на учете в качестве ну</w:t>
      </w:r>
      <w:r w:rsidR="007E2EF4" w:rsidRPr="00EB2424">
        <w:rPr>
          <w:rFonts w:ascii="Times New Roman" w:eastAsia="Times New Roman" w:hAnsi="Times New Roman" w:cs="Times New Roman"/>
          <w:sz w:val="26"/>
          <w:szCs w:val="26"/>
        </w:rPr>
        <w:t>ждающихся в жилых помещениях – 5</w:t>
      </w:r>
      <w:r w:rsidR="000321DA">
        <w:rPr>
          <w:rFonts w:ascii="Times New Roman" w:eastAsia="Times New Roman" w:hAnsi="Times New Roman" w:cs="Times New Roman"/>
          <w:sz w:val="26"/>
          <w:szCs w:val="26"/>
        </w:rPr>
        <w:t>2</w:t>
      </w:r>
      <w:r w:rsidRPr="00EB2424">
        <w:rPr>
          <w:rFonts w:ascii="Times New Roman" w:eastAsia="Times New Roman" w:hAnsi="Times New Roman" w:cs="Times New Roman"/>
          <w:sz w:val="26"/>
          <w:szCs w:val="26"/>
        </w:rPr>
        <w:t xml:space="preserve"> вопрос</w:t>
      </w:r>
      <w:r w:rsidR="000321DA">
        <w:rPr>
          <w:rFonts w:ascii="Times New Roman" w:eastAsia="Times New Roman" w:hAnsi="Times New Roman" w:cs="Times New Roman"/>
          <w:sz w:val="26"/>
          <w:szCs w:val="26"/>
        </w:rPr>
        <w:t>а</w:t>
      </w:r>
      <w:r w:rsidRPr="00EB2424">
        <w:rPr>
          <w:rFonts w:ascii="Times New Roman" w:eastAsia="Times New Roman" w:hAnsi="Times New Roman" w:cs="Times New Roman"/>
          <w:sz w:val="26"/>
          <w:szCs w:val="26"/>
        </w:rPr>
        <w:t>;</w:t>
      </w:r>
    </w:p>
    <w:p w14:paraId="31D78FC3" w14:textId="4915EFA1" w:rsidR="006E4353" w:rsidRPr="00EB2424" w:rsidRDefault="006E4353" w:rsidP="007738BB">
      <w:pPr>
        <w:numPr>
          <w:ilvl w:val="0"/>
          <w:numId w:val="21"/>
        </w:numPr>
        <w:shd w:val="clear" w:color="auto" w:fill="F9F9F9"/>
        <w:spacing w:after="0" w:line="240" w:lineRule="auto"/>
        <w:jc w:val="both"/>
        <w:rPr>
          <w:rFonts w:ascii="Times New Roman" w:eastAsia="Times New Roman" w:hAnsi="Times New Roman" w:cs="Times New Roman"/>
          <w:sz w:val="26"/>
          <w:szCs w:val="26"/>
        </w:rPr>
      </w:pPr>
      <w:r w:rsidRPr="00EB2424">
        <w:rPr>
          <w:rFonts w:ascii="Times New Roman" w:eastAsia="Times New Roman" w:hAnsi="Times New Roman" w:cs="Times New Roman"/>
          <w:sz w:val="26"/>
          <w:szCs w:val="26"/>
        </w:rPr>
        <w:t xml:space="preserve">правила пользования жилыми помещениями </w:t>
      </w:r>
      <w:r w:rsidR="000321DA">
        <w:rPr>
          <w:rFonts w:ascii="Times New Roman" w:eastAsia="Times New Roman" w:hAnsi="Times New Roman" w:cs="Times New Roman"/>
          <w:sz w:val="26"/>
          <w:szCs w:val="26"/>
        </w:rPr>
        <w:t>- 7</w:t>
      </w:r>
      <w:r w:rsidRPr="00EB2424">
        <w:rPr>
          <w:rFonts w:ascii="Times New Roman" w:eastAsia="Times New Roman" w:hAnsi="Times New Roman" w:cs="Times New Roman"/>
          <w:sz w:val="26"/>
          <w:szCs w:val="26"/>
        </w:rPr>
        <w:t xml:space="preserve"> вопросов;</w:t>
      </w:r>
    </w:p>
    <w:p w14:paraId="35B2FB1D" w14:textId="4721ECCE" w:rsidR="006E4353" w:rsidRPr="006E4353" w:rsidRDefault="006E4353" w:rsidP="007738BB">
      <w:pPr>
        <w:numPr>
          <w:ilvl w:val="0"/>
          <w:numId w:val="21"/>
        </w:numPr>
        <w:shd w:val="clear" w:color="auto" w:fill="F9F9F9"/>
        <w:spacing w:after="0" w:line="240" w:lineRule="auto"/>
        <w:jc w:val="both"/>
        <w:rPr>
          <w:rFonts w:ascii="Times New Roman" w:eastAsia="Times New Roman" w:hAnsi="Times New Roman" w:cs="Times New Roman"/>
          <w:color w:val="383838"/>
          <w:sz w:val="26"/>
          <w:szCs w:val="26"/>
        </w:rPr>
      </w:pPr>
      <w:r w:rsidRPr="00EB2424">
        <w:rPr>
          <w:rFonts w:ascii="Times New Roman" w:eastAsia="Times New Roman" w:hAnsi="Times New Roman" w:cs="Times New Roman"/>
          <w:sz w:val="26"/>
          <w:szCs w:val="26"/>
        </w:rPr>
        <w:t xml:space="preserve">постановка на учет в органе местного самоуправления и восстановления в очереди на получение жилья – </w:t>
      </w:r>
      <w:r w:rsidR="000321DA">
        <w:rPr>
          <w:rFonts w:ascii="Times New Roman" w:eastAsia="Times New Roman" w:hAnsi="Times New Roman" w:cs="Times New Roman"/>
          <w:sz w:val="26"/>
          <w:szCs w:val="26"/>
        </w:rPr>
        <w:t>4</w:t>
      </w:r>
      <w:r w:rsidR="007E2EF4" w:rsidRPr="00EB2424">
        <w:rPr>
          <w:rFonts w:ascii="Times New Roman" w:eastAsia="Times New Roman" w:hAnsi="Times New Roman" w:cs="Times New Roman"/>
          <w:sz w:val="26"/>
          <w:szCs w:val="26"/>
        </w:rPr>
        <w:t xml:space="preserve"> вопрос</w:t>
      </w:r>
      <w:r w:rsidR="000321DA">
        <w:rPr>
          <w:rFonts w:ascii="Times New Roman" w:eastAsia="Times New Roman" w:hAnsi="Times New Roman" w:cs="Times New Roman"/>
          <w:sz w:val="26"/>
          <w:szCs w:val="26"/>
        </w:rPr>
        <w:t>а</w:t>
      </w:r>
      <w:r w:rsidRPr="006E4353">
        <w:rPr>
          <w:rFonts w:ascii="Times New Roman" w:eastAsia="Times New Roman" w:hAnsi="Times New Roman" w:cs="Times New Roman"/>
          <w:color w:val="383838"/>
          <w:sz w:val="26"/>
          <w:szCs w:val="26"/>
        </w:rPr>
        <w:t>.</w:t>
      </w:r>
    </w:p>
    <w:p w14:paraId="4D8E79B1" w14:textId="29750ED8" w:rsidR="00EB2424" w:rsidRPr="00EB2424" w:rsidRDefault="00220422" w:rsidP="007738BB">
      <w:pPr>
        <w:shd w:val="clear" w:color="auto" w:fill="F9F9F9"/>
        <w:spacing w:after="0" w:line="240" w:lineRule="auto"/>
        <w:ind w:firstLine="360"/>
        <w:jc w:val="both"/>
        <w:rPr>
          <w:rFonts w:ascii="Times New Roman" w:eastAsia="Times New Roman" w:hAnsi="Times New Roman" w:cs="Times New Roman"/>
          <w:sz w:val="26"/>
          <w:szCs w:val="26"/>
        </w:rPr>
      </w:pPr>
      <w:r w:rsidRPr="00EB2424">
        <w:rPr>
          <w:rFonts w:ascii="Times New Roman" w:eastAsia="Times New Roman" w:hAnsi="Times New Roman" w:cs="Times New Roman"/>
          <w:sz w:val="26"/>
          <w:szCs w:val="26"/>
        </w:rPr>
        <w:t xml:space="preserve">Таким образом, основная тематика вопросов по обращениям </w:t>
      </w:r>
      <w:r w:rsidR="0019219C">
        <w:rPr>
          <w:rFonts w:ascii="Times New Roman" w:eastAsia="Times New Roman" w:hAnsi="Times New Roman" w:cs="Times New Roman"/>
          <w:sz w:val="26"/>
          <w:szCs w:val="26"/>
        </w:rPr>
        <w:t xml:space="preserve">граждан </w:t>
      </w:r>
      <w:r w:rsidR="000321DA">
        <w:rPr>
          <w:rFonts w:ascii="Times New Roman" w:eastAsia="Times New Roman" w:hAnsi="Times New Roman" w:cs="Times New Roman"/>
          <w:sz w:val="26"/>
          <w:szCs w:val="26"/>
        </w:rPr>
        <w:t>за 4</w:t>
      </w:r>
      <w:r w:rsidRPr="00EB2424">
        <w:rPr>
          <w:rFonts w:ascii="Times New Roman" w:eastAsia="Times New Roman" w:hAnsi="Times New Roman" w:cs="Times New Roman"/>
          <w:sz w:val="26"/>
          <w:szCs w:val="26"/>
        </w:rPr>
        <w:t xml:space="preserve"> квартал 2024 года касалась </w:t>
      </w:r>
      <w:r w:rsidR="000321DA">
        <w:rPr>
          <w:rFonts w:ascii="Times New Roman" w:eastAsia="Times New Roman" w:hAnsi="Times New Roman" w:cs="Times New Roman"/>
          <w:sz w:val="26"/>
          <w:szCs w:val="26"/>
        </w:rPr>
        <w:t>хозяйственной деятельности,</w:t>
      </w:r>
      <w:r w:rsidR="000321DA" w:rsidRPr="00EB2424">
        <w:rPr>
          <w:rFonts w:ascii="Times New Roman" w:eastAsia="Times New Roman" w:hAnsi="Times New Roman" w:cs="Times New Roman"/>
          <w:sz w:val="26"/>
          <w:szCs w:val="26"/>
        </w:rPr>
        <w:t xml:space="preserve"> коммунального хозяйства </w:t>
      </w:r>
      <w:r w:rsidR="000321DA">
        <w:rPr>
          <w:rFonts w:ascii="Times New Roman" w:eastAsia="Times New Roman" w:hAnsi="Times New Roman" w:cs="Times New Roman"/>
          <w:sz w:val="26"/>
          <w:szCs w:val="26"/>
        </w:rPr>
        <w:t>и образования детей</w:t>
      </w:r>
      <w:r w:rsidRPr="00EB2424">
        <w:rPr>
          <w:rFonts w:ascii="Times New Roman" w:eastAsia="Times New Roman" w:hAnsi="Times New Roman" w:cs="Times New Roman"/>
          <w:sz w:val="26"/>
          <w:szCs w:val="26"/>
        </w:rPr>
        <w:t>.</w:t>
      </w:r>
      <w:r w:rsidR="00010D0A" w:rsidRPr="00EB2424">
        <w:rPr>
          <w:rFonts w:ascii="Times New Roman" w:eastAsia="Times New Roman" w:hAnsi="Times New Roman" w:cs="Times New Roman"/>
          <w:sz w:val="26"/>
          <w:szCs w:val="26"/>
        </w:rPr>
        <w:t xml:space="preserve"> По сравнению с предыдущим кварталом тематические приоритеты остались неизменными</w:t>
      </w:r>
      <w:r w:rsidR="00E37F23" w:rsidRPr="00EB2424">
        <w:rPr>
          <w:rFonts w:ascii="Times New Roman" w:eastAsia="Times New Roman" w:hAnsi="Times New Roman" w:cs="Times New Roman"/>
          <w:sz w:val="26"/>
          <w:szCs w:val="26"/>
        </w:rPr>
        <w:t xml:space="preserve">. </w:t>
      </w:r>
    </w:p>
    <w:p w14:paraId="607FAF1C" w14:textId="25EB86F6" w:rsidR="00BE2A30" w:rsidRPr="00B27F5C" w:rsidRDefault="00010D0A" w:rsidP="00B27F5C">
      <w:pPr>
        <w:shd w:val="clear" w:color="auto" w:fill="F9F9F9"/>
        <w:spacing w:after="0" w:line="240" w:lineRule="auto"/>
        <w:ind w:firstLine="360"/>
        <w:jc w:val="both"/>
        <w:rPr>
          <w:rFonts w:ascii="Times New Roman" w:eastAsia="Times New Roman" w:hAnsi="Times New Roman" w:cs="Times New Roman"/>
          <w:sz w:val="26"/>
          <w:szCs w:val="26"/>
        </w:rPr>
      </w:pPr>
      <w:r w:rsidRPr="00EB2424">
        <w:rPr>
          <w:rFonts w:ascii="Times New Roman" w:eastAsia="Times New Roman" w:hAnsi="Times New Roman" w:cs="Times New Roman"/>
          <w:sz w:val="26"/>
          <w:szCs w:val="26"/>
        </w:rPr>
        <w:t>У</w:t>
      </w:r>
      <w:r w:rsidR="00415ABD">
        <w:rPr>
          <w:rFonts w:ascii="Times New Roman" w:eastAsia="Times New Roman" w:hAnsi="Times New Roman" w:cs="Times New Roman"/>
          <w:sz w:val="26"/>
          <w:szCs w:val="26"/>
        </w:rPr>
        <w:t>меньшилось</w:t>
      </w:r>
      <w:r w:rsidRPr="00EB2424">
        <w:rPr>
          <w:rFonts w:ascii="Times New Roman" w:eastAsia="Times New Roman" w:hAnsi="Times New Roman" w:cs="Times New Roman"/>
          <w:sz w:val="26"/>
          <w:szCs w:val="26"/>
        </w:rPr>
        <w:t xml:space="preserve"> </w:t>
      </w:r>
      <w:r w:rsidR="00EE3D8A" w:rsidRPr="00EB2424">
        <w:rPr>
          <w:rFonts w:ascii="Times New Roman" w:eastAsia="Times New Roman" w:hAnsi="Times New Roman" w:cs="Times New Roman"/>
          <w:sz w:val="26"/>
          <w:szCs w:val="26"/>
        </w:rPr>
        <w:t>количество обращений по вопросам образования.</w:t>
      </w:r>
      <w:r w:rsidR="00BE2A30" w:rsidRPr="00EB2424">
        <w:rPr>
          <w:rFonts w:ascii="Times New Roman" w:eastAsia="Times New Roman" w:hAnsi="Times New Roman" w:cs="Times New Roman"/>
          <w:sz w:val="26"/>
          <w:szCs w:val="26"/>
        </w:rPr>
        <w:t xml:space="preserve"> Это связано </w:t>
      </w:r>
      <w:r w:rsidR="00EB2424" w:rsidRPr="00EB2424">
        <w:rPr>
          <w:rFonts w:ascii="Times New Roman" w:eastAsia="Times New Roman" w:hAnsi="Times New Roman" w:cs="Times New Roman"/>
          <w:sz w:val="26"/>
          <w:szCs w:val="26"/>
        </w:rPr>
        <w:br/>
      </w:r>
      <w:r w:rsidR="00BE2A30" w:rsidRPr="00EB2424">
        <w:rPr>
          <w:rFonts w:ascii="Times New Roman" w:eastAsia="Times New Roman" w:hAnsi="Times New Roman" w:cs="Times New Roman"/>
          <w:sz w:val="26"/>
          <w:szCs w:val="26"/>
        </w:rPr>
        <w:t xml:space="preserve">с </w:t>
      </w:r>
      <w:r w:rsidR="00415ABD">
        <w:rPr>
          <w:rFonts w:ascii="Times New Roman" w:eastAsia="Times New Roman" w:hAnsi="Times New Roman" w:cs="Times New Roman"/>
          <w:sz w:val="26"/>
          <w:szCs w:val="26"/>
        </w:rPr>
        <w:t>окончанием периода комплектования первых классов в образовательных учреждениях</w:t>
      </w:r>
      <w:r w:rsidR="00B27F5C">
        <w:rPr>
          <w:rFonts w:ascii="Times New Roman" w:eastAsia="Times New Roman" w:hAnsi="Times New Roman" w:cs="Times New Roman"/>
          <w:sz w:val="26"/>
          <w:szCs w:val="26"/>
        </w:rPr>
        <w:t xml:space="preserve"> и вводом в эксплуатацию объектов социальной инфраструктуры</w:t>
      </w:r>
      <w:r w:rsidR="00415ABD">
        <w:rPr>
          <w:rFonts w:ascii="Times New Roman" w:eastAsia="Times New Roman" w:hAnsi="Times New Roman" w:cs="Times New Roman"/>
          <w:sz w:val="26"/>
          <w:szCs w:val="26"/>
        </w:rPr>
        <w:t>.</w:t>
      </w:r>
      <w:r w:rsidR="00BE2A30" w:rsidRPr="00EB2424">
        <w:rPr>
          <w:rFonts w:ascii="Times New Roman" w:eastAsia="Times New Roman" w:hAnsi="Times New Roman" w:cs="Times New Roman"/>
          <w:sz w:val="26"/>
          <w:szCs w:val="26"/>
        </w:rPr>
        <w:t xml:space="preserve"> </w:t>
      </w:r>
    </w:p>
    <w:p w14:paraId="57A558D8" w14:textId="700033A1" w:rsidR="00B27F5C" w:rsidRPr="004876CB" w:rsidRDefault="000049BB" w:rsidP="00415ABD">
      <w:pPr>
        <w:shd w:val="clear" w:color="auto" w:fill="F9F9F9"/>
        <w:spacing w:after="0" w:line="240" w:lineRule="auto"/>
        <w:ind w:firstLine="567"/>
        <w:jc w:val="both"/>
        <w:rPr>
          <w:rFonts w:ascii="Times New Roman" w:eastAsia="Times New Roman" w:hAnsi="Times New Roman" w:cs="Times New Roman"/>
          <w:sz w:val="26"/>
          <w:szCs w:val="26"/>
        </w:rPr>
      </w:pPr>
      <w:r w:rsidRPr="004876CB">
        <w:rPr>
          <w:rFonts w:ascii="Times New Roman" w:eastAsia="Times New Roman" w:hAnsi="Times New Roman" w:cs="Times New Roman"/>
          <w:sz w:val="26"/>
          <w:szCs w:val="26"/>
        </w:rPr>
        <w:t>В</w:t>
      </w:r>
      <w:r w:rsidR="00415ABD" w:rsidRPr="004876CB">
        <w:rPr>
          <w:rFonts w:ascii="Times New Roman" w:eastAsia="Times New Roman" w:hAnsi="Times New Roman" w:cs="Times New Roman"/>
          <w:sz w:val="26"/>
          <w:szCs w:val="26"/>
        </w:rPr>
        <w:t xml:space="preserve"> 2024 году</w:t>
      </w:r>
      <w:r w:rsidRPr="004876CB">
        <w:rPr>
          <w:rFonts w:ascii="Times New Roman" w:eastAsia="Times New Roman" w:hAnsi="Times New Roman" w:cs="Times New Roman"/>
          <w:sz w:val="26"/>
          <w:szCs w:val="26"/>
        </w:rPr>
        <w:t xml:space="preserve"> в Пушкинском районе Санкт-Петербурга введены в эксплуатацию объекты социальной инфраструктуры:</w:t>
      </w:r>
    </w:p>
    <w:p w14:paraId="3A91E487" w14:textId="77777777" w:rsidR="00B27F5C" w:rsidRPr="004876CB" w:rsidRDefault="00415ABD" w:rsidP="00415ABD">
      <w:pPr>
        <w:shd w:val="clear" w:color="auto" w:fill="F9F9F9"/>
        <w:spacing w:after="0" w:line="240" w:lineRule="auto"/>
        <w:ind w:firstLine="567"/>
        <w:jc w:val="both"/>
        <w:rPr>
          <w:rFonts w:ascii="Times New Roman" w:eastAsia="Times New Roman" w:hAnsi="Times New Roman" w:cs="Times New Roman"/>
          <w:sz w:val="26"/>
          <w:szCs w:val="26"/>
        </w:rPr>
      </w:pPr>
      <w:r w:rsidRPr="004876CB">
        <w:rPr>
          <w:rFonts w:ascii="Times New Roman" w:eastAsia="Times New Roman" w:hAnsi="Times New Roman" w:cs="Times New Roman"/>
          <w:sz w:val="26"/>
          <w:szCs w:val="26"/>
        </w:rPr>
        <w:t>- ДОУ на 190 мест на территории ЮГ-</w:t>
      </w:r>
      <w:proofErr w:type="spellStart"/>
      <w:r w:rsidRPr="004876CB">
        <w:rPr>
          <w:rFonts w:ascii="Times New Roman" w:eastAsia="Times New Roman" w:hAnsi="Times New Roman" w:cs="Times New Roman"/>
          <w:sz w:val="26"/>
          <w:szCs w:val="26"/>
        </w:rPr>
        <w:t>Таун</w:t>
      </w:r>
      <w:proofErr w:type="spellEnd"/>
      <w:r w:rsidRPr="004876CB">
        <w:rPr>
          <w:rFonts w:ascii="Times New Roman" w:eastAsia="Times New Roman" w:hAnsi="Times New Roman" w:cs="Times New Roman"/>
          <w:sz w:val="26"/>
          <w:szCs w:val="26"/>
        </w:rPr>
        <w:t xml:space="preserve"> (Застройщик ООО "СЗ "КВС-Московский"), по адресу: Санкт-Петербург, поселок </w:t>
      </w:r>
      <w:proofErr w:type="spellStart"/>
      <w:r w:rsidRPr="004876CB">
        <w:rPr>
          <w:rFonts w:ascii="Times New Roman" w:eastAsia="Times New Roman" w:hAnsi="Times New Roman" w:cs="Times New Roman"/>
          <w:sz w:val="26"/>
          <w:szCs w:val="26"/>
        </w:rPr>
        <w:t>Шушары</w:t>
      </w:r>
      <w:proofErr w:type="spellEnd"/>
      <w:r w:rsidRPr="004876CB">
        <w:rPr>
          <w:rFonts w:ascii="Times New Roman" w:eastAsia="Times New Roman" w:hAnsi="Times New Roman" w:cs="Times New Roman"/>
          <w:sz w:val="26"/>
          <w:szCs w:val="26"/>
        </w:rPr>
        <w:t xml:space="preserve">, улица Нины Петровой, дом 8, корпус 3, строение 1 (открыт 02.09.2024); </w:t>
      </w:r>
    </w:p>
    <w:p w14:paraId="2D897216" w14:textId="77777777" w:rsidR="00B27F5C" w:rsidRPr="004876CB" w:rsidRDefault="00415ABD" w:rsidP="00415ABD">
      <w:pPr>
        <w:shd w:val="clear" w:color="auto" w:fill="F9F9F9"/>
        <w:spacing w:after="0" w:line="240" w:lineRule="auto"/>
        <w:ind w:firstLine="567"/>
        <w:jc w:val="both"/>
        <w:rPr>
          <w:rFonts w:ascii="Times New Roman" w:eastAsia="Times New Roman" w:hAnsi="Times New Roman" w:cs="Times New Roman"/>
          <w:sz w:val="26"/>
          <w:szCs w:val="26"/>
        </w:rPr>
      </w:pPr>
      <w:r w:rsidRPr="004876CB">
        <w:rPr>
          <w:rFonts w:ascii="Times New Roman" w:eastAsia="Times New Roman" w:hAnsi="Times New Roman" w:cs="Times New Roman"/>
          <w:sz w:val="26"/>
          <w:szCs w:val="26"/>
        </w:rPr>
        <w:t xml:space="preserve">- ДОУ на 440 мест, ((Застройщик ООО «Агропром») по адресу: поселок </w:t>
      </w:r>
      <w:proofErr w:type="spellStart"/>
      <w:r w:rsidRPr="004876CB">
        <w:rPr>
          <w:rFonts w:ascii="Times New Roman" w:eastAsia="Times New Roman" w:hAnsi="Times New Roman" w:cs="Times New Roman"/>
          <w:sz w:val="26"/>
          <w:szCs w:val="26"/>
        </w:rPr>
        <w:t>Шушары</w:t>
      </w:r>
      <w:proofErr w:type="spellEnd"/>
      <w:r w:rsidRPr="004876CB">
        <w:rPr>
          <w:rFonts w:ascii="Times New Roman" w:eastAsia="Times New Roman" w:hAnsi="Times New Roman" w:cs="Times New Roman"/>
          <w:sz w:val="26"/>
          <w:szCs w:val="26"/>
        </w:rPr>
        <w:t xml:space="preserve">, Первомайская улица, дом 29, корпус 2, строение 1 (открыт 25.10.2024); </w:t>
      </w:r>
    </w:p>
    <w:p w14:paraId="195E20F0" w14:textId="77777777" w:rsidR="00B27F5C" w:rsidRPr="004876CB" w:rsidRDefault="00415ABD" w:rsidP="00415ABD">
      <w:pPr>
        <w:shd w:val="clear" w:color="auto" w:fill="F9F9F9"/>
        <w:spacing w:after="0" w:line="240" w:lineRule="auto"/>
        <w:ind w:firstLine="567"/>
        <w:jc w:val="both"/>
        <w:rPr>
          <w:rFonts w:ascii="Times New Roman" w:eastAsia="Times New Roman" w:hAnsi="Times New Roman" w:cs="Times New Roman"/>
          <w:sz w:val="26"/>
          <w:szCs w:val="26"/>
        </w:rPr>
      </w:pPr>
      <w:r w:rsidRPr="004876CB">
        <w:rPr>
          <w:rFonts w:ascii="Times New Roman" w:eastAsia="Times New Roman" w:hAnsi="Times New Roman" w:cs="Times New Roman"/>
          <w:sz w:val="26"/>
          <w:szCs w:val="26"/>
        </w:rPr>
        <w:t>- ДОУ на 220 мест ((Застройщик ООО "СЗ "</w:t>
      </w:r>
      <w:proofErr w:type="spellStart"/>
      <w:r w:rsidRPr="004876CB">
        <w:rPr>
          <w:rFonts w:ascii="Times New Roman" w:eastAsia="Times New Roman" w:hAnsi="Times New Roman" w:cs="Times New Roman"/>
          <w:sz w:val="26"/>
          <w:szCs w:val="26"/>
        </w:rPr>
        <w:t>Сэтл</w:t>
      </w:r>
      <w:proofErr w:type="spellEnd"/>
      <w:r w:rsidRPr="004876CB">
        <w:rPr>
          <w:rFonts w:ascii="Times New Roman" w:eastAsia="Times New Roman" w:hAnsi="Times New Roman" w:cs="Times New Roman"/>
          <w:sz w:val="26"/>
          <w:szCs w:val="26"/>
        </w:rPr>
        <w:t xml:space="preserve"> Проект») по адресу: пос. </w:t>
      </w:r>
      <w:proofErr w:type="spellStart"/>
      <w:r w:rsidRPr="004876CB">
        <w:rPr>
          <w:rFonts w:ascii="Times New Roman" w:eastAsia="Times New Roman" w:hAnsi="Times New Roman" w:cs="Times New Roman"/>
          <w:sz w:val="26"/>
          <w:szCs w:val="26"/>
        </w:rPr>
        <w:t>Шушары</w:t>
      </w:r>
      <w:proofErr w:type="spellEnd"/>
      <w:r w:rsidRPr="004876CB">
        <w:rPr>
          <w:rFonts w:ascii="Times New Roman" w:eastAsia="Times New Roman" w:hAnsi="Times New Roman" w:cs="Times New Roman"/>
          <w:sz w:val="26"/>
          <w:szCs w:val="26"/>
        </w:rPr>
        <w:t xml:space="preserve">, территория </w:t>
      </w:r>
      <w:proofErr w:type="spellStart"/>
      <w:r w:rsidRPr="004876CB">
        <w:rPr>
          <w:rFonts w:ascii="Times New Roman" w:eastAsia="Times New Roman" w:hAnsi="Times New Roman" w:cs="Times New Roman"/>
          <w:sz w:val="26"/>
          <w:szCs w:val="26"/>
        </w:rPr>
        <w:t>Детскосельский</w:t>
      </w:r>
      <w:proofErr w:type="spellEnd"/>
      <w:r w:rsidRPr="004876CB">
        <w:rPr>
          <w:rFonts w:ascii="Times New Roman" w:eastAsia="Times New Roman" w:hAnsi="Times New Roman" w:cs="Times New Roman"/>
          <w:sz w:val="26"/>
          <w:szCs w:val="26"/>
        </w:rPr>
        <w:t xml:space="preserve">, </w:t>
      </w:r>
      <w:proofErr w:type="spellStart"/>
      <w:r w:rsidRPr="004876CB">
        <w:rPr>
          <w:rFonts w:ascii="Times New Roman" w:eastAsia="Times New Roman" w:hAnsi="Times New Roman" w:cs="Times New Roman"/>
          <w:sz w:val="26"/>
          <w:szCs w:val="26"/>
        </w:rPr>
        <w:t>Колпинское</w:t>
      </w:r>
      <w:proofErr w:type="spellEnd"/>
      <w:r w:rsidRPr="004876CB">
        <w:rPr>
          <w:rFonts w:ascii="Times New Roman" w:eastAsia="Times New Roman" w:hAnsi="Times New Roman" w:cs="Times New Roman"/>
          <w:sz w:val="26"/>
          <w:szCs w:val="26"/>
        </w:rPr>
        <w:t xml:space="preserve"> шоссе, дом 127, корпус 2, стр. 1, получено разрешение на ввод в эксплуатацию 04.09.2024 (открыт 20.12.2024); </w:t>
      </w:r>
    </w:p>
    <w:p w14:paraId="0101061E" w14:textId="77777777" w:rsidR="00B27F5C" w:rsidRPr="004876CB" w:rsidRDefault="00415ABD" w:rsidP="00415ABD">
      <w:pPr>
        <w:shd w:val="clear" w:color="auto" w:fill="F9F9F9"/>
        <w:spacing w:after="0" w:line="240" w:lineRule="auto"/>
        <w:ind w:firstLine="567"/>
        <w:jc w:val="both"/>
        <w:rPr>
          <w:rFonts w:ascii="Times New Roman" w:eastAsia="Times New Roman" w:hAnsi="Times New Roman" w:cs="Times New Roman"/>
          <w:sz w:val="26"/>
          <w:szCs w:val="26"/>
        </w:rPr>
      </w:pPr>
      <w:r w:rsidRPr="004876CB">
        <w:rPr>
          <w:rFonts w:ascii="Times New Roman" w:eastAsia="Times New Roman" w:hAnsi="Times New Roman" w:cs="Times New Roman"/>
          <w:sz w:val="26"/>
          <w:szCs w:val="26"/>
        </w:rPr>
        <w:lastRenderedPageBreak/>
        <w:t xml:space="preserve">- ДОУ на 110 мест ((Застройщик ООО «КВС») по адресу: город Пушкин, Саперная ул., дом 55, корп.3, строение 1, получено разрешение на ввод объекта 18.09.2024 (открыт 06.12.2024); </w:t>
      </w:r>
    </w:p>
    <w:p w14:paraId="04EABE91" w14:textId="77777777" w:rsidR="00B27F5C" w:rsidRPr="004876CB" w:rsidRDefault="00415ABD" w:rsidP="00415ABD">
      <w:pPr>
        <w:shd w:val="clear" w:color="auto" w:fill="F9F9F9"/>
        <w:spacing w:after="0" w:line="240" w:lineRule="auto"/>
        <w:ind w:firstLine="567"/>
        <w:jc w:val="both"/>
        <w:rPr>
          <w:rFonts w:ascii="Times New Roman" w:eastAsia="Times New Roman" w:hAnsi="Times New Roman" w:cs="Times New Roman"/>
          <w:sz w:val="26"/>
          <w:szCs w:val="26"/>
        </w:rPr>
      </w:pPr>
      <w:r w:rsidRPr="004876CB">
        <w:rPr>
          <w:rFonts w:ascii="Times New Roman" w:eastAsia="Times New Roman" w:hAnsi="Times New Roman" w:cs="Times New Roman"/>
          <w:sz w:val="26"/>
          <w:szCs w:val="26"/>
        </w:rPr>
        <w:t xml:space="preserve">- школа на 825 мест в </w:t>
      </w:r>
      <w:proofErr w:type="spellStart"/>
      <w:r w:rsidRPr="004876CB">
        <w:rPr>
          <w:rFonts w:ascii="Times New Roman" w:eastAsia="Times New Roman" w:hAnsi="Times New Roman" w:cs="Times New Roman"/>
          <w:sz w:val="26"/>
          <w:szCs w:val="26"/>
        </w:rPr>
        <w:t>Пулковском</w:t>
      </w:r>
      <w:proofErr w:type="spellEnd"/>
      <w:r w:rsidRPr="004876CB">
        <w:rPr>
          <w:rFonts w:ascii="Times New Roman" w:eastAsia="Times New Roman" w:hAnsi="Times New Roman" w:cs="Times New Roman"/>
          <w:sz w:val="26"/>
          <w:szCs w:val="26"/>
        </w:rPr>
        <w:t xml:space="preserve"> (ООО СЗ «Терминал-ресурс») по адресу: Санкт-Петербург, внутригородское муниципальное образование города федерального значения Санкт-Петербурга поселок </w:t>
      </w:r>
      <w:proofErr w:type="spellStart"/>
      <w:r w:rsidRPr="004876CB">
        <w:rPr>
          <w:rFonts w:ascii="Times New Roman" w:eastAsia="Times New Roman" w:hAnsi="Times New Roman" w:cs="Times New Roman"/>
          <w:sz w:val="26"/>
          <w:szCs w:val="26"/>
        </w:rPr>
        <w:t>Шушары</w:t>
      </w:r>
      <w:proofErr w:type="spellEnd"/>
      <w:r w:rsidRPr="004876CB">
        <w:rPr>
          <w:rFonts w:ascii="Times New Roman" w:eastAsia="Times New Roman" w:hAnsi="Times New Roman" w:cs="Times New Roman"/>
          <w:sz w:val="26"/>
          <w:szCs w:val="26"/>
        </w:rPr>
        <w:t xml:space="preserve">, территория </w:t>
      </w:r>
      <w:proofErr w:type="spellStart"/>
      <w:r w:rsidRPr="004876CB">
        <w:rPr>
          <w:rFonts w:ascii="Times New Roman" w:eastAsia="Times New Roman" w:hAnsi="Times New Roman" w:cs="Times New Roman"/>
          <w:sz w:val="26"/>
          <w:szCs w:val="26"/>
        </w:rPr>
        <w:t>Пулковское</w:t>
      </w:r>
      <w:proofErr w:type="spellEnd"/>
      <w:r w:rsidRPr="004876CB">
        <w:rPr>
          <w:rFonts w:ascii="Times New Roman" w:eastAsia="Times New Roman" w:hAnsi="Times New Roman" w:cs="Times New Roman"/>
          <w:sz w:val="26"/>
          <w:szCs w:val="26"/>
        </w:rPr>
        <w:t xml:space="preserve">, </w:t>
      </w:r>
      <w:proofErr w:type="spellStart"/>
      <w:r w:rsidRPr="004876CB">
        <w:rPr>
          <w:rFonts w:ascii="Times New Roman" w:eastAsia="Times New Roman" w:hAnsi="Times New Roman" w:cs="Times New Roman"/>
          <w:sz w:val="26"/>
          <w:szCs w:val="26"/>
        </w:rPr>
        <w:t>Кокколевская</w:t>
      </w:r>
      <w:proofErr w:type="spellEnd"/>
      <w:r w:rsidRPr="004876CB">
        <w:rPr>
          <w:rFonts w:ascii="Times New Roman" w:eastAsia="Times New Roman" w:hAnsi="Times New Roman" w:cs="Times New Roman"/>
          <w:sz w:val="26"/>
          <w:szCs w:val="26"/>
        </w:rPr>
        <w:t xml:space="preserve"> улица, дом 11, строение 1, получено разрешение на ввод в эксплуатацию 13.11.2024; </w:t>
      </w:r>
    </w:p>
    <w:p w14:paraId="6954E9A6" w14:textId="52C9ABBD" w:rsidR="00415ABD" w:rsidRPr="00415ABD" w:rsidRDefault="00415ABD" w:rsidP="00415ABD">
      <w:pPr>
        <w:shd w:val="clear" w:color="auto" w:fill="F9F9F9"/>
        <w:spacing w:after="0" w:line="240" w:lineRule="auto"/>
        <w:ind w:firstLine="567"/>
        <w:jc w:val="both"/>
        <w:rPr>
          <w:rFonts w:ascii="Times New Roman" w:eastAsia="Times New Roman" w:hAnsi="Times New Roman" w:cs="Times New Roman"/>
          <w:sz w:val="26"/>
          <w:szCs w:val="26"/>
        </w:rPr>
      </w:pPr>
      <w:r w:rsidRPr="004876CB">
        <w:rPr>
          <w:rFonts w:ascii="Times New Roman" w:eastAsia="Times New Roman" w:hAnsi="Times New Roman" w:cs="Times New Roman"/>
          <w:sz w:val="26"/>
          <w:szCs w:val="26"/>
        </w:rPr>
        <w:t xml:space="preserve">- ДОУ на 440 мест, (ООО «Агропром») по адресу: поселок </w:t>
      </w:r>
      <w:proofErr w:type="spellStart"/>
      <w:r w:rsidRPr="004876CB">
        <w:rPr>
          <w:rFonts w:ascii="Times New Roman" w:eastAsia="Times New Roman" w:hAnsi="Times New Roman" w:cs="Times New Roman"/>
          <w:sz w:val="26"/>
          <w:szCs w:val="26"/>
        </w:rPr>
        <w:t>Шушары</w:t>
      </w:r>
      <w:proofErr w:type="spellEnd"/>
      <w:r w:rsidRPr="004876CB">
        <w:rPr>
          <w:rFonts w:ascii="Times New Roman" w:eastAsia="Times New Roman" w:hAnsi="Times New Roman" w:cs="Times New Roman"/>
          <w:sz w:val="26"/>
          <w:szCs w:val="26"/>
        </w:rPr>
        <w:t>, Пушкинская улица, дом 32, строение 1 получено разрешение на ввод в эксплуатацию 10.1</w:t>
      </w:r>
      <w:r w:rsidR="00B27F5C" w:rsidRPr="004876CB">
        <w:rPr>
          <w:rFonts w:ascii="Times New Roman" w:eastAsia="Times New Roman" w:hAnsi="Times New Roman" w:cs="Times New Roman"/>
          <w:sz w:val="26"/>
          <w:szCs w:val="26"/>
        </w:rPr>
        <w:t xml:space="preserve">2.2024 (открытие планируется в </w:t>
      </w:r>
      <w:r w:rsidRPr="004876CB">
        <w:rPr>
          <w:rFonts w:ascii="Times New Roman" w:eastAsia="Times New Roman" w:hAnsi="Times New Roman" w:cs="Times New Roman"/>
          <w:sz w:val="26"/>
          <w:szCs w:val="26"/>
        </w:rPr>
        <w:t>2025</w:t>
      </w:r>
      <w:r w:rsidR="000049BB" w:rsidRPr="004876CB">
        <w:rPr>
          <w:rFonts w:ascii="Times New Roman" w:eastAsia="Times New Roman" w:hAnsi="Times New Roman" w:cs="Times New Roman"/>
          <w:sz w:val="26"/>
          <w:szCs w:val="26"/>
        </w:rPr>
        <w:t xml:space="preserve"> </w:t>
      </w:r>
      <w:r w:rsidRPr="004876CB">
        <w:rPr>
          <w:rFonts w:ascii="Times New Roman" w:eastAsia="Times New Roman" w:hAnsi="Times New Roman" w:cs="Times New Roman"/>
          <w:sz w:val="26"/>
          <w:szCs w:val="26"/>
        </w:rPr>
        <w:t>г.).</w:t>
      </w:r>
      <w:r w:rsidRPr="00415ABD">
        <w:rPr>
          <w:rFonts w:ascii="Times New Roman" w:eastAsia="Times New Roman" w:hAnsi="Times New Roman" w:cs="Times New Roman"/>
          <w:sz w:val="26"/>
          <w:szCs w:val="26"/>
        </w:rPr>
        <w:t xml:space="preserve"> </w:t>
      </w:r>
    </w:p>
    <w:p w14:paraId="3020953E" w14:textId="7F2888F2" w:rsidR="00E37F23" w:rsidRPr="00EB2424" w:rsidRDefault="00BE2A30" w:rsidP="007738BB">
      <w:pPr>
        <w:shd w:val="clear" w:color="auto" w:fill="F9F9F9"/>
        <w:spacing w:after="0" w:line="240" w:lineRule="auto"/>
        <w:ind w:firstLine="567"/>
        <w:jc w:val="both"/>
        <w:rPr>
          <w:rFonts w:ascii="Times New Roman" w:eastAsia="Times New Roman" w:hAnsi="Times New Roman" w:cs="Times New Roman"/>
          <w:sz w:val="26"/>
          <w:szCs w:val="26"/>
        </w:rPr>
      </w:pPr>
      <w:r w:rsidRPr="00EB2424">
        <w:rPr>
          <w:rFonts w:ascii="Times New Roman" w:eastAsia="Times New Roman" w:hAnsi="Times New Roman" w:cs="Times New Roman"/>
          <w:sz w:val="26"/>
          <w:szCs w:val="26"/>
        </w:rPr>
        <w:t>Большое количество обращений поступило по вопросам комплексного благоустройства</w:t>
      </w:r>
      <w:r w:rsidR="00E37F23" w:rsidRPr="00EB2424">
        <w:rPr>
          <w:rFonts w:ascii="Times New Roman" w:eastAsia="Times New Roman" w:hAnsi="Times New Roman" w:cs="Times New Roman"/>
          <w:sz w:val="26"/>
          <w:szCs w:val="26"/>
        </w:rPr>
        <w:t>.</w:t>
      </w:r>
    </w:p>
    <w:p w14:paraId="087EF52F" w14:textId="123B35B1" w:rsidR="0068796E" w:rsidRPr="0068796E" w:rsidRDefault="004876CB" w:rsidP="0068796E">
      <w:pPr>
        <w:spacing w:after="0" w:line="240" w:lineRule="auto"/>
        <w:ind w:firstLine="426"/>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bookmarkStart w:id="0" w:name="_GoBack"/>
      <w:bookmarkEnd w:id="0"/>
      <w:r w:rsidR="0068796E" w:rsidRPr="0068796E">
        <w:rPr>
          <w:rFonts w:ascii="Times New Roman" w:eastAsia="Times New Roman" w:hAnsi="Times New Roman" w:cs="Times New Roman"/>
          <w:sz w:val="26"/>
          <w:szCs w:val="26"/>
        </w:rPr>
        <w:t>В 4 квартале были проведены работы по установке контейнерных площадок закрытого типа по следующим адресам: Московская ул., д. 15, Гусарская ул., д. 4, корпус 3, Полковая ул. 5, Полковая ул., 1/25.</w:t>
      </w:r>
    </w:p>
    <w:p w14:paraId="2D328BBA" w14:textId="0287358B" w:rsidR="0068796E" w:rsidRDefault="0068796E" w:rsidP="0068796E">
      <w:pPr>
        <w:spacing w:after="0" w:line="240" w:lineRule="auto"/>
        <w:ind w:firstLine="426"/>
        <w:jc w:val="both"/>
        <w:rPr>
          <w:rFonts w:ascii="Times New Roman" w:eastAsia="Times New Roman" w:hAnsi="Times New Roman" w:cs="Times New Roman"/>
          <w:sz w:val="26"/>
          <w:szCs w:val="26"/>
        </w:rPr>
      </w:pPr>
      <w:r w:rsidRPr="0068796E">
        <w:rPr>
          <w:rFonts w:ascii="Times New Roman" w:eastAsia="Times New Roman" w:hAnsi="Times New Roman" w:cs="Times New Roman"/>
          <w:sz w:val="26"/>
          <w:szCs w:val="26"/>
        </w:rPr>
        <w:t>В рамках регионального проекта «Формирование комфортной городской среды» проведено благоустройство сквера б</w:t>
      </w:r>
      <w:r>
        <w:rPr>
          <w:rFonts w:ascii="Times New Roman" w:eastAsia="Times New Roman" w:hAnsi="Times New Roman" w:cs="Times New Roman"/>
          <w:sz w:val="26"/>
          <w:szCs w:val="26"/>
        </w:rPr>
        <w:t xml:space="preserve">/н на </w:t>
      </w:r>
      <w:proofErr w:type="spellStart"/>
      <w:r>
        <w:rPr>
          <w:rFonts w:ascii="Times New Roman" w:eastAsia="Times New Roman" w:hAnsi="Times New Roman" w:cs="Times New Roman"/>
          <w:sz w:val="26"/>
          <w:szCs w:val="26"/>
        </w:rPr>
        <w:t>Вишерской</w:t>
      </w:r>
      <w:proofErr w:type="spellEnd"/>
      <w:r>
        <w:rPr>
          <w:rFonts w:ascii="Times New Roman" w:eastAsia="Times New Roman" w:hAnsi="Times New Roman" w:cs="Times New Roman"/>
          <w:sz w:val="26"/>
          <w:szCs w:val="26"/>
        </w:rPr>
        <w:t xml:space="preserve"> ул., </w:t>
      </w:r>
      <w:r w:rsidRPr="0068796E">
        <w:rPr>
          <w:rFonts w:ascii="Times New Roman" w:eastAsia="Times New Roman" w:hAnsi="Times New Roman" w:cs="Times New Roman"/>
          <w:sz w:val="26"/>
          <w:szCs w:val="26"/>
        </w:rPr>
        <w:t xml:space="preserve">юго-западнее д. 4 </w:t>
      </w:r>
      <w:r>
        <w:rPr>
          <w:rFonts w:ascii="Times New Roman" w:eastAsia="Times New Roman" w:hAnsi="Times New Roman" w:cs="Times New Roman"/>
          <w:sz w:val="26"/>
          <w:szCs w:val="26"/>
        </w:rPr>
        <w:br/>
      </w:r>
      <w:r w:rsidRPr="0068796E">
        <w:rPr>
          <w:rFonts w:ascii="Times New Roman" w:eastAsia="Times New Roman" w:hAnsi="Times New Roman" w:cs="Times New Roman"/>
          <w:sz w:val="26"/>
          <w:szCs w:val="26"/>
        </w:rPr>
        <w:t xml:space="preserve">по </w:t>
      </w:r>
      <w:proofErr w:type="spellStart"/>
      <w:r w:rsidRPr="0068796E">
        <w:rPr>
          <w:rFonts w:ascii="Times New Roman" w:eastAsia="Times New Roman" w:hAnsi="Times New Roman" w:cs="Times New Roman"/>
          <w:sz w:val="26"/>
          <w:szCs w:val="26"/>
        </w:rPr>
        <w:t>Окуловской</w:t>
      </w:r>
      <w:proofErr w:type="spellEnd"/>
      <w:r w:rsidRPr="0068796E">
        <w:rPr>
          <w:rFonts w:ascii="Times New Roman" w:eastAsia="Times New Roman" w:hAnsi="Times New Roman" w:cs="Times New Roman"/>
          <w:sz w:val="26"/>
          <w:szCs w:val="26"/>
        </w:rPr>
        <w:t xml:space="preserve"> ул.</w:t>
      </w:r>
    </w:p>
    <w:p w14:paraId="2B39EE7F" w14:textId="07271CC4" w:rsidR="000741A9" w:rsidRPr="0068796E" w:rsidRDefault="000741A9" w:rsidP="0068796E">
      <w:pPr>
        <w:spacing w:after="0" w:line="240" w:lineRule="auto"/>
        <w:ind w:firstLine="426"/>
        <w:jc w:val="both"/>
        <w:rPr>
          <w:rFonts w:ascii="Times New Roman" w:eastAsia="Times New Roman" w:hAnsi="Times New Roman" w:cs="Times New Roman"/>
          <w:sz w:val="26"/>
          <w:szCs w:val="26"/>
        </w:rPr>
      </w:pPr>
      <w:r>
        <w:rPr>
          <w:rFonts w:ascii="Times New Roman" w:hAnsi="Times New Roman"/>
          <w:sz w:val="26"/>
          <w:szCs w:val="26"/>
        </w:rPr>
        <w:t>Для решения вопросов по тематике коммунального хозяйства администрацией Пушкинского района Санкт-Петербурга принимаются следующие меры:</w:t>
      </w:r>
    </w:p>
    <w:p w14:paraId="687F36B5" w14:textId="77777777" w:rsidR="000741A9" w:rsidRDefault="000741A9" w:rsidP="007738BB">
      <w:pPr>
        <w:spacing w:after="0" w:line="240" w:lineRule="auto"/>
        <w:ind w:firstLine="426"/>
        <w:jc w:val="both"/>
        <w:rPr>
          <w:rFonts w:ascii="Times New Roman" w:hAnsi="Times New Roman"/>
          <w:sz w:val="26"/>
          <w:szCs w:val="26"/>
        </w:rPr>
      </w:pPr>
      <w:r>
        <w:rPr>
          <w:rFonts w:ascii="Times New Roman" w:hAnsi="Times New Roman"/>
          <w:sz w:val="26"/>
          <w:szCs w:val="26"/>
        </w:rPr>
        <w:t>- по содержанию жилого фонда Санкт-Петербургским государственным казенным учреждением «Жилищное агентство Пушкинского района» осуществляется выход в адрес заявителя, составляется акт и в адрес УК и ОСЖ направляется претензия о необходимости выполнения работ по устранению выявленных замечаний;</w:t>
      </w:r>
    </w:p>
    <w:p w14:paraId="2C9D0302" w14:textId="77777777" w:rsidR="000741A9" w:rsidRDefault="000741A9" w:rsidP="007738BB">
      <w:pPr>
        <w:spacing w:after="0" w:line="240" w:lineRule="auto"/>
        <w:ind w:firstLine="426"/>
        <w:jc w:val="both"/>
        <w:rPr>
          <w:rFonts w:ascii="Times New Roman" w:hAnsi="Times New Roman"/>
          <w:sz w:val="26"/>
          <w:szCs w:val="26"/>
        </w:rPr>
      </w:pPr>
      <w:r>
        <w:rPr>
          <w:rFonts w:ascii="Times New Roman" w:hAnsi="Times New Roman"/>
          <w:sz w:val="26"/>
          <w:szCs w:val="26"/>
        </w:rPr>
        <w:t>- проводятся работы по информированию граждан по изменению способа управления МКД, выбора управляющей организации, порядок проведения общего собрания собственников;</w:t>
      </w:r>
    </w:p>
    <w:p w14:paraId="1E8925E4" w14:textId="77777777" w:rsidR="000741A9" w:rsidRDefault="000741A9" w:rsidP="007738BB">
      <w:pPr>
        <w:spacing w:after="0" w:line="240" w:lineRule="auto"/>
        <w:ind w:firstLine="426"/>
        <w:jc w:val="both"/>
        <w:rPr>
          <w:rFonts w:ascii="Times New Roman" w:hAnsi="Times New Roman"/>
          <w:sz w:val="26"/>
          <w:szCs w:val="26"/>
        </w:rPr>
      </w:pPr>
      <w:r>
        <w:rPr>
          <w:rFonts w:ascii="Times New Roman" w:hAnsi="Times New Roman"/>
          <w:sz w:val="26"/>
          <w:szCs w:val="26"/>
        </w:rPr>
        <w:t>-осуществляется выход в адрес, осматривается помещение, где планируется или уже имеется перепланировка, составляется акт;</w:t>
      </w:r>
    </w:p>
    <w:p w14:paraId="0E7F5E38" w14:textId="77777777" w:rsidR="000741A9" w:rsidRDefault="000741A9" w:rsidP="007738BB">
      <w:pPr>
        <w:spacing w:after="0" w:line="240" w:lineRule="auto"/>
        <w:ind w:firstLine="426"/>
        <w:jc w:val="both"/>
        <w:rPr>
          <w:rFonts w:ascii="Times New Roman" w:hAnsi="Times New Roman"/>
          <w:sz w:val="26"/>
          <w:szCs w:val="26"/>
        </w:rPr>
      </w:pPr>
      <w:r>
        <w:rPr>
          <w:rFonts w:ascii="Times New Roman" w:hAnsi="Times New Roman"/>
          <w:sz w:val="26"/>
          <w:szCs w:val="26"/>
        </w:rPr>
        <w:t>- проводятся комиссионные выходы, а также решается вопрос ненадлежащего обеспечения коммунальных ресурсов жителей Пушкинского района;</w:t>
      </w:r>
    </w:p>
    <w:p w14:paraId="256B2B03" w14:textId="785C0C1F" w:rsidR="000741A9" w:rsidRPr="000741A9" w:rsidRDefault="000741A9" w:rsidP="007738BB">
      <w:pPr>
        <w:spacing w:after="0" w:line="240" w:lineRule="auto"/>
        <w:ind w:firstLine="426"/>
        <w:jc w:val="both"/>
        <w:rPr>
          <w:rFonts w:ascii="Times New Roman" w:hAnsi="Times New Roman"/>
          <w:sz w:val="26"/>
          <w:szCs w:val="26"/>
        </w:rPr>
      </w:pPr>
      <w:r>
        <w:rPr>
          <w:rFonts w:ascii="Times New Roman" w:hAnsi="Times New Roman"/>
          <w:sz w:val="26"/>
          <w:szCs w:val="26"/>
        </w:rPr>
        <w:t>- по мере необходимости собирается рабочая группа по рассмотрению разногласий начисления квартплаты и платежей за предоставление коммунальных услуг.</w:t>
      </w:r>
    </w:p>
    <w:p w14:paraId="72A186E4" w14:textId="46F0CF21" w:rsidR="005D3541" w:rsidRDefault="00B53760" w:rsidP="007738BB">
      <w:pPr>
        <w:shd w:val="clear" w:color="auto" w:fill="F9F9F9"/>
        <w:spacing w:after="0" w:line="240" w:lineRule="auto"/>
        <w:ind w:firstLine="567"/>
        <w:jc w:val="both"/>
        <w:rPr>
          <w:rFonts w:ascii="Times New Roman" w:eastAsia="Times New Roman" w:hAnsi="Times New Roman" w:cs="Times New Roman"/>
          <w:sz w:val="26"/>
          <w:szCs w:val="26"/>
        </w:rPr>
      </w:pPr>
      <w:r w:rsidRPr="00F31C70">
        <w:rPr>
          <w:rFonts w:ascii="Times New Roman" w:eastAsia="Times New Roman" w:hAnsi="Times New Roman" w:cs="Times New Roman"/>
          <w:sz w:val="26"/>
          <w:szCs w:val="26"/>
        </w:rPr>
        <w:t>В рамках «Акц</w:t>
      </w:r>
      <w:r w:rsidR="00E243ED">
        <w:rPr>
          <w:rFonts w:ascii="Times New Roman" w:eastAsia="Times New Roman" w:hAnsi="Times New Roman" w:cs="Times New Roman"/>
          <w:sz w:val="26"/>
          <w:szCs w:val="26"/>
        </w:rPr>
        <w:t>ии» в администрацию поступило 18</w:t>
      </w:r>
      <w:r w:rsidRPr="00F31C70">
        <w:rPr>
          <w:rFonts w:ascii="Times New Roman" w:eastAsia="Times New Roman" w:hAnsi="Times New Roman" w:cs="Times New Roman"/>
          <w:sz w:val="26"/>
          <w:szCs w:val="26"/>
        </w:rPr>
        <w:t xml:space="preserve"> обращений граждан по вопросу</w:t>
      </w:r>
      <w:r w:rsidRPr="00F31C70">
        <w:rPr>
          <w:rFonts w:ascii="Times New Roman" w:eastAsia="Times New Roman" w:hAnsi="Times New Roman" w:cs="Times New Roman"/>
          <w:sz w:val="24"/>
          <w:szCs w:val="24"/>
        </w:rPr>
        <w:t xml:space="preserve"> </w:t>
      </w:r>
      <w:r w:rsidR="00E243ED">
        <w:rPr>
          <w:rFonts w:ascii="Times New Roman" w:eastAsia="Times New Roman" w:hAnsi="Times New Roman" w:cs="Times New Roman"/>
          <w:sz w:val="26"/>
          <w:szCs w:val="26"/>
        </w:rPr>
        <w:t xml:space="preserve">уличного освещения </w:t>
      </w:r>
      <w:r w:rsidR="00E243ED" w:rsidRPr="00E243ED">
        <w:rPr>
          <w:rFonts w:ascii="Times New Roman" w:eastAsia="Times New Roman" w:hAnsi="Times New Roman" w:cs="Times New Roman"/>
          <w:sz w:val="26"/>
          <w:szCs w:val="26"/>
        </w:rPr>
        <w:t>ЖК "UP-Московский"</w:t>
      </w:r>
      <w:r w:rsidR="00E243ED">
        <w:rPr>
          <w:rFonts w:ascii="Times New Roman" w:eastAsia="Times New Roman" w:hAnsi="Times New Roman" w:cs="Times New Roman"/>
          <w:sz w:val="26"/>
          <w:szCs w:val="26"/>
        </w:rPr>
        <w:t>.</w:t>
      </w:r>
    </w:p>
    <w:p w14:paraId="77F72FCF" w14:textId="4909AC71" w:rsidR="006D4D1F" w:rsidRPr="006D4D1F" w:rsidRDefault="00E243ED" w:rsidP="006D4D1F">
      <w:pPr>
        <w:shd w:val="clear" w:color="auto" w:fill="F9F9F9"/>
        <w:spacing w:after="0" w:line="240" w:lineRule="auto"/>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Опоры уличного освещения находятся в собственности застройщика ООО «УК «ФСК Лидер Северо-Запад», в связи с чем выполнить ремонт </w:t>
      </w:r>
      <w:r w:rsidR="006D4D1F">
        <w:rPr>
          <w:rFonts w:ascii="Times New Roman" w:eastAsia="Times New Roman" w:hAnsi="Times New Roman" w:cs="Times New Roman"/>
          <w:sz w:val="26"/>
          <w:szCs w:val="26"/>
        </w:rPr>
        <w:t xml:space="preserve">внутри дворового освещения за счет бюджетных средств не представляется возможным. </w:t>
      </w:r>
      <w:r w:rsidR="006D4D1F" w:rsidRPr="006D4D1F">
        <w:rPr>
          <w:rFonts w:ascii="Times New Roman" w:eastAsia="Times New Roman" w:hAnsi="Times New Roman" w:cs="Times New Roman"/>
          <w:sz w:val="26"/>
          <w:szCs w:val="26"/>
        </w:rPr>
        <w:t>По информации застройщика, в настоящее время производится ремонт уличного освещения.</w:t>
      </w:r>
    </w:p>
    <w:p w14:paraId="076ED8E6" w14:textId="4233C12D" w:rsidR="00431056" w:rsidRPr="00B244A6" w:rsidRDefault="00431056" w:rsidP="007738BB">
      <w:pPr>
        <w:spacing w:after="0" w:line="240" w:lineRule="auto"/>
        <w:ind w:firstLine="709"/>
        <w:jc w:val="both"/>
        <w:outlineLvl w:val="2"/>
        <w:rPr>
          <w:rFonts w:ascii="Times New Roman" w:hAnsi="Times New Roman" w:cs="Times New Roman"/>
          <w:sz w:val="26"/>
          <w:szCs w:val="26"/>
        </w:rPr>
      </w:pPr>
      <w:r w:rsidRPr="00B244A6">
        <w:rPr>
          <w:rFonts w:ascii="Times New Roman" w:hAnsi="Times New Roman" w:cs="Times New Roman"/>
          <w:sz w:val="26"/>
          <w:szCs w:val="26"/>
        </w:rPr>
        <w:t xml:space="preserve">В соответствии с действующим законодательством осуществляется постоянный контроль за своевременным и качественным рассмотрением обращений граждан структурными подразделениями администрации. </w:t>
      </w:r>
    </w:p>
    <w:p w14:paraId="141DABE1" w14:textId="68C13100" w:rsidR="00031C4F" w:rsidRPr="00B244A6" w:rsidRDefault="00E2212D" w:rsidP="007738BB">
      <w:pPr>
        <w:widowControl w:val="0"/>
        <w:spacing w:after="0" w:line="240" w:lineRule="auto"/>
        <w:ind w:firstLine="708"/>
        <w:jc w:val="both"/>
        <w:rPr>
          <w:rFonts w:ascii="Times New Roman" w:hAnsi="Times New Roman" w:cs="Times New Roman"/>
          <w:snapToGrid w:val="0"/>
          <w:sz w:val="26"/>
          <w:szCs w:val="26"/>
        </w:rPr>
      </w:pPr>
      <w:r w:rsidRPr="00B244A6">
        <w:rPr>
          <w:rFonts w:ascii="Times New Roman" w:hAnsi="Times New Roman" w:cs="Times New Roman"/>
          <w:snapToGrid w:val="0"/>
          <w:sz w:val="26"/>
          <w:szCs w:val="26"/>
        </w:rPr>
        <w:t>В</w:t>
      </w:r>
      <w:r w:rsidR="00F7439C" w:rsidRPr="00B244A6">
        <w:rPr>
          <w:rFonts w:ascii="Times New Roman" w:hAnsi="Times New Roman" w:cs="Times New Roman"/>
          <w:snapToGrid w:val="0"/>
          <w:sz w:val="26"/>
          <w:szCs w:val="26"/>
        </w:rPr>
        <w:t xml:space="preserve"> </w:t>
      </w:r>
      <w:r w:rsidR="006D4D1F">
        <w:rPr>
          <w:rFonts w:ascii="Times New Roman" w:hAnsi="Times New Roman" w:cs="Times New Roman"/>
          <w:snapToGrid w:val="0"/>
          <w:sz w:val="26"/>
          <w:szCs w:val="26"/>
        </w:rPr>
        <w:t>4</w:t>
      </w:r>
      <w:r w:rsidR="00BF3562" w:rsidRPr="00B244A6">
        <w:rPr>
          <w:rFonts w:ascii="Times New Roman" w:hAnsi="Times New Roman" w:cs="Times New Roman"/>
          <w:snapToGrid w:val="0"/>
          <w:sz w:val="26"/>
          <w:szCs w:val="26"/>
        </w:rPr>
        <w:t xml:space="preserve"> квартале </w:t>
      </w:r>
      <w:r w:rsidR="00CE3CC0" w:rsidRPr="00B244A6">
        <w:rPr>
          <w:rFonts w:ascii="Times New Roman" w:hAnsi="Times New Roman" w:cs="Times New Roman"/>
          <w:snapToGrid w:val="0"/>
          <w:sz w:val="26"/>
          <w:szCs w:val="26"/>
        </w:rPr>
        <w:t>202</w:t>
      </w:r>
      <w:r w:rsidR="00DF21F4">
        <w:rPr>
          <w:rFonts w:ascii="Times New Roman" w:hAnsi="Times New Roman" w:cs="Times New Roman"/>
          <w:snapToGrid w:val="0"/>
          <w:sz w:val="26"/>
          <w:szCs w:val="26"/>
        </w:rPr>
        <w:t>4</w:t>
      </w:r>
      <w:r w:rsidR="00031C4F" w:rsidRPr="00B244A6">
        <w:rPr>
          <w:rFonts w:ascii="Times New Roman" w:hAnsi="Times New Roman" w:cs="Times New Roman"/>
          <w:snapToGrid w:val="0"/>
          <w:sz w:val="26"/>
          <w:szCs w:val="26"/>
        </w:rPr>
        <w:t xml:space="preserve"> года не допущено ни одного</w:t>
      </w:r>
      <w:r w:rsidR="00ED4F01">
        <w:rPr>
          <w:rFonts w:ascii="Times New Roman" w:hAnsi="Times New Roman" w:cs="Times New Roman"/>
          <w:snapToGrid w:val="0"/>
          <w:sz w:val="26"/>
          <w:szCs w:val="26"/>
        </w:rPr>
        <w:t xml:space="preserve"> </w:t>
      </w:r>
      <w:r w:rsidR="00031C4F" w:rsidRPr="00B244A6">
        <w:rPr>
          <w:rFonts w:ascii="Times New Roman" w:hAnsi="Times New Roman" w:cs="Times New Roman"/>
          <w:snapToGrid w:val="0"/>
          <w:sz w:val="26"/>
          <w:szCs w:val="26"/>
        </w:rPr>
        <w:t>нарушени</w:t>
      </w:r>
      <w:r w:rsidR="0021118B" w:rsidRPr="00B244A6">
        <w:rPr>
          <w:rFonts w:ascii="Times New Roman" w:hAnsi="Times New Roman" w:cs="Times New Roman"/>
          <w:snapToGrid w:val="0"/>
          <w:sz w:val="26"/>
          <w:szCs w:val="26"/>
        </w:rPr>
        <w:t>я</w:t>
      </w:r>
      <w:r w:rsidR="00031C4F" w:rsidRPr="00B244A6">
        <w:rPr>
          <w:rFonts w:ascii="Times New Roman" w:hAnsi="Times New Roman" w:cs="Times New Roman"/>
          <w:snapToGrid w:val="0"/>
          <w:sz w:val="26"/>
          <w:szCs w:val="26"/>
        </w:rPr>
        <w:t xml:space="preserve"> сроков рассмотрения</w:t>
      </w:r>
      <w:r w:rsidR="0021118B" w:rsidRPr="00B244A6">
        <w:rPr>
          <w:rFonts w:ascii="Times New Roman" w:hAnsi="Times New Roman" w:cs="Times New Roman"/>
          <w:snapToGrid w:val="0"/>
          <w:sz w:val="26"/>
          <w:szCs w:val="26"/>
        </w:rPr>
        <w:t xml:space="preserve"> обращений</w:t>
      </w:r>
      <w:r w:rsidR="00031C4F" w:rsidRPr="00B244A6">
        <w:rPr>
          <w:rFonts w:ascii="Times New Roman" w:hAnsi="Times New Roman" w:cs="Times New Roman"/>
          <w:snapToGrid w:val="0"/>
          <w:sz w:val="26"/>
          <w:szCs w:val="26"/>
        </w:rPr>
        <w:t>.</w:t>
      </w:r>
    </w:p>
    <w:p w14:paraId="225C5863" w14:textId="413674DE" w:rsidR="009E386A" w:rsidRDefault="009E386A" w:rsidP="007738BB">
      <w:pPr>
        <w:widowControl w:val="0"/>
        <w:spacing w:after="0" w:line="240" w:lineRule="auto"/>
        <w:ind w:firstLine="567"/>
        <w:jc w:val="both"/>
        <w:rPr>
          <w:rFonts w:ascii="Times New Roman" w:hAnsi="Times New Roman" w:cs="Times New Roman"/>
          <w:snapToGrid w:val="0"/>
          <w:sz w:val="26"/>
          <w:szCs w:val="26"/>
        </w:rPr>
      </w:pPr>
      <w:r w:rsidRPr="006A0E46">
        <w:rPr>
          <w:rFonts w:ascii="Times New Roman" w:hAnsi="Times New Roman" w:cs="Times New Roman"/>
          <w:snapToGrid w:val="0"/>
          <w:sz w:val="26"/>
          <w:szCs w:val="26"/>
        </w:rPr>
        <w:lastRenderedPageBreak/>
        <w:t xml:space="preserve">За отчетный период </w:t>
      </w:r>
      <w:r w:rsidR="006D4D1F">
        <w:rPr>
          <w:rFonts w:ascii="Times New Roman" w:hAnsi="Times New Roman" w:cs="Times New Roman"/>
          <w:snapToGrid w:val="0"/>
          <w:sz w:val="26"/>
          <w:szCs w:val="26"/>
        </w:rPr>
        <w:t>обращений</w:t>
      </w:r>
      <w:r w:rsidR="0060339E">
        <w:rPr>
          <w:rFonts w:ascii="Times New Roman" w:hAnsi="Times New Roman" w:cs="Times New Roman"/>
          <w:snapToGrid w:val="0"/>
          <w:sz w:val="26"/>
          <w:szCs w:val="26"/>
        </w:rPr>
        <w:t xml:space="preserve">, </w:t>
      </w:r>
      <w:r w:rsidRPr="006A0E46">
        <w:rPr>
          <w:rFonts w:ascii="Times New Roman" w:hAnsi="Times New Roman" w:cs="Times New Roman"/>
          <w:snapToGrid w:val="0"/>
          <w:sz w:val="26"/>
          <w:szCs w:val="26"/>
        </w:rPr>
        <w:t>содержащ</w:t>
      </w:r>
      <w:r w:rsidR="006D4D1F">
        <w:rPr>
          <w:rFonts w:ascii="Times New Roman" w:hAnsi="Times New Roman" w:cs="Times New Roman"/>
          <w:snapToGrid w:val="0"/>
          <w:sz w:val="26"/>
          <w:szCs w:val="26"/>
        </w:rPr>
        <w:t>их</w:t>
      </w:r>
      <w:r w:rsidRPr="006A0E46">
        <w:rPr>
          <w:rFonts w:ascii="Times New Roman" w:hAnsi="Times New Roman" w:cs="Times New Roman"/>
          <w:snapToGrid w:val="0"/>
          <w:sz w:val="26"/>
          <w:szCs w:val="26"/>
        </w:rPr>
        <w:t xml:space="preserve"> информаци</w:t>
      </w:r>
      <w:r w:rsidR="0060339E">
        <w:rPr>
          <w:rFonts w:ascii="Times New Roman" w:hAnsi="Times New Roman" w:cs="Times New Roman"/>
          <w:snapToGrid w:val="0"/>
          <w:sz w:val="26"/>
          <w:szCs w:val="26"/>
        </w:rPr>
        <w:t>ю</w:t>
      </w:r>
      <w:r w:rsidRPr="006A0E46">
        <w:rPr>
          <w:rFonts w:ascii="Times New Roman" w:hAnsi="Times New Roman" w:cs="Times New Roman"/>
          <w:snapToGrid w:val="0"/>
          <w:sz w:val="26"/>
          <w:szCs w:val="26"/>
        </w:rPr>
        <w:t xml:space="preserve"> </w:t>
      </w:r>
      <w:r w:rsidR="0060339E">
        <w:rPr>
          <w:rFonts w:ascii="Times New Roman" w:hAnsi="Times New Roman" w:cs="Times New Roman"/>
          <w:snapToGrid w:val="0"/>
          <w:sz w:val="26"/>
          <w:szCs w:val="26"/>
        </w:rPr>
        <w:br/>
      </w:r>
      <w:r w:rsidRPr="006A0E46">
        <w:rPr>
          <w:rFonts w:ascii="Times New Roman" w:hAnsi="Times New Roman" w:cs="Times New Roman"/>
          <w:snapToGrid w:val="0"/>
          <w:sz w:val="26"/>
          <w:szCs w:val="26"/>
        </w:rPr>
        <w:t>о во</w:t>
      </w:r>
      <w:r w:rsidR="006D4D1F">
        <w:rPr>
          <w:rFonts w:ascii="Times New Roman" w:hAnsi="Times New Roman" w:cs="Times New Roman"/>
          <w:snapToGrid w:val="0"/>
          <w:sz w:val="26"/>
          <w:szCs w:val="26"/>
        </w:rPr>
        <w:t>зможных коррупционных действиях, не поступало.</w:t>
      </w:r>
    </w:p>
    <w:p w14:paraId="118E8474" w14:textId="00C6D2B6" w:rsidR="0021118B" w:rsidRPr="007738BB" w:rsidRDefault="00760889" w:rsidP="007738BB">
      <w:pPr>
        <w:spacing w:after="0" w:line="240" w:lineRule="auto"/>
        <w:ind w:firstLine="567"/>
        <w:jc w:val="both"/>
        <w:rPr>
          <w:rFonts w:ascii="Times New Roman" w:hAnsi="Times New Roman" w:cs="Times New Roman"/>
          <w:sz w:val="26"/>
          <w:szCs w:val="26"/>
          <w:shd w:val="clear" w:color="auto" w:fill="F9F9F9"/>
        </w:rPr>
      </w:pPr>
      <w:r w:rsidRPr="007738BB">
        <w:rPr>
          <w:rFonts w:ascii="Times New Roman" w:hAnsi="Times New Roman" w:cs="Times New Roman"/>
          <w:sz w:val="26"/>
          <w:szCs w:val="26"/>
          <w:shd w:val="clear" w:color="auto" w:fill="F9F9F9"/>
        </w:rPr>
        <w:t>На постоянной основе осуществляется мониторинг районных групп и страниц в социальных сетях. Обращения граждан, размещенные на районных Интернет-ресурсах, оперативно передаются в структурные подразделения администрации для дальнейшей их отработки и принятия мер. В целях снижения социальной напряженности населения, граждане в кратчайшие сроки получают ответы на интересующие их вопросы.</w:t>
      </w:r>
    </w:p>
    <w:p w14:paraId="2B6D54BA" w14:textId="7F5208F7" w:rsidR="00A82FCD" w:rsidRPr="00A82FCD" w:rsidRDefault="00760889" w:rsidP="00A82FCD">
      <w:pPr>
        <w:spacing w:after="0" w:line="240" w:lineRule="auto"/>
        <w:ind w:firstLine="567"/>
        <w:jc w:val="both"/>
        <w:rPr>
          <w:rFonts w:ascii="Times New Roman" w:hAnsi="Times New Roman" w:cs="Times New Roman"/>
          <w:sz w:val="26"/>
          <w:szCs w:val="26"/>
        </w:rPr>
      </w:pPr>
      <w:r w:rsidRPr="007738BB">
        <w:rPr>
          <w:rFonts w:ascii="Times New Roman" w:hAnsi="Times New Roman" w:cs="Times New Roman"/>
          <w:sz w:val="26"/>
          <w:szCs w:val="26"/>
          <w:shd w:val="clear" w:color="auto" w:fill="F9F9F9"/>
        </w:rPr>
        <w:t>На официальном сайте Правительства Санкт</w:t>
      </w:r>
      <w:r w:rsidRPr="007738BB">
        <w:rPr>
          <w:rFonts w:ascii="Times New Roman" w:hAnsi="Times New Roman" w:cs="Times New Roman"/>
          <w:sz w:val="26"/>
          <w:szCs w:val="26"/>
          <w:shd w:val="clear" w:color="auto" w:fill="F9F9F9"/>
        </w:rPr>
        <w:noBreakHyphen/>
        <w:t xml:space="preserve">Петербурга в разделе «Администрация </w:t>
      </w:r>
      <w:r w:rsidR="00EB2424" w:rsidRPr="007738BB">
        <w:rPr>
          <w:rFonts w:ascii="Times New Roman" w:hAnsi="Times New Roman" w:cs="Times New Roman"/>
          <w:sz w:val="26"/>
          <w:szCs w:val="26"/>
          <w:shd w:val="clear" w:color="auto" w:fill="F9F9F9"/>
        </w:rPr>
        <w:t>Пушкинского</w:t>
      </w:r>
      <w:r w:rsidRPr="007738BB">
        <w:rPr>
          <w:rFonts w:ascii="Times New Roman" w:hAnsi="Times New Roman" w:cs="Times New Roman"/>
          <w:sz w:val="26"/>
          <w:szCs w:val="26"/>
          <w:shd w:val="clear" w:color="auto" w:fill="F9F9F9"/>
        </w:rPr>
        <w:t xml:space="preserve"> района» постоянно размещалась информация о деятельности администрации района, а также о событиях, происходящих на территории района. В целях всестороннего информирования жителей информация о жизни района (с фото- и видеоотчетами) размещалась на </w:t>
      </w:r>
      <w:r w:rsidR="00A82FCD" w:rsidRPr="00A82FCD">
        <w:rPr>
          <w:rFonts w:ascii="Times New Roman" w:hAnsi="Times New Roman" w:cs="Times New Roman"/>
          <w:sz w:val="26"/>
          <w:szCs w:val="26"/>
        </w:rPr>
        <w:t>официальн</w:t>
      </w:r>
      <w:r w:rsidR="00A82FCD">
        <w:rPr>
          <w:rFonts w:ascii="Times New Roman" w:hAnsi="Times New Roman" w:cs="Times New Roman"/>
          <w:sz w:val="26"/>
          <w:szCs w:val="26"/>
        </w:rPr>
        <w:t>ом</w:t>
      </w:r>
      <w:r w:rsidR="00A82FCD" w:rsidRPr="007738BB">
        <w:rPr>
          <w:rFonts w:ascii="Times New Roman" w:hAnsi="Times New Roman" w:cs="Times New Roman"/>
          <w:sz w:val="26"/>
          <w:szCs w:val="26"/>
          <w:shd w:val="clear" w:color="auto" w:fill="F9F9F9"/>
        </w:rPr>
        <w:t xml:space="preserve"> </w:t>
      </w:r>
      <w:r w:rsidRPr="007738BB">
        <w:rPr>
          <w:rFonts w:ascii="Times New Roman" w:hAnsi="Times New Roman" w:cs="Times New Roman"/>
          <w:sz w:val="26"/>
          <w:szCs w:val="26"/>
          <w:shd w:val="clear" w:color="auto" w:fill="F9F9F9"/>
        </w:rPr>
        <w:t>сайте  </w:t>
      </w:r>
      <w:r w:rsidR="00843BEB">
        <w:rPr>
          <w:rFonts w:ascii="Times New Roman" w:hAnsi="Times New Roman" w:cs="Times New Roman"/>
          <w:sz w:val="26"/>
          <w:szCs w:val="26"/>
        </w:rPr>
        <w:t xml:space="preserve">администрации </w:t>
      </w:r>
      <w:hyperlink r:id="rId8" w:history="1">
        <w:r w:rsidR="00A82FCD" w:rsidRPr="00907C5E">
          <w:rPr>
            <w:rStyle w:val="a5"/>
            <w:sz w:val="26"/>
            <w:szCs w:val="26"/>
          </w:rPr>
          <w:t>https://www.gov.spb.ru/gov/terr/reg_pushkin/</w:t>
        </w:r>
      </w:hyperlink>
      <w:r w:rsidR="00A82FCD">
        <w:rPr>
          <w:rFonts w:ascii="Times New Roman" w:hAnsi="Times New Roman" w:cs="Times New Roman"/>
          <w:sz w:val="26"/>
          <w:szCs w:val="26"/>
        </w:rPr>
        <w:t xml:space="preserve">, в </w:t>
      </w:r>
      <w:r w:rsidR="00A82FCD" w:rsidRPr="00A82FCD">
        <w:rPr>
          <w:rFonts w:ascii="Times New Roman" w:hAnsi="Times New Roman" w:cs="Times New Roman"/>
          <w:sz w:val="26"/>
          <w:szCs w:val="26"/>
        </w:rPr>
        <w:t>групп</w:t>
      </w:r>
      <w:r w:rsidR="00A82FCD">
        <w:rPr>
          <w:rFonts w:ascii="Times New Roman" w:hAnsi="Times New Roman" w:cs="Times New Roman"/>
          <w:sz w:val="26"/>
          <w:szCs w:val="26"/>
        </w:rPr>
        <w:t>е</w:t>
      </w:r>
      <w:r w:rsidR="00A82FCD" w:rsidRPr="00A82FCD">
        <w:rPr>
          <w:rFonts w:ascii="Times New Roman" w:hAnsi="Times New Roman" w:cs="Times New Roman"/>
          <w:sz w:val="26"/>
          <w:szCs w:val="26"/>
        </w:rPr>
        <w:t xml:space="preserve"> </w:t>
      </w:r>
      <w:proofErr w:type="spellStart"/>
      <w:r w:rsidR="00A82FCD" w:rsidRPr="00A82FCD">
        <w:rPr>
          <w:rFonts w:ascii="Times New Roman" w:hAnsi="Times New Roman" w:cs="Times New Roman"/>
          <w:sz w:val="26"/>
          <w:szCs w:val="26"/>
        </w:rPr>
        <w:t>ВКонтакте</w:t>
      </w:r>
      <w:proofErr w:type="spellEnd"/>
      <w:r w:rsidR="00A82FCD" w:rsidRPr="00A82FCD">
        <w:rPr>
          <w:rFonts w:ascii="Times New Roman" w:hAnsi="Times New Roman" w:cs="Times New Roman"/>
          <w:sz w:val="26"/>
          <w:szCs w:val="26"/>
        </w:rPr>
        <w:t xml:space="preserve">: </w:t>
      </w:r>
      <w:hyperlink r:id="rId9" w:history="1">
        <w:r w:rsidR="00A82FCD" w:rsidRPr="00907C5E">
          <w:rPr>
            <w:rStyle w:val="a5"/>
            <w:sz w:val="26"/>
            <w:szCs w:val="26"/>
          </w:rPr>
          <w:t>https://vk.com/pushkin_adm</w:t>
        </w:r>
      </w:hyperlink>
      <w:r w:rsidR="00A82FCD">
        <w:rPr>
          <w:rFonts w:ascii="Times New Roman" w:hAnsi="Times New Roman" w:cs="Times New Roman"/>
          <w:sz w:val="26"/>
          <w:szCs w:val="26"/>
        </w:rPr>
        <w:t xml:space="preserve">, </w:t>
      </w:r>
      <w:proofErr w:type="spellStart"/>
      <w:r w:rsidR="00A82FCD" w:rsidRPr="00A82FCD">
        <w:rPr>
          <w:rFonts w:ascii="Times New Roman" w:hAnsi="Times New Roman" w:cs="Times New Roman"/>
          <w:sz w:val="26"/>
          <w:szCs w:val="26"/>
        </w:rPr>
        <w:t>телеграм</w:t>
      </w:r>
      <w:proofErr w:type="spellEnd"/>
      <w:r w:rsidR="00A82FCD" w:rsidRPr="00A82FCD">
        <w:rPr>
          <w:rFonts w:ascii="Times New Roman" w:hAnsi="Times New Roman" w:cs="Times New Roman"/>
          <w:sz w:val="26"/>
          <w:szCs w:val="26"/>
        </w:rPr>
        <w:t xml:space="preserve"> канал</w:t>
      </w:r>
      <w:r w:rsidR="00A82FCD">
        <w:rPr>
          <w:rFonts w:ascii="Times New Roman" w:hAnsi="Times New Roman" w:cs="Times New Roman"/>
          <w:sz w:val="26"/>
          <w:szCs w:val="26"/>
        </w:rPr>
        <w:t>е</w:t>
      </w:r>
      <w:r w:rsidR="00A82FCD" w:rsidRPr="00A82FCD">
        <w:rPr>
          <w:rFonts w:ascii="Times New Roman" w:hAnsi="Times New Roman" w:cs="Times New Roman"/>
          <w:sz w:val="26"/>
          <w:szCs w:val="26"/>
        </w:rPr>
        <w:t>: t.me/</w:t>
      </w:r>
      <w:proofErr w:type="spellStart"/>
      <w:r w:rsidR="00A82FCD" w:rsidRPr="00A82FCD">
        <w:rPr>
          <w:rFonts w:ascii="Times New Roman" w:hAnsi="Times New Roman" w:cs="Times New Roman"/>
          <w:sz w:val="26"/>
          <w:szCs w:val="26"/>
        </w:rPr>
        <w:t>pushkin_adm</w:t>
      </w:r>
      <w:proofErr w:type="spellEnd"/>
      <w:r w:rsidR="00A82FCD">
        <w:rPr>
          <w:rFonts w:ascii="Times New Roman" w:hAnsi="Times New Roman" w:cs="Times New Roman"/>
          <w:sz w:val="26"/>
          <w:szCs w:val="26"/>
        </w:rPr>
        <w:t>.</w:t>
      </w:r>
    </w:p>
    <w:p w14:paraId="7D2628EF" w14:textId="53E74B54" w:rsidR="00A82FCD" w:rsidRPr="00A82FCD" w:rsidRDefault="00A82FCD" w:rsidP="00A82FCD">
      <w:pPr>
        <w:spacing w:after="0" w:line="240" w:lineRule="auto"/>
        <w:ind w:firstLine="567"/>
        <w:jc w:val="both"/>
        <w:rPr>
          <w:rFonts w:ascii="Times New Roman" w:hAnsi="Times New Roman" w:cs="Times New Roman"/>
          <w:sz w:val="26"/>
          <w:szCs w:val="26"/>
        </w:rPr>
      </w:pPr>
      <w:r w:rsidRPr="00A82FCD">
        <w:rPr>
          <w:rFonts w:ascii="Times New Roman" w:hAnsi="Times New Roman" w:cs="Times New Roman"/>
          <w:sz w:val="26"/>
          <w:szCs w:val="26"/>
        </w:rPr>
        <w:t xml:space="preserve">Деятельность администрации освещают районные кабельные каналы «Царское Село» и «СОК». Ведется активное взаимодействие с городскими, региональными и федеральными каналами – «Санкт-Петербург», «Телеканал 78», «Россия -1» («Вести»), «НТВ Санкт-Петербург», РЕН ТВ, Звезда и другими. </w:t>
      </w:r>
    </w:p>
    <w:p w14:paraId="07BB5535" w14:textId="17BE1E2A" w:rsidR="00A82FCD" w:rsidRDefault="00A82FCD" w:rsidP="00A82FCD">
      <w:pPr>
        <w:spacing w:after="0" w:line="240" w:lineRule="auto"/>
        <w:ind w:firstLine="567"/>
        <w:jc w:val="both"/>
        <w:rPr>
          <w:rFonts w:ascii="Times New Roman" w:hAnsi="Times New Roman" w:cs="Times New Roman"/>
          <w:sz w:val="26"/>
          <w:szCs w:val="26"/>
        </w:rPr>
      </w:pPr>
      <w:r w:rsidRPr="00A82FCD">
        <w:rPr>
          <w:rFonts w:ascii="Times New Roman" w:hAnsi="Times New Roman" w:cs="Times New Roman"/>
          <w:sz w:val="26"/>
          <w:szCs w:val="26"/>
        </w:rPr>
        <w:t>Ведется информационное сотрудничество с районными газетами: «</w:t>
      </w:r>
      <w:proofErr w:type="spellStart"/>
      <w:r w:rsidRPr="00A82FCD">
        <w:rPr>
          <w:rFonts w:ascii="Times New Roman" w:hAnsi="Times New Roman" w:cs="Times New Roman"/>
          <w:sz w:val="26"/>
          <w:szCs w:val="26"/>
        </w:rPr>
        <w:t>Царскосельская</w:t>
      </w:r>
      <w:proofErr w:type="spellEnd"/>
      <w:r w:rsidRPr="00A82FCD">
        <w:rPr>
          <w:rFonts w:ascii="Times New Roman" w:hAnsi="Times New Roman" w:cs="Times New Roman"/>
          <w:sz w:val="26"/>
          <w:szCs w:val="26"/>
        </w:rPr>
        <w:t xml:space="preserve"> газета», «Вестник администрации Пушкинского района»</w:t>
      </w:r>
      <w:r w:rsidR="00C83EDA">
        <w:rPr>
          <w:rFonts w:ascii="Times New Roman" w:hAnsi="Times New Roman" w:cs="Times New Roman"/>
          <w:sz w:val="26"/>
          <w:szCs w:val="26"/>
        </w:rPr>
        <w:t>.</w:t>
      </w:r>
      <w:r w:rsidRPr="00A82FCD">
        <w:rPr>
          <w:rFonts w:ascii="Times New Roman" w:hAnsi="Times New Roman" w:cs="Times New Roman"/>
          <w:sz w:val="26"/>
          <w:szCs w:val="26"/>
        </w:rPr>
        <w:t xml:space="preserve"> Также на постоянной основе информационные материалы о деятельности администрации Пушкинского района публикуются в печатных средствах массовой информации муниципальных образований: «Муниципальный телеграф», «Муниципальный вестник» (МО г. Пушкин); «Наш Павловск» (МО г. Павловск); «Муниципальный вестник </w:t>
      </w:r>
      <w:proofErr w:type="spellStart"/>
      <w:r w:rsidRPr="00A82FCD">
        <w:rPr>
          <w:rFonts w:ascii="Times New Roman" w:hAnsi="Times New Roman" w:cs="Times New Roman"/>
          <w:sz w:val="26"/>
          <w:szCs w:val="26"/>
        </w:rPr>
        <w:t>Шушары</w:t>
      </w:r>
      <w:proofErr w:type="spellEnd"/>
      <w:r w:rsidRPr="00A82FCD">
        <w:rPr>
          <w:rFonts w:ascii="Times New Roman" w:hAnsi="Times New Roman" w:cs="Times New Roman"/>
          <w:sz w:val="26"/>
          <w:szCs w:val="26"/>
        </w:rPr>
        <w:t xml:space="preserve">» (МО пос. </w:t>
      </w:r>
      <w:proofErr w:type="spellStart"/>
      <w:r w:rsidRPr="00A82FCD">
        <w:rPr>
          <w:rFonts w:ascii="Times New Roman" w:hAnsi="Times New Roman" w:cs="Times New Roman"/>
          <w:sz w:val="26"/>
          <w:szCs w:val="26"/>
        </w:rPr>
        <w:t>Шушары</w:t>
      </w:r>
      <w:proofErr w:type="spellEnd"/>
      <w:r w:rsidRPr="00A82FCD">
        <w:rPr>
          <w:rFonts w:ascii="Times New Roman" w:hAnsi="Times New Roman" w:cs="Times New Roman"/>
          <w:sz w:val="26"/>
          <w:szCs w:val="26"/>
        </w:rPr>
        <w:t>); «</w:t>
      </w:r>
      <w:proofErr w:type="spellStart"/>
      <w:r w:rsidRPr="00A82FCD">
        <w:rPr>
          <w:rFonts w:ascii="Times New Roman" w:hAnsi="Times New Roman" w:cs="Times New Roman"/>
          <w:sz w:val="26"/>
          <w:szCs w:val="26"/>
        </w:rPr>
        <w:t>Тярлевский</w:t>
      </w:r>
      <w:proofErr w:type="spellEnd"/>
      <w:r w:rsidRPr="00A82FCD">
        <w:rPr>
          <w:rFonts w:ascii="Times New Roman" w:hAnsi="Times New Roman" w:cs="Times New Roman"/>
          <w:sz w:val="26"/>
          <w:szCs w:val="26"/>
        </w:rPr>
        <w:t xml:space="preserve"> вестник» (МО пос. </w:t>
      </w:r>
      <w:proofErr w:type="spellStart"/>
      <w:r w:rsidRPr="00A82FCD">
        <w:rPr>
          <w:rFonts w:ascii="Times New Roman" w:hAnsi="Times New Roman" w:cs="Times New Roman"/>
          <w:sz w:val="26"/>
          <w:szCs w:val="26"/>
        </w:rPr>
        <w:t>Тярлево</w:t>
      </w:r>
      <w:proofErr w:type="spellEnd"/>
      <w:r w:rsidRPr="00A82FCD">
        <w:rPr>
          <w:rFonts w:ascii="Times New Roman" w:hAnsi="Times New Roman" w:cs="Times New Roman"/>
          <w:sz w:val="26"/>
          <w:szCs w:val="26"/>
        </w:rPr>
        <w:t>).</w:t>
      </w:r>
    </w:p>
    <w:p w14:paraId="5B3C85EC" w14:textId="5FD4AB7E" w:rsidR="00614DFA" w:rsidRPr="00614DFA" w:rsidRDefault="00614DFA" w:rsidP="00614DFA">
      <w:pPr>
        <w:spacing w:after="0" w:line="240" w:lineRule="auto"/>
        <w:ind w:firstLine="567"/>
        <w:jc w:val="both"/>
        <w:rPr>
          <w:rFonts w:ascii="Times New Roman" w:eastAsia="Times New Roman" w:hAnsi="Times New Roman" w:cs="Times New Roman"/>
          <w:sz w:val="26"/>
          <w:szCs w:val="26"/>
          <w:shd w:val="clear" w:color="auto" w:fill="F9F9F9"/>
        </w:rPr>
      </w:pPr>
      <w:r w:rsidRPr="00614DFA">
        <w:rPr>
          <w:rFonts w:ascii="Times New Roman" w:eastAsia="Times New Roman" w:hAnsi="Times New Roman" w:cs="Times New Roman"/>
          <w:sz w:val="26"/>
          <w:szCs w:val="26"/>
        </w:rPr>
        <w:t>Проводятся «прямые линии» с главой администрации, которые транслируются в интернете в официальных группах администрации Санкт-Петербурга в социальной сети «</w:t>
      </w:r>
      <w:proofErr w:type="spellStart"/>
      <w:r w:rsidRPr="00614DFA">
        <w:rPr>
          <w:rFonts w:ascii="Times New Roman" w:eastAsia="Times New Roman" w:hAnsi="Times New Roman" w:cs="Times New Roman"/>
          <w:sz w:val="26"/>
          <w:szCs w:val="26"/>
        </w:rPr>
        <w:t>Вконтакте</w:t>
      </w:r>
      <w:proofErr w:type="spellEnd"/>
      <w:r w:rsidRPr="00614DFA">
        <w:rPr>
          <w:rFonts w:ascii="Times New Roman" w:eastAsia="Times New Roman" w:hAnsi="Times New Roman" w:cs="Times New Roman"/>
          <w:sz w:val="26"/>
          <w:szCs w:val="26"/>
        </w:rPr>
        <w:t>». Очередная «прямая линия» проведена 24.12.2024.</w:t>
      </w:r>
    </w:p>
    <w:p w14:paraId="7397E435" w14:textId="77777777" w:rsidR="00614DFA" w:rsidRPr="007738BB" w:rsidRDefault="00614DFA" w:rsidP="00A82FCD">
      <w:pPr>
        <w:spacing w:after="0" w:line="240" w:lineRule="auto"/>
        <w:ind w:firstLine="567"/>
        <w:jc w:val="both"/>
        <w:rPr>
          <w:rFonts w:ascii="Times New Roman" w:hAnsi="Times New Roman" w:cs="Times New Roman"/>
          <w:sz w:val="26"/>
          <w:szCs w:val="26"/>
        </w:rPr>
      </w:pPr>
    </w:p>
    <w:sectPr w:rsidR="00614DFA" w:rsidRPr="007738BB" w:rsidSect="000D4D23">
      <w:footerReference w:type="default" r:id="rId10"/>
      <w:pgSz w:w="11906" w:h="16838"/>
      <w:pgMar w:top="993" w:right="850" w:bottom="99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EBFE54" w14:textId="77777777" w:rsidR="00444322" w:rsidRDefault="00444322">
      <w:pPr>
        <w:spacing w:after="0" w:line="240" w:lineRule="auto"/>
      </w:pPr>
      <w:r>
        <w:separator/>
      </w:r>
    </w:p>
  </w:endnote>
  <w:endnote w:type="continuationSeparator" w:id="0">
    <w:p w14:paraId="6C9A126B" w14:textId="77777777" w:rsidR="00444322" w:rsidRDefault="004443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4988314"/>
      <w:docPartObj>
        <w:docPartGallery w:val="Page Numbers (Bottom of Page)"/>
        <w:docPartUnique/>
      </w:docPartObj>
    </w:sdtPr>
    <w:sdtEndPr/>
    <w:sdtContent>
      <w:p w14:paraId="637E0D14" w14:textId="15769504" w:rsidR="00D107B2" w:rsidRDefault="00CF4140">
        <w:pPr>
          <w:pStyle w:val="aa"/>
          <w:jc w:val="right"/>
        </w:pPr>
        <w:r>
          <w:fldChar w:fldCharType="begin"/>
        </w:r>
        <w:r>
          <w:instrText xml:space="preserve"> PAGE   \* MERGEFORMAT </w:instrText>
        </w:r>
        <w:r>
          <w:fldChar w:fldCharType="separate"/>
        </w:r>
        <w:r w:rsidR="004876CB">
          <w:rPr>
            <w:noProof/>
          </w:rPr>
          <w:t>5</w:t>
        </w:r>
        <w:r>
          <w:rPr>
            <w:noProof/>
          </w:rPr>
          <w:fldChar w:fldCharType="end"/>
        </w:r>
      </w:p>
    </w:sdtContent>
  </w:sdt>
  <w:p w14:paraId="75C8B2C5" w14:textId="77777777" w:rsidR="00D107B2" w:rsidRDefault="004876CB">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5A61F5" w14:textId="77777777" w:rsidR="00444322" w:rsidRDefault="00444322">
      <w:pPr>
        <w:spacing w:after="0" w:line="240" w:lineRule="auto"/>
      </w:pPr>
      <w:r>
        <w:separator/>
      </w:r>
    </w:p>
  </w:footnote>
  <w:footnote w:type="continuationSeparator" w:id="0">
    <w:p w14:paraId="7455E957" w14:textId="77777777" w:rsidR="00444322" w:rsidRDefault="004443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884DD5"/>
    <w:multiLevelType w:val="multilevel"/>
    <w:tmpl w:val="6C3CC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097A96"/>
    <w:multiLevelType w:val="multilevel"/>
    <w:tmpl w:val="26D07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D4429D"/>
    <w:multiLevelType w:val="hybridMultilevel"/>
    <w:tmpl w:val="68342F38"/>
    <w:lvl w:ilvl="0" w:tplc="290622A6">
      <w:start w:val="1"/>
      <w:numFmt w:val="bullet"/>
      <w:lvlText w:val=""/>
      <w:lvlJc w:val="left"/>
      <w:pPr>
        <w:ind w:left="1440" w:hanging="360"/>
      </w:pPr>
      <w:rPr>
        <w:rFonts w:ascii="Symbol" w:hAnsi="Symbol" w:hint="default"/>
      </w:rPr>
    </w:lvl>
    <w:lvl w:ilvl="1" w:tplc="04190003">
      <w:start w:val="1"/>
      <w:numFmt w:val="decimal"/>
      <w:lvlText w:val="%2."/>
      <w:lvlJc w:val="left"/>
      <w:pPr>
        <w:tabs>
          <w:tab w:val="num" w:pos="1800"/>
        </w:tabs>
        <w:ind w:left="1800" w:hanging="360"/>
      </w:pPr>
    </w:lvl>
    <w:lvl w:ilvl="2" w:tplc="04190005">
      <w:start w:val="1"/>
      <w:numFmt w:val="decimal"/>
      <w:lvlText w:val="%3."/>
      <w:lvlJc w:val="left"/>
      <w:pPr>
        <w:tabs>
          <w:tab w:val="num" w:pos="2520"/>
        </w:tabs>
        <w:ind w:left="2520" w:hanging="360"/>
      </w:pPr>
    </w:lvl>
    <w:lvl w:ilvl="3" w:tplc="04190001">
      <w:start w:val="1"/>
      <w:numFmt w:val="decimal"/>
      <w:lvlText w:val="%4."/>
      <w:lvlJc w:val="left"/>
      <w:pPr>
        <w:tabs>
          <w:tab w:val="num" w:pos="3240"/>
        </w:tabs>
        <w:ind w:left="3240" w:hanging="360"/>
      </w:pPr>
    </w:lvl>
    <w:lvl w:ilvl="4" w:tplc="04190003">
      <w:start w:val="1"/>
      <w:numFmt w:val="decimal"/>
      <w:lvlText w:val="%5."/>
      <w:lvlJc w:val="left"/>
      <w:pPr>
        <w:tabs>
          <w:tab w:val="num" w:pos="3960"/>
        </w:tabs>
        <w:ind w:left="3960" w:hanging="360"/>
      </w:pPr>
    </w:lvl>
    <w:lvl w:ilvl="5" w:tplc="04190005">
      <w:start w:val="1"/>
      <w:numFmt w:val="decimal"/>
      <w:lvlText w:val="%6."/>
      <w:lvlJc w:val="left"/>
      <w:pPr>
        <w:tabs>
          <w:tab w:val="num" w:pos="4680"/>
        </w:tabs>
        <w:ind w:left="4680" w:hanging="360"/>
      </w:pPr>
    </w:lvl>
    <w:lvl w:ilvl="6" w:tplc="04190001">
      <w:start w:val="1"/>
      <w:numFmt w:val="decimal"/>
      <w:lvlText w:val="%7."/>
      <w:lvlJc w:val="left"/>
      <w:pPr>
        <w:tabs>
          <w:tab w:val="num" w:pos="5400"/>
        </w:tabs>
        <w:ind w:left="5400" w:hanging="360"/>
      </w:pPr>
    </w:lvl>
    <w:lvl w:ilvl="7" w:tplc="04190003">
      <w:start w:val="1"/>
      <w:numFmt w:val="decimal"/>
      <w:lvlText w:val="%8."/>
      <w:lvlJc w:val="left"/>
      <w:pPr>
        <w:tabs>
          <w:tab w:val="num" w:pos="6120"/>
        </w:tabs>
        <w:ind w:left="6120" w:hanging="360"/>
      </w:pPr>
    </w:lvl>
    <w:lvl w:ilvl="8" w:tplc="04190005">
      <w:start w:val="1"/>
      <w:numFmt w:val="decimal"/>
      <w:lvlText w:val="%9."/>
      <w:lvlJc w:val="left"/>
      <w:pPr>
        <w:tabs>
          <w:tab w:val="num" w:pos="6840"/>
        </w:tabs>
        <w:ind w:left="6840" w:hanging="360"/>
      </w:pPr>
    </w:lvl>
  </w:abstractNum>
  <w:abstractNum w:abstractNumId="3" w15:restartNumberingAfterBreak="0">
    <w:nsid w:val="33272FD6"/>
    <w:multiLevelType w:val="multilevel"/>
    <w:tmpl w:val="B0AC6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867184"/>
    <w:multiLevelType w:val="multilevel"/>
    <w:tmpl w:val="3AF4F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D65C9F"/>
    <w:multiLevelType w:val="multilevel"/>
    <w:tmpl w:val="FD321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D1352C"/>
    <w:multiLevelType w:val="hybridMultilevel"/>
    <w:tmpl w:val="E4FE66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B474315"/>
    <w:multiLevelType w:val="multilevel"/>
    <w:tmpl w:val="8BD27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C6534BA"/>
    <w:multiLevelType w:val="multilevel"/>
    <w:tmpl w:val="EADA4B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F57AB6"/>
    <w:multiLevelType w:val="hybridMultilevel"/>
    <w:tmpl w:val="EBD4E98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55AD07AE"/>
    <w:multiLevelType w:val="multilevel"/>
    <w:tmpl w:val="A7F61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5D63E9E"/>
    <w:multiLevelType w:val="hybridMultilevel"/>
    <w:tmpl w:val="4CA2445A"/>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735568D"/>
    <w:multiLevelType w:val="multilevel"/>
    <w:tmpl w:val="51D02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2634D3D"/>
    <w:multiLevelType w:val="multilevel"/>
    <w:tmpl w:val="E410E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49E5D57"/>
    <w:multiLevelType w:val="multilevel"/>
    <w:tmpl w:val="49A80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739458A"/>
    <w:multiLevelType w:val="multilevel"/>
    <w:tmpl w:val="0F72D83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9176A52"/>
    <w:multiLevelType w:val="hybridMultilevel"/>
    <w:tmpl w:val="07780540"/>
    <w:lvl w:ilvl="0" w:tplc="B386A5F4">
      <w:start w:val="1"/>
      <w:numFmt w:val="decimal"/>
      <w:lvlText w:val="%1)"/>
      <w:lvlJc w:val="left"/>
      <w:pPr>
        <w:ind w:left="1069" w:hanging="360"/>
      </w:pPr>
      <w:rPr>
        <w:rFonts w:hint="default"/>
        <w:b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6A9B0811"/>
    <w:multiLevelType w:val="multilevel"/>
    <w:tmpl w:val="4D10F51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ADB18B3"/>
    <w:multiLevelType w:val="hybridMultilevel"/>
    <w:tmpl w:val="8E3064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F4F7DFA"/>
    <w:multiLevelType w:val="hybridMultilevel"/>
    <w:tmpl w:val="034CE5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7AE1189"/>
    <w:multiLevelType w:val="multilevel"/>
    <w:tmpl w:val="E922628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B780C80"/>
    <w:multiLevelType w:val="hybridMultilevel"/>
    <w:tmpl w:val="16947F5C"/>
    <w:lvl w:ilvl="0" w:tplc="6ECAD9B8">
      <w:start w:val="1"/>
      <w:numFmt w:val="decimal"/>
      <w:lvlText w:val="%1."/>
      <w:lvlJc w:val="left"/>
      <w:pPr>
        <w:ind w:left="1002" w:hanging="360"/>
      </w:pPr>
      <w:rPr>
        <w:rFonts w:hint="default"/>
      </w:rPr>
    </w:lvl>
    <w:lvl w:ilvl="1" w:tplc="04190019" w:tentative="1">
      <w:start w:val="1"/>
      <w:numFmt w:val="lowerLetter"/>
      <w:lvlText w:val="%2."/>
      <w:lvlJc w:val="left"/>
      <w:pPr>
        <w:ind w:left="1722" w:hanging="360"/>
      </w:pPr>
    </w:lvl>
    <w:lvl w:ilvl="2" w:tplc="0419001B" w:tentative="1">
      <w:start w:val="1"/>
      <w:numFmt w:val="lowerRoman"/>
      <w:lvlText w:val="%3."/>
      <w:lvlJc w:val="right"/>
      <w:pPr>
        <w:ind w:left="2442" w:hanging="180"/>
      </w:pPr>
    </w:lvl>
    <w:lvl w:ilvl="3" w:tplc="0419000F" w:tentative="1">
      <w:start w:val="1"/>
      <w:numFmt w:val="decimal"/>
      <w:lvlText w:val="%4."/>
      <w:lvlJc w:val="left"/>
      <w:pPr>
        <w:ind w:left="3162" w:hanging="360"/>
      </w:pPr>
    </w:lvl>
    <w:lvl w:ilvl="4" w:tplc="04190019" w:tentative="1">
      <w:start w:val="1"/>
      <w:numFmt w:val="lowerLetter"/>
      <w:lvlText w:val="%5."/>
      <w:lvlJc w:val="left"/>
      <w:pPr>
        <w:ind w:left="3882" w:hanging="360"/>
      </w:pPr>
    </w:lvl>
    <w:lvl w:ilvl="5" w:tplc="0419001B" w:tentative="1">
      <w:start w:val="1"/>
      <w:numFmt w:val="lowerRoman"/>
      <w:lvlText w:val="%6."/>
      <w:lvlJc w:val="right"/>
      <w:pPr>
        <w:ind w:left="4602" w:hanging="180"/>
      </w:pPr>
    </w:lvl>
    <w:lvl w:ilvl="6" w:tplc="0419000F" w:tentative="1">
      <w:start w:val="1"/>
      <w:numFmt w:val="decimal"/>
      <w:lvlText w:val="%7."/>
      <w:lvlJc w:val="left"/>
      <w:pPr>
        <w:ind w:left="5322" w:hanging="360"/>
      </w:pPr>
    </w:lvl>
    <w:lvl w:ilvl="7" w:tplc="04190019" w:tentative="1">
      <w:start w:val="1"/>
      <w:numFmt w:val="lowerLetter"/>
      <w:lvlText w:val="%8."/>
      <w:lvlJc w:val="left"/>
      <w:pPr>
        <w:ind w:left="6042" w:hanging="360"/>
      </w:pPr>
    </w:lvl>
    <w:lvl w:ilvl="8" w:tplc="0419001B" w:tentative="1">
      <w:start w:val="1"/>
      <w:numFmt w:val="lowerRoman"/>
      <w:lvlText w:val="%9."/>
      <w:lvlJc w:val="right"/>
      <w:pPr>
        <w:ind w:left="6762" w:hanging="180"/>
      </w:pPr>
    </w:lvl>
  </w:abstractNum>
  <w:abstractNum w:abstractNumId="22" w15:restartNumberingAfterBreak="0">
    <w:nsid w:val="7C150BE4"/>
    <w:multiLevelType w:val="hybridMultilevel"/>
    <w:tmpl w:val="7E3C5C0C"/>
    <w:lvl w:ilvl="0" w:tplc="04190001">
      <w:start w:val="1"/>
      <w:numFmt w:val="bullet"/>
      <w:lvlText w:val=""/>
      <w:lvlJc w:val="left"/>
      <w:pPr>
        <w:ind w:left="4112" w:hanging="360"/>
      </w:pPr>
      <w:rPr>
        <w:rFonts w:ascii="Symbol" w:hAnsi="Symbol" w:hint="default"/>
      </w:rPr>
    </w:lvl>
    <w:lvl w:ilvl="1" w:tplc="04190003">
      <w:start w:val="1"/>
      <w:numFmt w:val="bullet"/>
      <w:lvlText w:val="o"/>
      <w:lvlJc w:val="left"/>
      <w:pPr>
        <w:ind w:left="4908" w:hanging="360"/>
      </w:pPr>
      <w:rPr>
        <w:rFonts w:ascii="Courier New" w:hAnsi="Courier New" w:cs="Courier New" w:hint="default"/>
      </w:rPr>
    </w:lvl>
    <w:lvl w:ilvl="2" w:tplc="04190005" w:tentative="1">
      <w:start w:val="1"/>
      <w:numFmt w:val="bullet"/>
      <w:lvlText w:val=""/>
      <w:lvlJc w:val="left"/>
      <w:pPr>
        <w:ind w:left="5628" w:hanging="360"/>
      </w:pPr>
      <w:rPr>
        <w:rFonts w:ascii="Wingdings" w:hAnsi="Wingdings" w:hint="default"/>
      </w:rPr>
    </w:lvl>
    <w:lvl w:ilvl="3" w:tplc="04190001" w:tentative="1">
      <w:start w:val="1"/>
      <w:numFmt w:val="bullet"/>
      <w:lvlText w:val=""/>
      <w:lvlJc w:val="left"/>
      <w:pPr>
        <w:ind w:left="6348" w:hanging="360"/>
      </w:pPr>
      <w:rPr>
        <w:rFonts w:ascii="Symbol" w:hAnsi="Symbol" w:hint="default"/>
      </w:rPr>
    </w:lvl>
    <w:lvl w:ilvl="4" w:tplc="04190003" w:tentative="1">
      <w:start w:val="1"/>
      <w:numFmt w:val="bullet"/>
      <w:lvlText w:val="o"/>
      <w:lvlJc w:val="left"/>
      <w:pPr>
        <w:ind w:left="7068" w:hanging="360"/>
      </w:pPr>
      <w:rPr>
        <w:rFonts w:ascii="Courier New" w:hAnsi="Courier New" w:cs="Courier New" w:hint="default"/>
      </w:rPr>
    </w:lvl>
    <w:lvl w:ilvl="5" w:tplc="04190005" w:tentative="1">
      <w:start w:val="1"/>
      <w:numFmt w:val="bullet"/>
      <w:lvlText w:val=""/>
      <w:lvlJc w:val="left"/>
      <w:pPr>
        <w:ind w:left="7788" w:hanging="360"/>
      </w:pPr>
      <w:rPr>
        <w:rFonts w:ascii="Wingdings" w:hAnsi="Wingdings" w:hint="default"/>
      </w:rPr>
    </w:lvl>
    <w:lvl w:ilvl="6" w:tplc="04190001" w:tentative="1">
      <w:start w:val="1"/>
      <w:numFmt w:val="bullet"/>
      <w:lvlText w:val=""/>
      <w:lvlJc w:val="left"/>
      <w:pPr>
        <w:ind w:left="8508" w:hanging="360"/>
      </w:pPr>
      <w:rPr>
        <w:rFonts w:ascii="Symbol" w:hAnsi="Symbol" w:hint="default"/>
      </w:rPr>
    </w:lvl>
    <w:lvl w:ilvl="7" w:tplc="04190003" w:tentative="1">
      <w:start w:val="1"/>
      <w:numFmt w:val="bullet"/>
      <w:lvlText w:val="o"/>
      <w:lvlJc w:val="left"/>
      <w:pPr>
        <w:ind w:left="9228" w:hanging="360"/>
      </w:pPr>
      <w:rPr>
        <w:rFonts w:ascii="Courier New" w:hAnsi="Courier New" w:cs="Courier New" w:hint="default"/>
      </w:rPr>
    </w:lvl>
    <w:lvl w:ilvl="8" w:tplc="04190005" w:tentative="1">
      <w:start w:val="1"/>
      <w:numFmt w:val="bullet"/>
      <w:lvlText w:val=""/>
      <w:lvlJc w:val="left"/>
      <w:pPr>
        <w:ind w:left="9948" w:hanging="360"/>
      </w:pPr>
      <w:rPr>
        <w:rFonts w:ascii="Wingdings" w:hAnsi="Wingdings" w:hint="default"/>
      </w:rPr>
    </w:lvl>
  </w:abstractNum>
  <w:abstractNum w:abstractNumId="23" w15:restartNumberingAfterBreak="0">
    <w:nsid w:val="7C1910B9"/>
    <w:multiLevelType w:val="hybridMultilevel"/>
    <w:tmpl w:val="A1140750"/>
    <w:lvl w:ilvl="0" w:tplc="EA821C4A">
      <w:start w:val="1"/>
      <w:numFmt w:val="decimal"/>
      <w:lvlText w:val="%1."/>
      <w:lvlJc w:val="left"/>
      <w:pPr>
        <w:ind w:left="720" w:hanging="360"/>
      </w:pPr>
      <w:rPr>
        <w:rFonts w:ascii="Times New Roman" w:hAnsi="Times New Roman" w:cs="Times New Roman" w:hint="default"/>
        <w:sz w:val="26"/>
        <w:szCs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F663D88"/>
    <w:multiLevelType w:val="multilevel"/>
    <w:tmpl w:val="7F7A025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num>
  <w:num w:numId="3">
    <w:abstractNumId w:val="9"/>
  </w:num>
  <w:num w:numId="4">
    <w:abstractNumId w:val="11"/>
  </w:num>
  <w:num w:numId="5">
    <w:abstractNumId w:val="6"/>
  </w:num>
  <w:num w:numId="6">
    <w:abstractNumId w:val="21"/>
  </w:num>
  <w:num w:numId="7">
    <w:abstractNumId w:val="2"/>
  </w:num>
  <w:num w:numId="8">
    <w:abstractNumId w:val="22"/>
  </w:num>
  <w:num w:numId="9">
    <w:abstractNumId w:val="18"/>
  </w:num>
  <w:num w:numId="10">
    <w:abstractNumId w:val="16"/>
  </w:num>
  <w:num w:numId="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num>
  <w:num w:numId="13">
    <w:abstractNumId w:val="4"/>
  </w:num>
  <w:num w:numId="14">
    <w:abstractNumId w:val="8"/>
  </w:num>
  <w:num w:numId="15">
    <w:abstractNumId w:val="17"/>
  </w:num>
  <w:num w:numId="16">
    <w:abstractNumId w:val="20"/>
  </w:num>
  <w:num w:numId="17">
    <w:abstractNumId w:val="24"/>
  </w:num>
  <w:num w:numId="18">
    <w:abstractNumId w:val="15"/>
  </w:num>
  <w:num w:numId="19">
    <w:abstractNumId w:val="13"/>
  </w:num>
  <w:num w:numId="20">
    <w:abstractNumId w:val="14"/>
  </w:num>
  <w:num w:numId="21">
    <w:abstractNumId w:val="3"/>
  </w:num>
  <w:num w:numId="22">
    <w:abstractNumId w:val="7"/>
  </w:num>
  <w:num w:numId="23">
    <w:abstractNumId w:val="1"/>
  </w:num>
  <w:num w:numId="24">
    <w:abstractNumId w:val="12"/>
  </w:num>
  <w:num w:numId="25">
    <w:abstractNumId w:val="0"/>
  </w:num>
  <w:num w:numId="26">
    <w:abstractNumId w:val="10"/>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3EBB"/>
    <w:rsid w:val="000002EA"/>
    <w:rsid w:val="00001CD2"/>
    <w:rsid w:val="0000248A"/>
    <w:rsid w:val="00003A79"/>
    <w:rsid w:val="000049BB"/>
    <w:rsid w:val="0000745A"/>
    <w:rsid w:val="00010D0A"/>
    <w:rsid w:val="000160CD"/>
    <w:rsid w:val="00017F1D"/>
    <w:rsid w:val="000233A3"/>
    <w:rsid w:val="00031C4F"/>
    <w:rsid w:val="000321DA"/>
    <w:rsid w:val="00033B26"/>
    <w:rsid w:val="00035DA8"/>
    <w:rsid w:val="00035E24"/>
    <w:rsid w:val="00042BA4"/>
    <w:rsid w:val="00045539"/>
    <w:rsid w:val="00046C9D"/>
    <w:rsid w:val="00053476"/>
    <w:rsid w:val="00053C75"/>
    <w:rsid w:val="000565DC"/>
    <w:rsid w:val="000605FD"/>
    <w:rsid w:val="00065467"/>
    <w:rsid w:val="00066A5A"/>
    <w:rsid w:val="000741A9"/>
    <w:rsid w:val="00074EB5"/>
    <w:rsid w:val="00076987"/>
    <w:rsid w:val="0008068C"/>
    <w:rsid w:val="00080DE7"/>
    <w:rsid w:val="0008218F"/>
    <w:rsid w:val="00084898"/>
    <w:rsid w:val="00087BBC"/>
    <w:rsid w:val="00090E0B"/>
    <w:rsid w:val="00093F26"/>
    <w:rsid w:val="00097B07"/>
    <w:rsid w:val="000A0C76"/>
    <w:rsid w:val="000A10DD"/>
    <w:rsid w:val="000B0DF0"/>
    <w:rsid w:val="000B14F3"/>
    <w:rsid w:val="000B46E3"/>
    <w:rsid w:val="000B53D6"/>
    <w:rsid w:val="000D2C67"/>
    <w:rsid w:val="000D4D23"/>
    <w:rsid w:val="000E2F67"/>
    <w:rsid w:val="000E37C4"/>
    <w:rsid w:val="000E7B4C"/>
    <w:rsid w:val="000F324E"/>
    <w:rsid w:val="000F5B88"/>
    <w:rsid w:val="00111EC6"/>
    <w:rsid w:val="00123380"/>
    <w:rsid w:val="00126685"/>
    <w:rsid w:val="001301AB"/>
    <w:rsid w:val="00130ADB"/>
    <w:rsid w:val="00130B4E"/>
    <w:rsid w:val="001354D0"/>
    <w:rsid w:val="001367F8"/>
    <w:rsid w:val="00136DD9"/>
    <w:rsid w:val="00137AD4"/>
    <w:rsid w:val="00150AE8"/>
    <w:rsid w:val="0015367B"/>
    <w:rsid w:val="00153784"/>
    <w:rsid w:val="00155DBF"/>
    <w:rsid w:val="00163860"/>
    <w:rsid w:val="001664D8"/>
    <w:rsid w:val="001703C2"/>
    <w:rsid w:val="00180AC5"/>
    <w:rsid w:val="00184663"/>
    <w:rsid w:val="00187A6F"/>
    <w:rsid w:val="00187C23"/>
    <w:rsid w:val="0019219C"/>
    <w:rsid w:val="00192737"/>
    <w:rsid w:val="00197B2E"/>
    <w:rsid w:val="001A3F8C"/>
    <w:rsid w:val="001A5349"/>
    <w:rsid w:val="001A6D80"/>
    <w:rsid w:val="001B288D"/>
    <w:rsid w:val="001C079D"/>
    <w:rsid w:val="001C15C5"/>
    <w:rsid w:val="001C1752"/>
    <w:rsid w:val="001D094F"/>
    <w:rsid w:val="001D104F"/>
    <w:rsid w:val="001D20EE"/>
    <w:rsid w:val="001D77FC"/>
    <w:rsid w:val="001D7C37"/>
    <w:rsid w:val="001E1585"/>
    <w:rsid w:val="001E1770"/>
    <w:rsid w:val="001E77AC"/>
    <w:rsid w:val="001F4BD2"/>
    <w:rsid w:val="001F6807"/>
    <w:rsid w:val="00202048"/>
    <w:rsid w:val="00202EB5"/>
    <w:rsid w:val="0021118B"/>
    <w:rsid w:val="00211BA4"/>
    <w:rsid w:val="00214208"/>
    <w:rsid w:val="002143DC"/>
    <w:rsid w:val="00215B57"/>
    <w:rsid w:val="00217E22"/>
    <w:rsid w:val="00220422"/>
    <w:rsid w:val="002310BC"/>
    <w:rsid w:val="002335FA"/>
    <w:rsid w:val="00236978"/>
    <w:rsid w:val="00237258"/>
    <w:rsid w:val="002471D6"/>
    <w:rsid w:val="0024788E"/>
    <w:rsid w:val="00247CEF"/>
    <w:rsid w:val="0025298F"/>
    <w:rsid w:val="002533CC"/>
    <w:rsid w:val="0025648E"/>
    <w:rsid w:val="00261F70"/>
    <w:rsid w:val="0026307F"/>
    <w:rsid w:val="00263221"/>
    <w:rsid w:val="0026746C"/>
    <w:rsid w:val="00270EAE"/>
    <w:rsid w:val="00275235"/>
    <w:rsid w:val="00277849"/>
    <w:rsid w:val="0029096D"/>
    <w:rsid w:val="00290FC8"/>
    <w:rsid w:val="0029309C"/>
    <w:rsid w:val="002A1CBD"/>
    <w:rsid w:val="002A4428"/>
    <w:rsid w:val="002A4F28"/>
    <w:rsid w:val="002A5279"/>
    <w:rsid w:val="002B024C"/>
    <w:rsid w:val="002C5570"/>
    <w:rsid w:val="002D1681"/>
    <w:rsid w:val="002D629E"/>
    <w:rsid w:val="002D6B2F"/>
    <w:rsid w:val="002D7FF6"/>
    <w:rsid w:val="002E2C3A"/>
    <w:rsid w:val="002E3AFE"/>
    <w:rsid w:val="002E5D9D"/>
    <w:rsid w:val="002E6E59"/>
    <w:rsid w:val="002F090F"/>
    <w:rsid w:val="002F3DE1"/>
    <w:rsid w:val="00302271"/>
    <w:rsid w:val="0030566A"/>
    <w:rsid w:val="0030588E"/>
    <w:rsid w:val="003130B0"/>
    <w:rsid w:val="003176FE"/>
    <w:rsid w:val="003256D3"/>
    <w:rsid w:val="0033224F"/>
    <w:rsid w:val="00332295"/>
    <w:rsid w:val="00333B7F"/>
    <w:rsid w:val="00333E18"/>
    <w:rsid w:val="00337021"/>
    <w:rsid w:val="00345575"/>
    <w:rsid w:val="00347595"/>
    <w:rsid w:val="0035459C"/>
    <w:rsid w:val="00356955"/>
    <w:rsid w:val="00356E96"/>
    <w:rsid w:val="00357D7D"/>
    <w:rsid w:val="00362D35"/>
    <w:rsid w:val="00366AD3"/>
    <w:rsid w:val="00366DC2"/>
    <w:rsid w:val="003719FB"/>
    <w:rsid w:val="00372C14"/>
    <w:rsid w:val="00376A53"/>
    <w:rsid w:val="00376C34"/>
    <w:rsid w:val="00382227"/>
    <w:rsid w:val="003900F8"/>
    <w:rsid w:val="00390C61"/>
    <w:rsid w:val="003912ED"/>
    <w:rsid w:val="003927F7"/>
    <w:rsid w:val="00392A96"/>
    <w:rsid w:val="003A08D3"/>
    <w:rsid w:val="003A392D"/>
    <w:rsid w:val="003B1B12"/>
    <w:rsid w:val="003B6B22"/>
    <w:rsid w:val="003C013B"/>
    <w:rsid w:val="003C1494"/>
    <w:rsid w:val="003C23B1"/>
    <w:rsid w:val="003C490F"/>
    <w:rsid w:val="003C7DC0"/>
    <w:rsid w:val="003E060B"/>
    <w:rsid w:val="003E238B"/>
    <w:rsid w:val="003E279D"/>
    <w:rsid w:val="003F12AD"/>
    <w:rsid w:val="003F2F7B"/>
    <w:rsid w:val="003F3202"/>
    <w:rsid w:val="003F51F9"/>
    <w:rsid w:val="003F59A6"/>
    <w:rsid w:val="00401D98"/>
    <w:rsid w:val="00403578"/>
    <w:rsid w:val="00403B1C"/>
    <w:rsid w:val="00415ABD"/>
    <w:rsid w:val="00417E82"/>
    <w:rsid w:val="004229F0"/>
    <w:rsid w:val="00422E4A"/>
    <w:rsid w:val="00431056"/>
    <w:rsid w:val="00435725"/>
    <w:rsid w:val="00442487"/>
    <w:rsid w:val="00443D20"/>
    <w:rsid w:val="00443EC4"/>
    <w:rsid w:val="00444322"/>
    <w:rsid w:val="00447D21"/>
    <w:rsid w:val="00453540"/>
    <w:rsid w:val="0045662D"/>
    <w:rsid w:val="00456CA0"/>
    <w:rsid w:val="004577AA"/>
    <w:rsid w:val="004645FC"/>
    <w:rsid w:val="00464B26"/>
    <w:rsid w:val="004707B7"/>
    <w:rsid w:val="00480F99"/>
    <w:rsid w:val="00484FBB"/>
    <w:rsid w:val="0048625C"/>
    <w:rsid w:val="004866CF"/>
    <w:rsid w:val="004876CB"/>
    <w:rsid w:val="00490B6E"/>
    <w:rsid w:val="00491B31"/>
    <w:rsid w:val="004934F2"/>
    <w:rsid w:val="004945A5"/>
    <w:rsid w:val="00494DFC"/>
    <w:rsid w:val="004968E8"/>
    <w:rsid w:val="004979C3"/>
    <w:rsid w:val="004A103D"/>
    <w:rsid w:val="004A4745"/>
    <w:rsid w:val="004B6D7C"/>
    <w:rsid w:val="004C3029"/>
    <w:rsid w:val="004C3C77"/>
    <w:rsid w:val="004D266C"/>
    <w:rsid w:val="004D3A4E"/>
    <w:rsid w:val="004D64FF"/>
    <w:rsid w:val="004E61F7"/>
    <w:rsid w:val="004E6F80"/>
    <w:rsid w:val="004F386D"/>
    <w:rsid w:val="00500890"/>
    <w:rsid w:val="0050090A"/>
    <w:rsid w:val="00502BD5"/>
    <w:rsid w:val="005048EF"/>
    <w:rsid w:val="00507E93"/>
    <w:rsid w:val="005131FB"/>
    <w:rsid w:val="005221DA"/>
    <w:rsid w:val="00524D2D"/>
    <w:rsid w:val="005345BF"/>
    <w:rsid w:val="00544465"/>
    <w:rsid w:val="00545476"/>
    <w:rsid w:val="00552F08"/>
    <w:rsid w:val="005536B2"/>
    <w:rsid w:val="0055478D"/>
    <w:rsid w:val="00563462"/>
    <w:rsid w:val="005644E9"/>
    <w:rsid w:val="005646D3"/>
    <w:rsid w:val="00565DB1"/>
    <w:rsid w:val="00565ECB"/>
    <w:rsid w:val="005660CF"/>
    <w:rsid w:val="00566461"/>
    <w:rsid w:val="005807CE"/>
    <w:rsid w:val="00580B5D"/>
    <w:rsid w:val="00582B6E"/>
    <w:rsid w:val="00582C6E"/>
    <w:rsid w:val="005840DE"/>
    <w:rsid w:val="00584780"/>
    <w:rsid w:val="00585283"/>
    <w:rsid w:val="00587A3C"/>
    <w:rsid w:val="0059320C"/>
    <w:rsid w:val="005A1418"/>
    <w:rsid w:val="005A2058"/>
    <w:rsid w:val="005A6FDD"/>
    <w:rsid w:val="005B033F"/>
    <w:rsid w:val="005B19DF"/>
    <w:rsid w:val="005B2D62"/>
    <w:rsid w:val="005B4261"/>
    <w:rsid w:val="005B45D6"/>
    <w:rsid w:val="005B62D5"/>
    <w:rsid w:val="005C150E"/>
    <w:rsid w:val="005C28A6"/>
    <w:rsid w:val="005C39F3"/>
    <w:rsid w:val="005C4D01"/>
    <w:rsid w:val="005C5B31"/>
    <w:rsid w:val="005C63CA"/>
    <w:rsid w:val="005D0B49"/>
    <w:rsid w:val="005D1F9B"/>
    <w:rsid w:val="005D3541"/>
    <w:rsid w:val="005E6117"/>
    <w:rsid w:val="005F2DC4"/>
    <w:rsid w:val="005F5A9C"/>
    <w:rsid w:val="005F73B7"/>
    <w:rsid w:val="00600702"/>
    <w:rsid w:val="0060339E"/>
    <w:rsid w:val="00604D2D"/>
    <w:rsid w:val="006106EF"/>
    <w:rsid w:val="006130C8"/>
    <w:rsid w:val="006138C5"/>
    <w:rsid w:val="00614DFA"/>
    <w:rsid w:val="00620E75"/>
    <w:rsid w:val="00624D20"/>
    <w:rsid w:val="00631E04"/>
    <w:rsid w:val="0063391D"/>
    <w:rsid w:val="00634FC6"/>
    <w:rsid w:val="00641E19"/>
    <w:rsid w:val="0064363F"/>
    <w:rsid w:val="006441E6"/>
    <w:rsid w:val="00644746"/>
    <w:rsid w:val="00645ADA"/>
    <w:rsid w:val="0064688D"/>
    <w:rsid w:val="00647606"/>
    <w:rsid w:val="00651F81"/>
    <w:rsid w:val="0065369D"/>
    <w:rsid w:val="00654892"/>
    <w:rsid w:val="00661B1A"/>
    <w:rsid w:val="0066231E"/>
    <w:rsid w:val="006629FE"/>
    <w:rsid w:val="006649C1"/>
    <w:rsid w:val="006654C0"/>
    <w:rsid w:val="00670976"/>
    <w:rsid w:val="00674DF2"/>
    <w:rsid w:val="00676EBB"/>
    <w:rsid w:val="00677341"/>
    <w:rsid w:val="00686686"/>
    <w:rsid w:val="0068796E"/>
    <w:rsid w:val="006902F7"/>
    <w:rsid w:val="006918E0"/>
    <w:rsid w:val="006A0E46"/>
    <w:rsid w:val="006A0EFF"/>
    <w:rsid w:val="006B0671"/>
    <w:rsid w:val="006B18AB"/>
    <w:rsid w:val="006B2DF1"/>
    <w:rsid w:val="006B44E5"/>
    <w:rsid w:val="006C139A"/>
    <w:rsid w:val="006C38D8"/>
    <w:rsid w:val="006C3ACF"/>
    <w:rsid w:val="006C3B55"/>
    <w:rsid w:val="006C51BC"/>
    <w:rsid w:val="006C53CF"/>
    <w:rsid w:val="006D0092"/>
    <w:rsid w:val="006D0949"/>
    <w:rsid w:val="006D10B2"/>
    <w:rsid w:val="006D231D"/>
    <w:rsid w:val="006D4D1F"/>
    <w:rsid w:val="006D52D9"/>
    <w:rsid w:val="006E0404"/>
    <w:rsid w:val="006E0F73"/>
    <w:rsid w:val="006E4353"/>
    <w:rsid w:val="006E45C1"/>
    <w:rsid w:val="006E6FED"/>
    <w:rsid w:val="006F2DDB"/>
    <w:rsid w:val="00700A53"/>
    <w:rsid w:val="00705DE6"/>
    <w:rsid w:val="00705F41"/>
    <w:rsid w:val="007061BA"/>
    <w:rsid w:val="007123E9"/>
    <w:rsid w:val="0071399F"/>
    <w:rsid w:val="007171A8"/>
    <w:rsid w:val="007238FC"/>
    <w:rsid w:val="0073008A"/>
    <w:rsid w:val="0073126C"/>
    <w:rsid w:val="00731EB5"/>
    <w:rsid w:val="0073634C"/>
    <w:rsid w:val="00736511"/>
    <w:rsid w:val="00736A7A"/>
    <w:rsid w:val="00736DAC"/>
    <w:rsid w:val="0073711F"/>
    <w:rsid w:val="007400B8"/>
    <w:rsid w:val="00741104"/>
    <w:rsid w:val="007432CF"/>
    <w:rsid w:val="007517D1"/>
    <w:rsid w:val="007536B5"/>
    <w:rsid w:val="00755864"/>
    <w:rsid w:val="00757F2E"/>
    <w:rsid w:val="00760590"/>
    <w:rsid w:val="00760889"/>
    <w:rsid w:val="007608B1"/>
    <w:rsid w:val="00762C29"/>
    <w:rsid w:val="00767250"/>
    <w:rsid w:val="00771DBE"/>
    <w:rsid w:val="00773036"/>
    <w:rsid w:val="007738BB"/>
    <w:rsid w:val="00777F61"/>
    <w:rsid w:val="007827BE"/>
    <w:rsid w:val="00784095"/>
    <w:rsid w:val="0079306C"/>
    <w:rsid w:val="00793110"/>
    <w:rsid w:val="007A1F93"/>
    <w:rsid w:val="007A3854"/>
    <w:rsid w:val="007A59C4"/>
    <w:rsid w:val="007B5720"/>
    <w:rsid w:val="007C1EDA"/>
    <w:rsid w:val="007D097A"/>
    <w:rsid w:val="007D16A8"/>
    <w:rsid w:val="007D3EBB"/>
    <w:rsid w:val="007D75FB"/>
    <w:rsid w:val="007E1856"/>
    <w:rsid w:val="007E2EF4"/>
    <w:rsid w:val="007E414E"/>
    <w:rsid w:val="007E51AD"/>
    <w:rsid w:val="007F4C61"/>
    <w:rsid w:val="007F6F7B"/>
    <w:rsid w:val="007F7DFC"/>
    <w:rsid w:val="007F7FF8"/>
    <w:rsid w:val="00801DEB"/>
    <w:rsid w:val="008070D3"/>
    <w:rsid w:val="00812EC6"/>
    <w:rsid w:val="00815D3A"/>
    <w:rsid w:val="00816F31"/>
    <w:rsid w:val="00817514"/>
    <w:rsid w:val="008207B3"/>
    <w:rsid w:val="00822BDD"/>
    <w:rsid w:val="008234BF"/>
    <w:rsid w:val="0083015E"/>
    <w:rsid w:val="00832D48"/>
    <w:rsid w:val="008359F4"/>
    <w:rsid w:val="00836628"/>
    <w:rsid w:val="00836E5B"/>
    <w:rsid w:val="0083733C"/>
    <w:rsid w:val="00842A60"/>
    <w:rsid w:val="00843BEB"/>
    <w:rsid w:val="00845F8C"/>
    <w:rsid w:val="00850B1B"/>
    <w:rsid w:val="00853520"/>
    <w:rsid w:val="008555D1"/>
    <w:rsid w:val="008565E5"/>
    <w:rsid w:val="008646DB"/>
    <w:rsid w:val="008725E5"/>
    <w:rsid w:val="0087790B"/>
    <w:rsid w:val="00881DE9"/>
    <w:rsid w:val="00882920"/>
    <w:rsid w:val="008836EF"/>
    <w:rsid w:val="008839B0"/>
    <w:rsid w:val="008849B7"/>
    <w:rsid w:val="0089228E"/>
    <w:rsid w:val="008A0E98"/>
    <w:rsid w:val="008A1E63"/>
    <w:rsid w:val="008A636D"/>
    <w:rsid w:val="008B03BB"/>
    <w:rsid w:val="008B2FC9"/>
    <w:rsid w:val="008B4C1C"/>
    <w:rsid w:val="008C08DF"/>
    <w:rsid w:val="008C3C33"/>
    <w:rsid w:val="008C4055"/>
    <w:rsid w:val="008C50EA"/>
    <w:rsid w:val="008E2681"/>
    <w:rsid w:val="008E6643"/>
    <w:rsid w:val="008E6CED"/>
    <w:rsid w:val="008F07AE"/>
    <w:rsid w:val="008F18EC"/>
    <w:rsid w:val="008F426E"/>
    <w:rsid w:val="008F687A"/>
    <w:rsid w:val="008F770D"/>
    <w:rsid w:val="009014FE"/>
    <w:rsid w:val="009023C4"/>
    <w:rsid w:val="009079C4"/>
    <w:rsid w:val="00911DC0"/>
    <w:rsid w:val="00914C49"/>
    <w:rsid w:val="00920B44"/>
    <w:rsid w:val="00924DD3"/>
    <w:rsid w:val="00930CB6"/>
    <w:rsid w:val="009329AD"/>
    <w:rsid w:val="00932E50"/>
    <w:rsid w:val="009359E9"/>
    <w:rsid w:val="009369D9"/>
    <w:rsid w:val="0093731D"/>
    <w:rsid w:val="00937D9D"/>
    <w:rsid w:val="009427C9"/>
    <w:rsid w:val="009429A9"/>
    <w:rsid w:val="009677F9"/>
    <w:rsid w:val="009735D0"/>
    <w:rsid w:val="00984287"/>
    <w:rsid w:val="009855F9"/>
    <w:rsid w:val="00990ED8"/>
    <w:rsid w:val="00990F5D"/>
    <w:rsid w:val="009944F0"/>
    <w:rsid w:val="009A102E"/>
    <w:rsid w:val="009A12EE"/>
    <w:rsid w:val="009A512C"/>
    <w:rsid w:val="009A5ED0"/>
    <w:rsid w:val="009B0570"/>
    <w:rsid w:val="009B5FBF"/>
    <w:rsid w:val="009C149C"/>
    <w:rsid w:val="009C5663"/>
    <w:rsid w:val="009C61E3"/>
    <w:rsid w:val="009C7585"/>
    <w:rsid w:val="009D1343"/>
    <w:rsid w:val="009E1A7F"/>
    <w:rsid w:val="009E386A"/>
    <w:rsid w:val="009E6DD3"/>
    <w:rsid w:val="009F287C"/>
    <w:rsid w:val="009F31A0"/>
    <w:rsid w:val="009F37EF"/>
    <w:rsid w:val="009F518F"/>
    <w:rsid w:val="00A006C1"/>
    <w:rsid w:val="00A023A7"/>
    <w:rsid w:val="00A03DC5"/>
    <w:rsid w:val="00A05AEE"/>
    <w:rsid w:val="00A137D9"/>
    <w:rsid w:val="00A17F93"/>
    <w:rsid w:val="00A209CF"/>
    <w:rsid w:val="00A23779"/>
    <w:rsid w:val="00A347A9"/>
    <w:rsid w:val="00A50CE7"/>
    <w:rsid w:val="00A53DB7"/>
    <w:rsid w:val="00A557AA"/>
    <w:rsid w:val="00A55F26"/>
    <w:rsid w:val="00A5644F"/>
    <w:rsid w:val="00A633E8"/>
    <w:rsid w:val="00A65EBC"/>
    <w:rsid w:val="00A72E62"/>
    <w:rsid w:val="00A82FCD"/>
    <w:rsid w:val="00A84ABF"/>
    <w:rsid w:val="00A903A2"/>
    <w:rsid w:val="00A91BA8"/>
    <w:rsid w:val="00A93C52"/>
    <w:rsid w:val="00A979A9"/>
    <w:rsid w:val="00AA0AA9"/>
    <w:rsid w:val="00AA2A05"/>
    <w:rsid w:val="00AB1512"/>
    <w:rsid w:val="00AB31A3"/>
    <w:rsid w:val="00AB7348"/>
    <w:rsid w:val="00AC1253"/>
    <w:rsid w:val="00AC24AD"/>
    <w:rsid w:val="00AC343C"/>
    <w:rsid w:val="00AC53F7"/>
    <w:rsid w:val="00AD2F9E"/>
    <w:rsid w:val="00AE20E6"/>
    <w:rsid w:val="00AE2658"/>
    <w:rsid w:val="00AE7372"/>
    <w:rsid w:val="00AF06FD"/>
    <w:rsid w:val="00AF46E5"/>
    <w:rsid w:val="00AF5514"/>
    <w:rsid w:val="00AF5C29"/>
    <w:rsid w:val="00AF6A1F"/>
    <w:rsid w:val="00B02D0B"/>
    <w:rsid w:val="00B03CC0"/>
    <w:rsid w:val="00B074DC"/>
    <w:rsid w:val="00B118FB"/>
    <w:rsid w:val="00B14A58"/>
    <w:rsid w:val="00B1534C"/>
    <w:rsid w:val="00B164A2"/>
    <w:rsid w:val="00B16A07"/>
    <w:rsid w:val="00B16EE9"/>
    <w:rsid w:val="00B17902"/>
    <w:rsid w:val="00B22895"/>
    <w:rsid w:val="00B238C8"/>
    <w:rsid w:val="00B244A6"/>
    <w:rsid w:val="00B27F5C"/>
    <w:rsid w:val="00B30132"/>
    <w:rsid w:val="00B30B86"/>
    <w:rsid w:val="00B33373"/>
    <w:rsid w:val="00B3373D"/>
    <w:rsid w:val="00B3415B"/>
    <w:rsid w:val="00B37AFA"/>
    <w:rsid w:val="00B413ED"/>
    <w:rsid w:val="00B4418B"/>
    <w:rsid w:val="00B53760"/>
    <w:rsid w:val="00B549CC"/>
    <w:rsid w:val="00B54DBA"/>
    <w:rsid w:val="00B57103"/>
    <w:rsid w:val="00B57697"/>
    <w:rsid w:val="00B65246"/>
    <w:rsid w:val="00B67408"/>
    <w:rsid w:val="00B67B48"/>
    <w:rsid w:val="00B73DAF"/>
    <w:rsid w:val="00B75A93"/>
    <w:rsid w:val="00B77E71"/>
    <w:rsid w:val="00B8058C"/>
    <w:rsid w:val="00B80A1A"/>
    <w:rsid w:val="00B8154A"/>
    <w:rsid w:val="00B81BE9"/>
    <w:rsid w:val="00B81E43"/>
    <w:rsid w:val="00B8623F"/>
    <w:rsid w:val="00B87987"/>
    <w:rsid w:val="00B90031"/>
    <w:rsid w:val="00B90FEA"/>
    <w:rsid w:val="00B915EA"/>
    <w:rsid w:val="00B956F7"/>
    <w:rsid w:val="00B9771F"/>
    <w:rsid w:val="00BA1303"/>
    <w:rsid w:val="00BA36DA"/>
    <w:rsid w:val="00BA40C7"/>
    <w:rsid w:val="00BA47C4"/>
    <w:rsid w:val="00BB25E9"/>
    <w:rsid w:val="00BC5E42"/>
    <w:rsid w:val="00BC7919"/>
    <w:rsid w:val="00BD073A"/>
    <w:rsid w:val="00BD4B2C"/>
    <w:rsid w:val="00BD5772"/>
    <w:rsid w:val="00BD5AB1"/>
    <w:rsid w:val="00BD7470"/>
    <w:rsid w:val="00BD7C42"/>
    <w:rsid w:val="00BD7C4B"/>
    <w:rsid w:val="00BE2734"/>
    <w:rsid w:val="00BE2A30"/>
    <w:rsid w:val="00BE6E12"/>
    <w:rsid w:val="00BE70F8"/>
    <w:rsid w:val="00BF3562"/>
    <w:rsid w:val="00BF3FFA"/>
    <w:rsid w:val="00BF6CD8"/>
    <w:rsid w:val="00BF7782"/>
    <w:rsid w:val="00C010C7"/>
    <w:rsid w:val="00C02F5F"/>
    <w:rsid w:val="00C06135"/>
    <w:rsid w:val="00C101AE"/>
    <w:rsid w:val="00C12A5D"/>
    <w:rsid w:val="00C17A23"/>
    <w:rsid w:val="00C2660E"/>
    <w:rsid w:val="00C30AC1"/>
    <w:rsid w:val="00C32DAB"/>
    <w:rsid w:val="00C42ED9"/>
    <w:rsid w:val="00C4312B"/>
    <w:rsid w:val="00C442E8"/>
    <w:rsid w:val="00C45B61"/>
    <w:rsid w:val="00C51127"/>
    <w:rsid w:val="00C51700"/>
    <w:rsid w:val="00C53936"/>
    <w:rsid w:val="00C602C3"/>
    <w:rsid w:val="00C63A06"/>
    <w:rsid w:val="00C63A6E"/>
    <w:rsid w:val="00C7226E"/>
    <w:rsid w:val="00C83EDA"/>
    <w:rsid w:val="00C92D54"/>
    <w:rsid w:val="00C93418"/>
    <w:rsid w:val="00C95C19"/>
    <w:rsid w:val="00CA5C3D"/>
    <w:rsid w:val="00CB3B30"/>
    <w:rsid w:val="00CB4029"/>
    <w:rsid w:val="00CB4DFC"/>
    <w:rsid w:val="00CC0B63"/>
    <w:rsid w:val="00CC5847"/>
    <w:rsid w:val="00CC5F1D"/>
    <w:rsid w:val="00CD2C0F"/>
    <w:rsid w:val="00CD2DC7"/>
    <w:rsid w:val="00CD348A"/>
    <w:rsid w:val="00CD6BD8"/>
    <w:rsid w:val="00CD7D62"/>
    <w:rsid w:val="00CE0918"/>
    <w:rsid w:val="00CE3CC0"/>
    <w:rsid w:val="00CE5C91"/>
    <w:rsid w:val="00CF1746"/>
    <w:rsid w:val="00CF1780"/>
    <w:rsid w:val="00CF19AF"/>
    <w:rsid w:val="00CF1D16"/>
    <w:rsid w:val="00CF4140"/>
    <w:rsid w:val="00CF567F"/>
    <w:rsid w:val="00CF6FDA"/>
    <w:rsid w:val="00CF7371"/>
    <w:rsid w:val="00D10290"/>
    <w:rsid w:val="00D14D3C"/>
    <w:rsid w:val="00D154C7"/>
    <w:rsid w:val="00D16F28"/>
    <w:rsid w:val="00D205A5"/>
    <w:rsid w:val="00D21188"/>
    <w:rsid w:val="00D23F53"/>
    <w:rsid w:val="00D24452"/>
    <w:rsid w:val="00D26330"/>
    <w:rsid w:val="00D30F7D"/>
    <w:rsid w:val="00D324A4"/>
    <w:rsid w:val="00D3682A"/>
    <w:rsid w:val="00D43E9C"/>
    <w:rsid w:val="00D50876"/>
    <w:rsid w:val="00D51437"/>
    <w:rsid w:val="00D613A4"/>
    <w:rsid w:val="00D6459C"/>
    <w:rsid w:val="00D64B4B"/>
    <w:rsid w:val="00D650E1"/>
    <w:rsid w:val="00D65762"/>
    <w:rsid w:val="00D65EB3"/>
    <w:rsid w:val="00D66960"/>
    <w:rsid w:val="00D678AD"/>
    <w:rsid w:val="00D708B0"/>
    <w:rsid w:val="00D73C55"/>
    <w:rsid w:val="00D74001"/>
    <w:rsid w:val="00D762D7"/>
    <w:rsid w:val="00D86DFF"/>
    <w:rsid w:val="00D967D8"/>
    <w:rsid w:val="00DA30E3"/>
    <w:rsid w:val="00DA4A56"/>
    <w:rsid w:val="00DB0B18"/>
    <w:rsid w:val="00DB2091"/>
    <w:rsid w:val="00DB2343"/>
    <w:rsid w:val="00DB496D"/>
    <w:rsid w:val="00DB7F2E"/>
    <w:rsid w:val="00DD1D82"/>
    <w:rsid w:val="00DD3592"/>
    <w:rsid w:val="00DD5AA9"/>
    <w:rsid w:val="00DD5F1A"/>
    <w:rsid w:val="00DE6102"/>
    <w:rsid w:val="00DF21F4"/>
    <w:rsid w:val="00DF5D11"/>
    <w:rsid w:val="00DF7FBA"/>
    <w:rsid w:val="00E0202F"/>
    <w:rsid w:val="00E05629"/>
    <w:rsid w:val="00E056E8"/>
    <w:rsid w:val="00E06346"/>
    <w:rsid w:val="00E104E8"/>
    <w:rsid w:val="00E10E6D"/>
    <w:rsid w:val="00E172CA"/>
    <w:rsid w:val="00E2212D"/>
    <w:rsid w:val="00E22CDB"/>
    <w:rsid w:val="00E23D6A"/>
    <w:rsid w:val="00E243C8"/>
    <w:rsid w:val="00E243ED"/>
    <w:rsid w:val="00E24E1A"/>
    <w:rsid w:val="00E37F23"/>
    <w:rsid w:val="00E4003E"/>
    <w:rsid w:val="00E42DC7"/>
    <w:rsid w:val="00E43DDC"/>
    <w:rsid w:val="00E516B3"/>
    <w:rsid w:val="00E56DB8"/>
    <w:rsid w:val="00E64858"/>
    <w:rsid w:val="00E64938"/>
    <w:rsid w:val="00E659C3"/>
    <w:rsid w:val="00E65B4A"/>
    <w:rsid w:val="00E700DB"/>
    <w:rsid w:val="00E70DC7"/>
    <w:rsid w:val="00E70EBD"/>
    <w:rsid w:val="00E72E5E"/>
    <w:rsid w:val="00E73EA4"/>
    <w:rsid w:val="00E77298"/>
    <w:rsid w:val="00E8282C"/>
    <w:rsid w:val="00E84EE8"/>
    <w:rsid w:val="00E85C35"/>
    <w:rsid w:val="00E87C9B"/>
    <w:rsid w:val="00E91AD4"/>
    <w:rsid w:val="00E92579"/>
    <w:rsid w:val="00E9378F"/>
    <w:rsid w:val="00E96792"/>
    <w:rsid w:val="00E96C89"/>
    <w:rsid w:val="00EA0BBB"/>
    <w:rsid w:val="00EB2424"/>
    <w:rsid w:val="00EB3753"/>
    <w:rsid w:val="00EB44D8"/>
    <w:rsid w:val="00EB4B9B"/>
    <w:rsid w:val="00EB55F8"/>
    <w:rsid w:val="00EC064B"/>
    <w:rsid w:val="00EC2F39"/>
    <w:rsid w:val="00ED4F01"/>
    <w:rsid w:val="00ED6424"/>
    <w:rsid w:val="00EE3D8A"/>
    <w:rsid w:val="00EE4AEC"/>
    <w:rsid w:val="00EE60F9"/>
    <w:rsid w:val="00EE63BD"/>
    <w:rsid w:val="00EE6DD2"/>
    <w:rsid w:val="00EF1C45"/>
    <w:rsid w:val="00EF38C1"/>
    <w:rsid w:val="00EF6801"/>
    <w:rsid w:val="00F00B45"/>
    <w:rsid w:val="00F0148F"/>
    <w:rsid w:val="00F03C7B"/>
    <w:rsid w:val="00F107BE"/>
    <w:rsid w:val="00F116BC"/>
    <w:rsid w:val="00F11C3F"/>
    <w:rsid w:val="00F12ED5"/>
    <w:rsid w:val="00F1567A"/>
    <w:rsid w:val="00F17311"/>
    <w:rsid w:val="00F2057F"/>
    <w:rsid w:val="00F303E9"/>
    <w:rsid w:val="00F31C70"/>
    <w:rsid w:val="00F32139"/>
    <w:rsid w:val="00F33F59"/>
    <w:rsid w:val="00F352A0"/>
    <w:rsid w:val="00F3595C"/>
    <w:rsid w:val="00F4111E"/>
    <w:rsid w:val="00F41405"/>
    <w:rsid w:val="00F46BD6"/>
    <w:rsid w:val="00F50EE4"/>
    <w:rsid w:val="00F53E2A"/>
    <w:rsid w:val="00F60983"/>
    <w:rsid w:val="00F61560"/>
    <w:rsid w:val="00F63C66"/>
    <w:rsid w:val="00F64776"/>
    <w:rsid w:val="00F66A18"/>
    <w:rsid w:val="00F66F71"/>
    <w:rsid w:val="00F670C4"/>
    <w:rsid w:val="00F6711D"/>
    <w:rsid w:val="00F70156"/>
    <w:rsid w:val="00F72CAE"/>
    <w:rsid w:val="00F7439C"/>
    <w:rsid w:val="00F7452A"/>
    <w:rsid w:val="00F76DB2"/>
    <w:rsid w:val="00F7762D"/>
    <w:rsid w:val="00F77DF9"/>
    <w:rsid w:val="00F85337"/>
    <w:rsid w:val="00F8740E"/>
    <w:rsid w:val="00F87603"/>
    <w:rsid w:val="00F90A4B"/>
    <w:rsid w:val="00F90FA1"/>
    <w:rsid w:val="00F96925"/>
    <w:rsid w:val="00FB384C"/>
    <w:rsid w:val="00FB3E93"/>
    <w:rsid w:val="00FB718D"/>
    <w:rsid w:val="00FC1806"/>
    <w:rsid w:val="00FC6039"/>
    <w:rsid w:val="00FC655C"/>
    <w:rsid w:val="00FC7CCB"/>
    <w:rsid w:val="00FD4D72"/>
    <w:rsid w:val="00FD58E1"/>
    <w:rsid w:val="00FE1D3F"/>
    <w:rsid w:val="00FE2796"/>
    <w:rsid w:val="00FE2857"/>
    <w:rsid w:val="00FE3320"/>
    <w:rsid w:val="00FE3CE7"/>
    <w:rsid w:val="00FF2EB6"/>
    <w:rsid w:val="00FF63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81467"/>
  <w15:docId w15:val="{439AEF70-1B86-4576-A827-0104DDDBD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6"/>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3EBB"/>
    <w:rPr>
      <w:rFonts w:asciiTheme="minorHAnsi" w:eastAsiaTheme="minorEastAsia" w:hAnsiTheme="minorHAnsi" w:cstheme="minorBidi"/>
      <w:sz w:val="22"/>
      <w:szCs w:val="22"/>
      <w:lang w:eastAsia="ru-RU"/>
    </w:rPr>
  </w:style>
  <w:style w:type="paragraph" w:styleId="1">
    <w:name w:val="heading 1"/>
    <w:basedOn w:val="a"/>
    <w:next w:val="a"/>
    <w:link w:val="10"/>
    <w:uiPriority w:val="9"/>
    <w:qFormat/>
    <w:rsid w:val="007D3EBB"/>
    <w:pPr>
      <w:keepNext/>
      <w:spacing w:after="0" w:line="240" w:lineRule="auto"/>
      <w:ind w:right="-341" w:firstLine="709"/>
      <w:jc w:val="center"/>
      <w:outlineLvl w:val="0"/>
    </w:pPr>
    <w:rPr>
      <w:rFonts w:ascii="Times New Roman" w:eastAsia="Times New Roman" w:hAnsi="Times New Roman" w:cs="Times New Roman"/>
      <w:b/>
      <w:sz w:val="20"/>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D3EBB"/>
    <w:rPr>
      <w:rFonts w:eastAsia="Times New Roman"/>
      <w:b/>
      <w:sz w:val="20"/>
      <w:szCs w:val="24"/>
    </w:rPr>
  </w:style>
  <w:style w:type="paragraph" w:styleId="a3">
    <w:name w:val="No Spacing"/>
    <w:link w:val="a4"/>
    <w:uiPriority w:val="1"/>
    <w:qFormat/>
    <w:rsid w:val="007D3EBB"/>
    <w:pPr>
      <w:spacing w:after="0" w:line="240" w:lineRule="auto"/>
    </w:pPr>
    <w:rPr>
      <w:rFonts w:ascii="Calibri" w:eastAsia="Times New Roman" w:hAnsi="Calibri"/>
      <w:sz w:val="22"/>
      <w:szCs w:val="22"/>
      <w:lang w:eastAsia="ru-RU"/>
    </w:rPr>
  </w:style>
  <w:style w:type="character" w:styleId="a5">
    <w:name w:val="Hyperlink"/>
    <w:basedOn w:val="a0"/>
    <w:unhideWhenUsed/>
    <w:rsid w:val="007D3EBB"/>
    <w:rPr>
      <w:rFonts w:ascii="Times New Roman" w:hAnsi="Times New Roman" w:cs="Times New Roman" w:hint="default"/>
      <w:color w:val="0000FF"/>
      <w:u w:val="single"/>
    </w:rPr>
  </w:style>
  <w:style w:type="paragraph" w:styleId="a6">
    <w:name w:val="Body Text"/>
    <w:basedOn w:val="a"/>
    <w:link w:val="a7"/>
    <w:semiHidden/>
    <w:unhideWhenUsed/>
    <w:rsid w:val="007D3EBB"/>
    <w:pPr>
      <w:spacing w:after="0" w:line="240" w:lineRule="auto"/>
      <w:jc w:val="center"/>
    </w:pPr>
    <w:rPr>
      <w:rFonts w:ascii="Times New Roman" w:eastAsia="Calibri" w:hAnsi="Times New Roman" w:cs="Times New Roman"/>
      <w:b/>
      <w:sz w:val="26"/>
      <w:lang w:eastAsia="en-US"/>
    </w:rPr>
  </w:style>
  <w:style w:type="character" w:customStyle="1" w:styleId="a7">
    <w:name w:val="Основной текст Знак"/>
    <w:basedOn w:val="a0"/>
    <w:link w:val="a6"/>
    <w:semiHidden/>
    <w:rsid w:val="007D3EBB"/>
    <w:rPr>
      <w:rFonts w:eastAsia="Calibri"/>
      <w:b/>
      <w:szCs w:val="22"/>
    </w:rPr>
  </w:style>
  <w:style w:type="paragraph" w:styleId="a8">
    <w:name w:val="Body Text Indent"/>
    <w:basedOn w:val="a"/>
    <w:link w:val="a9"/>
    <w:unhideWhenUsed/>
    <w:rsid w:val="007D3EBB"/>
    <w:pPr>
      <w:spacing w:after="0" w:line="240" w:lineRule="auto"/>
      <w:ind w:firstLine="709"/>
    </w:pPr>
    <w:rPr>
      <w:rFonts w:ascii="Times New Roman" w:eastAsia="Calibri" w:hAnsi="Times New Roman" w:cs="Times New Roman"/>
      <w:b/>
      <w:sz w:val="26"/>
      <w:lang w:eastAsia="en-US"/>
    </w:rPr>
  </w:style>
  <w:style w:type="character" w:customStyle="1" w:styleId="a9">
    <w:name w:val="Основной текст с отступом Знак"/>
    <w:basedOn w:val="a0"/>
    <w:link w:val="a8"/>
    <w:rsid w:val="007D3EBB"/>
    <w:rPr>
      <w:rFonts w:eastAsia="Calibri"/>
      <w:b/>
      <w:szCs w:val="22"/>
    </w:rPr>
  </w:style>
  <w:style w:type="character" w:customStyle="1" w:styleId="a4">
    <w:name w:val="Без интервала Знак"/>
    <w:link w:val="a3"/>
    <w:uiPriority w:val="1"/>
    <w:rsid w:val="007D3EBB"/>
    <w:rPr>
      <w:rFonts w:ascii="Calibri" w:eastAsia="Times New Roman" w:hAnsi="Calibri"/>
      <w:sz w:val="22"/>
      <w:szCs w:val="22"/>
      <w:lang w:eastAsia="ru-RU"/>
    </w:rPr>
  </w:style>
  <w:style w:type="paragraph" w:styleId="aa">
    <w:name w:val="footer"/>
    <w:basedOn w:val="a"/>
    <w:link w:val="ab"/>
    <w:uiPriority w:val="99"/>
    <w:unhideWhenUsed/>
    <w:rsid w:val="007D3EBB"/>
    <w:pPr>
      <w:tabs>
        <w:tab w:val="center" w:pos="4677"/>
        <w:tab w:val="right" w:pos="9355"/>
      </w:tabs>
      <w:spacing w:after="0" w:line="240" w:lineRule="auto"/>
    </w:pPr>
  </w:style>
  <w:style w:type="character" w:customStyle="1" w:styleId="ab">
    <w:name w:val="Нижний колонтитул Знак"/>
    <w:basedOn w:val="a0"/>
    <w:link w:val="aa"/>
    <w:uiPriority w:val="99"/>
    <w:rsid w:val="007D3EBB"/>
    <w:rPr>
      <w:rFonts w:asciiTheme="minorHAnsi" w:eastAsiaTheme="minorEastAsia" w:hAnsiTheme="minorHAnsi" w:cstheme="minorBidi"/>
      <w:sz w:val="22"/>
      <w:szCs w:val="22"/>
      <w:lang w:eastAsia="ru-RU"/>
    </w:rPr>
  </w:style>
  <w:style w:type="paragraph" w:styleId="ac">
    <w:name w:val="Normal (Web)"/>
    <w:aliases w:val="Обычный (веб) Знак1,Обычный (веб) Знак2 Знак Знак,Обычный (веб) Знак1 Знак Знак1 Знак,Обычный (веб) Знак Знак1 Знак Знак1 Знак,Обычный (веб) Знак1 Знак Знак Знак Знак Знак,Обычный (веб) Знак Знак1 Знак Знак Знак Знак1 Знак,Обычный (веб) Зн"/>
    <w:basedOn w:val="a"/>
    <w:link w:val="ad"/>
    <w:uiPriority w:val="99"/>
    <w:unhideWhenUsed/>
    <w:rsid w:val="007D3EB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d">
    <w:name w:val="Обычный (веб) Знак"/>
    <w:aliases w:val="Обычный (веб) Знак1 Знак,Обычный (веб) Знак2 Знак Знак Знак,Обычный (веб) Знак1 Знак Знак1 Знак Знак,Обычный (веб) Знак Знак1 Знак Знак1 Знак Знак,Обычный (веб) Знак1 Знак Знак Знак Знак Знак Знак,Обычный (веб) Зн Знак"/>
    <w:basedOn w:val="a0"/>
    <w:link w:val="ac"/>
    <w:uiPriority w:val="99"/>
    <w:rsid w:val="007D3EBB"/>
    <w:rPr>
      <w:rFonts w:eastAsia="Times New Roman"/>
      <w:sz w:val="24"/>
      <w:szCs w:val="24"/>
      <w:lang w:eastAsia="ru-RU"/>
    </w:rPr>
  </w:style>
  <w:style w:type="paragraph" w:customStyle="1" w:styleId="Default">
    <w:name w:val="Default"/>
    <w:rsid w:val="007D3EBB"/>
    <w:pPr>
      <w:autoSpaceDE w:val="0"/>
      <w:autoSpaceDN w:val="0"/>
      <w:adjustRightInd w:val="0"/>
      <w:spacing w:after="0" w:line="240" w:lineRule="auto"/>
    </w:pPr>
    <w:rPr>
      <w:color w:val="000000"/>
      <w:sz w:val="24"/>
      <w:szCs w:val="24"/>
    </w:rPr>
  </w:style>
  <w:style w:type="paragraph" w:styleId="ae">
    <w:name w:val="Balloon Text"/>
    <w:basedOn w:val="a"/>
    <w:link w:val="af"/>
    <w:uiPriority w:val="99"/>
    <w:semiHidden/>
    <w:unhideWhenUsed/>
    <w:rsid w:val="00D16F28"/>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D16F28"/>
    <w:rPr>
      <w:rFonts w:ascii="Segoe UI" w:eastAsiaTheme="minorEastAsia" w:hAnsi="Segoe UI" w:cs="Segoe UI"/>
      <w:sz w:val="18"/>
      <w:szCs w:val="18"/>
      <w:lang w:eastAsia="ru-RU"/>
    </w:rPr>
  </w:style>
  <w:style w:type="paragraph" w:styleId="af0">
    <w:name w:val="List Paragraph"/>
    <w:basedOn w:val="a"/>
    <w:link w:val="af1"/>
    <w:uiPriority w:val="34"/>
    <w:qFormat/>
    <w:rsid w:val="000A10DD"/>
    <w:pPr>
      <w:ind w:left="720"/>
      <w:contextualSpacing/>
    </w:pPr>
  </w:style>
  <w:style w:type="paragraph" w:styleId="af2">
    <w:name w:val="Title"/>
    <w:basedOn w:val="a"/>
    <w:next w:val="a"/>
    <w:link w:val="af3"/>
    <w:uiPriority w:val="10"/>
    <w:qFormat/>
    <w:rsid w:val="00A023A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3">
    <w:name w:val="Заголовок Знак"/>
    <w:basedOn w:val="a0"/>
    <w:link w:val="af2"/>
    <w:uiPriority w:val="10"/>
    <w:rsid w:val="00A023A7"/>
    <w:rPr>
      <w:rFonts w:asciiTheme="majorHAnsi" w:eastAsiaTheme="majorEastAsia" w:hAnsiTheme="majorHAnsi" w:cstheme="majorBidi"/>
      <w:spacing w:val="-10"/>
      <w:kern w:val="28"/>
      <w:sz w:val="56"/>
      <w:szCs w:val="56"/>
      <w:lang w:eastAsia="ru-RU"/>
    </w:rPr>
  </w:style>
  <w:style w:type="character" w:styleId="af4">
    <w:name w:val="annotation reference"/>
    <w:basedOn w:val="a0"/>
    <w:uiPriority w:val="99"/>
    <w:semiHidden/>
    <w:unhideWhenUsed/>
    <w:rsid w:val="00090E0B"/>
    <w:rPr>
      <w:sz w:val="16"/>
      <w:szCs w:val="16"/>
    </w:rPr>
  </w:style>
  <w:style w:type="paragraph" w:styleId="af5">
    <w:name w:val="annotation text"/>
    <w:basedOn w:val="a"/>
    <w:link w:val="af6"/>
    <w:uiPriority w:val="99"/>
    <w:semiHidden/>
    <w:unhideWhenUsed/>
    <w:rsid w:val="00090E0B"/>
    <w:pPr>
      <w:spacing w:line="240" w:lineRule="auto"/>
    </w:pPr>
    <w:rPr>
      <w:sz w:val="20"/>
      <w:szCs w:val="20"/>
    </w:rPr>
  </w:style>
  <w:style w:type="character" w:customStyle="1" w:styleId="af6">
    <w:name w:val="Текст примечания Знак"/>
    <w:basedOn w:val="a0"/>
    <w:link w:val="af5"/>
    <w:uiPriority w:val="99"/>
    <w:semiHidden/>
    <w:rsid w:val="00090E0B"/>
    <w:rPr>
      <w:rFonts w:asciiTheme="minorHAnsi" w:eastAsiaTheme="minorEastAsia" w:hAnsiTheme="minorHAnsi" w:cstheme="minorBidi"/>
      <w:sz w:val="20"/>
      <w:lang w:eastAsia="ru-RU"/>
    </w:rPr>
  </w:style>
  <w:style w:type="paragraph" w:styleId="af7">
    <w:name w:val="annotation subject"/>
    <w:basedOn w:val="af5"/>
    <w:next w:val="af5"/>
    <w:link w:val="af8"/>
    <w:uiPriority w:val="99"/>
    <w:semiHidden/>
    <w:unhideWhenUsed/>
    <w:rsid w:val="00090E0B"/>
    <w:rPr>
      <w:b/>
      <w:bCs/>
    </w:rPr>
  </w:style>
  <w:style w:type="character" w:customStyle="1" w:styleId="af8">
    <w:name w:val="Тема примечания Знак"/>
    <w:basedOn w:val="af6"/>
    <w:link w:val="af7"/>
    <w:uiPriority w:val="99"/>
    <w:semiHidden/>
    <w:rsid w:val="00090E0B"/>
    <w:rPr>
      <w:rFonts w:asciiTheme="minorHAnsi" w:eastAsiaTheme="minorEastAsia" w:hAnsiTheme="minorHAnsi" w:cstheme="minorBidi"/>
      <w:b/>
      <w:bCs/>
      <w:sz w:val="20"/>
      <w:lang w:eastAsia="ru-RU"/>
    </w:rPr>
  </w:style>
  <w:style w:type="character" w:customStyle="1" w:styleId="fullcontent">
    <w:name w:val="fullcontent"/>
    <w:basedOn w:val="a0"/>
    <w:rsid w:val="00624D20"/>
  </w:style>
  <w:style w:type="paragraph" w:styleId="af9">
    <w:name w:val="Plain Text"/>
    <w:basedOn w:val="a"/>
    <w:link w:val="afa"/>
    <w:rsid w:val="00F90FA1"/>
    <w:pPr>
      <w:spacing w:after="0" w:line="240" w:lineRule="auto"/>
    </w:pPr>
    <w:rPr>
      <w:rFonts w:ascii="Courier New" w:eastAsia="Times New Roman" w:hAnsi="Courier New" w:cs="Times New Roman"/>
      <w:sz w:val="20"/>
      <w:szCs w:val="20"/>
    </w:rPr>
  </w:style>
  <w:style w:type="character" w:customStyle="1" w:styleId="afa">
    <w:name w:val="Текст Знак"/>
    <w:basedOn w:val="a0"/>
    <w:link w:val="af9"/>
    <w:rsid w:val="00F90FA1"/>
    <w:rPr>
      <w:rFonts w:ascii="Courier New" w:eastAsia="Times New Roman" w:hAnsi="Courier New"/>
      <w:sz w:val="20"/>
      <w:lang w:eastAsia="ru-RU"/>
    </w:rPr>
  </w:style>
  <w:style w:type="character" w:styleId="afb">
    <w:name w:val="Strong"/>
    <w:basedOn w:val="a0"/>
    <w:uiPriority w:val="22"/>
    <w:qFormat/>
    <w:rsid w:val="00080DE7"/>
    <w:rPr>
      <w:b/>
      <w:bCs/>
    </w:rPr>
  </w:style>
  <w:style w:type="paragraph" w:customStyle="1" w:styleId="times">
    <w:name w:val="Название/подпись (times)"/>
    <w:basedOn w:val="a"/>
    <w:uiPriority w:val="99"/>
    <w:rsid w:val="00D65EB3"/>
    <w:pPr>
      <w:autoSpaceDE w:val="0"/>
      <w:autoSpaceDN w:val="0"/>
      <w:spacing w:after="0" w:line="240" w:lineRule="auto"/>
    </w:pPr>
    <w:rPr>
      <w:rFonts w:ascii="Times New Roman" w:eastAsia="Times New Roman" w:hAnsi="Times New Roman" w:cs="Times New Roman"/>
      <w:b/>
      <w:bCs/>
      <w:sz w:val="28"/>
      <w:szCs w:val="28"/>
    </w:rPr>
  </w:style>
  <w:style w:type="paragraph" w:customStyle="1" w:styleId="afc">
    <w:name w:val="Адресат"/>
    <w:basedOn w:val="a"/>
    <w:rsid w:val="00D65EB3"/>
    <w:pPr>
      <w:suppressAutoHyphens/>
      <w:spacing w:after="0" w:line="240" w:lineRule="auto"/>
    </w:pPr>
    <w:rPr>
      <w:rFonts w:ascii="Times New Roman" w:eastAsia="Times New Roman" w:hAnsi="Times New Roman" w:cs="Times New Roman"/>
      <w:sz w:val="28"/>
      <w:szCs w:val="20"/>
    </w:rPr>
  </w:style>
  <w:style w:type="paragraph" w:customStyle="1" w:styleId="msonormalmailrucssattributepostfixmailrucssattributepostfix">
    <w:name w:val="msonormal_mailru_css_attribute_postfix_mailru_css_attribute_postfix"/>
    <w:basedOn w:val="a"/>
    <w:rsid w:val="001367F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1">
    <w:name w:val="Абзац списка Знак"/>
    <w:link w:val="af0"/>
    <w:uiPriority w:val="34"/>
    <w:locked/>
    <w:rsid w:val="00817514"/>
    <w:rPr>
      <w:rFonts w:asciiTheme="minorHAnsi" w:eastAsiaTheme="minorEastAsia" w:hAnsiTheme="minorHAnsi" w:cstheme="minorBidi"/>
      <w:sz w:val="22"/>
      <w:szCs w:val="2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184245">
      <w:bodyDiv w:val="1"/>
      <w:marLeft w:val="0"/>
      <w:marRight w:val="0"/>
      <w:marTop w:val="0"/>
      <w:marBottom w:val="0"/>
      <w:divBdr>
        <w:top w:val="none" w:sz="0" w:space="0" w:color="auto"/>
        <w:left w:val="none" w:sz="0" w:space="0" w:color="auto"/>
        <w:bottom w:val="none" w:sz="0" w:space="0" w:color="auto"/>
        <w:right w:val="none" w:sz="0" w:space="0" w:color="auto"/>
      </w:divBdr>
    </w:div>
    <w:div w:id="224922000">
      <w:bodyDiv w:val="1"/>
      <w:marLeft w:val="0"/>
      <w:marRight w:val="0"/>
      <w:marTop w:val="0"/>
      <w:marBottom w:val="0"/>
      <w:divBdr>
        <w:top w:val="none" w:sz="0" w:space="0" w:color="auto"/>
        <w:left w:val="none" w:sz="0" w:space="0" w:color="auto"/>
        <w:bottom w:val="none" w:sz="0" w:space="0" w:color="auto"/>
        <w:right w:val="none" w:sz="0" w:space="0" w:color="auto"/>
      </w:divBdr>
    </w:div>
    <w:div w:id="498229965">
      <w:bodyDiv w:val="1"/>
      <w:marLeft w:val="0"/>
      <w:marRight w:val="0"/>
      <w:marTop w:val="0"/>
      <w:marBottom w:val="0"/>
      <w:divBdr>
        <w:top w:val="none" w:sz="0" w:space="0" w:color="auto"/>
        <w:left w:val="none" w:sz="0" w:space="0" w:color="auto"/>
        <w:bottom w:val="none" w:sz="0" w:space="0" w:color="auto"/>
        <w:right w:val="none" w:sz="0" w:space="0" w:color="auto"/>
      </w:divBdr>
    </w:div>
    <w:div w:id="664363969">
      <w:bodyDiv w:val="1"/>
      <w:marLeft w:val="0"/>
      <w:marRight w:val="0"/>
      <w:marTop w:val="0"/>
      <w:marBottom w:val="0"/>
      <w:divBdr>
        <w:top w:val="none" w:sz="0" w:space="0" w:color="auto"/>
        <w:left w:val="none" w:sz="0" w:space="0" w:color="auto"/>
        <w:bottom w:val="none" w:sz="0" w:space="0" w:color="auto"/>
        <w:right w:val="none" w:sz="0" w:space="0" w:color="auto"/>
      </w:divBdr>
    </w:div>
    <w:div w:id="955060546">
      <w:bodyDiv w:val="1"/>
      <w:marLeft w:val="0"/>
      <w:marRight w:val="0"/>
      <w:marTop w:val="0"/>
      <w:marBottom w:val="0"/>
      <w:divBdr>
        <w:top w:val="none" w:sz="0" w:space="0" w:color="auto"/>
        <w:left w:val="none" w:sz="0" w:space="0" w:color="auto"/>
        <w:bottom w:val="none" w:sz="0" w:space="0" w:color="auto"/>
        <w:right w:val="none" w:sz="0" w:space="0" w:color="auto"/>
      </w:divBdr>
      <w:divsChild>
        <w:div w:id="567954793">
          <w:marLeft w:val="0"/>
          <w:marRight w:val="0"/>
          <w:marTop w:val="0"/>
          <w:marBottom w:val="0"/>
          <w:divBdr>
            <w:top w:val="none" w:sz="0" w:space="0" w:color="auto"/>
            <w:left w:val="none" w:sz="0" w:space="0" w:color="auto"/>
            <w:bottom w:val="none" w:sz="0" w:space="0" w:color="auto"/>
            <w:right w:val="none" w:sz="0" w:space="0" w:color="auto"/>
          </w:divBdr>
          <w:divsChild>
            <w:div w:id="2076320354">
              <w:marLeft w:val="0"/>
              <w:marRight w:val="0"/>
              <w:marTop w:val="0"/>
              <w:marBottom w:val="0"/>
              <w:divBdr>
                <w:top w:val="none" w:sz="0" w:space="0" w:color="auto"/>
                <w:left w:val="none" w:sz="0" w:space="0" w:color="auto"/>
                <w:bottom w:val="none" w:sz="0" w:space="0" w:color="auto"/>
                <w:right w:val="none" w:sz="0" w:space="0" w:color="auto"/>
              </w:divBdr>
              <w:divsChild>
                <w:div w:id="1412972168">
                  <w:marLeft w:val="0"/>
                  <w:marRight w:val="0"/>
                  <w:marTop w:val="0"/>
                  <w:marBottom w:val="0"/>
                  <w:divBdr>
                    <w:top w:val="none" w:sz="0" w:space="0" w:color="auto"/>
                    <w:left w:val="none" w:sz="0" w:space="0" w:color="auto"/>
                    <w:bottom w:val="none" w:sz="0" w:space="0" w:color="auto"/>
                    <w:right w:val="none" w:sz="0" w:space="0" w:color="auto"/>
                  </w:divBdr>
                  <w:divsChild>
                    <w:div w:id="499538742">
                      <w:marLeft w:val="0"/>
                      <w:marRight w:val="0"/>
                      <w:marTop w:val="0"/>
                      <w:marBottom w:val="0"/>
                      <w:divBdr>
                        <w:top w:val="none" w:sz="0" w:space="0" w:color="auto"/>
                        <w:left w:val="none" w:sz="0" w:space="0" w:color="auto"/>
                        <w:bottom w:val="none" w:sz="0" w:space="0" w:color="auto"/>
                        <w:right w:val="none" w:sz="0" w:space="0" w:color="auto"/>
                      </w:divBdr>
                      <w:divsChild>
                        <w:div w:id="814763011">
                          <w:marLeft w:val="0"/>
                          <w:marRight w:val="0"/>
                          <w:marTop w:val="0"/>
                          <w:marBottom w:val="0"/>
                          <w:divBdr>
                            <w:top w:val="none" w:sz="0" w:space="0" w:color="auto"/>
                            <w:left w:val="none" w:sz="0" w:space="0" w:color="auto"/>
                            <w:bottom w:val="none" w:sz="0" w:space="0" w:color="auto"/>
                            <w:right w:val="none" w:sz="0" w:space="0" w:color="auto"/>
                          </w:divBdr>
                          <w:divsChild>
                            <w:div w:id="260186606">
                              <w:marLeft w:val="0"/>
                              <w:marRight w:val="0"/>
                              <w:marTop w:val="0"/>
                              <w:marBottom w:val="0"/>
                              <w:divBdr>
                                <w:top w:val="none" w:sz="0" w:space="0" w:color="auto"/>
                                <w:left w:val="none" w:sz="0" w:space="0" w:color="auto"/>
                                <w:bottom w:val="none" w:sz="0" w:space="0" w:color="auto"/>
                                <w:right w:val="none" w:sz="0" w:space="0" w:color="auto"/>
                              </w:divBdr>
                              <w:divsChild>
                                <w:div w:id="1732997335">
                                  <w:marLeft w:val="0"/>
                                  <w:marRight w:val="0"/>
                                  <w:marTop w:val="0"/>
                                  <w:marBottom w:val="0"/>
                                  <w:divBdr>
                                    <w:top w:val="none" w:sz="0" w:space="0" w:color="auto"/>
                                    <w:left w:val="none" w:sz="0" w:space="0" w:color="auto"/>
                                    <w:bottom w:val="none" w:sz="0" w:space="0" w:color="auto"/>
                                    <w:right w:val="none" w:sz="0" w:space="0" w:color="auto"/>
                                  </w:divBdr>
                                  <w:divsChild>
                                    <w:div w:id="875430514">
                                      <w:marLeft w:val="0"/>
                                      <w:marRight w:val="0"/>
                                      <w:marTop w:val="0"/>
                                      <w:marBottom w:val="0"/>
                                      <w:divBdr>
                                        <w:top w:val="none" w:sz="0" w:space="0" w:color="auto"/>
                                        <w:left w:val="none" w:sz="0" w:space="0" w:color="auto"/>
                                        <w:bottom w:val="none" w:sz="0" w:space="0" w:color="auto"/>
                                        <w:right w:val="none" w:sz="0" w:space="0" w:color="auto"/>
                                      </w:divBdr>
                                      <w:divsChild>
                                        <w:div w:id="1661034143">
                                          <w:marLeft w:val="0"/>
                                          <w:marRight w:val="0"/>
                                          <w:marTop w:val="0"/>
                                          <w:marBottom w:val="0"/>
                                          <w:divBdr>
                                            <w:top w:val="none" w:sz="0" w:space="0" w:color="auto"/>
                                            <w:left w:val="none" w:sz="0" w:space="0" w:color="auto"/>
                                            <w:bottom w:val="none" w:sz="0" w:space="0" w:color="auto"/>
                                            <w:right w:val="none" w:sz="0" w:space="0" w:color="auto"/>
                                          </w:divBdr>
                                        </w:div>
                                        <w:div w:id="520896048">
                                          <w:marLeft w:val="0"/>
                                          <w:marRight w:val="0"/>
                                          <w:marTop w:val="0"/>
                                          <w:marBottom w:val="0"/>
                                          <w:divBdr>
                                            <w:top w:val="none" w:sz="0" w:space="0" w:color="auto"/>
                                            <w:left w:val="none" w:sz="0" w:space="0" w:color="auto"/>
                                            <w:bottom w:val="none" w:sz="0" w:space="0" w:color="auto"/>
                                            <w:right w:val="none" w:sz="0" w:space="0" w:color="auto"/>
                                          </w:divBdr>
                                          <w:divsChild>
                                            <w:div w:id="474372667">
                                              <w:marLeft w:val="0"/>
                                              <w:marRight w:val="0"/>
                                              <w:marTop w:val="0"/>
                                              <w:marBottom w:val="0"/>
                                              <w:divBdr>
                                                <w:top w:val="none" w:sz="0" w:space="0" w:color="auto"/>
                                                <w:left w:val="none" w:sz="0" w:space="0" w:color="auto"/>
                                                <w:bottom w:val="none" w:sz="0" w:space="0" w:color="auto"/>
                                                <w:right w:val="none" w:sz="0" w:space="0" w:color="auto"/>
                                              </w:divBdr>
                                            </w:div>
                                          </w:divsChild>
                                        </w:div>
                                        <w:div w:id="429545176">
                                          <w:marLeft w:val="0"/>
                                          <w:marRight w:val="0"/>
                                          <w:marTop w:val="0"/>
                                          <w:marBottom w:val="0"/>
                                          <w:divBdr>
                                            <w:top w:val="none" w:sz="0" w:space="0" w:color="auto"/>
                                            <w:left w:val="none" w:sz="0" w:space="0" w:color="auto"/>
                                            <w:bottom w:val="none" w:sz="0" w:space="0" w:color="auto"/>
                                            <w:right w:val="none" w:sz="0" w:space="0" w:color="auto"/>
                                          </w:divBdr>
                                          <w:divsChild>
                                            <w:div w:id="1341153924">
                                              <w:marLeft w:val="0"/>
                                              <w:marRight w:val="0"/>
                                              <w:marTop w:val="0"/>
                                              <w:marBottom w:val="0"/>
                                              <w:divBdr>
                                                <w:top w:val="none" w:sz="0" w:space="0" w:color="auto"/>
                                                <w:left w:val="none" w:sz="0" w:space="0" w:color="auto"/>
                                                <w:bottom w:val="none" w:sz="0" w:space="0" w:color="auto"/>
                                                <w:right w:val="none" w:sz="0" w:space="0" w:color="auto"/>
                                              </w:divBdr>
                                            </w:div>
                                          </w:divsChild>
                                        </w:div>
                                        <w:div w:id="1574586867">
                                          <w:marLeft w:val="0"/>
                                          <w:marRight w:val="0"/>
                                          <w:marTop w:val="0"/>
                                          <w:marBottom w:val="0"/>
                                          <w:divBdr>
                                            <w:top w:val="none" w:sz="0" w:space="0" w:color="auto"/>
                                            <w:left w:val="none" w:sz="0" w:space="0" w:color="auto"/>
                                            <w:bottom w:val="none" w:sz="0" w:space="0" w:color="auto"/>
                                            <w:right w:val="none" w:sz="0" w:space="0" w:color="auto"/>
                                          </w:divBdr>
                                          <w:divsChild>
                                            <w:div w:id="853036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28870106">
      <w:bodyDiv w:val="1"/>
      <w:marLeft w:val="0"/>
      <w:marRight w:val="0"/>
      <w:marTop w:val="0"/>
      <w:marBottom w:val="0"/>
      <w:divBdr>
        <w:top w:val="none" w:sz="0" w:space="0" w:color="auto"/>
        <w:left w:val="none" w:sz="0" w:space="0" w:color="auto"/>
        <w:bottom w:val="none" w:sz="0" w:space="0" w:color="auto"/>
        <w:right w:val="none" w:sz="0" w:space="0" w:color="auto"/>
      </w:divBdr>
      <w:divsChild>
        <w:div w:id="2033990452">
          <w:marLeft w:val="0"/>
          <w:marRight w:val="0"/>
          <w:marTop w:val="0"/>
          <w:marBottom w:val="0"/>
          <w:divBdr>
            <w:top w:val="none" w:sz="0" w:space="0" w:color="auto"/>
            <w:left w:val="none" w:sz="0" w:space="0" w:color="auto"/>
            <w:bottom w:val="none" w:sz="0" w:space="0" w:color="auto"/>
            <w:right w:val="none" w:sz="0" w:space="0" w:color="auto"/>
          </w:divBdr>
        </w:div>
      </w:divsChild>
    </w:div>
    <w:div w:id="1034160521">
      <w:bodyDiv w:val="1"/>
      <w:marLeft w:val="0"/>
      <w:marRight w:val="0"/>
      <w:marTop w:val="0"/>
      <w:marBottom w:val="0"/>
      <w:divBdr>
        <w:top w:val="none" w:sz="0" w:space="0" w:color="auto"/>
        <w:left w:val="none" w:sz="0" w:space="0" w:color="auto"/>
        <w:bottom w:val="none" w:sz="0" w:space="0" w:color="auto"/>
        <w:right w:val="none" w:sz="0" w:space="0" w:color="auto"/>
      </w:divBdr>
    </w:div>
    <w:div w:id="1179537548">
      <w:bodyDiv w:val="1"/>
      <w:marLeft w:val="0"/>
      <w:marRight w:val="0"/>
      <w:marTop w:val="0"/>
      <w:marBottom w:val="0"/>
      <w:divBdr>
        <w:top w:val="none" w:sz="0" w:space="0" w:color="auto"/>
        <w:left w:val="none" w:sz="0" w:space="0" w:color="auto"/>
        <w:bottom w:val="none" w:sz="0" w:space="0" w:color="auto"/>
        <w:right w:val="none" w:sz="0" w:space="0" w:color="auto"/>
      </w:divBdr>
    </w:div>
    <w:div w:id="1209486581">
      <w:bodyDiv w:val="1"/>
      <w:marLeft w:val="0"/>
      <w:marRight w:val="0"/>
      <w:marTop w:val="0"/>
      <w:marBottom w:val="0"/>
      <w:divBdr>
        <w:top w:val="none" w:sz="0" w:space="0" w:color="auto"/>
        <w:left w:val="none" w:sz="0" w:space="0" w:color="auto"/>
        <w:bottom w:val="none" w:sz="0" w:space="0" w:color="auto"/>
        <w:right w:val="none" w:sz="0" w:space="0" w:color="auto"/>
      </w:divBdr>
    </w:div>
    <w:div w:id="1317538335">
      <w:bodyDiv w:val="1"/>
      <w:marLeft w:val="0"/>
      <w:marRight w:val="0"/>
      <w:marTop w:val="0"/>
      <w:marBottom w:val="0"/>
      <w:divBdr>
        <w:top w:val="none" w:sz="0" w:space="0" w:color="auto"/>
        <w:left w:val="none" w:sz="0" w:space="0" w:color="auto"/>
        <w:bottom w:val="none" w:sz="0" w:space="0" w:color="auto"/>
        <w:right w:val="none" w:sz="0" w:space="0" w:color="auto"/>
      </w:divBdr>
    </w:div>
    <w:div w:id="1896043735">
      <w:bodyDiv w:val="1"/>
      <w:marLeft w:val="0"/>
      <w:marRight w:val="0"/>
      <w:marTop w:val="0"/>
      <w:marBottom w:val="0"/>
      <w:divBdr>
        <w:top w:val="none" w:sz="0" w:space="0" w:color="auto"/>
        <w:left w:val="none" w:sz="0" w:space="0" w:color="auto"/>
        <w:bottom w:val="none" w:sz="0" w:space="0" w:color="auto"/>
        <w:right w:val="none" w:sz="0" w:space="0" w:color="auto"/>
      </w:divBdr>
      <w:divsChild>
        <w:div w:id="1005940972">
          <w:marLeft w:val="0"/>
          <w:marRight w:val="0"/>
          <w:marTop w:val="0"/>
          <w:marBottom w:val="0"/>
          <w:divBdr>
            <w:top w:val="none" w:sz="0" w:space="0" w:color="auto"/>
            <w:left w:val="none" w:sz="0" w:space="0" w:color="auto"/>
            <w:bottom w:val="none" w:sz="0" w:space="0" w:color="auto"/>
            <w:right w:val="none" w:sz="0" w:space="0" w:color="auto"/>
          </w:divBdr>
          <w:divsChild>
            <w:div w:id="522209670">
              <w:marLeft w:val="0"/>
              <w:marRight w:val="0"/>
              <w:marTop w:val="0"/>
              <w:marBottom w:val="0"/>
              <w:divBdr>
                <w:top w:val="none" w:sz="0" w:space="0" w:color="auto"/>
                <w:left w:val="none" w:sz="0" w:space="0" w:color="auto"/>
                <w:bottom w:val="none" w:sz="0" w:space="0" w:color="auto"/>
                <w:right w:val="none" w:sz="0" w:space="0" w:color="auto"/>
              </w:divBdr>
            </w:div>
          </w:divsChild>
        </w:div>
        <w:div w:id="679701528">
          <w:marLeft w:val="0"/>
          <w:marRight w:val="0"/>
          <w:marTop w:val="0"/>
          <w:marBottom w:val="0"/>
          <w:divBdr>
            <w:top w:val="none" w:sz="0" w:space="0" w:color="auto"/>
            <w:left w:val="none" w:sz="0" w:space="0" w:color="auto"/>
            <w:bottom w:val="none" w:sz="0" w:space="0" w:color="auto"/>
            <w:right w:val="none" w:sz="0" w:space="0" w:color="auto"/>
          </w:divBdr>
        </w:div>
      </w:divsChild>
    </w:div>
    <w:div w:id="1909150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spb.ru/gov/terr/reg_pushki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vk.com/pushkin_ad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3646F4-A143-473A-8A81-3A69C9836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2018</TotalTime>
  <Pages>6</Pages>
  <Words>2241</Words>
  <Characters>12777</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tufruns</Company>
  <LinksUpToDate>false</LinksUpToDate>
  <CharactersWithSpaces>14989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Григорьева Виктория</dc:creator>
  <cp:lastModifiedBy>Хорева Нина Федоровна</cp:lastModifiedBy>
  <cp:revision>56</cp:revision>
  <cp:lastPrinted>2025-01-10T09:29:00Z</cp:lastPrinted>
  <dcterms:created xsi:type="dcterms:W3CDTF">2023-07-05T07:44:00Z</dcterms:created>
  <dcterms:modified xsi:type="dcterms:W3CDTF">2025-01-10T12:54:00Z</dcterms:modified>
</cp:coreProperties>
</file>