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127" w:rsidRDefault="00987127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8712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640" cy="5486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4A3" w:rsidRDefault="009D14A3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9D14A3" w:rsidRDefault="009D14A3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:rsidR="009D14A3" w:rsidRDefault="009D14A3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9D14A3" w:rsidRDefault="009D14A3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:rsidR="009D14A3" w:rsidRDefault="009D14A3" w:rsidP="009D14A3">
      <w:pPr>
        <w:pStyle w:val="Heading"/>
        <w:tabs>
          <w:tab w:val="left" w:pos="3686"/>
          <w:tab w:val="left" w:pos="411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60F50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№ __________</w:t>
      </w:r>
    </w:p>
    <w:p w:rsidR="009D14A3" w:rsidRDefault="009D14A3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:rsidR="009D14A3" w:rsidRDefault="009D14A3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:rsidR="00860F50" w:rsidRDefault="009D14A3" w:rsidP="0044436E">
      <w:pPr>
        <w:pStyle w:val="Heading"/>
        <w:spacing w:line="0" w:lineRule="atLeast"/>
        <w:ind w:right="4534"/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</w:pPr>
      <w:r w:rsidRPr="0044436E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>О внесении изменений</w:t>
      </w:r>
    </w:p>
    <w:p w:rsidR="00860F50" w:rsidRDefault="009D14A3" w:rsidP="0044436E">
      <w:pPr>
        <w:pStyle w:val="Heading"/>
        <w:spacing w:line="0" w:lineRule="atLeast"/>
        <w:ind w:right="4534"/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</w:pPr>
      <w:r w:rsidRPr="0044436E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 xml:space="preserve">в постановление Правительства </w:t>
      </w:r>
    </w:p>
    <w:p w:rsidR="009D14A3" w:rsidRPr="0044436E" w:rsidRDefault="009D14A3" w:rsidP="0044436E">
      <w:pPr>
        <w:pStyle w:val="Heading"/>
        <w:spacing w:line="0" w:lineRule="atLeast"/>
        <w:ind w:right="4534"/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</w:pPr>
      <w:r w:rsidRPr="0044436E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 xml:space="preserve">Санкт-Петербурга от </w:t>
      </w:r>
      <w:r w:rsidR="00CC22C9" w:rsidRPr="0044436E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>30.09.2021</w:t>
      </w:r>
      <w:r w:rsidR="00987127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 xml:space="preserve"> № </w:t>
      </w:r>
      <w:r w:rsidR="00CC22C9" w:rsidRPr="0044436E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>739</w:t>
      </w:r>
    </w:p>
    <w:p w:rsidR="009D14A3" w:rsidRPr="00097EFA" w:rsidRDefault="009D14A3" w:rsidP="0044436E">
      <w:pPr>
        <w:pStyle w:val="ConsPlusNormal"/>
        <w:spacing w:line="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D14A3" w:rsidRPr="0044436E" w:rsidRDefault="009D14A3" w:rsidP="0044436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436E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9D14A3" w:rsidRPr="0044436E" w:rsidRDefault="009D14A3" w:rsidP="0044436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14A3" w:rsidRPr="0044436E" w:rsidRDefault="009D14A3" w:rsidP="0044436E">
      <w:pPr>
        <w:pStyle w:val="ConsPlusNormal"/>
        <w:spacing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4436E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44436E">
        <w:rPr>
          <w:rFonts w:ascii="Times New Roman" w:hAnsi="Times New Roman" w:cs="Times New Roman"/>
          <w:b/>
          <w:sz w:val="24"/>
          <w:szCs w:val="24"/>
        </w:rPr>
        <w:t xml:space="preserve"> О С Т А Н О В Л Я Е Т:</w:t>
      </w:r>
    </w:p>
    <w:p w:rsidR="009D14A3" w:rsidRPr="0044436E" w:rsidRDefault="009D14A3" w:rsidP="0044436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14A3" w:rsidRDefault="009D14A3" w:rsidP="00987127">
      <w:pPr>
        <w:pStyle w:val="Heading"/>
        <w:numPr>
          <w:ilvl w:val="0"/>
          <w:numId w:val="2"/>
        </w:numPr>
        <w:tabs>
          <w:tab w:val="left" w:pos="1418"/>
        </w:tabs>
        <w:spacing w:line="0" w:lineRule="atLeast"/>
        <w:ind w:left="0"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4436E">
        <w:rPr>
          <w:rFonts w:ascii="Times New Roman" w:hAnsi="Times New Roman" w:cs="Times New Roman"/>
          <w:b w:val="0"/>
          <w:sz w:val="24"/>
          <w:szCs w:val="24"/>
        </w:rPr>
        <w:t xml:space="preserve">Внести в </w:t>
      </w:r>
      <w:r w:rsidR="005E69FA">
        <w:rPr>
          <w:rFonts w:ascii="Times New Roman" w:hAnsi="Times New Roman" w:cs="Times New Roman"/>
          <w:b w:val="0"/>
          <w:sz w:val="24"/>
          <w:szCs w:val="24"/>
        </w:rPr>
        <w:t>постановление</w:t>
      </w:r>
      <w:r w:rsidRPr="0044436E">
        <w:rPr>
          <w:rFonts w:ascii="Times New Roman" w:hAnsi="Times New Roman" w:cs="Times New Roman"/>
          <w:b w:val="0"/>
          <w:sz w:val="24"/>
          <w:szCs w:val="24"/>
        </w:rPr>
        <w:t xml:space="preserve"> Правительства Санкт-Петербурга от </w:t>
      </w:r>
      <w:r w:rsidR="00CC22C9" w:rsidRPr="0044436E">
        <w:rPr>
          <w:rFonts w:ascii="Times New Roman" w:hAnsi="Times New Roman" w:cs="Times New Roman"/>
          <w:b w:val="0"/>
          <w:sz w:val="24"/>
          <w:szCs w:val="24"/>
        </w:rPr>
        <w:t>30.09.2021</w:t>
      </w:r>
      <w:r w:rsidR="008747D2">
        <w:rPr>
          <w:rFonts w:ascii="Times New Roman" w:hAnsi="Times New Roman" w:cs="Times New Roman"/>
          <w:b w:val="0"/>
          <w:sz w:val="24"/>
          <w:szCs w:val="24"/>
        </w:rPr>
        <w:t xml:space="preserve"> № </w:t>
      </w:r>
      <w:r w:rsidR="00CC22C9" w:rsidRPr="0044436E">
        <w:rPr>
          <w:rFonts w:ascii="Times New Roman" w:hAnsi="Times New Roman" w:cs="Times New Roman"/>
          <w:b w:val="0"/>
          <w:sz w:val="24"/>
          <w:szCs w:val="24"/>
        </w:rPr>
        <w:t>739</w:t>
      </w:r>
      <w:r w:rsidR="005E69FA">
        <w:rPr>
          <w:rFonts w:ascii="Times New Roman" w:hAnsi="Times New Roman" w:cs="Times New Roman"/>
          <w:b w:val="0"/>
          <w:sz w:val="24"/>
          <w:szCs w:val="24"/>
        </w:rPr>
        <w:br/>
      </w:r>
      <w:r w:rsidRPr="0044436E">
        <w:rPr>
          <w:rFonts w:ascii="Times New Roman" w:hAnsi="Times New Roman" w:cs="Times New Roman"/>
          <w:b w:val="0"/>
          <w:sz w:val="24"/>
          <w:szCs w:val="24"/>
        </w:rPr>
        <w:t>«</w:t>
      </w:r>
      <w:r w:rsidR="00CC22C9" w:rsidRPr="0044436E">
        <w:rPr>
          <w:rFonts w:ascii="Times New Roman" w:hAnsi="Times New Roman" w:cs="Times New Roman"/>
          <w:b w:val="0"/>
          <w:sz w:val="24"/>
          <w:szCs w:val="24"/>
        </w:rPr>
        <w:t xml:space="preserve">О региональном государственном контроле (надзоре) за приемом на работу инвалидов </w:t>
      </w:r>
      <w:r w:rsidR="0094739F">
        <w:rPr>
          <w:rFonts w:ascii="Times New Roman" w:hAnsi="Times New Roman" w:cs="Times New Roman"/>
          <w:b w:val="0"/>
          <w:sz w:val="24"/>
          <w:szCs w:val="24"/>
        </w:rPr>
        <w:br/>
      </w:r>
      <w:r w:rsidR="00CC22C9" w:rsidRPr="0044436E">
        <w:rPr>
          <w:rFonts w:ascii="Times New Roman" w:hAnsi="Times New Roman" w:cs="Times New Roman"/>
          <w:b w:val="0"/>
          <w:sz w:val="24"/>
          <w:szCs w:val="24"/>
        </w:rPr>
        <w:t>в пределах установленной квоты»</w:t>
      </w:r>
      <w:r w:rsidRPr="00033AA9">
        <w:rPr>
          <w:rFonts w:ascii="Times New Roman" w:hAnsi="Times New Roman" w:cs="Times New Roman"/>
          <w:b w:val="0"/>
          <w:sz w:val="24"/>
          <w:szCs w:val="24"/>
        </w:rPr>
        <w:t xml:space="preserve"> следующие изменения:</w:t>
      </w:r>
    </w:p>
    <w:p w:rsidR="00287189" w:rsidRDefault="00370533" w:rsidP="00987127">
      <w:pPr>
        <w:pStyle w:val="Heading"/>
        <w:numPr>
          <w:ilvl w:val="1"/>
          <w:numId w:val="2"/>
        </w:numPr>
        <w:tabs>
          <w:tab w:val="left" w:pos="1418"/>
        </w:tabs>
        <w:spacing w:line="0" w:lineRule="atLeast"/>
        <w:ind w:left="0"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В </w:t>
      </w:r>
      <w:r w:rsidR="00FA75C0">
        <w:rPr>
          <w:rFonts w:ascii="Times New Roman" w:hAnsi="Times New Roman" w:cs="Times New Roman"/>
          <w:b w:val="0"/>
          <w:sz w:val="24"/>
          <w:szCs w:val="24"/>
        </w:rPr>
        <w:t>преамбуле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постановления </w:t>
      </w:r>
      <w:r w:rsidR="00FA75C0">
        <w:rPr>
          <w:rFonts w:ascii="Times New Roman" w:hAnsi="Times New Roman" w:cs="Times New Roman"/>
          <w:b w:val="0"/>
          <w:sz w:val="24"/>
          <w:szCs w:val="24"/>
        </w:rPr>
        <w:t xml:space="preserve">слова «Законом Российской Федерации» заменить словами «Федеральным </w:t>
      </w:r>
      <w:r w:rsidR="0053219D">
        <w:rPr>
          <w:rFonts w:ascii="Times New Roman" w:hAnsi="Times New Roman" w:cs="Times New Roman"/>
          <w:b w:val="0"/>
          <w:sz w:val="24"/>
          <w:szCs w:val="24"/>
        </w:rPr>
        <w:t>законом».</w:t>
      </w:r>
    </w:p>
    <w:p w:rsidR="005E69FA" w:rsidRPr="00FA16E0" w:rsidRDefault="0053219D" w:rsidP="00FA16E0">
      <w:pPr>
        <w:pStyle w:val="Heading"/>
        <w:numPr>
          <w:ilvl w:val="1"/>
          <w:numId w:val="2"/>
        </w:numPr>
        <w:tabs>
          <w:tab w:val="left" w:pos="1418"/>
        </w:tabs>
        <w:spacing w:line="0" w:lineRule="atLeast"/>
        <w:ind w:left="0"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A16E0">
        <w:rPr>
          <w:rFonts w:ascii="Times New Roman" w:hAnsi="Times New Roman" w:cs="Times New Roman"/>
          <w:b w:val="0"/>
          <w:sz w:val="24"/>
          <w:szCs w:val="24"/>
        </w:rPr>
        <w:t>В п</w:t>
      </w:r>
      <w:r w:rsidR="005E69FA" w:rsidRPr="00FA16E0">
        <w:rPr>
          <w:rFonts w:ascii="Times New Roman" w:hAnsi="Times New Roman" w:cs="Times New Roman"/>
          <w:b w:val="0"/>
          <w:sz w:val="24"/>
          <w:szCs w:val="24"/>
        </w:rPr>
        <w:t>ункт</w:t>
      </w:r>
      <w:r w:rsidRPr="00FA16E0">
        <w:rPr>
          <w:rFonts w:ascii="Times New Roman" w:hAnsi="Times New Roman" w:cs="Times New Roman"/>
          <w:b w:val="0"/>
          <w:sz w:val="24"/>
          <w:szCs w:val="24"/>
        </w:rPr>
        <w:t>е</w:t>
      </w:r>
      <w:r w:rsidR="0054364A" w:rsidRPr="00FA16E0">
        <w:rPr>
          <w:rFonts w:ascii="Times New Roman" w:hAnsi="Times New Roman" w:cs="Times New Roman"/>
          <w:b w:val="0"/>
          <w:sz w:val="24"/>
          <w:szCs w:val="24"/>
        </w:rPr>
        <w:t xml:space="preserve"> 1.1</w:t>
      </w:r>
      <w:r w:rsidR="00AF56C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C7EBE" w:rsidRPr="00FA16E0">
        <w:rPr>
          <w:rFonts w:ascii="Times New Roman" w:hAnsi="Times New Roman" w:cs="Times New Roman"/>
          <w:b w:val="0"/>
          <w:sz w:val="24"/>
          <w:szCs w:val="24"/>
        </w:rPr>
        <w:t>П</w:t>
      </w:r>
      <w:r w:rsidR="0094739F" w:rsidRPr="00FA16E0">
        <w:rPr>
          <w:rFonts w:ascii="Times New Roman" w:hAnsi="Times New Roman" w:cs="Times New Roman"/>
          <w:b w:val="0"/>
          <w:sz w:val="24"/>
          <w:szCs w:val="24"/>
        </w:rPr>
        <w:t xml:space="preserve">оложения </w:t>
      </w:r>
      <w:r w:rsidR="00FA16E0" w:rsidRPr="00FA16E0">
        <w:rPr>
          <w:rFonts w:ascii="Times New Roman" w:hAnsi="Times New Roman" w:cs="Times New Roman"/>
          <w:b w:val="0"/>
          <w:sz w:val="24"/>
          <w:szCs w:val="24"/>
        </w:rPr>
        <w:t xml:space="preserve">о региональном государственном контроле (надзоре) </w:t>
      </w:r>
      <w:r w:rsidR="00FA16E0">
        <w:rPr>
          <w:rFonts w:ascii="Times New Roman" w:hAnsi="Times New Roman" w:cs="Times New Roman"/>
          <w:b w:val="0"/>
          <w:sz w:val="24"/>
          <w:szCs w:val="24"/>
        </w:rPr>
        <w:br/>
      </w:r>
      <w:r w:rsidR="00FA16E0" w:rsidRPr="00FA16E0">
        <w:rPr>
          <w:rFonts w:ascii="Times New Roman" w:hAnsi="Times New Roman" w:cs="Times New Roman"/>
          <w:b w:val="0"/>
          <w:sz w:val="24"/>
          <w:szCs w:val="24"/>
        </w:rPr>
        <w:t>за приемом</w:t>
      </w:r>
      <w:r w:rsidR="00860F5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A16E0" w:rsidRPr="00FA16E0">
        <w:rPr>
          <w:rFonts w:ascii="Times New Roman" w:hAnsi="Times New Roman" w:cs="Times New Roman"/>
          <w:b w:val="0"/>
          <w:sz w:val="24"/>
          <w:szCs w:val="24"/>
        </w:rPr>
        <w:t>на работу инвалидов в пределах установленной квоты</w:t>
      </w:r>
      <w:r w:rsidR="00FA16E0">
        <w:rPr>
          <w:rFonts w:ascii="Times New Roman" w:hAnsi="Times New Roman" w:cs="Times New Roman"/>
          <w:b w:val="0"/>
          <w:sz w:val="24"/>
          <w:szCs w:val="24"/>
        </w:rPr>
        <w:t>, утвержденного указанным пост</w:t>
      </w:r>
      <w:r w:rsidR="008E25F3">
        <w:rPr>
          <w:rFonts w:ascii="Times New Roman" w:hAnsi="Times New Roman" w:cs="Times New Roman"/>
          <w:b w:val="0"/>
          <w:sz w:val="24"/>
          <w:szCs w:val="24"/>
        </w:rPr>
        <w:t>ановлением (далее – Положение),</w:t>
      </w:r>
      <w:r w:rsidR="00860F5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A16E0">
        <w:rPr>
          <w:rFonts w:ascii="Times New Roman" w:hAnsi="Times New Roman" w:cs="Times New Roman"/>
          <w:b w:val="0"/>
          <w:sz w:val="24"/>
          <w:szCs w:val="24"/>
        </w:rPr>
        <w:t>слова «Законом Российской Федерации»</w:t>
      </w:r>
      <w:r w:rsidR="0094739F" w:rsidRPr="00FA16E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60F50">
        <w:rPr>
          <w:rFonts w:ascii="Times New Roman" w:hAnsi="Times New Roman" w:cs="Times New Roman"/>
          <w:b w:val="0"/>
          <w:sz w:val="24"/>
          <w:szCs w:val="24"/>
        </w:rPr>
        <w:br/>
      </w:r>
      <w:r w:rsidR="0094739F" w:rsidRPr="00FA16E0">
        <w:rPr>
          <w:rFonts w:ascii="Times New Roman" w:hAnsi="Times New Roman" w:cs="Times New Roman"/>
          <w:b w:val="0"/>
          <w:sz w:val="24"/>
          <w:szCs w:val="24"/>
        </w:rPr>
        <w:t>заменить словами «Федеральным законом».</w:t>
      </w:r>
    </w:p>
    <w:p w:rsidR="004C7EBE" w:rsidRDefault="00FA16E0" w:rsidP="00987127">
      <w:pPr>
        <w:pStyle w:val="Heading"/>
        <w:numPr>
          <w:ilvl w:val="1"/>
          <w:numId w:val="2"/>
        </w:numPr>
        <w:tabs>
          <w:tab w:val="left" w:pos="1418"/>
        </w:tabs>
        <w:spacing w:line="0" w:lineRule="atLeast"/>
        <w:ind w:left="0"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Абзац второй пункта</w:t>
      </w:r>
      <w:r w:rsidR="004C7EBE">
        <w:rPr>
          <w:rFonts w:ascii="Times New Roman" w:hAnsi="Times New Roman" w:cs="Times New Roman"/>
          <w:b w:val="0"/>
          <w:sz w:val="24"/>
          <w:szCs w:val="24"/>
        </w:rPr>
        <w:t xml:space="preserve"> 1.2 Положения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изложить в следующей редакции</w:t>
      </w:r>
      <w:r w:rsidR="004C7EBE">
        <w:rPr>
          <w:rFonts w:ascii="Times New Roman" w:hAnsi="Times New Roman" w:cs="Times New Roman"/>
          <w:b w:val="0"/>
          <w:sz w:val="24"/>
          <w:szCs w:val="24"/>
        </w:rPr>
        <w:t xml:space="preserve">: </w:t>
      </w:r>
    </w:p>
    <w:p w:rsidR="008B0D8F" w:rsidRDefault="008E55B1" w:rsidP="00987127">
      <w:pPr>
        <w:pStyle w:val="Heading"/>
        <w:tabs>
          <w:tab w:val="left" w:pos="1418"/>
        </w:tabs>
        <w:spacing w:line="0" w:lineRule="atLeast"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«</w:t>
      </w:r>
      <w:r w:rsidR="00FA16E0">
        <w:rPr>
          <w:rFonts w:ascii="Times New Roman" w:hAnsi="Times New Roman" w:cs="Times New Roman"/>
          <w:b w:val="0"/>
          <w:sz w:val="24"/>
          <w:szCs w:val="24"/>
        </w:rPr>
        <w:t>с</w:t>
      </w:r>
      <w:r w:rsidR="008B0D8F" w:rsidRPr="0054364A">
        <w:rPr>
          <w:rFonts w:ascii="Times New Roman" w:hAnsi="Times New Roman" w:cs="Times New Roman"/>
          <w:b w:val="0"/>
          <w:sz w:val="24"/>
          <w:szCs w:val="24"/>
        </w:rPr>
        <w:t>облюдение работодателями обязательных требований в области квотирования рабочих мест, установленных нормативными правовыми актами Российской Федерации</w:t>
      </w:r>
      <w:r w:rsidR="00FA16E0">
        <w:rPr>
          <w:rFonts w:ascii="Times New Roman" w:hAnsi="Times New Roman" w:cs="Times New Roman"/>
          <w:b w:val="0"/>
          <w:sz w:val="24"/>
          <w:szCs w:val="24"/>
        </w:rPr>
        <w:br/>
      </w:r>
      <w:r w:rsidR="008B0D8F" w:rsidRPr="0054364A">
        <w:rPr>
          <w:rFonts w:ascii="Times New Roman" w:hAnsi="Times New Roman" w:cs="Times New Roman"/>
          <w:b w:val="0"/>
          <w:sz w:val="24"/>
          <w:szCs w:val="24"/>
        </w:rPr>
        <w:t xml:space="preserve">и нормативными правовыми актами </w:t>
      </w:r>
      <w:r w:rsidR="00FA16E0">
        <w:rPr>
          <w:rFonts w:ascii="Times New Roman" w:hAnsi="Times New Roman" w:cs="Times New Roman"/>
          <w:b w:val="0"/>
          <w:sz w:val="24"/>
          <w:szCs w:val="24"/>
        </w:rPr>
        <w:t>Санкт-Петербурга (далее – обязательные требования)</w:t>
      </w:r>
      <w:proofErr w:type="gramStart"/>
      <w:r w:rsidR="00860F50">
        <w:rPr>
          <w:rFonts w:ascii="Times New Roman" w:hAnsi="Times New Roman" w:cs="Times New Roman"/>
          <w:b w:val="0"/>
          <w:sz w:val="24"/>
          <w:szCs w:val="24"/>
        </w:rPr>
        <w:t>;</w:t>
      </w:r>
      <w:r w:rsidR="008B0D8F" w:rsidRPr="0054364A">
        <w:rPr>
          <w:rFonts w:ascii="Times New Roman" w:hAnsi="Times New Roman" w:cs="Times New Roman"/>
          <w:b w:val="0"/>
          <w:sz w:val="24"/>
          <w:szCs w:val="24"/>
        </w:rPr>
        <w:t>»</w:t>
      </w:r>
      <w:proofErr w:type="gramEnd"/>
      <w:r w:rsidR="008B0D8F" w:rsidRPr="0054364A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A22D88" w:rsidRDefault="000F00B8" w:rsidP="00987127">
      <w:pPr>
        <w:pStyle w:val="Heading"/>
        <w:numPr>
          <w:ilvl w:val="1"/>
          <w:numId w:val="2"/>
        </w:numPr>
        <w:tabs>
          <w:tab w:val="left" w:pos="1418"/>
        </w:tabs>
        <w:spacing w:line="0" w:lineRule="atLeast"/>
        <w:ind w:left="0"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В п</w:t>
      </w:r>
      <w:r w:rsidR="005E69FA">
        <w:rPr>
          <w:rFonts w:ascii="Times New Roman" w:hAnsi="Times New Roman" w:cs="Times New Roman"/>
          <w:b w:val="0"/>
          <w:sz w:val="24"/>
          <w:szCs w:val="24"/>
        </w:rPr>
        <w:t>ункт</w:t>
      </w:r>
      <w:r>
        <w:rPr>
          <w:rFonts w:ascii="Times New Roman" w:hAnsi="Times New Roman" w:cs="Times New Roman"/>
          <w:b w:val="0"/>
          <w:sz w:val="24"/>
          <w:szCs w:val="24"/>
        </w:rPr>
        <w:t>е</w:t>
      </w:r>
      <w:r w:rsidR="005E69FA">
        <w:rPr>
          <w:rFonts w:ascii="Times New Roman" w:hAnsi="Times New Roman" w:cs="Times New Roman"/>
          <w:b w:val="0"/>
          <w:sz w:val="24"/>
          <w:szCs w:val="24"/>
        </w:rPr>
        <w:t xml:space="preserve"> 1.4</w:t>
      </w:r>
      <w:r w:rsidR="00964AFD">
        <w:rPr>
          <w:rFonts w:ascii="Times New Roman" w:hAnsi="Times New Roman" w:cs="Times New Roman"/>
          <w:b w:val="0"/>
          <w:sz w:val="24"/>
          <w:szCs w:val="24"/>
        </w:rPr>
        <w:t xml:space="preserve"> Положения</w:t>
      </w:r>
      <w:r w:rsidR="00A22D88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0F00B8" w:rsidRDefault="000F00B8" w:rsidP="000F00B8">
      <w:pPr>
        <w:pStyle w:val="Heading"/>
        <w:tabs>
          <w:tab w:val="left" w:pos="1418"/>
        </w:tabs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абзац третий изложить в следующей редакции:</w:t>
      </w:r>
    </w:p>
    <w:p w:rsidR="00A22D88" w:rsidRDefault="00A22D88" w:rsidP="000F00B8">
      <w:pPr>
        <w:pStyle w:val="Heading"/>
        <w:tabs>
          <w:tab w:val="left" w:pos="1418"/>
        </w:tabs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E25F3">
        <w:rPr>
          <w:rFonts w:ascii="Times New Roman" w:hAnsi="Times New Roman" w:cs="Times New Roman"/>
          <w:b w:val="0"/>
          <w:sz w:val="24"/>
          <w:szCs w:val="24"/>
        </w:rPr>
        <w:t>«</w:t>
      </w:r>
      <w:r w:rsidR="000F00B8" w:rsidRPr="008E25F3">
        <w:rPr>
          <w:rFonts w:ascii="Times New Roman" w:hAnsi="Times New Roman" w:cs="Times New Roman"/>
          <w:b w:val="0"/>
          <w:sz w:val="24"/>
          <w:szCs w:val="24"/>
        </w:rPr>
        <w:t>первый заместитель председателя Комитета, заместитель председателя Комитета, координирующий и контролирующий деятельность контрольно-ревизионного отдела Комитета (далее – заместитель председателя Комитета)</w:t>
      </w:r>
      <w:proofErr w:type="gramStart"/>
      <w:r w:rsidR="000F00B8" w:rsidRPr="008E25F3">
        <w:rPr>
          <w:rFonts w:ascii="Times New Roman" w:hAnsi="Times New Roman" w:cs="Times New Roman"/>
          <w:b w:val="0"/>
          <w:sz w:val="24"/>
          <w:szCs w:val="24"/>
        </w:rPr>
        <w:t>;</w:t>
      </w:r>
      <w:r w:rsidR="005E69FA" w:rsidRPr="008E25F3">
        <w:rPr>
          <w:rFonts w:ascii="Times New Roman" w:hAnsi="Times New Roman" w:cs="Times New Roman"/>
          <w:b w:val="0"/>
          <w:sz w:val="24"/>
          <w:szCs w:val="24"/>
        </w:rPr>
        <w:t>»</w:t>
      </w:r>
      <w:proofErr w:type="gramEnd"/>
      <w:r w:rsidR="000F00B8" w:rsidRPr="008E25F3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26523A" w:rsidRDefault="00337C23" w:rsidP="00987127">
      <w:pPr>
        <w:pStyle w:val="Heading"/>
        <w:tabs>
          <w:tab w:val="left" w:pos="1418"/>
        </w:tabs>
        <w:spacing w:line="0" w:lineRule="atLeast"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абзац</w:t>
      </w:r>
      <w:r w:rsidR="00860F5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12981">
        <w:rPr>
          <w:rFonts w:ascii="Times New Roman" w:hAnsi="Times New Roman" w:cs="Times New Roman"/>
          <w:b w:val="0"/>
          <w:sz w:val="24"/>
          <w:szCs w:val="24"/>
        </w:rPr>
        <w:t xml:space="preserve">четвертый </w:t>
      </w:r>
      <w:r w:rsidR="0026523A">
        <w:rPr>
          <w:rFonts w:ascii="Times New Roman" w:hAnsi="Times New Roman" w:cs="Times New Roman"/>
          <w:b w:val="0"/>
          <w:sz w:val="24"/>
          <w:szCs w:val="24"/>
        </w:rPr>
        <w:t>изложить в следующей редакции:</w:t>
      </w:r>
    </w:p>
    <w:p w:rsidR="00412981" w:rsidRDefault="00754C40" w:rsidP="00987127">
      <w:pPr>
        <w:pStyle w:val="Heading"/>
        <w:tabs>
          <w:tab w:val="left" w:pos="1418"/>
        </w:tabs>
        <w:spacing w:line="0" w:lineRule="atLeast"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«</w:t>
      </w:r>
      <w:r w:rsidR="0026523A">
        <w:rPr>
          <w:rFonts w:ascii="Times New Roman" w:hAnsi="Times New Roman" w:cs="Times New Roman"/>
          <w:b w:val="0"/>
          <w:sz w:val="24"/>
          <w:szCs w:val="24"/>
        </w:rPr>
        <w:t>начальник, главный специалист, ведущий специалист, специалист 1-й категории контрольно-ревизионного отдела Комитета</w:t>
      </w:r>
      <w:r w:rsidR="00412981">
        <w:rPr>
          <w:rFonts w:ascii="Times New Roman" w:hAnsi="Times New Roman" w:cs="Times New Roman"/>
          <w:b w:val="0"/>
          <w:sz w:val="24"/>
          <w:szCs w:val="24"/>
        </w:rPr>
        <w:t>».</w:t>
      </w:r>
    </w:p>
    <w:p w:rsidR="00337C23" w:rsidRDefault="00153680" w:rsidP="00987127">
      <w:pPr>
        <w:pStyle w:val="Heading"/>
        <w:numPr>
          <w:ilvl w:val="1"/>
          <w:numId w:val="2"/>
        </w:numPr>
        <w:tabs>
          <w:tab w:val="left" w:pos="1418"/>
        </w:tabs>
        <w:spacing w:line="0" w:lineRule="atLeast"/>
        <w:ind w:left="0"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Абзац третий п</w:t>
      </w:r>
      <w:r w:rsidR="0054364A">
        <w:rPr>
          <w:rFonts w:ascii="Times New Roman" w:hAnsi="Times New Roman" w:cs="Times New Roman"/>
          <w:b w:val="0"/>
          <w:sz w:val="24"/>
          <w:szCs w:val="24"/>
        </w:rPr>
        <w:t>ункт</w:t>
      </w:r>
      <w:r>
        <w:rPr>
          <w:rFonts w:ascii="Times New Roman" w:hAnsi="Times New Roman" w:cs="Times New Roman"/>
          <w:b w:val="0"/>
          <w:sz w:val="24"/>
          <w:szCs w:val="24"/>
        </w:rPr>
        <w:t>а</w:t>
      </w:r>
      <w:r w:rsidR="0054364A">
        <w:rPr>
          <w:rFonts w:ascii="Times New Roman" w:hAnsi="Times New Roman" w:cs="Times New Roman"/>
          <w:b w:val="0"/>
          <w:sz w:val="24"/>
          <w:szCs w:val="24"/>
        </w:rPr>
        <w:t xml:space="preserve"> 1.5</w:t>
      </w:r>
      <w:r w:rsidR="00475B53">
        <w:rPr>
          <w:rFonts w:ascii="Times New Roman" w:hAnsi="Times New Roman" w:cs="Times New Roman"/>
          <w:b w:val="0"/>
          <w:sz w:val="24"/>
          <w:szCs w:val="24"/>
        </w:rPr>
        <w:t xml:space="preserve"> Положения </w:t>
      </w:r>
      <w:r>
        <w:rPr>
          <w:rFonts w:ascii="Times New Roman" w:hAnsi="Times New Roman" w:cs="Times New Roman"/>
          <w:b w:val="0"/>
          <w:sz w:val="24"/>
          <w:szCs w:val="24"/>
        </w:rPr>
        <w:t>изложить в следующей редакции</w:t>
      </w:r>
      <w:r w:rsidR="00337C23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26523A" w:rsidRDefault="00475B53" w:rsidP="00987127">
      <w:pPr>
        <w:pStyle w:val="Heading"/>
        <w:tabs>
          <w:tab w:val="left" w:pos="1418"/>
        </w:tabs>
        <w:spacing w:line="0" w:lineRule="atLeast"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«</w:t>
      </w:r>
      <w:r w:rsidR="00337C23" w:rsidRPr="00337C23">
        <w:rPr>
          <w:rFonts w:ascii="Times New Roman" w:hAnsi="Times New Roman" w:cs="Times New Roman"/>
          <w:b w:val="0"/>
          <w:sz w:val="24"/>
          <w:szCs w:val="24"/>
        </w:rPr>
        <w:t>первый за</w:t>
      </w:r>
      <w:r w:rsidR="005E69FA">
        <w:rPr>
          <w:rFonts w:ascii="Times New Roman" w:hAnsi="Times New Roman" w:cs="Times New Roman"/>
          <w:b w:val="0"/>
          <w:sz w:val="24"/>
          <w:szCs w:val="24"/>
        </w:rPr>
        <w:t>меститель председателя Комитета</w:t>
      </w:r>
      <w:r w:rsidR="00153680">
        <w:rPr>
          <w:rFonts w:ascii="Times New Roman" w:hAnsi="Times New Roman" w:cs="Times New Roman"/>
          <w:b w:val="0"/>
          <w:sz w:val="24"/>
          <w:szCs w:val="24"/>
        </w:rPr>
        <w:t>, заместитель председателя Комитета</w:t>
      </w:r>
      <w:r w:rsidR="008E25F3">
        <w:rPr>
          <w:rFonts w:ascii="Times New Roman" w:hAnsi="Times New Roman" w:cs="Times New Roman"/>
          <w:b w:val="0"/>
          <w:sz w:val="24"/>
          <w:szCs w:val="24"/>
        </w:rPr>
        <w:t>, начальник контрольно-ревизионного отдела Комитета</w:t>
      </w:r>
      <w:r w:rsidR="00337C23" w:rsidRPr="00337C23">
        <w:rPr>
          <w:rFonts w:ascii="Times New Roman" w:hAnsi="Times New Roman" w:cs="Times New Roman"/>
          <w:b w:val="0"/>
          <w:sz w:val="24"/>
          <w:szCs w:val="24"/>
        </w:rPr>
        <w:t>»</w:t>
      </w:r>
      <w:r w:rsidR="005E69FA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412981" w:rsidRDefault="0054364A" w:rsidP="00987127">
      <w:pPr>
        <w:pStyle w:val="Heading"/>
        <w:numPr>
          <w:ilvl w:val="1"/>
          <w:numId w:val="2"/>
        </w:numPr>
        <w:tabs>
          <w:tab w:val="left" w:pos="1418"/>
        </w:tabs>
        <w:spacing w:line="0" w:lineRule="atLeast"/>
        <w:ind w:left="0"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В пункте 1.7</w:t>
      </w:r>
      <w:r w:rsidR="00412981" w:rsidRPr="00895E31">
        <w:rPr>
          <w:rFonts w:ascii="Times New Roman" w:hAnsi="Times New Roman" w:cs="Times New Roman"/>
          <w:b w:val="0"/>
          <w:sz w:val="24"/>
          <w:szCs w:val="24"/>
        </w:rPr>
        <w:t xml:space="preserve"> Положения </w:t>
      </w:r>
      <w:r w:rsidR="005E69FA">
        <w:rPr>
          <w:rFonts w:ascii="Times New Roman" w:hAnsi="Times New Roman" w:cs="Times New Roman"/>
          <w:b w:val="0"/>
          <w:sz w:val="24"/>
          <w:szCs w:val="24"/>
        </w:rPr>
        <w:t>число</w:t>
      </w:r>
      <w:r w:rsidR="00AF56C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E69FA">
        <w:rPr>
          <w:rFonts w:ascii="Times New Roman" w:hAnsi="Times New Roman" w:cs="Times New Roman"/>
          <w:b w:val="0"/>
          <w:sz w:val="24"/>
          <w:szCs w:val="24"/>
        </w:rPr>
        <w:t>«</w:t>
      </w:r>
      <w:r w:rsidR="00BE0789" w:rsidRPr="00895E31">
        <w:rPr>
          <w:rFonts w:ascii="Times New Roman" w:hAnsi="Times New Roman" w:cs="Times New Roman"/>
          <w:b w:val="0"/>
          <w:sz w:val="24"/>
          <w:szCs w:val="24"/>
        </w:rPr>
        <w:t>100</w:t>
      </w:r>
      <w:r w:rsidR="005E69FA">
        <w:rPr>
          <w:rFonts w:ascii="Times New Roman" w:hAnsi="Times New Roman" w:cs="Times New Roman"/>
          <w:b w:val="0"/>
          <w:sz w:val="24"/>
          <w:szCs w:val="24"/>
        </w:rPr>
        <w:t>» заменить числом</w:t>
      </w:r>
      <w:r w:rsidR="00AF56C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E69FA">
        <w:rPr>
          <w:rFonts w:ascii="Times New Roman" w:hAnsi="Times New Roman" w:cs="Times New Roman"/>
          <w:b w:val="0"/>
          <w:sz w:val="24"/>
          <w:szCs w:val="24"/>
        </w:rPr>
        <w:t>«</w:t>
      </w:r>
      <w:r w:rsidR="00BE0789" w:rsidRPr="00895E31">
        <w:rPr>
          <w:rFonts w:ascii="Times New Roman" w:hAnsi="Times New Roman" w:cs="Times New Roman"/>
          <w:b w:val="0"/>
          <w:sz w:val="24"/>
          <w:szCs w:val="24"/>
        </w:rPr>
        <w:t>35</w:t>
      </w:r>
      <w:r w:rsidR="005E69FA">
        <w:rPr>
          <w:rFonts w:ascii="Times New Roman" w:hAnsi="Times New Roman" w:cs="Times New Roman"/>
          <w:b w:val="0"/>
          <w:sz w:val="24"/>
          <w:szCs w:val="24"/>
        </w:rPr>
        <w:t>»</w:t>
      </w:r>
      <w:r w:rsidR="00BE0789" w:rsidRPr="00895E31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BE0789" w:rsidRPr="0044436E" w:rsidRDefault="00BE0789" w:rsidP="00987127">
      <w:pPr>
        <w:pStyle w:val="Heading"/>
        <w:numPr>
          <w:ilvl w:val="1"/>
          <w:numId w:val="2"/>
        </w:numPr>
        <w:tabs>
          <w:tab w:val="left" w:pos="1418"/>
        </w:tabs>
        <w:spacing w:line="0" w:lineRule="atLeast"/>
        <w:ind w:left="0"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В абзаце втором п</w:t>
      </w:r>
      <w:r w:rsidRPr="0044436E">
        <w:rPr>
          <w:rFonts w:ascii="Times New Roman" w:hAnsi="Times New Roman" w:cs="Times New Roman"/>
          <w:b w:val="0"/>
          <w:sz w:val="24"/>
          <w:szCs w:val="24"/>
        </w:rPr>
        <w:t>ункт</w:t>
      </w:r>
      <w:r>
        <w:rPr>
          <w:rFonts w:ascii="Times New Roman" w:hAnsi="Times New Roman" w:cs="Times New Roman"/>
          <w:b w:val="0"/>
          <w:sz w:val="24"/>
          <w:szCs w:val="24"/>
        </w:rPr>
        <w:t>а 1.8 Положения слова «</w:t>
      </w:r>
      <w:r w:rsidRPr="00811DE2">
        <w:rPr>
          <w:rFonts w:ascii="Times New Roman" w:hAnsi="Times New Roman" w:cs="Times New Roman"/>
          <w:b w:val="0"/>
          <w:sz w:val="24"/>
          <w:szCs w:val="24"/>
        </w:rPr>
        <w:t>Единая автоматизированная информационная система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» заменить словами «Региональная платформа в сфере труда </w:t>
      </w:r>
      <w:r>
        <w:rPr>
          <w:rFonts w:ascii="Times New Roman" w:hAnsi="Times New Roman" w:cs="Times New Roman"/>
          <w:b w:val="0"/>
          <w:sz w:val="24"/>
          <w:szCs w:val="24"/>
        </w:rPr>
        <w:br/>
        <w:t>и занятости</w:t>
      </w:r>
      <w:r w:rsidRPr="0044436E">
        <w:rPr>
          <w:rFonts w:ascii="Times New Roman" w:hAnsi="Times New Roman" w:cs="Times New Roman"/>
          <w:b w:val="0"/>
          <w:sz w:val="24"/>
          <w:szCs w:val="24"/>
        </w:rPr>
        <w:t>».</w:t>
      </w:r>
    </w:p>
    <w:p w:rsidR="00153680" w:rsidRDefault="006D7F27" w:rsidP="00987127">
      <w:pPr>
        <w:pStyle w:val="Heading"/>
        <w:numPr>
          <w:ilvl w:val="1"/>
          <w:numId w:val="2"/>
        </w:numPr>
        <w:tabs>
          <w:tab w:val="left" w:pos="1418"/>
        </w:tabs>
        <w:spacing w:line="0" w:lineRule="atLeast"/>
        <w:ind w:left="0"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В разделе 3.2 Положения слова «</w:t>
      </w:r>
      <w:bookmarkStart w:id="1" w:name="OLE_LINK7"/>
      <w:bookmarkStart w:id="2" w:name="OLE_LINK8"/>
      <w:r>
        <w:rPr>
          <w:rFonts w:ascii="Times New Roman" w:hAnsi="Times New Roman" w:cs="Times New Roman"/>
          <w:b w:val="0"/>
          <w:sz w:val="24"/>
          <w:szCs w:val="24"/>
        </w:rPr>
        <w:t>соответствую</w:t>
      </w:r>
      <w:bookmarkStart w:id="3" w:name="OLE_LINK5"/>
      <w:bookmarkStart w:id="4" w:name="OLE_LINK6"/>
      <w:r>
        <w:rPr>
          <w:rFonts w:ascii="Times New Roman" w:hAnsi="Times New Roman" w:cs="Times New Roman"/>
          <w:b w:val="0"/>
          <w:sz w:val="24"/>
          <w:szCs w:val="24"/>
        </w:rPr>
        <w:t xml:space="preserve">щих </w:t>
      </w:r>
      <w:bookmarkEnd w:id="1"/>
      <w:bookmarkEnd w:id="2"/>
      <w:r>
        <w:rPr>
          <w:rFonts w:ascii="Times New Roman" w:hAnsi="Times New Roman" w:cs="Times New Roman"/>
          <w:b w:val="0"/>
          <w:sz w:val="24"/>
          <w:szCs w:val="24"/>
        </w:rPr>
        <w:t>сведений на официальном сайте</w:t>
      </w:r>
      <w:bookmarkEnd w:id="3"/>
      <w:bookmarkEnd w:id="4"/>
      <w:r>
        <w:rPr>
          <w:rFonts w:ascii="Times New Roman" w:hAnsi="Times New Roman" w:cs="Times New Roman"/>
          <w:b w:val="0"/>
          <w:sz w:val="24"/>
          <w:szCs w:val="24"/>
        </w:rPr>
        <w:t xml:space="preserve">» заменить словами «соответствующих сведений на веб-странице Комитета </w:t>
      </w:r>
      <w:r>
        <w:rPr>
          <w:rFonts w:ascii="Times New Roman" w:hAnsi="Times New Roman" w:cs="Times New Roman"/>
          <w:b w:val="0"/>
          <w:sz w:val="24"/>
          <w:szCs w:val="24"/>
        </w:rPr>
        <w:br/>
        <w:t>на официальном сайте».</w:t>
      </w:r>
    </w:p>
    <w:p w:rsidR="006D7F27" w:rsidRPr="00860F50" w:rsidRDefault="006D7F27" w:rsidP="006D7F27">
      <w:pPr>
        <w:pStyle w:val="Heading"/>
        <w:numPr>
          <w:ilvl w:val="1"/>
          <w:numId w:val="2"/>
        </w:numPr>
        <w:tabs>
          <w:tab w:val="left" w:pos="1418"/>
        </w:tabs>
        <w:ind w:left="0" w:right="-1"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6D7F27">
        <w:rPr>
          <w:rFonts w:ascii="Times New Roman" w:hAnsi="Times New Roman" w:cs="Times New Roman"/>
          <w:b w:val="0"/>
          <w:sz w:val="24"/>
          <w:szCs w:val="24"/>
        </w:rPr>
        <w:t xml:space="preserve">В пункте 7.2 Положения слова «портала «Государственные и муниципальные услуги (функции) в Санкт-Петербурге» заменить словами </w:t>
      </w:r>
      <w:r>
        <w:rPr>
          <w:rFonts w:ascii="Times New Roman" w:hAnsi="Times New Roman" w:cs="Times New Roman"/>
          <w:b w:val="0"/>
          <w:sz w:val="24"/>
          <w:szCs w:val="24"/>
        </w:rPr>
        <w:t>«</w:t>
      </w:r>
      <w:r w:rsidRPr="006D7F27">
        <w:rPr>
          <w:rFonts w:ascii="Times New Roman" w:hAnsi="Times New Roman" w:cs="Times New Roman"/>
          <w:b w:val="0"/>
          <w:sz w:val="24"/>
          <w:szCs w:val="24"/>
        </w:rPr>
        <w:t xml:space="preserve">подсистемы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6D7F27">
        <w:rPr>
          <w:rFonts w:ascii="Times New Roman" w:hAnsi="Times New Roman" w:cs="Times New Roman"/>
          <w:b w:val="0"/>
          <w:sz w:val="24"/>
          <w:szCs w:val="24"/>
        </w:rPr>
        <w:t xml:space="preserve">«Портал «Государственные и муниципальные услуги (функции) в Санкт-Петербурге» </w:t>
      </w:r>
      <w:bookmarkStart w:id="5" w:name="OLE_LINK9"/>
      <w:bookmarkStart w:id="6" w:name="OLE_LINK10"/>
      <w:r w:rsidRPr="006D7F27">
        <w:rPr>
          <w:rFonts w:ascii="Times New Roman" w:hAnsi="Times New Roman" w:cs="Times New Roman"/>
          <w:b w:val="0"/>
          <w:sz w:val="24"/>
          <w:szCs w:val="24"/>
        </w:rPr>
        <w:t xml:space="preserve">Межведомственной автоматизированной информационной системы предоставления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6D7F27">
        <w:rPr>
          <w:rFonts w:ascii="Times New Roman" w:hAnsi="Times New Roman" w:cs="Times New Roman"/>
          <w:b w:val="0"/>
          <w:sz w:val="24"/>
          <w:szCs w:val="24"/>
        </w:rPr>
        <w:t>в Санкт-Петербурге государственных и муниципальных услуг в электронном виде</w:t>
      </w:r>
      <w:bookmarkEnd w:id="5"/>
      <w:bookmarkEnd w:id="6"/>
      <w:r>
        <w:rPr>
          <w:rFonts w:ascii="Times New Roman" w:hAnsi="Times New Roman" w:cs="Times New Roman"/>
          <w:b w:val="0"/>
          <w:sz w:val="24"/>
          <w:szCs w:val="24"/>
        </w:rPr>
        <w:t>».</w:t>
      </w:r>
    </w:p>
    <w:p w:rsidR="00860F50" w:rsidRPr="006D7F27" w:rsidRDefault="00860F50" w:rsidP="00860F50">
      <w:pPr>
        <w:pStyle w:val="Heading"/>
        <w:tabs>
          <w:tab w:val="left" w:pos="1418"/>
        </w:tabs>
        <w:ind w:left="709" w:right="-1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96695E" w:rsidRPr="00412981" w:rsidRDefault="0096695E" w:rsidP="00987127">
      <w:pPr>
        <w:pStyle w:val="Heading"/>
        <w:numPr>
          <w:ilvl w:val="1"/>
          <w:numId w:val="2"/>
        </w:numPr>
        <w:tabs>
          <w:tab w:val="left" w:pos="1418"/>
        </w:tabs>
        <w:spacing w:line="0" w:lineRule="atLeast"/>
        <w:ind w:left="0"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>П</w:t>
      </w:r>
      <w:r w:rsidRPr="0096695E">
        <w:rPr>
          <w:rFonts w:ascii="Times New Roman" w:hAnsi="Times New Roman" w:cs="Times New Roman"/>
          <w:b w:val="0"/>
          <w:sz w:val="24"/>
          <w:szCs w:val="24"/>
        </w:rPr>
        <w:t xml:space="preserve">риложение № 1 к постановлению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изложить </w:t>
      </w:r>
      <w:r w:rsidRPr="0096695E">
        <w:rPr>
          <w:rFonts w:ascii="Times New Roman" w:hAnsi="Times New Roman" w:cs="Times New Roman"/>
          <w:b w:val="0"/>
          <w:sz w:val="24"/>
          <w:szCs w:val="24"/>
        </w:rPr>
        <w:t>в редакции согласно приложению</w:t>
      </w:r>
      <w:r w:rsidR="006D7F27">
        <w:rPr>
          <w:rFonts w:ascii="Times New Roman" w:hAnsi="Times New Roman" w:cs="Times New Roman"/>
          <w:b w:val="0"/>
          <w:sz w:val="24"/>
          <w:szCs w:val="24"/>
        </w:rPr>
        <w:br/>
      </w:r>
      <w:r w:rsidRPr="0096695E">
        <w:rPr>
          <w:rFonts w:ascii="Times New Roman" w:hAnsi="Times New Roman" w:cs="Times New Roman"/>
          <w:b w:val="0"/>
          <w:sz w:val="24"/>
          <w:szCs w:val="24"/>
        </w:rPr>
        <w:t>к настоящему постановлению.</w:t>
      </w:r>
    </w:p>
    <w:p w:rsidR="009D14A3" w:rsidRPr="00987127" w:rsidRDefault="009D14A3" w:rsidP="00987127">
      <w:pPr>
        <w:pStyle w:val="aa"/>
        <w:numPr>
          <w:ilvl w:val="0"/>
          <w:numId w:val="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4"/>
          <w:szCs w:val="24"/>
        </w:rPr>
      </w:pPr>
      <w:proofErr w:type="gramStart"/>
      <w:r w:rsidRPr="00987127">
        <w:rPr>
          <w:color w:val="000000" w:themeColor="text1"/>
          <w:sz w:val="24"/>
          <w:szCs w:val="24"/>
        </w:rPr>
        <w:t>Контроль за</w:t>
      </w:r>
      <w:proofErr w:type="gramEnd"/>
      <w:r w:rsidRPr="00987127">
        <w:rPr>
          <w:color w:val="000000" w:themeColor="text1"/>
          <w:sz w:val="24"/>
          <w:szCs w:val="24"/>
        </w:rPr>
        <w:t xml:space="preserve"> выполнением постановления возложить на вице-губернатора </w:t>
      </w:r>
      <w:r w:rsidR="0044436E" w:rsidRPr="00987127">
        <w:rPr>
          <w:color w:val="000000" w:themeColor="text1"/>
          <w:sz w:val="24"/>
          <w:szCs w:val="24"/>
        </w:rPr>
        <w:br/>
      </w:r>
      <w:r w:rsidRPr="00987127">
        <w:rPr>
          <w:color w:val="000000" w:themeColor="text1"/>
          <w:sz w:val="24"/>
          <w:szCs w:val="24"/>
        </w:rPr>
        <w:t xml:space="preserve">Санкт-Петербурга </w:t>
      </w:r>
      <w:proofErr w:type="spellStart"/>
      <w:r w:rsidRPr="00987127">
        <w:rPr>
          <w:color w:val="000000" w:themeColor="text1"/>
          <w:sz w:val="24"/>
          <w:szCs w:val="24"/>
        </w:rPr>
        <w:t>Княгинина</w:t>
      </w:r>
      <w:proofErr w:type="spellEnd"/>
      <w:r w:rsidRPr="00987127">
        <w:rPr>
          <w:color w:val="000000" w:themeColor="text1"/>
          <w:sz w:val="24"/>
          <w:szCs w:val="24"/>
        </w:rPr>
        <w:t xml:space="preserve"> В.Н.</w:t>
      </w:r>
    </w:p>
    <w:p w:rsidR="0044436E" w:rsidRDefault="0044436E" w:rsidP="0044436E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68B3" w:rsidRPr="00043FD9" w:rsidRDefault="000968B3" w:rsidP="0044436E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D14A3" w:rsidRPr="00043FD9" w:rsidRDefault="009D14A3" w:rsidP="0044436E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D14A3" w:rsidRPr="00043FD9" w:rsidRDefault="00860F50" w:rsidP="00987127">
      <w:pPr>
        <w:pStyle w:val="ConsPlusNormal"/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D14A3" w:rsidRPr="00043FD9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987127" w:rsidRDefault="009D14A3" w:rsidP="0044436E">
      <w:pPr>
        <w:pStyle w:val="ConsPlusNormal"/>
        <w:spacing w:line="0" w:lineRule="atLeast"/>
        <w:rPr>
          <w:rFonts w:ascii="Times New Roman" w:hAnsi="Times New Roman" w:cs="Times New Roman"/>
          <w:b/>
          <w:sz w:val="24"/>
          <w:szCs w:val="24"/>
        </w:rPr>
        <w:sectPr w:rsidR="00987127" w:rsidSect="00987127">
          <w:headerReference w:type="default" r:id="rId10"/>
          <w:pgSz w:w="11906" w:h="16838"/>
          <w:pgMar w:top="284" w:right="851" w:bottom="1134" w:left="1134" w:header="708" w:footer="708" w:gutter="0"/>
          <w:pgNumType w:start="1"/>
          <w:cols w:space="708"/>
          <w:titlePg/>
          <w:docGrid w:linePitch="360"/>
        </w:sectPr>
      </w:pPr>
      <w:r w:rsidRPr="00043FD9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043FD9">
        <w:rPr>
          <w:rFonts w:ascii="Times New Roman" w:hAnsi="Times New Roman" w:cs="Times New Roman"/>
          <w:b/>
          <w:sz w:val="24"/>
          <w:szCs w:val="24"/>
        </w:rPr>
        <w:tab/>
      </w:r>
      <w:r w:rsidRPr="00043FD9">
        <w:rPr>
          <w:rFonts w:ascii="Times New Roman" w:hAnsi="Times New Roman" w:cs="Times New Roman"/>
          <w:b/>
          <w:sz w:val="24"/>
          <w:szCs w:val="24"/>
        </w:rPr>
        <w:tab/>
      </w:r>
      <w:r w:rsidRPr="00043FD9">
        <w:rPr>
          <w:rFonts w:ascii="Times New Roman" w:hAnsi="Times New Roman" w:cs="Times New Roman"/>
          <w:b/>
          <w:sz w:val="24"/>
          <w:szCs w:val="24"/>
        </w:rPr>
        <w:tab/>
      </w:r>
      <w:r w:rsidRPr="00043FD9">
        <w:rPr>
          <w:rFonts w:ascii="Times New Roman" w:hAnsi="Times New Roman" w:cs="Times New Roman"/>
          <w:b/>
          <w:sz w:val="24"/>
          <w:szCs w:val="24"/>
        </w:rPr>
        <w:tab/>
      </w:r>
      <w:r w:rsidRPr="00043FD9">
        <w:rPr>
          <w:rFonts w:ascii="Times New Roman" w:hAnsi="Times New Roman" w:cs="Times New Roman"/>
          <w:b/>
          <w:sz w:val="24"/>
          <w:szCs w:val="24"/>
        </w:rPr>
        <w:tab/>
      </w:r>
      <w:r w:rsidRPr="00043FD9">
        <w:rPr>
          <w:rFonts w:ascii="Times New Roman" w:hAnsi="Times New Roman" w:cs="Times New Roman"/>
          <w:b/>
          <w:sz w:val="24"/>
          <w:szCs w:val="24"/>
        </w:rPr>
        <w:tab/>
      </w:r>
      <w:r w:rsidRPr="00043FD9">
        <w:rPr>
          <w:rFonts w:ascii="Times New Roman" w:hAnsi="Times New Roman" w:cs="Times New Roman"/>
          <w:b/>
          <w:sz w:val="24"/>
          <w:szCs w:val="24"/>
        </w:rPr>
        <w:tab/>
      </w:r>
      <w:r w:rsidRPr="00043FD9">
        <w:rPr>
          <w:rFonts w:ascii="Times New Roman" w:hAnsi="Times New Roman" w:cs="Times New Roman"/>
          <w:b/>
          <w:sz w:val="24"/>
          <w:szCs w:val="24"/>
        </w:rPr>
        <w:tab/>
      </w:r>
      <w:r w:rsidRPr="00043FD9">
        <w:rPr>
          <w:rFonts w:ascii="Times New Roman" w:hAnsi="Times New Roman" w:cs="Times New Roman"/>
          <w:b/>
          <w:sz w:val="24"/>
          <w:szCs w:val="24"/>
        </w:rPr>
        <w:tab/>
      </w:r>
      <w:r w:rsidRPr="00043FD9">
        <w:rPr>
          <w:rFonts w:ascii="Times New Roman" w:hAnsi="Times New Roman" w:cs="Times New Roman"/>
          <w:b/>
          <w:sz w:val="24"/>
          <w:szCs w:val="24"/>
        </w:rPr>
        <w:tab/>
      </w:r>
      <w:r w:rsidR="00860F50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proofErr w:type="spellStart"/>
      <w:r w:rsidRPr="00043FD9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8747D2" w:rsidRDefault="008747D2" w:rsidP="00987127">
      <w:pPr>
        <w:ind w:left="6663" w:right="-285"/>
        <w:rPr>
          <w:sz w:val="24"/>
          <w:szCs w:val="24"/>
        </w:rPr>
      </w:pPr>
    </w:p>
    <w:p w:rsidR="008747D2" w:rsidRDefault="008747D2" w:rsidP="00987127">
      <w:pPr>
        <w:ind w:left="6663" w:right="-285"/>
        <w:rPr>
          <w:sz w:val="24"/>
          <w:szCs w:val="24"/>
        </w:rPr>
      </w:pPr>
    </w:p>
    <w:p w:rsidR="00747629" w:rsidRDefault="00747629" w:rsidP="00987127">
      <w:pPr>
        <w:ind w:left="6663" w:right="-285"/>
        <w:rPr>
          <w:sz w:val="24"/>
          <w:szCs w:val="24"/>
        </w:rPr>
      </w:pPr>
      <w:r>
        <w:rPr>
          <w:sz w:val="24"/>
          <w:szCs w:val="24"/>
        </w:rPr>
        <w:t>Приложение</w:t>
      </w:r>
    </w:p>
    <w:p w:rsidR="00987127" w:rsidRDefault="00987127" w:rsidP="00987127">
      <w:pPr>
        <w:ind w:left="6663" w:right="-285"/>
        <w:rPr>
          <w:sz w:val="24"/>
          <w:szCs w:val="24"/>
        </w:rPr>
      </w:pPr>
      <w:r>
        <w:rPr>
          <w:sz w:val="24"/>
          <w:szCs w:val="24"/>
        </w:rPr>
        <w:t>к постановлению</w:t>
      </w:r>
    </w:p>
    <w:p w:rsidR="00747629" w:rsidRDefault="00747629" w:rsidP="00987127">
      <w:pPr>
        <w:ind w:left="6663" w:right="-285"/>
        <w:rPr>
          <w:sz w:val="24"/>
          <w:szCs w:val="24"/>
        </w:rPr>
      </w:pPr>
      <w:r>
        <w:rPr>
          <w:sz w:val="24"/>
          <w:szCs w:val="24"/>
        </w:rPr>
        <w:t>Правительства Санкт-Петербурга</w:t>
      </w:r>
    </w:p>
    <w:p w:rsidR="00747629" w:rsidRDefault="00747629" w:rsidP="00987127">
      <w:pPr>
        <w:ind w:left="6663" w:right="-285"/>
        <w:rPr>
          <w:sz w:val="24"/>
          <w:szCs w:val="24"/>
        </w:rPr>
      </w:pPr>
      <w:r>
        <w:rPr>
          <w:sz w:val="24"/>
          <w:szCs w:val="24"/>
        </w:rPr>
        <w:t>от _______</w:t>
      </w:r>
      <w:r w:rsidR="00987127">
        <w:rPr>
          <w:sz w:val="24"/>
          <w:szCs w:val="24"/>
        </w:rPr>
        <w:t>__</w:t>
      </w:r>
      <w:r>
        <w:rPr>
          <w:sz w:val="24"/>
          <w:szCs w:val="24"/>
        </w:rPr>
        <w:t xml:space="preserve"> № _____</w:t>
      </w:r>
      <w:r w:rsidR="00987127">
        <w:rPr>
          <w:sz w:val="24"/>
          <w:szCs w:val="24"/>
        </w:rPr>
        <w:t>________</w:t>
      </w:r>
      <w:r>
        <w:rPr>
          <w:sz w:val="24"/>
          <w:szCs w:val="24"/>
        </w:rPr>
        <w:t>_</w:t>
      </w:r>
    </w:p>
    <w:p w:rsidR="0096695E" w:rsidRPr="0096695E" w:rsidRDefault="0096695E" w:rsidP="0096695E">
      <w:pPr>
        <w:widowControl w:val="0"/>
        <w:autoSpaceDE w:val="0"/>
        <w:autoSpaceDN w:val="0"/>
        <w:spacing w:line="240" w:lineRule="auto"/>
        <w:ind w:firstLine="540"/>
        <w:jc w:val="both"/>
        <w:rPr>
          <w:rFonts w:eastAsia="Times New Roman"/>
          <w:sz w:val="24"/>
          <w:szCs w:val="24"/>
          <w:lang w:eastAsia="ru-RU"/>
        </w:rPr>
      </w:pPr>
    </w:p>
    <w:p w:rsidR="0096695E" w:rsidRPr="005E69FA" w:rsidRDefault="005E69FA" w:rsidP="0096695E">
      <w:pPr>
        <w:widowControl w:val="0"/>
        <w:autoSpaceDE w:val="0"/>
        <w:autoSpaceDN w:val="0"/>
        <w:spacing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bookmarkStart w:id="7" w:name="P285"/>
      <w:bookmarkEnd w:id="7"/>
      <w:r>
        <w:rPr>
          <w:rFonts w:eastAsia="Times New Roman"/>
          <w:b/>
          <w:sz w:val="24"/>
          <w:szCs w:val="24"/>
          <w:lang w:eastAsia="ru-RU"/>
        </w:rPr>
        <w:t>ПЕРЕЧЕНЬ</w:t>
      </w:r>
    </w:p>
    <w:p w:rsidR="0096695E" w:rsidRPr="0096695E" w:rsidRDefault="00D207E2" w:rsidP="0096695E">
      <w:pPr>
        <w:widowControl w:val="0"/>
        <w:autoSpaceDE w:val="0"/>
        <w:autoSpaceDN w:val="0"/>
        <w:spacing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индикаторов</w:t>
      </w:r>
      <w:r w:rsidR="00860F50"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lang w:eastAsia="ru-RU"/>
        </w:rPr>
        <w:t>риска</w:t>
      </w:r>
      <w:r w:rsidR="00860F50"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lang w:eastAsia="ru-RU"/>
        </w:rPr>
        <w:t>нарушения</w:t>
      </w:r>
      <w:r w:rsidR="00860F50"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lang w:eastAsia="ru-RU"/>
        </w:rPr>
        <w:t>обязательных</w:t>
      </w:r>
      <w:r w:rsidR="00860F50"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lang w:eastAsia="ru-RU"/>
        </w:rPr>
        <w:t>требований</w:t>
      </w:r>
    </w:p>
    <w:p w:rsidR="0096695E" w:rsidRPr="0096695E" w:rsidRDefault="00D207E2" w:rsidP="0096695E">
      <w:pPr>
        <w:widowControl w:val="0"/>
        <w:autoSpaceDE w:val="0"/>
        <w:autoSpaceDN w:val="0"/>
        <w:spacing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при</w:t>
      </w:r>
      <w:r w:rsidR="00860F50"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lang w:eastAsia="ru-RU"/>
        </w:rPr>
        <w:t>осуществлении регионального</w:t>
      </w:r>
      <w:r w:rsidR="00860F50"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lang w:eastAsia="ru-RU"/>
        </w:rPr>
        <w:t>государственного</w:t>
      </w:r>
      <w:r w:rsidR="00860F50"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lang w:eastAsia="ru-RU"/>
        </w:rPr>
        <w:t xml:space="preserve">контроля </w:t>
      </w:r>
      <w:r w:rsidR="0096695E" w:rsidRPr="0096695E">
        <w:rPr>
          <w:rFonts w:eastAsia="Times New Roman"/>
          <w:b/>
          <w:sz w:val="24"/>
          <w:szCs w:val="24"/>
          <w:lang w:eastAsia="ru-RU"/>
        </w:rPr>
        <w:t>(</w:t>
      </w:r>
      <w:r>
        <w:rPr>
          <w:rFonts w:eastAsia="Times New Roman"/>
          <w:b/>
          <w:sz w:val="24"/>
          <w:szCs w:val="24"/>
          <w:lang w:eastAsia="ru-RU"/>
        </w:rPr>
        <w:t>надзора</w:t>
      </w:r>
      <w:r w:rsidR="0096695E" w:rsidRPr="0096695E">
        <w:rPr>
          <w:rFonts w:eastAsia="Times New Roman"/>
          <w:b/>
          <w:sz w:val="24"/>
          <w:szCs w:val="24"/>
          <w:lang w:eastAsia="ru-RU"/>
        </w:rPr>
        <w:t xml:space="preserve">) </w:t>
      </w:r>
      <w:r w:rsidR="007A1C18">
        <w:rPr>
          <w:rFonts w:eastAsia="Times New Roman"/>
          <w:b/>
          <w:sz w:val="24"/>
          <w:szCs w:val="24"/>
          <w:lang w:eastAsia="ru-RU"/>
        </w:rPr>
        <w:br/>
      </w:r>
      <w:r>
        <w:rPr>
          <w:rFonts w:eastAsia="Times New Roman"/>
          <w:b/>
          <w:sz w:val="24"/>
          <w:szCs w:val="24"/>
          <w:lang w:eastAsia="ru-RU"/>
        </w:rPr>
        <w:t>за</w:t>
      </w:r>
      <w:r w:rsidR="00860F50"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lang w:eastAsia="ru-RU"/>
        </w:rPr>
        <w:t>приемом</w:t>
      </w:r>
      <w:r w:rsidR="00860F50"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lang w:eastAsia="ru-RU"/>
        </w:rPr>
        <w:t>на</w:t>
      </w:r>
      <w:r w:rsidR="00860F50"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lang w:eastAsia="ru-RU"/>
        </w:rPr>
        <w:t>работу</w:t>
      </w:r>
      <w:r w:rsidR="00860F50"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lang w:eastAsia="ru-RU"/>
        </w:rPr>
        <w:t>инвалидов</w:t>
      </w:r>
      <w:r w:rsidR="00860F50"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lang w:eastAsia="ru-RU"/>
        </w:rPr>
        <w:t>в</w:t>
      </w:r>
      <w:r w:rsidR="00860F50"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lang w:eastAsia="ru-RU"/>
        </w:rPr>
        <w:t>пределах</w:t>
      </w:r>
      <w:r w:rsidR="00860F50"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lang w:eastAsia="ru-RU"/>
        </w:rPr>
        <w:t>установленной</w:t>
      </w:r>
      <w:r w:rsidR="00860F50"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lang w:eastAsia="ru-RU"/>
        </w:rPr>
        <w:t>квоты</w:t>
      </w:r>
    </w:p>
    <w:p w:rsidR="0096695E" w:rsidRPr="0096695E" w:rsidRDefault="0096695E" w:rsidP="0096695E">
      <w:pPr>
        <w:widowControl w:val="0"/>
        <w:autoSpaceDE w:val="0"/>
        <w:autoSpaceDN w:val="0"/>
        <w:spacing w:line="240" w:lineRule="auto"/>
        <w:ind w:firstLine="540"/>
        <w:jc w:val="both"/>
        <w:rPr>
          <w:rFonts w:eastAsia="Times New Roman"/>
          <w:sz w:val="24"/>
          <w:szCs w:val="24"/>
          <w:lang w:eastAsia="ru-RU"/>
        </w:rPr>
      </w:pPr>
    </w:p>
    <w:p w:rsidR="008747D2" w:rsidRDefault="0096695E" w:rsidP="008747D2">
      <w:pPr>
        <w:pStyle w:val="aa"/>
        <w:widowControl w:val="0"/>
        <w:numPr>
          <w:ilvl w:val="0"/>
          <w:numId w:val="5"/>
        </w:numPr>
        <w:tabs>
          <w:tab w:val="left" w:pos="1276"/>
        </w:tabs>
        <w:autoSpaceDE w:val="0"/>
        <w:autoSpaceDN w:val="0"/>
        <w:spacing w:line="240" w:lineRule="auto"/>
        <w:ind w:left="0" w:firstLine="709"/>
        <w:jc w:val="both"/>
        <w:rPr>
          <w:rFonts w:eastAsia="Times New Roman"/>
          <w:sz w:val="24"/>
          <w:szCs w:val="24"/>
          <w:lang w:eastAsia="ru-RU"/>
        </w:rPr>
      </w:pPr>
      <w:proofErr w:type="gramStart"/>
      <w:r w:rsidRPr="00987127">
        <w:rPr>
          <w:rFonts w:eastAsia="Times New Roman"/>
          <w:sz w:val="24"/>
          <w:szCs w:val="24"/>
          <w:lang w:eastAsia="ru-RU"/>
        </w:rPr>
        <w:t xml:space="preserve">Наличие у контролируемого лица свободного рабочего места, созданного </w:t>
      </w:r>
      <w:r w:rsidR="00EA08DD" w:rsidRPr="00987127">
        <w:rPr>
          <w:rFonts w:eastAsia="Times New Roman"/>
          <w:sz w:val="24"/>
          <w:szCs w:val="24"/>
          <w:lang w:eastAsia="ru-RU"/>
        </w:rPr>
        <w:br/>
      </w:r>
      <w:r w:rsidRPr="00987127">
        <w:rPr>
          <w:rFonts w:eastAsia="Times New Roman"/>
          <w:sz w:val="24"/>
          <w:szCs w:val="24"/>
          <w:lang w:eastAsia="ru-RU"/>
        </w:rPr>
        <w:t xml:space="preserve">или выделенного контролируемым лицом в счет квоты для приема на работу инвалидов </w:t>
      </w:r>
      <w:r w:rsidR="00EA08DD" w:rsidRPr="00987127">
        <w:rPr>
          <w:rFonts w:eastAsia="Times New Roman"/>
          <w:sz w:val="24"/>
          <w:szCs w:val="24"/>
          <w:lang w:eastAsia="ru-RU"/>
        </w:rPr>
        <w:br/>
      </w:r>
      <w:r w:rsidRPr="00987127">
        <w:rPr>
          <w:rFonts w:eastAsia="Times New Roman"/>
          <w:sz w:val="24"/>
          <w:szCs w:val="24"/>
          <w:lang w:eastAsia="ru-RU"/>
        </w:rPr>
        <w:t xml:space="preserve">(далее – квота), в период не менее трех календарных месяцев подряд с даты расчета квоты </w:t>
      </w:r>
      <w:r w:rsidR="00EA08DD" w:rsidRPr="00987127">
        <w:rPr>
          <w:rFonts w:eastAsia="Times New Roman"/>
          <w:sz w:val="24"/>
          <w:szCs w:val="24"/>
          <w:lang w:eastAsia="ru-RU"/>
        </w:rPr>
        <w:br/>
      </w:r>
      <w:r w:rsidRPr="00987127">
        <w:rPr>
          <w:rFonts w:eastAsia="Times New Roman"/>
          <w:sz w:val="24"/>
          <w:szCs w:val="24"/>
          <w:lang w:eastAsia="ru-RU"/>
        </w:rPr>
        <w:t xml:space="preserve">при условии неоднократного (не менее трех раз) направления </w:t>
      </w:r>
      <w:bookmarkStart w:id="8" w:name="OLE_LINK13"/>
      <w:bookmarkStart w:id="9" w:name="OLE_LINK14"/>
      <w:r w:rsidR="00315BE7">
        <w:rPr>
          <w:rFonts w:eastAsia="Times New Roman"/>
          <w:sz w:val="24"/>
          <w:szCs w:val="24"/>
          <w:lang w:eastAsia="ru-RU"/>
        </w:rPr>
        <w:t>Санкт-Петербургским</w:t>
      </w:r>
      <w:r w:rsidR="00315BE7" w:rsidRPr="00315BE7">
        <w:rPr>
          <w:rFonts w:eastAsia="Times New Roman"/>
          <w:sz w:val="24"/>
          <w:szCs w:val="24"/>
          <w:lang w:eastAsia="ru-RU"/>
        </w:rPr>
        <w:t xml:space="preserve"> государственн</w:t>
      </w:r>
      <w:r w:rsidR="00315BE7">
        <w:rPr>
          <w:rFonts w:eastAsia="Times New Roman"/>
          <w:sz w:val="24"/>
          <w:szCs w:val="24"/>
          <w:lang w:eastAsia="ru-RU"/>
        </w:rPr>
        <w:t>ым</w:t>
      </w:r>
      <w:r w:rsidR="00315BE7" w:rsidRPr="00315BE7">
        <w:rPr>
          <w:rFonts w:eastAsia="Times New Roman"/>
          <w:sz w:val="24"/>
          <w:szCs w:val="24"/>
          <w:lang w:eastAsia="ru-RU"/>
        </w:rPr>
        <w:t xml:space="preserve"> автономн</w:t>
      </w:r>
      <w:r w:rsidR="00315BE7">
        <w:rPr>
          <w:rFonts w:eastAsia="Times New Roman"/>
          <w:sz w:val="24"/>
          <w:szCs w:val="24"/>
          <w:lang w:eastAsia="ru-RU"/>
        </w:rPr>
        <w:t>ым</w:t>
      </w:r>
      <w:r w:rsidR="00315BE7" w:rsidRPr="00315BE7">
        <w:rPr>
          <w:rFonts w:eastAsia="Times New Roman"/>
          <w:sz w:val="24"/>
          <w:szCs w:val="24"/>
          <w:lang w:eastAsia="ru-RU"/>
        </w:rPr>
        <w:t xml:space="preserve"> учреждени</w:t>
      </w:r>
      <w:r w:rsidR="00315BE7">
        <w:rPr>
          <w:rFonts w:eastAsia="Times New Roman"/>
          <w:sz w:val="24"/>
          <w:szCs w:val="24"/>
          <w:lang w:eastAsia="ru-RU"/>
        </w:rPr>
        <w:t>ем</w:t>
      </w:r>
      <w:r w:rsidR="00860F50">
        <w:rPr>
          <w:rFonts w:eastAsia="Times New Roman"/>
          <w:sz w:val="24"/>
          <w:szCs w:val="24"/>
          <w:lang w:eastAsia="ru-RU"/>
        </w:rPr>
        <w:t xml:space="preserve"> </w:t>
      </w:r>
      <w:r w:rsidR="00315BE7">
        <w:rPr>
          <w:rFonts w:eastAsia="Times New Roman"/>
          <w:sz w:val="24"/>
          <w:szCs w:val="24"/>
          <w:lang w:eastAsia="ru-RU"/>
        </w:rPr>
        <w:t>«</w:t>
      </w:r>
      <w:r w:rsidR="00315BE7" w:rsidRPr="00315BE7">
        <w:rPr>
          <w:rFonts w:eastAsia="Times New Roman"/>
          <w:sz w:val="24"/>
          <w:szCs w:val="24"/>
          <w:lang w:eastAsia="ru-RU"/>
        </w:rPr>
        <w:t>Центр занят</w:t>
      </w:r>
      <w:r w:rsidR="00315BE7">
        <w:rPr>
          <w:rFonts w:eastAsia="Times New Roman"/>
          <w:sz w:val="24"/>
          <w:szCs w:val="24"/>
          <w:lang w:eastAsia="ru-RU"/>
        </w:rPr>
        <w:t xml:space="preserve">ости населения Санкт-Петербурга» </w:t>
      </w:r>
      <w:bookmarkEnd w:id="8"/>
      <w:bookmarkEnd w:id="9"/>
      <w:r w:rsidR="00860F50">
        <w:rPr>
          <w:rFonts w:eastAsia="Times New Roman"/>
          <w:sz w:val="24"/>
          <w:szCs w:val="24"/>
          <w:lang w:eastAsia="ru-RU"/>
        </w:rPr>
        <w:br/>
      </w:r>
      <w:r w:rsidRPr="00987127">
        <w:rPr>
          <w:rFonts w:eastAsia="Times New Roman"/>
          <w:sz w:val="24"/>
          <w:szCs w:val="24"/>
          <w:lang w:eastAsia="ru-RU"/>
        </w:rPr>
        <w:t>на данную вакансию инвалида в целях трудоустройства, установленное по результатам</w:t>
      </w:r>
      <w:proofErr w:type="gramEnd"/>
      <w:r w:rsidRPr="00987127">
        <w:rPr>
          <w:rFonts w:eastAsia="Times New Roman"/>
          <w:sz w:val="24"/>
          <w:szCs w:val="24"/>
          <w:lang w:eastAsia="ru-RU"/>
        </w:rPr>
        <w:t xml:space="preserve"> наблюдения за соблюдением обязательных требований (мониторинга безопасности) </w:t>
      </w:r>
      <w:r w:rsidR="00860F50">
        <w:rPr>
          <w:rFonts w:eastAsia="Times New Roman"/>
          <w:sz w:val="24"/>
          <w:szCs w:val="24"/>
          <w:lang w:eastAsia="ru-RU"/>
        </w:rPr>
        <w:br/>
      </w:r>
      <w:r w:rsidRPr="00987127">
        <w:rPr>
          <w:rFonts w:eastAsia="Times New Roman"/>
          <w:sz w:val="24"/>
          <w:szCs w:val="24"/>
          <w:lang w:eastAsia="ru-RU"/>
        </w:rPr>
        <w:t>на Единой цифровой платформе в сфере занятости и трудовых отношений «Работа в России»</w:t>
      </w:r>
      <w:r w:rsidR="008747D2">
        <w:rPr>
          <w:rFonts w:eastAsia="Times New Roman"/>
          <w:sz w:val="24"/>
          <w:szCs w:val="24"/>
          <w:lang w:eastAsia="ru-RU"/>
        </w:rPr>
        <w:br/>
      </w:r>
      <w:r w:rsidR="0054364A" w:rsidRPr="00987127">
        <w:rPr>
          <w:rFonts w:eastAsia="Times New Roman"/>
          <w:sz w:val="24"/>
          <w:szCs w:val="24"/>
          <w:lang w:eastAsia="ru-RU"/>
        </w:rPr>
        <w:t>(далее – ЕЦП «Работа в России»)</w:t>
      </w:r>
      <w:r w:rsidRPr="00987127">
        <w:rPr>
          <w:rFonts w:eastAsia="Times New Roman"/>
          <w:sz w:val="24"/>
          <w:szCs w:val="24"/>
          <w:lang w:eastAsia="ru-RU"/>
        </w:rPr>
        <w:t>.</w:t>
      </w:r>
      <w:bookmarkStart w:id="10" w:name="OLE_LINK11"/>
      <w:bookmarkStart w:id="11" w:name="OLE_LINK12"/>
    </w:p>
    <w:p w:rsidR="00987127" w:rsidRPr="008747D2" w:rsidRDefault="008747D2" w:rsidP="008747D2">
      <w:pPr>
        <w:pStyle w:val="aa"/>
        <w:widowControl w:val="0"/>
        <w:numPr>
          <w:ilvl w:val="0"/>
          <w:numId w:val="5"/>
        </w:numPr>
        <w:tabs>
          <w:tab w:val="left" w:pos="1276"/>
        </w:tabs>
        <w:autoSpaceDE w:val="0"/>
        <w:autoSpaceDN w:val="0"/>
        <w:spacing w:line="240" w:lineRule="auto"/>
        <w:ind w:left="0" w:firstLine="709"/>
        <w:jc w:val="both"/>
        <w:rPr>
          <w:rFonts w:eastAsia="Times New Roman"/>
          <w:sz w:val="24"/>
          <w:szCs w:val="24"/>
          <w:lang w:eastAsia="ru-RU"/>
        </w:rPr>
      </w:pPr>
      <w:r w:rsidRPr="008747D2">
        <w:rPr>
          <w:rFonts w:eastAsia="Times New Roman"/>
          <w:sz w:val="24"/>
          <w:szCs w:val="24"/>
          <w:lang w:eastAsia="ru-RU"/>
        </w:rPr>
        <w:t>Установление в ходе ежеквартального наблюдения за соблюдением обязательных требований (мониторинга безопасности) с использованием ЕЦП «Работа в России» тенденции снижения доли фактически трудоустроенных у контролируемого лица инвалидов.</w:t>
      </w:r>
    </w:p>
    <w:bookmarkEnd w:id="10"/>
    <w:bookmarkEnd w:id="11"/>
    <w:p w:rsidR="0096695E" w:rsidRDefault="008747D2" w:rsidP="00987127">
      <w:pPr>
        <w:pStyle w:val="aa"/>
        <w:widowControl w:val="0"/>
        <w:numPr>
          <w:ilvl w:val="0"/>
          <w:numId w:val="5"/>
        </w:numPr>
        <w:tabs>
          <w:tab w:val="left" w:pos="1276"/>
        </w:tabs>
        <w:autoSpaceDE w:val="0"/>
        <w:autoSpaceDN w:val="0"/>
        <w:spacing w:line="240" w:lineRule="auto"/>
        <w:ind w:left="0"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747D2">
        <w:rPr>
          <w:rFonts w:eastAsia="Times New Roman"/>
          <w:color w:val="000000"/>
          <w:sz w:val="24"/>
          <w:szCs w:val="24"/>
          <w:lang w:eastAsia="ru-RU"/>
        </w:rPr>
        <w:t>Установление в ходе проведения наблюдения за соблюдением обязательных требований (мониторинга безопасности) с использованием ЕЦП «Работа в России» факта неоднократных (двух и более) обращений инвалида, уволенного контр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олируемым лицом </w:t>
      </w:r>
      <w:r>
        <w:rPr>
          <w:rFonts w:eastAsia="Times New Roman"/>
          <w:color w:val="000000"/>
          <w:sz w:val="24"/>
          <w:szCs w:val="24"/>
          <w:lang w:eastAsia="ru-RU"/>
        </w:rPr>
        <w:br/>
        <w:t xml:space="preserve">в текущем году, </w:t>
      </w:r>
      <w:r w:rsidRPr="008747D2">
        <w:rPr>
          <w:rFonts w:eastAsia="Times New Roman"/>
          <w:color w:val="000000"/>
          <w:sz w:val="24"/>
          <w:szCs w:val="24"/>
          <w:lang w:eastAsia="ru-RU"/>
        </w:rPr>
        <w:t xml:space="preserve">в Санкт-Петербургское государственное автономное учреждение </w:t>
      </w:r>
      <w:r>
        <w:rPr>
          <w:rFonts w:eastAsia="Times New Roman"/>
          <w:color w:val="000000"/>
          <w:sz w:val="24"/>
          <w:szCs w:val="24"/>
          <w:lang w:eastAsia="ru-RU"/>
        </w:rPr>
        <w:br/>
      </w:r>
      <w:r w:rsidRPr="008747D2">
        <w:rPr>
          <w:rFonts w:eastAsia="Times New Roman"/>
          <w:color w:val="000000"/>
          <w:sz w:val="24"/>
          <w:szCs w:val="24"/>
          <w:lang w:eastAsia="ru-RU"/>
        </w:rPr>
        <w:t>«Центр занятости населения Санкт-Петербурга» в целях поиска работы.</w:t>
      </w:r>
    </w:p>
    <w:p w:rsidR="0096695E" w:rsidRPr="00987127" w:rsidRDefault="0096695E" w:rsidP="00987127">
      <w:pPr>
        <w:pStyle w:val="aa"/>
        <w:widowControl w:val="0"/>
        <w:numPr>
          <w:ilvl w:val="0"/>
          <w:numId w:val="5"/>
        </w:numPr>
        <w:tabs>
          <w:tab w:val="left" w:pos="1276"/>
        </w:tabs>
        <w:autoSpaceDE w:val="0"/>
        <w:autoSpaceDN w:val="0"/>
        <w:spacing w:line="240" w:lineRule="auto"/>
        <w:ind w:left="0" w:firstLine="709"/>
        <w:jc w:val="both"/>
        <w:rPr>
          <w:rFonts w:eastAsia="Times New Roman"/>
          <w:bCs/>
          <w:sz w:val="24"/>
          <w:szCs w:val="24"/>
          <w:lang w:eastAsia="ru-RU"/>
        </w:rPr>
      </w:pPr>
      <w:r w:rsidRPr="00987127">
        <w:rPr>
          <w:rFonts w:eastAsia="Times New Roman"/>
          <w:bCs/>
          <w:sz w:val="24"/>
          <w:szCs w:val="24"/>
          <w:lang w:eastAsia="ru-RU"/>
        </w:rPr>
        <w:t xml:space="preserve">Установление по результатам ежеквартального наблюдения за соблюдением обязательных требований (мониторинга безопасности), проведенного в отношении контролируемого лица посредством анализа сведений, предоставленных Управлением </w:t>
      </w:r>
      <w:r w:rsidRPr="00987127">
        <w:rPr>
          <w:rFonts w:eastAsia="Times New Roman"/>
          <w:sz w:val="24"/>
          <w:szCs w:val="24"/>
          <w:lang w:eastAsia="ru-RU"/>
        </w:rPr>
        <w:t>Федеральной службы государственной статистики по г. Санкт-Петербургу и Ленинградской области</w:t>
      </w:r>
      <w:r w:rsidRPr="00987127">
        <w:rPr>
          <w:rFonts w:eastAsia="Times New Roman"/>
          <w:bCs/>
          <w:sz w:val="24"/>
          <w:szCs w:val="24"/>
          <w:lang w:eastAsia="ru-RU"/>
        </w:rPr>
        <w:t>, факта отсутствия учетной записи контролируемого лица в</w:t>
      </w:r>
      <w:r w:rsidR="0054364A" w:rsidRPr="00987127">
        <w:rPr>
          <w:rFonts w:eastAsia="Times New Roman"/>
          <w:bCs/>
          <w:sz w:val="24"/>
          <w:szCs w:val="24"/>
          <w:lang w:eastAsia="ru-RU"/>
        </w:rPr>
        <w:t xml:space="preserve"> разделе «Работодатели»</w:t>
      </w:r>
      <w:r w:rsidR="0054364A" w:rsidRPr="00987127">
        <w:rPr>
          <w:rFonts w:eastAsia="Times New Roman"/>
          <w:bCs/>
          <w:sz w:val="24"/>
          <w:szCs w:val="24"/>
          <w:lang w:eastAsia="ru-RU"/>
        </w:rPr>
        <w:br/>
        <w:t>ЕЦП</w:t>
      </w:r>
      <w:r w:rsidRPr="00987127">
        <w:rPr>
          <w:rFonts w:eastAsia="Times New Roman"/>
          <w:bCs/>
          <w:sz w:val="24"/>
          <w:szCs w:val="24"/>
          <w:lang w:eastAsia="ru-RU"/>
        </w:rPr>
        <w:t xml:space="preserve"> «Работа в России».</w:t>
      </w:r>
    </w:p>
    <w:sectPr w:rsidR="0096695E" w:rsidRPr="00987127" w:rsidSect="00987127">
      <w:pgSz w:w="11906" w:h="16838"/>
      <w:pgMar w:top="284" w:right="851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9A7" w:rsidRDefault="008B69A7" w:rsidP="005F43F1">
      <w:pPr>
        <w:spacing w:line="240" w:lineRule="auto"/>
      </w:pPr>
      <w:r>
        <w:separator/>
      </w:r>
    </w:p>
  </w:endnote>
  <w:endnote w:type="continuationSeparator" w:id="0">
    <w:p w:rsidR="008B69A7" w:rsidRDefault="008B69A7" w:rsidP="005F43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9A7" w:rsidRDefault="008B69A7" w:rsidP="005F43F1">
      <w:pPr>
        <w:spacing w:line="240" w:lineRule="auto"/>
      </w:pPr>
      <w:r>
        <w:separator/>
      </w:r>
    </w:p>
  </w:footnote>
  <w:footnote w:type="continuationSeparator" w:id="0">
    <w:p w:rsidR="008B69A7" w:rsidRDefault="008B69A7" w:rsidP="005F43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2895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987127" w:rsidRPr="00987127" w:rsidRDefault="00585B37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987127">
          <w:rPr>
            <w:rFonts w:ascii="Times New Roman" w:hAnsi="Times New Roman" w:cs="Times New Roman"/>
            <w:sz w:val="24"/>
          </w:rPr>
          <w:fldChar w:fldCharType="begin"/>
        </w:r>
        <w:r w:rsidR="00987127" w:rsidRPr="00987127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987127">
          <w:rPr>
            <w:rFonts w:ascii="Times New Roman" w:hAnsi="Times New Roman" w:cs="Times New Roman"/>
            <w:sz w:val="24"/>
          </w:rPr>
          <w:fldChar w:fldCharType="separate"/>
        </w:r>
        <w:r w:rsidR="00C64ECD">
          <w:rPr>
            <w:rFonts w:ascii="Times New Roman" w:hAnsi="Times New Roman" w:cs="Times New Roman"/>
            <w:noProof/>
            <w:sz w:val="24"/>
          </w:rPr>
          <w:t>2</w:t>
        </w:r>
        <w:r w:rsidRPr="00987127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987127" w:rsidRPr="00987127" w:rsidRDefault="00987127">
    <w:pPr>
      <w:pStyle w:val="a3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042C4"/>
    <w:multiLevelType w:val="hybridMultilevel"/>
    <w:tmpl w:val="158868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8B2075D"/>
    <w:multiLevelType w:val="multilevel"/>
    <w:tmpl w:val="5F3297B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9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9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9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9" w:hanging="11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20B45ACC"/>
    <w:multiLevelType w:val="hybridMultilevel"/>
    <w:tmpl w:val="FEC09BEA"/>
    <w:lvl w:ilvl="0" w:tplc="028E6974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F785596"/>
    <w:multiLevelType w:val="multilevel"/>
    <w:tmpl w:val="FE1650A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79" w:hanging="117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79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9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9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9" w:hanging="11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5274040F"/>
    <w:multiLevelType w:val="multilevel"/>
    <w:tmpl w:val="5F3297B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9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9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9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9" w:hanging="11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5B5"/>
    <w:rsid w:val="000054A3"/>
    <w:rsid w:val="00033AA9"/>
    <w:rsid w:val="0004057A"/>
    <w:rsid w:val="00043FD9"/>
    <w:rsid w:val="00045CED"/>
    <w:rsid w:val="00087575"/>
    <w:rsid w:val="000968B3"/>
    <w:rsid w:val="00097EFA"/>
    <w:rsid w:val="000C00D6"/>
    <w:rsid w:val="000C4AF2"/>
    <w:rsid w:val="000D6FF5"/>
    <w:rsid w:val="000E4D02"/>
    <w:rsid w:val="000E50E4"/>
    <w:rsid w:val="000E6B83"/>
    <w:rsid w:val="000F00B8"/>
    <w:rsid w:val="00107D24"/>
    <w:rsid w:val="00111DF8"/>
    <w:rsid w:val="001436CE"/>
    <w:rsid w:val="00153680"/>
    <w:rsid w:val="00162E35"/>
    <w:rsid w:val="0018183D"/>
    <w:rsid w:val="001A0074"/>
    <w:rsid w:val="001A3000"/>
    <w:rsid w:val="00205648"/>
    <w:rsid w:val="00215AE0"/>
    <w:rsid w:val="00222118"/>
    <w:rsid w:val="002440A1"/>
    <w:rsid w:val="00262713"/>
    <w:rsid w:val="0026523A"/>
    <w:rsid w:val="00287189"/>
    <w:rsid w:val="002B6887"/>
    <w:rsid w:val="002E02DB"/>
    <w:rsid w:val="00315BE7"/>
    <w:rsid w:val="00331660"/>
    <w:rsid w:val="0033691B"/>
    <w:rsid w:val="00337C23"/>
    <w:rsid w:val="00342319"/>
    <w:rsid w:val="00345685"/>
    <w:rsid w:val="00355B43"/>
    <w:rsid w:val="003646CB"/>
    <w:rsid w:val="00370533"/>
    <w:rsid w:val="003944E6"/>
    <w:rsid w:val="003C1B51"/>
    <w:rsid w:val="003E2461"/>
    <w:rsid w:val="00406AA1"/>
    <w:rsid w:val="00412981"/>
    <w:rsid w:val="0044436E"/>
    <w:rsid w:val="004445B5"/>
    <w:rsid w:val="00451E40"/>
    <w:rsid w:val="004569D7"/>
    <w:rsid w:val="00472053"/>
    <w:rsid w:val="00475B53"/>
    <w:rsid w:val="004819F4"/>
    <w:rsid w:val="004935E4"/>
    <w:rsid w:val="004B72F7"/>
    <w:rsid w:val="004C7EBE"/>
    <w:rsid w:val="0053219D"/>
    <w:rsid w:val="00532310"/>
    <w:rsid w:val="00542DA4"/>
    <w:rsid w:val="0054364A"/>
    <w:rsid w:val="005626B6"/>
    <w:rsid w:val="00572C76"/>
    <w:rsid w:val="00585B37"/>
    <w:rsid w:val="005E3FCB"/>
    <w:rsid w:val="005E69FA"/>
    <w:rsid w:val="005F43F1"/>
    <w:rsid w:val="005F5296"/>
    <w:rsid w:val="00611208"/>
    <w:rsid w:val="00625104"/>
    <w:rsid w:val="00634DA3"/>
    <w:rsid w:val="00672701"/>
    <w:rsid w:val="00674C3E"/>
    <w:rsid w:val="006833EC"/>
    <w:rsid w:val="006A6EB3"/>
    <w:rsid w:val="006C3254"/>
    <w:rsid w:val="006D7F27"/>
    <w:rsid w:val="007026AC"/>
    <w:rsid w:val="00703605"/>
    <w:rsid w:val="00747629"/>
    <w:rsid w:val="00754C40"/>
    <w:rsid w:val="00770ACB"/>
    <w:rsid w:val="007869F2"/>
    <w:rsid w:val="007A1C18"/>
    <w:rsid w:val="007A477B"/>
    <w:rsid w:val="007A6571"/>
    <w:rsid w:val="007C288A"/>
    <w:rsid w:val="007E4920"/>
    <w:rsid w:val="0080488C"/>
    <w:rsid w:val="0083152C"/>
    <w:rsid w:val="00846068"/>
    <w:rsid w:val="008565C5"/>
    <w:rsid w:val="00857874"/>
    <w:rsid w:val="00860F50"/>
    <w:rsid w:val="0087361B"/>
    <w:rsid w:val="008747D2"/>
    <w:rsid w:val="00895E31"/>
    <w:rsid w:val="008A63D9"/>
    <w:rsid w:val="008B0D8F"/>
    <w:rsid w:val="008B3F02"/>
    <w:rsid w:val="008B452C"/>
    <w:rsid w:val="008B69A7"/>
    <w:rsid w:val="008E25F3"/>
    <w:rsid w:val="008E4D2D"/>
    <w:rsid w:val="008E55B1"/>
    <w:rsid w:val="0094739F"/>
    <w:rsid w:val="00953EAF"/>
    <w:rsid w:val="00964AFD"/>
    <w:rsid w:val="0096695E"/>
    <w:rsid w:val="00972AB3"/>
    <w:rsid w:val="00976777"/>
    <w:rsid w:val="00976EDF"/>
    <w:rsid w:val="00987127"/>
    <w:rsid w:val="009C70C6"/>
    <w:rsid w:val="009D14A3"/>
    <w:rsid w:val="00A116AE"/>
    <w:rsid w:val="00A15E36"/>
    <w:rsid w:val="00A22D88"/>
    <w:rsid w:val="00A320D3"/>
    <w:rsid w:val="00A4276F"/>
    <w:rsid w:val="00A5727A"/>
    <w:rsid w:val="00A657A3"/>
    <w:rsid w:val="00A67CAE"/>
    <w:rsid w:val="00A94F88"/>
    <w:rsid w:val="00AB1B4E"/>
    <w:rsid w:val="00AD4255"/>
    <w:rsid w:val="00AF5671"/>
    <w:rsid w:val="00AF56CA"/>
    <w:rsid w:val="00B67448"/>
    <w:rsid w:val="00B773ED"/>
    <w:rsid w:val="00B92602"/>
    <w:rsid w:val="00B9391B"/>
    <w:rsid w:val="00B946DF"/>
    <w:rsid w:val="00BD65CE"/>
    <w:rsid w:val="00BD73FA"/>
    <w:rsid w:val="00BE0789"/>
    <w:rsid w:val="00C329AC"/>
    <w:rsid w:val="00C4348D"/>
    <w:rsid w:val="00C4620B"/>
    <w:rsid w:val="00C64ECD"/>
    <w:rsid w:val="00C6738C"/>
    <w:rsid w:val="00CB5517"/>
    <w:rsid w:val="00CB5A66"/>
    <w:rsid w:val="00CC22C9"/>
    <w:rsid w:val="00CD2772"/>
    <w:rsid w:val="00CF334A"/>
    <w:rsid w:val="00D05DF0"/>
    <w:rsid w:val="00D207E2"/>
    <w:rsid w:val="00D57F08"/>
    <w:rsid w:val="00D95515"/>
    <w:rsid w:val="00DB4C64"/>
    <w:rsid w:val="00DC79DA"/>
    <w:rsid w:val="00DE1205"/>
    <w:rsid w:val="00E34E7A"/>
    <w:rsid w:val="00E60D7C"/>
    <w:rsid w:val="00E62222"/>
    <w:rsid w:val="00E92938"/>
    <w:rsid w:val="00EA08DD"/>
    <w:rsid w:val="00F0190E"/>
    <w:rsid w:val="00F368F1"/>
    <w:rsid w:val="00F74381"/>
    <w:rsid w:val="00FA16E0"/>
    <w:rsid w:val="00FA75C0"/>
    <w:rsid w:val="00FB60C0"/>
    <w:rsid w:val="00FB6B68"/>
    <w:rsid w:val="00FD3F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4A3"/>
    <w:pPr>
      <w:spacing w:after="0" w:line="0" w:lineRule="atLeast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43F1"/>
    <w:pPr>
      <w:tabs>
        <w:tab w:val="center" w:pos="4677"/>
        <w:tab w:val="right" w:pos="9355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5F43F1"/>
  </w:style>
  <w:style w:type="paragraph" w:styleId="a5">
    <w:name w:val="footer"/>
    <w:basedOn w:val="a"/>
    <w:link w:val="a6"/>
    <w:uiPriority w:val="99"/>
    <w:unhideWhenUsed/>
    <w:rsid w:val="005F43F1"/>
    <w:pPr>
      <w:tabs>
        <w:tab w:val="center" w:pos="4677"/>
        <w:tab w:val="right" w:pos="9355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5F43F1"/>
  </w:style>
  <w:style w:type="paragraph" w:customStyle="1" w:styleId="ConsPlusNormal">
    <w:name w:val="ConsPlusNormal"/>
    <w:rsid w:val="009D14A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Heading">
    <w:name w:val="Heading"/>
    <w:uiPriority w:val="99"/>
    <w:rsid w:val="009D14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apple-converted-space">
    <w:name w:val="apple-converted-space"/>
    <w:basedOn w:val="a0"/>
    <w:rsid w:val="009D14A3"/>
  </w:style>
  <w:style w:type="paragraph" w:styleId="a7">
    <w:name w:val="Balloon Text"/>
    <w:basedOn w:val="a"/>
    <w:link w:val="a8"/>
    <w:uiPriority w:val="99"/>
    <w:semiHidden/>
    <w:unhideWhenUsed/>
    <w:rsid w:val="0033691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3691B"/>
    <w:rPr>
      <w:rFonts w:ascii="Segoe UI" w:eastAsia="Calibri" w:hAnsi="Segoe UI" w:cs="Segoe UI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542DA4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87127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98712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8712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87127"/>
    <w:rPr>
      <w:rFonts w:ascii="Times New Roman" w:eastAsia="Calibri" w:hAnsi="Times New Roman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8712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987127"/>
    <w:rPr>
      <w:rFonts w:ascii="Times New Roman" w:eastAsia="Calibri" w:hAnsi="Times New Roman" w:cs="Times New Roman"/>
      <w:b/>
      <w:bCs/>
      <w:sz w:val="20"/>
      <w:szCs w:val="20"/>
    </w:rPr>
  </w:style>
  <w:style w:type="paragraph" w:styleId="af0">
    <w:name w:val="Revision"/>
    <w:hidden/>
    <w:uiPriority w:val="99"/>
    <w:semiHidden/>
    <w:rsid w:val="00406AA1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4A3"/>
    <w:pPr>
      <w:spacing w:after="0" w:line="0" w:lineRule="atLeast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43F1"/>
    <w:pPr>
      <w:tabs>
        <w:tab w:val="center" w:pos="4677"/>
        <w:tab w:val="right" w:pos="9355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5F43F1"/>
  </w:style>
  <w:style w:type="paragraph" w:styleId="a5">
    <w:name w:val="footer"/>
    <w:basedOn w:val="a"/>
    <w:link w:val="a6"/>
    <w:uiPriority w:val="99"/>
    <w:unhideWhenUsed/>
    <w:rsid w:val="005F43F1"/>
    <w:pPr>
      <w:tabs>
        <w:tab w:val="center" w:pos="4677"/>
        <w:tab w:val="right" w:pos="9355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5F43F1"/>
  </w:style>
  <w:style w:type="paragraph" w:customStyle="1" w:styleId="ConsPlusNormal">
    <w:name w:val="ConsPlusNormal"/>
    <w:rsid w:val="009D14A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Heading">
    <w:name w:val="Heading"/>
    <w:uiPriority w:val="99"/>
    <w:rsid w:val="009D14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apple-converted-space">
    <w:name w:val="apple-converted-space"/>
    <w:basedOn w:val="a0"/>
    <w:rsid w:val="009D14A3"/>
  </w:style>
  <w:style w:type="paragraph" w:styleId="a7">
    <w:name w:val="Balloon Text"/>
    <w:basedOn w:val="a"/>
    <w:link w:val="a8"/>
    <w:uiPriority w:val="99"/>
    <w:semiHidden/>
    <w:unhideWhenUsed/>
    <w:rsid w:val="0033691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3691B"/>
    <w:rPr>
      <w:rFonts w:ascii="Segoe UI" w:eastAsia="Calibri" w:hAnsi="Segoe UI" w:cs="Segoe UI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542DA4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87127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98712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8712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87127"/>
    <w:rPr>
      <w:rFonts w:ascii="Times New Roman" w:eastAsia="Calibri" w:hAnsi="Times New Roman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8712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987127"/>
    <w:rPr>
      <w:rFonts w:ascii="Times New Roman" w:eastAsia="Calibri" w:hAnsi="Times New Roman" w:cs="Times New Roman"/>
      <w:b/>
      <w:bCs/>
      <w:sz w:val="20"/>
      <w:szCs w:val="20"/>
    </w:rPr>
  </w:style>
  <w:style w:type="paragraph" w:styleId="af0">
    <w:name w:val="Revision"/>
    <w:hidden/>
    <w:uiPriority w:val="99"/>
    <w:semiHidden/>
    <w:rsid w:val="00406AA1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BF209-F544-44B5-B74A-283F75FD2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Плотникова Елена Владимировна</dc:creator>
  <cp:lastModifiedBy>Филипенко Елена Викторовна</cp:lastModifiedBy>
  <cp:revision>2</cp:revision>
  <cp:lastPrinted>2024-12-28T08:02:00Z</cp:lastPrinted>
  <dcterms:created xsi:type="dcterms:W3CDTF">2024-12-28T08:49:00Z</dcterms:created>
  <dcterms:modified xsi:type="dcterms:W3CDTF">2024-12-28T08:49:00Z</dcterms:modified>
</cp:coreProperties>
</file>