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747CA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  <w:r>
              <w:t>П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С</w:t>
            </w:r>
            <w:r w:rsidR="00A055FF">
              <w:t> </w:t>
            </w:r>
            <w:r>
              <w:t>Т</w:t>
            </w:r>
            <w:r w:rsidR="00A055FF">
              <w:t> </w:t>
            </w:r>
            <w:r>
              <w:t>А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В</w:t>
            </w:r>
            <w:r w:rsidR="00A055FF">
              <w:t> </w:t>
            </w:r>
            <w:r>
              <w:t>Л</w:t>
            </w:r>
            <w:r w:rsidR="00A055FF">
              <w:t> </w:t>
            </w:r>
            <w:r>
              <w:t>Е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И</w:t>
            </w:r>
            <w:r w:rsidR="00A055FF">
              <w:t> </w:t>
            </w:r>
            <w:r>
              <w:t>Е</w:t>
            </w:r>
          </w:p>
          <w:p w:rsidR="00A055FF" w:rsidRPr="00A055FF" w:rsidRDefault="00A055FF" w:rsidP="00A055FF"/>
          <w:p w:rsidR="00631037" w:rsidRDefault="00631037">
            <w:r>
              <w:t xml:space="preserve">_________________                                                                        </w:t>
            </w:r>
            <w:r w:rsidR="00A055FF">
              <w:t xml:space="preserve">        </w:t>
            </w:r>
            <w:r>
              <w:t>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733BC4" w:rsidRPr="00BA26EF" w:rsidRDefault="00733BC4" w:rsidP="00630C4B">
            <w:pPr>
              <w:rPr>
                <w:b/>
              </w:rPr>
            </w:pPr>
            <w:bookmarkStart w:id="0" w:name="_GoBack"/>
            <w:r w:rsidRPr="00BA26EF">
              <w:rPr>
                <w:b/>
              </w:rPr>
              <w:t xml:space="preserve">О реализации Закона Санкт-Петербурга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«О </w:t>
            </w:r>
            <w:hyperlink r:id="rId9" w:history="1">
              <w:r w:rsidRPr="00BA26EF">
                <w:rPr>
                  <w:b/>
                </w:rPr>
                <w:t>Территориальной программ</w:t>
              </w:r>
            </w:hyperlink>
            <w:r w:rsidRPr="00BA26EF">
              <w:rPr>
                <w:b/>
              </w:rPr>
              <w:t xml:space="preserve">е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государственных гарантий бесплатного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оказания гражданам медицинской помощи </w:t>
            </w:r>
          </w:p>
          <w:p w:rsidR="00BA4C87" w:rsidRPr="00BA26EF" w:rsidRDefault="000C48C5" w:rsidP="00630C4B">
            <w:pPr>
              <w:rPr>
                <w:b/>
              </w:rPr>
            </w:pPr>
            <w:r w:rsidRPr="00BA26EF">
              <w:rPr>
                <w:b/>
              </w:rPr>
              <w:t>в Санкт-Петербурге на 202</w:t>
            </w:r>
            <w:r w:rsidR="007E5297">
              <w:rPr>
                <w:b/>
              </w:rPr>
              <w:t>5</w:t>
            </w:r>
            <w:r w:rsidR="00630C4B" w:rsidRPr="00BA26EF">
              <w:rPr>
                <w:b/>
              </w:rPr>
              <w:t xml:space="preserve"> год </w:t>
            </w:r>
          </w:p>
          <w:p w:rsidR="00630C4B" w:rsidRPr="00BA26EF" w:rsidRDefault="007147E5" w:rsidP="00630C4B">
            <w:pPr>
              <w:rPr>
                <w:b/>
              </w:rPr>
            </w:pPr>
            <w:r w:rsidRPr="00BA26EF">
              <w:rPr>
                <w:b/>
              </w:rPr>
              <w:t>и на</w:t>
            </w:r>
            <w:r w:rsidR="00BA4C87" w:rsidRPr="00BA26EF">
              <w:rPr>
                <w:b/>
              </w:rPr>
              <w:t xml:space="preserve"> </w:t>
            </w:r>
            <w:r w:rsidR="003C2056" w:rsidRPr="00BA26EF">
              <w:rPr>
                <w:b/>
              </w:rPr>
              <w:t>плановый период 202</w:t>
            </w:r>
            <w:r w:rsidR="007E5297">
              <w:rPr>
                <w:b/>
              </w:rPr>
              <w:t>6</w:t>
            </w:r>
            <w:r w:rsidR="00D24AC4" w:rsidRPr="00BA26EF">
              <w:rPr>
                <w:b/>
              </w:rPr>
              <w:t xml:space="preserve"> и 202</w:t>
            </w:r>
            <w:r w:rsidR="007E5297">
              <w:rPr>
                <w:b/>
              </w:rPr>
              <w:t>7</w:t>
            </w:r>
            <w:r w:rsidR="00630C4B" w:rsidRPr="00BA26EF">
              <w:rPr>
                <w:b/>
              </w:rPr>
              <w:t xml:space="preserve"> годов»</w:t>
            </w:r>
          </w:p>
          <w:bookmarkEnd w:id="0"/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561334" w:rsidRPr="00613517" w:rsidRDefault="00561334" w:rsidP="00114B31">
      <w:pPr>
        <w:spacing w:before="120" w:after="120"/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 xml:space="preserve">В целях реализации Закона Санкт-Петербурга от </w:t>
      </w:r>
      <w:r w:rsidR="00DF2CAC" w:rsidRPr="00613517">
        <w:rPr>
          <w:rFonts w:eastAsia="Arial Unicode MS"/>
          <w:spacing w:val="2"/>
        </w:rPr>
        <w:t>18</w:t>
      </w:r>
      <w:r w:rsidR="008955E6" w:rsidRPr="00613517">
        <w:rPr>
          <w:rFonts w:eastAsia="Arial Unicode MS"/>
          <w:spacing w:val="2"/>
        </w:rPr>
        <w:t>.12.202</w:t>
      </w:r>
      <w:r w:rsidR="00482098" w:rsidRPr="00613517">
        <w:rPr>
          <w:rFonts w:eastAsia="Arial Unicode MS"/>
          <w:spacing w:val="2"/>
        </w:rPr>
        <w:t>3</w:t>
      </w:r>
      <w:r w:rsidRPr="00613517">
        <w:rPr>
          <w:rFonts w:eastAsia="Arial Unicode MS"/>
          <w:spacing w:val="2"/>
        </w:rPr>
        <w:t xml:space="preserve"> № </w:t>
      </w:r>
      <w:r w:rsidR="006040A1" w:rsidRPr="00613517">
        <w:rPr>
          <w:rFonts w:eastAsia="Arial Unicode MS"/>
          <w:spacing w:val="2"/>
        </w:rPr>
        <w:t>8</w:t>
      </w:r>
      <w:r w:rsidR="00DF2CAC" w:rsidRPr="00613517">
        <w:rPr>
          <w:rFonts w:eastAsia="Arial Unicode MS"/>
          <w:spacing w:val="2"/>
        </w:rPr>
        <w:t>1</w:t>
      </w:r>
      <w:r w:rsidR="006040A1" w:rsidRPr="00613517">
        <w:rPr>
          <w:rFonts w:eastAsia="Arial Unicode MS"/>
          <w:spacing w:val="2"/>
        </w:rPr>
        <w:t>2</w:t>
      </w:r>
      <w:r w:rsidR="008955E6" w:rsidRPr="00613517">
        <w:rPr>
          <w:rFonts w:eastAsia="Arial Unicode MS"/>
          <w:spacing w:val="2"/>
        </w:rPr>
        <w:t>-</w:t>
      </w:r>
      <w:r w:rsidR="006040A1" w:rsidRPr="00613517">
        <w:rPr>
          <w:rFonts w:eastAsia="Arial Unicode MS"/>
          <w:spacing w:val="2"/>
        </w:rPr>
        <w:t>17</w:t>
      </w:r>
      <w:r w:rsidR="00DF2CAC" w:rsidRPr="00613517">
        <w:rPr>
          <w:rFonts w:eastAsia="Arial Unicode MS"/>
          <w:spacing w:val="2"/>
        </w:rPr>
        <w:t>6</w:t>
      </w:r>
      <w:r w:rsidR="00A055FF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«О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7E5297" w:rsidRPr="00613517">
        <w:rPr>
          <w:rFonts w:eastAsia="Arial Unicode MS"/>
          <w:spacing w:val="2"/>
        </w:rPr>
        <w:t>5</w:t>
      </w:r>
      <w:r w:rsidRPr="00613517">
        <w:rPr>
          <w:rFonts w:eastAsia="Arial Unicode MS"/>
          <w:spacing w:val="2"/>
        </w:rPr>
        <w:t xml:space="preserve"> год и на плановый период 202</w:t>
      </w:r>
      <w:r w:rsidR="007E5297" w:rsidRPr="00613517">
        <w:rPr>
          <w:rFonts w:eastAsia="Arial Unicode MS"/>
          <w:spacing w:val="2"/>
        </w:rPr>
        <w:t>6</w:t>
      </w:r>
      <w:r w:rsidRPr="00613517">
        <w:rPr>
          <w:rFonts w:eastAsia="Arial Unicode MS"/>
          <w:spacing w:val="2"/>
        </w:rPr>
        <w:t xml:space="preserve"> и 202</w:t>
      </w:r>
      <w:r w:rsidR="007E5297" w:rsidRPr="00613517">
        <w:rPr>
          <w:rFonts w:eastAsia="Arial Unicode MS"/>
          <w:spacing w:val="2"/>
        </w:rPr>
        <w:t>7</w:t>
      </w:r>
      <w:r w:rsidRPr="00613517">
        <w:rPr>
          <w:rFonts w:eastAsia="Arial Unicode MS"/>
          <w:spacing w:val="2"/>
        </w:rPr>
        <w:t xml:space="preserve"> годов» Правительство Санкт-Петербурга </w:t>
      </w:r>
    </w:p>
    <w:p w:rsidR="00561334" w:rsidRPr="00613517" w:rsidRDefault="00561334" w:rsidP="00A055FF">
      <w:pPr>
        <w:ind w:firstLine="369"/>
        <w:jc w:val="both"/>
        <w:rPr>
          <w:rFonts w:eastAsia="Arial Unicode MS"/>
          <w:spacing w:val="2"/>
        </w:rPr>
      </w:pPr>
    </w:p>
    <w:p w:rsidR="00630C4B" w:rsidRPr="00613517" w:rsidRDefault="00630C4B" w:rsidP="0011664D">
      <w:pPr>
        <w:spacing w:before="120" w:after="120"/>
        <w:jc w:val="both"/>
        <w:rPr>
          <w:rFonts w:eastAsia="Arial Unicode MS"/>
          <w:spacing w:val="2"/>
        </w:rPr>
      </w:pPr>
      <w:proofErr w:type="gramStart"/>
      <w:r w:rsidRPr="00613517">
        <w:rPr>
          <w:b/>
          <w:bCs/>
        </w:rPr>
        <w:t>П</w:t>
      </w:r>
      <w:proofErr w:type="gramEnd"/>
      <w:r w:rsidR="00A055FF" w:rsidRPr="00613517">
        <w:rPr>
          <w:b/>
          <w:bCs/>
        </w:rPr>
        <w:t> </w:t>
      </w:r>
      <w:r w:rsidRPr="00613517">
        <w:rPr>
          <w:b/>
          <w:bCs/>
        </w:rPr>
        <w:t>О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С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Т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А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Н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О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В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Л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Я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Е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Т:</w:t>
      </w:r>
    </w:p>
    <w:p w:rsidR="00630C4B" w:rsidRPr="00613517" w:rsidRDefault="00630C4B" w:rsidP="00A055FF">
      <w:pPr>
        <w:pStyle w:val="a9"/>
        <w:spacing w:before="0" w:after="0"/>
        <w:ind w:right="244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3BC4" w:rsidRPr="00613517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1. Установить, что Комитет по здравоохранению является уполномоченным исполнительным органом государственной власти Санкт-Петербурга:</w:t>
      </w:r>
    </w:p>
    <w:p w:rsidR="00611E5F" w:rsidRPr="00613517" w:rsidRDefault="00611E5F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 xml:space="preserve">по ведению мониторинга оказываемой беременным женщинам правовой, психологической и медико-социальной помощи в разрезе </w:t>
      </w:r>
      <w:proofErr w:type="gramStart"/>
      <w:r w:rsidRPr="00613517">
        <w:rPr>
          <w:rFonts w:eastAsia="Arial Unicode MS"/>
          <w:spacing w:val="2"/>
        </w:rPr>
        <w:t>проведенных</w:t>
      </w:r>
      <w:proofErr w:type="gramEnd"/>
      <w:r w:rsidRPr="00613517">
        <w:rPr>
          <w:rFonts w:eastAsia="Arial Unicode MS"/>
          <w:spacing w:val="2"/>
        </w:rPr>
        <w:t xml:space="preserve">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оценивают эффективность такой помощи, в порядке, утверждаемом Министерством здрав</w:t>
      </w:r>
      <w:r w:rsidR="00153CEE">
        <w:rPr>
          <w:rFonts w:eastAsia="Arial Unicode MS"/>
          <w:spacing w:val="2"/>
        </w:rPr>
        <w:t>оохранения Российской Федерации;</w:t>
      </w:r>
    </w:p>
    <w:p w:rsidR="00830889" w:rsidRPr="00613517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по размещению на официальном сайте в информационно-телекоммуникационной сети «Интернет» (далее - официальный сайт) нормативных правовых актов,</w:t>
      </w:r>
      <w:r w:rsidR="00091AE7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в соответствии с которыми осуществляется маршрутизация застрахованных лиц</w:t>
      </w:r>
      <w:r w:rsidR="00CC3D59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 xml:space="preserve">по </w:t>
      </w:r>
      <w:r w:rsidR="00B1648B" w:rsidRPr="00613517">
        <w:rPr>
          <w:rFonts w:eastAsia="Arial Unicode MS"/>
          <w:spacing w:val="2"/>
        </w:rPr>
        <w:t xml:space="preserve">обязательному медицинскому страхованию (далее – </w:t>
      </w:r>
      <w:r w:rsidRPr="00613517">
        <w:rPr>
          <w:rFonts w:eastAsia="Arial Unicode MS"/>
          <w:spacing w:val="2"/>
        </w:rPr>
        <w:t>ОМС</w:t>
      </w:r>
      <w:r w:rsidR="00B1648B" w:rsidRPr="00613517">
        <w:rPr>
          <w:rFonts w:eastAsia="Arial Unicode MS"/>
          <w:spacing w:val="2"/>
        </w:rPr>
        <w:t>)</w:t>
      </w:r>
      <w:r w:rsidRPr="00613517">
        <w:rPr>
          <w:rFonts w:eastAsia="Arial Unicode MS"/>
          <w:spacing w:val="2"/>
        </w:rPr>
        <w:t xml:space="preserve"> при наступлении страхового случая, в разрезе условий, уровней и профилей оказания медицинской помощи;</w:t>
      </w:r>
    </w:p>
    <w:p w:rsidR="00830889" w:rsidRPr="00613517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по утверждению перечня медицинских организаций, в которых оказывается высокотехнологичная медицинская помощь в соответствии с перечнем видов высокотехнологичной медицинской помощи, не включенных в базовую программу ОМС, за исключением отдельных видов, включенных в территориальную программу ОМС,</w:t>
      </w:r>
      <w:r w:rsidR="00B934D3" w:rsidRPr="00613517">
        <w:rPr>
          <w:rFonts w:eastAsia="Arial Unicode MS"/>
          <w:spacing w:val="2"/>
        </w:rPr>
        <w:t xml:space="preserve"> </w:t>
      </w:r>
      <w:r w:rsidRPr="00613517">
        <w:rPr>
          <w:rFonts w:eastAsia="Arial Unicode MS"/>
          <w:spacing w:val="2"/>
        </w:rPr>
        <w:t>в соответствии с порядком, определенным постановлением Правительства</w:t>
      </w:r>
      <w:r w:rsidR="007D3048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Санкт-Петербурга;</w:t>
      </w:r>
    </w:p>
    <w:p w:rsidR="00830889" w:rsidRPr="00613517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lastRenderedPageBreak/>
        <w:t>по определению перечня видов медицинской помощи, в соответствии с которыми оказывается специализированная, в том числе высокотехнологичная, медицинская помощь, не включенная в базовую программу ОМС, возможность оказания которой отсутствует в государственных учреждениях здравоохранения Санкт-Петербурга;</w:t>
      </w:r>
    </w:p>
    <w:p w:rsidR="00843B48" w:rsidRPr="00613517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по установлению порядка приобретения за счет средств бюджета</w:t>
      </w:r>
      <w:r w:rsidR="00B1648B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Санкт-Петербурга определенных лекарственных и иммунобиологических препаратов медицинскими организациями, находящимися в собственности Санкт-Петербурга,</w:t>
      </w:r>
      <w:r w:rsidR="00B1648B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и перечня указанных препаратов;</w:t>
      </w:r>
    </w:p>
    <w:p w:rsidR="00091AE7" w:rsidRPr="00613517" w:rsidRDefault="00843B48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по установлению порядка и формы представления государственными учреждениями здравоохранения Санкт-Петербурга сведений, подтверждающих оказание медицинской помощи не застрахованным по ОМС лицам при заболеваниях</w:t>
      </w:r>
      <w:r w:rsidR="00B1648B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и состояниях, включенных в территориальную программу ОМС, в экстренной форме при внезапных острых заболеваниях, состояниях, обострении хронических заболеваний, представляющих угрозу жизни пациента;</w:t>
      </w:r>
    </w:p>
    <w:p w:rsidR="00DD5963" w:rsidRPr="00613517" w:rsidRDefault="00091AE7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по размещению на официальном сайте информации о врачах-специалистах,</w:t>
      </w:r>
      <w:r w:rsidR="002C2A2E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к которым в соответствии с порядками оказания медицинской помощи гражданин имеет возможность обратиться самостоятельно;</w:t>
      </w:r>
    </w:p>
    <w:p w:rsidR="00DD5963" w:rsidRPr="00613517" w:rsidRDefault="003947BF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</w:t>
      </w:r>
      <w:r w:rsidR="000E48AF" w:rsidRPr="00613517">
        <w:rPr>
          <w:rFonts w:eastAsia="Arial Unicode MS"/>
          <w:spacing w:val="2"/>
        </w:rPr>
        <w:t>о утверждению порядка маршрутизации пациентов, нуждающихся в медицинской реабилитации, в рамках Территориальной программы государственных гарантий бесплатного оказания гражданам медицинской помощи в Санкт-Петербурге на 2025 год</w:t>
      </w:r>
      <w:r w:rsidR="002B54CA" w:rsidRPr="00613517">
        <w:rPr>
          <w:rFonts w:eastAsia="Arial Unicode MS"/>
          <w:spacing w:val="2"/>
        </w:rPr>
        <w:br/>
      </w:r>
      <w:r w:rsidR="000E48AF" w:rsidRPr="00613517">
        <w:rPr>
          <w:rFonts w:eastAsia="Arial Unicode MS"/>
          <w:spacing w:val="2"/>
        </w:rPr>
        <w:t>и на плановый период 2026 и 2027 годов</w:t>
      </w:r>
      <w:r w:rsidRPr="00613517">
        <w:rPr>
          <w:rFonts w:eastAsia="Arial Unicode MS"/>
          <w:spacing w:val="2"/>
        </w:rPr>
        <w:t>.</w:t>
      </w:r>
    </w:p>
    <w:p w:rsidR="00630C4B" w:rsidRPr="00613517" w:rsidRDefault="00733BC4" w:rsidP="00DD5963">
      <w:pPr>
        <w:pStyle w:val="ConsPlusNormal"/>
        <w:spacing w:before="240"/>
        <w:ind w:firstLine="539"/>
        <w:jc w:val="both"/>
      </w:pPr>
      <w:r w:rsidRPr="00613517">
        <w:rPr>
          <w:rFonts w:eastAsia="Arial Unicode MS"/>
          <w:spacing w:val="2"/>
        </w:rPr>
        <w:t xml:space="preserve">2. Контроль за выполнением постановления возложить на вице-губернатора </w:t>
      </w:r>
      <w:r w:rsidR="00A055FF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 xml:space="preserve">Санкт-Петербурга </w:t>
      </w:r>
      <w:proofErr w:type="spellStart"/>
      <w:r w:rsidRPr="00613517">
        <w:rPr>
          <w:rFonts w:eastAsia="Arial Unicode MS"/>
          <w:spacing w:val="2"/>
        </w:rPr>
        <w:t>Эргашева</w:t>
      </w:r>
      <w:proofErr w:type="spellEnd"/>
      <w:r w:rsidRPr="00613517">
        <w:rPr>
          <w:rFonts w:eastAsia="Arial Unicode MS"/>
          <w:spacing w:val="2"/>
        </w:rPr>
        <w:t xml:space="preserve"> О.Н.</w:t>
      </w:r>
    </w:p>
    <w:p w:rsidR="00631037" w:rsidRDefault="00631037" w:rsidP="00114B31">
      <w:pPr>
        <w:ind w:firstLine="567"/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Pr="007147E5" w:rsidRDefault="00631037">
      <w:pPr>
        <w:pStyle w:val="1"/>
      </w:pPr>
      <w:r>
        <w:t xml:space="preserve">   </w:t>
      </w:r>
      <w:r w:rsidR="00A055FF">
        <w:t xml:space="preserve">  </w:t>
      </w:r>
      <w:r>
        <w:t xml:space="preserve"> </w:t>
      </w:r>
      <w:r w:rsidR="007147E5" w:rsidRPr="007147E5">
        <w:rPr>
          <w:bCs w:val="0"/>
        </w:rPr>
        <w:t>Губернатор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D24AC4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EC0F4A">
        <w:rPr>
          <w:b/>
          <w:bCs/>
          <w:color w:val="000000"/>
        </w:rPr>
        <w:t xml:space="preserve">    </w:t>
      </w:r>
      <w:r w:rsidR="00561334">
        <w:rPr>
          <w:b/>
          <w:bCs/>
          <w:color w:val="000000"/>
        </w:rPr>
        <w:t xml:space="preserve"> </w:t>
      </w:r>
      <w:proofErr w:type="spellStart"/>
      <w:r w:rsidR="00D24AC4">
        <w:rPr>
          <w:b/>
          <w:bCs/>
          <w:color w:val="000000"/>
        </w:rPr>
        <w:t>А.Д.Беглов</w:t>
      </w:r>
      <w:proofErr w:type="spellEnd"/>
    </w:p>
    <w:p w:rsidR="00883E32" w:rsidRDefault="00883E32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sectPr w:rsidR="001A54C7" w:rsidSect="00DA74D2">
      <w:headerReference w:type="default" r:id="rId10"/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D1" w:rsidRDefault="00D46DD1">
      <w:r>
        <w:separator/>
      </w:r>
    </w:p>
  </w:endnote>
  <w:endnote w:type="continuationSeparator" w:id="0">
    <w:p w:rsidR="00D46DD1" w:rsidRDefault="00D4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D1" w:rsidRDefault="00D46DD1">
      <w:r>
        <w:separator/>
      </w:r>
    </w:p>
  </w:footnote>
  <w:footnote w:type="continuationSeparator" w:id="0">
    <w:p w:rsidR="00D46DD1" w:rsidRDefault="00D46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1834"/>
      <w:docPartObj>
        <w:docPartGallery w:val="Page Numbers (Top of Page)"/>
        <w:docPartUnique/>
      </w:docPartObj>
    </w:sdtPr>
    <w:sdtEndPr/>
    <w:sdtContent>
      <w:p w:rsidR="00DA74D2" w:rsidRDefault="00DA74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979">
          <w:rPr>
            <w:noProof/>
          </w:rPr>
          <w:t>2</w:t>
        </w:r>
        <w:r>
          <w:fldChar w:fldCharType="end"/>
        </w:r>
      </w:p>
    </w:sdtContent>
  </w:sdt>
  <w:p w:rsidR="00DA74D2" w:rsidRDefault="00DA74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D2" w:rsidRDefault="00DA74D2">
    <w:pPr>
      <w:pStyle w:val="a5"/>
      <w:jc w:val="center"/>
    </w:pPr>
  </w:p>
  <w:p w:rsidR="00DA74D2" w:rsidRDefault="00DA74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779C"/>
    <w:rsid w:val="00013E16"/>
    <w:rsid w:val="000158C4"/>
    <w:rsid w:val="00023979"/>
    <w:rsid w:val="000778E5"/>
    <w:rsid w:val="00091AE7"/>
    <w:rsid w:val="000C48C5"/>
    <w:rsid w:val="000E48AF"/>
    <w:rsid w:val="000F2183"/>
    <w:rsid w:val="001037FE"/>
    <w:rsid w:val="001140AD"/>
    <w:rsid w:val="00114B31"/>
    <w:rsid w:val="0011664D"/>
    <w:rsid w:val="00153CEE"/>
    <w:rsid w:val="0016436B"/>
    <w:rsid w:val="00181DBF"/>
    <w:rsid w:val="001A54C7"/>
    <w:rsid w:val="001B1C9D"/>
    <w:rsid w:val="001C0A42"/>
    <w:rsid w:val="001C0D1C"/>
    <w:rsid w:val="00246542"/>
    <w:rsid w:val="00251500"/>
    <w:rsid w:val="00286DAE"/>
    <w:rsid w:val="00296ABD"/>
    <w:rsid w:val="002B54CA"/>
    <w:rsid w:val="002C2A2E"/>
    <w:rsid w:val="002C2A32"/>
    <w:rsid w:val="002C2B57"/>
    <w:rsid w:val="002C6BF6"/>
    <w:rsid w:val="002D1A19"/>
    <w:rsid w:val="003443E7"/>
    <w:rsid w:val="00386EBC"/>
    <w:rsid w:val="003947BF"/>
    <w:rsid w:val="003C2056"/>
    <w:rsid w:val="003C75EE"/>
    <w:rsid w:val="003D7C3C"/>
    <w:rsid w:val="003F1640"/>
    <w:rsid w:val="00406E5E"/>
    <w:rsid w:val="00413197"/>
    <w:rsid w:val="00415B96"/>
    <w:rsid w:val="00421285"/>
    <w:rsid w:val="00440AD8"/>
    <w:rsid w:val="00463263"/>
    <w:rsid w:val="00482098"/>
    <w:rsid w:val="00485CFC"/>
    <w:rsid w:val="004F623D"/>
    <w:rsid w:val="004F662B"/>
    <w:rsid w:val="005236C3"/>
    <w:rsid w:val="00540C52"/>
    <w:rsid w:val="005608BB"/>
    <w:rsid w:val="00561334"/>
    <w:rsid w:val="005719F9"/>
    <w:rsid w:val="00575CBF"/>
    <w:rsid w:val="0059198C"/>
    <w:rsid w:val="005E65BC"/>
    <w:rsid w:val="006040A1"/>
    <w:rsid w:val="00611E5F"/>
    <w:rsid w:val="00613517"/>
    <w:rsid w:val="00624618"/>
    <w:rsid w:val="00630C4B"/>
    <w:rsid w:val="00631037"/>
    <w:rsid w:val="00665717"/>
    <w:rsid w:val="006A78B1"/>
    <w:rsid w:val="006B3FE5"/>
    <w:rsid w:val="006C50E7"/>
    <w:rsid w:val="007147E5"/>
    <w:rsid w:val="0072162B"/>
    <w:rsid w:val="00733BC4"/>
    <w:rsid w:val="00747CA2"/>
    <w:rsid w:val="00784519"/>
    <w:rsid w:val="0079472B"/>
    <w:rsid w:val="0079798F"/>
    <w:rsid w:val="007A01E6"/>
    <w:rsid w:val="007C18F3"/>
    <w:rsid w:val="007D20B4"/>
    <w:rsid w:val="007D2876"/>
    <w:rsid w:val="007D3048"/>
    <w:rsid w:val="007E5297"/>
    <w:rsid w:val="007F3695"/>
    <w:rsid w:val="00830889"/>
    <w:rsid w:val="0083227E"/>
    <w:rsid w:val="00843B48"/>
    <w:rsid w:val="00883E32"/>
    <w:rsid w:val="008919F4"/>
    <w:rsid w:val="008955E6"/>
    <w:rsid w:val="008A1435"/>
    <w:rsid w:val="008D2698"/>
    <w:rsid w:val="00950DF0"/>
    <w:rsid w:val="0099153A"/>
    <w:rsid w:val="00994B5F"/>
    <w:rsid w:val="009A250A"/>
    <w:rsid w:val="009C1DF0"/>
    <w:rsid w:val="009F50BD"/>
    <w:rsid w:val="00A055FF"/>
    <w:rsid w:val="00A06F3A"/>
    <w:rsid w:val="00A34773"/>
    <w:rsid w:val="00A51A8D"/>
    <w:rsid w:val="00A73788"/>
    <w:rsid w:val="00A96DD9"/>
    <w:rsid w:val="00AF25A3"/>
    <w:rsid w:val="00B1648B"/>
    <w:rsid w:val="00B76993"/>
    <w:rsid w:val="00B83D63"/>
    <w:rsid w:val="00B934D3"/>
    <w:rsid w:val="00BA0DD8"/>
    <w:rsid w:val="00BA1E44"/>
    <w:rsid w:val="00BA26EF"/>
    <w:rsid w:val="00BA4C87"/>
    <w:rsid w:val="00BF5688"/>
    <w:rsid w:val="00C102C0"/>
    <w:rsid w:val="00C93948"/>
    <w:rsid w:val="00CC3D59"/>
    <w:rsid w:val="00CD4EA0"/>
    <w:rsid w:val="00D24AC4"/>
    <w:rsid w:val="00D46DD1"/>
    <w:rsid w:val="00D5786C"/>
    <w:rsid w:val="00D64D05"/>
    <w:rsid w:val="00D90269"/>
    <w:rsid w:val="00DA74D2"/>
    <w:rsid w:val="00DC77FB"/>
    <w:rsid w:val="00DD5963"/>
    <w:rsid w:val="00DD65B8"/>
    <w:rsid w:val="00DF2CAC"/>
    <w:rsid w:val="00E72EAC"/>
    <w:rsid w:val="00E94508"/>
    <w:rsid w:val="00EA7A16"/>
    <w:rsid w:val="00EC0F4A"/>
    <w:rsid w:val="00EF50C3"/>
    <w:rsid w:val="00F15AA1"/>
    <w:rsid w:val="00F41D1E"/>
    <w:rsid w:val="00F520CF"/>
    <w:rsid w:val="00F66113"/>
    <w:rsid w:val="00F87B6C"/>
    <w:rsid w:val="00FD209D"/>
    <w:rsid w:val="00FF546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  <w:style w:type="paragraph" w:customStyle="1" w:styleId="ConsPlusNormal">
    <w:name w:val="ConsPlusNormal"/>
    <w:rsid w:val="00883E3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C75E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  <w:style w:type="paragraph" w:customStyle="1" w:styleId="ConsPlusNormal">
    <w:name w:val="ConsPlusNormal"/>
    <w:rsid w:val="00883E3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C75E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3751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2024-12-19T13:57:00Z</cp:lastPrinted>
  <dcterms:created xsi:type="dcterms:W3CDTF">2024-12-25T10:39:00Z</dcterms:created>
  <dcterms:modified xsi:type="dcterms:W3CDTF">2024-12-25T10:39:00Z</dcterms:modified>
</cp:coreProperties>
</file>