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Губернатора </w:t>
      </w:r>
      <w:r w:rsidRPr="008045B4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</w:t>
      </w:r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>от _________ №__________</w:t>
      </w: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0DB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СОСТАВ</w:t>
      </w:r>
    </w:p>
    <w:p w:rsidR="008230DB" w:rsidRPr="00101206" w:rsidRDefault="00A95F0E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экспертной рабочей группы</w:t>
      </w:r>
    </w:p>
    <w:p w:rsidR="008230DB" w:rsidRPr="00101206" w:rsidRDefault="00A95F0E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по рассмотрению общественных инициатив</w:t>
      </w:r>
    </w:p>
    <w:p w:rsidR="008230DB" w:rsidRPr="00101206" w:rsidRDefault="008230DB" w:rsidP="00ED58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499"/>
      </w:tblGrid>
      <w:tr w:rsidR="008230DB" w:rsidRPr="00101206" w:rsidTr="00C702C5">
        <w:tc>
          <w:tcPr>
            <w:tcW w:w="9070" w:type="dxa"/>
            <w:gridSpan w:val="3"/>
          </w:tcPr>
          <w:p w:rsidR="008230DB" w:rsidRPr="00101206" w:rsidRDefault="008230DB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8230DB" w:rsidRPr="00101206" w:rsidTr="00C702C5">
        <w:tc>
          <w:tcPr>
            <w:tcW w:w="3231" w:type="dxa"/>
          </w:tcPr>
          <w:p w:rsidR="008230DB" w:rsidRPr="00101206" w:rsidRDefault="00685416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Чечина</w:t>
            </w:r>
            <w:proofErr w:type="spellEnd"/>
          </w:p>
          <w:p w:rsidR="008230DB" w:rsidRPr="00101206" w:rsidRDefault="00685416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Валентиновна</w:t>
            </w:r>
          </w:p>
        </w:tc>
        <w:tc>
          <w:tcPr>
            <w:tcW w:w="340" w:type="dxa"/>
          </w:tcPr>
          <w:p w:rsidR="008230DB" w:rsidRPr="00101206" w:rsidRDefault="008230DB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8230DB" w:rsidRPr="00101206" w:rsidRDefault="008230DB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  <w:tr w:rsidR="008230DB" w:rsidRPr="00101206" w:rsidTr="00C702C5">
        <w:tc>
          <w:tcPr>
            <w:tcW w:w="9070" w:type="dxa"/>
            <w:gridSpan w:val="3"/>
          </w:tcPr>
          <w:p w:rsidR="008230DB" w:rsidRPr="00101206" w:rsidRDefault="008230DB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</w:tr>
      <w:tr w:rsidR="008230DB" w:rsidRPr="00101206" w:rsidTr="00C702C5">
        <w:tc>
          <w:tcPr>
            <w:tcW w:w="3231" w:type="dxa"/>
          </w:tcPr>
          <w:p w:rsidR="008230DB" w:rsidRPr="00101206" w:rsidRDefault="008230DB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8230DB" w:rsidRPr="00101206" w:rsidRDefault="008230DB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</w:tc>
        <w:tc>
          <w:tcPr>
            <w:tcW w:w="340" w:type="dxa"/>
          </w:tcPr>
          <w:p w:rsidR="008230DB" w:rsidRPr="00101206" w:rsidRDefault="008230DB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8230DB" w:rsidRPr="00101206" w:rsidRDefault="008230DB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="00A95F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8230DB" w:rsidRPr="00101206" w:rsidTr="00C702C5">
        <w:tc>
          <w:tcPr>
            <w:tcW w:w="9070" w:type="dxa"/>
            <w:gridSpan w:val="3"/>
          </w:tcPr>
          <w:p w:rsidR="008230DB" w:rsidRPr="00101206" w:rsidRDefault="008230DB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группы: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Блинов</w:t>
            </w:r>
          </w:p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акционерного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Медиа 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Default="00C702C5" w:rsidP="004214D5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Болтин</w:t>
            </w:r>
            <w:proofErr w:type="spellEnd"/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702C5" w:rsidRPr="003400D3" w:rsidRDefault="00C702C5" w:rsidP="004214D5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Федор Дмитриевич</w:t>
            </w:r>
          </w:p>
        </w:tc>
        <w:tc>
          <w:tcPr>
            <w:tcW w:w="340" w:type="dxa"/>
          </w:tcPr>
          <w:p w:rsidR="00C702C5" w:rsidRPr="003400D3" w:rsidRDefault="00C702C5" w:rsidP="004214D5">
            <w:pPr>
              <w:pStyle w:val="ConsPlusTitle"/>
              <w:spacing w:line="21" w:lineRule="atLeast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C702C5" w:rsidRPr="00497B2B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B2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культуре </w:t>
            </w:r>
          </w:p>
          <w:p w:rsidR="00C702C5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B2B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</w:p>
          <w:p w:rsidR="00C702C5" w:rsidRPr="003400D3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702C5" w:rsidRPr="00101206" w:rsidTr="00C702C5">
        <w:tc>
          <w:tcPr>
            <w:tcW w:w="3231" w:type="dxa"/>
          </w:tcPr>
          <w:p w:rsidR="00C702C5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4A">
              <w:rPr>
                <w:rFonts w:ascii="Times New Roman" w:hAnsi="Times New Roman" w:cs="Times New Roman"/>
                <w:sz w:val="24"/>
                <w:szCs w:val="24"/>
              </w:rPr>
              <w:t xml:space="preserve">Елисеева </w:t>
            </w:r>
          </w:p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4A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финансов Санкт-Петербурга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Жабрев</w:t>
            </w:r>
            <w:proofErr w:type="spellEnd"/>
          </w:p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Андрей Анатольевич</w:t>
            </w:r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глава внутригородского муниципального образования города федерального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муниципальный округ </w:t>
            </w: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Полюстрово</w:t>
            </w:r>
            <w:proofErr w:type="spellEnd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Замышляева</w:t>
            </w:r>
            <w:proofErr w:type="spellEnd"/>
          </w:p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по труду и занятости населения Санкт-Петербурга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</w:p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340" w:type="dxa"/>
          </w:tcPr>
          <w:p w:rsidR="00C702C5" w:rsidRPr="005F5ECC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F5E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5F5ECC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F5E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депутат Законодательного Собрания </w:t>
            </w:r>
            <w:r w:rsidRPr="005F5E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  <w:p w:rsidR="00C702C5" w:rsidRPr="00101206" w:rsidRDefault="00C702C5" w:rsidP="00ED5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по развитию садоводства и огородничества Санкт-Петербурга - начальник сектора организационной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5F0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 взаимодействия с садоводческими </w:t>
            </w:r>
            <w:r w:rsidRPr="00A95F0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  <w:t>и огородническими некоммерческими объединениями граждан</w:t>
            </w:r>
          </w:p>
        </w:tc>
      </w:tr>
      <w:tr w:rsidR="00C702C5" w:rsidRPr="00101206" w:rsidTr="00C702C5">
        <w:tc>
          <w:tcPr>
            <w:tcW w:w="3231" w:type="dxa"/>
          </w:tcPr>
          <w:p w:rsidR="00C702C5" w:rsidRDefault="00C702C5" w:rsidP="004214D5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Путиловская </w:t>
            </w:r>
          </w:p>
          <w:p w:rsidR="00C702C5" w:rsidRPr="003400D3" w:rsidRDefault="00C702C5" w:rsidP="004214D5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Наталия Геннадьевна</w:t>
            </w:r>
          </w:p>
        </w:tc>
        <w:tc>
          <w:tcPr>
            <w:tcW w:w="340" w:type="dxa"/>
          </w:tcPr>
          <w:p w:rsidR="00C702C5" w:rsidRPr="003400D3" w:rsidRDefault="00C702C5" w:rsidP="004214D5">
            <w:pPr>
              <w:pStyle w:val="ConsPlusTitle"/>
              <w:spacing w:line="21" w:lineRule="atLeast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C702C5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7DD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образованию</w:t>
            </w:r>
          </w:p>
          <w:p w:rsidR="00C702C5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702C5" w:rsidRPr="003400D3" w:rsidRDefault="00C702C5" w:rsidP="004214D5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702C5" w:rsidRPr="00101206" w:rsidTr="00C702C5">
        <w:tc>
          <w:tcPr>
            <w:tcW w:w="3231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Сафаров</w:t>
            </w:r>
          </w:p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340" w:type="dxa"/>
          </w:tcPr>
          <w:p w:rsidR="00C702C5" w:rsidRPr="00101206" w:rsidRDefault="00C702C5" w:rsidP="00ED5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C702C5" w:rsidRPr="00101206" w:rsidRDefault="00C702C5" w:rsidP="00ED5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по тарифам Санкт-Петербурга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</w:t>
            </w:r>
          </w:p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и организационного обеспечения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Павел Сергеевич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по градостроительству и архитектуре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архитектор Санкт-Петербурга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Солдунов</w:t>
            </w:r>
            <w:proofErr w:type="spellEnd"/>
          </w:p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Валерий Михайлович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общественной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городского отделения Всероссийского общества автомобилистов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8A4"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8A4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Анна Олеговна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науке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и высшей школе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Третьяк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Елена Валерьевна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пространственного развития Комитета по экономической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и стратегическому планированию Санкт-Петербурга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Троицына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Олеся Николаевна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делам некоммерческих организаций Главного управления Министерства юстиции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по Санкт-Петербургу и Ленинградской области</w:t>
            </w:r>
            <w:r w:rsidR="00E1340A" w:rsidRPr="00E13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40A" w:rsidRPr="00E1340A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</w:p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ECC">
              <w:rPr>
                <w:rFonts w:ascii="Times New Roman" w:hAnsi="Times New Roman" w:cs="Times New Roman"/>
                <w:sz w:val="24"/>
                <w:szCs w:val="24"/>
              </w:rPr>
              <w:t>Игорь Станиславович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5F5ECC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5ECC">
              <w:rPr>
                <w:rFonts w:ascii="Times New Roman" w:hAnsi="Times New Roman" w:cs="Times New Roman"/>
                <w:sz w:val="24"/>
                <w:szCs w:val="24"/>
              </w:rPr>
              <w:t xml:space="preserve"> по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5ECC">
              <w:rPr>
                <w:rFonts w:ascii="Times New Roman" w:hAnsi="Times New Roman" w:cs="Times New Roman"/>
                <w:sz w:val="24"/>
                <w:szCs w:val="24"/>
              </w:rPr>
              <w:t xml:space="preserve">с социально ориентированными некоммерческими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5ECC">
              <w:rPr>
                <w:rFonts w:ascii="Times New Roman" w:hAnsi="Times New Roman" w:cs="Times New Roman"/>
                <w:sz w:val="24"/>
                <w:szCs w:val="24"/>
              </w:rPr>
              <w:t>и общественными организациями</w:t>
            </w:r>
            <w:r>
              <w:t xml:space="preserve"> </w:t>
            </w:r>
            <w:r w:rsidRPr="00121BC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1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1BC3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 Санкт-Петербурга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Санкт-Петербургского государственного казенного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центр правового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Шамахов</w:t>
            </w:r>
            <w:proofErr w:type="spellEnd"/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A155A"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палаты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Default="00905CBD" w:rsidP="00905CBD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24B7">
              <w:rPr>
                <w:rFonts w:ascii="Times New Roman" w:hAnsi="Times New Roman" w:cs="Times New Roman"/>
                <w:b w:val="0"/>
                <w:sz w:val="24"/>
                <w:szCs w:val="24"/>
              </w:rPr>
              <w:t>Шантырь</w:t>
            </w:r>
            <w:proofErr w:type="spellEnd"/>
            <w:r w:rsidRPr="002524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05CBD" w:rsidRPr="003400D3" w:rsidRDefault="00905CBD" w:rsidP="00905CBD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B7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Антон Игоревич</w:t>
            </w:r>
          </w:p>
        </w:tc>
        <w:tc>
          <w:tcPr>
            <w:tcW w:w="340" w:type="dxa"/>
          </w:tcPr>
          <w:p w:rsidR="00905CBD" w:rsidRPr="00B045AE" w:rsidRDefault="00905CBD" w:rsidP="00905CBD">
            <w:pPr>
              <w:pStyle w:val="ConsPlusTitle"/>
              <w:spacing w:line="21" w:lineRule="atLeast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905CBD" w:rsidRDefault="00905CBD" w:rsidP="00905CBD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физической культуре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спорту</w:t>
            </w:r>
          </w:p>
          <w:p w:rsidR="00905CBD" w:rsidRPr="003400D3" w:rsidRDefault="00905CBD" w:rsidP="00905CBD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05CBD" w:rsidRPr="00101206" w:rsidTr="00C702C5">
        <w:tc>
          <w:tcPr>
            <w:tcW w:w="3231" w:type="dxa"/>
          </w:tcPr>
          <w:p w:rsidR="00905CBD" w:rsidRDefault="00905CBD" w:rsidP="00905CBD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Шишкин </w:t>
            </w:r>
          </w:p>
          <w:p w:rsidR="00905CBD" w:rsidRPr="003400D3" w:rsidRDefault="00905CBD" w:rsidP="00905CBD">
            <w:pPr>
              <w:pStyle w:val="ConsPlusTitle"/>
              <w:spacing w:line="21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FD4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Юрий Михайлович</w:t>
            </w:r>
          </w:p>
        </w:tc>
        <w:tc>
          <w:tcPr>
            <w:tcW w:w="340" w:type="dxa"/>
          </w:tcPr>
          <w:p w:rsidR="00905CBD" w:rsidRPr="003400D3" w:rsidRDefault="00905CBD" w:rsidP="00905CBD">
            <w:pPr>
              <w:pStyle w:val="ConsPlusTitle"/>
              <w:spacing w:line="21" w:lineRule="atLeast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905CBD" w:rsidRDefault="00905CBD" w:rsidP="00905CBD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временно исполняющий обязанности 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здравоохранению</w:t>
            </w:r>
          </w:p>
          <w:p w:rsidR="00905CBD" w:rsidRPr="003400D3" w:rsidRDefault="00905CBD" w:rsidP="00905CBD">
            <w:pPr>
              <w:pStyle w:val="ConsPlusTitle"/>
              <w:spacing w:line="21" w:lineRule="atLeast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05CBD" w:rsidRPr="00101206" w:rsidTr="00C702C5">
        <w:tc>
          <w:tcPr>
            <w:tcW w:w="9070" w:type="dxa"/>
            <w:gridSpan w:val="3"/>
          </w:tcPr>
          <w:p w:rsidR="00905CBD" w:rsidRPr="00101206" w:rsidRDefault="004F4376" w:rsidP="004F43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екретарь</w:t>
            </w:r>
            <w:r w:rsidR="00905CBD" w:rsidRPr="001012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05CBD" w:rsidRPr="00101206" w:rsidTr="00C702C5">
        <w:tc>
          <w:tcPr>
            <w:tcW w:w="3231" w:type="dxa"/>
          </w:tcPr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</w:t>
            </w:r>
          </w:p>
          <w:p w:rsidR="00905CBD" w:rsidRPr="00101206" w:rsidRDefault="00905CBD" w:rsidP="00905C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340" w:type="dxa"/>
          </w:tcPr>
          <w:p w:rsidR="00905CBD" w:rsidRPr="00101206" w:rsidRDefault="00905CBD" w:rsidP="00905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9" w:type="dxa"/>
          </w:tcPr>
          <w:p w:rsidR="00905CBD" w:rsidRPr="00101206" w:rsidRDefault="00905CBD" w:rsidP="00905C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поддержки и развития некоммерческих организаций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120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</w:tbl>
    <w:p w:rsidR="008230DB" w:rsidRPr="00101206" w:rsidRDefault="008230DB" w:rsidP="00ED58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F677C" w:rsidRDefault="003F677C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Pr="001012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0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Губернатора </w:t>
      </w:r>
      <w:r w:rsidRPr="008045B4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</w:t>
      </w:r>
    </w:p>
    <w:p w:rsidR="008045B4" w:rsidRPr="008045B4" w:rsidRDefault="008045B4" w:rsidP="00ED58FC">
      <w:pPr>
        <w:widowControl w:val="0"/>
        <w:autoSpaceDE w:val="0"/>
        <w:autoSpaceDN w:val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8045B4">
        <w:rPr>
          <w:rFonts w:ascii="Times New Roman" w:eastAsia="Times New Roman" w:hAnsi="Times New Roman" w:cs="Times New Roman"/>
          <w:sz w:val="24"/>
          <w:szCs w:val="24"/>
        </w:rPr>
        <w:t>от _________ №__________</w:t>
      </w: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ПОЛОЖЕНИЕ</w:t>
      </w:r>
    </w:p>
    <w:p w:rsidR="008230DB" w:rsidRPr="00101206" w:rsidRDefault="00ED58FC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101206">
        <w:rPr>
          <w:rFonts w:ascii="Times New Roman" w:hAnsi="Times New Roman" w:cs="Times New Roman"/>
          <w:sz w:val="24"/>
          <w:szCs w:val="24"/>
        </w:rPr>
        <w:t>кспертной рабочей группе по рассмотрению</w:t>
      </w:r>
    </w:p>
    <w:p w:rsidR="008230DB" w:rsidRPr="00101206" w:rsidRDefault="00ED58FC" w:rsidP="00ED5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общественных инициатив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230DB" w:rsidRPr="00101206" w:rsidRDefault="008230DB" w:rsidP="00ED58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1.1. Экспертная рабочая группа по рассмотрению общественных инициатив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D58FC">
        <w:rPr>
          <w:rFonts w:ascii="Times New Roman" w:hAnsi="Times New Roman" w:cs="Times New Roman"/>
          <w:sz w:val="24"/>
          <w:szCs w:val="24"/>
        </w:rPr>
        <w:t>–</w:t>
      </w:r>
      <w:r w:rsidRPr="00101206">
        <w:rPr>
          <w:rFonts w:ascii="Times New Roman" w:hAnsi="Times New Roman" w:cs="Times New Roman"/>
          <w:sz w:val="24"/>
          <w:szCs w:val="24"/>
        </w:rPr>
        <w:t xml:space="preserve"> рабочая группа) является постоянно действующим </w:t>
      </w:r>
      <w:r w:rsidR="005479ED">
        <w:rPr>
          <w:rFonts w:ascii="Times New Roman" w:hAnsi="Times New Roman" w:cs="Times New Roman"/>
          <w:sz w:val="24"/>
          <w:szCs w:val="24"/>
        </w:rPr>
        <w:t>консультативным</w:t>
      </w:r>
      <w:r w:rsidRPr="00101206">
        <w:rPr>
          <w:rFonts w:ascii="Times New Roman" w:hAnsi="Times New Roman" w:cs="Times New Roman"/>
          <w:sz w:val="24"/>
          <w:szCs w:val="24"/>
        </w:rPr>
        <w:t xml:space="preserve"> органом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 xml:space="preserve">при Правительстве Санкт-Петербурга, </w:t>
      </w:r>
      <w:r w:rsidR="00ED58FC">
        <w:rPr>
          <w:rFonts w:ascii="Times New Roman" w:hAnsi="Times New Roman" w:cs="Times New Roman"/>
          <w:sz w:val="24"/>
          <w:szCs w:val="24"/>
        </w:rPr>
        <w:t>созданным в целях</w:t>
      </w:r>
      <w:r w:rsidRPr="00101206">
        <w:rPr>
          <w:rFonts w:ascii="Times New Roman" w:hAnsi="Times New Roman" w:cs="Times New Roman"/>
          <w:sz w:val="24"/>
          <w:szCs w:val="24"/>
        </w:rPr>
        <w:t xml:space="preserve"> рассмотрени</w:t>
      </w:r>
      <w:r w:rsidR="00ED58FC">
        <w:rPr>
          <w:rFonts w:ascii="Times New Roman" w:hAnsi="Times New Roman" w:cs="Times New Roman"/>
          <w:sz w:val="24"/>
          <w:szCs w:val="24"/>
        </w:rPr>
        <w:t>я</w:t>
      </w:r>
      <w:r w:rsidRPr="00101206">
        <w:rPr>
          <w:rFonts w:ascii="Times New Roman" w:hAnsi="Times New Roman" w:cs="Times New Roman"/>
          <w:sz w:val="24"/>
          <w:szCs w:val="24"/>
        </w:rPr>
        <w:t xml:space="preserve"> общественных инициатив, направленных гражданами Российской Федерации с использованием интернет-ресурса </w:t>
      </w:r>
      <w:r w:rsidR="00ED58FC">
        <w:rPr>
          <w:rFonts w:ascii="Times New Roman" w:hAnsi="Times New Roman" w:cs="Times New Roman"/>
          <w:sz w:val="24"/>
          <w:szCs w:val="24"/>
        </w:rPr>
        <w:t>«</w:t>
      </w:r>
      <w:r w:rsidRPr="00101206">
        <w:rPr>
          <w:rFonts w:ascii="Times New Roman" w:hAnsi="Times New Roman" w:cs="Times New Roman"/>
          <w:sz w:val="24"/>
          <w:szCs w:val="24"/>
        </w:rPr>
        <w:t>Российская общественная инициатива</w:t>
      </w:r>
      <w:r w:rsidR="00ED58FC">
        <w:rPr>
          <w:rFonts w:ascii="Times New Roman" w:hAnsi="Times New Roman" w:cs="Times New Roman"/>
          <w:sz w:val="24"/>
          <w:szCs w:val="24"/>
        </w:rPr>
        <w:t>»</w:t>
      </w:r>
      <w:r w:rsidRPr="0010120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D58FC">
        <w:rPr>
          <w:rFonts w:ascii="Times New Roman" w:hAnsi="Times New Roman" w:cs="Times New Roman"/>
          <w:sz w:val="24"/>
          <w:szCs w:val="24"/>
        </w:rPr>
        <w:t>–</w:t>
      </w:r>
      <w:r w:rsidRPr="00101206">
        <w:rPr>
          <w:rFonts w:ascii="Times New Roman" w:hAnsi="Times New Roman" w:cs="Times New Roman"/>
          <w:sz w:val="24"/>
          <w:szCs w:val="24"/>
        </w:rPr>
        <w:t xml:space="preserve"> общественные инициативы),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>и приняти</w:t>
      </w:r>
      <w:r w:rsidR="00ED58FC">
        <w:rPr>
          <w:rFonts w:ascii="Times New Roman" w:hAnsi="Times New Roman" w:cs="Times New Roman"/>
          <w:sz w:val="24"/>
          <w:szCs w:val="24"/>
        </w:rPr>
        <w:t>я</w:t>
      </w:r>
      <w:r w:rsidRPr="00101206">
        <w:rPr>
          <w:rFonts w:ascii="Times New Roman" w:hAnsi="Times New Roman" w:cs="Times New Roman"/>
          <w:sz w:val="24"/>
          <w:szCs w:val="24"/>
        </w:rPr>
        <w:t xml:space="preserve"> решений о целесообразности разработки проекта соответствующего нормативного правового акта и(или) принятия иных мер по реализации общественных инициатив.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1.2. Рабочая группа в своей деятельности руководствуется </w:t>
      </w:r>
      <w:hyperlink r:id="rId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ED58FC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ED58FC">
        <w:rPr>
          <w:rFonts w:ascii="Times New Roman" w:hAnsi="Times New Roman" w:cs="Times New Roman"/>
          <w:sz w:val="24"/>
          <w:szCs w:val="24"/>
        </w:rPr>
        <w:t xml:space="preserve">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ED58FC">
        <w:rPr>
          <w:rFonts w:ascii="Times New Roman" w:hAnsi="Times New Roman" w:cs="Times New Roman"/>
          <w:sz w:val="24"/>
          <w:szCs w:val="24"/>
        </w:rPr>
        <w:t xml:space="preserve">Российской Федерации, международными договорами Российской Федерации, федеральными конституционными законами, федеральными законами, иными нормативными правовыми актами Российской Федерации, </w:t>
      </w:r>
      <w:hyperlink r:id="rId5" w:tooltip="Устав Санкт-Петербурга (принят ЗС СПб 14.01.1998) (ред. от 25.10.2018) ------------ Недействующая редакция {КонсультантПлюс}">
        <w:r w:rsidRPr="00ED58F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ED58FC">
        <w:rPr>
          <w:rFonts w:ascii="Times New Roman" w:hAnsi="Times New Roman" w:cs="Times New Roman"/>
          <w:sz w:val="24"/>
          <w:szCs w:val="24"/>
        </w:rPr>
        <w:t xml:space="preserve"> Санкт-Петербурга, закон</w:t>
      </w:r>
      <w:r w:rsidRPr="00101206">
        <w:rPr>
          <w:rFonts w:ascii="Times New Roman" w:hAnsi="Times New Roman" w:cs="Times New Roman"/>
          <w:sz w:val="24"/>
          <w:szCs w:val="24"/>
        </w:rPr>
        <w:t xml:space="preserve">одательством Санкт-Петербурга, договорами, соглашениями Санкт-Петербурга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>и настоящим Положением.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1.3. </w:t>
      </w:r>
      <w:r w:rsidR="005479ED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</w:t>
      </w:r>
      <w:r w:rsidRPr="00101206">
        <w:rPr>
          <w:rFonts w:ascii="Times New Roman" w:hAnsi="Times New Roman" w:cs="Times New Roman"/>
          <w:sz w:val="24"/>
          <w:szCs w:val="24"/>
        </w:rPr>
        <w:t xml:space="preserve"> обеспечение деятельности рабочей группы осуществляет Комитет по молодежной политике и взаимодействию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="00D26F91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Pr="00101206">
        <w:rPr>
          <w:rFonts w:ascii="Times New Roman" w:hAnsi="Times New Roman" w:cs="Times New Roman"/>
          <w:sz w:val="24"/>
          <w:szCs w:val="24"/>
        </w:rPr>
        <w:t>.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2. Задачи и функции рабочей группы</w:t>
      </w:r>
    </w:p>
    <w:p w:rsidR="008230DB" w:rsidRPr="00101206" w:rsidRDefault="008230DB" w:rsidP="00ED58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2.1. Задачами рабочей группы являются: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рассмотрение общественных инициатив;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принятие решений о целесообразности разработки </w:t>
      </w:r>
      <w:proofErr w:type="gramStart"/>
      <w:r w:rsidRPr="00101206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101206">
        <w:rPr>
          <w:rFonts w:ascii="Times New Roman" w:hAnsi="Times New Roman" w:cs="Times New Roman"/>
          <w:sz w:val="24"/>
          <w:szCs w:val="24"/>
        </w:rPr>
        <w:t xml:space="preserve"> соответствующего нормативного правового акта и(или) принятия иных мер по реализации общественных инициатив.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2.2. Для реализации возложенных на нее задач рабочая группа осуществляет следующие функции: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готовит экспертные заключения о целесообразности разработки </w:t>
      </w:r>
      <w:proofErr w:type="gramStart"/>
      <w:r w:rsidRPr="00101206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101206">
        <w:rPr>
          <w:rFonts w:ascii="Times New Roman" w:hAnsi="Times New Roman" w:cs="Times New Roman"/>
          <w:sz w:val="24"/>
          <w:szCs w:val="24"/>
        </w:rPr>
        <w:t xml:space="preserve"> соответствующих нормативных правовых актов и(или) принятии иных мер по реализации общественных инициатив;</w:t>
      </w: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 Фондом развития информационной демократии </w:t>
      </w:r>
      <w:r w:rsidR="00ED58FC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 xml:space="preserve">и гражданского общества </w:t>
      </w:r>
      <w:r w:rsidR="00ED58FC">
        <w:rPr>
          <w:rFonts w:ascii="Times New Roman" w:hAnsi="Times New Roman" w:cs="Times New Roman"/>
          <w:sz w:val="24"/>
          <w:szCs w:val="24"/>
        </w:rPr>
        <w:t>«</w:t>
      </w:r>
      <w:r w:rsidRPr="00101206">
        <w:rPr>
          <w:rFonts w:ascii="Times New Roman" w:hAnsi="Times New Roman" w:cs="Times New Roman"/>
          <w:sz w:val="24"/>
          <w:szCs w:val="24"/>
        </w:rPr>
        <w:t>Фонд информационной демократии</w:t>
      </w:r>
      <w:r w:rsidR="00ED58FC">
        <w:rPr>
          <w:rFonts w:ascii="Times New Roman" w:hAnsi="Times New Roman" w:cs="Times New Roman"/>
          <w:sz w:val="24"/>
          <w:szCs w:val="24"/>
        </w:rPr>
        <w:t>»</w:t>
      </w:r>
      <w:r w:rsidRPr="0010120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D58FC">
        <w:rPr>
          <w:rFonts w:ascii="Times New Roman" w:hAnsi="Times New Roman" w:cs="Times New Roman"/>
          <w:sz w:val="24"/>
          <w:szCs w:val="24"/>
        </w:rPr>
        <w:t>–</w:t>
      </w:r>
      <w:r w:rsidRPr="00101206">
        <w:rPr>
          <w:rFonts w:ascii="Times New Roman" w:hAnsi="Times New Roman" w:cs="Times New Roman"/>
          <w:sz w:val="24"/>
          <w:szCs w:val="24"/>
        </w:rPr>
        <w:t xml:space="preserve"> Фонд);</w:t>
      </w:r>
    </w:p>
    <w:p w:rsidR="008230DB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исполняет иные функции в соответствии с возложенными на нее задачами.</w:t>
      </w:r>
    </w:p>
    <w:p w:rsidR="00ED58FC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58FC" w:rsidRDefault="00ED58FC" w:rsidP="00612654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01206">
        <w:rPr>
          <w:rFonts w:ascii="Times New Roman" w:hAnsi="Times New Roman" w:cs="Times New Roman"/>
          <w:sz w:val="24"/>
          <w:szCs w:val="24"/>
        </w:rPr>
        <w:t xml:space="preserve">. </w:t>
      </w:r>
      <w:r w:rsidR="00612654" w:rsidRPr="00612654">
        <w:rPr>
          <w:rFonts w:ascii="Times New Roman" w:hAnsi="Times New Roman" w:cs="Times New Roman"/>
          <w:bCs/>
          <w:sz w:val="24"/>
          <w:szCs w:val="24"/>
        </w:rPr>
        <w:t>Организация деятельности</w:t>
      </w:r>
      <w:r w:rsidR="00612654" w:rsidRPr="006126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2654" w:rsidRPr="00612654">
        <w:rPr>
          <w:rFonts w:ascii="Times New Roman" w:hAnsi="Times New Roman" w:cs="Times New Roman"/>
          <w:bCs/>
          <w:sz w:val="24"/>
          <w:szCs w:val="24"/>
        </w:rPr>
        <w:t>рабочей группы</w:t>
      </w:r>
    </w:p>
    <w:p w:rsidR="005618DB" w:rsidRPr="00101206" w:rsidRDefault="005618DB" w:rsidP="006126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12654" w:rsidRPr="00612654" w:rsidRDefault="00C27EBB" w:rsidP="006126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2654" w:rsidRPr="00612654">
        <w:rPr>
          <w:rFonts w:ascii="Times New Roman" w:hAnsi="Times New Roman" w:cs="Times New Roman"/>
          <w:sz w:val="24"/>
          <w:szCs w:val="24"/>
        </w:rPr>
        <w:t>.1. Рабочая группа формируется в составе председателя рабочей группы, его заместителя, секретарей и членов рабочей группы.</w:t>
      </w:r>
    </w:p>
    <w:p w:rsidR="00612654" w:rsidRPr="00612654" w:rsidRDefault="00612654" w:rsidP="006126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654">
        <w:rPr>
          <w:rFonts w:ascii="Times New Roman" w:hAnsi="Times New Roman" w:cs="Times New Roman"/>
          <w:sz w:val="24"/>
          <w:szCs w:val="24"/>
        </w:rPr>
        <w:t xml:space="preserve">В состав рабочей группы входят представители органов государственной власти Российской Федерации и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612654">
        <w:rPr>
          <w:rFonts w:ascii="Times New Roman" w:hAnsi="Times New Roman" w:cs="Times New Roman"/>
          <w:sz w:val="24"/>
          <w:szCs w:val="24"/>
        </w:rPr>
        <w:lastRenderedPageBreak/>
        <w:t>Санкт-Петербурга, депутаты Законодательного Собрания Санкт-Петербурга, члены Общественного совета Санкт-Петербурга, представители органов местного самоуправления в Санкт-Петербурге, а также государственных учреждений, бизнес-сообщества и общественных объединений.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.2.  Председатель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возглавляет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рабочую группу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руководит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деятельностью;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планирует деятельность рабочей группы, утверждает повестку дня заседаний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и созывает заседания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председательствует на заседаниях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организует рассмотрение вопросов повестки дня заседания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ставит на голосование предложения по рассматриваемым вопросам, подводит итоги голосования;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подписывает протоколы заседаний рабочей группы, запросы, обращения и другие документы, направляемые от имени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дает поручения членам рабочей группы в пределах своей компетенции;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осуществляют иные функции, установленные положением </w:t>
      </w:r>
      <w:proofErr w:type="gramStart"/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о рабочей группы</w:t>
      </w:r>
      <w:proofErr w:type="gramEnd"/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.3. В случае отсутствия председателя рабочей группы на заседании рабочей группы председательствующим на заседании рабочей группы является один из заместителей председателя рабочей группы по поручению председателя рабочей группы.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.4. Члены рабочей группы: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участвуют в голосовании на заседаниях рабочей группы по всем рассматриваемым вопросам. При невозможности участия в заседании член рабочей группы уведомляет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об этом секретаря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вносят предложения о созыве заседаний рабочей группы, предложения в проект повестки дня заседания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знакомятся с материалами, подготовленными к заседанию рабочей группы;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выступают и вносят предложения по рассматриваемым вопросам;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несогласия с решением, принятым рабочей групп</w:t>
      </w:r>
      <w:r w:rsidR="00F03624">
        <w:rPr>
          <w:rFonts w:ascii="Times New Roman" w:eastAsia="Calibri" w:hAnsi="Times New Roman" w:cs="Times New Roman"/>
          <w:sz w:val="24"/>
          <w:szCs w:val="24"/>
          <w:lang w:eastAsia="en-US"/>
        </w:rPr>
        <w:t>ой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письменно излагают свое особое мнение, которое подлежит приобщению к протоколу заседания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осуществляют иные функции, установленные положением о </w:t>
      </w:r>
      <w:r w:rsid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группе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26F91" w:rsidRPr="00D26F91" w:rsidRDefault="00F03624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Par17"/>
      <w:bookmarkEnd w:id="1"/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D26F91"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Секретарь </w:t>
      </w:r>
      <w:r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="00D26F91"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организует сбор и подготовку материалов для рассмотрения на заседаниях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формирует проект повестки заседания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уведомляет членов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приглашенных на его заседание лиц о времени и месте проведения, а также о повестке заседания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по их просьбе знакомит с материалами, подготовленными к заседанию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организует голосование и подсчет голосов членов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ведет протоколы заседаний </w:t>
      </w:r>
      <w:r w:rsid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осуществляет их хранение;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оформляет запросы, обращения и другие документы, направляемые от имени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организует рассылку протоколов заседаний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выписок из них, запросов, обращений и других документов, направляемых от имени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организует контроль за реализацией решений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обладает правами члена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 иные функции, установленные положением о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</w:t>
      </w:r>
      <w:r w:rsidR="00F0362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D26F91" w:rsidRPr="00D26F91" w:rsidRDefault="00D26F91" w:rsidP="00D26F91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отсутствия секретаря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его обязанности может исполнять любой член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="001A5D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="001A5D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определенный 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5D09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председательствующим</w:t>
      </w:r>
      <w:proofErr w:type="gramEnd"/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</w:t>
      </w:r>
      <w:r w:rsidR="00F03624" w:rsidRPr="00F03624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Pr="00D26F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12654" w:rsidRPr="00612654" w:rsidRDefault="00DE2F46" w:rsidP="006126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2654" w:rsidRPr="006126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618DB">
        <w:rPr>
          <w:rFonts w:ascii="Times New Roman" w:hAnsi="Times New Roman" w:cs="Times New Roman"/>
          <w:sz w:val="24"/>
          <w:szCs w:val="24"/>
        </w:rPr>
        <w:t>. </w:t>
      </w:r>
      <w:r w:rsidR="00612654" w:rsidRPr="00612654">
        <w:rPr>
          <w:rFonts w:ascii="Times New Roman" w:hAnsi="Times New Roman" w:cs="Times New Roman"/>
          <w:sz w:val="24"/>
          <w:szCs w:val="24"/>
        </w:rPr>
        <w:t xml:space="preserve">Персональный состав рабочей группы утверждается </w:t>
      </w:r>
      <w:proofErr w:type="spellStart"/>
      <w:r w:rsidR="00F03624">
        <w:rPr>
          <w:rFonts w:ascii="Times New Roman" w:hAnsi="Times New Roman" w:cs="Times New Roman"/>
          <w:sz w:val="24"/>
          <w:szCs w:val="24"/>
        </w:rPr>
        <w:t>персонифицированно</w:t>
      </w:r>
      <w:proofErr w:type="spellEnd"/>
      <w:r w:rsidR="00F036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51D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7</w:t>
      </w:r>
      <w:r w:rsidR="005618DB">
        <w:rPr>
          <w:rFonts w:ascii="Times New Roman" w:hAnsi="Times New Roman" w:cs="Times New Roman"/>
          <w:sz w:val="24"/>
          <w:szCs w:val="24"/>
        </w:rPr>
        <w:t>. </w:t>
      </w:r>
      <w:r w:rsidR="004678EB">
        <w:rPr>
          <w:rFonts w:ascii="Times New Roman" w:hAnsi="Times New Roman" w:cs="Times New Roman"/>
          <w:sz w:val="24"/>
          <w:szCs w:val="24"/>
        </w:rPr>
        <w:t xml:space="preserve">Заседания рабочей группы проводятся 1 раз в месяц в случае поступления </w:t>
      </w:r>
      <w:r w:rsidR="004678EB">
        <w:rPr>
          <w:rFonts w:ascii="Times New Roman" w:hAnsi="Times New Roman" w:cs="Times New Roman"/>
          <w:sz w:val="24"/>
          <w:szCs w:val="24"/>
        </w:rPr>
        <w:br/>
        <w:t>в течение предшествующего месяца в Комитет от Фонда не менее одной общественной инициативы, подлежащей рассмотрению рабочей группой.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8</w:t>
      </w:r>
      <w:r w:rsidR="00ED58FC" w:rsidRPr="00101206">
        <w:rPr>
          <w:rFonts w:ascii="Times New Roman" w:hAnsi="Times New Roman" w:cs="Times New Roman"/>
          <w:sz w:val="24"/>
          <w:szCs w:val="24"/>
        </w:rPr>
        <w:t xml:space="preserve">. Заседание рабочей группы считается правомочным, если в нем участвует более </w:t>
      </w:r>
      <w:r w:rsidR="00ED58FC" w:rsidRPr="00101206">
        <w:rPr>
          <w:rFonts w:ascii="Times New Roman" w:hAnsi="Times New Roman" w:cs="Times New Roman"/>
          <w:sz w:val="24"/>
          <w:szCs w:val="24"/>
        </w:rPr>
        <w:lastRenderedPageBreak/>
        <w:t>половины от общего числа ее членов.</w:t>
      </w:r>
      <w:r w:rsidR="009B13F5">
        <w:rPr>
          <w:rFonts w:ascii="Times New Roman" w:hAnsi="Times New Roman" w:cs="Times New Roman"/>
          <w:sz w:val="24"/>
          <w:szCs w:val="24"/>
        </w:rPr>
        <w:t xml:space="preserve"> </w:t>
      </w:r>
      <w:r w:rsidR="009B13F5" w:rsidRPr="009B13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Заседания </w:t>
      </w:r>
      <w:r w:rsidR="009B13F5">
        <w:rPr>
          <w:rFonts w:ascii="Times New Roman" w:eastAsia="Calibri" w:hAnsi="Times New Roman" w:cs="Times New Roman"/>
          <w:sz w:val="24"/>
          <w:szCs w:val="24"/>
          <w:lang w:eastAsia="en-US"/>
        </w:rPr>
        <w:t>рабочей группы</w:t>
      </w:r>
      <w:r w:rsidR="009B13F5" w:rsidRPr="009B13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могут проводиться в очной форме, а также в режиме видеоконференцсвязи.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9</w:t>
      </w:r>
      <w:r w:rsidR="005618DB">
        <w:rPr>
          <w:rFonts w:ascii="Times New Roman" w:hAnsi="Times New Roman" w:cs="Times New Roman"/>
          <w:sz w:val="24"/>
          <w:szCs w:val="24"/>
        </w:rPr>
        <w:t>. </w:t>
      </w:r>
      <w:r w:rsidR="00ED58FC" w:rsidRPr="00101206">
        <w:rPr>
          <w:rFonts w:ascii="Times New Roman" w:hAnsi="Times New Roman" w:cs="Times New Roman"/>
          <w:sz w:val="24"/>
          <w:szCs w:val="24"/>
        </w:rPr>
        <w:t>Решения рабочей группы принимаются простым большинством голосов присутствующих на заседании членов рабочей группы. При равенстве числа голосов голос председательствующего на заседании рабочей группы является решающим.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10</w:t>
      </w:r>
      <w:r w:rsidR="00ED58FC" w:rsidRPr="00101206">
        <w:rPr>
          <w:rFonts w:ascii="Times New Roman" w:hAnsi="Times New Roman" w:cs="Times New Roman"/>
          <w:sz w:val="24"/>
          <w:szCs w:val="24"/>
        </w:rPr>
        <w:t>. По результатам рассмотрения общественной инициативы рабочая группа в срок, не превышающий двух месяцев</w:t>
      </w:r>
      <w:r w:rsidR="009B13F5">
        <w:rPr>
          <w:rFonts w:ascii="Times New Roman" w:hAnsi="Times New Roman" w:cs="Times New Roman"/>
          <w:sz w:val="24"/>
          <w:szCs w:val="24"/>
        </w:rPr>
        <w:t xml:space="preserve"> со дня поступления в Комитет от Фонда общественной инициативы, рассмотренной рабочей группой</w:t>
      </w:r>
      <w:r w:rsidR="00ED58FC" w:rsidRPr="00101206">
        <w:rPr>
          <w:rFonts w:ascii="Times New Roman" w:hAnsi="Times New Roman" w:cs="Times New Roman"/>
          <w:sz w:val="24"/>
          <w:szCs w:val="24"/>
        </w:rPr>
        <w:t>:</w:t>
      </w: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готовит экспертное заключение и решение о целесообразности разработки соответствующего нормативного правового акта и(или) принятия иных мер по реализации общественной инициативы;</w:t>
      </w: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 xml:space="preserve">обеспечивает направление информации о рассмотрении общественной инициативы </w:t>
      </w:r>
      <w:r w:rsidR="0044016D">
        <w:rPr>
          <w:rFonts w:ascii="Times New Roman" w:hAnsi="Times New Roman" w:cs="Times New Roman"/>
          <w:sz w:val="24"/>
          <w:szCs w:val="24"/>
        </w:rPr>
        <w:br/>
      </w:r>
      <w:r w:rsidRPr="00101206">
        <w:rPr>
          <w:rFonts w:ascii="Times New Roman" w:hAnsi="Times New Roman" w:cs="Times New Roman"/>
          <w:sz w:val="24"/>
          <w:szCs w:val="24"/>
        </w:rPr>
        <w:t>в адрес Фонда.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11</w:t>
      </w:r>
      <w:r w:rsidR="00ED58FC" w:rsidRPr="00101206">
        <w:rPr>
          <w:rFonts w:ascii="Times New Roman" w:hAnsi="Times New Roman" w:cs="Times New Roman"/>
          <w:sz w:val="24"/>
          <w:szCs w:val="24"/>
        </w:rPr>
        <w:t xml:space="preserve">. Решения рабочей группы </w:t>
      </w:r>
      <w:r w:rsidR="00941BD4">
        <w:rPr>
          <w:rFonts w:ascii="Times New Roman" w:hAnsi="Times New Roman" w:cs="Times New Roman"/>
          <w:sz w:val="24"/>
          <w:szCs w:val="24"/>
        </w:rPr>
        <w:t>оформляются</w:t>
      </w:r>
      <w:r w:rsidR="00ED58FC" w:rsidRPr="00101206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941BD4">
        <w:rPr>
          <w:rFonts w:ascii="Times New Roman" w:hAnsi="Times New Roman" w:cs="Times New Roman"/>
          <w:sz w:val="24"/>
          <w:szCs w:val="24"/>
        </w:rPr>
        <w:t>ом</w:t>
      </w:r>
      <w:r w:rsidR="00ED58FC" w:rsidRPr="00101206">
        <w:rPr>
          <w:rFonts w:ascii="Times New Roman" w:hAnsi="Times New Roman" w:cs="Times New Roman"/>
          <w:sz w:val="24"/>
          <w:szCs w:val="24"/>
        </w:rPr>
        <w:t xml:space="preserve"> заседания рабочей группы, который подписывается председательствую</w:t>
      </w:r>
      <w:r w:rsidR="00941BD4">
        <w:rPr>
          <w:rFonts w:ascii="Times New Roman" w:hAnsi="Times New Roman" w:cs="Times New Roman"/>
          <w:sz w:val="24"/>
          <w:szCs w:val="24"/>
        </w:rPr>
        <w:t xml:space="preserve">щим на заседании рабочей группы </w:t>
      </w:r>
      <w:r w:rsidR="00196928">
        <w:rPr>
          <w:rFonts w:ascii="Times New Roman" w:hAnsi="Times New Roman" w:cs="Times New Roman"/>
          <w:sz w:val="24"/>
          <w:szCs w:val="24"/>
        </w:rPr>
        <w:br/>
      </w:r>
      <w:r w:rsidR="00941BD4">
        <w:rPr>
          <w:rFonts w:ascii="Times New Roman" w:hAnsi="Times New Roman" w:cs="Times New Roman"/>
          <w:sz w:val="24"/>
          <w:szCs w:val="24"/>
        </w:rPr>
        <w:t>и секретаре</w:t>
      </w:r>
      <w:r w:rsidR="00196928">
        <w:rPr>
          <w:rFonts w:ascii="Times New Roman" w:hAnsi="Times New Roman" w:cs="Times New Roman"/>
          <w:sz w:val="24"/>
          <w:szCs w:val="24"/>
        </w:rPr>
        <w:t>м</w:t>
      </w:r>
      <w:r w:rsidR="00941BD4">
        <w:rPr>
          <w:rFonts w:ascii="Times New Roman" w:hAnsi="Times New Roman" w:cs="Times New Roman"/>
          <w:sz w:val="24"/>
          <w:szCs w:val="24"/>
        </w:rPr>
        <w:t>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12</w:t>
      </w:r>
      <w:r w:rsidR="00ED58FC" w:rsidRPr="00101206">
        <w:rPr>
          <w:rFonts w:ascii="Times New Roman" w:hAnsi="Times New Roman" w:cs="Times New Roman"/>
          <w:sz w:val="24"/>
          <w:szCs w:val="24"/>
        </w:rPr>
        <w:t>. В протоколе заседания рабочей группы указываются:</w:t>
      </w: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дата, время и место проведения заседания рабочей группы;</w:t>
      </w: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утвержденная повестка дня заседания рабочей группы;</w:t>
      </w:r>
    </w:p>
    <w:p w:rsidR="00ED58FC" w:rsidRPr="00941BD4" w:rsidRDefault="00941BD4" w:rsidP="00ED58FC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1BD4">
        <w:rPr>
          <w:rFonts w:ascii="Times New Roman" w:hAnsi="Times New Roman" w:cs="Times New Roman"/>
          <w:spacing w:val="-2"/>
          <w:sz w:val="24"/>
          <w:szCs w:val="24"/>
        </w:rPr>
        <w:t>состав участников</w:t>
      </w:r>
      <w:r w:rsidR="00ED58FC" w:rsidRPr="00941BD4">
        <w:rPr>
          <w:rFonts w:ascii="Times New Roman" w:hAnsi="Times New Roman" w:cs="Times New Roman"/>
          <w:spacing w:val="-2"/>
          <w:sz w:val="24"/>
          <w:szCs w:val="24"/>
        </w:rPr>
        <w:t xml:space="preserve"> заседани</w:t>
      </w:r>
      <w:r w:rsidRPr="00941BD4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ED58FC" w:rsidRPr="00941BD4">
        <w:rPr>
          <w:rFonts w:ascii="Times New Roman" w:hAnsi="Times New Roman" w:cs="Times New Roman"/>
          <w:spacing w:val="-2"/>
          <w:sz w:val="24"/>
          <w:szCs w:val="24"/>
        </w:rPr>
        <w:t xml:space="preserve"> рабочей группы </w:t>
      </w:r>
      <w:r w:rsidRPr="00941BD4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ED58FC" w:rsidRPr="00941BD4">
        <w:rPr>
          <w:rFonts w:ascii="Times New Roman" w:hAnsi="Times New Roman" w:cs="Times New Roman"/>
          <w:spacing w:val="-2"/>
          <w:sz w:val="24"/>
          <w:szCs w:val="24"/>
        </w:rPr>
        <w:t xml:space="preserve">членов рабочей группы и </w:t>
      </w:r>
      <w:r w:rsidRPr="00941BD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ED58FC" w:rsidRPr="00941BD4">
        <w:rPr>
          <w:rFonts w:ascii="Times New Roman" w:hAnsi="Times New Roman" w:cs="Times New Roman"/>
          <w:spacing w:val="-2"/>
          <w:sz w:val="24"/>
          <w:szCs w:val="24"/>
        </w:rPr>
        <w:t>риглашенных лиц</w:t>
      </w:r>
      <w:r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ED58FC" w:rsidRPr="00941BD4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206">
        <w:rPr>
          <w:rFonts w:ascii="Times New Roman" w:hAnsi="Times New Roman" w:cs="Times New Roman"/>
          <w:sz w:val="24"/>
          <w:szCs w:val="24"/>
        </w:rPr>
        <w:t>принятые решения по вопросам повестки дня заседания рабочей группы.</w:t>
      </w:r>
    </w:p>
    <w:p w:rsidR="00ED58FC" w:rsidRPr="00101206" w:rsidRDefault="00612654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8FC" w:rsidRPr="00101206">
        <w:rPr>
          <w:rFonts w:ascii="Times New Roman" w:hAnsi="Times New Roman" w:cs="Times New Roman"/>
          <w:sz w:val="24"/>
          <w:szCs w:val="24"/>
        </w:rPr>
        <w:t>.</w:t>
      </w:r>
      <w:r w:rsidR="00DE2F46">
        <w:rPr>
          <w:rFonts w:ascii="Times New Roman" w:hAnsi="Times New Roman" w:cs="Times New Roman"/>
          <w:sz w:val="24"/>
          <w:szCs w:val="24"/>
        </w:rPr>
        <w:t>13</w:t>
      </w:r>
      <w:r w:rsidR="00ED58FC" w:rsidRPr="00101206">
        <w:rPr>
          <w:rFonts w:ascii="Times New Roman" w:hAnsi="Times New Roman" w:cs="Times New Roman"/>
          <w:sz w:val="24"/>
          <w:szCs w:val="24"/>
        </w:rPr>
        <w:t>. Протоколы заседаний рабочей группы хранятся в течение пяти лет.</w:t>
      </w:r>
    </w:p>
    <w:p w:rsidR="00ED58FC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58FC" w:rsidRPr="00101206" w:rsidRDefault="00ED58FC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DE2F46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8230DB" w:rsidRPr="00101206" w:rsidRDefault="008230DB" w:rsidP="00ED58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76C62" w:rsidRPr="00101206" w:rsidRDefault="00F76C62" w:rsidP="00ED58FC">
      <w:pPr>
        <w:rPr>
          <w:rFonts w:ascii="Times New Roman" w:hAnsi="Times New Roman" w:cs="Times New Roman"/>
          <w:sz w:val="24"/>
          <w:szCs w:val="24"/>
        </w:rPr>
      </w:pPr>
    </w:p>
    <w:sectPr w:rsidR="00F76C62" w:rsidRPr="00101206" w:rsidSect="00C702C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DB"/>
    <w:rsid w:val="00101206"/>
    <w:rsid w:val="00121BC3"/>
    <w:rsid w:val="00196928"/>
    <w:rsid w:val="001A4092"/>
    <w:rsid w:val="001A5D09"/>
    <w:rsid w:val="003F677C"/>
    <w:rsid w:val="00413229"/>
    <w:rsid w:val="004214D5"/>
    <w:rsid w:val="0044016D"/>
    <w:rsid w:val="004678EB"/>
    <w:rsid w:val="004D7187"/>
    <w:rsid w:val="004F4376"/>
    <w:rsid w:val="005479ED"/>
    <w:rsid w:val="005618DB"/>
    <w:rsid w:val="005F5ECC"/>
    <w:rsid w:val="00612654"/>
    <w:rsid w:val="00685416"/>
    <w:rsid w:val="006E28A4"/>
    <w:rsid w:val="006F4034"/>
    <w:rsid w:val="008045B4"/>
    <w:rsid w:val="008230DB"/>
    <w:rsid w:val="0085751D"/>
    <w:rsid w:val="008E1733"/>
    <w:rsid w:val="00901745"/>
    <w:rsid w:val="00905828"/>
    <w:rsid w:val="00905CBD"/>
    <w:rsid w:val="00941BD4"/>
    <w:rsid w:val="009B13F5"/>
    <w:rsid w:val="00A703B5"/>
    <w:rsid w:val="00A95F0E"/>
    <w:rsid w:val="00BA155A"/>
    <w:rsid w:val="00BA764A"/>
    <w:rsid w:val="00BC7849"/>
    <w:rsid w:val="00BD2A8A"/>
    <w:rsid w:val="00C27EBB"/>
    <w:rsid w:val="00C702C5"/>
    <w:rsid w:val="00C801C7"/>
    <w:rsid w:val="00D23432"/>
    <w:rsid w:val="00D26F91"/>
    <w:rsid w:val="00DE2F46"/>
    <w:rsid w:val="00E1340A"/>
    <w:rsid w:val="00ED58FC"/>
    <w:rsid w:val="00F03624"/>
    <w:rsid w:val="00F7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1367E-7D72-4104-9E22-6DDB9463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0D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0D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30D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2A8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8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205306" TargetMode="External"/><Relationship Id="rId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Пилипенко</dc:creator>
  <cp:keywords/>
  <dc:description/>
  <cp:lastModifiedBy>Александра Ефимова</cp:lastModifiedBy>
  <cp:revision>2</cp:revision>
  <cp:lastPrinted>2024-11-29T10:21:00Z</cp:lastPrinted>
  <dcterms:created xsi:type="dcterms:W3CDTF">2024-11-29T11:55:00Z</dcterms:created>
  <dcterms:modified xsi:type="dcterms:W3CDTF">2024-11-29T11:55:00Z</dcterms:modified>
</cp:coreProperties>
</file>