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9B7" w:rsidRPr="007F32CB" w:rsidRDefault="004819B7">
      <w:bookmarkStart w:id="0" w:name="_GoBack"/>
      <w:bookmarkEnd w:id="0"/>
    </w:p>
    <w:p w:rsidR="00B91043" w:rsidRPr="007F32CB" w:rsidRDefault="009F61B4" w:rsidP="00B91043">
      <w:pPr>
        <w:widowControl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679E7" id="AutoShape 3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 w:rsidR="00B91043" w:rsidRPr="007F32CB">
        <w:rPr>
          <w:noProof/>
          <w:lang w:eastAsia="ru-RU"/>
        </w:rPr>
        <w:drawing>
          <wp:inline distT="0" distB="0" distL="0" distR="0">
            <wp:extent cx="459740" cy="50736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043" w:rsidRPr="007F32CB" w:rsidRDefault="00B91043" w:rsidP="00B91043">
      <w:pPr>
        <w:widowControl/>
        <w:jc w:val="center"/>
        <w:rPr>
          <w:sz w:val="24"/>
          <w:szCs w:val="24"/>
        </w:rPr>
      </w:pPr>
    </w:p>
    <w:p w:rsidR="001F028E" w:rsidRPr="007F32CB" w:rsidRDefault="001F028E" w:rsidP="001F028E">
      <w:pPr>
        <w:widowControl/>
        <w:jc w:val="center"/>
        <w:rPr>
          <w:sz w:val="24"/>
          <w:szCs w:val="24"/>
        </w:rPr>
      </w:pPr>
      <w:r w:rsidRPr="007F32CB">
        <w:rPr>
          <w:sz w:val="24"/>
          <w:szCs w:val="24"/>
        </w:rPr>
        <w:t>ПРАВИТЕЛЬСТВО САНКТ-ПЕТЕРБУРГА</w:t>
      </w:r>
    </w:p>
    <w:p w:rsidR="001F028E" w:rsidRPr="007F32CB" w:rsidRDefault="001F028E" w:rsidP="001F028E">
      <w:pPr>
        <w:widowControl/>
        <w:jc w:val="center"/>
        <w:rPr>
          <w:sz w:val="24"/>
          <w:szCs w:val="24"/>
        </w:rPr>
      </w:pPr>
    </w:p>
    <w:p w:rsidR="001F028E" w:rsidRPr="007F32CB" w:rsidRDefault="001F028E" w:rsidP="001F028E">
      <w:pPr>
        <w:widowControl/>
        <w:jc w:val="center"/>
        <w:rPr>
          <w:sz w:val="24"/>
          <w:szCs w:val="24"/>
        </w:rPr>
      </w:pPr>
      <w:r w:rsidRPr="007F32CB">
        <w:rPr>
          <w:sz w:val="24"/>
          <w:szCs w:val="24"/>
        </w:rPr>
        <w:t xml:space="preserve">        П О С Т А Н О В Л Е Н И Е      </w:t>
      </w:r>
      <w:r w:rsidRPr="007F32CB">
        <w:rPr>
          <w:sz w:val="10"/>
          <w:szCs w:val="10"/>
        </w:rPr>
        <w:t>ОКУД</w:t>
      </w:r>
    </w:p>
    <w:p w:rsidR="00B91043" w:rsidRPr="007F32CB" w:rsidRDefault="00B91043" w:rsidP="00B91043">
      <w:pPr>
        <w:widowControl/>
        <w:jc w:val="center"/>
        <w:rPr>
          <w:sz w:val="24"/>
          <w:szCs w:val="24"/>
        </w:rPr>
      </w:pPr>
      <w:r w:rsidRPr="007F32CB">
        <w:rPr>
          <w:sz w:val="24"/>
          <w:szCs w:val="24"/>
        </w:rPr>
        <w:t xml:space="preserve"> </w:t>
      </w:r>
    </w:p>
    <w:p w:rsidR="00B91043" w:rsidRPr="007F32CB" w:rsidRDefault="00B91043" w:rsidP="00B91043">
      <w:pPr>
        <w:widowControl/>
        <w:rPr>
          <w:sz w:val="24"/>
          <w:szCs w:val="24"/>
        </w:rPr>
      </w:pPr>
      <w:r w:rsidRPr="007F32CB">
        <w:rPr>
          <w:sz w:val="24"/>
          <w:szCs w:val="24"/>
        </w:rPr>
        <w:t>_______________</w:t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  <w:t xml:space="preserve">          </w:t>
      </w:r>
      <w:r w:rsidRPr="007F32CB">
        <w:rPr>
          <w:sz w:val="24"/>
          <w:szCs w:val="24"/>
        </w:rPr>
        <w:tab/>
        <w:t>№_______________</w:t>
      </w:r>
    </w:p>
    <w:p w:rsidR="00B91043" w:rsidRPr="00121D65" w:rsidRDefault="00B91043" w:rsidP="00B91043">
      <w:pPr>
        <w:widowControl/>
        <w:rPr>
          <w:sz w:val="16"/>
          <w:szCs w:val="16"/>
        </w:rPr>
      </w:pPr>
    </w:p>
    <w:p w:rsidR="00B91043" w:rsidRPr="00121D65" w:rsidRDefault="00B91043" w:rsidP="00B91043">
      <w:pPr>
        <w:widowControl/>
        <w:rPr>
          <w:sz w:val="16"/>
          <w:szCs w:val="16"/>
        </w:rPr>
      </w:pPr>
    </w:p>
    <w:p w:rsidR="00B91043" w:rsidRPr="00121D65" w:rsidRDefault="00B91043" w:rsidP="00B91043">
      <w:pPr>
        <w:widowControl/>
        <w:ind w:right="4251"/>
        <w:rPr>
          <w:sz w:val="16"/>
          <w:szCs w:val="16"/>
        </w:rPr>
      </w:pPr>
    </w:p>
    <w:p w:rsidR="00D65691" w:rsidRPr="007F32CB" w:rsidRDefault="00D65691" w:rsidP="00D65691">
      <w:pPr>
        <w:autoSpaceDE w:val="0"/>
        <w:autoSpaceDN w:val="0"/>
        <w:spacing w:line="240" w:lineRule="auto"/>
        <w:ind w:right="4251"/>
        <w:rPr>
          <w:b/>
          <w:sz w:val="24"/>
          <w:szCs w:val="24"/>
        </w:rPr>
      </w:pPr>
      <w:r w:rsidRPr="007F32CB">
        <w:rPr>
          <w:b/>
          <w:sz w:val="24"/>
          <w:szCs w:val="24"/>
        </w:rPr>
        <w:t xml:space="preserve">О пообъектном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</w:t>
      </w:r>
      <w:r w:rsidRPr="007F32CB">
        <w:rPr>
          <w:b/>
          <w:sz w:val="24"/>
          <w:szCs w:val="24"/>
        </w:rPr>
        <w:br/>
        <w:t xml:space="preserve">Санкт-Петербурга и (или) приобретение </w:t>
      </w:r>
      <w:r w:rsidRPr="007F32CB">
        <w:rPr>
          <w:b/>
          <w:sz w:val="24"/>
          <w:szCs w:val="24"/>
        </w:rPr>
        <w:br/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за счет средств бюджета объектов недвижимого имущества в государственную собственность Санкт-Петербурга </w:t>
      </w:r>
      <w:r w:rsidRPr="007F32CB">
        <w:rPr>
          <w:rFonts w:eastAsiaTheme="minorEastAsia"/>
          <w:b/>
          <w:sz w:val="24"/>
          <w:szCs w:val="24"/>
          <w:lang w:eastAsia="ru-RU"/>
        </w:rPr>
        <w:br/>
        <w:t>в соответствии с Адресной инвестиционной программой на 202</w:t>
      </w:r>
      <w:r w:rsidR="00D44878">
        <w:rPr>
          <w:rFonts w:eastAsiaTheme="minorEastAsia"/>
          <w:b/>
          <w:sz w:val="24"/>
          <w:szCs w:val="24"/>
          <w:lang w:eastAsia="ru-RU"/>
        </w:rPr>
        <w:t>5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год и на плановый период 202</w:t>
      </w:r>
      <w:r w:rsidR="00D44878">
        <w:rPr>
          <w:rFonts w:eastAsiaTheme="minorEastAsia"/>
          <w:b/>
          <w:sz w:val="24"/>
          <w:szCs w:val="24"/>
          <w:lang w:eastAsia="ru-RU"/>
        </w:rPr>
        <w:t>6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и 202</w:t>
      </w:r>
      <w:r w:rsidR="00D44878">
        <w:rPr>
          <w:rFonts w:eastAsiaTheme="minorEastAsia"/>
          <w:b/>
          <w:sz w:val="24"/>
          <w:szCs w:val="24"/>
          <w:lang w:eastAsia="ru-RU"/>
        </w:rPr>
        <w:t>7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годов</w:t>
      </w:r>
    </w:p>
    <w:p w:rsidR="00D65691" w:rsidRPr="00121D65" w:rsidRDefault="00D65691" w:rsidP="00D65691">
      <w:pPr>
        <w:widowControl/>
        <w:ind w:right="4251"/>
        <w:rPr>
          <w:b/>
          <w:sz w:val="16"/>
          <w:szCs w:val="16"/>
          <w:highlight w:val="yellow"/>
        </w:rPr>
      </w:pPr>
    </w:p>
    <w:p w:rsidR="00447F05" w:rsidRPr="00A63F8D" w:rsidRDefault="00447F05" w:rsidP="00447F05">
      <w:pPr>
        <w:widowControl/>
        <w:ind w:firstLine="709"/>
        <w:jc w:val="both"/>
        <w:rPr>
          <w:sz w:val="24"/>
          <w:szCs w:val="24"/>
        </w:rPr>
      </w:pPr>
      <w:r w:rsidRPr="00A63F8D">
        <w:rPr>
          <w:sz w:val="24"/>
          <w:szCs w:val="24"/>
        </w:rPr>
        <w:t xml:space="preserve">В соответствии с пунктом 4 статьи 18 Закона Санкт-Петербурга от 04.07.2007 </w:t>
      </w:r>
      <w:r w:rsidRPr="00A63F8D">
        <w:rPr>
          <w:sz w:val="24"/>
          <w:szCs w:val="24"/>
        </w:rPr>
        <w:br/>
        <w:t>№ 371-77</w:t>
      </w:r>
      <w:r w:rsidRPr="00A63F8D">
        <w:rPr>
          <w:sz w:val="24"/>
          <w:szCs w:val="24"/>
          <w:lang w:eastAsia="ru-RU"/>
        </w:rPr>
        <w:t xml:space="preserve"> </w:t>
      </w:r>
      <w:r w:rsidR="00584FAF">
        <w:rPr>
          <w:sz w:val="24"/>
          <w:szCs w:val="24"/>
          <w:lang w:eastAsia="ru-RU"/>
        </w:rPr>
        <w:t>«</w:t>
      </w:r>
      <w:r w:rsidRPr="00A63F8D">
        <w:rPr>
          <w:sz w:val="24"/>
          <w:szCs w:val="24"/>
          <w:lang w:eastAsia="ru-RU"/>
        </w:rPr>
        <w:t>О бюджетном процессе в Санкт-</w:t>
      </w:r>
      <w:r w:rsidRPr="00A63F8D">
        <w:rPr>
          <w:sz w:val="24"/>
          <w:szCs w:val="24"/>
        </w:rPr>
        <w:t>Петербурге</w:t>
      </w:r>
      <w:r w:rsidR="00584FAF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A63F8D">
        <w:rPr>
          <w:sz w:val="24"/>
          <w:szCs w:val="24"/>
        </w:rPr>
        <w:t>Правительство Санкт-Петербурга</w:t>
      </w:r>
    </w:p>
    <w:p w:rsidR="00D65691" w:rsidRPr="00121D65" w:rsidRDefault="00D65691" w:rsidP="00D65691">
      <w:pPr>
        <w:widowControl/>
        <w:ind w:firstLine="709"/>
        <w:jc w:val="both"/>
        <w:rPr>
          <w:sz w:val="18"/>
          <w:szCs w:val="18"/>
        </w:rPr>
      </w:pPr>
    </w:p>
    <w:p w:rsidR="00D65691" w:rsidRPr="007F32CB" w:rsidRDefault="00D65691" w:rsidP="00D65691">
      <w:pPr>
        <w:widowControl/>
        <w:jc w:val="both"/>
        <w:rPr>
          <w:b/>
          <w:sz w:val="24"/>
          <w:szCs w:val="24"/>
        </w:rPr>
      </w:pPr>
      <w:r w:rsidRPr="007F32CB">
        <w:rPr>
          <w:b/>
          <w:sz w:val="24"/>
          <w:szCs w:val="24"/>
        </w:rPr>
        <w:t>П О С Т А Н О В Л Я Е Т:</w:t>
      </w:r>
    </w:p>
    <w:p w:rsidR="00D65691" w:rsidRPr="00121D65" w:rsidRDefault="00D65691" w:rsidP="00D65691">
      <w:pPr>
        <w:widowControl/>
        <w:ind w:firstLine="763"/>
        <w:jc w:val="both"/>
        <w:rPr>
          <w:sz w:val="18"/>
          <w:szCs w:val="18"/>
        </w:rPr>
      </w:pPr>
    </w:p>
    <w:p w:rsidR="00D65691" w:rsidRPr="007F32CB" w:rsidRDefault="00D65691" w:rsidP="00D65691">
      <w:pPr>
        <w:tabs>
          <w:tab w:val="left" w:pos="9213"/>
        </w:tabs>
        <w:autoSpaceDE w:val="0"/>
        <w:autoSpaceDN w:val="0"/>
        <w:spacing w:line="240" w:lineRule="auto"/>
        <w:ind w:right="-1" w:firstLine="567"/>
        <w:jc w:val="both"/>
        <w:rPr>
          <w:sz w:val="24"/>
          <w:szCs w:val="24"/>
          <w:lang w:eastAsia="ru-RU"/>
        </w:rPr>
      </w:pPr>
      <w:r w:rsidRPr="007F32CB">
        <w:rPr>
          <w:sz w:val="24"/>
          <w:szCs w:val="24"/>
          <w:lang w:eastAsia="ru-RU"/>
        </w:rPr>
        <w:t xml:space="preserve">1. Утвердить пообъектное распределение бюджетных ассигнований </w:t>
      </w:r>
      <w:r w:rsidRPr="007F32CB">
        <w:rPr>
          <w:sz w:val="24"/>
          <w:szCs w:val="24"/>
          <w:lang w:eastAsia="ru-RU"/>
        </w:rPr>
        <w:br/>
        <w:t xml:space="preserve">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</w:t>
      </w:r>
      <w:r w:rsidRPr="007F32CB">
        <w:rPr>
          <w:sz w:val="24"/>
          <w:szCs w:val="24"/>
          <w:lang w:eastAsia="ru-RU"/>
        </w:rPr>
        <w:br/>
        <w:t xml:space="preserve">и (или) приобретение за счет средств бюджета объектов недвижимого имущества </w:t>
      </w:r>
      <w:r w:rsidRPr="007F32CB">
        <w:rPr>
          <w:sz w:val="24"/>
          <w:szCs w:val="24"/>
          <w:lang w:eastAsia="ru-RU"/>
        </w:rPr>
        <w:br/>
        <w:t>в государственную собственность Санкт-Петербурга в соответствии с Адресной инвестиционной программой на 202</w:t>
      </w:r>
      <w:r w:rsidR="00D44878">
        <w:rPr>
          <w:sz w:val="24"/>
          <w:szCs w:val="24"/>
          <w:lang w:eastAsia="ru-RU"/>
        </w:rPr>
        <w:t>5</w:t>
      </w:r>
      <w:r w:rsidRPr="007F32CB">
        <w:rPr>
          <w:sz w:val="24"/>
          <w:szCs w:val="24"/>
          <w:lang w:eastAsia="ru-RU"/>
        </w:rPr>
        <w:t xml:space="preserve"> год и на плановый период 202</w:t>
      </w:r>
      <w:r w:rsidR="00D44878">
        <w:rPr>
          <w:sz w:val="24"/>
          <w:szCs w:val="24"/>
          <w:lang w:eastAsia="ru-RU"/>
        </w:rPr>
        <w:t>6</w:t>
      </w:r>
      <w:r w:rsidRPr="007F32CB">
        <w:rPr>
          <w:sz w:val="24"/>
          <w:szCs w:val="24"/>
          <w:lang w:eastAsia="ru-RU"/>
        </w:rPr>
        <w:t xml:space="preserve"> и 202</w:t>
      </w:r>
      <w:r w:rsidR="00D44878">
        <w:rPr>
          <w:sz w:val="24"/>
          <w:szCs w:val="24"/>
          <w:lang w:eastAsia="ru-RU"/>
        </w:rPr>
        <w:t>7</w:t>
      </w:r>
      <w:r w:rsidRPr="007F32CB">
        <w:rPr>
          <w:sz w:val="24"/>
          <w:szCs w:val="24"/>
          <w:lang w:eastAsia="ru-RU"/>
        </w:rPr>
        <w:t xml:space="preserve"> годов </w:t>
      </w:r>
      <w:r w:rsidRPr="007F32CB">
        <w:rPr>
          <w:sz w:val="24"/>
          <w:szCs w:val="24"/>
          <w:lang w:eastAsia="ru-RU"/>
        </w:rPr>
        <w:br/>
        <w:t>согласно приложению</w:t>
      </w:r>
      <w:r w:rsidR="00121D65" w:rsidRPr="007F32CB">
        <w:rPr>
          <w:sz w:val="24"/>
          <w:szCs w:val="24"/>
          <w:lang w:eastAsia="ru-RU"/>
        </w:rPr>
        <w:t>.</w:t>
      </w:r>
    </w:p>
    <w:p w:rsidR="007826F9" w:rsidRPr="007826F9" w:rsidRDefault="00075707" w:rsidP="00D44878">
      <w:pPr>
        <w:pStyle w:val="ConsPlusNormal"/>
        <w:spacing w:line="240" w:lineRule="auto"/>
        <w:ind w:firstLine="567"/>
        <w:jc w:val="both"/>
        <w:rPr>
          <w:lang w:eastAsia="ru-RU"/>
        </w:rPr>
      </w:pPr>
      <w:r>
        <w:rPr>
          <w:lang w:eastAsia="ru-RU"/>
        </w:rPr>
        <w:t>2</w:t>
      </w:r>
      <w:r w:rsidR="007826F9" w:rsidRPr="007826F9">
        <w:rPr>
          <w:lang w:eastAsia="ru-RU"/>
        </w:rPr>
        <w:t xml:space="preserve">. Контроль за выполнением постановления возложить на </w:t>
      </w:r>
      <w:r w:rsidR="00D44878" w:rsidRPr="00D44878">
        <w:rPr>
          <w:lang w:eastAsia="ru-RU"/>
        </w:rPr>
        <w:t xml:space="preserve">вице-губернатора </w:t>
      </w:r>
      <w:r w:rsidR="00D44878" w:rsidRPr="00D44878">
        <w:rPr>
          <w:lang w:eastAsia="ru-RU"/>
        </w:rPr>
        <w:br/>
        <w:t>Санкт-Петербурга – руководителя Администрации Губернатора Санкт-Петербурга  Москаленко В.Н.</w:t>
      </w:r>
    </w:p>
    <w:p w:rsidR="00B91043" w:rsidRPr="007F32CB" w:rsidRDefault="00B91043" w:rsidP="007826F9">
      <w:pPr>
        <w:pStyle w:val="ConsPlusNormal"/>
        <w:spacing w:line="240" w:lineRule="auto"/>
        <w:ind w:firstLine="540"/>
        <w:jc w:val="both"/>
        <w:rPr>
          <w:rFonts w:eastAsia="Arial Unicode MS"/>
          <w:lang w:eastAsia="ru-RU" w:bidi="ru-RU"/>
        </w:rPr>
      </w:pPr>
    </w:p>
    <w:p w:rsidR="00B91043" w:rsidRPr="007F32CB" w:rsidRDefault="00B91043" w:rsidP="00B91043">
      <w:pPr>
        <w:tabs>
          <w:tab w:val="left" w:pos="851"/>
        </w:tabs>
        <w:ind w:firstLine="709"/>
        <w:jc w:val="both"/>
        <w:rPr>
          <w:rFonts w:eastAsia="Arial Unicode MS"/>
          <w:sz w:val="24"/>
          <w:szCs w:val="24"/>
          <w:lang w:eastAsia="ru-RU" w:bidi="ru-RU"/>
        </w:rPr>
      </w:pPr>
    </w:p>
    <w:p w:rsidR="00B91043" w:rsidRPr="007F32CB" w:rsidRDefault="00B91043" w:rsidP="00B91043">
      <w:pPr>
        <w:widowControl/>
        <w:tabs>
          <w:tab w:val="left" w:pos="426"/>
        </w:tabs>
        <w:ind w:firstLine="426"/>
        <w:jc w:val="both"/>
        <w:rPr>
          <w:b/>
          <w:bCs/>
          <w:sz w:val="24"/>
          <w:szCs w:val="24"/>
        </w:rPr>
      </w:pPr>
      <w:r w:rsidRPr="007F32CB">
        <w:rPr>
          <w:b/>
          <w:bCs/>
          <w:sz w:val="24"/>
          <w:szCs w:val="24"/>
        </w:rPr>
        <w:t>Губернатор</w:t>
      </w:r>
    </w:p>
    <w:p w:rsidR="008E7014" w:rsidRPr="007F32CB" w:rsidRDefault="00B91043">
      <w:pPr>
        <w:widowControl/>
        <w:spacing w:after="200" w:line="276" w:lineRule="auto"/>
        <w:rPr>
          <w:b/>
          <w:bCs/>
          <w:sz w:val="24"/>
          <w:szCs w:val="24"/>
        </w:rPr>
        <w:sectPr w:rsidR="008E7014" w:rsidRPr="007F32CB" w:rsidSect="00121D65">
          <w:headerReference w:type="default" r:id="rId9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  <w:r w:rsidRPr="007F32CB">
        <w:rPr>
          <w:b/>
          <w:bCs/>
          <w:sz w:val="24"/>
          <w:szCs w:val="24"/>
        </w:rPr>
        <w:t xml:space="preserve">Санкт-Петербурга </w:t>
      </w:r>
      <w:r w:rsidRPr="007F32CB">
        <w:rPr>
          <w:b/>
          <w:bCs/>
          <w:sz w:val="24"/>
          <w:szCs w:val="24"/>
        </w:rPr>
        <w:tab/>
      </w:r>
      <w:r w:rsidRPr="007F32CB">
        <w:rPr>
          <w:b/>
          <w:bCs/>
          <w:sz w:val="24"/>
          <w:szCs w:val="24"/>
        </w:rPr>
        <w:tab/>
        <w:t xml:space="preserve">                                                                                        А.Д.Беглов</w:t>
      </w:r>
    </w:p>
    <w:p w:rsidR="00B91043" w:rsidRPr="007F32CB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bookmarkStart w:id="1" w:name="P37"/>
      <w:bookmarkEnd w:id="1"/>
      <w:r w:rsidRPr="007F32CB">
        <w:rPr>
          <w:rFonts w:eastAsiaTheme="minorEastAsia"/>
          <w:sz w:val="24"/>
          <w:szCs w:val="24"/>
          <w:lang w:eastAsia="ru-RU"/>
        </w:rPr>
        <w:lastRenderedPageBreak/>
        <w:t>Приложение</w:t>
      </w:r>
    </w:p>
    <w:p w:rsidR="00B91043" w:rsidRPr="007F32CB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sz w:val="24"/>
          <w:szCs w:val="24"/>
          <w:lang w:eastAsia="ru-RU"/>
        </w:rPr>
        <w:t xml:space="preserve">к постановлению </w:t>
      </w:r>
    </w:p>
    <w:p w:rsidR="00B91043" w:rsidRPr="007F32CB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sz w:val="24"/>
          <w:szCs w:val="24"/>
          <w:lang w:eastAsia="ru-RU"/>
        </w:rPr>
        <w:t xml:space="preserve">Правительства Санкт-Петербурга </w:t>
      </w:r>
    </w:p>
    <w:p w:rsidR="00B91043" w:rsidRPr="007F32CB" w:rsidRDefault="00B91043" w:rsidP="00B91043">
      <w:pPr>
        <w:autoSpaceDE w:val="0"/>
        <w:autoSpaceDN w:val="0"/>
        <w:spacing w:line="240" w:lineRule="auto"/>
        <w:ind w:left="11057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sz w:val="24"/>
          <w:szCs w:val="24"/>
          <w:lang w:eastAsia="ru-RU"/>
        </w:rPr>
        <w:t>от ________№ ________</w:t>
      </w:r>
    </w:p>
    <w:p w:rsidR="00B91043" w:rsidRPr="007F32CB" w:rsidRDefault="00B91043" w:rsidP="00B91043">
      <w:pPr>
        <w:pStyle w:val="ConsPlusNormal"/>
        <w:ind w:left="9923"/>
        <w:outlineLvl w:val="1"/>
      </w:pPr>
    </w:p>
    <w:p w:rsidR="004819B7" w:rsidRPr="008C2EA9" w:rsidRDefault="004819B7" w:rsidP="004819B7">
      <w:pPr>
        <w:autoSpaceDE w:val="0"/>
        <w:autoSpaceDN w:val="0"/>
        <w:spacing w:line="240" w:lineRule="auto"/>
        <w:ind w:left="11057"/>
        <w:rPr>
          <w:rFonts w:eastAsiaTheme="minorEastAsia"/>
          <w:sz w:val="16"/>
          <w:szCs w:val="16"/>
          <w:lang w:eastAsia="ru-RU"/>
        </w:rPr>
      </w:pPr>
    </w:p>
    <w:p w:rsidR="004819B7" w:rsidRPr="007F32CB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>ПООБЪЕКТНОЕ РАСПРЕДЕЛЕНИЕ</w:t>
      </w:r>
    </w:p>
    <w:p w:rsidR="004819B7" w:rsidRPr="007F32CB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 xml:space="preserve">бюджетных ассигнований на осуществление капитальных вложений в существующие и создаваемые объекты </w:t>
      </w:r>
    </w:p>
    <w:p w:rsidR="004819B7" w:rsidRPr="007F32CB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 xml:space="preserve">капитального строительства государственной собственности Санкт-Петербурга и (или) приобретение за счет средств </w:t>
      </w:r>
    </w:p>
    <w:p w:rsidR="004819B7" w:rsidRPr="007F32CB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 xml:space="preserve">бюджета объектов недвижимого имущества в государственную собственность Санкт-Петербурга </w:t>
      </w:r>
    </w:p>
    <w:p w:rsidR="004819B7" w:rsidRPr="007F32CB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>в соответствии с Адресной инвестиционной программой на 202</w:t>
      </w:r>
      <w:r w:rsidR="00D44878">
        <w:rPr>
          <w:rFonts w:eastAsiaTheme="minorEastAsia"/>
          <w:b/>
          <w:sz w:val="24"/>
          <w:szCs w:val="24"/>
          <w:lang w:eastAsia="ru-RU"/>
        </w:rPr>
        <w:t>5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год и на плановый период 202</w:t>
      </w:r>
      <w:r w:rsidR="00D44878">
        <w:rPr>
          <w:rFonts w:eastAsiaTheme="minorEastAsia"/>
          <w:b/>
          <w:sz w:val="24"/>
          <w:szCs w:val="24"/>
          <w:lang w:eastAsia="ru-RU"/>
        </w:rPr>
        <w:t>6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и 202</w:t>
      </w:r>
      <w:r w:rsidR="00D44878">
        <w:rPr>
          <w:rFonts w:eastAsiaTheme="minorEastAsia"/>
          <w:b/>
          <w:sz w:val="24"/>
          <w:szCs w:val="24"/>
          <w:lang w:eastAsia="ru-RU"/>
        </w:rPr>
        <w:t>7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годов</w:t>
      </w:r>
    </w:p>
    <w:p w:rsidR="005A73AE" w:rsidRPr="00CB4CFC" w:rsidRDefault="00C31AAB" w:rsidP="00C31AAB">
      <w:pPr>
        <w:autoSpaceDE w:val="0"/>
        <w:autoSpaceDN w:val="0"/>
        <w:spacing w:after="60" w:line="240" w:lineRule="auto"/>
        <w:ind w:left="-227" w:right="-567"/>
        <w:jc w:val="right"/>
        <w:rPr>
          <w:rFonts w:eastAsiaTheme="minorEastAsia"/>
          <w:sz w:val="18"/>
          <w:szCs w:val="18"/>
          <w:lang w:eastAsia="ru-RU"/>
        </w:rPr>
      </w:pPr>
      <w:r>
        <w:rPr>
          <w:rFonts w:eastAsiaTheme="minorEastAsia"/>
          <w:sz w:val="18"/>
          <w:szCs w:val="18"/>
          <w:lang w:eastAsia="ru-RU"/>
        </w:rPr>
        <w:t xml:space="preserve">     </w:t>
      </w:r>
      <w:r w:rsidR="005A73AE">
        <w:rPr>
          <w:rFonts w:eastAsiaTheme="minorEastAsia"/>
          <w:sz w:val="18"/>
          <w:szCs w:val="18"/>
          <w:lang w:eastAsia="ru-RU"/>
        </w:rPr>
        <w:t xml:space="preserve"> </w:t>
      </w:r>
      <w:r w:rsidR="005A73AE" w:rsidRPr="00CB4CFC">
        <w:rPr>
          <w:rFonts w:eastAsiaTheme="minorEastAsia"/>
          <w:sz w:val="18"/>
          <w:szCs w:val="18"/>
          <w:lang w:eastAsia="ru-RU"/>
        </w:rPr>
        <w:t>(тыс. руб.)</w:t>
      </w: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5"/>
        <w:gridCol w:w="1701"/>
        <w:gridCol w:w="1134"/>
        <w:gridCol w:w="1276"/>
        <w:gridCol w:w="1276"/>
        <w:gridCol w:w="1276"/>
        <w:gridCol w:w="1309"/>
        <w:gridCol w:w="1276"/>
        <w:gridCol w:w="1384"/>
      </w:tblGrid>
      <w:tr w:rsidR="00621EA3" w:rsidRPr="00D44878" w:rsidTr="00C31AAB">
        <w:trPr>
          <w:trHeight w:val="171"/>
        </w:trPr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Направление расходов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Код целевой статьи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D44878" w:rsidRPr="00D44878" w:rsidRDefault="00D44878" w:rsidP="001B7C18">
            <w:pPr>
              <w:widowControl/>
              <w:spacing w:line="240" w:lineRule="auto"/>
              <w:ind w:left="-113" w:right="-113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Год начала </w:t>
            </w:r>
            <w:r w:rsidR="001B7C1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и окончания проведения работ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Общий объем расходов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D44878" w:rsidRPr="00D44878" w:rsidRDefault="00D44878" w:rsidP="009669D5">
            <w:pPr>
              <w:widowControl/>
              <w:spacing w:line="240" w:lineRule="auto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Профинанси</w:t>
            </w:r>
            <w:r w:rsidR="009669D5">
              <w:rPr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ровано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на 1 января очередного финансового года </w:t>
            </w:r>
          </w:p>
        </w:tc>
        <w:tc>
          <w:tcPr>
            <w:tcW w:w="3861" w:type="dxa"/>
            <w:gridSpan w:val="3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Объем расходов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  <w:hideMark/>
          </w:tcPr>
          <w:p w:rsidR="00D44878" w:rsidRPr="00D44878" w:rsidRDefault="00D44878" w:rsidP="002F1588">
            <w:pPr>
              <w:widowControl/>
              <w:spacing w:line="240" w:lineRule="auto"/>
              <w:ind w:left="-113" w:right="-113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Остаток лимита бюджетных обязательств </w:t>
            </w:r>
            <w:r w:rsidR="008B34D1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на 1 января года, следующего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за плановым периодом </w:t>
            </w:r>
          </w:p>
        </w:tc>
      </w:tr>
      <w:tr w:rsidR="009669D5" w:rsidRPr="00D44878" w:rsidTr="00C31AAB">
        <w:trPr>
          <w:trHeight w:val="1237"/>
        </w:trPr>
        <w:tc>
          <w:tcPr>
            <w:tcW w:w="3119" w:type="dxa"/>
            <w:vMerge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г.</w:t>
            </w:r>
          </w:p>
        </w:tc>
        <w:tc>
          <w:tcPr>
            <w:tcW w:w="1384" w:type="dxa"/>
            <w:vMerge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84FAF" w:rsidRPr="00D44878" w:rsidTr="00C31AAB">
        <w:trPr>
          <w:trHeight w:val="263"/>
        </w:trPr>
        <w:tc>
          <w:tcPr>
            <w:tcW w:w="3119" w:type="dxa"/>
            <w:shd w:val="clear" w:color="auto" w:fill="auto"/>
            <w:vAlign w:val="center"/>
          </w:tcPr>
          <w:p w:rsidR="00584FAF" w:rsidRPr="00D44878" w:rsidRDefault="00584FAF" w:rsidP="00584FAF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4FAF" w:rsidRPr="00D44878" w:rsidRDefault="00584FAF" w:rsidP="00584FAF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84FAF" w:rsidRPr="00D44878" w:rsidRDefault="00584FAF" w:rsidP="00584FAF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4FAF" w:rsidRPr="00D44878" w:rsidRDefault="00584FAF" w:rsidP="00584FAF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4FAF" w:rsidRPr="00D44878" w:rsidRDefault="00584FAF" w:rsidP="00584FAF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4FAF" w:rsidRPr="00D44878" w:rsidRDefault="00584FAF" w:rsidP="00584FAF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4FAF" w:rsidRPr="00D44878" w:rsidRDefault="00584FAF" w:rsidP="00584FAF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584FAF" w:rsidRPr="00D44878" w:rsidRDefault="00584FAF" w:rsidP="00584FAF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4FAF" w:rsidRPr="00D44878" w:rsidRDefault="00584FAF" w:rsidP="00584FAF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84FAF" w:rsidRPr="00D44878" w:rsidRDefault="00584FAF" w:rsidP="00584FAF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9669D5" w:rsidRPr="00D44878" w:rsidTr="00C31AAB">
        <w:trPr>
          <w:trHeight w:val="40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232 017 100,8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262 747 275,4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302 706 985,4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49ED" w:rsidRPr="00D44878" w:rsidTr="00C31AAB">
        <w:trPr>
          <w:trHeight w:val="428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0A49ED" w:rsidRPr="000A49ED" w:rsidRDefault="000A49ED" w:rsidP="000A49ED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числе, средства федерального бюджета</w:t>
            </w: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A49ED" w:rsidRPr="00D44878" w:rsidRDefault="000A49ED" w:rsidP="00D44878">
            <w:pPr>
              <w:widowControl/>
              <w:spacing w:line="240" w:lineRule="auto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A49ED" w:rsidRPr="00D44878" w:rsidRDefault="000A49ED" w:rsidP="00D44878">
            <w:pPr>
              <w:widowControl/>
              <w:spacing w:line="240" w:lineRule="auto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A49ED" w:rsidRPr="00584FAF" w:rsidRDefault="000A49ED" w:rsidP="00D44878">
            <w:pPr>
              <w:widowControl/>
              <w:spacing w:line="240" w:lineRule="auto"/>
              <w:jc w:val="right"/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584FAF"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  <w:t>311 300,8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0A49ED" w:rsidRPr="00584FAF" w:rsidRDefault="000A49ED" w:rsidP="00D44878">
            <w:pPr>
              <w:widowControl/>
              <w:spacing w:line="240" w:lineRule="auto"/>
              <w:jc w:val="right"/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584FAF"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  <w:t>6 985,4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A49ED" w:rsidRPr="00584FAF" w:rsidRDefault="000A49ED" w:rsidP="00D44878">
            <w:pPr>
              <w:widowControl/>
              <w:spacing w:line="240" w:lineRule="auto"/>
              <w:jc w:val="right"/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584FAF"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  <w:t>6 985,4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0A49ED" w:rsidRPr="00D44878" w:rsidRDefault="000A49ED" w:rsidP="00D44878">
            <w:pPr>
              <w:widowControl/>
              <w:spacing w:line="240" w:lineRule="auto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C31AAB">
        <w:trPr>
          <w:trHeight w:val="608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584FAF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РАЗВИТИЕ ЗДРАВООХРАНЕНИЯ В САНКТ-ПЕТЕРБУРГЕ</w:t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24 776 038,4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26 000 290,1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35 924 424,4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C31AAB">
        <w:trPr>
          <w:trHeight w:val="357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A3645D">
            <w:pPr>
              <w:pStyle w:val="1"/>
            </w:pPr>
            <w:r w:rsidRPr="00D44878">
              <w:t>КОМИТЕТ ПО СТРОИТЕЛЬСТВУ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24 776 038,4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26 000 290,1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35 924 424,4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C31AAB">
        <w:trPr>
          <w:trHeight w:val="168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</w:t>
            </w:r>
            <w:r w:rsidR="004872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ГБУЗ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ДЕТСКАЯ ГОРОДСКАЯ БОЛЬНИЦА № 1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872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РАЗМЕЩЕНИЯ ДЕТСКОГО ЦЕНТРА ХИРУРГИИ ВРОЖДЕННЫХ ПОРОКОВ РАЗВИТИЯ </w:t>
            </w:r>
            <w:r w:rsidR="004872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ВОССТАНОВИТЕЛЬНОГО ЛЕЧЕНИЯ (НА 250 КОЕК) </w:t>
            </w:r>
            <w:r w:rsidR="004872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АВАНГАРДНАЯ УЛИЦА, ДОМ 14, ЛИТЕРА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16 405 262,4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8 956 015,5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7 449 246,9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</w:tbl>
    <w:p w:rsidR="00584FAF" w:rsidRDefault="00584FAF">
      <w:r>
        <w:br w:type="page"/>
      </w: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5"/>
        <w:gridCol w:w="1701"/>
        <w:gridCol w:w="1134"/>
        <w:gridCol w:w="1276"/>
        <w:gridCol w:w="1276"/>
        <w:gridCol w:w="1276"/>
        <w:gridCol w:w="1309"/>
        <w:gridCol w:w="1276"/>
        <w:gridCol w:w="1384"/>
      </w:tblGrid>
      <w:tr w:rsidR="00584FAF" w:rsidRPr="00D44878" w:rsidTr="002F1588">
        <w:trPr>
          <w:trHeight w:val="268"/>
          <w:tblHeader/>
        </w:trPr>
        <w:tc>
          <w:tcPr>
            <w:tcW w:w="3119" w:type="dxa"/>
            <w:shd w:val="clear" w:color="auto" w:fill="auto"/>
            <w:vAlign w:val="center"/>
          </w:tcPr>
          <w:p w:rsidR="00584FAF" w:rsidRPr="00584FAF" w:rsidRDefault="00584FAF" w:rsidP="00584FAF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84FAF">
              <w:rPr>
                <w:b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84FAF" w:rsidRPr="00584FAF" w:rsidRDefault="00584FAF" w:rsidP="00584FAF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84FAF">
              <w:rPr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84FAF" w:rsidRPr="00584FAF" w:rsidRDefault="00584FAF" w:rsidP="00584FAF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84FAF">
              <w:rPr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4FAF" w:rsidRPr="00584FAF" w:rsidRDefault="00584FAF" w:rsidP="00584FAF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84FAF">
              <w:rPr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84FAF" w:rsidRPr="00584FAF" w:rsidRDefault="00584FAF" w:rsidP="00584FAF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84FAF">
              <w:rPr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84FAF" w:rsidRPr="00584FAF" w:rsidRDefault="00584FAF" w:rsidP="00584FAF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84FAF">
              <w:rPr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4FAF" w:rsidRPr="00584FAF" w:rsidRDefault="00584FAF" w:rsidP="00584FAF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84FAF">
              <w:rPr>
                <w:b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584FAF" w:rsidRPr="00584FAF" w:rsidRDefault="00584FAF" w:rsidP="00584FAF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84FAF">
              <w:rPr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4FAF" w:rsidRPr="00584FAF" w:rsidRDefault="00584FAF" w:rsidP="00584FAF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84FAF">
              <w:rPr>
                <w:b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84FAF" w:rsidRPr="00584FAF" w:rsidRDefault="00584FAF" w:rsidP="00584FAF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84FAF">
              <w:rPr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9669D5" w:rsidRPr="00D44878" w:rsidTr="002F1588">
        <w:trPr>
          <w:trHeight w:val="197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АМБУЛАТОРНО-ПОЛИКЛИНИЧЕСКОГО УЧРЕЖДЕНИЯ СО СТАНЦИЕЙ СКОРОЙ ПОМОЩИ ПО АДРЕСУ: САНКТ-ПЕТЕРБУРГ, ТЕРРИТОРИЯ ПРЕДПРИЯТИЯ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РУЧЬИ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, УЧАСТОК 11.2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913181">
            <w:pPr>
              <w:widowControl/>
              <w:spacing w:line="240" w:lineRule="auto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801 412,2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800 842,9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569,3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338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ЗДАНИЙ </w:t>
            </w:r>
            <w:r w:rsidR="00621EA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СПБ ГБУЗ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ГОРОДСКАЯ БОЛЬНИЦА № 40</w:t>
            </w:r>
            <w:r w:rsidR="00621EA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КУРОРТНОГО РАЙОНА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21EA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ПОД РАЗМЕЩЕНИЕ ЛАБОРАТОРИИ КЛЕТОЧНЫХ ТЕХНОЛОГИЙ ПО АДРЕСУ: САНКТ-ПЕТЕРБУРГ, </w:t>
            </w:r>
            <w:r w:rsidR="00621EA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Г. СЕСТРОРЕЦК, УЛ. БОРИСОВА, ДОМ 9, ЛИТЕРА У </w:t>
            </w:r>
            <w:r w:rsidR="00A3645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МАТЕРИАЛЬНОГО СКЛАДА</w:t>
            </w:r>
            <w:r w:rsidR="00621EA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СЕСТРОРЕЦК, </w:t>
            </w:r>
            <w:r w:rsidR="00621EA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НАБ. РЕКИ СЕСТРЫ, Д. 23, ЛИТЕРА 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2 221 008,0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218 182,5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2 002 825,5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62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ПОДСТАНЦИИ СКОРОЙ МЕДИЦИНСКОЙ ПОМОЩИ </w:t>
            </w:r>
            <w:r w:rsidR="00621EA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ГОРОД КРАСНОЕ СЕЛО, </w:t>
            </w:r>
            <w:r w:rsidR="00621EA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РЯБЧИКОВА, УЧАСТОК 1 (ЗАПАДНЕЕ ДОМА 11, ЛИТЕРА Ж, ПО УЛИЦЕ РЯБЧИКОВА)</w:t>
            </w:r>
            <w:r w:rsidR="00621EA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(7 МАШИН), ВКЛЮЧАЯ КОРРЕКТИРОВКУ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296 083,6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95 225,9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200 857,7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368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СТАНЦИИ СКОРОЙ МЕДИЦИНСКОЙ ПОМОЩИ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10 БРИГАД ПО АДРЕСУ: САНКТ-ПЕТЕРБУРГ,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ГОРОД ПЕТЕРГОФ,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УЛИЦА ПЕРВОГО МАЯ, УЧАСТОК 87 (ТЕРРИТОРИЯ, ОГРАНИЧЕННАЯ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ПЕРВОГО МАЯ, ГОСТИЛИЦКОЙ УЛ., УНИВЕРСИТЕТСКИМ ПР., ШИРОКОЙ УЛ.,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ПЕТРОДВОРЦОВОМ РАЙОНЕ; ФЗУ № 1), ВКЛЮЧАЯ РАЗРАБОТКУ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587 238,2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586 645,3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592,9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56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ВЫСОКОТЕХНОЛОГИЧЕСКОГО МЕДИЦИНСКОГО КОРПУСА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СПБ ГБУЗ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ГОРОДСКАЯ БОЛЬНИЦА № 15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АВАНГАРДНАЯ УЛИЦА, ДОМ 4, ЛИТЕРА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19 632 099,2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7 100 867,0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7 391 177,2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5 140 055,0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НОВОГО МНОГОПРОФИЛЬНОГО ЛЕЧЕБНО-ДИАГНОСТИЧЕСКОГО КОРПУСА 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УЧРЕЖДЕНИЯ ЗДРАВООХРАНЕНИЯ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ГОРОДСКАЯ  БОЛЬНИЦА № 40 КУРОРТНОГО РАЙОНА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Г. СЕСТРОРЕЦК, УЛ. БОРИСОВА, Д .9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15 652 212,6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15 596 423,9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55 788,7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41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ГБУЗ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КОЖНО-ВЕНЕРОЛОГИЧЕСКИЙ ДИСПАНСЕР № 8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ПЕРЕДОВИКОВ, УЧАСТОК 1 (СЕВЕРНЕЕ Д.21. ЛИТЕРА А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УЛ. ПЕРЕДОВИКОВ)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(УЛ. ПЕРЕДОВИКОВ,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ЗАПАДНЕЕ Д. 25), ВКЛЮЧАЯ РАЗРАБОТКУ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CE435E">
            <w:pPr>
              <w:widowControl/>
              <w:spacing w:line="240" w:lineRule="auto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886 846,9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30 330,5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76 313,6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780 202,8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97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ПОС. ПЕСОЧНЫЙ, ЛЕНИНГРАДСКАЯ УЛ.,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Д. 52А, ЛИТЕРА А,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ДЛЯ РАЗМЕЩЕНИЯ АМБУЛАТОРНО-ПОЛИКЛИНИЧЕСКОГО УЧРЕЖДЕНИЯ С ДНЕВНЫМ СТАЦИОНАРОМ НА 120 КОЕК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1 427 987,9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351 004,4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1 076 983,5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80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ОТДЕЛЕНИЯ СКОРОЙ МЕДИЦИНСКОЙ ПОМОЩИ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8 БРИГАД ГУЗ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ГОРОДСКАЯ ПОЛИКЛИНИКА № 112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КВАРТАЛ 10 РАЙОНА ГРАЖДАНСКОГО ПРОСПЕКТА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389 913,1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386 806,4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3 106,7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ОБЩЕЖИТИЯ ДЛЯ СОТРУДНИКОВ ОНКОЛОГИЧЕСКОЙ БОЛЬНИЦЫ ПО АДРЕСУ: ПОС. ПЕСОЧНЫЙ, ЛЕНИНГРАДСКАЯ УЛ.,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УЧАСТОК 1, (ЮГО-ВОСТОЧНЕЕ ДОМА 68, ЛИТЕРА Щ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ЛЕНИНГРАДСКОЙ УЛИЦЕ); ПОС. ПЕСОЧНЫЙ, ВКЛЮЧАЯ КОРРЕКТИРОВКУ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1 181 383,9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302 400,7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878 983,2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8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ПОЛИКЛИНИКИ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ДЛЯ ВЗРОСЛЫХ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ТЕРРИТОРИИ, ОГРАНИЧЕННОЙ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ПР. МАРШАЛА БЛЮХЕРА, ЛАБОРАТОРНЫМ ПР., БЕСТУЖЕВСКОЙ УЛ., ПЕРСПЕКТИВНЫМ ПРОДОЛЖЕНИЕМ БЕСТУЖЕВСКОЙ УЛ., КУШЕЛЕВСКОЙ ДОР.,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УЧАСТОК 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1 475 931,0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975 052,5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500 878,5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62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ПОЛИКЛИНИКИ ПО АДРЕСУ: САНКТ-ПЕТЕРБУРГ,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ПОС. ШУШАРЫ,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КОЛПИНСКОЕ ШОССЕ,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УЧАСТОК 168 (КВАРТАЛ II)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5 637 290,7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7 297,5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350 000,0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5 279 993,2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76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АМБУЛАТОРНО-ПОЛИКЛИНИЧЕСКОГО УЧРЕЖДЕНИЯ ПО АДРЕСУ: САНКТ-ПЕТЕРБУРГ,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ПРОСПЕКТ КОМЕНДАНТСКИЙ, УЧАСТОК 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4 338 233,2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6 833,2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4 031 400,0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ПОЛИКЛИНИКИ ДЛЯ ДЕТЕЙ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ТЕРРИТОРИИ, ОГРАНИЧЕННОЙ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ПР. МАРШАЛА БЛЮХЕРА, ПРОЕКТИРУЕМОЙ УЛ., ПОЛЮСТРОВСКИМ ПР., ПРОЕКТИРУЕМОЙ УЛ.,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УЧАСТОК 24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1 510 167,4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802 584,3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707 583,1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84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РАДИОЛОГИЧЕСКОГО КОРПУСА СПБ ГБУЗ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ГОРОДСКАЯ БОЛЬНИЦА № 40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КУРОРТНОГО РАЙОНА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Г. СЕСТРОРЕЦК,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БОРИСОВА, УЧАСТОК 18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2 489 202,0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1 157 603,7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1 331 598,3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ПСИХОНЕВРОЛОГИЧЕСКОГО ДИСПАНСЕРА ПО АДРЕСУ: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Г. САНКТ-ПЕТЕРБУРГ,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ЮЖНОЕ ШОССЕ, УЧАСТОК 1 (СЕВЕРО-ВОСТОЧНЕЕ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ДОМА № 50, ЛИТЕРА А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ЮЖНОМУ ШОССЕ)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(УЛ. СОФИЙСКАЯ,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ВОСТОЧНЕЕ ДОМА № 52, ЛИТЕРЫ Е, Ж)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(НА 300 ПОСЕЩЕНИЙ В СМЕНУ)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878 330,7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580 435,6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297 895,1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АМБУЛАТОРНО-ПОЛИКЛИНИЧЕСКОГО УЧРЕЖДЕНИЯ (420 ПОСЕЩЕНИЙ В СМЕНУ) СО ВСТРОЕННОЙ СТАНЦИЕЙ СКОРОЙ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НЕОТЛОЖНОЙ ПОМОЩИ </w:t>
            </w:r>
            <w:r w:rsidR="0091318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(8 МАШИН) ПО АДРЕСУ: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САНКТ-ПЕТЕРБУРГ, МУНИЦИПАЛЬНЫЙ ОКРУГ ПРОМЕТЕЙ, УЛ. ОЛЬГИ ФОРШ, УЧАСТОК 11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2 200 575,9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79 759,3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240 000,0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1 880 816,6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13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ПАРКИНГА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ПОС. ПЕСОЧНЫЙ, ЛЕНИНГРАДСКАЯ УЛ., ВОСТОЧНЕЕ ДОМА № 68 А, ЛИТЕРА 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546 964,6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24 141,0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522 823,6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АМБУЛАТОРНО-ПОЛИКЛИНИЧЕСКОГО УЧРЕЖДЕНИЯ НА ТЕРРИТОРИИ, ОГРАНИЧЕННОЙ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ПУЛКОВСКИМ ШОССЕ, ДУНАЙСКИМ ПР.,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МОСКОВСКИМ ШОССЕ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ЮЖНЫМ ПОЛУКОЛЬЦОМ ОКТЯБРЬСКОЙ ЖЕЛЕЗНОЙ ДОРОГИ,  ФЗУ 93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4 428 139,7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69 243,0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450 000,0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3 908 896,7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НОВОГО ЗДАНИЯ ЛЕЧЕБНОГО КОРПУСА ОБЩЕЙ МОЩНОСТЬЮ 350 КОЕК ДЛЯ САНКТ-ПЕТЕРБУРГСКОГО ГОСУДАРСТВЕННОГО БЮДЖЕТНОГО УЧРЕЖДЕНИЯ ЗДРАВООХРАНЕНИЯ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ПСИХИАТРИЧЕСКАЯ БОЛЬНИЦА № 1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ИМ. П.П. КАЩЕНКО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УЛИЦА МЕНЬКОВСКАЯ, ДОМ 10, СЕЛО НИКОЛЬСКОЕ ГАТЧИНСКОГО РАЙОНА ЛЕНИНГРАДСКОЙ ОБЛАСТИ, 188357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ГАТЧИНСКИЙ ЛЕН.ОБЛАСТЬ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4 183 285,0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4 073 285,0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СТОМАТОЛОГИЧЕСКОЙ ПОЛИКЛИНИКИ ПО АДРЕСУ: САНКТ-ПЕТЕРБУРГ, ТУРИСТСКАЯ УЛИЦА,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УЧАСТОК 18 (ЮГО-ЗАПАДНЕЕ ПЕРЕСЕЧЕНИЯ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УЛИЦЕЙ ОПТИКОВ),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(СПЧ, КВАРТАЛ 59А, КОРПУС 34) (420 ПОСЕЩЕНИЙ В СМЕНУ), ВКЛЮЧАЯ РАЗРАБОТКУ  ПРОЕКТНОЙ ДОКУМЕНТАЦИИ СТАДИИ РД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1 295 966,4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925 966,4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ПОЛИКЛИНИКИ ДЛЯ ВЗРОСЛЫХ С ЖЕНСКОЙ КОНСУЛЬТАЦИЕЙ ПО АДРЕСУ: САНКТ-ПЕТЕРБУРГ, ВНУТРИГОРОДСКОЕ МУНИЦИПАЛЬНОЕ ОБРАЗОВАНИЕ ГОРОДА ФЕДЕРАЛЬНОГО ЗНАЧЕНИЯ САНКТ-ПЕТЕРБУРГА МУНИЦИПАЛЬНЫЙ ОКРУГ СВЕТЛАНОВСКОЕ,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СЕВЕРНЫЙ ПРОСПЕКТ, ЗЕМЕЛЬНЫЙ УЧАСТОК 116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5 632 407,5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480 000,0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5 102 407,5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СКЛАДА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 ГОСУДАРСТВЕННОГО КАЗЕННОГО УЧРЕЖДЕНИЯ ЗДРАВООХРАНЕНИЯ ОСОБОГО ТИПА МЕДИЦИНСКИЙ ЦЕНТР МОБИЛИЗАЦИОННЫХ РЕЗЕРВОВ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РЕЗЕРВ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ПОС. ПЕСОЧНЫЙ, ЛЕНИНГРАДСКАЯ УЛ., Д. 72А, ЛИТ. Ж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199 017,9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191 569,3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7 448,6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56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CE435E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2007-2027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651 366,0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376 737,9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63 119,1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85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ЗДАНИЙ ПОЛИКЛИНИЧЕСКОГО КОРПУСА И КОРПУСА ПОД ЛУЧЕВОЙ БЛОК ГБУЗ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ГОРОДСКОЙ КЛИНИЧЕСКИЙ ОНКОЛОГИЧЕСКИЙ ДИСПАНСЕР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УЛЬЯНКА, КВАРТАЛ 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2007-2025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ПОЛИКЛИНИКИ ДЛЯ ДЕТЕЙ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НА ЗЕМЕЛЬНОМ УЧАСТКЕ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ГОРОД ПУШКИН, ЛЕНИНГРАДСКАЯ УЛИЦА, ЗЕМЕЛЬНЫЙ УЧАСТОК 18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2021-2025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423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ЗДАНИЙ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РАЗМЕЩЕНИЯ ЦЕНТРА ПАЛЛИАТИВНОЙ МЕДИЦИНСКОЙ ПОМОЩИ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  <w:t xml:space="preserve">ПО АДРЕСУ: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Г. КОЛПИНО,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СЕВАСТЬЯНОВА,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ЮГО-ЗАПАДНЕЕ ДОМА № 3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КОЛПИНСКОЙ УЛ.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(САНКТ-ПЕТЕРБУРГ,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ГОРОД КОЛПИНО,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УЛИЦА СЕВАСТЬЯНОВА, УЧАСТОК 21, (ТЕРРИТОРИЯ, ОГРАНИЧЕННАЯ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ЗАГОРОДНОЙ УЛИЦЕЙ, КОЛПИНСКОЙ УЛИЦЕЙ,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УЛИЦЕЙ СЕВАСТЬЯНОВА, ПРОЕКТИРУЕМЫМ ПРОЕЗДОМ; ФЗУ № 17) (КОРРЕКТИРОВКА ПРОЕКТНОЙ ДОКУМЕНТАЦИИ)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ЗДАНИЯ ЖЕНСКОЙ КОН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t xml:space="preserve">СУЛЬТАЦИИ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  <w:t xml:space="preserve">НА ЗЕМЕЛЬНОМ УЧАСТКЕ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БУДАПЕШТСКАЯ УЛ.,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УЧАСТОК 112А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(СЕВЕРО-ЗАПАДНЕЕ Д. 112, КОРП. 1, ЛИТ. А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БУДАПЕШТСКОЙ УЛ.)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326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АМБУЛАТОРНО-ПОЛИКЛИНИЧЕСКОГО УЧРЕЖДЕНИЯ ПО АДРЕСУ: САНКТ-ПЕТЕРБУРГ, ТЕРРИТОРИЯ, ОГРАНИЧЕННАЯ ОЛЬГИНСКОЙ ДОРОГОЙ,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ШИШКИНА,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ВАЛЕРИЯ ГАВРИЛИНА, ЗАРЕЧНОЙ УЛ.,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МИХАИЛА ДУДИНА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(ОЗУ № 11)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68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ЗДАНИЯ ОБЩЕЖИТИЯ КВАРТИРНОГО ТИПА ДЛЯ СОТРУДНИКОВ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ГБУЗ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ПСИХИАТРИЧЕСКАЯ БОЛЬНИЦА № 1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ИМ. П.П. КАЩЕНКО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ЛЕНИНГРАДСКАЯ ОБЛ., ГАТЧИНСКИЙ РАЙОН,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СЕЛО НИКОЛЬСКОЕ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ГАТЧИНСКИЙ ЛЕН.ОБЛАСТЬ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340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АМБУЛАТОРНО-ПОЛИКЛИНИЧЕСКОГО УЧРЕЖДЕНИЯ НА ЗЕМЕЛЬНОМ УЧАСТКЕ ПО АДРЕСУ: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ПОСЕЛОК МЕТАЛЛОСТРОЙ, САДОВАЯ УЛИЦА, УЧАСТОК 1, (ЮГО-ЗАПАДНЕЕ ДОМА 12, КОРПУС 2, ЛИТЕРА А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САДОВОЙ УЛИЦЕ)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340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АМБУЛАТОРНО-ПОЛИКЛИНИЧЕСКОГО УЧРЕЖДЕНИЯ  НА ТЕРРИТОРИИ, ОГРАНИЧЕННОЙ УЛ. ЛИТКЕ, ЦИТАДЕЛЬСКИМ ШОССЕ, ПРОЕКТИРУЕМЫМ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ПРОЕЗДОМ № 2,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БЕРЕГОВОЙ ЛИНИЕЙ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НЕВСКОЙ ГУБЫ, ПРОЕКТИРУЕМЫМ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ПРОЕЗДОМ № 5, ПРОЕКТИРУЕМЫМ 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</w:t>
            </w:r>
            <w:r w:rsidR="00CE435E">
              <w:rPr>
                <w:color w:val="000000"/>
                <w:sz w:val="18"/>
                <w:szCs w:val="18"/>
                <w:lang w:eastAsia="ru-RU"/>
              </w:rPr>
              <w:t>Р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ОЕЗДОМ № 6, КРОНШТАДТСКИМ ШОССЕ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68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СТАНЦИИ СКОРОЙ И НЕОТЛОЖНОЙ ПОМОЩИ НА ЗЕМЕЛЬНОМ УЧАСТКЕ ПО АДРЕСУ: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САНКТ-ПЕТЕРБУРГ, ЛАБОРАТОРНЫЙ ПРОСПЕКТ, УЧАСТОК 27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РАЗМЕЩЕНИЯ ПАТОЛОГОАНАТОМИЧЕСКОГО ОТДЕЛЕНИЯ С МОРГОМ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РАЙОННЫМ СУДЕБНО-МЕДИЦИНСКИМ ОТДЕЛЕНИЕМ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СПБ ГБУЗ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НИКОЛАЕВСКАЯ БОЛЬНИЦА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НА ЗЕМЕЛЬНОМ УЧАСТКЕ ПО АДРЕСУ: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САНКТ-ПЕТЕРБУРГ, ВНУТРИГОРОДСКОЕ МУНИЦИПАЛЬНОЕ ОБРАЗОВАНИЕ ГОРОДА ФЕДЕРАЛЬНОГО ЗНАЧЕНИЯ САНКТ-ПЕТЕРБУРГА </w:t>
            </w:r>
            <w:r w:rsidR="00C21D1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ГОРОД ПЕТЕРГОФ, КОНСТАНТИНОВСКАЯ УЛИЦА, УЧАСТОК 1А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41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АМБУЛАТОРНО-ПОЛИКЛИНИЧЕСКОГО УЧРЕЖДЕНИЯ НА ЗЕМЕЛЬНОМ УЧАСТКЕ ПО АДРЕСУ: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МУНИЦИПАЛЬНЫЙ ОКРУГ ПОЛЮСТРОВО,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ПИСКАРЁВСКИЙ ПРОСПЕКТ, УЧАСТОК 22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C3574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339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УЧЕБНОГО ЦЕНТРА ГОСУДАРСТВЕННОГО БЮДЖЕТНОГО УЧРЕЖДЕНИЯ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САНКТ-ПЕТЕРБУРГСКИЙ НАУЧНО-ИССЛЕДОВАТЕЛЬСКИЙ ИНСТИТУТ СКОРОЙ ПОМОЩИ ИМ. И.И. ДЖАНЕЛИДЗЕ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УЛИЦА ФУЧИКА, УЧАСТОК 26 (ЮГО-ВОСТОЧНЕЕ ПЕРЕСЕЧЕНИЯ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УЛИЦЫ ФУЧИКА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БУДАПЕШТСКОЙ УЛИЦЕЙ)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ДЛЯ СОВРЕМЕННОГО ИСПОЛЬЗОВАНИЯ КОМПЛЕКСА ЗДАНИЙ ПО АДРЕСУ: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14-Я ЛИНИЯ В.О., ДОМ 57-61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ЗДРАВООХРАНЕНИЯ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ДЕТСКАЯ ГОРОДСКАЯ БОЛЬНИЦА № 2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СВЯТОЙ МАРИИ МАГДАЛИНЫ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C3574">
            <w:pPr>
              <w:widowControl/>
              <w:spacing w:line="240" w:lineRule="auto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55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МЕДИЦИНСКОГО КОЛЛЕДЖА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ГОРОДСКОГО АККРЕДИТАЦИОННОГО ЦЕНТРА ДЛЯ СПЕЦИАЛИСТОВ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СО СРЕДНИМ МЕДИЦИНСКИМ ОБРАЗОВАНИЕМ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  <w:t xml:space="preserve">ПО АДРЕСУ: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САНКТ-ПЕТЕРБУРГ, БУХАРЕСТСКАЯ УЛИЦА, УЧАСТОК 10Г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ЗДАНИЯ ЛИТЕРЫ Л, ДОМА 9,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УЛИЦЕ БОРИСОВА,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Г. СЕСТРОРЕЦК,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РАЗМЕЩЕНИЯ ПОДРАЗДЕЛЕНИЙ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СПБ ГБУЗ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ГОРОДСКАЯ БОЛЬНИЦА № 40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КУРОРТНОГО РАЙОНА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НА ЗЕМЕЛЬНОМ УЧАСТКЕ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ГОРОД СЕСТРОРЕЦК,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БОРИСОВА, УЧАСТОК 18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КОНСУЛЬТАТИВНО-ДИАГНОСТИЧЕСКОГО ЦЕНТРА ГБУ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САНКТ-ПЕТЕРБУРГСКИЙ НАУЧНО-ИССЛЕДОВАТЕЛЬСКИЙ ИНСТИТУТ СКОРОЙ ПОМОЩИ ИМ. И.И.ДЖАНЕЛИДЗЕ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РАЙОННЫМ ТРАВМАТОЛОГИЧЕСКИМ ПУНКТОМ И ПОДСТАНЦИЕЙ СКОРОЙ И НЕОТЛОЖНОЙ МЕДИЦИНСКОЙ ПОМОЩИ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10 БРИГАД НА ЗЕМЕЛЬНОМ УЧАСТКЕ ПО АДРЕСУ: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БЕЛГРАДСКАЯ УЛИЦА, УЧАСТОК 71 (ЗАПАДНЕЕ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ДОМА 3, ЛИТЕРА А,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БУДАПЕШТСКОЙ УЛИЦЕ)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55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 МНОГОФУНКЦИОНАЛЬНОГО МЕДИЦИНСКОГО КОМПЛЕКСА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ГРАНИЦАХ ТЕРРИТОРИИ, ОГРАНИЧЕННОЙ ПР. АВИАКОНСТРУКТОРОВ, ГЛУХАРСКОЙ УЛ.,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ПЛАНЕРНОЙ УЛ.,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ПЛЕСЕЦКОЙ УЛ.,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ПРИМОРСКОМ РАЙОНЕ САНКТ-ПЕТЕРБУРГА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39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ПАРКИНГА ПО АДРЕСУ: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ГОРОД СЕСТРОРЕЦК,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БОРИСОВА, Д.9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3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584FAF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84FAF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2024-2029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150 000,0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3 772 187,9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29 782 931,4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2F1588">
        <w:trPr>
          <w:trHeight w:val="616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РАЗВИТИЕ ОБРАЗОВАНИЯ В САНКТ-ПЕТЕРБУРГЕ</w:t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27 103 407,6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31 304 823,2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34 482 091,8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2F1588">
        <w:trPr>
          <w:trHeight w:val="413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27 103 407,6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31 304 823,2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34 482 091,8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F1588" w:rsidRPr="00D44878" w:rsidTr="002F1588">
        <w:trPr>
          <w:trHeight w:val="405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2F1588" w:rsidRPr="002F1588" w:rsidRDefault="002F1588" w:rsidP="00D44878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1588" w:rsidRPr="00D44878" w:rsidRDefault="002F158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1588" w:rsidRPr="00D44878" w:rsidRDefault="002F158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F1588" w:rsidRPr="00D44878" w:rsidRDefault="002F158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8 392 202,6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2F1588" w:rsidRPr="00D44878" w:rsidRDefault="002F158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11 129 090,9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F1588" w:rsidRPr="00D44878" w:rsidRDefault="002F158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6 286 093,8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2F1588" w:rsidRPr="00D44878" w:rsidRDefault="002F158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ЛИСТВЕННАЯ УЛ., УЧАСТОК 19 (ТЕРРИТОРИЯ, ОГРАНИЧЕННАЯ СЕВЕРНЫМ ПР., УЛ. ЕСЕНИНА ПРОЕКТИРУЕМОЙ УЛИЦЕЙ № 2, ЛИСТВЕННОЙ УЛ.,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ЖАКА ДЮКЛО, ПРОЕКТИРУЕМОЙ ПЕШЕХОДНОЙ УЛИЦЕЙ, ПРОЕКТИРУЕМОЙ УЛИЦЕЙ № 1; ФЗУ № 10) (220 МЕСТ)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ВЫБОРСКИЙ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837 341,7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829 127,7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8 214,0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ОБЩЕОБРАЗОВАТЕЛЬНОГО УЧРЕЖДЕНИЯ ПО АДРЕСУ: САНКТ-ПЕТЕРБУРГ,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БЕЛЫШЕВА, УЧАСТОК 18 (ТЕРРИТОРИЯ КВ. 9А РАЙОНА СЕВЕРНЕЕ УЛ. НОВОСЕЛОВ, ОГРАНИЧЕННОЙ </w:t>
            </w:r>
            <w:r w:rsidR="00C21D1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КОЛЛОНТАЙ, </w:t>
            </w:r>
            <w:r w:rsidR="00C21D1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БЕЛЫШЕВА, </w:t>
            </w:r>
            <w:r w:rsidR="00C21D1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ПОДВОЙСКОГО, МЕЖКВAPTАЛЬНЫМ ПРОЕЗДОМ; ФЗУ № 4) (140 МЕСТ)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536 204,1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535 629,3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574,8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0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ПО АДРЕСУ: САНКТ-ПЕТЕРБУРГ, ДАЛЬНЕВОСТОЧНЫЙ ПР., УЧАСТОК 71, (СЕВЕРО-ВОСТОЧНЕЕ ПЕРЕСЕЧЕНИЯ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УЛИЦЕЙ ЕРЕМЕЕВА)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(200 МЕСТ)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613 437,8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612 639,6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798,2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70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ГОРОД ПУШКИН, 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САПЕРНАЯ УЛИЦА, </w:t>
            </w:r>
            <w:r w:rsidR="00DC35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УЧАСТОК 21 (110 МЕСТ)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490 864,6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490 289,2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575,4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НА 120 МЕСТ ПО АДРЕСУ: ДУНАЙСКИЙ ПР., УЧАСТОК 1 (ЮГО-ВОСТОЧНЕЕ ДОМА № 5, КОРПУС 8, ЛИТЕРА А,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ДУНАЙСКОМУ ПР.)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724 812,5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299 738,3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425 074,2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ПО АДРЕСУ: САНКТ-ПЕТЕРБУРГ,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УЛИЦА БЕЛЫШЕВА, УЧАСТОК 17 (ТЕРРИТОРИИ КВ. 9А РАЙОНА СЕВЕРНЕЕ УЛ. НОВОСЕЛОВ, ОГРАНИЧЕННОЙ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КОЛЛОНТАЙ,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БЕЛЫШЕВА,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ПОДВОЙСКОГО, МЕЖКВАРТАЛЬНЫМ ПРОЕЗДОМ; ФЗУ № 5) (140 МЕСТ)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594 637,0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593 591,0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1 046,0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ПО АДРЕСУ: САНКТ-ПЕТЕРБУРГ, ЛЕНИНСКИЙ ПР., УЧАСТОК 15 (СЕВЕРО-ЗАПАДНЕЕ ПЕРЕСЕЧЕНИЯ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УЛИЦЕЙ ДОБЛЕСТИ)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(150 МЕСТ)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597 977,4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563 450,9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34 526,5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70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 ПО АДРЕСУ: САНКТ-ПЕТЕРБУРГ,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РЖЕВКА-ПОРОХОВЫЕ,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КВАРТАЛ 11, КОРП. 31-35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(220 МЕСТ)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8E3758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705 652,1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288 645,1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417 007,0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МУНИЦИПАЛЬНЫЙ ОКРУГ ГАГАРИНСКОЕ,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ВИТЕБСКИЙ ПРОСПЕКТ, УЧАСТОК 6 (142 МЕСТА)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651 771,2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581 374,2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70 397,0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70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ПО АДРЕСУ: САНКТ-ПЕТЕРБУРГ, МУНИЦИПАЛЬНЫЙ ОКРУГ ВОЛКОВСКОЕ, СОФИЙСКАЯ УЛ., УЧАСТОК 222 (250 МЕСТ)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1 153 880,1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466 699,0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687 181,1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ДОШКОЛЬНОГО ОБРАЗОВАТЕЛЬНОГО УЧРЕЖДЕНИЯ ПО АДРЕСУ: САНКТ-ПЕТЕРБУРГ, ПЕТЕРГОФСКОЕ ШОССЕ, УЧАСТОК 104 (СЕВЕРНЕЕ ПЕРЕСЕЧЕНИЯ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УЛИЦЕЙ ПОГРАНИЧНИКА ГАРЬКАВОГО, КВАРТАЛ 31-1)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1 071 346,2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8 963,3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267 218,9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795 164,0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67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ДОШКОЛЬНОГО ОБРАЗОВАТЕЛЬНОГО УЧРЕЖДЕНИЯ ПО АДРЕСУ: САНКТ-ПЕТЕРБУРГ,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ЧЕРКАСОВА, Д. 19, КОРП.2, ЛИТЕРА А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1 111 915,4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1 011 915,4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НА ТЕРРИТОРИИ, ОГРАНИЧЕННОЙ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ПУЛКОВСКИМ ШОССЕ, ДУНАЙСКИМ ПР., СРЕДНЕРОГАТСКОЙ УЛ.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ЮЖНЫМ ПОЛУКОЛЬЦОМ ОКТЯБРЬСКОЙ ЖЕЛЕЗНОЙ ДОРОГИ, УЧАСТОК 25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744 100,2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121 150,4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622 949,8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ПО АДРЕСУ: САНКТ-ПЕТЕРБУРГ, ВНУТРИГОРОДСКОЕ МУНИЦИПАЛЬНОЕ ОБРАЗОВАНИЕ ГОРОДА ФЕДЕРАЛЬНОГО ЗНАЧЕНИЯ САНКТ-ПЕТЕРБУРГА МУНИЦИПАЛЬНЫЙ ОКРУГ ГОРЕЛОВО,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ТЕРРИТОРИЯ ГОРЕЛОВО, КРАСНОСЕЛЬСКОЕ ШОССЕ, УЧАСТОК 16А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568 820,5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67 480,6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501 339,9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42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 САНКТ-ПЕТЕРБУРГ,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ТЕРРИТОРИЯ ПРЕДПРИЯТИЯ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РУЧЬИ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, УЧАСТОК 8, КАДАСТРОВЫЙ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№ 78:11:0005606:8502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8E3758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611 892,2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19 820,3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592 071,9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39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ПЕТЕРГОФСКОЕ ШОССЕ, УЧАСТОК 1 (СЕВЕРНЕЕ Д. 90, КОРП. 3, ЛИТЕРА А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ПЕТЕРГОФСКОМУ ШОССЕ)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833 332,9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27 356,4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805 976,5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70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МУНИЦИПАЛЬНЫЙ ОКРУГ КУПЧИНО, ПРОСПЕКТ СЛАВЫ, УЧАСТОК 157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680 572,6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36 193,1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644 379,5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84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 УЧРЕЖДЕНИЯ ПО АДРЕСУ: САНКТ-ПЕТЕРБУРГ,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ПОСЕЛОК ПАРГОЛОВО,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НИКОЛАЯ РУБЦОВА, УЧАСТОК 16 (СЕВЕРО-ЗАПАДНЕЕ ПЕРЕСЕЧЕНИЯ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УЛ. ФЕДОРА АБРАМОВА)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1 091 247,5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48 597,6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542 649,9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74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 УЧРЕЖДЕНИЯ ПО АДРЕСУ: САНКТ-ПЕТЕРБУРГ,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ОКРАИННАЯ УЛИЦА, УЧАСТОК 5 (СЕВЕРО-ЗАПАДНЕЕ ДОМА 18, ЛИТЕРА В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ПОСЕЛКОВОЙ УЛИЦЕ)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8E3758">
            <w:pPr>
              <w:widowControl/>
              <w:spacing w:line="240" w:lineRule="auto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687 552,5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26 598,7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660 953,8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57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 УЧРЕЖДЕНИЯ ПО АДРЕСУ: САНКТ-ПЕТЕРБУРГ,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ГОРОД КРАСНОЕ СЕЛО,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СПИРИНА, УЧАСТОК 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858 296,9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25 873,8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832 423,1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ДОШКОЛЬНОГО ОБРАЗОВАТЕЛЬНОГО УЧРЕЖДЕНИЯ НА ТЕРРИТОРИИ КВАРТАЛА 2В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РАЙОНА УЛЬЯНКА, ОГРАНИЧЕННОЙ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СОЛДАТА КОРЗУНА,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ПР. МАРШАЛА ЖУКОВА, ЗАПАДНОЙ ГРАНИЦЕЙ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ПАРКА АЛЕКСАНДРИНО,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КОЗЛОВА,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КИРОВСКОМ РАЙОНЕ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САНКТ-ПЕТЕРБУРГА; ОЗУ № 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964 059,6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764 059,6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326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ВОЛКОВСКОЕ,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АНДРЕЕВСКАЯ УЛИЦА, ЗЕМЕЛЬНЫЙ УЧАСТОК 5А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643 267,9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29 683,3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613 584,6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83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С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t xml:space="preserve">ТРОИТЕЛЬСТВО ЗДАНИЯ ДОШКОЛЬНОГО ОБРАЗОВАТЕЛЬНОГО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УЧРЕЖДЕНИЯ ПО АДРЕСУ: САНКТ-ПЕТЕРБУРГ,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ТЕР. ПРЕДПРИЯТИЯ РУЧЬИ, </w:t>
            </w:r>
            <w:r w:rsidR="008E375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УЧ. 116.5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8E3758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1 045 069,0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995 069,0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44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421F61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2015-2027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255 910,4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189 734,9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58 865,3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ЗДАНИЯ ДОШКОЛЬНОГО ОБРАЗОВАТЕЛЬНОГО УЧРЕЖДЕНИЯ ПО АДРЕСУ: САНКТ-ПЕТЕРБУРГ, ШУВАЛОВСКИЙ ПРОСПЕКТ, УЧАСТОК 107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2015-2025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ГОРЕЛОВО,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ТЕРРИТОРИЯ ТОРИКИ, 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УЛИЦА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ПОЛИТРУКА ПАСЕЧНИКА,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ЗЕМЕЛЬНЫЙ УЧАСТОК 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МУНИЦИПАЛЬНЫЙ ОКРУГ № 75, УЛ. ОЛЕКО ДУНДИЧА,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УЧАСТОК 151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ГОРОД КРАСНОЕ СЕЛО, КИНГИСЕППСКОЕ ШОССЕ, УЧАСТОК 41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>ПРОЕКТИРОВАНИЕ СТРОИТЕЛЬСТВА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КУПЧИНО, БУХАРЕСТСКАЯ УЛИЦА, УЧАСТОК 194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Г. ПУШКИН, КВАРТАЛ 11 ЮЖНОЙ ЧАСТИ (ТЕРРИТОРИЯ, ОГРАНИЧЕННАЯ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АРХИТЕКТОРА ДАНИНИ, ПОЛОСОЙ ОТВОДА ОКТЯБРЬСКОЙ Ж.Д.,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УЛ. ВОКЗАЛЬНОЙ,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ЛОМОНОСОВА); ОЗУ № 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ЗДАНИЯ ДОШКОЛЬНОГО ОБРАЗОВАТЕЛЬНОГО У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t xml:space="preserve">ЧРЕЖДЕНИЯ НА ЗЕМЕЛЬНОМ УЧАСТКЕ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ПОЛЮСТРОВО,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ПРОСПЕКТ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МАРШАЛА БЛЮХЕРА,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УЧАСТОК 141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1B7C18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УЧРЕЖДЕНИЯ ПО АДРЕСУ: САНКТ-ПЕТЕРБУРГ,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ЛЕНИНСКИЙ ПРОСПЕКТ, УЧАСТОК 9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(СЕВЕРО-ВОСТОЧНЕЕ ПЕРЕСЕЧЕНИЯ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УЛИЦЕЙ ДОБЛЕСТИ)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ШУВАЛОВО-ОЗЕРКИ,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ПРОСПЕКТ ПРОСВЕЩЕНИЯ, ЗЕМЕЛЬНЫЙ УЧАСТОК 26П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Г. ПУШКИН, КВАРТАЛ 11 ЮЖНОЙ ЧАСТИ (ТЕРРИТОРИЯ, ОГРАНИЧЕННАЯ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АРХИТЕКТОРА ДАНИНИ, ПОЛОСОЙ ОТВОДА ОКТЯБРЬСКОЙ Ж.Д.,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УЛ. ВОКЗАЛЬНОЙ,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ЛОМОНОСОВА); ОЗУ № 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УЧРЕЖДЕНИЯ ПО АДРЕСУ: САНКТ-ПЕТЕРБУРГ, Г. ПУШКИН, ГУММОЛОСАРЫ, НАПРОТИВ ДОМА 14, КОРП. 1, ЛИТ.А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АНЦИФЕРОВСКОЙ УЛИЦЕ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51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ЗДАНИЯ ДОШКОЛЬНОГО ОБРАЗОВАТЕЛЬНОГО УЧРЕЖДЕНИЯ ПО АДРЕСУ: САНКТ-ПЕТЕРБУРГ, МУНИЦИПАЛЬНОЕ ОБРАЗОВАНИЕ МУНИЦИПАЛЬНЫЙ ОКРУГ № 65, СТАРОДЕРЕВЕНСКАЯ УЛИЦА, ЗЕМЕЛЬНЫЙ УЧАСТОК 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</w:t>
            </w:r>
            <w:r w:rsidR="00421F61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ГОРОД КРАСНОЕ СЕЛО, РОДНИКОВАЯ УЛИЦА, ЗЕМЕЛЬНЫЙ УЧАСТОК 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69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УЧРЕЖДЕНИЯ В ГРАНИЦАХ ТЕРРИТОРИИ, ОГРАНИЧЕННОЙ УЛ. ВОССТАНОВЛЕНИЯ, РОДНИКОВОЙ УЛ., КРАСНОГОРОДСКОЙ УЛ., ГАТЧИНСКИМ ШОССЕ,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КРАСНОСЕЛЬСКОМ РАЙОНЕ САНКТ-ПЕТЕРБУРГА; ОЗУ № 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324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ПОС. ПАРГОЛОВО,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ТЕРРИТОРИЯ ТОРФЯНОЕ, ОЛЬГИНСКАЯ ДОРОГА, ЗЕМЕЛЬНЫЙ УЧАСТОК 28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ПЕТЕРГОФСКОЕ ШОССЕ, УЧАСТОК 24 (СЕВЕРНЕЕ ПЕРЕСЕЧЕНИЯ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УЛИЦЕЙ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ПОГРАНИЧНИКА ГАРЬКАВОГО, КВАРТАЛ 39-3)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84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>ПРОЕКТИРОВАНИЕ СТРОИТЕЛЬСТВА ЗДАНИЯ ДОШКОЛЬНОГО ОБРА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t xml:space="preserve">ЗОВАТЕЛЬНОГО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УЧРЕЖДЕНИЯ ПО АДРЕСУ: САНКТ-ПЕТЕРБУРГ,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ТЕР. ПРЕДПРИЯТИЯ РУЧЬИ,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УЧ. 116.5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01113A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82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И РЕКОНСТРУКЦИИ ДЕТСКОГО ОЗДОРОВИТЕЛЬНОГО ЛАГЕРЯ ПО АДРЕСУ: САНКТ-ПЕТЕРБУРГ, ПОС. УШКОВО, ПЛЯЖЕВАЯ УЛИЦА, ДОМ 14.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42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2007-2029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6 830 498,1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6 227 228,5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F1588" w:rsidRPr="00D44878" w:rsidTr="002F1588">
        <w:trPr>
          <w:trHeight w:val="401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2F1588" w:rsidRPr="002F1588" w:rsidRDefault="002F1588" w:rsidP="002F1588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sz w:val="18"/>
                <w:szCs w:val="18"/>
                <w:lang w:eastAsia="ru-RU"/>
              </w:rPr>
              <w:t>Общее образование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1588" w:rsidRPr="00D44878" w:rsidRDefault="002F158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F1588" w:rsidRPr="00D44878" w:rsidRDefault="002F158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1588" w:rsidRPr="00D44878" w:rsidRDefault="002F158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18 711 205,0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2F1588" w:rsidRPr="00D44878" w:rsidRDefault="002F158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20 175 732,3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1588" w:rsidRPr="00D44878" w:rsidRDefault="002F158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28 195 998,0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2F1588" w:rsidRPr="00D44878" w:rsidRDefault="002F158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АКТОВОГО ЗАЛА ГОСУДАРСТВЕННОГО БЮДЖЕТНОГО ОБЩЕОБРАЗОВАТЕЛЬНОГО УЧРЕЖДЕНИЯ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СРЕДНЯЯ ОБЩЕОБРАЗОВАТЕЛЬНАЯ ШКОЛА № 506 С УГЛУБЛЕННЫМ ИЗУЧЕНИЕМ ИНОСТРАННЫХ ЯЗЫКОВ КИРОВСКОГО РАЙОНА САНКТ-ПЕТЕРБУРГА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УЛ.СОЛДАТА КОРЗУНА, Д.15, КОРПУС 2, ЛИТЕР А, ВКЛЮЧАЯ КОРРЕКТИРОВКУ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151 887,1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48 385,5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103 501,6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ОБЩЕОБРАЗОВАТЕЛЬНОГО УЧРЕЖДЕНИЯ НА ТЕРРИТОРИИ, ОГРАНИЧЕННОЙ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ПУЛКОВСКИМ ШОССЕ, ДУНАЙСКИМ ПР.,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МОСКОВСКИМ ШОССЕ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ЮЖНЫМ ПОЛУКОЛЬЦОМ ОКТЯБРЬСКОЙ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ЖЕЛЕЗНОЙ ДОРОГИ,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МОСКОВСКОМ РАЙОНЕ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(ФЗУ № 24), ВМЕСТИМОСТЬЮ 1100 МЕСТ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2021-2025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2 965 372,5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2 855 372,5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И СТРОИТЕЛЬСТВО ЗДАНИЯ СРЕДНЕГО ОБЩЕГО ОБРАЗОВАНИЯ НА 825 МЕСТ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(19 ЭТАП СТРОИТЕЛЬСТВА)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ТЕРРИТОРИЯ ПРЕДПРИЯТИЯ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РУЧЬИ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, УЧАСТОК 8 (УЧ. 204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ПРОЕКТУ ПЛАНИРОВКИ ТЕРРИТОРИИ)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2D4462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2021-2026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3 915 393,7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639 982,8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1 339 061,6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1 936 349,3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59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ПОСЕЛОК СТРЕЛЬНА,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САНКТ-ПЕТЕРБУРГСКОЕ ШОССЕ, Д.102А, ЛИТЕРА А (550 МЕСТ)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1 795 870,8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1 795 155,5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715,3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01113A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СТРОИТЕЛЬСТВО НОВОГО ЗДАНИЯ </w:t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ОБЩЕОБРАЗОВАТЕЛЬНОЙ ШКОЛЫ </w:t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НА 22 КЛАССА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>УЛ. ДОБРОВОЛЬЦЕВ, ДОМ 8, ЛИТЕРА А (550 МЕСТ), ВКЛЮЧАЯ ЗАВЕРШЕНИЕ РАЗРАБОТКИ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1 735 928,7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972 688,2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763 240,5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8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ПО АДРЕСУ: ЛИСТВЕННАЯ УЛ., УЧАСТОК 1, (ТЕРРИТОРИЯ, ОГРАНИЧЕННАЯ СЕВЕРНЫМ ПР., УЛ. ЕСЕНИНА, ПРОЕКТИРУЕМОЙ УЛИЦЕЙ № 2, ЛИСТВЕННОЙ УЛ.,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 ЖАКА ДЮКЛО, ПРОЕКТИРУЕМОЙ ПЕШЕХОДНОЙ УЛИЦЕЙ, ПРОЕКТИРУЕМОЙ УЛИЦЕЙ № 1; ФЗУ № 20) (1000 МЕСТ)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3 615 516,2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3 557 598,6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57 917,6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40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САНКТ-ПЕТЕРБУРГСКОГО ГОСУДАРСТВЕННОГО БЮДЖЕТНОГО ПРОФЕССИОНАЛЬНОГО ОБРАЗОВАТЕЛЬНОГО УЧРЕЖДЕНИЯ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КОЛЛЕДЖ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КРАСНОСЕЛЬСКИЙ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Г.КР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t xml:space="preserve">АСНОЕ СЕЛО, УЛ. СПИРИНА, Д.13,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ЛИТЕРА Б (450 МЕСТ)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1 620 232,2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1 619 525,5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706,7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ГОСУДАРСТВЕННОГО БЮДЖЕТНОГО ОБРАЗОВАТЕЛЬНОГО УЧРЕЖДЕНИЯ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ЛИЦЕЙ № 369 КРАСНОСЕЛЬСКОГО РАЙОНА САНКТ-ПЕТЕРБУРГА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УЛ. МАРШАЛА ЗАХАРОВА Д.52 (744 МЕСТА)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1 448 336,2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1 447 036,2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1 300,0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СО СТРУКТУРНЫМ ПОДРАЗДЕЛЕНИЕМ ДОШКОЛЬНОГО ОБРАЗОВАНИЯ ПО АДРЕСУ: САНКТ-ПЕТЕРБУРГ, НИЖНЕ-КАМЕНСКАЯ УЛИЦА УЧАСТОК 48 (ТЕРРИТОРИИ КВАРТАЛА 74Б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РАЙОНА КАМЕНКА, ОГРАНИЧЕННОЙ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ГЛУХАРСКОЙ УЛ., 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ПР. АВИАКОНСТРУКТОРОВ, ПЛЕСЕЦКОЙ УЛ,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НИЖНЕ-КАМЕНСКОЙ УЛ.;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ФЗУ № 4) (290 МЕСТ)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948 219,4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947 569,5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649,9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СТРОИТЕЛЬСТВО ЗДАНИЯ ОБЩЕОБРАЗОВАТЕЛЬНОЙ ШКОЛЫ ПО АДРЕСУ: РУСАНОВСКАЯ УЛ., УЧАСТОК 5 (ТЕРРИТОРИЯ, ОГРАНИЧЕННАЯ ОКТЯБРЬСКОЙ НАБ., ПРОЕКТИРУЕМЫМ ПРОЕЗДОМ, ПРОЕЗДОМ № 1, АДМИНИСТРАТИВНОЙ ГРАНИЦЕЙ САНКТ-ПЕТЕРБУРГА, В НЕВСКОМ РАЙОНЕ ФЗУ № 38) (550 МЕСТ)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2 085 563,0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1 463 889,1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621 673,9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БАССЕЙНА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ДЛЯ ГОУ СРЕДНЯЯ ОБЩЕОБРАЗОВАТЕЛЬНАЯ ШКОЛА № 439 ПЕТРОДВОРЦОВОГО РАЙОНА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ПО АДРЕСУ: САНКТ-ПЕТЕРБУРГ, ГОРОД ПЕТЕРГОФ,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БЛАН-МЕНИЛЬСКАЯ УЛИЦА,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ДОМ 5, ЛИТЕРА А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(Г. ПЕТРОДВОРЕЦ,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БЛАН-МЕНИЛЬСКАЯ УЛ., Д. 5, ЛИТЕРА А)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443 910,6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440 801,2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3 109,4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РЕКОНСТРУКЦИЯ НЕЖИЛОГО ЗДАНИЯ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 w:type="page"/>
              <w:t xml:space="preserve">С ПРИСТРОЙКОЙ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РАЗМЕЩЕНИЯ ОБЩЕОБРАЗОВАТЕЛЬНОЙ ШКОЛЫ НА 425 МЕСТ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ВЫБОРГСКИЙ РАЙОН, КАНТЕМИРОВСКАЯ УЛ., Д. 18, ЛИТЕРА А, ВКЛЮЧАЯ РАЗРАБОТКУ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1 261 547,8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64 487,6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697 060,2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РЕКОНСТРУКЦИЯ ОБЪЕКТОВ ГОСУДАРСТВЕННОЙ СОБСТВЕННОСТИ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ЛЕНИНГРАДСКАЯ ОБЛАСТЬ, ВЫБОРГСКИЙ РАЙОН, МУНИЦИПАЛЬНОЕ ОБРАЗОВАНИЕ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ПРИМОРСКОЕ ГОРОДСКОЕ ПОСЕЛЕНИЕ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ПОС. ЗЕРКАЛЬНЫЙ (2 ЭТАП), ВКЛЮЧАЯ КОРРЕКТИРОВКУ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  <w:r w:rsidRPr="00DC3574">
              <w:rPr>
                <w:color w:val="000000"/>
                <w:sz w:val="14"/>
                <w:szCs w:val="14"/>
                <w:lang w:eastAsia="ru-RU"/>
              </w:rPr>
              <w:br/>
              <w:t>ЛЕН.ОБЛАСТЬ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2 441 914,2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910 254,2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1 131 660,0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САНКТ-ПЕТЕРБУРГСКОГО ГОСУДАРСТВЕННОГО БЮДЖЕТНОГО ПРОФЕССИОНАЛЬНОГО ОБРАЗОВАТЕЛЬНОГО УЧРЕЖДЕНИЯ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КОЛЛЕДЖ СУДОСТРОЕНИЯ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ПРИКЛАДНЫХ ТЕХНОЛОГИЙ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КРОНШТАДТСКАЯ УЛИЦА, 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ДОМ  5, ЛИТЕРА А;  (2 ЭТАП) (КРОНШТАДТСКАЯ УЛ., Д.15, ЛИТЕРА А,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КРОНШТАДТСКАЯ УЛ., Д.5, ЛИТЕРЫ А, Б, Д)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2 050 556,4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817 574,3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1 232 982,1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Г. СЕСТРОРЕЦК,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ПРИМОРСКОЕ ШОССЕ, ДОМ 308, ЛИТЕРА А (550 МЕСТ)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2 370 197,3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1 489 724,9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880 472,4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САНКТ-ПЕТЕРБУРГСКОГО ГОСУДАРСТВЕННОГО БЮДЖЕТНОГО ПРОФЕССИОНАЛЬНОГО ОБРАЗОВАТЕЛЬНОГО УЧРЕЖДЕНИЯ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КОЛЛЕДЖ МЕТРОСТРОЯ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ОЛЬМИНСКОГО, Д.13, ЛИТЕРА А (450 МЕСТ)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1 975 293,0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1 149 323,4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825 969,6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89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СТРОИТЕЛЬ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t xml:space="preserve">СТВО ОБЩЕОБРАЗОВАТЕЛЬНОЙ ШКОЛЫ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ГОРОДА ФЕДЕРАЛЬНОГО ЗНАЧЕНИЯ САНКТ-ПЕТЕРБУРГА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ГОРОД ПЕТЕРГОФ, РОПШИНСКОЕ ШОССЕ, ЗЕМЕЛЬНЫЙ УЧАСТОК 282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2 607 679,9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36 035,9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1 971 644,0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ОБЩЕОБРАЗОВАТЕЛЬНОЙ ШКОЛЫ ПО АДРЕСУ: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УЛИЦА ЩЕРБАКОВА,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УЧАСТОК 25 (СЕВЕРНЕЕ ДОМА 7, КОРП. 1, ЛИТЕРА А ПО УЛИЦЕ ЩЕРБАКОВА)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2 066 648,9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29 815,4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450 690,4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1 586 143,1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НА 825 МЕСТ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ПОСЕЛОК ПАРГОЛОВО,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АРХИТЕКТОРА БЕЛОВА, УЧАСТОК 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2 732 154,2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1 188 339,5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1 543 814,7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ОБЩЕОБРАЗОВАТЕЛЬНОЙ ШКОЛЫ ПО АДРЕСУ: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ПЕТЕРГОФСКОЕ ШОССЕ, УЧАСТОК 103 (СЕВЕРНЕЕ ПЕРЕСЕЧЕНИЯ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УЛИЦЕЙ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ПОГРАНИЧНИКА ГАРЬКАВОГО, КВАРТАЛ 31-1)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3 141 212,2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5 616,8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2 835 595,4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CТРОИТЕЛЬСТВО ЗДАНИЯ ОБЩЕОБРАЗОВАТЕЛЬНОГО УЧРЕЖДЕНИЯ НА 550 МЕСТ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ТЕРРИТОРИИ, ОГРАНИЧЕННОЙ </w:t>
            </w:r>
            <w:r w:rsidR="0001113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ПУЛКОВСКИМ ШОССЕ, ДУНАЙСКИМ ПР., СРЕДНЕРОГАТСКОЙ УЛ.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ЮЖНЫМ ПОЛУКОЛЬЦОМ  ОКТЯБРЬСКОЙ ЖЕЛЕЗНОЙ ДОРОГИ, УЧАСТОК 26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1 754 630,6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681 184,0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1 073 446,6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ЗДАНИЯ, РАСПОЛОЖЕННОГО ПО АДРЕСУ: УЛ. АНТОНОВА-ОВСЕЕНКО, УЧАСТОК 1 (СЕВЕРНЕЕ ПЕРЕСЕЧЕНИЯ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ДАЛЬНЕВОСТОЧНЫМ ПР.)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РАЗМЕЩЕНИЯ ОБРАЗОВАТЕЛЬНОГО КОМПЛЕКСА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  <w:t xml:space="preserve">ДЛЯ ДЕТЕЙ-ИНВАЛИДОВ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(135 МЕСТ)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1 943 960,7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1 058 037,4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885 923,3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56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ПО АДРЕСУ: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САНКТ-ПЕТЕРБУРГ, МОСКОВСКОЕ ШОССЕ (КАДАСТРОВЫЙ НОМЕР ЗЕМЕЛЬНОГО УЧАСТКА 78:14:0007686:4718) (550 МЕСТ)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2 169 463,7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843 581,5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1 325 882,2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C7080F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НАЧАЛЬНОЙ </w:t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И СРЕДНЕЙ ОБЩЕОБРАЗОВАТЕЛЬНОЙ ШКОЛЫ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ДЛЯ ДЕТЕЙ-ИНВАЛИДОВ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МУНИЦИПАЛЬНЫЙ ОКРУГ СЕРГИЕВСКОЕ,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СИРЕНЕВЫЙ БУЛЬВАР,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>УЧАСТОК 31 (325 МЕСТ)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3 178 222,4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807 950,3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957 180,6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1 413 091,5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НАЧАЛЬНОЙ ШКОЛЫ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ТЕРРИТОРИИ КВАРТАЛА 55 СЕВЕРО-ПРИМОРСКОЙ ЧАСТИ, ТЕРРИТОРИИ, ОГРАНИЧЕННОЙ ТУРИСТСКОЙ УЛ., БОГАТЫРСКИМ ПРОСПЕКТОМ, ЯХТЕННОЙ УЛИЦЕЙ,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УЛИЦЕЙ ОПТИКОВ,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ПРИМОРСКОМ РАЙОНЕ,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ФЗУ №</w:t>
            </w:r>
            <w:r w:rsidR="001F0C9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2 (300 МЕСТ)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1 588 730,4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592 120,6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996 609,8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ПЕТЕРГОФСКОЕ ШОССЕ, УЧАСТОК 25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(СЕВЕРНЕЕ ПЕРЕСЕЧЕНИЯ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УЛИЦЕЙ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ПОГРАНИЧНИКА ГАРЬКАВОГО, КВАРТАЛ 39-3)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2 680 421,4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24 561,2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2 055 860,2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41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ПО АДРЕСУ: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УЛИЦА ДОБРОВОЛЬЦЕВ, УЧАСТОК 1 (ЮГО-ВОСТОЧНЕЕ ПЕРЕСЕЧЕНИЯ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АНДРЕЕВСКИМ ПЕР.)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2 990 416,9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77 281,5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2 301 608,4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11 527,0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52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САНКТ-ПЕТЕРБУРГ, МУНИЦИПАЛЬНЫЙ ОКРУГ СОСНОВАЯ ПОЛЯНА, ПЕТЕРГОФСКОЕ ШОССЕ, УЧАСТОК 154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2 315 569,2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80 051,0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1 622 260,2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13 258,0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77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НА 1375 МЕСТ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ПИСКАРЕВСКИЙ ПР., УЧАСТОК 1 (СЕВЕРО-ЗАПАДНЕЕ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ДОМА № 159, КОРП. 7,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ПИСКАРЕВСКОМУ ПР.) (РУЧЬИ)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2D4462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3 834 399,9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184 993,0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816 003,7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2 823 403,2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ОБЩЕОБРАЗОВАТЕЛЬНОЙ ШКОЛЫ ПО АДРЕСУ: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ПИСКАРЕВКА,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ПРОСПЕКТ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МАРШАЛА БЛЮХЕРА, ЗЕМЕЛЬНЫЙ УЧАСТОК 16 П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3 682 777,5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3 282 777,5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56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НА 1125 МЕСТ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ПОС. ПАРГОЛОВО,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ТОРФЯНОЕ,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ОЛЬГИНСКАЯ ДОРОГА, УЧАСТОК 8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(СЕВЕРО-ВОСТОЧНЕЕ Д. 4, ЛИТЕРА А, </w:t>
            </w:r>
            <w:r w:rsidR="00C7080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ЗАРЕЧНОЙ УЛИЦЕ)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2 743 260,3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2 693 260,3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45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2D4462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2015-2027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648 693,1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683 628,0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137 855,9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СТРОИТЕЛЬСТВА, РЕКОНСТРУКЦИИ ЗДАНИЙ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ПРИСПОСОБЛЕНИЕМ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ИСПОЛЬЗОВАНИЯ, РАСПОЛОЖЕННЫХ ПО АДРЕСУ: Г. КРОНШТАДТ, УЛ. ФЕЙГИНА, Д.7, ЛИТЕРЫ А, Б, В, Г, Д И Д. 9 ЛИТЕРА А, ДЛЯ РАЗМЕЩЕНИЯ САНКТ-ПЕТЕРБУРГСКОГО ГОСУДАРСТВЕННОГО АВТОНОМНОГО ПРОФЕССИОНАЛЬНОГО ОБРАЗОВАТЕЛЬНОГО УЧРЕЖДЕНИЯ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МОРСКАЯ ТЕХНИЧЕСКАЯ АКАДЕМИЯ ИМЕНИ АДМИРАЛА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Д.Н. СЕНЯВИНА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СО СТРУКТУРНЫМ ПОДРАЗДЕЛЕНИЕМ ДОШКОЛЬНОГО ОБРАЗОВАНИЯ В ГРАНИЦАХ ТЕРРИТОРИИ, ОГРАНИЧЕННОЙ УЛ. ВОССТАНОВЛЕНИЯ, РОДНИКОВОЙ УЛ., КРАСНОГОРОДСКОЙ УЛ., ГАТЧИНСКИМ ШОССЕ,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КРАСНОСЕЛЬСКОМ РАЙОНЕ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САНКТ-ПЕТЕРБУРГА; ОЗУ № 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97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ОБЩЕОБРАЗОВАТЕЛЬНОЙ ШКОЛЫ ПО АДРЕСУ: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ГОРОДА ФЕДЕРАЛЬНОГО ЗНАЧЕНИЯ САНКТ-ПЕТЕРБУРГА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ПОСЕЛОК ПАРГОЛОВО, ТЕРРИТОРИЯ ТОРФЯНОЕ, КООПЕРАТИВНАЯ УЛИЦА, ЗЕМЕЛЬНЫЙ УЧАСТОК 27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83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Г. ПУШКИН, ГУММОЛОСАРЫ, НАПРОТИВ ДОМА 14, КОРП. 4, СТР. 1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АНЦИФЕРОВСКОЙ УЛИЦЕ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И ПРИСПОСОБЛЕНИЯ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ПОД НУЖДЫ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ГБОУ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ПРЕЗИДЕНТСКИЙ ФИЗИКО-МАТЕМАТИЧЕСКИЙ ЛИЦЕЙ № 239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ЗДАНИЯ, РАСПОЛОЖЕННОГО ПО АДРЕСУ: САНКТ-ПЕТЕРБУРГ, ЦЕНТРАЛЬНЫЙ РАЙОН,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УЛ. ФУРШТАТСКАЯ, ДОМ 5, ЛИТЕРА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55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УЧЕБНО-ТРЕНАЖЕРНОГО КОМПЛЕКСА (БАССЕЙНА)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АВТОНОМНОГО ПРОФЕССИОНАЛЬНОГО ОБРАЗОВАТЕЛЬНОГО УЧРЕЖДЕНИЯ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МОРСКАЯ ТЕХНИЧЕСКАЯ АКАДЕМИЯ ИМЕНИ АДМИРАЛА Д.Н.СЕНЯВИНА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МУНИЦИПАЛЬНЫЙ ОКРУГ УЛЬЯНКА, ПРОСПЕКТ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НАРОДНОГО ОПОЛЧЕНИЯ, ЗЕМЕЛЬНЫЙ УЧАСТОК 189Б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90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ДОПОЛНИТЕЛЬНОГО КОРПУСА ГБОУ СОШ № 546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ЛЕНИНСКИЙ ПРОСПЕКТ, ДОМ 80, КОРПУС 2, ЛИТЕРА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96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ГЛУХАРСКАЯ УЛИЦА,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УЧАСТОК 25 (СЕВЕРО-ЗАПАДНЕЕ ПЕРЕСЕЧЕНИЯ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ПЛАНЕРНОЙ УЛИЦЕЙ)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70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ОБЩЕОБРАЗОВАТЕЛЬНОЙ ШКОЛЫ ПО АДРЕСУ: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ГОРЕЛОВО, КРАСНОСЕЛЬСКОЕ ШОССЕ,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ДОМ 34, ЛИТЕРА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39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ОБЩЕЖИТИЯ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СОТРУДНИКОВ ОБРАЗОВАТЕЛЬНЫХ УЧРЕЖДЕНИЙ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Г. ЗЕЛЕНОГОРСКЕ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ТЕРРИТОРИИ, РАСПОЛОЖЕННОЙ ВОСТОЧНЕЕ ЗЕМЕЛЬНОГО УЧАСТКА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78:38:0022518:2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54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ДОПОЛНИТЕЛЬНОГО КОРПУСА ГБОУ СОШ № 283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КИРОВСКОГО РАЙОНА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МУНИЦИПАЛЬНЫЙ ОКРУГ УЛЬЯНКА, ПРОСПЕКТ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НАРОДНОГО ОПОЛЧЕНИЯ,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УЧАСТОК 270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13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ПОСЕЛОК ХВОЙНЫЙ, ДОМ 115, ЛИТЕРА А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ПРИСПОСОБЛЕНИЯ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ДЛЯ СОВРЕМЕННОГО ИСПОЛЬЗОВАНИЯ ЗДАНИЙ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АДРЕСАМ: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НЕВСКИЙ ПР., Д. 39, ЛИТЕРА В, САНКТ-ПЕТЕРБУРГ,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НАБ.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t xml:space="preserve">РЕКИ ФОНТАНКИ, Д. 33, ЛИТЕРА А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ГОСУДАРСТВЕННОГО БЮДЖЕТНОГО НЕТИПОВОГО ОБРАЗОВАТЕЛЬНОГО УЧРЕЖДЕНИЯ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САНКТ-ПЕТЕРБУРГСКИЙ ГОРОДСКОЙ ДВОРЕЦ ТВОРЧЕСТВА ЮНЫХ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56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ТОРИКИ, УЛИЦА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ПОЛИТРУКА ПАСЕЧНИКА,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ДОМ 3, ЛИТЕРА А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САНКТ-ПЕТЕРБУРГСКОГО ПРОФЕССИОНАЛЬНОГО ОБРАЗОВАТЕЛЬНОГО УЧРЕЖДЕНИЯ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МНОГОФУНКЦИОНАЛЬНЫЙ КОЛЛЕДЖ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ЦЕНТР ОБРАЗОВАТЕЛЬНЫХ ИННОВАЦИЙ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ПРОФЕССИОНАЛЬНОГО РАЗВИТИЯ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ПОСЕЛОК ПАРГОЛОВО, ПРОСПЕКТ ЭНГЕЛЬСА,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УЧАСТОК 14,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(СЕВЕРО-ЗАПАДНЕЕ ПЕРЕСЕЧЕНИЯ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4-М ВЕРХНИМ ПЕРЕУЛКОМ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(14-1))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439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ДОПОЛНИТЕЛЬНОГО КОРПУСА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САНКТ-ПЕТЕРБУРГСКОГО ГОСУДАРСТВЕННОГО БЮДЖЕТНОГО ПРОФЕССИОНАЛЬНОГО ОБРАЗОВАТЕЛЬНОГО УЧРЕЖДЕНИЯ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ПОЛИТЕХНИЧЕСКИЙ КОЛЛЕДЖ ГОРОДСКОГО ХОЗЯЙСТВА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САНКТ-ПЕТЕРБУРГА МУНИЦИПАЛЬНЫЙ ОКРУГ ЮНТОЛОВО, УЛИЦА ШАВРОВА, УЧАСТОК 1П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340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ЗДАНИЯ САНКТ-ПЕТЕРБУРГСКОГО ГОСУДАРСТВЕННОГО БЮДЖЕТНОГО ПРОФЕССИОНАЛЬНОГО ОБРАЗОВАТЕЛЬНОГО УЧРЕЖДЕНИЯ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АКАДЕМИЯ МАШИНОСТРОЕНИЯ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ИМЕНИ Ж.Я. КОТИНА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УЛ. БАБУШКИНА, ДОМ 119, ЛИТЕРА 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</w:t>
            </w:r>
            <w:r w:rsidR="00C250F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РЕКОНСТРУКЦИИ ЗАГОРОДНОЙ ДЕТСКОЙ ОЗДОРОВИТЕЛЬНОЙ БАЗЫ ГОСУДАРСТВЕННОГО БЮДЖЕТНОГО  ДОШКОЛЬНОГО ОБРАЗОВАТЕЛЬНОГО УЧРЕЖДЕНИЯ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ДЕТСКОГО САДА № 30 ВАСИЛЕОСТРОВСКОГО РАЙОНА САНКТ-ПЕТЕРБУРГА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Г. ЗЕЛЕНОГОРСК,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ЭКИПАЖНАЯ УЛ., Д. 11,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ЛИТЕРА 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35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ДЕТСКОГО ОЗДОРОВИТЕЛЬНОГО ЛАГЕРЯ  ГБОУ ШКОЛА № 13 ПРИМОРСКОГО РАЙОНА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ЛЕНИНГРАДСКАЯ ОБЛАСТЬ, ГАТЧИНСКИЙ РАЙОН,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ПОС. ВЫРИЦА,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ПР. УРИЦКОГО, Д. 26А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ГАТЧИНСКИЙ</w:t>
            </w:r>
            <w:r w:rsidRPr="00DC3574">
              <w:rPr>
                <w:color w:val="000000"/>
                <w:sz w:val="14"/>
                <w:szCs w:val="14"/>
                <w:lang w:eastAsia="ru-RU"/>
              </w:rPr>
              <w:br/>
              <w:t>ЛЕНИНГРАДСКАЯ ОБЛАСТЬ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ЗАГОРОДНОЙ БАЗЫ ПО АДРЕСУ: ЛЕНИНГРАДСКАЯ ОБЛАСТЬ, ЛУЖСКИЙ РАЙОН, ТОЛМАЧЕВСКОЕ ГОРОДСКОЕ ПОСЕЛЕНИЕ,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МАССИВ ПЛОСКОЕ,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 Д. БОЛЬШИЕ КРУПЕЛИ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ЛУЖСКИЙ</w:t>
            </w:r>
            <w:r w:rsidRPr="00DC3574">
              <w:rPr>
                <w:color w:val="000000"/>
                <w:sz w:val="14"/>
                <w:szCs w:val="14"/>
                <w:lang w:eastAsia="ru-RU"/>
              </w:rPr>
              <w:br/>
              <w:t>ЛЕНИНГРАДСКАЯ ОБЛАСТЬ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84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ОБЩЕОБРАЗОВАТЕЛЬНОЙ ШКОЛЫ ПО АДРЕСУ: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МУНИЦИПАЛЬНЫЙ ОКРУГ ПРАВОБЕРЕЖНЫЙ,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КРЖИЖАНОВСКОГО, УЧАСТОК 51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81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САНКТ-ПЕТЕРБУРГ, МУНИЦИПАЛЬНЫЙ ОКРУГ НОВОИЗМАЙЛОВСКОЕ, ВАРШАВСКАЯ УЛ., УЧАСТОК 16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83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САНКТ-ПЕТЕРБУРГ, ВНУТРИГОРОДСКОЕ МУНИЦИПАЛЬНОЕ ОБРАЗОВАНИЕ ГОРОДА ФЕДЕРАЛЬНОГО ЗНАЧЕНИЯ САНКТ-ПЕТЕРБУРГА МУНИЦИПАЛЬНЫЙ ОКРУГ № 65, ШКОЛЬНАЯ УЛИЦА, ЗЕМЕЛЬНЫЙ УЧАСТОК 22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53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ТАМБАСОВА, Д. 29, КОРПУС 1, ЛИТЕРА 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27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2E6C4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ВАВИЛОВЫХ, ДОМ 5, КОРПУС 5, ЛИТЕРА 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42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0230020800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0230021800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C3574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3574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2007-2029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90 000,0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1 104 949,0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22 684 719,4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2F1588">
        <w:trPr>
          <w:trHeight w:val="561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СОЦИАЛЬНАЯ ПОДДЕРЖКА ГРАЖДАН В САНКТ-ПЕТЕРБУРГЕ</w:t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5 006 926,3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3 776 313,5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2 091 620,0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2F1588">
        <w:trPr>
          <w:trHeight w:val="400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5 006 926,3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3 776 313,5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2 091 620,0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41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СТРОИТЕЛЬСТВО СТАЦИОНА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t xml:space="preserve">РНОГО УЧРЕЖДЕНИЯ СОЦИАЛЬНОГО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ОБСЛУЖИВАНИЯ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ДЕТСКИЙ ДОМ-ИНТЕРНАТ ДЛЯ ДЕТЕЙ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ОТКЛОНЕНИЯМИ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УМСТВЕННОМ РАЗВИТИИ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ПОС. УШКОВО, СОВЕТСКАЯ УЛ., УЧАСТОК 81 (ЮГО-ВОСТОЧНЕЕ ПЕРЕСЕЧЕНИЯ С ДАЧНОЙ УЛ.)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2021-2025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2 470 806,9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1 292 848,4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1 177 958,5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9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РАЗМЕЩЕНИЯ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СПБ ГУ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ЦЕНТР СОЦИАЛЬНОЙ РЕАБИЛИТАЦИИ ИНВАЛИДОВ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ДЕТЕЙ-ИНВАЛИДОВ АДМИРАЛТЕЙСКОГО РАЙОНА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УЛ. МЯСНАЯ, Д. 3,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ЛИТЕРЫ А, В, М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1 659 603,0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767 499,2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892 103,8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СТРОИТЕЛЬСТВО ЗДАНИЯ ДОПОЛНИТЕЛЬНОГО КОРПУСА САНКТ-ПЕТЕРБУРГСК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t xml:space="preserve">ОГО ГОСУДАРСТВЕННОГО БЮДЖЕТНОГО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СТАЦИ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t xml:space="preserve">ОНАРНОГО УЧРЕЖДЕНИЯ СОЦИАЛЬНОГО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ОБСЛУЖИВАНИЯ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ДОМ-ИНТЕРНАТ ВЕТЕРАНОВ ВОЙНЫ И ТРУДА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КРАСНАЯ ЗВЕЗДА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t xml:space="preserve">РГ,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ПОС.СМОЛЯЧКОВО, ПРИМОРСКОЕ ШОССЕ, Д. 676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1 318 552,1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609 185,9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709 366,2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41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СТАЦИОНАРНОГО УЧРЕЖДЕНИЯ СОЦИАЛЬНОГО ОБСЛУЖИВАНИЯ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ПСИХОНЕВРОЛОГИЧЕСКИЙ ИНТЕРНАТ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 ПО АДРЕСУ: ПУШКИНСКИЙ Р-Н,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Г. ПАВЛОВСК, КОЛХОЗНАЯ УЛ., УЧАСТОК 1 (ЮГО-ЗАПАДНЕЕ ПЕРЕСЕЧЕНИЯ С САДОВОЙ УЛ.)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4 732 365,2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1 840 304,4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1 580 038,3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1 312 022,5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97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ЦЕНТРА СОЦИАЛЬНОЙ РЕАБИЛИТАЦИИ ИНВАЛИДОВ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ДЕТЕЙ-ИНВАЛИДОВ ВЫБОРГСКОГО РАЙОНА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ПЕРЕСЕЧЕНИИ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УЛИЦЫ КУСТОДИЕВА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СИРЕНЕВОГО БУЛЬВАРА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2 424 792,0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111 037,5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350 000,0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1 963 754,5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52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E16B23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247 459,5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28 122,4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6 796,8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55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КОМПЛЕКСНЫЙ ЦЕНТР СОЦИАЛЬНОГО ОБСЛУЖИВАНИЯ НАСЕЛЕНИЯ КРАСНОСЕЛЬСКОГО РАЙОНА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УЛ. ДОБЛЕСТИ, УЧАСТОК 138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ДОПОЛНИТЕЛЬНОГО КОРПУСА НА ЗЕМЕЛЬНОМ УЧАСТКЕ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САНКТ-ПЕТЕРБУРГСКОГО ГОСУДАРСТВЕННОГО БЮДЖЕТНОГО СТАЦИОНАРНОГО УЧРЕЖДЕНИЯ СОЦИАЛЬНОГО ОБСЛУЖИВАНИЯ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ПСИХОНЕВРОЛОГИЧЕСКИЙ ИНТЕРНАТ № 6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ПОС. МОЛОДЕЖНОЕ, СРЕДНЕВЫБОРГСКОЕ ШОССЕ,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Д. 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ДОПОЛНИТЕЛЬНЫХ КОРПУСОВ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НА ТЕРРИТОРИИ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СПБ ГБСУ СО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СОЦИАЛЬНО-ОЗДОРОВИТЕЛЬНЫЙ ЦЕНТР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ПАНСИОНАТ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ЗАРЯ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ПОС. РЕПИНО,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ПРИМОРСКОЕ ШОССЕ,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УЧАСТОК 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ЦЕНТРА СОЦИАЛЬНОЙ РЕАБИЛИТАЦИИ ИНВАЛИДОВ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ДЕТЕЙ-ИНВАЛИДОВ КОЛПИНСКОГО РАЙОНА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ПОДДЕРЖКА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ГОРОД КОЛПИНО, ВОЗНЕСЕНСКОЕ ШОССЕ,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ДОМ 32, ЛИТЕРА 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ЗАГОРОДНОЙ БАЗЫ СПБ ГБУ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ЦЕНТР СОЦИАЛЬНОЙ РЕАБИЛИТАЦИИ ИНВАЛИДОВ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ДЕТЕЙ-ИНВАЛИДОВ АДМИРАЛТЕЙСКОГО РАЙОНА САНКТ-ПЕТЕРБУРГА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ЛЕНИНГРАДСКАЯ ОБЛАСТЬ, ГАТЧИНСКИЙ РАЙОН,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Г.П. ВЫРИЦА, УЛ. ОСИПЕНКО,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Д. 36/1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color w:val="000000"/>
                <w:sz w:val="14"/>
                <w:szCs w:val="14"/>
                <w:lang w:eastAsia="ru-RU"/>
              </w:rPr>
              <w:t>ГАТЧИНСКИЙ ЛЕН.ОБЛАСТЬ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БЛОКА ВСПОМОГАТЕЛЬНЫХ СЛУЖБ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ДЛЯ САНКТ-ПЕТЕРБУРГСКОГО ГОСУДАРСТВЕННОГО БЮДЖЕТНОГО СТАЦИОНАРНОГО УЧРЕЖДЕНИЯ СОЦИАЛЬНОГО ОБСЛУЖИВАНИЯ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ДОМ-ИНТЕРНАТ ВЕТЕРАНОВ ВОЙНЫ И ТРУДА № 2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ВЯЗОВАЯ УЛ., Д. 13, ЛИТЕРА 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СОЦИАЛЬНОГО ОБСЛУЖИВАНИЯ НАСЕЛЕНИЯ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ЦЕНТР СОЦИАЛЬНОЙ РЕАБИЛИТАЦИИ ИНВАЛИДОВ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ДЕТЕЙ-ИНВАЛИДОВ ФРУНЗЕНСКОГО РАЙОНА САНКТ-ПЕТЕРБУРГА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ЗАГРЕБСКИЙ БУЛЬВАР, </w:t>
            </w:r>
            <w:r w:rsidR="00E16B2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(ЮЖНЕЕ ЗЕМЕЛЬНОГО УЧАСТКА С КАДАСТРОВЫМ НОМЕРОМ 78:13:0744702:3)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42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16B23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16B23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2012-2029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472 414,1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2 084 823,2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2F1588">
        <w:trPr>
          <w:trHeight w:val="569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ПРОГРАММА САНКТ-ПЕТЕРБУРГА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РАЗВИТИЕ ФИЗИЧЕСКОЙ КУЛЬТУРЫ И СПОРТА В САНКТ-ПЕТЕРБУРГЕ</w:t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3 403 779,7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2 224 960,9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6 211 465,2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2F1588">
        <w:trPr>
          <w:trHeight w:val="421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3 403 779,7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2 224 960,9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6 211 465,2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11195B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ОБЩЕЖИТИЯ ДЛЯ СПОРТСМЕНОВ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СПБ ГБУ СШОР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ЦЕНТР ХУДОЖЕСТВЕННОЙ ГИМНАСТИКИ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ЖЕМЧУЖИНА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 НА ЗЕМЕЛЬНОМ УЧАСТКЕ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РЕМЕСЛЕННАЯ УЛИЦА, ДОМ 8, ЛИТЕРА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1 331 061,7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17 239,1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574 567,4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739 255,2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94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СТРОИТЕЛЬСТВО ЗДАНИЯ ПО АДРЕСУ: САНКТ-ПЕТЕРБУРГ, ГОРОД СЕСТРОРЕЦК, ПРИМОРСКОЕ ШОССЕ, ДОМ 356, ЛИТЕРА А (Г. СЕСТРОРЕЦК, ПРИМОРСКОЕ ШОССЕ, 356), ВКЛЮЧАЯ КОРРЕКТИРОВКУ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681 554,1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388 744,6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292 809,5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141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ФИЗКУЛЬТУРНО-ОЗДОРОВИТЕЛЬНОГО КОМПЛЕКСА ПО АДРЕСУ: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ПОДВОЙСКОГО, Д. 31,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КОРП. 3, ЛИТ. 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754 625,0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751 119,9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3 505,1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ДЕТСКО-ЮНОШЕСКОЙ СПОРТИВНОЙ ШКОЛЫ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Г.САНКТ-ПЕТЕРБУРГ, 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ПРОСПЕКТ ВЕТЕРАНОВ, УЧАСТОК 1 (СЕВЕРО-ЗАПАДНЕЕ ПЕРЕСЕЧЕНИЯ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УЛИЦЕЙ ЛЕТЧИКА ПИЛЮТОВА)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2 113 197,3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778 653,0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1 334 544,3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РЕКОНСТРУКЦИЯ И НОВОЕ СТРОИТЕЛЬСТВО ОБЪЕКТОВ НЕДВИЖИМОСТИ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УЧЕБНО-СПОРТИВНОГО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ЦЕНТРА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ЗНАМЯ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(С ПРИСПОСОБЛЕНИЕМ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ВЫЯВЛЕННОГО ОБЪЕКТА КУЛЬТУРНОГО НАСЛЕДИЯ)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ПЕТРОГРАДСКИЙ РАЙОН,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ВЯЗОВАЯ, Д. 4,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ЛИТЕРЫ А, Б, В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2 940 555,7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1 200 858,3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784 320,6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955 376,8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2F1588">
        <w:trPr>
          <w:trHeight w:val="55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2F158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2019-2027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314 032,8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80 207,0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20 017,9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СПОРТИВНОГО КОМПЛЕКСА ДЛЯ ЗАНЯТИЙ ТАНЦАМИ НА КОЛЯСКАХ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МУНИЦИПАЛЬНЫЙ ОКРУГ ЮНТОЛОВО,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КАМЫШОВАЯ УЛИЦА,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УЧАСТОК 59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КОМПЛЕКСА ДЛЯ ПРОЖИВАНИЯ СПОРТСМЕНОВ НА 550 МЕСТ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ТЕРРИТОРИИ СПОРТИВНО-ОЗДОРОВИТЕЛЬНОГО ЛАГЕРЯ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ЛУЧ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ДЛЯ ПРОВЕДЕНИЯ УЧЕБНО-ТРЕНИРОВОЧНОГО ПРОЦЕССА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УЧЕБНО-СПОРТИВНЫХ СБОРОВ ДЛЯ СПОРТСМЕНОВ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ПОС. СЕРОВО, ЛЕСНАЯ УЛ., Д. 9, ЛИТ.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МНОГОФУНКЦИОНАЛЬНОГО СПОРТИВНОГО КОМПЛЕКСА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ГОРОД КРОНШТАДТ, ЦИТАДЕЛЬСКОЕ ШОССЕ, ЗЕМЕЛЬНЫЙ УЧАСТОК 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МНОГОФУНКЦИОНАЛЬНОГО СПОРТИВНОГО КОМПЛЕКСА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ПОСЕЛОК ПАРГОЛОВО,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УЛИЦА ШИШКИНА,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ЗЕМЕЛЬНЫЙ УЧАСТОК 31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МНОГОФУНКЦИОНАЛЬНОГО СПОРТИВНОГО КОМПЛЕКСА ДЛЯ ЛИЦ С ОГРАНИЧЕННЫМИ ВОЗМОЖНОСТЯМИ ПО АДРЕСУ: САНКТ-ПЕТЕРБУРГ, БЕЛОРУССКАЯ УЛИЦА, УЧАСТОК 6 (ТЕРРИТОРИЯ, ОГРАНИЧЕННАЯ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ПРОСПЕКТОМ КОСЫГИНА, БЕЛОРУССКОЙ УЛИЦЕЙ, ЛЕНСКОЙ УЛИЦЕЙ, ПРОСПЕКТОМ НАСТАВНИКОВ)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2F1588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56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СПОРТИВНО-ОЗДОРОВИТЕЛЬНОЙ БАЗЫ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ПО АДРЕСУ: САНКТ-ПЕТЕРБУРГ,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ПОС. СМОЛЯЧКОВО, ПРИМОРСКОЕ ШОССЕ, Д. 678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183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КРЫТОГО СПОРТИВНОГО КОМПЛЕКСА ПО АДРЕСУ: САНКТ-ПЕТЕРБУРГ, МУНИЦИПАЛЬНЫЙ ОКРУГ БАЛКАНСКИЙ,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ШИПКИНСКИЙ ПЕР., УЧАСТОК 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82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МНОГОФУНКЦИОНАЛЬНОГО СПОРТИВНОГО КОМПЛЕКСА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ГОРОД КРАСНОЕ СЕЛО, КИНГИСЕППСКОЕ ШОССЕ, УЧАСТОК 39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СПОРТИВНО-ОЗДОРОВИТЕЛЬНОЙ БАЗЫ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ПРИСПОСОБЛЕНИЕМ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ОБЪЕКТА КУЛЬТУРНОГО НАСЛЕДИЯ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 w:rsidR="002F158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ПРИМОРСКОЕ ШОССЕ, Д. 597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86057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86057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2019-2025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F1588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2011-2028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450 121,9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6 191 447,3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2F1588">
        <w:trPr>
          <w:trHeight w:val="569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ПРОГРАММА САНКТ-ПЕТЕРБУРГА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РАЗВИТИЕ ТРАНСПОРТНОЙ СИСТЕМЫ САНКТ-ПЕТЕРБУРГА</w:t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111 486 043,9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131 170 979,7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157 964 517,9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2F1588">
        <w:trPr>
          <w:trHeight w:val="408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числе, средства федерального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301 989,3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2F1588">
        <w:trPr>
          <w:trHeight w:val="427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34 976 604,9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56 559 275,3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80 869 421,2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55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ПЛАНЕРНАЯ УЛ.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ГЛУХАРСКОЙ УЛ.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Р. КАМЕНКА. 1 ЭТАП. УЧАСТОК СТРОИТЕЛЬСТВА ПЛАНЕРНОЙ УЛ.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ГЛУХАРСКОЙ УЛ.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ПК 9+75.46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1 245 074,7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159 977,3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385 097,4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58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ПЛАНЕРНАЯ УЛ.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ГЛУХАРСКОЙ УЛ.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Р. КАМЕНКА. 2 ЭТАП. УЧАСТОК СТРОИТЕЛЬСТВА ПЛАНЕРНОЙ УЛ. ОТ ПК 9+75.46 ДО Р. КАМЕНКА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1 718 116,6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456 564,6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461 552,0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98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ЯХТЕННОЙ УЛ. НА УЧАСТКЕ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КАМЫШОВОЙ УЛ.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ПЛАНЕРНОЙ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671 536,6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379 350,9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292 185,7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40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ВНУТРИКВАРТАЛЬНОГО ПРОЕЗДА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МОСКОВСКОГО ШОССЕ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ЗЕМЕЛЬНОГО УЧАСТКА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КАДАСТРОВЫМ НОМЕРОМ 78:14:0007686:4718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83 509,0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76 326,4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7 182,6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41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ВНУТРИКВАРТАЛЬНОГО ПРОЕЗДА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ЧИЧЕРИНСКОЙ УЛ.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ЗЕМЕЛЬНОГО УЧАСТКА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КАДАСТРОВЫМ НОМЕРОМ 78:40:0019344:3398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53 734,5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2 233,5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40 030,6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11 470,4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42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ПРОДОЛЖЕНИЯ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ЗОТОВСКОГО ПР.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ЗЕМЕЛЬНОГО УЧАСТКА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78:11:0006124:10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ВОЛГО-ДОНСКОГО ПР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084F1F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69 251,7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1 401,6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53 982,3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13 867,8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251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ТЯГОВОЙ ПОДСТАНЦИИ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Г. САНКТ-ПЕТЕРБУРГ, ЛЕНИНСКИЙ ПР., УЧАСТОК 1 (ЮГО-ЗАПАДНЕЕ ПЕРЕСЕЧЕНИЯ ЛЕНИНСКОГО ПРОСПЕКТА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МАГИСТРАЛИ № 1)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УСТРОЙСТВОМ РАЗВОРОТНОГО КОЛЬЦА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 МАГИСТРАЛИ № 1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ПОДКЛЮЧЕНИЕМ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 ТРОЛЛЕЙБУСНОЙ ЛИНИИ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333 993,7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23 554,5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201 552,1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108 887,1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94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ВНУТРИКВАРТАЛЬНОГО ПРОЕЗДА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БОТАНИЧЕСКОЙ УЛ.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ШИРОКОЙ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116 789,4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3 072,1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55 670,0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58 047,3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45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УЛИЦЫ ВОКРУГ ЗЕМЕЛЬНОГО УЧАСТКА  С КАДАСТРОВЫМ НОМЕРОМ 78:14:0007691:215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ДИЗЕЛЬНОГО ПРОЕЗДА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ДИЗЕЛЬНОГО ПРОЕЗДА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407 942,7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272 937,3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135 005,4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98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ВНУТРИКВАРТАЛЬНЫХ ПРОЕЗДОВ НА ТЕРРИТОРИИ КВАРТАЛА 2В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РАЙОНА УЛЬЯНКА, ОГРАНИЧЕННОЙ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СОЛДАТА КОРЗУНА,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ПР. МАРШАЛА ЖУКОВА, ЗАПАДНОЙ ГРАНИЦЕЙ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ПАРКА АЛЕКСАНДРИНО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ПРОЕЗДОМ ОТ УЛ. КОЗЛОВА,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КИРОВСКОМ РАЙОНЕ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178 486,1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17 080,4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161 405,7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98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ВНУТРИКВАРТАЛЬНОГО ПРОЕЗДА ПО АДРЕСУ: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ПОСЕЛОК МЕТАЛЛОСТРОЙ, КВАРТАЛ 2 А, ОТ САДОВОЙ УЛ. ДО ПОЛЕВОЙ УЛ.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(СЕВЕРО-ВОСТОЧНЕЕ УЧАСТКА С КАДАСТРОВЫМ НОМЕРОМ 78:37:0017414:3)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68 318,0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44 010,0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24 308,0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CA622D">
        <w:trPr>
          <w:trHeight w:val="88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ПР. АВИАКОНСТРУКТОРОВ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ВЕРХНЕ-КАМЕНСКОЙ УЛ.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ПЛЕСЕЦКОЙ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781 999,8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303 287,0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478 712,8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CA622D">
        <w:trPr>
          <w:trHeight w:val="71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СИТЦЕВАЯ УЛ.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СТАРОДЕРЕВЕНСКОЙ УЛ. </w:t>
            </w:r>
            <w:r w:rsidR="001B7C1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ПЛАНЕРНОЙ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419 667,0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392 162,2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27 504,8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CA622D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CA622D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2013-2027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323 688,2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232 565,4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36 903,5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CA622D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ИЗМЕНЕНИЕ ПРОЕКТНЫХ РЕШЕНИЙ </w:t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ДЛЯ ЗАВЕРШЕНИЯ СТРОИТЕЛЬСТВА ОБЪЕКТА: МАГИСТРАЛЬ № 4 (ПАРАШЮТНАЯ УЛ.)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ОТ МАГИСТРАЛИ № 6 (КОЛОМЯЖСКИЙ ПР.)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ДО ПОКЛОННОГОРСКОЙ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И МАГИСТРАЛЬ № 6 (КОЛОМЯЖСКИЙ ПР.)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ОТ МАГИСТРАЛИ № 4 (ПАРАШЮТНАЯ УЛ.)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ДО УЛ. 3-Я ЛИНИЯ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>1-Й ПОЛОВИНЫ/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>ТБИЛИССКАЯ УЛ.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(МАГИСТРАЛЬ № 4)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ОТ СОЛУНСКОЙ УЛ. (МАГИСТРАЛЬ № 6)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ДО УЛ. АККУРАТОВА; СОЛУНСКАЯ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(МАГИСТРАЛЬ № 6)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ОТ ТБИЛИССКОЙ УЛ. (МАГИСТРАЛЬ № 4)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>ДО 3-Й ЛИНИИ 1-Й ПОЛОВИНЫ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CA622D">
        <w:trPr>
          <w:trHeight w:val="184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ЖИЛОЙ УЛ.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ЦИТАДЕЛЬСКОГО ШОССЕ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КРОНШТАДТСКОГО ШОССЕ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2019-2027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CA622D">
        <w:trPr>
          <w:trHeight w:val="210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ВНУТРИКВАРТАЛЬНОГО ПРОЕЗДА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ОТ ЦИТАДЕЛЬСКОГО ШОССЕ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ЗЕМЕЛЬНОГО УЧАСТКА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КАДАСТРОВЫМ НОМЕРОМ 78:34:0010219:3101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2019-2027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CA622D">
        <w:trPr>
          <w:trHeight w:val="184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ПР. КОСМОНАВТОВ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ДУНАЙСКОГО ПР.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КОВЖИНСКОГО ПЕР. (КОРРЕКТИРОВКА ПРОЕКТНОЙ ДОКУМЕНТАЦИИ)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CA622D">
        <w:trPr>
          <w:trHeight w:val="22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КОВЖИНСКОГО ПЕР.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ПР. КОСМОНАВТОВ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ВИТЕБСКОГО ПР. (КОРРЕКТИРОВКА ПРОЕКТНОЙ ДОКУМЕНТАЦИИ)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УЛИЦЫ № 2, РЕКОНСТРУКЦИИ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ЛИСТВЕННОЙ УЛ.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УЛИЦЫ № 2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УЛ. ЖАКА ДЮКЛО, РЕКОНСТРУКЦИИ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ЖАКА ДЮКЛО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ЛИСТВЕННОЙ УЛ.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ПЕШЕХОДНОЙ УЛИЦЫ, СТРОИТЕЛЬСТВА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ПЕШЕХОДНОЙ УЛИЦЫ, СТРОИТЕЛЬСТВА УЛИЦЫ № 1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  <w:t xml:space="preserve">НА ТЕРРИТОРИИ,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ОГРАНИЧЕННОЙ СЕВЕРНЫМ ПР., УЛ. ЕСЕНИНА,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ПРОЕКТИРУЕМОЙ УЛ. № 2, ЛИСТВЕННОЙ УЛ.,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ЖАКА ДЮКЛО, ПРОЕКТИРУЕМОЙ ПЕШЕХОДНОЙ УЛИЦЕЙ, ПРОЕКТИРУЕМОЙ УЛИЦЕЙ № 1, В ВЫБОРГСКОМ РАЙОНЕ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И НОВОГО СТРОИТЕЛЬСТВА КОМЕНДАНТСКОГО ПР. 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ТУПОЛЕВСКОЙ УЛ.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БОГАТЫРСКОГО ПР. (КОРРЕКТИРОВКА ПРОЕКТНОЙ ДОКУМЕНТАЦИИ)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ЛАБОРАТОРНОГО ПР.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ПР. МАРШАЛА БЛЮХЕРА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ПОЛЮСТРОВСКОГО ПР. (КОРРЕКТИРОВКА ПРОЕКТНОЙ ДОКУМЕНТАЦИИ)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2015-2025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>ПРОЕКТИРОВАНИЕ СТРОИТЕЛЬС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t xml:space="preserve">ТВА ВНУТРИКВАРТАЛЬНЫХ ПРОЕЗДОВ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ТЕРРИТОРИИ, ОГРАНИЧЕННОЙ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ПЛЕСЕЦКОЙ УЛ.,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ПЛАНЕРНОЙ УЛ., АРЦЕУЛОВСКОЙ АЛЛЕЕЙ,                                     ВЕРХНЕ-КАМЕНСКОЙ УЛ.,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ПР. АВИАКОНСТРУКТОРОВ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CA622D">
        <w:trPr>
          <w:trHeight w:val="286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СТРОИТЕЛЬС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t xml:space="preserve">ТВА ВНУТРИКВАРТАЛЬНЫХ ПРОЕЗДОВ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 ЗЕМЕЛЬНЫМ УЧАСТКАМ ПО АДРЕСУ: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ПОСЕЛОК ПОНТОННЫЙ, КОЛПИНСКАЯ УЛИЦА, УЧАСТКИ 3, 9, 12, 23, 16, 17, 18, 19, 20, 11, 2, 24, 21, 25, 22, 26, 10, 27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(ЮГО-ВО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t xml:space="preserve">СТОЧНЕЕ ДОМА 2 ЛИТЕРА А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КОЛПИНСКОЙ УЛИЦЕ)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CA622D">
        <w:trPr>
          <w:trHeight w:val="130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УЛ. АРХИТЕКТОРА ДАНИНИ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ОТ УЛ. ЛОМОНОСОВА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ГУСАРСКОЙ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ПРОЕЗДА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ДОРОГИ НА МЕТАЛЛОСТРОЙ ДО ЗЕМЕЛЬНОГО УЧАСТКА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КАДАСТРОВЫМ НОМЕРОМ 78:37:0017412:4374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>ПРОЕКТИРОВАНИЕ СТРОИТЕЛЬС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t xml:space="preserve">ТВА ВНУТРИКВАРТАЛЬНОГО ПРОЕЗДА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ТЕРРИТОРИИ КВАРТАЛА 15 ЮЗПЧ, ОГРАНИЧЕННОГО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МАРШАЛА КАЗАКОВА, БРЕСТСКИМ БУЛЬВАРОМ, ЛЕНИНСКИМ ПР.,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ПР. КУЗНЕЦОВА,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КРАСНОСЕЛЬСКОМ РАЙОНЕ САНКТ-ПЕТЕРБУРГА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(ОТ ЗЕМЕЛЬНОГО УЧАСТКА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КАДАСТРОВЫМ НОМЕРОМ 78:40:0008391:53 ДО ЗЕМЕЛЬНОГО УЧАСТКА С КАДАСТРОВЫМ НОМЕРОМ 78:40:0008391:19)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ПРОДОЛЖЕНИЯ ДЕРЖАВИНСКОЙ УЛ.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ОТ ЗЕМЕЛЬНОГО УЧАСТКА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 КАДАСТРОВЫМ НОМЕРОМ 78:42:0018219:2449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ДО КАРАМЗИНСКОЙ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ПРОДОЛЖЕНИЯ КАМЕРОНОВСКОЙ УЛ.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ЗЕМЕЛЬНОГО УЧАСТКА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 КАДАСТРОВЫМ НОМЕРОМ 78:42:0018219:2449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ТЕРРИТОРИИ КОТЕЛЬНОЙ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ГОРОД ПУШКИН,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ТЕРРИТОРИЯ ГУММОЛОСАРЫ, АНЦИФЕРОВСКАЯ УЛ., ДОМ 14, КОРП. 4, СТРОЕНИЕ 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CA622D">
        <w:trPr>
          <w:trHeight w:val="113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ШИШКИНА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УЛ. ФЕДОРА АБРАМОВА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ДО ТОЛУБЕЕВСКОГО ПРОЕЗДА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CA622D">
        <w:trPr>
          <w:trHeight w:val="127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ПРОДОЛЖЕНИЯ УЛ. ЛИТКЕ </w:t>
            </w:r>
            <w:r w:rsidR="00CA622D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КРОНШТАДТСКОГО ШОССЕ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 w:type="page"/>
              <w:t>ДО ФУНКЦИОНАЛЬНОЙ ЗОНЫ Р1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CA622D">
        <w:trPr>
          <w:trHeight w:val="125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ПРОДОЛЖЕНИЯ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ВАЛЕРИЯ ГАВРИЛИНА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ЗАРЕЧНОЙ УЛ.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УЛ. ШИШКИНА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ПРОЕЗДОВ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 ЗЕМЕЛЬНЫМ УЧАСТКАМ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КАДАСТРОВЫМИ НОМЕРАМИ 78:40:0009064:4875, 78:40:0009064:4874 В ГРАНИЦАХ ТЕРРИТОРИИ, ОГРАНИЧЕННОЙ УЛ.  ВОССТАНОВЛЕНИЯ, РОДНИКОВОЙ УЛ., КРАСНОГОРОДСКОЙ УЛ., ГАТЧИНСКИМ ШОССЕ,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КРАСНОСЕЛЬСКОМ РАЙОНЕ САНКТ-ПЕТЕРБУРГА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084F1F">
        <w:trPr>
          <w:trHeight w:val="112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ШУВАЛОВСКОГО ПР.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КОМЕНДАНТСКОГО ПР.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ПАРАШЮТНОЙ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ВНУТРИКВАРТАЛЬНЫХ ПРОЕЗДОВ НА ТЕРРИТОРИИ, ОГРАНИЧЕННОЙ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ОЛЬГИНСКОЙ ДОРОГОЙ,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ШИШКИНА,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ВАЛЕРИЯ ГАВРИЛИНА, ЗАРЕЧНОЙ УЛ.,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МИХАИЛА ДУДИНА,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ВЫБОРГСКОМ РАЙОНЕ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084F1F">
        <w:trPr>
          <w:trHeight w:val="42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ПЛАНОВЫЕ РАСХОДЫ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102 074,2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832 517,7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84F1F" w:rsidRPr="00D44878" w:rsidTr="001A105A">
        <w:trPr>
          <w:trHeight w:val="427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084F1F" w:rsidRPr="00084F1F" w:rsidRDefault="00084F1F" w:rsidP="00084F1F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sz w:val="18"/>
                <w:szCs w:val="18"/>
                <w:lang w:eastAsia="ru-RU"/>
              </w:rPr>
              <w:lastRenderedPageBreak/>
              <w:t>Метрополитен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4F1F" w:rsidRPr="00D44878" w:rsidRDefault="00084F1F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84F1F" w:rsidRPr="00D44878" w:rsidRDefault="00084F1F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4F1F" w:rsidRPr="00D44878" w:rsidRDefault="00084F1F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31 800 000,0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084F1F" w:rsidRPr="00D44878" w:rsidRDefault="00084F1F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55 000 000,0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4F1F" w:rsidRPr="00D44878" w:rsidRDefault="00084F1F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80 000 000,0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084F1F" w:rsidRPr="00D44878" w:rsidRDefault="00084F1F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084F1F">
        <w:trPr>
          <w:trHeight w:val="254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КРАСНОСЕЛЬСКО-КАЛИНИНСКОЙ ЛИНИИ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ОБВОДНЫЙ КАНАЛ 2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ЭЛЕКТРОДЕПО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КРАСНОСЕЛЬСКОЕ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ВКЛЮЧАЯ ПРОЕКТИРОВАНИЕ (СТАДИЯ РД). УЧАСТОК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ПУТИЛОВСКАЯ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0530060470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0530098050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2012-2026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84 053 538,5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52 451 090,9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11 768 398,7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19 834 048,9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084F1F">
        <w:trPr>
          <w:trHeight w:val="160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342A40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ЛАХТИНСКО-ПРАВОБЕРЕЖНОЙ ЛИНИИ МЕТРОПОЛИТЕНА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СТ.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СПАССКАЯ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МОРСКОЙ ФАСАД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(1-Й ПУСКОВОЙ КОМПЛЕКС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ОТ СТ.</w:t>
            </w:r>
            <w:r w:rsidR="00342A40">
              <w:rPr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СПАССКАЯ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СТ.</w:t>
            </w:r>
            <w:r w:rsidR="00342A40">
              <w:rPr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БОЛЬШОЙ ПРОСПЕКТ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45 986 326,2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39 105 797,2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6 880 529,0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КРАСНОСЕЛЬСКО-КАЛИНИНСКОЙ ЛИНИИ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ОБВОДНЫЙ КАНАЛ-2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ЭЛЕКТРОДЕПО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КРАСНОСЕЛЬСКОЕ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t xml:space="preserve">. ЭЛЕКТРОДЕПО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КРАСНОСЕЛЬСКОЕ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2019-2029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38 404 622,9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178 398,9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2 000 000,0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7 200 000,0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28 026 224,0</w:t>
            </w:r>
          </w:p>
        </w:tc>
      </w:tr>
      <w:tr w:rsidR="009669D5" w:rsidRPr="00D44878" w:rsidTr="00084F1F">
        <w:trPr>
          <w:trHeight w:val="141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УЧАСТКА НЕВСКО-ВАСИЛЕОСТРОВСКОЙ ЛИНИИ МЕТРОПОЛИТЕНА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САВУШКИНА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ЗООПАРК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128 087 116,6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4 282 949,4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8 323 550,8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19 283 352,3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28 000 000,0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68 197 264,1</w:t>
            </w:r>
          </w:p>
        </w:tc>
      </w:tr>
      <w:tr w:rsidR="009669D5" w:rsidRPr="00D44878" w:rsidTr="00084F1F">
        <w:trPr>
          <w:trHeight w:val="142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ФРУНЗЕНСКО-ПРИМОРСКОЙ ЛИНИИ ОТ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КОМЕНДАНТСКИЙ ПРОСПЕКТ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ШУВАЛОВСКИЙ ПРОСПЕКТ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119 600 000,0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138 433,9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11 490,1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117 950 076,0</w:t>
            </w:r>
          </w:p>
        </w:tc>
      </w:tr>
      <w:tr w:rsidR="009669D5" w:rsidRPr="00D44878" w:rsidTr="00084F1F">
        <w:trPr>
          <w:trHeight w:val="117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ЛАХТИНСКО-ПРАВОБЕРЕЖНОЙ ЛИНИИ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СТ.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ДЫБЕНКО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КУДРОВО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32 125 000,0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32 124 960,0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КРАСНОСЕЛЬСКО-КАЛИНИНСКОЙ ЛИНИИ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ОБВОДНЫЙ КАНАЛ 2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ЭЛЕКТРОДЕПО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КРАСНОСЕЛЬСКОЕ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УЧАСТОК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ПУТИЛОВСКАЯ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КАРЕТНАЯ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2014-2029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127 909 090,4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2 585 075,2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1 800 000,0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5 543 839,2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20 699 990,0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97 280 186,0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ЛАХТИНСКО-ПРАВОБЕРЕЖНОЙ ЛИНИИ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СПАССКАЯ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СТАНЦИИ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МОРСКОЙ ФАСАД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. ВЕСТИБЮЛЬ № 1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ТЕАТРАЛЬНАЯ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22 472 159,1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990 000,0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20 472 149,1</w:t>
            </w:r>
          </w:p>
        </w:tc>
      </w:tr>
      <w:tr w:rsidR="009669D5" w:rsidRPr="00D44878" w:rsidTr="00084F1F">
        <w:trPr>
          <w:trHeight w:val="113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ЛАХТИНСКО-ПРАВОБЕРЕЖНОЙ ЛИНИИ. ЭЛЕКТРОДЕПО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ПРАВОБЕРЕЖНОЕ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41 835 320,0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41 835 280,0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УЧАСТКА КРАСНОСЕЛЬСКО-КАЛИНИНСКОЙ ЛИНИИ МЕТРОПОЛИТЕНА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СОСНОВАЯ ПОЛЯНА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233 807 357,8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1 900 000,0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3 350 000,0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228 557 337,8</w:t>
            </w:r>
          </w:p>
        </w:tc>
      </w:tr>
      <w:tr w:rsidR="009669D5" w:rsidRPr="00D44878" w:rsidTr="00084F1F">
        <w:trPr>
          <w:trHeight w:val="151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ЛАХТИНСКО-ПРАВОБЕРЕЖНОЙ ЛИНИИ МЕТРОПОЛИТЕНА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СТ.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ГОРНЫЙ ИНСТИТУТ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МОРСКОЙ ФАСАД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51 876 992,3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180 000,0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310 023,5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51 386 948,8</w:t>
            </w:r>
          </w:p>
        </w:tc>
      </w:tr>
      <w:tr w:rsidR="009669D5" w:rsidRPr="00D44878" w:rsidTr="00084F1F">
        <w:trPr>
          <w:trHeight w:val="141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СТРОИТЕЛЬСТВО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КИРОВСКО-ВЫБОРГСКОЙ ЛИНИИ ОТ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ПРОСПЕКТ ВЕТЕРАНОВ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ПУЛКОВО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180 000 000,0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920 000,0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484 980,0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178 595 000,0</w:t>
            </w:r>
          </w:p>
        </w:tc>
      </w:tr>
      <w:tr w:rsidR="009669D5" w:rsidRPr="00D44878" w:rsidTr="00084F1F">
        <w:trPr>
          <w:trHeight w:val="182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УЧАСТКА НЕВСКО-ВАСИЛЕОСТРОВСКОЙ ЛИНИИ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ПРИМОРСКАЯ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САВУШКИНА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, ВКЛЮЧАЯ СТАНЦИЮ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НОВОКРЕСТОВСКАЯ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35 964 414,3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35 145 573,3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818 841,0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084F1F">
        <w:trPr>
          <w:trHeight w:val="141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ФРУНЗЕНСКОГО РАДИУСА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ЗА СТ.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МЕЖДУНАРОДНАЯ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ЮЖНАЯ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, ВКЛЮЧАЯ ПРОЕКТИРОВАНИЕ (СТАДИЯ РД)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38 392 319,2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37 612 319,2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780 000,0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084F1F">
        <w:trPr>
          <w:trHeight w:val="340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342A40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ФРУНЗЕНСКОГО РАДИУСА МЕТРОПОЛИТЕНА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ОТ СТ.</w:t>
            </w:r>
            <w:r w:rsidR="00342A40">
              <w:rPr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САДОВАЯ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ПЛ. МИРА-III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)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СТ.</w:t>
            </w:r>
            <w:r w:rsidR="00342A40">
              <w:rPr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МЕЖДУНАРОДНАЯ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БЕЛЫ КУНА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)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УЧАСТКОМ ПЕРЕКЛЮЧЕНИЯ ОТ СТ.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ДОСТОЕВСКАЯ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СПАССКАЯ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ПЛ. МИРА II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), ВКЛЮЧАЯ ПРОЕКТИРОВАНИЕ (КОРРЕКТИРОВКА ПРОЕКТА, СТАДИЯ РД)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1991-2025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62 840 986,2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62 660 986,2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180 000,0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084F1F">
        <w:trPr>
          <w:trHeight w:val="183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КРАСНОСЕЛЬСКО-КАЛИНИНСКОЙ ЛИНИИ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КАРЕТНАЯ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СТАНЦИИ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СУВОРОВСКАЯ - 1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101 244 898,1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207 107,1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3 270 000,0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17 954 986,5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79 812 804,5</w:t>
            </w:r>
          </w:p>
        </w:tc>
      </w:tr>
      <w:tr w:rsidR="009669D5" w:rsidRPr="00D44878" w:rsidTr="00084F1F">
        <w:trPr>
          <w:trHeight w:val="80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 ОБЪЕКТОВ МЕТРОПОЛИТЕНА, </w:t>
            </w:r>
            <w:r w:rsidR="00084F1F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20 033,3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578 739,6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084F1F">
        <w:trPr>
          <w:trHeight w:val="157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УЧАСТКА КРАСНОСЕЛЬСКО-КАЛИНИНСКОЙ ЛИНИИ МЕТРОПОЛИТЕНА </w:t>
            </w:r>
            <w:r w:rsidR="005B6ED4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СОСНОВАЯ ПОЛЯНА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2019-2026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084F1F">
        <w:trPr>
          <w:trHeight w:val="141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УЧАСТКА НЕВСКО-ВАСИЛЕОСТРОВСКОЙ ЛИНИИ МЕТРОПОЛИТЕНА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САВУШКИНА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4F1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ЗООПАРК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1B7C1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B7C1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084F1F">
        <w:trPr>
          <w:trHeight w:val="569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КОМИТЕТ ПО РАЗВИТИЮ ТРАНСПОРТНОЙ ИНФРАСТРУКТУРЫ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49 795 791,3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35 487 566,1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48 856 965,4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084F1F">
        <w:trPr>
          <w:trHeight w:val="408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числе, средства федерального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301 989,3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EE3EBE">
        <w:trPr>
          <w:trHeight w:val="71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ЮЖНОЙ УЛ.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ЛАХТЕ ДО СОЕДИНЕНИЯ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АВТОМОБИЛЬНОЙ ДОРОГОЙ ВДОЛЬ ВОСТОЧНОГО БЕРЕГА ОЗЕРА ЛАХТИНСКИЙ РАЗЛИВ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2 702 986,1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1 215 445,3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1 487 540,8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51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ПЕТРОЗАВОДСКОГО ШОССЕ.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2-Й ЭТАП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2019-2025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6 882 393,0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5 144 205,3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1 738 187,7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112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ТРАНСПОРТНОЙ РАЗВЯЗКИ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ПЕРЕСЕЧЕНИИ МОСКОВСКОГО ШОССЕ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ДУНАЙСКИМ ПР.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053009Д010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051И854470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2019-2025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12 366 906,1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7 597 565,9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1 471 227,5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114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ТРАНСПОРТНОЙ РАЗВЯЗКИ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ПЕРЕСЕЧЕНИИ МОСКОВСКОГО ШОССЕ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ДУНАЙСКИМ ПР. (ФЕДЕРАЛЬНОЕ СОФИНАНСИРОВАНИЕ)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051И854470</w:t>
            </w:r>
          </w:p>
        </w:tc>
        <w:tc>
          <w:tcPr>
            <w:tcW w:w="1701" w:type="dxa"/>
            <w:vMerge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2 996 123,4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301 989,3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EE3EBE">
        <w:trPr>
          <w:trHeight w:val="68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ЮЖНОЙ ШИРОТНОЙ МАГИСТРАЛИ. 1 ЭТАП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24 253 549,4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14 388 061,5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2 842 496,9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2 153 312,9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4 869 678,1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42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СПЕРАНСКОГО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398 246,3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398 236,3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130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УЛИЧНО-ДОРОЖНОЙ СЕТИ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НАМЫВНЫХ ТЕРРИТОРИЯХ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ЗАПАДНОЙ ЧАСТИ ВАСИЛЬЕВСКОГО ОСТРОВА.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1 ЭТАП.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2F0CE0">
            <w:pPr>
              <w:widowControl/>
              <w:spacing w:line="240" w:lineRule="auto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6 540 330,1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2 607 837,2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3 932 492,9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156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КОЛПИНСКОГО ШОССЕ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УЧАСТКЕ ОТ ПЕРЕСЕЧЕНИЯ С СОФИЙСКОЙ УЛ.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СОВЕТСКОГО ПЕР.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УЧАСТОК ОТ ПЕРЕСЕЧЕНИЯ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СОФИЙСКОЙ УЛ.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ФИДЕРНОЙ УЛ. -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ТАНКИСТОВ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1 388 866,3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950 866,3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438 000,0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113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РЕКОНСТРУКЦИЯ КОЛПИНСКОГО ШОССЕ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УЧАСТКЕ ОТ АВТОДОРОГИ М-10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РОССИЯ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СОФИЙСКОЙ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964 001,1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914 001,1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ПРОДОЛЖЕНИЯ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СОФИЙСКОЙ УЛИЦЫ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МОСКОВСКОГО ШОССЕ, ПРОМЫШЛЕННОЙ ЗОНЫ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МЕТАЛЛОСТРОЙ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4-Я ОЧЕРЕДЬ - СТРОИТЕЛЬСТВО АВТОМОБИЛЬНОЙ ДОРОГИ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ПУТЕПРОВОДА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РАЙОНЕ ПЛАТФОРМЫ МЕТАЛЛОСТРОЙ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ПЕТРОЗАВОДСКОГО ШОССЕ В ПОС. МЕТАЛЛОСТРОЙ, СТРОИТЕЛЬСТВО ПРОДОЛЖЕНИЯ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СОФИЙСКОЙ УЛ.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ПЕРЕСЕЧЕНИЯ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АВТОДОРОГОЙ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Г. КОЛПИНО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ПЕРЕСЕЧЕНИЯ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МОСКОВСКИМ ШОССЕ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УСТРОЙСТВОМ ВЫХОДА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ПРОМЗОНУ Г. КОЛПИНО: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1ПК - СТРОИТЕЛЬСТВО ПРОДОЛЖЕНИЯ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СОФИЙСКОЙ УЛ.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ПЕРЕСЕЧЕНИЯ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АВТОДОРОГОЙ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Г. КОЛПИНО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ЗАВОДСКОГО ПРОСПЕКТА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Г. КОЛПИНО: 1-Й ЭТАП - ОСНОВНОЙ ХОД С ТРОТУАРАМИ И ВЕЛОДОРОЖКАМИ;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2-Й ЭТАП - МЕСТНЫЕ ПРОЕЗДЫ И ПЕШЕХОДНЫЕ ПЕРЕХОДЫ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РАЗНЫХ УРОВНЯХ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2 749 279,8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2 577 279,8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172 000,0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МАГИСТРАЛИ М-32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УЧАСТКЕ ОТ М-49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ПРИМОРСКОГО ШОССЕ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СО СТРОИТЕЛЬСТВОМ ПУТЕПРОВОДНОЙ РАЗВЯЗ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t xml:space="preserve">КИ ЧЕРЕЗ Ж/Д ПУТИ СЕСТРОРЕЦКОГО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НАПРАВЛЕНИЯ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ПОДКЛЮЧЕНИЕМ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 ПРИМОРСКОМУ ШОССЕ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25 015 839,0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1 676 289,2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1 495 452,9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1 937 625,9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17 906 471,0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2 000 000,0</w:t>
            </w:r>
          </w:p>
        </w:tc>
      </w:tr>
      <w:tr w:rsidR="009669D5" w:rsidRPr="00D44878" w:rsidTr="00EE3EBE">
        <w:trPr>
          <w:trHeight w:val="118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ВИЛЕРОВСКОГО ПЕР.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НОВГОРОДСКОГО ПР.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СТАРОРУССКОГО ПР.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555 297,9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445 149,7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110 148,2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141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СТАРОРУССКОГО ПР.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ЧУДОВСКОЙ УЛ.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ПОДКЛЮЧЕНИЕМ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 НОВГОРОДСКОМУ ПР.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2 321 632,8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1 200 000,0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1 071 632,8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РОПШИНСКОГО ШОССЕ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t xml:space="preserve">Т САНКТ-ПЕТЕРБУРГСКОГО ШОССЕ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  <w:t xml:space="preserve">ДО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АДМИНИСТРАТИВНОЙ ГРАНИЦЫ САНКТ-ПЕТЕРБУРГА, ВКЛЮЧАЯ КОРРЕКТИРОВКУ ПРОЕКТНОЙ ДОКУМЕНТАЦИИ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2 271 633,4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230 183,4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52 333,2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1 989 116,8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РОПШИНСКОГО ШОССЕ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САНКТ-ПЕТЕРБУРГСКОГО ШОССЕ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АДМИНИСТРАТИВНОЙ ГРАНИЦЫ САНКТ-ПЕТЕРБУРГА. 2-Й ЭТАП – ТРАНСПОРТНАЯ РАЗВЯЗКА НА ПЕРЕСЕЧЕНИИ РОПШИНСКОГО ШОССЕ С Ж.Д. ПУТЯМИ, ВКЛЮЧАЯ КОРРЕКТИРОВКУ ПРОЕКТНОЙ ДОКУМЕНТАЦИИ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3 680 082,2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313 113,0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71 462,6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1 449 132,4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1 846 374,2</w:t>
            </w:r>
          </w:p>
        </w:tc>
      </w:tr>
      <w:tr w:rsidR="009669D5" w:rsidRPr="00D44878" w:rsidTr="00EE3EBE">
        <w:trPr>
          <w:trHeight w:val="99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>РЕКОНСТРУКЦИЯ ЦИМБАЛИНСКОГО АВТОДОРОЖНОГО ПУТЕПРОВОДА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НЕВСКИЙ, 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9 927 981,2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3 528 028,0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645 761,6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2 346 619,8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3 407 571,8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282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ДОРОЖНОЙ ИНФРАСТРУКТУРЫ В ГРАНИЦАХ ТЕРРИТОРИИ, ОГРАНИЧЕННОЙ УЛ. ЛЕТЧИКА ЛИХОЛЕТОВА,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МАРШАЛА МЕРЕЦКОВА,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ГЕНЕРАЛА КРАВЧЕНКО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ПЕТЕРГОФСКИМ ШОССЕ.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ЛЕТЧИКА ЛИХОЛЕТОВА, УЛИЦА № 7, УЛИЦА № 4,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 № 1.1, ПРОЕЗД № 1.2, ПРОЕЗД № 3, ПРОЕЗД № 5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КРАСНОСЕЛЬСКОМ РАЙОНЕ САНКТ-ПЕТЕРБУРГА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1 360 787,7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116 170,4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1 244 617,3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111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ЛЕНИНСКОГО ПРОСПЕКТА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БРЕСТСКОГО БУЛЬВАРА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УЛ. ДОБЛЕСТИ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(МЕСТНЫЕ ПРОЕЗДЫ)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1 196 528,0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73 509,7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1 123 018,3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83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ДВУХУРОВНЕВОЙ РАЗВЯЗКИ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СТВОРЕ ПОРХОВСКОЙ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5 151 015,3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433 173,6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4 137 841,7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584FAF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НОВАЯ ТРАНСПОРТНАЯ МАГИСТРАЛЬ С МОСТОМ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ЧЕРЕЗ Р. НЕВУ В СТВОРЕ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Б. СМОЛЕНСКОГО ПР. -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УЛ. КОЛЛОНТАЙ. УЧАСТОК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ОТ ПР. ОБУХОВСКОЙ ОБОРОНЫ ДО ДАЛЬНЕВОСТОЧНОГО ПР.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>(1-Й ЭТАП И 2-Й ЭТАП)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>1-Й ЭТАП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52 737 130,6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18 000 655,9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14 087 055,1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756 683,9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6 505 413,1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13 387 322,6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584FAF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НОВАЯ ТРАНСПОРТНАЯ МАГИСТРАЛЬ С МОСТОМ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ЧЕРЕЗ Р. НЕВУ В СТВОРЕ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Б. СМОЛЕНСКОГО ПР. -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УЛ. КОЛЛОНТАЙ. УЧАСТОК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ОТ ПР. ОБУХОВСКОЙ ОБОРОНЫ ДО ДАЛЬНЕВОСТОЧНОГО ПР.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>(1-Й ЭТАП И 2-Й ЭТАП)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>2-Й ЭТАП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9 758 001,9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2 543 940,6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912 944,9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822 357,2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3 044 711,8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2 434 047,4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EE3EBE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НОВГОРОДСКОГО ПР. </w:t>
            </w:r>
          </w:p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ВИЛЕРОВСКОГО ПЕР. (ВКЛЮЧАЯ ПЕРЕКРЕСТОК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ВИЛЕРОВСКИМ ПЕР.)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ПУШКИНСКОЙ УЛИЦЫ (ВКЛЮЧАЯ ПЕРЕКРЕСТОК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ПУШКИНСКОЙ УЛ.)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6 748 360,1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4 748 360,1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123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СЕВЕРСКОЙ УЛ. УЧАСТОК ОТ РОСТОВСКОЙ УЛ. (ВКЛЮЧАЯ ПЕРЕКРЕСТОК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РОСТОВСКОЙ УЛ.)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КОЛПИНСКОГО ШОССЕ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1 435 282,7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248 543,0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1 186 739,7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98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НОВГОРОДСКОГО ПР.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ПУШКИНСКОЙ УЛ.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ШУШАРСКОЙ ДОРОГИ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5 552 677,9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1 348 000,0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1 652 000,0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2 552 677,9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241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ПОДКЛЮЧЕНИЕ ЗАПАДНОГО СКОРОСТНОГО ДИАМЕТРА (СЕВЕРНЕЕ РАЗВЯЗКИ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БЛАГОДАТНОЙ УЛИЦЕЙ)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 ШИРОТНОЙ МАГИСТРАЛИ СКОРОСТНОГО ДВИЖЕНИЯ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УСТРОЙСТВОМ ТРАНСПОРТНОЙ РАЗВЯЗКИ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ВИТЕБСКИМ ПРОСПЕКТОМ. ПОДГОТОВКА ТЕРРИТОРИИ СТРОИТЕЛЬСТВА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  <w:r w:rsidRPr="00084F1F">
              <w:rPr>
                <w:color w:val="000000"/>
                <w:sz w:val="14"/>
                <w:szCs w:val="14"/>
                <w:lang w:eastAsia="ru-RU"/>
              </w:rPr>
              <w:br/>
              <w:t>КИРОВСКИЙ</w:t>
            </w:r>
            <w:r w:rsidRPr="00084F1F">
              <w:rPr>
                <w:color w:val="000000"/>
                <w:sz w:val="14"/>
                <w:szCs w:val="14"/>
                <w:lang w:eastAsia="ru-RU"/>
              </w:rPr>
              <w:br/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12 848 247,8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9 498 808,1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3 349 439,7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БЮДЖЕТНЫЕ ИНВЕСТИЦИИ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АО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ЗАПАДНЫЙ СКОРОСТНОЙ ДИАМЕТР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НА СТРОИТЕЛЬСТВО ШИРОТНОЙ МАГИСТРАЛИ СКОРОСТНОГО ДВИЖЕНИЯ. УЧАСТОК ОТ СОЮЗНОГО ПРОСПЕКТА ДО КАД. ПОДГОТОВКА ТЕРРИТОРИИ СТРОИТЕЛЬСТВА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964 950,0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6 311 852,6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7 637 566,1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669D5" w:rsidRPr="00D44878" w:rsidTr="005B6ED4">
        <w:trPr>
          <w:trHeight w:val="156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ПОДЗЕМНОГО ПЕШЕХОДНОГО ПЕРЕХОДА В ЗОНЕ ПОДЪЕЗДА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 БИРЖЕВОМУ МОСТУ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ПОД ПЛОЩАДЬЮ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АКАДЕМИКА ЛИХАЧЕВА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716 337,1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635 337,1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81 000,0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E3EBE">
        <w:trPr>
          <w:trHeight w:val="15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НАБ. МАКАРОВА С МОСТОМ ЧЕРЕЗ Р. СМОЛЕНКУ.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1-Я ОЧЕРЕДЬ. УЧАСТОК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2-Й ЛИНИИ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ВАСИЛЬЕВСКОГО О-ВА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ТРАНСПОРТНОЙ СВЯЗИ ЧЕРЕЗ О. СЕРНЫЙ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2F0CE0">
            <w:pPr>
              <w:widowControl/>
              <w:spacing w:line="240" w:lineRule="auto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11 644 638,4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150 001,4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149 999,9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499 980,1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10 844 657,0</w:t>
            </w:r>
          </w:p>
        </w:tc>
      </w:tr>
      <w:tr w:rsidR="009669D5" w:rsidRPr="00D44878" w:rsidTr="00EE3EBE">
        <w:trPr>
          <w:trHeight w:val="84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993834" w:rsidRDefault="00D44878" w:rsidP="00090C4F">
            <w:pPr>
              <w:widowControl/>
              <w:spacing w:line="240" w:lineRule="auto"/>
              <w:rPr>
                <w:iCs/>
                <w:color w:val="000000"/>
                <w:sz w:val="18"/>
                <w:szCs w:val="18"/>
                <w:lang w:eastAsia="ru-RU"/>
              </w:rPr>
            </w:pPr>
            <w:r w:rsidRPr="00993834">
              <w:rPr>
                <w:iCs/>
                <w:color w:val="000000"/>
                <w:sz w:val="18"/>
                <w:szCs w:val="18"/>
                <w:lang w:eastAsia="ru-RU"/>
              </w:rPr>
              <w:t xml:space="preserve">ПЕРЕНЕСЕННЫЕ РАБОТЫ </w:t>
            </w:r>
            <w:r w:rsidR="00BE738C" w:rsidRPr="00993834">
              <w:rPr>
                <w:iCs/>
                <w:color w:val="000000"/>
                <w:sz w:val="18"/>
                <w:szCs w:val="18"/>
                <w:lang w:eastAsia="ru-RU"/>
              </w:rPr>
              <w:br/>
            </w:r>
            <w:r w:rsidRPr="00993834">
              <w:rPr>
                <w:iCs/>
                <w:color w:val="000000"/>
                <w:sz w:val="18"/>
                <w:szCs w:val="18"/>
                <w:lang w:eastAsia="ru-RU"/>
              </w:rPr>
              <w:t xml:space="preserve">ПО ОБЪЕКТАМ ВВОДА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EE3EBE">
        <w:trPr>
          <w:trHeight w:val="55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EE3EBE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2008-2026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1 206 844,6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2 421 715,6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EE3EBE">
        <w:trPr>
          <w:trHeight w:val="83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РЕКОНСТРУКЦИЯ ВОКЗАЛЬНОЙ УЛИЦЫ В ПОС. СОЛНЕЧНОЕ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EE3EBE">
        <w:trPr>
          <w:trHeight w:val="197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ТРАНСПОРТНЫХ РАЗВЯЗОК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РАЙОНЕ ПОКЛОННОЙ ГОРЫ.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2-АЯ ОЧЕРЕДЬ - ТРАНСПОРТНАЯ РАЗВЯЗКА НА ПЕРЕСЕЧЕНИИ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ПР. ЭНГЕЛЬСА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ВЫБОРГСКИМ Ш.,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СЕВЕРНЫМ ПР.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ПР. МОРИСА ТОРЕЗА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2008-2026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EE3EBE">
        <w:trPr>
          <w:trHeight w:val="130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АВТОМОБИЛЬНОЙ ДОРОГИ М-10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РОССИЯ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(МОСКОВСКОЕ ШОССЕ) </w:t>
            </w:r>
            <w:r w:rsidR="00EE3EBE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РАЙОНЕ ТРАНСПОРТНОЙ РАЗВЯЗКИ С ТРАССОЙ М-11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МОСКВА-САНКТ-ПЕТЕРБУРГ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ПУШКИНСКИЙ, 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27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РЕКОНСТРУКЦИЯ ШУШАРСКОЙ ДОРОГИ ОТ ПЕТЕРБУРГСКОГО ШОССЕ ДО НОВГОРОДСКОГО ПР. С УСТРОЙСТВОМ ТОННЕЛЯ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СТВОРЕ ШУШАРСКОЙ ДОРОГИ - СОКОЛИНОЙ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82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УЛИЧНО-ДОРОЖНОЙ СЕТИ В РАЙОНЕ СТАНЦИИ МЕТРО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ЮЖНАЯ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ПУШКИНСКИЙ, 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69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СЕВЕРНОГО ПР. 1 ЭТАП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УЛ. СЕДОВА ОТ СМОЛЯНОЙ УЛ.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ПОДКЛЮЧЕНИЕМ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 ШИРОТНОЙ МАГИСТРАЛИ СКОРОСТНОГО ДВИЖЕНИЯ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МОСТОМ ЧЕРЕЗ Р.НЕВУ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СТВОРЕ ФАЯНСОВОЙ УЛ. - ЗОЛЬНОЙ УЛ.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96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МОРСКОЙ НАБ. ОТ МИЧМАНСКОЙ УЛ.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ФЛАГМАНСКОЙ УЛ.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2A6555">
            <w:pPr>
              <w:widowControl/>
              <w:spacing w:line="240" w:lineRule="auto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BD580C">
        <w:trPr>
          <w:trHeight w:val="19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МАГИСТРАЛИ № 15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ЮГО-ЗАПАДНОЙ ЧАСТИ САНКТ-ПЕТЕРБУРГА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УЛ.АДМИРАЛА ЧЕРОКОВА ДО КАД. 1 ЭТАП ОТ УЛ.АДМИРАЛА ЧЕРОКОВА 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ПЕТЕРГОФСКОГО ШОССЕ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13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ЗЕЛЕНОГОРСКОГО ШОССЕ.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2 ЭТАП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13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МИХАИЛА ДУДИНА, ЗАРЕЧНОЙ УЛ.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УЛ. ФЁДОРА АБРАМОВА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12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МАРШАЛА НОВИКОВА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ВЕРБНОЙ УЛ.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ПАРАШЮТНОЙ УЛ.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25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ПРОДОЛЖЕНИЯ ШУВАЛОВСКОГО ПР.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ОТ ОРЛОВО-ДЕНИСОВСКОГО ПР. ДО УЛ. МАРШАЛА НОВИКОВА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27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УНИВЕРСИТЕТСКОГО ПР.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ОТ УЛЬЯНОВСКОЙ УЛ.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ГОСТИЛИЦКОЙ УЛ.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12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ШКОЛЬНОЙ УЛ.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ЧУДОВСКОЙ УЛ.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СТАРОРУССКОГО ПР.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36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ПОГРАНИЧНОЙ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ФЁДОРОВСКОЙ ДОРОГИ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УЛ. ОБОРОНЫ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УЛ. САДОВОЙ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 xml:space="preserve">ПУШКИНСКИЙ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2016-2025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67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АЛЕКСАНДРА ТОВПЕКО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РЕКОНСТРУКЦИЯ СТАНЦИОННОЙ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РЕКОНСТРУКЦИЯ КЛУБНОЙ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РЕКОНСТРУКЦИЯ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СОВХОЗНОГО ПР.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ВОЛОДАРСКОГО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РЕКОНСТРУКЦИЯ РЕЧНОГО ПЕР.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РЕКОНСТРУКЦИЯ ЖЕЛЕЗНОДОРОЖНОЙ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РЕКОНСТРУКЦИЯ ПОЛЕВОЙ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РЕКОНСТРУКЦИЯ САДОВОЙ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РЕКОНСТРУКЦИЯ ЦЕНТРАЛЬНОЙ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УЛИЦЫ ТРЕТЬЕЙ ПЯТИЛЕТКИ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ВАРВАРЫ ПЕТРОВОЙ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ШКОЛЬНОЙ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BE738C">
        <w:trPr>
          <w:trHeight w:val="7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9-ГО ПРОЕЗДА (ПОДЪЕЗДНАЯ ДОРОГА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 АВТОВОКЗАЛУ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ПАРНАС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BE738C">
        <w:trPr>
          <w:trHeight w:val="209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ОБВОДНОГО КАНАЛА. СТРОИТЕЛЬСТВО УЧАСТКА СЕВЕРНОЙ СТОРОНЫ НАБ. ОБВОДНОГО КАН.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УЛ. СТЕПАНА РАЗИНА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МЕЖЕВОГО КАН.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МОСТОМ ЧЕРЕЗ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Р. ЕКАТЕРИНГОФКУ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В СТВОРЕ МЕЖЕВОГО КАН.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1-Й ЭТАП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КИРОВСКИЙ, АДМИРАЛТЕЙСКИЙ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96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ПОДЪЕЗДНОЙ ДОРОГИ ОТ ПОНТОННОЙ УЛ.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ГРАНИЦЫ УЧАСТКА НОВОГО КОЛПИНСКОГО КЛАДБИЩА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96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>РЕКОНСТРУКЦИЯ КОЛПИНСКОГО ШОССЕ. ПРИМЫКАНИЕ СЕВЕРСКОЙ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15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ПЕШЕХОДНОГО ПЕРЕХОДА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РАЙОНЕ ЖК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НОВАЯ ОХТА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ЧЕРЕЗ КАД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2A6555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40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ТРАНСПОРТНОЙ РАЗВЯЗКИ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ПЕРЕСЕЧЕНИИ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СЕВЕРНОГО ПР.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УЛ. РУСТАВЕЛИ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13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СЕВЕРНОГО ПР.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УЛ. РУСТАВЕЛИ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ШАФИРОВСКОГО ПР.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1A105A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КАЛИНИНСКИЙ, 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96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СЕВАСТЬЯНОВА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УЛ. ЗАГОРОДНОЙ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МЕЖЕВОЙ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2016-2025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96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ПЕТЕРГОФСКОГО ШОССЕ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УСТРОЙСТВОМ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БОКОВОГО ПРОЕЗДА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2016-2025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1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РЕКОНСТРУКЦИИ ПРОЕЗДА ВОКРУГ СОБОРА ФЕОДОРОВСКОЙ ИКОНЫ БОЖИЕЙ МАТЕРИ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241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АВТОМОБИЛЬНОЙ ДОРОГИ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КОЛЬЦЕВОЙ АВТОМОБИЛЬНОЙ ДОРОГИ ВОКРУГ САНКТ-ПЕТЕРБУРГА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АВТОМОБИЛЬНОЙ ДОРОГИ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САНКТ-ПЕТЕРБУРГ-МАТОКСА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(УЧАСТОК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ПИСКАРЕВСКОГО ПРОСПЕКТА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АДМИНИСТРАТИВНОЙ ГРАНИЦЫ САНКТ-ПЕТЕРБУРГА)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2A6555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04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ПУТЕПРОВОДА В СТВОРЕ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МОСКОВСКОГО ШОССЕ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Г. ПУШКИНЕ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11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ПУТЕПРОВОДА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ПР. ЭНГЕЛЬСА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(СЕВЕРНЕЕ Ж.Д. ПОЛУКОЛЬЦА)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13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ПР. ЭНГЕЛЬСА ОТ УЛ. МИХАИЛА ДУДИНА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КОЛЬЦЕВОЙ АВТОМОБИЛЬНОЙ ДОРОГИ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40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УЛИЧНО-ДОРОЖНОЙ СЕТИ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НАМЫВНЫХ ТЕРРИТОРИЯХ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ЗАПАДНОЙ ЧАСТИ ВАСИЛЬЕВСКОГО ОСТРОВА. </w:t>
            </w:r>
            <w:r w:rsidR="001A105A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1 ЭТАП.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2A6555">
            <w:pPr>
              <w:widowControl/>
              <w:spacing w:line="240" w:lineRule="auto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A105A">
        <w:trPr>
          <w:trHeight w:val="141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 УЛИЦЫ АКАДЕМИКА КОНСТАНТИНОВА, ВКЛЮЧАЯ ПЕРЕСЕЧЕНИЕ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УЛ. АКАДЕМИКА КОНСТАНТИНОВА И ПР. НАУКИ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A6555">
        <w:trPr>
          <w:trHeight w:val="130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ПУШКИНСКОЙ УЛ. НА УЧАСТКЕ ОТ ЧУДОВСКОЙ УЛ.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СТАРОРУССКОГО ПР.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A6555">
        <w:trPr>
          <w:trHeight w:val="150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МАГИСТРАЛЬНОЙ УЛ. ВДОЛЬ ШМСД ОТ ПРОДОЛЖЕНИЯ КАМЧАТСКОЙ УЛ.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ПРОДОЛЖЕНИЯ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="00BD580C">
              <w:rPr>
                <w:color w:val="000000"/>
                <w:sz w:val="18"/>
                <w:szCs w:val="18"/>
                <w:lang w:eastAsia="ru-RU"/>
              </w:rPr>
              <w:t>СОФИЙСКОЙ УЛ.»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BE738C">
        <w:trPr>
          <w:trHeight w:val="70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РЕКОНСТРУКЦИЯ ПРОГОННОЙ УЛ.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A6555">
        <w:trPr>
          <w:trHeight w:val="155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342A40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КАМЧАТСКОЙ УЛ.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ОТ ПРОДОЛЖЕНИЯ УЛ. ТОСИНА ДО МАГИСТРАЛЬНОЙ УЛИЦЫ ВДОЛЬ Ж.-Д. ЛИНИИ МОСКОВСКОГО НАПРАВЛЕНИЯ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A6555">
        <w:trPr>
          <w:trHeight w:val="97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2A655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ТОННЕЛЯ </w:t>
            </w:r>
            <w:r w:rsidR="00342A4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СТВОРЕ ПЕР. ЧЕРНЯХОВСКОГО ОТ ТОВАРНОГО ПЕР.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 xml:space="preserve">ЦЕНТРАЛЬНЫЙ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ПРИВОКЗАЛЬНОЙ ПЛОЩАДИ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ЛИГОВСКОМ ПР.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ПЕРСПЕКТИВНЫМ ПРОДЛЕНИЕМ ДНЕПРОПЕТРОВСКОЙ УЛИЦЫ ОТ ТРАНСПОРТНОГО ПЕР.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УЛ. ЧЕРНЯХОВСКОГО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ЭЛЕМЕНТАМИ РЕКОНСТРУКЦИИ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ЛИГОВСКОГО ПР.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 xml:space="preserve">ЦЕНТРАЛЬНЫЙ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A6555">
        <w:trPr>
          <w:trHeight w:val="127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СТРОИТЕЛЬСТВО МИРГОРОДСКОЙ УЛ. (ПРОБИВКА ДО ЧЕРНОРЕЦКОГО ПЕР.)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 xml:space="preserve">ЦЕНТРАЛЬНЫЙ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A6555">
        <w:trPr>
          <w:trHeight w:val="111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ГЛУХАРСКОЙ УЛ.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КОМЕНДАНТСКОГО ПР.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ПАРАШЮТНОЙ УЛ.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A6555">
        <w:trPr>
          <w:trHeight w:val="112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СОЛУНСКОЙ УЛ.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ВЕРБНОЙ УЛ.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КОЛОМЯЖСКОГО ПРОСП.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ТРАНСПОРТНОЙ РАЗВЯЗКИ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ПЕРЕСЕЧЕНИИ КРАСНОПУТИЛОВСКОЙ УЛ.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Ж.-Д. ПУТЯМИ ПЕРЕГОНА 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АВТОВО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-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СТАНЦИИ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НАРВСКАЯ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A6555">
        <w:trPr>
          <w:trHeight w:val="207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ЗАРЕЧНОЙ УЛ. ОТ ОЛЬГИНСКОЙ ДОРОГИ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ПАРКОВОЙ УЛ.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ПАРКОВОЙ УЛ.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ЗАРЕЧНОЙ УЛ.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ВЫБОРГСКОГО ШОССЕ, ВКЛЮЧАЯ ТРАНСПОРТНЫЙ УЗЕЛ ПРИМЫКАНИЯ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 ВЫБОРГСКОМУ ШОССЕ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A6555">
        <w:trPr>
          <w:trHeight w:val="130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МОСТ АЛЕКСАНДРА НЕВСКОГО ЧЕРЕЗ Р. НЕВУ. СТРОИТЕЛЬСТВО ПРАВОБЕРЕЖНОГО СЪЕЗДА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МОСТА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АЛЕКСАНДРА НЕВСКОГО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РЕКОНСТРУКЦИЕЙ МАЛООХТИНСКОГО ПР.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2012-2026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A6555">
        <w:trPr>
          <w:trHeight w:val="113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РЕКОНСТРУКЦИЯ КОЛПИНСКОГО ШОССЕ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УЧАСТКЕ ОТ АВТОДОРОГИ М-10 РОССИЯ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ПРОМЫШЛЕННОЙ УЛ.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АВТОДОРОГИ М-11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НАРВА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ОТ Ж.-Д. СТАНЦИИ ЛИГОВО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Г. КРАСНОЕ СЕЛО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АДМИНИСТРАТИВНЫХ ГРАНИЦАХ САНКТ-ПЕТЕРБУРГА. УЧАСТОК 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ОТ ЛИГОВСК</w:t>
            </w:r>
            <w:r w:rsidR="002A6555">
              <w:rPr>
                <w:color w:val="000000"/>
                <w:sz w:val="18"/>
                <w:szCs w:val="18"/>
                <w:lang w:eastAsia="ru-RU"/>
              </w:rPr>
              <w:t xml:space="preserve">ОГО ПУТЕПРОВОДА ДО ГОРЕЛОВСКОГО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ПУТЕПРОВОДА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A6555">
        <w:trPr>
          <w:trHeight w:val="95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РЕКОНСТРУКЦИИ УЛ. ЮТЫ БОНДАРОВСКОЙ ОТ ПАРКОВОЙ УЛ. ДО РОПШИНСКОГО ШОССЕ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084F1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84F1F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2A6555">
        <w:trPr>
          <w:trHeight w:val="56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2025-2030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628 489,9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7 866 981,9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5 047 048,6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2A6555">
        <w:trPr>
          <w:trHeight w:val="554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ТРАНСПОРТУ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4 496 207,2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16 000 000,0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3 600 000,0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АДМИНИСТРАТИВНО-БЫТОВОГО КОРПУСА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(ЛИТЕРА А) АВТОБУСНОГО ПАРКА №</w:t>
            </w:r>
            <w:r w:rsidR="001F0C9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1 ПО АДРЕСУ: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САНКТ-ПЕТЕРБУРГ, ДНЕПРОПЕТРОВСКАЯ УЛ., Д. 18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BE738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BE738C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433 159,9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151 674,8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281 485,1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BE738C">
        <w:trPr>
          <w:trHeight w:val="113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НОВОГО АВТОБУСНОГО ПАРКА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ЗОНЕ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РЖЕВКА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BE738C" w:rsidRDefault="00D44878" w:rsidP="00BE738C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BE738C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13 754 957,5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4 088 641,5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3 623 984,6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6 042 331,4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BE738C">
        <w:trPr>
          <w:trHeight w:val="198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РЕКОНСТРУКЦИЯ ЗДАНИЯ ДЕПО В ОСП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ТРОЛЛЕЙБУСНЫЙ ПАРК № 1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ПОД НУЖДЫ НАЗЕМНОГО ЭЛЕКТРИЧЕСКОГО ТРАНСПОРТА, В ТОМ ЧИСЛЕ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УВЕЛИЧЕННЫМ АВТОНОМНЫМ ХОДОМ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Г. САНКТ-ПЕТЕРБУРГ,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СЫЗРАНСКАЯ, ДОМ 15,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ЛИТ.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Ж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BE738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BE738C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2 515 220,2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51 726,8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400 993,2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2 062 500,2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BE738C">
        <w:trPr>
          <w:trHeight w:val="61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BE738C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BE738C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E738C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93 095,1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304 208,4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BE738C">
        <w:trPr>
          <w:trHeight w:val="112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217B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217BE9">
              <w:rPr>
                <w:color w:val="000000"/>
                <w:sz w:val="18"/>
                <w:szCs w:val="18"/>
                <w:lang w:eastAsia="ru-RU"/>
              </w:rPr>
              <w:t>ПРОЕКТИРОВАНИЕ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СТРОИТЕЛЬСТВ</w:t>
            </w:r>
            <w:r w:rsidR="00217BE9">
              <w:rPr>
                <w:color w:val="000000"/>
                <w:sz w:val="18"/>
                <w:szCs w:val="18"/>
                <w:lang w:eastAsia="ru-RU"/>
              </w:rPr>
              <w:t>А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НОВОГО АВТОБУСНОГО ПАРКА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ЗОНЕ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КАМЕНКА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BE738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BE738C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217B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217BE9">
              <w:rPr>
                <w:color w:val="000000"/>
                <w:sz w:val="18"/>
                <w:szCs w:val="18"/>
                <w:lang w:eastAsia="ru-RU"/>
              </w:rPr>
              <w:t>ПРОЕКТИРОВАНИЕ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СТРОИТЕЛЬСТВ</w:t>
            </w:r>
            <w:r w:rsidR="00217BE9">
              <w:rPr>
                <w:color w:val="000000"/>
                <w:sz w:val="18"/>
                <w:szCs w:val="18"/>
                <w:lang w:eastAsia="ru-RU"/>
              </w:rPr>
              <w:t xml:space="preserve">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ТРАМВАЙНОГО ПАРКА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ПОД НУЖДЫ НАЗЕМНОГО ЭЛЕКТРИЧЕСКОГО ТРАНСПОРТА ПО АДРЕСУ: ТЕРРИТОРИЯ РАСПОЛОЖЕННАЯ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ВО ФРУНЗЕНСКОМ РАЙОНЕ, ОГРАНИЧЕННАЯ ПРОЕКТИРУЕМОЙ УЛИЦЕЙ, ВОЛКОВСКИМ КАНАЛОМ, ПРОЕКТИРУЕМОЙ УЛ. №</w:t>
            </w:r>
            <w:r w:rsidR="001F0C9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1, ПОЛОСОЙ ОТВОДА ЮЖНОГО ПОЛУКОЛЬЦА ОКТЯБРЬСКОЙ ЖЕЛЕЗНОЙ ДОРОГИ, ПОЛОСОЙ ОТВОДА ВИТЕБСКОГО НАПРАВЛЕНИЯ ОКТЯБРЬСКОЙ ЖЕЛЕЗНОЙ ДОРОГИ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ВО ФРУНЗЕНСКОМ РАЙОНЕ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BE738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BE738C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BE738C">
        <w:trPr>
          <w:trHeight w:val="71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 ОБЪЕКТОВ МЕТРОПОЛИТЕНА, </w:t>
            </w:r>
            <w:r w:rsidR="00BE738C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BE738C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E738C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549 980,0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BE738C">
        <w:trPr>
          <w:trHeight w:val="99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217B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217BE9">
              <w:rPr>
                <w:color w:val="000000"/>
                <w:sz w:val="18"/>
                <w:szCs w:val="18"/>
                <w:lang w:eastAsia="ru-RU"/>
              </w:rPr>
              <w:lastRenderedPageBreak/>
              <w:t>ПРОЕКТИРОВАНИЕ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РЕКОНСТРУКЦИИ КОМАНДНОГО ПУНКТА МЕТРОПОЛИТЕНА </w:t>
            </w:r>
            <w:r w:rsidR="00217BE9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ЛК-18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0530061340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BE738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BE738C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BE738C">
        <w:trPr>
          <w:trHeight w:val="98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217B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217BE9">
              <w:rPr>
                <w:color w:val="000000"/>
                <w:sz w:val="18"/>
                <w:szCs w:val="18"/>
                <w:lang w:eastAsia="ru-RU"/>
              </w:rPr>
              <w:t>ПРОЕКТИРОВАНИЕ</w:t>
            </w:r>
            <w:r w:rsidR="00217BE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ЗАВЕРШЕНИ</w:t>
            </w:r>
            <w:r w:rsidR="00217BE9">
              <w:rPr>
                <w:color w:val="000000"/>
                <w:sz w:val="18"/>
                <w:szCs w:val="18"/>
                <w:lang w:eastAsia="ru-RU"/>
              </w:rPr>
              <w:t>Я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СТРОИТЕЛЬСТВА </w:t>
            </w:r>
            <w:r w:rsidR="00BE738C">
              <w:rPr>
                <w:color w:val="000000"/>
                <w:sz w:val="18"/>
                <w:szCs w:val="18"/>
                <w:lang w:eastAsia="ru-RU"/>
              </w:rPr>
              <w:br/>
              <w:t xml:space="preserve">ОБЪЕКТА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61-25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0530061340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BE738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BE738C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BE738C">
        <w:trPr>
          <w:trHeight w:val="55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BE738C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E738C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96 629,2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7 040 980,0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3 600 000,0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E80DC6">
        <w:trPr>
          <w:trHeight w:val="549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ИНВЕСТИЦИЯМ 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22 217 440,5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23 124 138,3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24 638 131,3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РАСХОДЫ НА РЕАЛИЗАЦИЮ КОНЦЕССИОННОГО СОГЛАШЕНИЯ О СОЗДАНИИ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ИСПОЛЬЗОВАНИИ (ЭКСПЛУАТАЦИИ) ТРАМВАЙНОЙ СЕТИ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МАРШРУТУ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СТАНЦИЯ МЕТРО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КУПЧИНО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- ПОС. ШУШАРЫ - СЛАВЯНКА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ТЕРРИТОРИИ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0530061210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ФРУНЗЕНСКИЙ, ПУШКИНСКИЙ, 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3 000 000,0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2 514 552,2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E80DC6">
        <w:trPr>
          <w:trHeight w:val="54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053009Д120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2025-2030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19 217 440,5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20 609 586,1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24 638 131,3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E80DC6">
        <w:trPr>
          <w:trHeight w:val="737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ОБЕСПЕЧЕНИЕ ЗАКОННОСТИ, ПРАВОПОРЯДКА </w:t>
            </w:r>
            <w:r w:rsidR="00E80DC6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И БЕЗОПАСНОСТИ В САНКТ-ПЕТЕРБУРГЕ</w:t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1 735 112,9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445 166,8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568 074,4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E80DC6">
        <w:trPr>
          <w:trHeight w:val="522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1 735 112,9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445 166,8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568 074,4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ПРИСПОСОБЛЕНИЕ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ОБЪЕКТА КУЛЬТУРНОГО НАСЛЕДИЯ ФЕДЕРАЛЬНОГО ЗНАЧЕНИЯ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ДОМ КОЧУБЕЯ М.В.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КОННОГВАРДЕЙСКИЙ БУЛЬВАР, Д. 7, ЛИТЕРА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0630090980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1 074 827,9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638 706,3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436 121,6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ПОЖАРНОГО ДЕПО ПО АДРЕСУ: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2-Й ВЕРХНИЙ ПЕРЕУЛОК, УЧАСТОК 1, (ВОСТОЧНЕЕ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ДОМА 10, ЛИТЕРА К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2-МУ ВЕРХНЕМУ ПЕРЕУЛКУ) (НЕЖИЛАЯ ЗОНА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ПАРНАС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, КВАРТАЛ 3 (6 А/М), ВЫБОРГСКИЙ РАЙОН), ВКЛЮЧАЯ КОРРЕКТИРОВКУ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873 066,3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869 764,3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3 302,0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E80DC6">
        <w:trPr>
          <w:trHeight w:val="168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САНКТ-ПЕТЕРБУРГ, ПОС.КОМАРОВО, УЛ.СЕВЕРНАЯ, Д.4, ЛИТЕРА А (4 А/М), ВКЛЮЧАЯ РАЗРАБОТКУ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421 945,3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240 553,2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181 392,1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ПОСЕЛОК ПАРГОЛОВО, КОМЕНДАНТСКИЙ ПРОСПЕКТ, УЧАСТОК 1 (ЮГО-ЗАПАДНЕЕ ДОМА  № 140, ЛИТЕРА А,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КОМЕНДАНТСКОМУ ПР.; ТЕРРИТОРИЯ </w:t>
            </w:r>
            <w:r w:rsidR="00E80DC6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УЧРЕЖДЕНИЯ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КУРОРТНЫЙ ЛЕСОПАРК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, КВАРТАЛ 68 ПЕСОЧИНСКОГО ЛЕСНИЧЕСТВА) (4 А/М) КАМЕНКА, ВКЛЮЧАЯ КОРРЕКТИРОВКУ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1 049 952,3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232 797,4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817 154,9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DB2693">
        <w:trPr>
          <w:trHeight w:val="113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ТЕРРИТОРИЯ ПРЕДПРИЯТИЯ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РУЧЬИ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, УЧАСТОК 120 (БЕЛЯЕВКА)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4F6AEB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631 864,7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481 305,0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150 559,7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DB2693">
        <w:trPr>
          <w:trHeight w:val="141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РЕКОНСТРУКЦИЯ ЗДАНИЯ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НОВООВСЯННИКОВСКАЯ УЛ.,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Д. 19А, ЛИТЕРА А, ВКЛЮЧАЯ КОРРЕКТИРОВКУ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0630090980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188 797,9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188 202,3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595,6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DB2693">
        <w:trPr>
          <w:trHeight w:val="56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DB2693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2018-2027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145 987,0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445 166,8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64 130,2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253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ЦЕНТРАЛЬНОЙ СПАСАТЕЛЬНОЙ СТАНЦИИ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ВНУТРИГОРОДСКОЕ МУНИЦИПАЛЬНОЕ ОБРАЗОВАНИЕ ГОРОДА ФЕДЕРАЛЬНОГО ЗНАЧЕНИЯ САНКТ-ПЕТЕРБУРГА МУНИЦИПАЛЬНЫЙ ОКРУГ № 65, ПРИМОРСКИЙ ПРОСПЕКТ, ЗЕМЕЛЬНЫЙ УЧАСТОК 114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0630090840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154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СПАСАТЕЛЬНОЙ СТАНЦИИ № 19 ПО АДРЕСУ: САНКТ-ПЕТЕРБУРГ, ПОС. ЛИСИЙ НОС,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МОРСКИЕ ДУБКИ, Д. 2,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КОРП. 3, ЛИТ.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0630090840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112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СПАСАТЕЛЬНОЙ СТАНЦИИ № 21 ПО АДРЕСУ: САНКТ-ПЕТЕРБУРГ, Г. КРОНШТАДТ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0630090840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130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И ПРИСПОСОБЛЕНИЯ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ОБЪЕКТА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ЗАЩИТНОЕ СООРУЖЕНИЕ ГРАЖДАНСКОЙ ОБОРОНЫ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0630091050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170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ПРИСПОСОБЛЕНИЯ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ДЛЯ СОВРЕМЕННОГО ИСПОЛЬЗОВАНИЯ ЗДАНИЯ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БОЛЬШАЯ МОРСКАЯ УЛИЦА, ДОМ 40, ЛИТЕРА 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253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СУДЕБНЫХ УЧАСТКОВ МИРОВЫХ СУДЕЙ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САНКТ-ПЕТЕРБУРГ, ПРОМЫШЛЕННАЯ УЛИЦА, УЧАСТОК 1, ЮГО-ВОСТОЧНЕЕ ПЕРЕСЕЧЕНИЯ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УЛИЦЕЙ КАЛИНИНА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0630090980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296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ПОЖАРНОГО ДЕПО ПО АДРЕСУ: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САНКТ-ПЕТЕРБУРГ, ВНУТРИГОРОДСКОЕ МУНИЦИПАЛЬНОЕ ОБРАЗОВАНИЕ ГОРОДА ФЕДЕРАЛЬНОГО ЗНАЧЕНИЯ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САНКТ-ПЕТЕРБУРГА МУНИЦИПАЛЬНЫЙ ОКРУГ ПИСКАРЕВКА,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ПРОСПЕКТ МЕЧНИКОВА, ЗЕМЕЛЬНЫЙ УЧАСТОК 29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ПОЖАРНОГО ДЕПО ПО АДРЕСУ: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САНКТ-ПЕТЕРБУРГ,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ПОСЕЛОК ПОНТОННЫЙ,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УЛИЦА СУДОСТРОИТЕЛЕЙ, УЧАСТОК 58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(СЕВЕРО-ВОСТОЧНЕЕ ПЕРЕСЕЧЕНИЯ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С ЗАВОДСКОЙ УЛИЦЕЙ)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99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0630090840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0630090640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0630091050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0630090980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E80DC6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80DC6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2027-2028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503 944,2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DB2693">
        <w:trPr>
          <w:trHeight w:val="839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 w:type="page"/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КОМПЛЕКСНОЕ РАЗВИТИЕ СИСТЕМ КОММУНАЛЬНОЙ ИНФРАСТРУКТУРЫ, ЭНЕРГЕТИКИ </w:t>
            </w:r>
            <w:r w:rsidR="00DB2693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И ЭНЕРГОСБЕРЕЖЕНИЯ В САНКТ-ПЕТЕРБУРГЕ</w:t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20 279 197,2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22 024 261,8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22 718 577,4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DB2693">
        <w:trPr>
          <w:trHeight w:val="553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ЭНЕРГЕТИКЕ И ИНЖЕНЕРНОМУ ОБЕСПЕЧЕНИЮ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20 279 197,2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22 024 261,8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22 718 577,4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56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СТРОИТЕЛЬСТВО ОБЪЕКТОВ ТЕПЛОСНАБЖЕНИЯ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433 712,3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119 579,4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452 352,3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112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(ИЛИ) РЕКОНСТРУКЦИИ ОБЪЕКТОВ ТЕПЛОСНАБЖЕНИЯ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2016-2027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109 716,9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13 980,7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99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СУБСИДИИ ГУП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ТЭК СПб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. СТРОИТЕЛЬСТВО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РЕКОНСТРУКЦИЯ ОБЪЕКТОВ ТЕПЛОСНАБЖЕНИЯ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3 022 074,3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4 162 885,2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4 162 885,2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2528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РЕГИОНАЛЬНАЯ ПРОГРАММА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МОДЕРНИЗАЦИЯ СИСТЕМ КОММУНАЛЬНОЙ ИНФРАСТРУКТУРЫ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НА ПЕРИОД 2023-2027 ГОДОВ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. СУБСИДИИ ГУП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ТЭК СПб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. РЕКОНСТРУКЦИЯ КОТЕЛЬНОЙ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ЦИТАДЕЛЬСКАЯ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Г. КРОНШТАДТ,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ЦИТАДЕЛЬСКОЕ ШОССЕ,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Д.5, ЛИТЕРА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2 634 811,0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34 810,9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2 600 000,0</w:t>
            </w:r>
          </w:p>
        </w:tc>
      </w:tr>
      <w:tr w:rsidR="009669D5" w:rsidRPr="00D44878" w:rsidTr="00DB2693">
        <w:trPr>
          <w:trHeight w:val="97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БЮДЖЕТНЫЕ ИНВЕСТИЦИИ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АО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ТЕПЛОСЕТЬ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В ЦЕЛЯХ РЕКОНСТРУКЦИИ ТЕПЛОВЫХ СЕТЕЙ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4 012 780,2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4 660 900,0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4 700 000,0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71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ОБЪЕКТОВ ВОДОСНАБЖЕНИЯ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КАНАЛИЗОВАНИЯ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2017-2029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2 467 912,7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3 843 619,2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2 068 285,9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112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РЕКОНСТРУКЦИИ ОБЪЕКТОВ ВОДОСНАБЖЕНИЯ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ВОДООТВЕДЕНИЯ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664 935,4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93 287,1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714 058,2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140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СУБСИДИИ ГУП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ВОДОКАНАЛ САНКТ-ПЕТЕРБУРГА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. СТРОИТЕЛЬСТВО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РЕКОНСТРУКЦИЯ ОБЪЕКТОВ ВОДОСНАБЖЕНИЯ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ВОДООТВЕДЕНИЯ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2021-2032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2 415 554,9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2 270 152,6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1 959 072,9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РЕГИОНАЛЬНАЯ ПРОГРАММА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МОДЕРНИЗАЦИЯ СИСТЕМ КОММУНАЛЬНОЙ ИНФРАСТРУКТУРЫ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НА ПЕРИОД 2023-2027 ГОДОВ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. СУБСИДИИ ГУП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ВОДОКАНАЛ САНКТ-ПЕТЕРБУРГА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. РЕКОНСТРУКЦИЯ ВОДОВОДА ЛОМОНОСОВСКОГО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ПЕТРОДВОРЦОВОГО РАЙОНОВ Д=560 ММ ДО ДЮКЕРНЫХ ПЕРЕХОДОВ В Г. КРОНШТАДТ НА УЧАСТКЕ ОТ КПК-11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КПК-12 (С УВЕЛИЧЕНИЕМ ДИАМЕТРА ДО 700 ММ)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ЛОМОНОСОВСКИЙ,</w:t>
            </w:r>
            <w:r w:rsidRPr="00DB2693">
              <w:rPr>
                <w:color w:val="000000"/>
                <w:sz w:val="14"/>
                <w:szCs w:val="14"/>
                <w:lang w:eastAsia="ru-RU"/>
              </w:rPr>
              <w:br/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864 000,0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863 999,9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РЕГИОНАЛЬНАЯ ПРОГРАММА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МОДЕРНИЗАЦИЯ СИСТЕМ КОММУНАЛЬНОЙ ИНФРАСТРУКТУРЫ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НА ПЕРИОД 2023-2027 ГОДОВ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. СУБСИДИИ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ГУП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ВОДОКАНАЛ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. РЕКОНСТРУКЦИЯ ВОДОПРОВОДА ПО АДРЕСУ: САНКТ-ПЕТЕРБУРГ,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Г. ЛОМОНОСОВ, ОТ КПЛ 12 (ОРАНИЕНБАУМСКИЙ ПР., Д. 73) ДО КПК 10 (ЮЖНЕЕ Д. 3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ИЛИКОВСКОЙ ДОРОГЕ),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1 ЭТАП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ЛОМОНОСОВСКИЙ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757 621,8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757 621,7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DB2693">
        <w:trPr>
          <w:trHeight w:val="7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(ИЛИ) РЕКОНСТРУКЦИЯ ОБЪЕКТОВ ГАЗОСНАБЖЕНИЯ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0730080320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1 751 690,6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2 297 537,4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2 290 421,6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7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="00DB269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(ИЛИ) РЕКОНСТРУКЦИИ ОБЪЕКТОВ ГАЗОСНАБЖЕНИЯ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0730080320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2019-2028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49 082,3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112 663,2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7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СТРОИТЕЛЬСТВО ОБЪЕКТОВ НАРУЖНОГО ОСВЕЩЕНИЯ САНКТ-ПЕТЕРБУРГА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2019-2028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796 600,7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420 180,1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1 193 266,7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7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РЕКОНСТРУКЦИЯ ОБЪЕКТОВ НАРУЖНОГО ОСВЕЩЕНИЯ САНКТ-ПЕТЕРБУРГА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2 295 667,8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2 393 729,4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2 771 890,0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7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ОБЪЕКТОВ НАРУЖНОГО ОСВЕЩЕНИЯ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2017-2027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263 587,5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181 667,4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244 692,4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7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РЕКОНСТРУКЦИИ ОБЪЕКТОВ НАРУЖНОГО ОСВЕЩЕНИЯ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0730080290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B269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B269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2017-2027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278 190,2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449 570,6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483 961,0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DB2693">
        <w:trPr>
          <w:trHeight w:val="52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0730080310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2025-2029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61 258,9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1 131 152,1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1 551 047,3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6318EC">
        <w:trPr>
          <w:trHeight w:val="570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РАЗВИТИЕ СФЕРЫ КУЛЬТУРЫ В САНКТ-ПЕТЕРБУРГЕ</w:t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5 488 920,5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10 734 058,9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1 810 875,5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6318EC">
        <w:trPr>
          <w:trHeight w:val="409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5 488 920,5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10 734 058,9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1 810 875,5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ПРИСПОСОБЛЕНИЕ ЗДАНИЯ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ПОД НУЖДЫ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БЮДЖЕТНОГО УЧРЕЖДЕНИЯ 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ИСТОРИКО-ЛИТЕРАТУРНЫЙ МУЗЕЙ ГОРОДА ПУШКИНА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Г. ПУШКИН, ЦЕРКОВНАЯ УЛ., Д. 6, ЛИТЕРА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268 991,5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54 042,0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214 949,5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АРХИВНОГО КОМПЛЕКСА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САНКТ-ПЕТЕРБУРГСКИХ КАЗЕННЫХ УЧРЕЖДЕНИЙ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ЦЕНТРАЛЬНЫЙ ГОСУДАРСТВЕННЫЙ ИСТОРИЧЕСКИЙ АРХИВ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ЦЕНТРАЛЬНЫЙ ГОСУДАРСТВЕННЫЙ АРХИВ ЛИТЕРАТУРЫ И ИСКУССТВА САНКТ-ПЕТЕРБУРГА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Г. САНКТ-ПЕТЕРБУРГ, ЗАНЕВСКИЙ ПР., УЧАСТОК 1 (СЕВЕРО-ЗАПАДНЕЕ ПЕРЕСЕЧЕНИЯ С ОХТИНСКОЙ ВЕТКОЙ ЖЕЛЕЗНОЙ ДОРОГИ), ВКЛЮЧАЯ ЗАВЕРШЕНИЕ РАЗРАБОТКИ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6318EC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2 742 631,2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2 400 003,0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342 628,2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ЗДАНИЯ, РАСПОЛОЖЕННОГО ПО АДРЕСУ: САНКТ-ПЕТЕРБУРГ,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СРЕДНИЙ ПР. В.О., ДОМ 93, ЛИТЕР А, ЗАНИМАЕМОГО САНКТ-ПЕТЕРБУРГСКИМ ГОСУДАРСТВЕННЫМ УЧРЕЖДЕНИЕМ КУЛЬТУРЫ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ЦЕНТР СОВРЕМЕННОГО ИСКУССТВА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ИМЕНИ СЕРГЕЯ КУРЕХИНА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6318EC">
            <w:pPr>
              <w:widowControl/>
              <w:spacing w:line="240" w:lineRule="auto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2015-2025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5 088 157,2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4 738 157,2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350 000,0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6318EC">
        <w:trPr>
          <w:trHeight w:val="130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КИНОКОНЦЕРТНОГО КОМПЛЕКСА ПО АДРЕСУ: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ГОРОД ЗЕЛЕНОГОРСК, ПРИМОРСКОЕ ШОССЕ, Д. 536, ЛИТ. Б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2021-2025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937 812,7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887 812,7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ПРИСПОСОБЛЕНИЕ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АЛЕКСАНДРОВСКИЙ ПАРК, Д. 4, ЛИТЕРА М, ЗАНИМАЕМОГО САНКТ-ПЕТЕРБУРГСКИМ ГОСУДАРСТВЕННЫМ АВТОНОМНЫМ УЧРЕЖДЕНИЕМ КУЛЬТУРЫ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МУЗЫКАЛЬНЫЙ ТЕАТР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ИМЕНИ Ф.И. ШАЛЯПИНА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, ВКЛЮЧАЯ РАЗРАБОТКУ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12 196 601,8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1 256 159,5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1 182 273,4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9 758 168,9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РЕКОНСТРУКЦИЯ КОМПЛЕКСА ЗДАНИЙ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НУЖД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СПБ ГБПОУ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АКАДЕМИЯ ТАНЦА БОРИСА ЭЙФМАНА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СПБ ГБУК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АКАДЕМИЧЕСКИЙ ТЕАТР БАЛЕТА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БОРИСА ЭЙФМАНА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В СОСТАВЕ СПАЛЬНОГО КОРПУСА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УЧАЩИХСЯ С ЗАЛАМИ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ЗАНЯТИЙ ХОРЕОГРАФИЕЙ (НОВОЕ СТРОИТЕЛЬСТВО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78:07:0003062:8)  И КОМПЛЕКСА АПАРТАМЕНТОВ СЛУЖЕБНОГО ПОЛЬЗОВАНИЯ) ДЛЯ АРТИСТОВ (РЕКОНСТРУКЦИЯ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78:07:0003062:2655), РАСПОЛОЖЕННЫХ ПО АДРЕСУ: САНКТ-ПЕТЕРБУРГ,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БОЛЬШАЯ ПУШКАРСКАЯ,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Д. 9, ЛИТЕРА А,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УЛ. БОЛЬШАЯ ПУШКАРСКАЯ, Д. 7, ЛИТЕРА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3 314 202,6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1 490 669,1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1 823 533,5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РАЗМЕЩЕНИЯ 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ОБРАЗОВАТЕЛЬНОГО УЧРЕЖДЕНИЯ ДОПОЛНИТЕЛЬНОГО ОБРАЗОВАНИЯ ДЕТЕЙ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САНКТ-ПЕТЕРБУРГСКАЯ ДЕТСКАЯ ШКОЛА ИСКУССТВ ИМЕНИ М.И.ГЛИНКИ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СОЮЗНЫЙ ПР., УЧАСТОК 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1 805 454,6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681 994,5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1 123 460,1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ДЕТСКОЙ ШКОЛЫ ИСКУССТВ ПО АДРЕСУ: САНКТ-ПЕТЕРБУРГ, ГОРОД ПЕТЕРГОФ,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СТАРО-ГОСТИЛИЦКОЕ ШОССЕ, УЧАСТОК 1 (СЕВЕРО-ЗАПАДНЕЕ ПЕРЕСЕЧЕНИЯ </w:t>
            </w:r>
            <w:r w:rsidR="006318E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БОТАНИЧЕСКОЙ УЛ.)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1 689 201,7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18 381,7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143 648,5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534 741,3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992 430,2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6318EC">
        <w:trPr>
          <w:trHeight w:val="59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863743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2011-2027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258 427,3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411 148,7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45 183,7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ДЛЯ СОВРЕМЕННОГО ИСПОЛЬЗОВАНИЯ ЗДАНИЯ ДОМА КУЛЬТУРЫ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ИМ. В.П.НОГИНА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РАЗМЕЩЕНИЯ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УЧРЕЖДЕНИЯ КУЛЬТУРЫ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ДЕТСКИЙ МУЗЫКАЛЬНЫЙ ТЕАТР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КАРАМБОЛЬ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ПО АДРЕСУ: РИЖСКИЙ ПР., Д. 3, ЛИТЕРА 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АМИРАЛТЕЙСКИЙ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ПРИСПОСОБЛЕНИЯ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ДЛЯ СОВРЕМЕННОГО ИСПОЛЬЗОВАНИЯ ЗДАНИЯ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НАБЕРЕЖНАЯ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КАНАЛА ГРИБОЕДОВА,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ДОМ 88-90, ЛИТЕРА А,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КУЛЬТУРЫ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ПЕТЕРБУРГ-КОНЦЕРТ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АМИРАЛТЕЙСКИЙ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 ЗДАНИЯ ДЕТСКОЙ ШКОЛЫ ИСКУССТВ ПО АДРЕСУ: САНКТ-ПЕТЕРБУРГ, ВНУТРИГОРОДСКОЕ МУНИЦИПАЛЬНОЕ ОБРАЗОВАНИЕ ГОРОДА ФЕДЕРАЛЬНОГО ЗНАЧЕНИЯ САНКТ-ПЕТЕРБУРГА МУНИЦИПАЛЬНЫЙ ОКРУГ ЮЖНО-ПРИМОРСКИЙ, ПРОСПЕКТ КУЗНЕЦОВА, ЗЕМЕЛЬНЫЙ УЧАСТОК 78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ЗДАНИЯ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ЛЕНИ ГОЛИКОВА, Д. 29, ЛИТЕРА А (УЧАСТОК 1)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РАЗМЕЩЕНИЯ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УЧРЕЖДЕНИЯ ДОПОЛНИТЕЛЬНОГО ОБРАЗОВАНИЯ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САНКТ-ПЕТЕРБУРГСКА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t xml:space="preserve">Я ДЕТСКАЯ ШКОЛА ИСКУССТВ ИМЕНИ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С.М. СЛОНИМСКОГО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2011-2025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ДЕТСКОЙ ШКОЛЫ ИСКУССТВ НА ЗЕМЕЛЬНОМ УЧАСТКЕ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ГОРОД КРАСНОЕ СЕЛО,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УЛИЦА СПИРИНА,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ЗЕМЕЛЬНЫЙ УЧАСТОК 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ДЛЯ СОВРЕМЕННОГО ИСПОЛЬЗОВАНИЯ ЗДАНИЯ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ЩЕПЯНОЙ ПЕР.,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Д. 4-6, ЛИТЕРА А,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РАЗМЕЩЕНИЯ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САНКТ-ПЕТЕРБУРГСКОГО ГОСУДАРСТВЕННОГО БЮДЖЕТНОГО УЧРЕЖДЕНИЯ КУЛЬТУРЫ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ГОСУДАРСТВЕННАЯ СПЕЦИАЛЬНАЯ ЦЕНТРАЛЬНАЯ БИБЛИОТЕКА ДЛЯ СЛЕПЫХ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СЛАБОВИДЯЩИХ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АМИРАЛТЕЙСКИЙ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КАНТЕМИРОВСКАЯ УЛ., УЧАСТОК 1 (ЗАПАДНЕЕ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ДОМА № 30, ЛИТЕРА А,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КАНТЕМИРОВСКОЙ УЛ.),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РАЗМЕЩЕНИЯ СПБ ГБУ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САНКТ-ПЕТЕРБУРГСКАЯ ДЕТСКАЯ МУЗЫКАЛЬНАЯ ШКОЛА № 7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(КОРРЕКТИРОВКА ПРОЕКТНОЙ ДОКУМЕНТАЦИИ)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2011-2027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6B6D25">
        <w:trPr>
          <w:trHeight w:val="2837"/>
        </w:trPr>
        <w:tc>
          <w:tcPr>
            <w:tcW w:w="3119" w:type="dxa"/>
            <w:shd w:val="clear" w:color="auto" w:fill="auto"/>
            <w:vAlign w:val="center"/>
            <w:hideMark/>
          </w:tcPr>
          <w:p w:rsidR="006B6D25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ПРИСПОСОБЛЕНИЯ </w:t>
            </w:r>
          </w:p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БОЛЬШАЯ МОРСКАЯ УЛ., 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ДОМ 58, ЛИТЕРА А,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КУЛЬТУРЫ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КАМЕРНЫЙ МУЗЫКАЛЬНЫЙ ТЕАТР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САНКТЪ-ПЕТЕРБУРГЪ ОПЕРА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6B6D25">
        <w:trPr>
          <w:trHeight w:val="239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ДЕТСКОЙ ШКОЛЫ ИСКУССТВ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ГРАНИЦАХ КВАРТАЛА 13 ТЕРРИТОРИИ, ОГРАНИЧЕННОЙ УЛ. МИХАИЛА ДУДИНА,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ФЁДОРА АБРАМОВА,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МЕРКУРЬЕВА, ТОЛУБЕЕВСКИМ ПРОЕЗДОМ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ВЫБОРГСКОМ РАЙОНЕ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ВЫБОРСКИЙ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СОЛЯНОЙ ПЕР., ДОМ 9,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ЛИТЕРА А ДЛЯ НУЖД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САНКТ-ПЕТЕРБУРГСКОГО ГОСУДАРСТВЕННОГО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t xml:space="preserve"> БЮДЖЕТНОГО УЧРЕЖДЕНИЯ КУЛЬТУРЫ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ГОСУДАРСТВЕННЫЙ  МУЗЕЙ ОБОРОНЫ И БЛОКАДЫ ЛЕНИНГРАДА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6B6D25">
        <w:trPr>
          <w:trHeight w:val="581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РЕКОНСТРУКЦИИ КОМПЛЕКСА ЗДАНИЙ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НУЖД СПБ ГБПОУ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АКАДЕМИЯ ТАНЦА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БОРИСА ЭЙФМАНА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СПБ ГБУК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АКАДЕМИЧЕСКИЙ ТЕАТР БАЛЕТА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БОРИСА ЭЙФМАНА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В СОСТАВЕ СПАЛЬНОГО КОРПУСА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УЧАЩИХСЯ С ЗАЛАМИ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ЗАНЯТИЙ ХОРЕОГРАФИЕЙ (НОВОЕ СТРОИТЕЛЬСТВО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78:07:0003062:8) И КОМПЛЕКСА АПАРТАМЕНТОВ СЛУЖЕБНОГО ПОЛЬЗОВАНИЯ) ДЛЯ АРТИСТОВ (РЕКОНСТРУКЦИЯ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78:07:0003062:2655), РАСПОЛОЖЕННЫХ ПО АДРЕСУ: САНКТ-ПЕТЕРБУРГ,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БОЛЬШАЯ ПУШКАРСКАЯ,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Д. 9, ЛИТЕРА А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УЛ. БОЛЬШАЯ ПУШКАРСКАЯ, Д. 7, ЛИТЕРА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6B6D25">
        <w:trPr>
          <w:trHeight w:val="7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0830071040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0830071030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0830071020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6318EC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18EC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2026-2029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773 261,6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6B6D25">
        <w:trPr>
          <w:trHeight w:val="737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ОБЕСПЕЧЕНИЕ ДОСТУПНЫМ ЖИЛЬЕМ И ЖИЛИЩНО-КОММУНАЛЬНЫМИ УСЛУГАМИ ЖИТЕЛЕЙ В САНКТ-ПЕТЕРБУРГЕ</w:t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14 101 202,9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15 358 423,8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16 088 741,8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6B6D25">
        <w:trPr>
          <w:trHeight w:val="435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числе, средства федерального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9 311,5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6 985,4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6 985,4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6B6D25">
        <w:trPr>
          <w:trHeight w:val="567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2 723 003,1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836 834,9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978 074,8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6B6D25">
        <w:trPr>
          <w:trHeight w:val="368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МНОГОКВАРТИРНОГО ДОМА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СО ВСТРОЕННО-ПРИСТРОЕННЫМИ ПОМЕЩЕНИЯМИ ПО АДРЕСУ: САНКТ-ПЕТЕРБУРГ, ГЛУХАРСКАЯ УЛИЦА,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УЧАСТОК 58 (ТЕРРИТОРИИ КВАРТАЛА 74Б РАЙОНА КАМЕНКА, ОГРАНИЧЕННОЙ ГЛУХАРСКОЙ УЛ.,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ПР. АВИАКОНСТРУКТОРОВ, ПЛЕСЕЦКОЙ УЛ.,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НИЖНЕ-КАМЕНСКОЙ УЛ.;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ФЗУ № 2), ВКЛЮЧАЯ РАЗРАБОТКУ ПРОЕКТНОЙ ДОКУМЕНТАЦИИ СТАДИИ РД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0930083230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2021-2025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2 662 062,1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2 661 962,1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6B6D25">
        <w:trPr>
          <w:trHeight w:val="212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МНОГОКВАРТИРНОГО ДОМА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СО ВСТРОЕННЫМИ ПОМЕЩЕНИЯМИ,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ВКЛЮЧАЯ СНОС ОБЪЕКТА НЕЗАВЕРШЕННОГО СТРОИТЕЛЬСТВА ПО АДРЕСУ: ШИПКИНСКИЙ ПЕР., Д. 3, КОРП.2, ЛИТЕРА 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0930083230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630 790,4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562 586,8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68 203,6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6B6D25">
        <w:trPr>
          <w:trHeight w:val="215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МНОГОКВАРТИРНОГО ДОМА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СО ВСТРОЕННЫМИ ПОМЕЩЕНИЯМИ ПО АДРЕСУ: САНКТ-ПЕТЕРБУРГ,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СОЛДАТА КОРЗУНА, УЧАСТОК 3 (ЮГО-ВОСТОЧНЕЕ ПЕРЕСЕЧЕНИЯ С ПРОСПЕКТОМ МАРШАЛА ЖУКОВА)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0930083230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1 978 095,8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671 229,4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1 306 866,4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863743">
        <w:trPr>
          <w:trHeight w:val="297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МНОГОКВАРТИРНОГО ДОМА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СО ВСТРОЕННО-ПРИСТРОЕННЫМИ ПОМЕЩЕНИЯМИ В ГРАНИЦАХ ТЕРРИТОРИИ, ОГРАНИЧЕННОЙ УЛ. ТАМБАСОВА,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ПР. ВЕТЕРАНОВ,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  <w:t xml:space="preserve">УЛ. ПОГРАНИЧНИКА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ГАРЬКАВОГО,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НОВОБЕЛИЦКОЙ УЛ., </w:t>
            </w:r>
            <w:r w:rsidR="006B6D25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КРАСНОСЕЛЬСКОМ РАЙОНЕ; ОЗУ № 11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0930083230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1 914 909,7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836 834,9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978 074,8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6B6D25">
        <w:trPr>
          <w:trHeight w:val="62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6B6D25" w:rsidRDefault="00D44878" w:rsidP="00D44878">
            <w:pPr>
              <w:widowControl/>
              <w:spacing w:line="240" w:lineRule="auto"/>
              <w:rPr>
                <w:i/>
                <w:color w:val="000000"/>
                <w:sz w:val="18"/>
                <w:szCs w:val="18"/>
                <w:lang w:eastAsia="ru-RU"/>
              </w:rPr>
            </w:pPr>
            <w:r w:rsidRPr="00AF07EF">
              <w:rPr>
                <w:i/>
                <w:color w:val="000000"/>
                <w:sz w:val="18"/>
                <w:szCs w:val="18"/>
                <w:lang w:eastAsia="ru-RU"/>
              </w:rPr>
              <w:t>ИНЖЕНЕРНАЯ ПОДГОТОВКА ТЕРРИТОРИЙ</w:t>
            </w:r>
            <w:r w:rsidRPr="006B6D25">
              <w:rPr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0930083230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AF07EF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F07EF">
              <w:rPr>
                <w:color w:val="000000"/>
                <w:sz w:val="18"/>
                <w:szCs w:val="18"/>
                <w:lang w:eastAsia="ru-RU"/>
              </w:rPr>
              <w:t>2022-2025</w:t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1 247 833,1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6B6D25">
        <w:trPr>
          <w:trHeight w:val="563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ИМУЩЕСТВЕННЫХ ОТНОШЕНИЙ 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11 378 199,8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14 521 588,9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15 110 667,0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6B6D25">
        <w:trPr>
          <w:trHeight w:val="429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9 311,5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6 985,4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6 985,4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863743">
        <w:trPr>
          <w:trHeight w:val="340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РАСХОДЫ НА ПРИОБРЕТЕНИЕ ЖИЛЫХ ПОМЕЩЕНИЙ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ГОСУДАРСТВЕННУЮ СОБСТВЕННОСТЬ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ВКЛЮЧЕНИЯ ИХ В СОСТАВ ГОСУДАРСТВЕННОГО ЖИЛИЩНОГО ФОНДА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СООТВЕТСТВИИ С ЗАКОНОМ САНКТ-ПЕТЕРБУРГА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26.04.2006 № 221-32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 ЖИЛИЩНОЙ ПОЛИТИКЕ САНКТ-ПЕТЕРБУРГА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0930083230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6 267 532,4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9 410 921,5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10 000 000,0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РАСХОДЫ НА ПРИОБРЕТЕНИЕ ЖИЛЫХ ПОМЕЩЕНИЙ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ГОСУДАРСТВЕННУЮ СОБСТВЕННОСТЬ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В ЦЕЛЯХ ПРЕДОСТАВЛЕНИЯ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ДОГОВОРАМ НАЙМА СПЕЦИАЛИЗИРОВАННЫХ ЖИЛЫХ ПОМЕЩЕНИЙ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ДЕТЯМ-СИРОТАМ И ДЕТЯМ, ОСТАВШИМСЯ БЕЗ ПОПЕЧЕНИЯ РОДИТЕЛЕЙ, ЛИЦАМ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ИЗ ИХ ЧИСЛА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0930083520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5 085 501,1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5 084 795,5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5 084 795,1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РАСХОДЫ НА ПРИОБРЕТЕНИЕ ЖИЛЫХ ПОМЕЩЕНИЙ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ГОСУДАРСТВЕННУЮ СОБСТВЕННОСТЬ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В ЦЕЛЯХ ПРЕДОСТАВЛЕНИЯ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ДОГОВОРАМ НАЙМА СПЕЦИАЛИЗИРОВАННЫХ ЖИЛЫХ ПОМЕЩЕНИЙ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ДЕТЯМ-СИРОТАМ И ДЕТЯМ, ОСТАВШИМСЯ БЕЗ ПОПЕЧЕНИЯ РОДИТЕЛЕЙ, ЛИЦАМ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ИЗ ИХ ЧИСЛА В ЦЕЛЯХ СОФИНАНСИРОВАНИЯ СУБСИДИИ ПРЕДОСТАВЛЯЕМОЙ ИЗ ФЕДЕРАЛЬНОГО БЮДЖЕТА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09300R0820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15 854,8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18 886,5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18 886,5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РАСХОДЫ НА ПРИОБРЕТЕНИЕ ЖИЛЫХ ПОМЕЩЕНИЙ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ГОСУДАРСТВЕННУЮ СОБСТВЕННОСТЬ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В ЦЕЛЯХ ПРЕДОСТАВЛЕНИЯ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ДОГОВОРАМ НАЙМА СПЕЦИАЛИЗИРОВАННЫХ ЖИЛЫХ ПОМЕЩЕНИЙ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ДЕТЯМ-СИРОТАМ И ДЕТЯМ, ОСТАВШИМСЯ БЕЗ ПОПЕЧЕНИЯ РОДИТЕЛЕЙ, ЛИЦАМ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ИЗ ИХ ЧИСЛА (ФЕДЕРАЛЬНОЕ СОФИНАНСИРОВАНИЕ)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09300R0820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9 311,5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6 985,4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6 985,4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863743">
        <w:trPr>
          <w:trHeight w:val="711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ПРОГРАММА САНКТ-ПЕТЕРБУРГА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БЛАГОУСТРОЙСТВО И ОХРАНА ОКРУЖАЮЩЕЙ СРЕДЫ </w:t>
            </w:r>
            <w:r w:rsidR="00863743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САНКТ-ПЕТЕРБУРГЕ</w:t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1 776 611,1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2 635 588,8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2 343 914,8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863743">
        <w:trPr>
          <w:trHeight w:val="268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46 652,7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148 506,0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601 946,8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863743">
        <w:trPr>
          <w:trHeight w:val="41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863743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41 652,7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35 185,3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7 612,2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863743">
        <w:trPr>
          <w:trHeight w:val="281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ПРИЮТА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ЖИВОТНЫХ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БЕЗ ВЛАДЕЛЬЦЕВ ПО АДРЕСУ: САНКТ-ПЕТЕРБУРГ, ВНУТРИГОРОДСКОЕ МУНИЦИПАЛЬНОЕ ОБРАЗОВАНИЕ ГОРОДА ФЕДЕРАЛЬНОГО ЗНАЧЕНИЯ САНКТ-ПЕТЕРБУРГА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ПОСЕЛОК МЕТАЛЛОСТРОЙ, ДОРОГА НА МЕТАЛЛОСТРОЙ, ЗЕМЕЛЬНЫЙ УЧАСТОК 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1030087340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863743">
        <w:trPr>
          <w:trHeight w:val="155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ПРИЮТА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 ЖИВОТНЫХ БЕЗ ВЛАДЕЛЬЦЕВ ПО АДРЕСУ: САНКТ-ПЕТЕРБУРГ,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ГОРОД КРОНШТАДТ, ТЕРРИТОРИЯ ЮГО-ВОСТОЧНЕЕ ЗЕМЕЛЬНОГО УЧАСТКА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КАДАСТРОВЫМ НОМЕРОМ 78:34:0010212:23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1030087340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863743">
        <w:trPr>
          <w:trHeight w:val="33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1030087340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113 320,7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594 334,6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863743">
        <w:trPr>
          <w:trHeight w:val="397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374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ЭНЕРГЕТИКЕ И ИНЖЕНЕРНОМУ ОБЕСПЕЧЕНИЮ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263 702,8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1 703 003,9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1 741 968,0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РЕКОНСТРУКЦИИ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ПРИСПОСОБЛЕНИЯ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ФОНТАНОВ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ФОНТАННЫХ КОМПЛЕКСОВ,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А ТАКЖЕ ФОНТАНОВ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ФОНТАННЫХ КОМПЛЕКСОВ, ВКЛЮЧЕННЫХ В ПРЕДМЕТ ОХРАНЫ ОБЪЕКТА КУЛЬТУРНОГО НАСЛЕДИЯ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1030087510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33 871,1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24 657,6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9 255,3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РЕКОНСТРУКЦИИ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(ИЛИ) СТРОИТЕЛЬСТВА ОБЩЕСТВЕННЫХ ТУАЛЕТОВ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ИНЖЕНЕРНЫХ СЕТЕЙ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ПОДКЛЮЧЕНИЯ ОБЩЕСТВЕННЫХ ТУАЛЕТОВ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САНКТ-ПЕТЕРБУРГЕ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1030087510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34 764,4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15 211,8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22 187,0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863743">
        <w:trPr>
          <w:trHeight w:val="194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(ИЛИ) СТРОИТЕЛЬСТВО ОБЩЕСТВЕННЫХ ТУАЛЕТОВ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ИНЖЕНЕРНЫХ СЕТЕЙ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ПОДКЛЮЧЕНИЯ ОБЩЕСТВЕННЫХ ТУАЛЕТОВ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САНКТ-ПЕТЕРБУРГЕ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1030087510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2020-2028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29 526,2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212 651,2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86 306,9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F406F">
        <w:trPr>
          <w:trHeight w:val="239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РЕКОНСТРУКЦИЯ ФОНТАНОВ И ФОНТАННЫХ КОМПЛЕКСОВ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ПРИСПОСОБЛЕНИЕ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ФОНТАНОВ, ЯВЛЯЮЩИХСЯ ОБЪЕКТАМИ КУЛЬТУРНОГО НАСЛЕДИЯ, </w:t>
            </w:r>
            <w:r w:rsidR="0086374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САНКТ-ПЕТЕРБУРГЕ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1030087510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47 394,5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513 483,3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731 218,8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863743">
        <w:trPr>
          <w:trHeight w:val="195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863743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="00D44878" w:rsidRPr="00D44878">
              <w:rPr>
                <w:color w:val="000000"/>
                <w:sz w:val="18"/>
                <w:szCs w:val="18"/>
                <w:lang w:eastAsia="ru-RU"/>
              </w:rPr>
              <w:t xml:space="preserve">СТАЦИОНАРНЫХ СНЕГОПЛАВИЛЬНЫХ ПУНКТОВ И СТАЦИОНАРНЫХ ИНЖЕНЕРНО ОБОРУДОВАННЫХ СНЕГОПРИЕМНЫХ ПУНКТОВ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1030087510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78 146,6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863743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1030087510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937 000,0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893 000,0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4F406F">
        <w:trPr>
          <w:trHeight w:val="853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3743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КОМИТЕТ ПО ПРИРОДОПОЛЬЗОВАНИЮ, ОХРАНЕ ОКРУЖАЮЩЕЙ СРЕДЫ </w:t>
            </w:r>
            <w:r w:rsidR="004F406F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863743">
              <w:rPr>
                <w:b/>
                <w:bCs/>
                <w:color w:val="000000"/>
                <w:sz w:val="18"/>
                <w:szCs w:val="18"/>
                <w:lang w:eastAsia="ru-RU"/>
              </w:rPr>
              <w:t>И ОБЕСПЕЧЕНИЮ ЭКОЛОГИЧЕСКОЙ БЕЗОПАСНОСТИ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525 751,7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206 475,1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F406F">
        <w:trPr>
          <w:trHeight w:val="139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БУКСИРА ЛЕДОКОЛЬНОГО КЛАССА </w:t>
            </w:r>
            <w:r w:rsidR="004F406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ДЛЯ ОБЕСПЕЧЕНИЯ ЭКОЛОГИЧЕСКОЙ БЕЗОПАСНОСТИ АКВАТОРИИ САНКТ-ПЕТЕРБУРГА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1030087610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86374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6374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1 838 365,3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1 106 138,5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525 751,7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206 475,1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D44878" w:rsidRPr="00D44878" w:rsidTr="004F406F">
        <w:trPr>
          <w:trHeight w:val="572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БЛАГОУСТРОЙСТВУ 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940 503,9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577 603,8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КОМПЛЕКСА ЗДАНИЙ ПО АДРЕСУ: </w:t>
            </w:r>
            <w:r w:rsidR="004F406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САНКТ-ПЕТЕРБУРГ, ПЕТЕРГОФСКОЕ ШОССЕ, УЧАСТОК 63, </w:t>
            </w:r>
            <w:r w:rsidR="004F406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(СЕВЕРО-ВОСТОЧНЕЕ ДОМА 67, ЛИТЕРА А </w:t>
            </w:r>
            <w:r w:rsidR="004F406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ПЕТЕРГОФСКОМУ ШОССЕ); ПЕТЕРГОФСКОЕ ШОССЕ, СЕВЕРО-ВОСТОЧНЕЕ ДОМА 67, ЛИТЕРА В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1030088050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F406F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F406F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632 129,7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42 382,1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254 923,9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334 823,7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4F406F">
        <w:trPr>
          <w:trHeight w:val="153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КОМПЛЕКСА ЗДАНИЙ ПО АДРЕСУ: ПУЛКОВСКОЕ ШОССЕ, </w:t>
            </w:r>
            <w:r w:rsidR="004F406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УЧАСТОК 68, (ЗАПАДНЕЕ </w:t>
            </w:r>
            <w:r w:rsidR="004F406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ДОМА 27, ЛИТЕРА А); </w:t>
            </w:r>
            <w:r w:rsidR="004F406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ЗАПАДНЕЕ ЗЕМЕЛЬНОГО УЧАСТКА </w:t>
            </w:r>
            <w:r w:rsidR="004F406F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ПУЛКОВСКОМУ ШОССЕ, ДОМ № 27, ЛИТЕРА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1030088050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1 042 973,4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114 613,3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685 580,0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242 780,1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D44878" w:rsidRPr="00D44878" w:rsidTr="004F406F">
        <w:trPr>
          <w:trHeight w:val="737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РАЗВИТИЕ ПРОМЫШЛЕННОСТИ, ИННОВАЦИОННОЙ ДЕЯТЕЛЬНОСТИ </w:t>
            </w:r>
            <w:r w:rsidR="00471C60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И АГРОПРОМЫШЛЕННОГО КОМПЛЕКСА В САНКТ-ПЕТЕРБУРГЕ</w:t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1 598 943,3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3 128 307,2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3 000 000,0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4F406F">
        <w:trPr>
          <w:trHeight w:val="737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ИНВЕСТИЦИЯМ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70 944,0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190 131,0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71C60">
        <w:trPr>
          <w:trHeight w:val="3121"/>
        </w:trPr>
        <w:tc>
          <w:tcPr>
            <w:tcW w:w="3119" w:type="dxa"/>
            <w:shd w:val="clear" w:color="auto" w:fill="auto"/>
            <w:vAlign w:val="center"/>
            <w:hideMark/>
          </w:tcPr>
          <w:p w:rsidR="00471C60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БЮДЖЕТНЫЕ ИНВЕСТИЦИИ </w:t>
            </w:r>
          </w:p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АО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ИТМО ХАЙПАРК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. РАСХОДЫ НА РЕАЛИЗАЦИЮ ГОСУДАРСТВЕННОЙ ПРОГРАММЫ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РАЗВИТИЕ ПРОМЫШЛЕННОСТИ, ИННОВАЦИОННОЙ ДЕЯТЕЛЬНОСТИ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 АГРОПРОМЫШЛЕННОГО КОМПЛЕКСА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САНКТ-ПЕТЕРБУРГЕ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В ЦЕЛЯХ СОЗДАНИЯ КОМПЛЕКСНОГО ПРОЕКТА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ИТМО ХАЙПАРК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1230065280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70 944,0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190 131,0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471C60">
        <w:trPr>
          <w:trHeight w:val="826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ПРОМЫШЛЕННОЙ ПОЛИТИКЕ, ИННОВАЦИЯМ И ТОРГОВЛЕ 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1 527 999,3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2 938 176,2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3 000 000,0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71C60">
        <w:trPr>
          <w:trHeight w:val="212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ОБЪЕКТОВ ИНЖЕНЕРНОЙ И ДОРОЖНОЙ ИНФРАСТРУКТУРЫ ТЕРРИТОРИИ ПРОИЗВОДСТВЕННОЙ ЗОНЫ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РЖЕВКА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471C60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414 334,7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ОБЪЕКТОВ ИНЖЕНЕРНОЙ И ДОРОЖНОЙ ИНФРАСТРУКТУРЫ ТЕРРИТОРИИ ПРОИЗВОДСТВЕННОЙ ЗОНЫ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ИЖОРСКИЕ ЗАВОДЫ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2013-2029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443 061,9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468 816,0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488 704,1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71C60">
        <w:trPr>
          <w:trHeight w:val="255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БЮДЖЕТНЫЕ ИНВЕСТИЦИИ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АО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ОСОБАЯ ЭКОНОМИЧЕСКАЯ ЗОНА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ПРОЕКТИРОВАНИЕ, СТРОИТЕЛЬСТВО, МОДЕРНИЗАЦИЮ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РЕКОНСТРУКЦИЮ ОБЪЕКТОВ ИНФРАСТРУКТУРЫ ОСОБОЙ ЭКОНОМИЧЕСКОЙ ЗОНЫ НА ТЕРРИТОРИИ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5 800,0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40 290,0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71C60">
        <w:trPr>
          <w:trHeight w:val="853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471C60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2021-2026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368 432,1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79 055,8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71C60">
        <w:trPr>
          <w:trHeight w:val="567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КОРРЕКТИРОВКА ПРОЕКТНОЙ, СМЕТНОЙ И РАБОЧЕЙ ДОКУМЕНТАЦИИ: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 ИНЖЕНЕРНОЙ И ТРАНСПОРТНОЙ ИНФРАСТРУКТУРЫ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ЗОНЕ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РЫБАЦКОЕ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-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1-Й РЫБАЦКИЙ ПРОЕЗД,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2-Й РЫБАЦКИЙ ПРОЕЗД, ВАГОННЫЙ ПРОЕЗД,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3-Й РЫБАЦКИЙ ПРОЕЗД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;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 ИНЖЕНЕРНОЙ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ТРАНСПОРТНОЙ ИНФРАСТРУКТУРЫ ТЕРРИТОРИИ ПРОИЗВОДСТВЕННОЙ ЗОНЫ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РЫБАЦКОЕ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-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3-Й РЫБАЦКИЙ ПРОЕЗД,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4-Й РЫБАЦКИЙ ПРОЕЗД,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ДОРОГА НА ПЕТРО-СЛАВЯНКУ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2021-2025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КОРРЕКТИРОВКА ПРОЕКТНОЙ, РАБОЧЕЙ И СМЕТНОЙ ДОКУМЕНТАЦИИ ПО ОБЪЕКТУ: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ПРОИЗВОДСТВЕННАЯ ЗОНА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ИЖОРСКИЕ ЗАВОДЫ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. АВТОМОБИЛЬНЫЕ ДОРОГИ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СОПУТСТВУЮЩИМИ СЕТЯМИ: МАГИСТРАЛЬ № 1 - НА УЧАСТКЕ ОТ ПРОЕКТИРУЕМОЙ МАГИСТРАЛИ № 2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ПРОЕКТИРУЕМОГО ПРОДОЛЖЕНИЯ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СОФИЙСКОЙ УЛИЦЫ,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 № 1 - НА УЧАСТКЕ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ПРОЕКТИРУЕМОЙ МАГИСТРАЛИ № 1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ПРОЕКТИРУЕМОГО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ПРОЕЗДА № 2, ПРОЕЗД № 2 -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ПРОЕКТИРУЕМОГО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ПРОЕЗДА № 1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ПРОЕКТИРУЕМОГО ПРОДОЛЖЕНИЯ </w:t>
            </w:r>
            <w:r w:rsidR="00BD580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СОФИЙСКОЙ УЛИЦЫ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t xml:space="preserve">Е РЕКОНСТРУКЦИИ ИНДУСТРИАЛЬНОГО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ПРОСПЕКТА В ЧАСТИ ТРОТУАРОВ ДЛЯ ОБЕСПЕЧЕНИЯ  ПРИМЫКАНИЙ ОБЪЕКТОВ ТРАНСПОРТНОЙ ИНФРАСТРУКТУРЫ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СОПУТСТВУЮЩИХ ИНЖЕНЕРНЫХ СЕТЕЙ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СООРУЖЕНИЙ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ЗОНЕ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РЖЕВКА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ПРОСПЕКТ МАРШАЛА БЛЮХЕРА,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ИНДУСТРИАЛЬНОГО ПРОСПЕКТА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УЛИЦЫ КОММУНЫ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ГОЛОВКИНСКАЯ, УЧАСТОК ОТ УЛИЦЫ КОММУНЫ ДО ИНДУСТРИАЛЬНОГО ПРОСПЕКТА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471C60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71C60">
        <w:trPr>
          <w:trHeight w:val="99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>ПРОЕКТИРОВАНИЕ СТРОИТЕЛЬСТВА МУКОМОЛЬНОГО КОМПЛЕКСА ДЛЯ НУЖД САНКТ-ПЕТЕРБУРГА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АВТОМОБИЛЬНОЙ ДОРОГИ № 1 В ПРОДОЛЖЕНИЕ </w:t>
            </w:r>
            <w:r w:rsidR="00573CEB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КОММУНЫ НА УЧАСТКЕ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ОТ ЛАПИНСКОГО ПРОСПЕКТА ДО ПРОЕКТИРУЕМОЙ АВТОМОБИЛЬНОЙ ДОРОГИ № 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471C60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АВТОМОБИЛЬНОЙ ДОРОГИ № 2 НА УЧАСТКЕ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АВТОМОБИЛЬНОЙ ДОРОГИ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№ 1 ДО КРУГОВОГО ДВИЖЕНИЯ ПРОДОЛЖЕНИЯ ПРОСПЕКТА МАРШАЛА БЛЮХЕРА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471C60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71C60">
        <w:trPr>
          <w:trHeight w:val="202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СТРОИТЕЛЬСТ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t xml:space="preserve">ВА ВНУТРИКВАРТАЛЬНОГО ПРОЕЗДА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  <w:t xml:space="preserve">В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ПРОИЗВОДСТВЕННОЙ ЗОНЕ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КОЛОМЯГИ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- УЧАСТОК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ОТ МАКУЛАТУРНОГО ПРОЕЗДА ДО СТРОЕНИЯ ПО АДРЕСУ: МАКУЛАТУРНЫЙ ПРОЕЗД, 5 К 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71C60">
        <w:trPr>
          <w:trHeight w:val="56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296 370,6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2 350 014,4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2 511 295,9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21D1C" w:rsidRPr="00D44878" w:rsidTr="00C21D1C">
        <w:trPr>
          <w:trHeight w:val="561"/>
        </w:trPr>
        <w:tc>
          <w:tcPr>
            <w:tcW w:w="7229" w:type="dxa"/>
            <w:gridSpan w:val="4"/>
            <w:shd w:val="clear" w:color="auto" w:fill="auto"/>
            <w:noWrap/>
            <w:vAlign w:val="center"/>
            <w:hideMark/>
          </w:tcPr>
          <w:p w:rsidR="00C21D1C" w:rsidRPr="00D44878" w:rsidRDefault="00C21D1C" w:rsidP="00C21D1C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СОДЕЙСТВИЕ ЗАНЯТОСТИ НАСЕЛЕНИЯ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1D1C" w:rsidRPr="00D44878" w:rsidRDefault="00C21D1C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1D1C" w:rsidRPr="00D44878" w:rsidRDefault="00C21D1C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1D1C" w:rsidRPr="00D44878" w:rsidRDefault="00C21D1C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3 330,8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C21D1C" w:rsidRPr="00D44878" w:rsidRDefault="00C21D1C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56 246,3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1D1C" w:rsidRPr="00D44878" w:rsidRDefault="00C21D1C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12 755,4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C21D1C" w:rsidRPr="00D44878" w:rsidRDefault="00C21D1C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471C60">
        <w:trPr>
          <w:trHeight w:val="515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471C60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C60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3 330,8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56 246,3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12 755,4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71C60">
        <w:trPr>
          <w:trHeight w:val="7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 </w:t>
            </w:r>
            <w:r w:rsidR="00471C60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3 330,8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56 246,3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12 755,4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ПРИСПОСОБЛЕНИЯ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 xml:space="preserve">ДЛЯ СОВРЕМЕННОГО ИСПОЛЬЗОВАНИЯ ЗДАНИЯ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РУЗОВСКАЯ УЛ., Д. 18, ЛИТЕРА А, ДЛЯ САНКТ-ПЕТЕРБУРГСКОГО ГОСУДАРСТВЕННОГО АВТОНОМНОГО УЧРЕЖДЕНИЯ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ЦЕНТР ЗАНЯТОСТИ НАСЕЛЕНИЯ  </w:t>
            </w:r>
            <w:r w:rsidR="00471C60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1330048480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471C60">
        <w:trPr>
          <w:trHeight w:val="760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="00C21D1C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РАЗВИТИЕ ПРЕДПРИНИМАТЕЛЬСТВА И ПОТРЕБИТЕЛЬСКОГО РЫНКА </w:t>
            </w:r>
            <w:r w:rsidR="00471C60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САНКТ-ПЕТЕРБУРГЕ</w:t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238 020,5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21D1C" w:rsidRPr="00D44878" w:rsidTr="00C21D1C">
        <w:trPr>
          <w:trHeight w:val="700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C21D1C" w:rsidRPr="00D44878" w:rsidRDefault="00C21D1C" w:rsidP="00C21D1C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ПРОМЫШЛЕННОЙ ПОЛИТИКЕ, ИННОВАЦИЯМ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И ТОРГОВЛЕ САНКТ-ПЕТЕРБУРГА 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1D1C" w:rsidRPr="00D44878" w:rsidRDefault="00C21D1C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1D1C" w:rsidRPr="00D44878" w:rsidRDefault="00C21D1C" w:rsidP="00D44878">
            <w:pPr>
              <w:widowControl/>
              <w:spacing w:line="240" w:lineRule="auto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21D1C" w:rsidRPr="00D44878" w:rsidRDefault="00C21D1C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C21D1C" w:rsidRPr="00D44878" w:rsidRDefault="00C21D1C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238 020,5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21D1C" w:rsidRPr="00D44878" w:rsidRDefault="00C21D1C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C21D1C" w:rsidRPr="00D44878" w:rsidRDefault="00C21D1C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71C60">
        <w:trPr>
          <w:trHeight w:val="54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 </w:t>
            </w:r>
            <w:r w:rsidR="00471C60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422773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238 020,5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РЕКОНСТРУКЦИИ   КРЕМАТОРИЯ САНКТ-ПЕТЕРБУРГА, РАСПОЛОЖЕННОГО ПО АДРЕСУ:  САНКТ-ПЕТЕРБУРГ, ШАФИРОВСКИЙ ПР., Д.12, ЛИТЕРА 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1430067660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422773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71C60">
        <w:trPr>
          <w:trHeight w:val="54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1430067660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2027-2030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471C60">
        <w:trPr>
          <w:trHeight w:val="737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="00471C60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ПОВЫШЕНИЕ ЭФФЕКТИВНОСТИ ГОСУДАРСТВЕННОГО УПРАВЛЕНИЯ </w:t>
            </w:r>
            <w:r w:rsidR="00471C60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САНКТ-ПЕТЕРБУРГЕ</w:t>
            </w:r>
            <w:r w:rsidR="00584FAF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562 221,0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704 144,4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73BAE" w:rsidRPr="00D44878" w:rsidTr="00573CEB">
        <w:trPr>
          <w:trHeight w:val="737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773BAE" w:rsidRPr="00D44878" w:rsidRDefault="00773BAE" w:rsidP="00773BAE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 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3BAE" w:rsidRPr="00D44878" w:rsidRDefault="00773BAE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3BAE" w:rsidRPr="00D44878" w:rsidRDefault="00773BAE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3BAE" w:rsidRPr="00D44878" w:rsidRDefault="00773BAE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562 221,0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773BAE" w:rsidRPr="00D44878" w:rsidRDefault="00773BAE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704 144,4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3BAE" w:rsidRPr="00D44878" w:rsidRDefault="00773BAE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773BAE" w:rsidRPr="00D44878" w:rsidRDefault="00773BAE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ГАРАЖНОГО КОМПЛЕКСА ПО АДРЕСУ: САНКТ-ПЕТЕРБУРГ, </w:t>
            </w:r>
            <w:r w:rsidR="0042277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МАРШАЛА КАЗАКОВА, УЧАСТОК 1, (ВОСТОЧНЕЕ </w:t>
            </w:r>
            <w:r w:rsidR="0042277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ДОМА 25, ЛИТЕРА А </w:t>
            </w:r>
            <w:r w:rsidR="0042277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УЛИЦЕ </w:t>
            </w:r>
            <w:r w:rsidR="0042277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МАРШАЛА КАЗАКОВА)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1530096660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479 345,6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454 269,7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25 075,9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</w:t>
            </w:r>
            <w:r w:rsidR="0042277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МУНИЦИПАЛЬНЫЙ ОКРУГ ЗВЕЗДНОЕ, </w:t>
            </w:r>
            <w:r w:rsidR="0042277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МОСКОВСКОЕ ШОССЕ, УЧАСТОК 4, ДЛЯ РАЗМЕЩЕНИЯ ОТДЕЛА ЗАПИСИ АКТОВ ГРАЖДАНСКОГО СОСТОЯНИЯ МОСКОВСКОГО РАЙОНА </w:t>
            </w:r>
            <w:r w:rsidR="0042277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1530096660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710 635,4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56 491,0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654 144,4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422773">
        <w:trPr>
          <w:trHeight w:val="71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422773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42 819,8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422773">
        <w:trPr>
          <w:trHeight w:val="1982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ЗДАНИЙ, РАСПОЛОЖЕННЫХ </w:t>
            </w:r>
            <w:r w:rsidR="0042277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 w:rsidR="00422773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ПО АДРЕСУ: САНКТ-ПЕТЕРБУРГ, ВИЛЕНСКИЙ ПЕРЕУЛОК, ДОМ 19, ЛИТЕРА А, ДЛЯ РАЗМЕЩЕНИЯ ГОСУДАРСТВЕННОЙ ЖИЛИЩНОЙ ИНСПЕКЦИИ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1530096660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ЗДАНИЯ ПРЕДСТАВИТЕЛЬСТВА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САНКТ-ПЕТЕРБУРГА В ГОРОДЕ МАРИУПОЛЕ (ДОНЕЦКАЯ НАРОДНАЯ РЕСПУБЛИКА) С ОТДЕЛЬНО СТОЯЩИМ ЗДАНИЕМ ГАРАЖА ПО АДРЕСУ: ДОНЕЦКАЯ НАРОДНАЯ РЕСПУБЛИКА, Г. МАРИУПОЛЬ, ПР. ЛЕНИНА, Д. 56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1530096660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Г. МАРИУПОЛЬ</w:t>
            </w:r>
            <w:r w:rsidRPr="00422773">
              <w:rPr>
                <w:color w:val="000000"/>
                <w:sz w:val="14"/>
                <w:szCs w:val="14"/>
                <w:lang w:eastAsia="ru-RU"/>
              </w:rPr>
              <w:br/>
              <w:t>(ДОНЕЦКАЯ НАРОДНАЯ РЕСПУБЛИКА)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C21D1C">
        <w:trPr>
          <w:trHeight w:val="569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1530096660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437 834,3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422773">
        <w:trPr>
          <w:trHeight w:val="808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773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ПРОГРАММА САНКТ-ПЕТЕРБУРГА </w:t>
            </w:r>
            <w:r w:rsidRPr="00422773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 w:rsidRPr="00422773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42277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ЭКОНОМИЧЕСКОЕ И СОЦИАЛЬНОЕ РАЗВИТИЕ ТЕРРИТОРИЙ </w:t>
            </w:r>
            <w:r w:rsidR="00422773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422773">
              <w:rPr>
                <w:b/>
                <w:bCs/>
                <w:color w:val="000000"/>
                <w:sz w:val="18"/>
                <w:szCs w:val="18"/>
                <w:lang w:eastAsia="ru-RU"/>
              </w:rPr>
              <w:t>САНКТ-ПЕТЕРБУРГА</w:t>
            </w:r>
            <w:r w:rsidR="00584FAF" w:rsidRPr="00422773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42277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14 542 012,0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12 345 002,5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18 364 675,5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22773" w:rsidRPr="00D44878" w:rsidTr="00422773">
        <w:trPr>
          <w:trHeight w:val="550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422773" w:rsidRPr="00D44878" w:rsidRDefault="00422773" w:rsidP="00422773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РАЗВИТИЮ ТРАНСПОРТНОЙ ИНФРАСТРУКТУРЫ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САНКТ-ПЕТЕРБУРГА</w:t>
            </w:r>
            <w:r w:rsidRPr="00422773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2773" w:rsidRPr="00D44878" w:rsidRDefault="00422773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2773" w:rsidRPr="00D44878" w:rsidRDefault="00422773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22773" w:rsidRPr="00D44878" w:rsidRDefault="00422773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3 887 144,4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422773" w:rsidRPr="00D44878" w:rsidRDefault="00422773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22773" w:rsidRPr="00D44878" w:rsidRDefault="00422773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422773" w:rsidRPr="00D44878" w:rsidRDefault="00422773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ОБЪЕКТОВ ДОРОЖНОЙ ИНФРАСТРУКТУРЫ НА ТЕРРИТОРИИ КВАРТАЛОВ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7 И 8 В ГРАНИЦАХ ТЕРРИТОРИИ, ОГРАНИЧЕННОЙ УЛ. ЛИТКЕ, ЦИТАДЕЛЬСКИМ ШОССЕ, ПРОЕКТИРУЕМЫМ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ПРОЕЗДОМ № 2,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БЕРЕГОВОЙ ЛИНИЕЙ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НЕВСКОЙ ГУБЫ, ПРОЕКТИРУЕМЫМ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ПРОЕЗДОМ № 4,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АДМИРАЛА ГРЕЙГА, ПРОЕКТИРУЕМЫМ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ПРОЕЗДОМ № 5, ПРОЕКТИРУЕМЫМ </w:t>
            </w:r>
            <w:r w:rsidR="00573CEB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ПРОЕЗДОМ № 6, КРОНШТАДТСКИМ ШОССЕ,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/>
              <w:t>В Г. КРОНШТАДТЕ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163009Д030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4 444 087,3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1 446 881,1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2 997 206,2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FD18B8">
        <w:trPr>
          <w:trHeight w:val="7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ПЕШЕХОДНОЙ НАБЕРЕЖНОЙ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МОРСКОГО ПОРТОВОГО КОМПЛЕКСА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СКВЕРА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ИНЧХОН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163009Д030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3 837 008,6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3 436 523,1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400 485,5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FD18B8">
        <w:trPr>
          <w:trHeight w:val="113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СТРОИТЕЛЬСТВО ПРОЕКТИРУЕМОЙ УЛИЦЫ № 1 ОТ ЦИТАДЕЛЬСКОГО ШОССЕ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ЦИТАДЕЛЬСКОЙ ДОРОГИ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163009Д030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495 017,4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30 000,0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465 017,4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C21D1C">
        <w:trPr>
          <w:trHeight w:val="630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FD18B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24 435,3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FD18B8">
        <w:trPr>
          <w:trHeight w:val="1404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ПРОДОЛЖЕНИЯ УЛ. ЛИТКЕ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ЦИТАДЕЛЬСКОГО ШОССЕ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ПЕШЕХОДНОЙ НАБЕРЕЖНОЙ С УСТРОЙСТВОМ РАЗВОРОТНОГО КОЛЬЦА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163009Д030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FD18B8">
        <w:trPr>
          <w:trHeight w:val="503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FD18B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18B8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КОМИТЕТ ПО СТРОИТЕЛЬСТВУ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55 609,3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209 782,2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1 205 182,3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ПРИСПОСОБЛЕНИЕ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 w:rsidR="00FD18B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ПО АДРЕСУ: Г.КРОНШТАДТ, ПР.ЛЕНИНА, Д.39А, ЛИТЕРА А, ЗАНИМАЕМОГО </w:t>
            </w:r>
            <w:r w:rsidR="00A7572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САНКТ-ПЕТЕРБУРГСКИМ ГОСУДАРСТВЕННЫМ БЮДЖЕТНЫМ УЧРЕЖДЕНИЕМ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КРОНШТАДТСКИЙ ДВОРЕЦ КУЛЬТУРЫ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1 402 037,0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1 152 037,0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A75728">
        <w:trPr>
          <w:trHeight w:val="7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 </w:t>
            </w:r>
            <w:r w:rsidR="00A7572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A75728" w:rsidP="00A7572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</w:t>
            </w:r>
            <w:r w:rsidR="00D44878" w:rsidRPr="00422773">
              <w:rPr>
                <w:b/>
                <w:bCs/>
                <w:color w:val="000000"/>
                <w:sz w:val="14"/>
                <w:szCs w:val="14"/>
                <w:lang w:eastAsia="ru-RU"/>
              </w:rPr>
              <w:t>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2017-2027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5 609,3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9 782,2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3 145,3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КРЫТОГО СПОРТИВНОГО КОМПЛЕКСА НА ТЕРРИТОРИИ, ОГРАНИЧЕННОЙ УЛ. ЛИТКЕ, ЦИТАДЕЛЬСКИМ ШОССЕ, ПРОЕКТИРУЕМЫМ </w:t>
            </w:r>
            <w:r w:rsidR="00573CEB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ПРОЕЗДОМ № 2, БЕРЕГОВОЙ ЛИНИЕЙ НЕВСКОЙ ГУБЫ, ПРОЕКТИРУЕМЫМ </w:t>
            </w:r>
            <w:r w:rsidR="00C21D1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ПРОЕЗДОМ № 4, </w:t>
            </w:r>
            <w:r w:rsidR="00C21D1C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АДМИРАЛА ГРЕЙГА, ПРОЕКТИРУЕМЫМ </w:t>
            </w:r>
            <w:r w:rsidR="00A7572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ПРОЕЗДОМ № 5, ПРОЕКТИРУЕМЫМ </w:t>
            </w:r>
            <w:r w:rsidR="00A7572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ПРОЕЗДОМ № 6, КРОНШТАДТСКИМ ШОССЕ; </w:t>
            </w:r>
            <w:r w:rsidR="00A7572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ОЗУ № 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2017-2027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A75728">
        <w:trPr>
          <w:trHeight w:val="42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2027-2028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75728" w:rsidRPr="00D44878" w:rsidTr="00C21D1C">
        <w:trPr>
          <w:trHeight w:val="561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A75728" w:rsidRPr="00D44878" w:rsidRDefault="00A7572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ИМУЩЕСТВЕННЫХ ОТНОШЕНИЙ САНКТ-ПЕТЕРБУРГА</w:t>
            </w:r>
            <w:r w:rsidRPr="00422773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5728" w:rsidRPr="00D44878" w:rsidRDefault="00A7572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5728" w:rsidRPr="00D44878" w:rsidRDefault="00A75728" w:rsidP="00D44878">
            <w:pPr>
              <w:widowControl/>
              <w:spacing w:line="240" w:lineRule="auto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5728" w:rsidRPr="00D44878" w:rsidRDefault="00A7572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10 599 258,3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A75728" w:rsidRPr="00D44878" w:rsidRDefault="00A7572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12 135 220,3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5728" w:rsidRPr="00D44878" w:rsidRDefault="00A7572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17 159 493,2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A75728" w:rsidRPr="00D44878" w:rsidRDefault="00A7572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A75728">
        <w:trPr>
          <w:trHeight w:val="73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РАСХОДЫ НА ПРИОБРЕТЕНИЕ ОБЪЕКТОВ НЕДВИЖИМОСТИ, </w:t>
            </w:r>
            <w:r w:rsidR="00A7572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В ТОМ ЧИСЛЕ ОБЪЕКТОВ СОЦИАЛЬНОЙ ИНФРАСТРУКТУРЫ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1630099290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10 599 258,3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12 135 220,3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17 159 493,2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A75728">
        <w:trPr>
          <w:trHeight w:val="742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A7572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5728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ПРОГРАММА САНКТ-ПЕТЕРБУРГА </w:t>
            </w:r>
            <w:r w:rsidRPr="00A7572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="00584FAF" w:rsidRPr="00A75728"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A7572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СОЗДАНИЕ УСЛОВИЙ ДЛЯ ОБЕСПЕЧЕНИЯ ОБЩЕСТВЕННОГО </w:t>
            </w:r>
            <w:r w:rsidR="00A7572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A75728">
              <w:rPr>
                <w:b/>
                <w:bCs/>
                <w:color w:val="000000"/>
                <w:sz w:val="18"/>
                <w:szCs w:val="18"/>
                <w:lang w:eastAsia="ru-RU"/>
              </w:rPr>
              <w:t>СОГЛАСИЯ В САНКТ-ПЕТЕРБУРГЕ</w:t>
            </w:r>
            <w:r w:rsidR="00584FAF" w:rsidRPr="00A75728"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153 353,1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600 687,0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925 251,3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4878" w:rsidRPr="00D44878" w:rsidTr="00A75728">
        <w:trPr>
          <w:trHeight w:val="555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A7572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572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153 353,1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600 687,0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925 251,3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A75728">
        <w:trPr>
          <w:trHeight w:val="1130"/>
        </w:trPr>
        <w:tc>
          <w:tcPr>
            <w:tcW w:w="3119" w:type="dxa"/>
            <w:shd w:val="clear" w:color="auto" w:fill="auto"/>
            <w:vAlign w:val="center"/>
            <w:hideMark/>
          </w:tcPr>
          <w:p w:rsidR="00A7572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</w:p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ДОМА МОЛОДЕЖИ ПО АДРЕСУ: САНКТ-ПЕТЕРБУРГ, </w:t>
            </w:r>
            <w:r w:rsidR="00A7572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ГОРОД ПЕТЕРГОФ, </w:t>
            </w:r>
            <w:r w:rsidR="00A7572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ШИРОКАЯ УЛИЦА, УЧАСТОК 94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1730078880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1 683 890,8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23 291,9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150 000,0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594 078,5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916 520,4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669D5" w:rsidRPr="00D44878" w:rsidTr="00A75728">
        <w:trPr>
          <w:trHeight w:val="706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 w:rsidR="00A7572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3 353,1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6 608,5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5 378,8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ДОМА МОЛОДЕЖИ КРАСНОСЕЛЬСКОГО РАЙОНА САНКТ-ПЕТЕРБУРГА, ПО АДРЕСУ: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br w:type="page"/>
              <w:t xml:space="preserve">САНКТ-ПЕТЕРБУРГ, УЛ. ПАРТИЗАНА ГЕРМАНА, УЧАСТОК 2 (ЮГО-ВОСТОЧНЕЕ ПЕРЕСЕЧЕНИЯ </w:t>
            </w:r>
            <w:r w:rsidR="00A75728"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 ДУДЕРГОФСКИМ КАН.)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1730078880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A75728">
        <w:trPr>
          <w:trHeight w:val="567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1730078880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22773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773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2027-2028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3 352,1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7F32CB" w:rsidRPr="007F32CB" w:rsidRDefault="007F32CB" w:rsidP="004819B7">
      <w:pPr>
        <w:autoSpaceDE w:val="0"/>
        <w:autoSpaceDN w:val="0"/>
        <w:spacing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sectPr w:rsidR="007F32CB" w:rsidRPr="007F32CB" w:rsidSect="004154A8">
      <w:pgSz w:w="16838" w:h="11906" w:orient="landscape"/>
      <w:pgMar w:top="1418" w:right="1134" w:bottom="568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DFB" w:rsidRDefault="00D43DFB" w:rsidP="00B91043">
      <w:pPr>
        <w:spacing w:line="240" w:lineRule="auto"/>
      </w:pPr>
      <w:r>
        <w:separator/>
      </w:r>
    </w:p>
  </w:endnote>
  <w:endnote w:type="continuationSeparator" w:id="0">
    <w:p w:rsidR="00D43DFB" w:rsidRDefault="00D43DFB" w:rsidP="00B91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DFB" w:rsidRDefault="00D43DFB" w:rsidP="00B91043">
      <w:pPr>
        <w:spacing w:line="240" w:lineRule="auto"/>
      </w:pPr>
      <w:r>
        <w:separator/>
      </w:r>
    </w:p>
  </w:footnote>
  <w:footnote w:type="continuationSeparator" w:id="0">
    <w:p w:rsidR="00D43DFB" w:rsidRDefault="00D43DFB" w:rsidP="00B91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041398"/>
      <w:docPartObj>
        <w:docPartGallery w:val="Page Numbers (Top of Page)"/>
        <w:docPartUnique/>
      </w:docPartObj>
    </w:sdtPr>
    <w:sdtEndPr/>
    <w:sdtContent>
      <w:p w:rsidR="00993834" w:rsidRDefault="0099383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5D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993834" w:rsidRDefault="009938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C07E3"/>
    <w:multiLevelType w:val="hybridMultilevel"/>
    <w:tmpl w:val="4130335E"/>
    <w:lvl w:ilvl="0" w:tplc="EBF22A32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B7"/>
    <w:rsid w:val="0001113A"/>
    <w:rsid w:val="000118E9"/>
    <w:rsid w:val="00011B7A"/>
    <w:rsid w:val="00016826"/>
    <w:rsid w:val="00020C37"/>
    <w:rsid w:val="00026421"/>
    <w:rsid w:val="0003067F"/>
    <w:rsid w:val="000306CE"/>
    <w:rsid w:val="00043B84"/>
    <w:rsid w:val="000517ED"/>
    <w:rsid w:val="00051BAA"/>
    <w:rsid w:val="00053858"/>
    <w:rsid w:val="00055BB2"/>
    <w:rsid w:val="00061A4E"/>
    <w:rsid w:val="00062E1C"/>
    <w:rsid w:val="000637F5"/>
    <w:rsid w:val="000713BD"/>
    <w:rsid w:val="00072E6B"/>
    <w:rsid w:val="00075707"/>
    <w:rsid w:val="00075F2F"/>
    <w:rsid w:val="000832A0"/>
    <w:rsid w:val="00084F1F"/>
    <w:rsid w:val="000853E9"/>
    <w:rsid w:val="000865A6"/>
    <w:rsid w:val="00090C4F"/>
    <w:rsid w:val="000924A7"/>
    <w:rsid w:val="00092BD4"/>
    <w:rsid w:val="00094833"/>
    <w:rsid w:val="000A49ED"/>
    <w:rsid w:val="000A5A0D"/>
    <w:rsid w:val="000B6406"/>
    <w:rsid w:val="000C4CCE"/>
    <w:rsid w:val="000C7BF3"/>
    <w:rsid w:val="000D0292"/>
    <w:rsid w:val="000D277D"/>
    <w:rsid w:val="000D2EFB"/>
    <w:rsid w:val="000D7422"/>
    <w:rsid w:val="000E3E95"/>
    <w:rsid w:val="000F4300"/>
    <w:rsid w:val="000F729A"/>
    <w:rsid w:val="000F74CA"/>
    <w:rsid w:val="00101612"/>
    <w:rsid w:val="00102C1B"/>
    <w:rsid w:val="00104DF0"/>
    <w:rsid w:val="00111343"/>
    <w:rsid w:val="0011195B"/>
    <w:rsid w:val="00117A7D"/>
    <w:rsid w:val="00121D65"/>
    <w:rsid w:val="00133D79"/>
    <w:rsid w:val="00134DF4"/>
    <w:rsid w:val="001449C3"/>
    <w:rsid w:val="00146DBD"/>
    <w:rsid w:val="001477EA"/>
    <w:rsid w:val="00154C74"/>
    <w:rsid w:val="00162B24"/>
    <w:rsid w:val="00162CEE"/>
    <w:rsid w:val="00176854"/>
    <w:rsid w:val="00181291"/>
    <w:rsid w:val="001861CE"/>
    <w:rsid w:val="0019204C"/>
    <w:rsid w:val="001975FB"/>
    <w:rsid w:val="001977A0"/>
    <w:rsid w:val="001A0A35"/>
    <w:rsid w:val="001A105A"/>
    <w:rsid w:val="001A2C10"/>
    <w:rsid w:val="001B1D69"/>
    <w:rsid w:val="001B4CE2"/>
    <w:rsid w:val="001B691E"/>
    <w:rsid w:val="001B7C18"/>
    <w:rsid w:val="001C54DE"/>
    <w:rsid w:val="001D6228"/>
    <w:rsid w:val="001E22AB"/>
    <w:rsid w:val="001E263D"/>
    <w:rsid w:val="001E7040"/>
    <w:rsid w:val="001F028E"/>
    <w:rsid w:val="001F0C9C"/>
    <w:rsid w:val="002035F0"/>
    <w:rsid w:val="00203CC9"/>
    <w:rsid w:val="002103BC"/>
    <w:rsid w:val="00211CFD"/>
    <w:rsid w:val="00217BE9"/>
    <w:rsid w:val="00220767"/>
    <w:rsid w:val="0024173F"/>
    <w:rsid w:val="0024639C"/>
    <w:rsid w:val="002521D6"/>
    <w:rsid w:val="00253A77"/>
    <w:rsid w:val="0026371C"/>
    <w:rsid w:val="002642D4"/>
    <w:rsid w:val="00280A22"/>
    <w:rsid w:val="002814FF"/>
    <w:rsid w:val="002A003A"/>
    <w:rsid w:val="002A0366"/>
    <w:rsid w:val="002A10D5"/>
    <w:rsid w:val="002A6555"/>
    <w:rsid w:val="002B1FE6"/>
    <w:rsid w:val="002B5081"/>
    <w:rsid w:val="002B78AD"/>
    <w:rsid w:val="002C0A27"/>
    <w:rsid w:val="002C30F6"/>
    <w:rsid w:val="002D4462"/>
    <w:rsid w:val="002E6C4C"/>
    <w:rsid w:val="002F0CE0"/>
    <w:rsid w:val="002F1588"/>
    <w:rsid w:val="002F2DC6"/>
    <w:rsid w:val="002F7C93"/>
    <w:rsid w:val="00301678"/>
    <w:rsid w:val="00304340"/>
    <w:rsid w:val="00306C7C"/>
    <w:rsid w:val="00323BC4"/>
    <w:rsid w:val="00325064"/>
    <w:rsid w:val="003271A7"/>
    <w:rsid w:val="00327F01"/>
    <w:rsid w:val="00330080"/>
    <w:rsid w:val="003379ED"/>
    <w:rsid w:val="00342A40"/>
    <w:rsid w:val="0036466A"/>
    <w:rsid w:val="00365F19"/>
    <w:rsid w:val="00367821"/>
    <w:rsid w:val="00372680"/>
    <w:rsid w:val="003749E5"/>
    <w:rsid w:val="00375C37"/>
    <w:rsid w:val="00380057"/>
    <w:rsid w:val="00380598"/>
    <w:rsid w:val="00381E4B"/>
    <w:rsid w:val="00383F44"/>
    <w:rsid w:val="003A1EBD"/>
    <w:rsid w:val="003B6158"/>
    <w:rsid w:val="003C01B0"/>
    <w:rsid w:val="003C0CBB"/>
    <w:rsid w:val="003D0666"/>
    <w:rsid w:val="003E473D"/>
    <w:rsid w:val="003E6CE0"/>
    <w:rsid w:val="003F2725"/>
    <w:rsid w:val="003F6649"/>
    <w:rsid w:val="00400711"/>
    <w:rsid w:val="004049A1"/>
    <w:rsid w:val="00404A74"/>
    <w:rsid w:val="0041175D"/>
    <w:rsid w:val="00412511"/>
    <w:rsid w:val="004154A8"/>
    <w:rsid w:val="00421F61"/>
    <w:rsid w:val="00422773"/>
    <w:rsid w:val="004227A6"/>
    <w:rsid w:val="00423FE8"/>
    <w:rsid w:val="00427A48"/>
    <w:rsid w:val="00427D22"/>
    <w:rsid w:val="00432F23"/>
    <w:rsid w:val="00434608"/>
    <w:rsid w:val="00442DFE"/>
    <w:rsid w:val="004466A0"/>
    <w:rsid w:val="00447F05"/>
    <w:rsid w:val="00450BF8"/>
    <w:rsid w:val="0045655E"/>
    <w:rsid w:val="004663A0"/>
    <w:rsid w:val="00467B97"/>
    <w:rsid w:val="00471C60"/>
    <w:rsid w:val="00474B9F"/>
    <w:rsid w:val="004778A2"/>
    <w:rsid w:val="004819B7"/>
    <w:rsid w:val="00486057"/>
    <w:rsid w:val="00487258"/>
    <w:rsid w:val="00487580"/>
    <w:rsid w:val="004934E9"/>
    <w:rsid w:val="00497B26"/>
    <w:rsid w:val="004B2727"/>
    <w:rsid w:val="004B3E11"/>
    <w:rsid w:val="004C0900"/>
    <w:rsid w:val="004C5172"/>
    <w:rsid w:val="004D054F"/>
    <w:rsid w:val="004D7FA1"/>
    <w:rsid w:val="004E2A6D"/>
    <w:rsid w:val="004E310A"/>
    <w:rsid w:val="004F15D4"/>
    <w:rsid w:val="004F1C3F"/>
    <w:rsid w:val="004F3825"/>
    <w:rsid w:val="004F406F"/>
    <w:rsid w:val="004F5622"/>
    <w:rsid w:val="004F5AB1"/>
    <w:rsid w:val="004F6AEB"/>
    <w:rsid w:val="005032FF"/>
    <w:rsid w:val="005033D0"/>
    <w:rsid w:val="00522A4A"/>
    <w:rsid w:val="00523F36"/>
    <w:rsid w:val="0052539B"/>
    <w:rsid w:val="0053266A"/>
    <w:rsid w:val="00537206"/>
    <w:rsid w:val="005402E3"/>
    <w:rsid w:val="0054271E"/>
    <w:rsid w:val="0054447D"/>
    <w:rsid w:val="00544E86"/>
    <w:rsid w:val="00553EF5"/>
    <w:rsid w:val="0056458F"/>
    <w:rsid w:val="00565B18"/>
    <w:rsid w:val="005668F4"/>
    <w:rsid w:val="00573CEB"/>
    <w:rsid w:val="0057641F"/>
    <w:rsid w:val="005767DF"/>
    <w:rsid w:val="00584FAF"/>
    <w:rsid w:val="005873EB"/>
    <w:rsid w:val="00590D50"/>
    <w:rsid w:val="00594A5D"/>
    <w:rsid w:val="005963CB"/>
    <w:rsid w:val="005A13B4"/>
    <w:rsid w:val="005A1D20"/>
    <w:rsid w:val="005A73AE"/>
    <w:rsid w:val="005B1438"/>
    <w:rsid w:val="005B4100"/>
    <w:rsid w:val="005B6ED4"/>
    <w:rsid w:val="005B7BC9"/>
    <w:rsid w:val="005C0361"/>
    <w:rsid w:val="005C517F"/>
    <w:rsid w:val="005C6331"/>
    <w:rsid w:val="005C78D3"/>
    <w:rsid w:val="005D00EE"/>
    <w:rsid w:val="005D104D"/>
    <w:rsid w:val="005E3E11"/>
    <w:rsid w:val="005F2C26"/>
    <w:rsid w:val="00600B04"/>
    <w:rsid w:val="006060BA"/>
    <w:rsid w:val="00621EA3"/>
    <w:rsid w:val="00626847"/>
    <w:rsid w:val="00630595"/>
    <w:rsid w:val="006318EC"/>
    <w:rsid w:val="00634096"/>
    <w:rsid w:val="0063575C"/>
    <w:rsid w:val="006411A9"/>
    <w:rsid w:val="006479CA"/>
    <w:rsid w:val="006519C4"/>
    <w:rsid w:val="00653AEC"/>
    <w:rsid w:val="006557B2"/>
    <w:rsid w:val="00665CED"/>
    <w:rsid w:val="006667CB"/>
    <w:rsid w:val="00683C2D"/>
    <w:rsid w:val="006852C1"/>
    <w:rsid w:val="006A04BE"/>
    <w:rsid w:val="006B6D25"/>
    <w:rsid w:val="006D071F"/>
    <w:rsid w:val="006D26D9"/>
    <w:rsid w:val="006D45DC"/>
    <w:rsid w:val="006E6F22"/>
    <w:rsid w:val="006F4614"/>
    <w:rsid w:val="006F517C"/>
    <w:rsid w:val="006F5E17"/>
    <w:rsid w:val="006F67FB"/>
    <w:rsid w:val="006F73A7"/>
    <w:rsid w:val="006F7C3B"/>
    <w:rsid w:val="007000E9"/>
    <w:rsid w:val="00704AF2"/>
    <w:rsid w:val="0070620E"/>
    <w:rsid w:val="00706BAD"/>
    <w:rsid w:val="007223DE"/>
    <w:rsid w:val="00723B87"/>
    <w:rsid w:val="007305C3"/>
    <w:rsid w:val="00730750"/>
    <w:rsid w:val="00732A64"/>
    <w:rsid w:val="0073538E"/>
    <w:rsid w:val="00747E0A"/>
    <w:rsid w:val="00752B60"/>
    <w:rsid w:val="00761FC4"/>
    <w:rsid w:val="00762762"/>
    <w:rsid w:val="007657DD"/>
    <w:rsid w:val="00772B64"/>
    <w:rsid w:val="00773BAE"/>
    <w:rsid w:val="007826F9"/>
    <w:rsid w:val="00782DC7"/>
    <w:rsid w:val="007854D6"/>
    <w:rsid w:val="00786BE1"/>
    <w:rsid w:val="007A0F02"/>
    <w:rsid w:val="007C0024"/>
    <w:rsid w:val="007C3A87"/>
    <w:rsid w:val="007D6D85"/>
    <w:rsid w:val="007D6FA2"/>
    <w:rsid w:val="007E3155"/>
    <w:rsid w:val="007F32CB"/>
    <w:rsid w:val="0081784A"/>
    <w:rsid w:val="008223E1"/>
    <w:rsid w:val="008248F2"/>
    <w:rsid w:val="0082613F"/>
    <w:rsid w:val="008264C1"/>
    <w:rsid w:val="00835D79"/>
    <w:rsid w:val="008378A0"/>
    <w:rsid w:val="00841D94"/>
    <w:rsid w:val="00843C78"/>
    <w:rsid w:val="0085675E"/>
    <w:rsid w:val="008625D2"/>
    <w:rsid w:val="00863743"/>
    <w:rsid w:val="008651AD"/>
    <w:rsid w:val="00866418"/>
    <w:rsid w:val="00867D77"/>
    <w:rsid w:val="00881B2E"/>
    <w:rsid w:val="00886071"/>
    <w:rsid w:val="00890901"/>
    <w:rsid w:val="00895B1B"/>
    <w:rsid w:val="008A3576"/>
    <w:rsid w:val="008A3F30"/>
    <w:rsid w:val="008B34D1"/>
    <w:rsid w:val="008B5E39"/>
    <w:rsid w:val="008C2EA9"/>
    <w:rsid w:val="008D60AE"/>
    <w:rsid w:val="008E07CF"/>
    <w:rsid w:val="008E3758"/>
    <w:rsid w:val="008E3BBD"/>
    <w:rsid w:val="008E7014"/>
    <w:rsid w:val="008F011A"/>
    <w:rsid w:val="008F1163"/>
    <w:rsid w:val="008F26D2"/>
    <w:rsid w:val="009046CA"/>
    <w:rsid w:val="00905C76"/>
    <w:rsid w:val="00907478"/>
    <w:rsid w:val="00913181"/>
    <w:rsid w:val="0091371A"/>
    <w:rsid w:val="00914DBB"/>
    <w:rsid w:val="00920F68"/>
    <w:rsid w:val="00927E14"/>
    <w:rsid w:val="009322C8"/>
    <w:rsid w:val="00933436"/>
    <w:rsid w:val="009336BF"/>
    <w:rsid w:val="00937932"/>
    <w:rsid w:val="00937BF7"/>
    <w:rsid w:val="00940128"/>
    <w:rsid w:val="009466A6"/>
    <w:rsid w:val="0095795D"/>
    <w:rsid w:val="00966301"/>
    <w:rsid w:val="009669AB"/>
    <w:rsid w:val="009669D5"/>
    <w:rsid w:val="00977983"/>
    <w:rsid w:val="00981357"/>
    <w:rsid w:val="009831DD"/>
    <w:rsid w:val="009850A9"/>
    <w:rsid w:val="009902AE"/>
    <w:rsid w:val="00993834"/>
    <w:rsid w:val="009B3C42"/>
    <w:rsid w:val="009C05E6"/>
    <w:rsid w:val="009C0A20"/>
    <w:rsid w:val="009C0AF7"/>
    <w:rsid w:val="009C0C8F"/>
    <w:rsid w:val="009C3334"/>
    <w:rsid w:val="009C3422"/>
    <w:rsid w:val="009C4087"/>
    <w:rsid w:val="009D22F2"/>
    <w:rsid w:val="009D3F82"/>
    <w:rsid w:val="009E6CD8"/>
    <w:rsid w:val="009F3C90"/>
    <w:rsid w:val="009F61B4"/>
    <w:rsid w:val="00A06AFC"/>
    <w:rsid w:val="00A1180C"/>
    <w:rsid w:val="00A16866"/>
    <w:rsid w:val="00A20FFA"/>
    <w:rsid w:val="00A3645D"/>
    <w:rsid w:val="00A53EA9"/>
    <w:rsid w:val="00A6032D"/>
    <w:rsid w:val="00A63251"/>
    <w:rsid w:val="00A6415F"/>
    <w:rsid w:val="00A67268"/>
    <w:rsid w:val="00A7453E"/>
    <w:rsid w:val="00A75728"/>
    <w:rsid w:val="00A85F0B"/>
    <w:rsid w:val="00A87746"/>
    <w:rsid w:val="00A905D4"/>
    <w:rsid w:val="00A93124"/>
    <w:rsid w:val="00AA2F93"/>
    <w:rsid w:val="00AB02CE"/>
    <w:rsid w:val="00AC017E"/>
    <w:rsid w:val="00AC2033"/>
    <w:rsid w:val="00AC23C4"/>
    <w:rsid w:val="00AD260E"/>
    <w:rsid w:val="00AE034B"/>
    <w:rsid w:val="00AE7738"/>
    <w:rsid w:val="00AF07EF"/>
    <w:rsid w:val="00AF136A"/>
    <w:rsid w:val="00AF58B8"/>
    <w:rsid w:val="00B06E40"/>
    <w:rsid w:val="00B11BB7"/>
    <w:rsid w:val="00B22DF1"/>
    <w:rsid w:val="00B23F42"/>
    <w:rsid w:val="00B26704"/>
    <w:rsid w:val="00B27264"/>
    <w:rsid w:val="00B51ECD"/>
    <w:rsid w:val="00B557D3"/>
    <w:rsid w:val="00B5732C"/>
    <w:rsid w:val="00B6665A"/>
    <w:rsid w:val="00B70114"/>
    <w:rsid w:val="00B8099D"/>
    <w:rsid w:val="00B81D4D"/>
    <w:rsid w:val="00B81E4D"/>
    <w:rsid w:val="00B829D6"/>
    <w:rsid w:val="00B91043"/>
    <w:rsid w:val="00B96D7C"/>
    <w:rsid w:val="00BA4E1E"/>
    <w:rsid w:val="00BA766C"/>
    <w:rsid w:val="00BB65A4"/>
    <w:rsid w:val="00BC076B"/>
    <w:rsid w:val="00BC7C27"/>
    <w:rsid w:val="00BC7F3D"/>
    <w:rsid w:val="00BD0400"/>
    <w:rsid w:val="00BD4E55"/>
    <w:rsid w:val="00BD580C"/>
    <w:rsid w:val="00BD5C55"/>
    <w:rsid w:val="00BD7A2A"/>
    <w:rsid w:val="00BE738C"/>
    <w:rsid w:val="00C049ED"/>
    <w:rsid w:val="00C127CA"/>
    <w:rsid w:val="00C12AC0"/>
    <w:rsid w:val="00C21D1C"/>
    <w:rsid w:val="00C22DC1"/>
    <w:rsid w:val="00C250F9"/>
    <w:rsid w:val="00C31AAB"/>
    <w:rsid w:val="00C360EB"/>
    <w:rsid w:val="00C46D5A"/>
    <w:rsid w:val="00C51A55"/>
    <w:rsid w:val="00C56497"/>
    <w:rsid w:val="00C60F25"/>
    <w:rsid w:val="00C7080F"/>
    <w:rsid w:val="00C76223"/>
    <w:rsid w:val="00C7626F"/>
    <w:rsid w:val="00C804D5"/>
    <w:rsid w:val="00C830BC"/>
    <w:rsid w:val="00C8391F"/>
    <w:rsid w:val="00C86423"/>
    <w:rsid w:val="00C9042D"/>
    <w:rsid w:val="00C95DDA"/>
    <w:rsid w:val="00CA2066"/>
    <w:rsid w:val="00CA622D"/>
    <w:rsid w:val="00CA6A53"/>
    <w:rsid w:val="00CC0DB7"/>
    <w:rsid w:val="00CC35FF"/>
    <w:rsid w:val="00CC3BFB"/>
    <w:rsid w:val="00CC493C"/>
    <w:rsid w:val="00CC6C06"/>
    <w:rsid w:val="00CC78F2"/>
    <w:rsid w:val="00CD5959"/>
    <w:rsid w:val="00CE08EC"/>
    <w:rsid w:val="00CE3536"/>
    <w:rsid w:val="00CE435E"/>
    <w:rsid w:val="00D21F58"/>
    <w:rsid w:val="00D3696D"/>
    <w:rsid w:val="00D43DFB"/>
    <w:rsid w:val="00D44878"/>
    <w:rsid w:val="00D47F5A"/>
    <w:rsid w:val="00D50787"/>
    <w:rsid w:val="00D51107"/>
    <w:rsid w:val="00D563D3"/>
    <w:rsid w:val="00D572E9"/>
    <w:rsid w:val="00D65691"/>
    <w:rsid w:val="00D711B2"/>
    <w:rsid w:val="00D77FC5"/>
    <w:rsid w:val="00D80746"/>
    <w:rsid w:val="00D861BB"/>
    <w:rsid w:val="00D8762B"/>
    <w:rsid w:val="00D96EBB"/>
    <w:rsid w:val="00DB2693"/>
    <w:rsid w:val="00DC3574"/>
    <w:rsid w:val="00DC68AC"/>
    <w:rsid w:val="00DD2BCB"/>
    <w:rsid w:val="00DE3010"/>
    <w:rsid w:val="00DE7971"/>
    <w:rsid w:val="00DF33FE"/>
    <w:rsid w:val="00DF681A"/>
    <w:rsid w:val="00E04F5E"/>
    <w:rsid w:val="00E1119F"/>
    <w:rsid w:val="00E16B23"/>
    <w:rsid w:val="00E20069"/>
    <w:rsid w:val="00E35F66"/>
    <w:rsid w:val="00E41397"/>
    <w:rsid w:val="00E477E8"/>
    <w:rsid w:val="00E502DF"/>
    <w:rsid w:val="00E64F89"/>
    <w:rsid w:val="00E65E3A"/>
    <w:rsid w:val="00E80DC6"/>
    <w:rsid w:val="00E87171"/>
    <w:rsid w:val="00EB3EDA"/>
    <w:rsid w:val="00EB560B"/>
    <w:rsid w:val="00EB64C1"/>
    <w:rsid w:val="00EC0E5B"/>
    <w:rsid w:val="00EC7781"/>
    <w:rsid w:val="00ED48F3"/>
    <w:rsid w:val="00EE2F7B"/>
    <w:rsid w:val="00EE3AC3"/>
    <w:rsid w:val="00EE3EBE"/>
    <w:rsid w:val="00EE7F42"/>
    <w:rsid w:val="00EF15E9"/>
    <w:rsid w:val="00EF1AD8"/>
    <w:rsid w:val="00EF2E7E"/>
    <w:rsid w:val="00F00B61"/>
    <w:rsid w:val="00F06240"/>
    <w:rsid w:val="00F10BC8"/>
    <w:rsid w:val="00F120A8"/>
    <w:rsid w:val="00F13367"/>
    <w:rsid w:val="00F23255"/>
    <w:rsid w:val="00F27D35"/>
    <w:rsid w:val="00F30C56"/>
    <w:rsid w:val="00F445E9"/>
    <w:rsid w:val="00F46D00"/>
    <w:rsid w:val="00F51AAA"/>
    <w:rsid w:val="00F570D6"/>
    <w:rsid w:val="00F658C9"/>
    <w:rsid w:val="00F659F7"/>
    <w:rsid w:val="00F722F7"/>
    <w:rsid w:val="00F81DA8"/>
    <w:rsid w:val="00F84766"/>
    <w:rsid w:val="00F86000"/>
    <w:rsid w:val="00F864D1"/>
    <w:rsid w:val="00F91607"/>
    <w:rsid w:val="00FA46E4"/>
    <w:rsid w:val="00FA6917"/>
    <w:rsid w:val="00FA7EB9"/>
    <w:rsid w:val="00FB2E8A"/>
    <w:rsid w:val="00FB6415"/>
    <w:rsid w:val="00FB67B9"/>
    <w:rsid w:val="00FB71BE"/>
    <w:rsid w:val="00FB7BD0"/>
    <w:rsid w:val="00FC3382"/>
    <w:rsid w:val="00FC3F41"/>
    <w:rsid w:val="00FC6133"/>
    <w:rsid w:val="00FD18B8"/>
    <w:rsid w:val="00FD23A6"/>
    <w:rsid w:val="00FD7240"/>
    <w:rsid w:val="00FE2D7A"/>
    <w:rsid w:val="00FE7596"/>
    <w:rsid w:val="00FE7B07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B58F9-D271-451C-A673-1E169034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9B7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3645D"/>
    <w:pPr>
      <w:keepNext/>
      <w:widowControl/>
      <w:spacing w:line="240" w:lineRule="auto"/>
      <w:outlineLvl w:val="0"/>
    </w:pPr>
    <w:rPr>
      <w:b/>
      <w:bCs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Верхний колонтитул Знак1"/>
    <w:basedOn w:val="a0"/>
    <w:link w:val="a3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header"/>
    <w:basedOn w:val="a"/>
    <w:link w:val="11"/>
    <w:uiPriority w:val="99"/>
    <w:rsid w:val="00B91043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B91043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91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043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footer"/>
    <w:basedOn w:val="a"/>
    <w:link w:val="a8"/>
    <w:uiPriority w:val="99"/>
    <w:unhideWhenUsed/>
    <w:rsid w:val="00B9104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BD7A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645D"/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1452A-69D6-4C16-89E0-FD2531B0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107</Pages>
  <Words>16832</Words>
  <Characters>95949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evseeva</dc:creator>
  <cp:lastModifiedBy>Павлович Александра Михайловна</cp:lastModifiedBy>
  <cp:revision>2</cp:revision>
  <cp:lastPrinted>2024-11-21T05:42:00Z</cp:lastPrinted>
  <dcterms:created xsi:type="dcterms:W3CDTF">2024-11-22T07:02:00Z</dcterms:created>
  <dcterms:modified xsi:type="dcterms:W3CDTF">2024-11-22T07:02:00Z</dcterms:modified>
</cp:coreProperties>
</file>