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6BB8" w:rsidRPr="00C57A85" w:rsidRDefault="00336BB8" w:rsidP="00336BB8">
      <w:pPr>
        <w:ind w:left="567"/>
      </w:pPr>
      <w:bookmarkStart w:id="0" w:name="_GoBack"/>
      <w:bookmarkEnd w:id="0"/>
      <w:r w:rsidRPr="00C57A85">
        <w:rPr>
          <w:noProof/>
        </w:rPr>
        <w:drawing>
          <wp:anchor distT="0" distB="0" distL="114300" distR="114300" simplePos="0" relativeHeight="251659264" behindDoc="1" locked="0" layoutInCell="1" allowOverlap="1" wp14:anchorId="1DC2135C" wp14:editId="396D8371">
            <wp:simplePos x="0" y="0"/>
            <wp:positionH relativeFrom="page">
              <wp:posOffset>3809365</wp:posOffset>
            </wp:positionH>
            <wp:positionV relativeFrom="paragraph">
              <wp:posOffset>-15240</wp:posOffset>
            </wp:positionV>
            <wp:extent cx="609600" cy="619760"/>
            <wp:effectExtent l="0" t="0" r="0" b="8890"/>
            <wp:wrapNone/>
            <wp:docPr id="14" name="Рисунок 14" descr="ger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0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36BB8" w:rsidRPr="00C57A85" w:rsidRDefault="00336BB8" w:rsidP="00336BB8">
      <w:pPr>
        <w:ind w:left="567"/>
      </w:pPr>
    </w:p>
    <w:p w:rsidR="00336BB8" w:rsidRPr="00C57A85" w:rsidRDefault="00336BB8" w:rsidP="00336BB8">
      <w:pPr>
        <w:ind w:left="567"/>
      </w:pPr>
    </w:p>
    <w:p w:rsidR="00336BB8" w:rsidRPr="00C57A85" w:rsidRDefault="00336BB8" w:rsidP="00336BB8"/>
    <w:p w:rsidR="00336BB8" w:rsidRPr="00C57A85" w:rsidRDefault="00336BB8" w:rsidP="00336BB8">
      <w:pPr>
        <w:jc w:val="center"/>
      </w:pPr>
      <w:r w:rsidRPr="00C57A85">
        <w:t>ПРАВИТЕЛЬСТВО САНКТ-ПЕТЕРБУРГА</w:t>
      </w:r>
    </w:p>
    <w:p w:rsidR="00336BB8" w:rsidRPr="00B97A65" w:rsidRDefault="00336BB8" w:rsidP="00336BB8">
      <w:pPr>
        <w:jc w:val="center"/>
        <w:rPr>
          <w:b/>
          <w:sz w:val="26"/>
          <w:szCs w:val="26"/>
        </w:rPr>
      </w:pPr>
      <w:r w:rsidRPr="00B97A65">
        <w:rPr>
          <w:b/>
          <w:sz w:val="26"/>
          <w:szCs w:val="26"/>
        </w:rPr>
        <w:t xml:space="preserve">КОМИТЕТ ПО ЭКОНОМИЧЕСКОЙ ПОЛИТИКЕ </w:t>
      </w:r>
      <w:r w:rsidRPr="00B97A65">
        <w:rPr>
          <w:b/>
          <w:sz w:val="26"/>
          <w:szCs w:val="26"/>
        </w:rPr>
        <w:br/>
        <w:t>И СТРАТЕГИЧЕСКОМУ ПЛАНИРОВАНИЮ САНКТ-ПЕТЕРБУРГА</w:t>
      </w:r>
    </w:p>
    <w:p w:rsidR="00336BB8" w:rsidRPr="00B97A65" w:rsidRDefault="00336BB8" w:rsidP="00F61084">
      <w:pPr>
        <w:tabs>
          <w:tab w:val="center" w:pos="4678"/>
          <w:tab w:val="left" w:pos="7513"/>
        </w:tabs>
        <w:rPr>
          <w:b/>
          <w:sz w:val="32"/>
          <w:szCs w:val="32"/>
        </w:rPr>
      </w:pPr>
      <w:r w:rsidRPr="00B97A65">
        <w:rPr>
          <w:b/>
          <w:sz w:val="32"/>
          <w:szCs w:val="32"/>
        </w:rPr>
        <w:tab/>
        <w:t>П Р И К А З</w:t>
      </w:r>
      <w:r w:rsidRPr="00B97A65">
        <w:rPr>
          <w:b/>
          <w:sz w:val="32"/>
          <w:szCs w:val="32"/>
        </w:rPr>
        <w:tab/>
      </w:r>
      <w:r w:rsidRPr="00B97A65">
        <w:rPr>
          <w:sz w:val="12"/>
          <w:szCs w:val="12"/>
        </w:rPr>
        <w:t>ОКУД</w:t>
      </w:r>
    </w:p>
    <w:p w:rsidR="00336BB8" w:rsidRPr="00C57A85" w:rsidRDefault="00336BB8" w:rsidP="00336BB8">
      <w:pPr>
        <w:ind w:left="567"/>
      </w:pPr>
    </w:p>
    <w:p w:rsidR="00336BB8" w:rsidRPr="00C57A85" w:rsidRDefault="00336BB8" w:rsidP="00336BB8">
      <w:pPr>
        <w:tabs>
          <w:tab w:val="left" w:pos="7655"/>
        </w:tabs>
      </w:pPr>
      <w:r>
        <w:t>_______________                                                                             №</w:t>
      </w:r>
      <w:r w:rsidRPr="00C57A85">
        <w:t>___________</w:t>
      </w:r>
    </w:p>
    <w:p w:rsidR="00336BB8" w:rsidRPr="00C57A85" w:rsidRDefault="00336BB8" w:rsidP="00336BB8">
      <w:pPr>
        <w:tabs>
          <w:tab w:val="left" w:pos="8080"/>
        </w:tabs>
        <w:spacing w:line="276" w:lineRule="auto"/>
      </w:pPr>
    </w:p>
    <w:p w:rsidR="00336BB8" w:rsidRDefault="00336BB8" w:rsidP="00336BB8">
      <w:pPr>
        <w:ind w:right="3259"/>
        <w:rPr>
          <w:b/>
        </w:rPr>
      </w:pPr>
    </w:p>
    <w:p w:rsidR="000A285E" w:rsidRPr="00EA45B8" w:rsidRDefault="000A285E" w:rsidP="000A285E">
      <w:pPr>
        <w:rPr>
          <w:b/>
        </w:rPr>
      </w:pPr>
      <w:r w:rsidRPr="00EA45B8">
        <w:rPr>
          <w:b/>
        </w:rPr>
        <w:t>О внесении изменени</w:t>
      </w:r>
      <w:r w:rsidR="000E2661">
        <w:rPr>
          <w:b/>
        </w:rPr>
        <w:t>й</w:t>
      </w:r>
      <w:r w:rsidRPr="00EA45B8">
        <w:rPr>
          <w:b/>
        </w:rPr>
        <w:t xml:space="preserve"> в приказ </w:t>
      </w:r>
    </w:p>
    <w:p w:rsidR="000A285E" w:rsidRPr="00EA45B8" w:rsidRDefault="000A285E" w:rsidP="000A285E">
      <w:pPr>
        <w:rPr>
          <w:b/>
        </w:rPr>
      </w:pPr>
      <w:r w:rsidRPr="00EA45B8">
        <w:rPr>
          <w:b/>
        </w:rPr>
        <w:t xml:space="preserve">Комитета по экономической политике </w:t>
      </w:r>
    </w:p>
    <w:p w:rsidR="000A285E" w:rsidRPr="00EA45B8" w:rsidRDefault="000A285E" w:rsidP="000A285E">
      <w:pPr>
        <w:rPr>
          <w:b/>
        </w:rPr>
      </w:pPr>
      <w:r w:rsidRPr="00EA45B8">
        <w:rPr>
          <w:b/>
        </w:rPr>
        <w:t xml:space="preserve">и стратегическому планированию </w:t>
      </w:r>
    </w:p>
    <w:p w:rsidR="00F7504D" w:rsidRPr="00615822" w:rsidRDefault="000A285E" w:rsidP="000A285E">
      <w:pPr>
        <w:rPr>
          <w:b/>
          <w:sz w:val="24"/>
          <w:szCs w:val="24"/>
        </w:rPr>
      </w:pPr>
      <w:r w:rsidRPr="00EA45B8">
        <w:rPr>
          <w:b/>
        </w:rPr>
        <w:t xml:space="preserve">Санкт-Петербурга от </w:t>
      </w:r>
      <w:r w:rsidR="00F41DC5">
        <w:rPr>
          <w:b/>
        </w:rPr>
        <w:t>07.02.2014</w:t>
      </w:r>
      <w:r w:rsidRPr="00EA45B8">
        <w:rPr>
          <w:b/>
        </w:rPr>
        <w:t xml:space="preserve"> № </w:t>
      </w:r>
      <w:r w:rsidR="00F41DC5">
        <w:rPr>
          <w:b/>
        </w:rPr>
        <w:t>7</w:t>
      </w:r>
      <w:r w:rsidRPr="00EA45B8">
        <w:rPr>
          <w:b/>
        </w:rPr>
        <w:t>-п</w:t>
      </w:r>
    </w:p>
    <w:p w:rsidR="00F7504D" w:rsidRPr="00615822" w:rsidRDefault="00F7504D"/>
    <w:p w:rsidR="007B7FC6" w:rsidRPr="00615822" w:rsidRDefault="007B7FC6"/>
    <w:p w:rsidR="00F7504D" w:rsidRPr="00615822" w:rsidRDefault="00F7504D">
      <w:pPr>
        <w:rPr>
          <w:b/>
        </w:rPr>
      </w:pPr>
      <w:r w:rsidRPr="00615822">
        <w:rPr>
          <w:b/>
        </w:rPr>
        <w:t>П Р И К А З Ы В А Ю:</w:t>
      </w:r>
    </w:p>
    <w:p w:rsidR="007B7FC6" w:rsidRPr="00615822" w:rsidRDefault="007B7FC6">
      <w:pPr>
        <w:rPr>
          <w:b/>
        </w:rPr>
      </w:pPr>
    </w:p>
    <w:p w:rsidR="00F9554B" w:rsidRDefault="00F9554B" w:rsidP="002D09D9">
      <w:pPr>
        <w:ind w:firstLine="709"/>
        <w:jc w:val="both"/>
      </w:pPr>
      <w:r w:rsidRPr="00F9554B">
        <w:t xml:space="preserve">1. </w:t>
      </w:r>
      <w:r w:rsidR="000A285E" w:rsidRPr="00F9554B">
        <w:t xml:space="preserve">Внести </w:t>
      </w:r>
      <w:r w:rsidR="00F41DC5" w:rsidRPr="00F9554B">
        <w:t xml:space="preserve">в Регламент Комитета </w:t>
      </w:r>
      <w:bookmarkStart w:id="1" w:name="_Hlk143088446"/>
      <w:r w:rsidR="00F41DC5" w:rsidRPr="00F9554B">
        <w:t xml:space="preserve">по экономической политике </w:t>
      </w:r>
      <w:r w:rsidR="00F77F02">
        <w:br/>
      </w:r>
      <w:r w:rsidR="00080078">
        <w:t>и стратегическому планированию</w:t>
      </w:r>
      <w:r w:rsidR="00CD192F">
        <w:t xml:space="preserve"> Санкт-Петербурга</w:t>
      </w:r>
      <w:bookmarkEnd w:id="1"/>
      <w:r w:rsidR="00080078">
        <w:t xml:space="preserve">, </w:t>
      </w:r>
      <w:r w:rsidR="00F41DC5" w:rsidRPr="00F9554B">
        <w:t xml:space="preserve">утвержденный </w:t>
      </w:r>
      <w:r>
        <w:t>п</w:t>
      </w:r>
      <w:r w:rsidR="00F41DC5" w:rsidRPr="00F9554B">
        <w:t xml:space="preserve">риказом Комитета </w:t>
      </w:r>
      <w:r w:rsidR="00080078" w:rsidRPr="00F9554B">
        <w:t xml:space="preserve">по экономической политике </w:t>
      </w:r>
      <w:r w:rsidR="00080078">
        <w:t>и стратегическому планированию</w:t>
      </w:r>
      <w:r w:rsidR="00CD192F">
        <w:t xml:space="preserve"> Санкт-Петербурга</w:t>
      </w:r>
      <w:r w:rsidR="00080078" w:rsidRPr="00F9554B">
        <w:t xml:space="preserve"> </w:t>
      </w:r>
      <w:r w:rsidR="00F41DC5" w:rsidRPr="00F9554B">
        <w:t>от 07.02.2014 № 7-п (далее – Регламент), следующие изменения:</w:t>
      </w:r>
    </w:p>
    <w:p w:rsidR="0033775C" w:rsidRDefault="00E91597" w:rsidP="002D09D9">
      <w:pPr>
        <w:ind w:firstLine="709"/>
        <w:jc w:val="both"/>
      </w:pPr>
      <w:r>
        <w:t xml:space="preserve">1.1. </w:t>
      </w:r>
      <w:r w:rsidR="005E3D9D">
        <w:t xml:space="preserve">Абзац </w:t>
      </w:r>
      <w:r w:rsidR="007446D2">
        <w:t xml:space="preserve">девятый </w:t>
      </w:r>
      <w:r w:rsidR="005E3D9D">
        <w:t>пункта 1.3 Регламента изложить в следующей редакции:</w:t>
      </w:r>
    </w:p>
    <w:p w:rsidR="005E3D9D" w:rsidRPr="005E3D9D" w:rsidRDefault="005E3D9D" w:rsidP="002D09D9">
      <w:pPr>
        <w:ind w:firstLine="709"/>
        <w:jc w:val="both"/>
      </w:pPr>
      <w:r>
        <w:t>«п</w:t>
      </w:r>
      <w:r w:rsidRPr="005E3D9D">
        <w:t>орядок организации работы с парламентскими запросами, депутатскими запросами и обращениями сенаторов Российской Федерации, депутатов Государственной Думы, депутатов и органов Законодательного Собрания Санкт-Петербурга</w:t>
      </w:r>
      <w:r>
        <w:t>».</w:t>
      </w:r>
    </w:p>
    <w:p w:rsidR="00051953" w:rsidRDefault="00FC1F13" w:rsidP="000E3E56">
      <w:pPr>
        <w:ind w:firstLine="709"/>
        <w:jc w:val="both"/>
      </w:pPr>
      <w:r>
        <w:t>1.</w:t>
      </w:r>
      <w:r w:rsidR="00E91597">
        <w:t>2</w:t>
      </w:r>
      <w:r>
        <w:t>.</w:t>
      </w:r>
      <w:r w:rsidR="002450E9">
        <w:t xml:space="preserve"> </w:t>
      </w:r>
      <w:r w:rsidR="009A144D">
        <w:t>Пункты 2.3 и 2.9 Регламента исключить.</w:t>
      </w:r>
    </w:p>
    <w:p w:rsidR="008F1EA9" w:rsidRDefault="00FC1F13" w:rsidP="002D09D9">
      <w:pPr>
        <w:ind w:firstLine="709"/>
        <w:jc w:val="both"/>
      </w:pPr>
      <w:r>
        <w:t>1.</w:t>
      </w:r>
      <w:r w:rsidR="00E91597">
        <w:t>3</w:t>
      </w:r>
      <w:r>
        <w:t xml:space="preserve">. </w:t>
      </w:r>
      <w:r w:rsidR="009A144D">
        <w:t>Пункт 2.4 Регламента изложить в следующей редакции:</w:t>
      </w:r>
    </w:p>
    <w:p w:rsidR="009A144D" w:rsidRDefault="009A144D" w:rsidP="002D09D9">
      <w:pPr>
        <w:ind w:firstLine="709"/>
        <w:jc w:val="both"/>
      </w:pPr>
      <w:r>
        <w:t>«2.4. Согласование проекта правового акта Санкт-Петербурга, поступившего в Комитет из иного исполнительного органа государственной власти</w:t>
      </w:r>
      <w:r w:rsidR="008B0FE0">
        <w:t xml:space="preserve"> </w:t>
      </w:r>
      <w:r>
        <w:t>Санкт-Петербурга</w:t>
      </w:r>
      <w:r w:rsidR="00C53F03">
        <w:t>,</w:t>
      </w:r>
      <w:r w:rsidR="00A77DCE">
        <w:t xml:space="preserve"> </w:t>
      </w:r>
      <w:r>
        <w:t>осуществляется в соответствии с Регламентом Правительства Санкт-Петербурга».</w:t>
      </w:r>
    </w:p>
    <w:p w:rsidR="009A144D" w:rsidRDefault="00A77DCE" w:rsidP="002D09D9">
      <w:pPr>
        <w:ind w:firstLine="709"/>
        <w:jc w:val="both"/>
      </w:pPr>
      <w:r>
        <w:t>1.</w:t>
      </w:r>
      <w:r w:rsidR="00E91597">
        <w:t>4</w:t>
      </w:r>
      <w:r>
        <w:t xml:space="preserve">. </w:t>
      </w:r>
      <w:r w:rsidR="009A144D">
        <w:t>В пункте 2.6 Регламента:</w:t>
      </w:r>
    </w:p>
    <w:p w:rsidR="009A144D" w:rsidRDefault="00A77DCE" w:rsidP="002D09D9">
      <w:pPr>
        <w:ind w:firstLine="709"/>
        <w:jc w:val="both"/>
      </w:pPr>
      <w:r>
        <w:t>1.</w:t>
      </w:r>
      <w:r w:rsidR="00E91597">
        <w:t>4</w:t>
      </w:r>
      <w:r>
        <w:t xml:space="preserve">.1. </w:t>
      </w:r>
      <w:r w:rsidR="009A144D">
        <w:t>Абзац первый после слов «председателю Комитета» дополнить словами «</w:t>
      </w:r>
      <w:bookmarkStart w:id="2" w:name="_Hlk183086422"/>
      <w:r w:rsidR="009A144D">
        <w:t>или государственному служащему, временно исполняющему обязанности председателя Комитета</w:t>
      </w:r>
      <w:bookmarkEnd w:id="2"/>
      <w:r w:rsidR="009A144D">
        <w:t>,».</w:t>
      </w:r>
    </w:p>
    <w:p w:rsidR="009A144D" w:rsidRDefault="00A77DCE" w:rsidP="002D09D9">
      <w:pPr>
        <w:ind w:firstLine="709"/>
        <w:jc w:val="both"/>
      </w:pPr>
      <w:r>
        <w:t>1.</w:t>
      </w:r>
      <w:r w:rsidR="00E91597">
        <w:t>4</w:t>
      </w:r>
      <w:r>
        <w:t xml:space="preserve">.2. </w:t>
      </w:r>
      <w:r w:rsidR="009A144D">
        <w:t xml:space="preserve">Абзац </w:t>
      </w:r>
      <w:r w:rsidR="00FE7D6E">
        <w:t xml:space="preserve">пятый дополнить словами «Комитета (далее – Юридический отдел) или </w:t>
      </w:r>
      <w:r w:rsidR="00FE7D6E" w:rsidRPr="00FE7D6E">
        <w:t>государственн</w:t>
      </w:r>
      <w:r w:rsidR="00FE7D6E">
        <w:t>ым</w:t>
      </w:r>
      <w:r w:rsidR="00FE7D6E" w:rsidRPr="00FE7D6E">
        <w:t xml:space="preserve"> служащ</w:t>
      </w:r>
      <w:r w:rsidR="00FE7D6E">
        <w:t>им</w:t>
      </w:r>
      <w:r w:rsidR="00FE7D6E" w:rsidRPr="00FE7D6E">
        <w:t>, временно исполняющ</w:t>
      </w:r>
      <w:r w:rsidR="00FE7D6E">
        <w:t>им</w:t>
      </w:r>
      <w:r w:rsidR="00FE7D6E" w:rsidRPr="00FE7D6E">
        <w:t xml:space="preserve"> обязанности</w:t>
      </w:r>
      <w:r w:rsidR="00FE7D6E">
        <w:t xml:space="preserve"> начальника Юридического отдела».</w:t>
      </w:r>
    </w:p>
    <w:p w:rsidR="00971E70" w:rsidRDefault="00841223" w:rsidP="00971E70">
      <w:pPr>
        <w:ind w:firstLine="709"/>
        <w:jc w:val="both"/>
        <w:rPr>
          <w:bCs/>
        </w:rPr>
      </w:pPr>
      <w:r>
        <w:rPr>
          <w:bCs/>
        </w:rPr>
        <w:t xml:space="preserve">1.5. </w:t>
      </w:r>
      <w:r w:rsidR="00971E70">
        <w:rPr>
          <w:bCs/>
        </w:rPr>
        <w:t>Главу 8 Регламента изложить в следующей редакции:</w:t>
      </w:r>
    </w:p>
    <w:p w:rsidR="00971E70" w:rsidRDefault="00971E70" w:rsidP="00E91597">
      <w:pPr>
        <w:ind w:firstLine="709"/>
        <w:jc w:val="center"/>
        <w:rPr>
          <w:bCs/>
        </w:rPr>
      </w:pPr>
      <w:r>
        <w:rPr>
          <w:b/>
          <w:bCs/>
        </w:rPr>
        <w:lastRenderedPageBreak/>
        <w:t>«</w:t>
      </w:r>
      <w:r w:rsidRPr="00BB2EC3">
        <w:rPr>
          <w:bCs/>
        </w:rPr>
        <w:t xml:space="preserve">Глава </w:t>
      </w:r>
      <w:r w:rsidR="00BB2EC3">
        <w:rPr>
          <w:bCs/>
        </w:rPr>
        <w:t>8.</w:t>
      </w:r>
      <w:r w:rsidRPr="00BB2EC3">
        <w:rPr>
          <w:bCs/>
        </w:rPr>
        <w:t xml:space="preserve"> Организация работы с парламентскими запросами, депутатскими запросами и обращениями сенаторов Российской Федерации, депутатов Государственной Думы, депутатов и органов Законодательного Собрания Санкт-Петербурга</w:t>
      </w:r>
    </w:p>
    <w:p w:rsidR="007A142E" w:rsidRDefault="007A142E" w:rsidP="00971E70">
      <w:pPr>
        <w:ind w:firstLine="709"/>
        <w:jc w:val="both"/>
        <w:rPr>
          <w:bCs/>
        </w:rPr>
      </w:pPr>
    </w:p>
    <w:p w:rsidR="00971E70" w:rsidRPr="00971E70" w:rsidRDefault="002144A0" w:rsidP="00971E70">
      <w:pPr>
        <w:ind w:firstLine="709"/>
        <w:jc w:val="both"/>
      </w:pPr>
      <w:r>
        <w:t>8.1.</w:t>
      </w:r>
      <w:bookmarkStart w:id="3" w:name="P030A"/>
      <w:bookmarkStart w:id="4" w:name="P0317"/>
      <w:bookmarkEnd w:id="3"/>
      <w:bookmarkEnd w:id="4"/>
      <w:r w:rsidR="00971E70" w:rsidRPr="00971E70">
        <w:t xml:space="preserve"> Парламентские запросы, депутатские запросы и депутатские обращения подлежат рассмотрению в соответствии с федеральными законами, </w:t>
      </w:r>
      <w:hyperlink r:id="rId9" w:history="1">
        <w:r w:rsidR="00971E70" w:rsidRPr="002144A0">
          <w:rPr>
            <w:rStyle w:val="ad"/>
            <w:color w:val="000000" w:themeColor="text1"/>
            <w:u w:val="none"/>
          </w:rPr>
          <w:t>Уставом Санкт-Петербурга</w:t>
        </w:r>
      </w:hyperlink>
      <w:r w:rsidR="00971E70" w:rsidRPr="002144A0">
        <w:rPr>
          <w:color w:val="000000" w:themeColor="text1"/>
        </w:rPr>
        <w:t xml:space="preserve"> </w:t>
      </w:r>
      <w:r w:rsidR="00971E70" w:rsidRPr="00971E70">
        <w:t>и законами Санкт-Петербурга в следующие сроки:</w:t>
      </w:r>
    </w:p>
    <w:p w:rsidR="00971E70" w:rsidRPr="00971E70" w:rsidRDefault="00971E70" w:rsidP="00971E70">
      <w:pPr>
        <w:ind w:firstLine="709"/>
        <w:jc w:val="both"/>
      </w:pPr>
      <w:r w:rsidRPr="00971E70">
        <w:t xml:space="preserve">парламентский запрос - в течение </w:t>
      </w:r>
      <w:r w:rsidR="00A40E75">
        <w:t>пятнадцати</w:t>
      </w:r>
      <w:r w:rsidRPr="00971E70">
        <w:t xml:space="preserve"> дней со дня получения парламентского запроса или в иной срок, установленный соответствующей палатой Федерального Собрания Российской Федерации;</w:t>
      </w:r>
    </w:p>
    <w:p w:rsidR="00971E70" w:rsidRPr="00971E70" w:rsidRDefault="00971E70" w:rsidP="00971E70">
      <w:pPr>
        <w:ind w:firstLine="709"/>
        <w:jc w:val="both"/>
      </w:pPr>
      <w:r w:rsidRPr="00971E70">
        <w:t xml:space="preserve">депутатский запрос сенатора Российской Федерации, депутата Государственной Думы - в течение </w:t>
      </w:r>
      <w:r w:rsidR="00A40E75">
        <w:t xml:space="preserve">тридцати </w:t>
      </w:r>
      <w:r w:rsidRPr="00971E70">
        <w:t>дней со дня получения депутатского запроса или в иной срок, согласованный с инициатором депутатского запроса;</w:t>
      </w:r>
    </w:p>
    <w:p w:rsidR="00971E70" w:rsidRPr="00971E70" w:rsidRDefault="00971E70" w:rsidP="00971E70">
      <w:pPr>
        <w:ind w:firstLine="709"/>
        <w:jc w:val="both"/>
      </w:pPr>
      <w:r w:rsidRPr="00971E70">
        <w:t xml:space="preserve">депутатское обращение сенатора Российской Федерации, депутата Государственной Думы - безотлагательно, при необходимости получения дополнительных материалов - в течение </w:t>
      </w:r>
      <w:r w:rsidR="00A40E75">
        <w:t>тридцати</w:t>
      </w:r>
      <w:r w:rsidRPr="00971E70">
        <w:t xml:space="preserve"> дней со дня получения депутатского обращения;</w:t>
      </w:r>
    </w:p>
    <w:p w:rsidR="00971E70" w:rsidRPr="00971E70" w:rsidRDefault="00971E70" w:rsidP="00971E70">
      <w:pPr>
        <w:ind w:firstLine="709"/>
        <w:jc w:val="both"/>
      </w:pPr>
      <w:r w:rsidRPr="00971E70">
        <w:t xml:space="preserve">депутатский запрос депутата (группы депутатов) Законодательного Собрания Санкт-Петербурга - в течение семи рабочих дней со дня получения депутатского запроса, при необходимости проведения дополнительной проверки или дополнительного изучения поставленных вопросов - в течение </w:t>
      </w:r>
      <w:r w:rsidR="00355A0B">
        <w:t>четырнадцати</w:t>
      </w:r>
      <w:r w:rsidRPr="00971E70">
        <w:t xml:space="preserve"> рабочих дней со дня получения депутатского запроса (при условии уведомления его инициатора в течение семи рабочих дней со дня получения депутатского запроса);</w:t>
      </w:r>
    </w:p>
    <w:p w:rsidR="00971E70" w:rsidRPr="00971E70" w:rsidRDefault="00971E70" w:rsidP="00971E70">
      <w:pPr>
        <w:ind w:firstLine="709"/>
        <w:jc w:val="both"/>
      </w:pPr>
      <w:r w:rsidRPr="00971E70">
        <w:t xml:space="preserve">депутатское обращение депутата (группы депутатов) или органа Законодательного Собрания Санкт-Петербурга - в течение </w:t>
      </w:r>
      <w:r w:rsidR="007C6134">
        <w:t>пятнадцати</w:t>
      </w:r>
      <w:r w:rsidRPr="00971E70">
        <w:t xml:space="preserve"> дней </w:t>
      </w:r>
      <w:r w:rsidR="00FD2FF4">
        <w:br/>
      </w:r>
      <w:r w:rsidRPr="00971E70">
        <w:t>со дня получения депутатского обращения, при необходимости проведения дополнительной проверки или дополнительного изучения поставленных вопросов - в течение 30 дней со дня получения депутатского обращения (при условии уведомления его инициатора в течение пяти дней со дня получения депутатского обращения);</w:t>
      </w:r>
    </w:p>
    <w:p w:rsidR="00D6506D" w:rsidRDefault="00971E70" w:rsidP="007D47EE">
      <w:pPr>
        <w:ind w:firstLine="709"/>
        <w:jc w:val="both"/>
      </w:pPr>
      <w:r w:rsidRPr="00971E70">
        <w:t xml:space="preserve">депутатское обращение депутатов иных выборных органов - в течение </w:t>
      </w:r>
      <w:r w:rsidR="00D6506D">
        <w:t xml:space="preserve">тридцати </w:t>
      </w:r>
      <w:r w:rsidRPr="00971E70">
        <w:t>дней со дня получения депутатского обращения.</w:t>
      </w:r>
    </w:p>
    <w:p w:rsidR="0043655F" w:rsidRDefault="00D6506D" w:rsidP="00971E70">
      <w:pPr>
        <w:ind w:firstLine="709"/>
        <w:jc w:val="both"/>
      </w:pPr>
      <w:bookmarkStart w:id="5" w:name="P031F"/>
      <w:bookmarkStart w:id="6" w:name="P0327"/>
      <w:bookmarkEnd w:id="5"/>
      <w:bookmarkEnd w:id="6"/>
      <w:r>
        <w:t>8.2.</w:t>
      </w:r>
      <w:r w:rsidR="00971E70" w:rsidRPr="00971E70">
        <w:t xml:space="preserve"> Ответы на парламентские запросы, депутатские запросы </w:t>
      </w:r>
      <w:r w:rsidR="00F82E27">
        <w:br/>
      </w:r>
      <w:r w:rsidR="00971E70" w:rsidRPr="00971E70">
        <w:t xml:space="preserve">и депутатские обращения подписываются </w:t>
      </w:r>
      <w:r w:rsidR="00C809AC">
        <w:t>председателем Комитета</w:t>
      </w:r>
      <w:r w:rsidR="00297069">
        <w:t xml:space="preserve">. </w:t>
      </w:r>
      <w:r w:rsidR="00971E70" w:rsidRPr="00971E70">
        <w:t>Проекты указанных ответов согласовываются</w:t>
      </w:r>
      <w:r w:rsidR="000E2559">
        <w:t xml:space="preserve"> </w:t>
      </w:r>
      <w:r w:rsidR="00971E70" w:rsidRPr="00971E70">
        <w:t xml:space="preserve">с </w:t>
      </w:r>
      <w:r w:rsidR="0043655F">
        <w:t xml:space="preserve">курирующим </w:t>
      </w:r>
      <w:r w:rsidR="000E2559">
        <w:br/>
      </w:r>
      <w:r w:rsidR="00971E70" w:rsidRPr="00971E70">
        <w:t xml:space="preserve">вице-губернатором </w:t>
      </w:r>
      <w:r w:rsidR="0043655F">
        <w:t>Санкт-Петербурга.</w:t>
      </w:r>
    </w:p>
    <w:p w:rsidR="00971E70" w:rsidRPr="00971E70" w:rsidRDefault="00971E70" w:rsidP="00971E70">
      <w:pPr>
        <w:ind w:firstLine="709"/>
        <w:jc w:val="both"/>
      </w:pPr>
      <w:r w:rsidRPr="00971E70">
        <w:t>В ответах, указанных в абзаце первом настоящего пункта, указываются фамилия исполнителя и номер его служебного телефона</w:t>
      </w:r>
      <w:r w:rsidR="0043655F">
        <w:t>».</w:t>
      </w:r>
    </w:p>
    <w:p w:rsidR="00C40DB4" w:rsidRDefault="00A77DCE" w:rsidP="002D09D9">
      <w:pPr>
        <w:ind w:firstLine="709"/>
        <w:jc w:val="both"/>
      </w:pPr>
      <w:r>
        <w:t>1.</w:t>
      </w:r>
      <w:r w:rsidR="00841223">
        <w:t>6</w:t>
      </w:r>
      <w:r>
        <w:t xml:space="preserve">. </w:t>
      </w:r>
      <w:r w:rsidR="00C40DB4">
        <w:t>В названии</w:t>
      </w:r>
      <w:r w:rsidR="008B0FE0">
        <w:t xml:space="preserve"> главы 17 Регламента</w:t>
      </w:r>
      <w:r w:rsidR="00C40DB4">
        <w:t xml:space="preserve">, пункте 17.1 и абзаце первом </w:t>
      </w:r>
      <w:r>
        <w:br/>
      </w:r>
      <w:r w:rsidR="00C40DB4">
        <w:t>пункта 17.6</w:t>
      </w:r>
      <w:r w:rsidR="008B0FE0">
        <w:t xml:space="preserve"> Регламента </w:t>
      </w:r>
      <w:r w:rsidR="00C40DB4">
        <w:t>слова «и административных регламентов осуществления государственного контроля (надзора)» исключить.</w:t>
      </w:r>
    </w:p>
    <w:p w:rsidR="00FC1F13" w:rsidRDefault="00FC1F13" w:rsidP="002D09D9">
      <w:pPr>
        <w:ind w:firstLine="709"/>
        <w:jc w:val="both"/>
      </w:pPr>
      <w:r>
        <w:t>1.</w:t>
      </w:r>
      <w:r w:rsidR="00841223">
        <w:t>7</w:t>
      </w:r>
      <w:r>
        <w:t>. В пункте 17.4 Регламента:</w:t>
      </w:r>
    </w:p>
    <w:p w:rsidR="00BB24E0" w:rsidRDefault="00BA03DB" w:rsidP="00874FE2">
      <w:pPr>
        <w:ind w:firstLine="709"/>
        <w:jc w:val="both"/>
      </w:pPr>
      <w:r>
        <w:lastRenderedPageBreak/>
        <w:t>1.</w:t>
      </w:r>
      <w:r w:rsidR="00841223">
        <w:t>7</w:t>
      </w:r>
      <w:r w:rsidR="00FC1F13">
        <w:t>.</w:t>
      </w:r>
      <w:r>
        <w:t>1.</w:t>
      </w:r>
      <w:r w:rsidR="009104E9">
        <w:t xml:space="preserve"> </w:t>
      </w:r>
      <w:r w:rsidR="00874FE2">
        <w:t>Абзац третий исключить.</w:t>
      </w:r>
    </w:p>
    <w:p w:rsidR="00874FE2" w:rsidRDefault="00FC1F13" w:rsidP="00874FE2">
      <w:pPr>
        <w:ind w:firstLine="709"/>
        <w:jc w:val="both"/>
      </w:pPr>
      <w:r>
        <w:t>1.</w:t>
      </w:r>
      <w:r w:rsidR="00841223">
        <w:t>7</w:t>
      </w:r>
      <w:r>
        <w:t xml:space="preserve">.2. </w:t>
      </w:r>
      <w:r w:rsidR="00874FE2">
        <w:t>В абзаце четвертом</w:t>
      </w:r>
      <w:r w:rsidR="009E6218">
        <w:t xml:space="preserve"> </w:t>
      </w:r>
      <w:r w:rsidR="00874FE2">
        <w:t>слова «абзаце третьем настоящего пункта,» исключить.</w:t>
      </w:r>
    </w:p>
    <w:p w:rsidR="00FC1F13" w:rsidRDefault="00FC1F13" w:rsidP="00874FE2">
      <w:pPr>
        <w:ind w:firstLine="709"/>
        <w:jc w:val="both"/>
      </w:pPr>
      <w:r>
        <w:t>1.</w:t>
      </w:r>
      <w:r w:rsidR="00841223">
        <w:t>8</w:t>
      </w:r>
      <w:r>
        <w:t>. В пункте 17.5 Регламента:</w:t>
      </w:r>
    </w:p>
    <w:p w:rsidR="00874FE2" w:rsidRDefault="00FC1F13" w:rsidP="00874FE2">
      <w:pPr>
        <w:ind w:firstLine="709"/>
        <w:jc w:val="both"/>
      </w:pPr>
      <w:r>
        <w:t>1.</w:t>
      </w:r>
      <w:r w:rsidR="00841223">
        <w:t>8</w:t>
      </w:r>
      <w:r>
        <w:t xml:space="preserve">.1. </w:t>
      </w:r>
      <w:r w:rsidR="00874FE2" w:rsidRPr="00874FE2">
        <w:t xml:space="preserve">Абзац </w:t>
      </w:r>
      <w:r w:rsidR="00874FE2">
        <w:t>четвертый</w:t>
      </w:r>
      <w:r w:rsidR="00874FE2" w:rsidRPr="00874FE2">
        <w:t xml:space="preserve"> исключить</w:t>
      </w:r>
      <w:r w:rsidR="00874FE2">
        <w:t>.</w:t>
      </w:r>
    </w:p>
    <w:p w:rsidR="00874FE2" w:rsidRDefault="00FC1F13" w:rsidP="00874FE2">
      <w:pPr>
        <w:ind w:firstLine="709"/>
        <w:jc w:val="both"/>
      </w:pPr>
      <w:r>
        <w:t>1.</w:t>
      </w:r>
      <w:r w:rsidR="00841223">
        <w:t>8</w:t>
      </w:r>
      <w:r>
        <w:t xml:space="preserve">.2. </w:t>
      </w:r>
      <w:r w:rsidR="00090EAE" w:rsidRPr="00090EAE">
        <w:t xml:space="preserve">В абзаце </w:t>
      </w:r>
      <w:r w:rsidR="00C667CB">
        <w:t xml:space="preserve">пятом </w:t>
      </w:r>
      <w:r w:rsidR="00090EAE" w:rsidRPr="00090EAE">
        <w:t>слова «</w:t>
      </w:r>
      <w:r w:rsidR="00C667CB">
        <w:t xml:space="preserve">, </w:t>
      </w:r>
      <w:r w:rsidR="00090EAE" w:rsidRPr="00090EAE">
        <w:t xml:space="preserve">абзаце </w:t>
      </w:r>
      <w:r w:rsidR="00C667CB">
        <w:t xml:space="preserve">четвертом </w:t>
      </w:r>
      <w:r w:rsidR="00090EAE" w:rsidRPr="00090EAE">
        <w:t>настоящего пункта» исключить.</w:t>
      </w:r>
    </w:p>
    <w:p w:rsidR="00FC1F13" w:rsidRDefault="00FC1F13" w:rsidP="00874FE2">
      <w:pPr>
        <w:ind w:firstLine="709"/>
        <w:jc w:val="both"/>
      </w:pPr>
      <w:r>
        <w:t>1.</w:t>
      </w:r>
      <w:r w:rsidR="00841223">
        <w:t>9</w:t>
      </w:r>
      <w:r>
        <w:t xml:space="preserve">. В </w:t>
      </w:r>
      <w:r w:rsidRPr="00FC1F13">
        <w:t>пункт</w:t>
      </w:r>
      <w:r>
        <w:t>е</w:t>
      </w:r>
      <w:r w:rsidRPr="00FC1F13">
        <w:t xml:space="preserve"> 17.6 Регламента</w:t>
      </w:r>
      <w:r>
        <w:t>:</w:t>
      </w:r>
    </w:p>
    <w:p w:rsidR="00874FE2" w:rsidRDefault="00FC1F13" w:rsidP="00874FE2">
      <w:pPr>
        <w:ind w:firstLine="709"/>
        <w:jc w:val="both"/>
      </w:pPr>
      <w:r>
        <w:t>1.</w:t>
      </w:r>
      <w:r w:rsidR="00841223">
        <w:t>9</w:t>
      </w:r>
      <w:r>
        <w:t xml:space="preserve">.1. </w:t>
      </w:r>
      <w:r w:rsidR="009E6218" w:rsidRPr="009E6218">
        <w:t>Абзац четвертый исключить.</w:t>
      </w:r>
    </w:p>
    <w:p w:rsidR="009E6218" w:rsidRDefault="00FC1F13" w:rsidP="00874FE2">
      <w:pPr>
        <w:ind w:firstLine="709"/>
        <w:jc w:val="both"/>
      </w:pPr>
      <w:r>
        <w:t>1.</w:t>
      </w:r>
      <w:r w:rsidR="00841223">
        <w:t>9</w:t>
      </w:r>
      <w:r>
        <w:t xml:space="preserve">.2. </w:t>
      </w:r>
      <w:r w:rsidR="009E6218" w:rsidRPr="009E6218">
        <w:t>В абзаце пятом</w:t>
      </w:r>
      <w:r w:rsidR="009E6218">
        <w:t xml:space="preserve"> </w:t>
      </w:r>
      <w:r w:rsidR="009E6218" w:rsidRPr="009E6218">
        <w:t>слова «, абзаце четвертом настоящего пункта» исключить.</w:t>
      </w:r>
    </w:p>
    <w:p w:rsidR="00DF1A4F" w:rsidRDefault="00A77DCE" w:rsidP="00874FE2">
      <w:pPr>
        <w:ind w:firstLine="709"/>
        <w:jc w:val="both"/>
      </w:pPr>
      <w:r>
        <w:t>1.</w:t>
      </w:r>
      <w:r w:rsidR="00841223">
        <w:t>10</w:t>
      </w:r>
      <w:r>
        <w:t xml:space="preserve">. </w:t>
      </w:r>
      <w:r w:rsidR="00DF1A4F">
        <w:t>Абзац пятый пункта 17.10 исключить.</w:t>
      </w:r>
    </w:p>
    <w:p w:rsidR="005004E8" w:rsidRDefault="00841223" w:rsidP="00874FE2">
      <w:pPr>
        <w:ind w:firstLine="709"/>
        <w:jc w:val="both"/>
      </w:pPr>
      <w:r>
        <w:t xml:space="preserve">1.11. </w:t>
      </w:r>
      <w:r w:rsidR="00695858">
        <w:t xml:space="preserve">В пункте 9.11 регламента слова «членам Совета Федерации Федерального </w:t>
      </w:r>
      <w:r w:rsidR="00BB4780">
        <w:t>С</w:t>
      </w:r>
      <w:r w:rsidR="00695858">
        <w:t>обрания» заменить словами «сенаторам».</w:t>
      </w:r>
    </w:p>
    <w:p w:rsidR="001E4DE7" w:rsidRPr="000D5E2C" w:rsidRDefault="001E4DE7" w:rsidP="00874FE2">
      <w:pPr>
        <w:ind w:firstLine="709"/>
        <w:jc w:val="both"/>
      </w:pPr>
      <w:r w:rsidRPr="000D5E2C">
        <w:t>1.</w:t>
      </w:r>
      <w:r w:rsidR="00841223">
        <w:t>12</w:t>
      </w:r>
      <w:r w:rsidRPr="000D5E2C">
        <w:t>. Приложени</w:t>
      </w:r>
      <w:r w:rsidR="000D5E2C">
        <w:t>я</w:t>
      </w:r>
      <w:r w:rsidRPr="000D5E2C">
        <w:t xml:space="preserve"> № 8 </w:t>
      </w:r>
      <w:r w:rsidR="000D5E2C">
        <w:t xml:space="preserve">и 9 </w:t>
      </w:r>
      <w:r w:rsidRPr="000D5E2C">
        <w:t>к Регламенту изложить в редакции согласно приложени</w:t>
      </w:r>
      <w:r w:rsidR="000D5E2C">
        <w:t>ям № 1 и 2</w:t>
      </w:r>
      <w:r w:rsidRPr="000D5E2C">
        <w:t xml:space="preserve"> к настоящему приказу.</w:t>
      </w:r>
    </w:p>
    <w:p w:rsidR="007375B8" w:rsidRDefault="007375B8" w:rsidP="007375B8">
      <w:pPr>
        <w:ind w:firstLine="709"/>
        <w:jc w:val="both"/>
      </w:pPr>
      <w:r>
        <w:t>2. Контроль за выполнением приказа остается за председателем Комитета</w:t>
      </w:r>
      <w:r w:rsidRPr="007375B8">
        <w:t xml:space="preserve"> </w:t>
      </w:r>
      <w:r>
        <w:t>по экономической политике и стратегическому планированию Санкт-Петербурга</w:t>
      </w:r>
    </w:p>
    <w:p w:rsidR="00BA143A" w:rsidRDefault="00BA143A" w:rsidP="00F9554B">
      <w:pPr>
        <w:spacing w:line="276" w:lineRule="auto"/>
        <w:jc w:val="both"/>
        <w:rPr>
          <w:b/>
        </w:rPr>
      </w:pPr>
    </w:p>
    <w:p w:rsidR="00BA143A" w:rsidRDefault="00BA143A" w:rsidP="00F9554B">
      <w:pPr>
        <w:spacing w:line="276" w:lineRule="auto"/>
        <w:jc w:val="both"/>
        <w:rPr>
          <w:b/>
        </w:rPr>
      </w:pPr>
    </w:p>
    <w:p w:rsidR="00BB3683" w:rsidRDefault="00427177" w:rsidP="00B96EA8">
      <w:pPr>
        <w:rPr>
          <w:b/>
        </w:rPr>
      </w:pPr>
      <w:r>
        <w:rPr>
          <w:b/>
        </w:rPr>
        <w:t>Председатель</w:t>
      </w:r>
      <w:r w:rsidR="000E6C43">
        <w:rPr>
          <w:b/>
        </w:rPr>
        <w:t xml:space="preserve"> Комитета</w:t>
      </w:r>
      <w:r w:rsidR="001146DF">
        <w:rPr>
          <w:b/>
        </w:rPr>
        <w:t xml:space="preserve"> </w:t>
      </w:r>
      <w:r w:rsidR="005B4E6B">
        <w:rPr>
          <w:b/>
        </w:rPr>
        <w:br/>
      </w:r>
      <w:r w:rsidR="001146DF" w:rsidRPr="001146DF">
        <w:rPr>
          <w:b/>
        </w:rPr>
        <w:t xml:space="preserve">по экономической политике </w:t>
      </w:r>
      <w:r w:rsidR="005B4E6B">
        <w:rPr>
          <w:b/>
        </w:rPr>
        <w:br/>
      </w:r>
      <w:r w:rsidR="001146DF" w:rsidRPr="001146DF">
        <w:rPr>
          <w:b/>
        </w:rPr>
        <w:t xml:space="preserve">и стратегическому планированию </w:t>
      </w:r>
      <w:r w:rsidR="002D09D9">
        <w:rPr>
          <w:b/>
        </w:rPr>
        <w:br/>
      </w:r>
      <w:r w:rsidR="001146DF" w:rsidRPr="001146DF">
        <w:rPr>
          <w:b/>
        </w:rPr>
        <w:t>Санкт-Петербурга</w:t>
      </w:r>
      <w:r w:rsidR="000E6C43" w:rsidRPr="00615822">
        <w:rPr>
          <w:b/>
        </w:rPr>
        <w:t xml:space="preserve">                               </w:t>
      </w:r>
      <w:r w:rsidR="000E6C43">
        <w:rPr>
          <w:b/>
        </w:rPr>
        <w:t xml:space="preserve">               </w:t>
      </w:r>
      <w:r w:rsidR="001146DF">
        <w:rPr>
          <w:b/>
        </w:rPr>
        <w:t xml:space="preserve"> </w:t>
      </w:r>
      <w:r w:rsidR="002D09D9">
        <w:rPr>
          <w:b/>
        </w:rPr>
        <w:t xml:space="preserve">                            </w:t>
      </w:r>
      <w:r w:rsidR="001146DF">
        <w:rPr>
          <w:b/>
        </w:rPr>
        <w:t xml:space="preserve"> </w:t>
      </w:r>
      <w:proofErr w:type="spellStart"/>
      <w:r w:rsidR="000E6C43" w:rsidRPr="0091790C">
        <w:rPr>
          <w:b/>
        </w:rPr>
        <w:t>А.В.Зырянов</w:t>
      </w:r>
      <w:proofErr w:type="spellEnd"/>
    </w:p>
    <w:sectPr w:rsidR="00BB3683" w:rsidSect="002D09D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0" w:bottom="1134" w:left="1701" w:header="624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6623" w:rsidRDefault="004C6623" w:rsidP="001613FB">
      <w:r>
        <w:separator/>
      </w:r>
    </w:p>
  </w:endnote>
  <w:endnote w:type="continuationSeparator" w:id="0">
    <w:p w:rsidR="004C6623" w:rsidRDefault="004C6623" w:rsidP="001613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3683" w:rsidRDefault="00BB3683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3683" w:rsidRDefault="00BB3683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3683" w:rsidRDefault="00BB3683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6623" w:rsidRDefault="004C6623" w:rsidP="001613FB">
      <w:r>
        <w:separator/>
      </w:r>
    </w:p>
  </w:footnote>
  <w:footnote w:type="continuationSeparator" w:id="0">
    <w:p w:rsidR="004C6623" w:rsidRDefault="004C6623" w:rsidP="001613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5AD8" w:rsidRDefault="00BB3683" w:rsidP="00D85AD8">
    <w:pPr>
      <w:pStyle w:val="a9"/>
      <w:jc w:val="center"/>
    </w:pPr>
    <w: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2632" w:rsidRDefault="002D09D9" w:rsidP="00D85AD8">
    <w:pPr>
      <w:pStyle w:val="a9"/>
      <w:tabs>
        <w:tab w:val="clear" w:pos="9355"/>
        <w:tab w:val="left" w:pos="4956"/>
      </w:tabs>
      <w:jc w:val="center"/>
    </w:pPr>
    <w:r>
      <w:t>3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3683" w:rsidRDefault="00BB3683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ED2DC2"/>
    <w:multiLevelType w:val="multilevel"/>
    <w:tmpl w:val="4D7C12EA"/>
    <w:lvl w:ilvl="0">
      <w:start w:val="1"/>
      <w:numFmt w:val="decimal"/>
      <w:lvlText w:val="%1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8" w:hanging="3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1" w15:restartNumberingAfterBreak="0">
    <w:nsid w:val="4F0C5414"/>
    <w:multiLevelType w:val="hybridMultilevel"/>
    <w:tmpl w:val="9C4449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4D3F0A"/>
    <w:multiLevelType w:val="hybridMultilevel"/>
    <w:tmpl w:val="35CEA8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2F3CF0"/>
    <w:multiLevelType w:val="multilevel"/>
    <w:tmpl w:val="F2044008"/>
    <w:lvl w:ilvl="0">
      <w:start w:val="1"/>
      <w:numFmt w:val="decimal"/>
      <w:lvlText w:val="%1."/>
      <w:lvlJc w:val="left"/>
      <w:pPr>
        <w:ind w:left="1571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93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5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1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71" w:hanging="2160"/>
      </w:pPr>
      <w:rPr>
        <w:rFonts w:hint="default"/>
      </w:rPr>
    </w:lvl>
  </w:abstractNum>
  <w:abstractNum w:abstractNumId="4" w15:restartNumberingAfterBreak="0">
    <w:nsid w:val="75587DB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04D"/>
    <w:rsid w:val="00022632"/>
    <w:rsid w:val="00023FB7"/>
    <w:rsid w:val="000371E6"/>
    <w:rsid w:val="0004341E"/>
    <w:rsid w:val="0004797D"/>
    <w:rsid w:val="00051953"/>
    <w:rsid w:val="00055852"/>
    <w:rsid w:val="0007155E"/>
    <w:rsid w:val="00080078"/>
    <w:rsid w:val="00085ADE"/>
    <w:rsid w:val="00087BDF"/>
    <w:rsid w:val="00090EAE"/>
    <w:rsid w:val="000A285E"/>
    <w:rsid w:val="000A4F34"/>
    <w:rsid w:val="000C0334"/>
    <w:rsid w:val="000D2DC2"/>
    <w:rsid w:val="000D5E2C"/>
    <w:rsid w:val="000E2559"/>
    <w:rsid w:val="000E2661"/>
    <w:rsid w:val="000E3E56"/>
    <w:rsid w:val="000E6C43"/>
    <w:rsid w:val="00103439"/>
    <w:rsid w:val="00107250"/>
    <w:rsid w:val="001146DF"/>
    <w:rsid w:val="0012030C"/>
    <w:rsid w:val="00120793"/>
    <w:rsid w:val="001219B5"/>
    <w:rsid w:val="00126412"/>
    <w:rsid w:val="00130E39"/>
    <w:rsid w:val="001318DC"/>
    <w:rsid w:val="001327E4"/>
    <w:rsid w:val="0013480A"/>
    <w:rsid w:val="001377F4"/>
    <w:rsid w:val="0015291B"/>
    <w:rsid w:val="001563B4"/>
    <w:rsid w:val="001613FB"/>
    <w:rsid w:val="001A577E"/>
    <w:rsid w:val="001B52A7"/>
    <w:rsid w:val="001D280A"/>
    <w:rsid w:val="001D4519"/>
    <w:rsid w:val="001E4DE7"/>
    <w:rsid w:val="001E622C"/>
    <w:rsid w:val="002052CA"/>
    <w:rsid w:val="002144A0"/>
    <w:rsid w:val="00215342"/>
    <w:rsid w:val="00234217"/>
    <w:rsid w:val="00241E76"/>
    <w:rsid w:val="002450E9"/>
    <w:rsid w:val="00245466"/>
    <w:rsid w:val="00253E4C"/>
    <w:rsid w:val="00256583"/>
    <w:rsid w:val="00275901"/>
    <w:rsid w:val="00282B84"/>
    <w:rsid w:val="00292E3A"/>
    <w:rsid w:val="00297069"/>
    <w:rsid w:val="002A1793"/>
    <w:rsid w:val="002A1BD7"/>
    <w:rsid w:val="002C18E6"/>
    <w:rsid w:val="002C3CF4"/>
    <w:rsid w:val="002C50A9"/>
    <w:rsid w:val="002C55A2"/>
    <w:rsid w:val="002D09D9"/>
    <w:rsid w:val="002D1B2A"/>
    <w:rsid w:val="002E00FA"/>
    <w:rsid w:val="00302BB7"/>
    <w:rsid w:val="00315B1B"/>
    <w:rsid w:val="003335A1"/>
    <w:rsid w:val="00336BB8"/>
    <w:rsid w:val="0033775C"/>
    <w:rsid w:val="00354476"/>
    <w:rsid w:val="00355A0B"/>
    <w:rsid w:val="00371DE5"/>
    <w:rsid w:val="003F1C72"/>
    <w:rsid w:val="003F402C"/>
    <w:rsid w:val="003F61CC"/>
    <w:rsid w:val="0040031C"/>
    <w:rsid w:val="00411CBC"/>
    <w:rsid w:val="00427177"/>
    <w:rsid w:val="0042736B"/>
    <w:rsid w:val="0043518D"/>
    <w:rsid w:val="0043655F"/>
    <w:rsid w:val="004403D4"/>
    <w:rsid w:val="004450B3"/>
    <w:rsid w:val="0044532F"/>
    <w:rsid w:val="00446F1B"/>
    <w:rsid w:val="004477CD"/>
    <w:rsid w:val="00456E41"/>
    <w:rsid w:val="004762C1"/>
    <w:rsid w:val="00495479"/>
    <w:rsid w:val="004A0AC6"/>
    <w:rsid w:val="004C3BD6"/>
    <w:rsid w:val="004C6623"/>
    <w:rsid w:val="004D7D2E"/>
    <w:rsid w:val="004E2EF3"/>
    <w:rsid w:val="004F240C"/>
    <w:rsid w:val="005004E8"/>
    <w:rsid w:val="00501A01"/>
    <w:rsid w:val="00505E0E"/>
    <w:rsid w:val="00507B31"/>
    <w:rsid w:val="00511F91"/>
    <w:rsid w:val="00512182"/>
    <w:rsid w:val="00525796"/>
    <w:rsid w:val="00531A97"/>
    <w:rsid w:val="0055509B"/>
    <w:rsid w:val="00561407"/>
    <w:rsid w:val="00585C45"/>
    <w:rsid w:val="00586D1C"/>
    <w:rsid w:val="00597920"/>
    <w:rsid w:val="005A1F7C"/>
    <w:rsid w:val="005A3305"/>
    <w:rsid w:val="005A53A4"/>
    <w:rsid w:val="005B4E6B"/>
    <w:rsid w:val="005B7779"/>
    <w:rsid w:val="005D5D12"/>
    <w:rsid w:val="005D608D"/>
    <w:rsid w:val="005D7FE7"/>
    <w:rsid w:val="005E3D9D"/>
    <w:rsid w:val="005E7ED3"/>
    <w:rsid w:val="005F2BA4"/>
    <w:rsid w:val="00605591"/>
    <w:rsid w:val="00615822"/>
    <w:rsid w:val="00644C77"/>
    <w:rsid w:val="006616F8"/>
    <w:rsid w:val="006704E7"/>
    <w:rsid w:val="00685F4F"/>
    <w:rsid w:val="00695858"/>
    <w:rsid w:val="006A6660"/>
    <w:rsid w:val="006B4FDB"/>
    <w:rsid w:val="006B6648"/>
    <w:rsid w:val="006C537B"/>
    <w:rsid w:val="006C5C64"/>
    <w:rsid w:val="006C6C15"/>
    <w:rsid w:val="006E4401"/>
    <w:rsid w:val="0070309B"/>
    <w:rsid w:val="007059BD"/>
    <w:rsid w:val="007073CC"/>
    <w:rsid w:val="00713AB2"/>
    <w:rsid w:val="007173B0"/>
    <w:rsid w:val="007216A9"/>
    <w:rsid w:val="007319CD"/>
    <w:rsid w:val="007375B8"/>
    <w:rsid w:val="00737C8A"/>
    <w:rsid w:val="00743019"/>
    <w:rsid w:val="007446D2"/>
    <w:rsid w:val="007468C4"/>
    <w:rsid w:val="00773AF6"/>
    <w:rsid w:val="0077786C"/>
    <w:rsid w:val="00791B98"/>
    <w:rsid w:val="007A142E"/>
    <w:rsid w:val="007B23B9"/>
    <w:rsid w:val="007B7FC6"/>
    <w:rsid w:val="007C6134"/>
    <w:rsid w:val="007D47EE"/>
    <w:rsid w:val="007E2C23"/>
    <w:rsid w:val="0081253E"/>
    <w:rsid w:val="00813945"/>
    <w:rsid w:val="0081508E"/>
    <w:rsid w:val="008259AB"/>
    <w:rsid w:val="00832274"/>
    <w:rsid w:val="00841223"/>
    <w:rsid w:val="008428D3"/>
    <w:rsid w:val="00843456"/>
    <w:rsid w:val="0084786D"/>
    <w:rsid w:val="00866002"/>
    <w:rsid w:val="00874FE2"/>
    <w:rsid w:val="00886166"/>
    <w:rsid w:val="00896DF9"/>
    <w:rsid w:val="008A1249"/>
    <w:rsid w:val="008A6515"/>
    <w:rsid w:val="008B0FE0"/>
    <w:rsid w:val="008B35E1"/>
    <w:rsid w:val="008F1EA9"/>
    <w:rsid w:val="008F7659"/>
    <w:rsid w:val="009104E9"/>
    <w:rsid w:val="00913037"/>
    <w:rsid w:val="00917648"/>
    <w:rsid w:val="00944E35"/>
    <w:rsid w:val="00950AEF"/>
    <w:rsid w:val="0095354C"/>
    <w:rsid w:val="00960A9A"/>
    <w:rsid w:val="00962B71"/>
    <w:rsid w:val="00971E70"/>
    <w:rsid w:val="00976173"/>
    <w:rsid w:val="00987C94"/>
    <w:rsid w:val="00992971"/>
    <w:rsid w:val="009968B0"/>
    <w:rsid w:val="009A144D"/>
    <w:rsid w:val="009C47A2"/>
    <w:rsid w:val="009E130D"/>
    <w:rsid w:val="009E6218"/>
    <w:rsid w:val="009F75EC"/>
    <w:rsid w:val="009F7AC0"/>
    <w:rsid w:val="00A0040C"/>
    <w:rsid w:val="00A02486"/>
    <w:rsid w:val="00A17C9F"/>
    <w:rsid w:val="00A40E75"/>
    <w:rsid w:val="00A45616"/>
    <w:rsid w:val="00A77DCE"/>
    <w:rsid w:val="00A83BC2"/>
    <w:rsid w:val="00A84531"/>
    <w:rsid w:val="00A86270"/>
    <w:rsid w:val="00AB0345"/>
    <w:rsid w:val="00AB4C80"/>
    <w:rsid w:val="00AC4523"/>
    <w:rsid w:val="00AD3579"/>
    <w:rsid w:val="00AE64F5"/>
    <w:rsid w:val="00AE7F6F"/>
    <w:rsid w:val="00AF0133"/>
    <w:rsid w:val="00AF1DC0"/>
    <w:rsid w:val="00AF4990"/>
    <w:rsid w:val="00B02DBA"/>
    <w:rsid w:val="00B06860"/>
    <w:rsid w:val="00B3429B"/>
    <w:rsid w:val="00B53D59"/>
    <w:rsid w:val="00B63CDD"/>
    <w:rsid w:val="00B71732"/>
    <w:rsid w:val="00B7505A"/>
    <w:rsid w:val="00B96EA8"/>
    <w:rsid w:val="00BA03DB"/>
    <w:rsid w:val="00BA143A"/>
    <w:rsid w:val="00BB24E0"/>
    <w:rsid w:val="00BB2EC3"/>
    <w:rsid w:val="00BB3683"/>
    <w:rsid w:val="00BB4780"/>
    <w:rsid w:val="00BC06B3"/>
    <w:rsid w:val="00BC1D84"/>
    <w:rsid w:val="00BF29F4"/>
    <w:rsid w:val="00C1784D"/>
    <w:rsid w:val="00C34A9E"/>
    <w:rsid w:val="00C37327"/>
    <w:rsid w:val="00C40DB4"/>
    <w:rsid w:val="00C4165D"/>
    <w:rsid w:val="00C475E1"/>
    <w:rsid w:val="00C51949"/>
    <w:rsid w:val="00C53F03"/>
    <w:rsid w:val="00C667CB"/>
    <w:rsid w:val="00C672E7"/>
    <w:rsid w:val="00C72B97"/>
    <w:rsid w:val="00C809AC"/>
    <w:rsid w:val="00CA0ACB"/>
    <w:rsid w:val="00CB0796"/>
    <w:rsid w:val="00CB1A8C"/>
    <w:rsid w:val="00CC23BD"/>
    <w:rsid w:val="00CD192F"/>
    <w:rsid w:val="00CD4E0E"/>
    <w:rsid w:val="00CD5DA9"/>
    <w:rsid w:val="00CE0840"/>
    <w:rsid w:val="00CE134F"/>
    <w:rsid w:val="00CF1AB1"/>
    <w:rsid w:val="00D05F8F"/>
    <w:rsid w:val="00D16396"/>
    <w:rsid w:val="00D20CCF"/>
    <w:rsid w:val="00D30A1E"/>
    <w:rsid w:val="00D42C27"/>
    <w:rsid w:val="00D6506D"/>
    <w:rsid w:val="00D84927"/>
    <w:rsid w:val="00D85AD8"/>
    <w:rsid w:val="00DB7D13"/>
    <w:rsid w:val="00DC2A95"/>
    <w:rsid w:val="00DD5281"/>
    <w:rsid w:val="00DE00B8"/>
    <w:rsid w:val="00DE3FE3"/>
    <w:rsid w:val="00DF1A4F"/>
    <w:rsid w:val="00DF733C"/>
    <w:rsid w:val="00E0119A"/>
    <w:rsid w:val="00E02571"/>
    <w:rsid w:val="00E10444"/>
    <w:rsid w:val="00E1686B"/>
    <w:rsid w:val="00E25C8B"/>
    <w:rsid w:val="00E278C1"/>
    <w:rsid w:val="00E40FCF"/>
    <w:rsid w:val="00E603AC"/>
    <w:rsid w:val="00E77E53"/>
    <w:rsid w:val="00E82A77"/>
    <w:rsid w:val="00E82ED6"/>
    <w:rsid w:val="00E91597"/>
    <w:rsid w:val="00EA45B8"/>
    <w:rsid w:val="00EA6F5E"/>
    <w:rsid w:val="00ED5679"/>
    <w:rsid w:val="00EE0126"/>
    <w:rsid w:val="00EE502A"/>
    <w:rsid w:val="00EE67EF"/>
    <w:rsid w:val="00F00FB0"/>
    <w:rsid w:val="00F04220"/>
    <w:rsid w:val="00F14341"/>
    <w:rsid w:val="00F22C40"/>
    <w:rsid w:val="00F4012D"/>
    <w:rsid w:val="00F41DC5"/>
    <w:rsid w:val="00F61084"/>
    <w:rsid w:val="00F65A9B"/>
    <w:rsid w:val="00F65F62"/>
    <w:rsid w:val="00F7504D"/>
    <w:rsid w:val="00F77F02"/>
    <w:rsid w:val="00F82E27"/>
    <w:rsid w:val="00F867E4"/>
    <w:rsid w:val="00F86A4A"/>
    <w:rsid w:val="00F9150C"/>
    <w:rsid w:val="00F9554B"/>
    <w:rsid w:val="00F96C62"/>
    <w:rsid w:val="00F97010"/>
    <w:rsid w:val="00FA355C"/>
    <w:rsid w:val="00FA3B71"/>
    <w:rsid w:val="00FB04A5"/>
    <w:rsid w:val="00FB62F2"/>
    <w:rsid w:val="00FC1F13"/>
    <w:rsid w:val="00FD2FF4"/>
    <w:rsid w:val="00FE3FCA"/>
    <w:rsid w:val="00FE79B4"/>
    <w:rsid w:val="00FE7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66FBA1F-AC6F-453D-83B6-DEAA69276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6860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504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504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7B7FC6"/>
    <w:pPr>
      <w:ind w:left="720"/>
      <w:contextualSpacing/>
    </w:pPr>
  </w:style>
  <w:style w:type="paragraph" w:styleId="a6">
    <w:name w:val="Subtitle"/>
    <w:basedOn w:val="a"/>
    <w:link w:val="a7"/>
    <w:qFormat/>
    <w:rsid w:val="00253E4C"/>
    <w:pPr>
      <w:jc w:val="center"/>
    </w:pPr>
    <w:rPr>
      <w:b/>
      <w:bCs/>
      <w:i/>
      <w:iCs/>
      <w:szCs w:val="24"/>
    </w:rPr>
  </w:style>
  <w:style w:type="character" w:customStyle="1" w:styleId="a7">
    <w:name w:val="Подзаголовок Знак"/>
    <w:basedOn w:val="a0"/>
    <w:link w:val="a6"/>
    <w:rsid w:val="00253E4C"/>
    <w:rPr>
      <w:rFonts w:ascii="Times New Roman" w:eastAsia="Times New Roman" w:hAnsi="Times New Roman" w:cs="Times New Roman"/>
      <w:b/>
      <w:bCs/>
      <w:i/>
      <w:iCs/>
      <w:sz w:val="28"/>
      <w:szCs w:val="24"/>
      <w:lang w:eastAsia="ru-RU"/>
    </w:rPr>
  </w:style>
  <w:style w:type="paragraph" w:styleId="a8">
    <w:name w:val="No Spacing"/>
    <w:uiPriority w:val="1"/>
    <w:qFormat/>
    <w:rsid w:val="00253E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1613F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1613F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b">
    <w:name w:val="footer"/>
    <w:basedOn w:val="a"/>
    <w:link w:val="ac"/>
    <w:uiPriority w:val="99"/>
    <w:unhideWhenUsed/>
    <w:rsid w:val="001613F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613FB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d">
    <w:name w:val="Hyperlink"/>
    <w:basedOn w:val="a0"/>
    <w:uiPriority w:val="99"/>
    <w:unhideWhenUsed/>
    <w:rsid w:val="0007155E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71E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059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02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1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88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kodeks://link/d?nd=8308279&amp;mark=0000000000000000000000000000000000000000000000000064U0IK&amp;mark=0000000000000000000000000000000000000000000000000064U0IK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BB9AEB-3816-4E3C-9783-56B322396D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821</Words>
  <Characters>4681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Губаева Зарина Витальевна</dc:creator>
  <cp:lastModifiedBy>Павлович Александра Михайловна</cp:lastModifiedBy>
  <cp:revision>2</cp:revision>
  <cp:lastPrinted>2024-11-21T12:42:00Z</cp:lastPrinted>
  <dcterms:created xsi:type="dcterms:W3CDTF">2024-11-21T13:56:00Z</dcterms:created>
  <dcterms:modified xsi:type="dcterms:W3CDTF">2024-11-21T13:56:00Z</dcterms:modified>
</cp:coreProperties>
</file>