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9B7" w:rsidRDefault="004819B7" w:rsidP="005C12F2">
      <w:pPr>
        <w:pStyle w:val="a3"/>
        <w:suppressLineNumbers w:val="0"/>
        <w:tabs>
          <w:tab w:val="clear" w:pos="4677"/>
          <w:tab w:val="clear" w:pos="9355"/>
        </w:tabs>
      </w:pPr>
      <w:bookmarkStart w:id="0" w:name="_GoBack"/>
      <w:bookmarkEnd w:id="0"/>
    </w:p>
    <w:p w:rsidR="00B91043" w:rsidRDefault="00677E2F" w:rsidP="00B91043">
      <w:pPr>
        <w:widowControl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1C7E6B0" id="AutoShape 3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 w:rsidR="00B91043">
        <w:rPr>
          <w:noProof/>
          <w:lang w:eastAsia="ru-RU"/>
        </w:rPr>
        <w:drawing>
          <wp:inline distT="0" distB="0" distL="0" distR="0">
            <wp:extent cx="459740" cy="50736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043" w:rsidRDefault="00B91043" w:rsidP="00B91043">
      <w:pPr>
        <w:widowControl/>
        <w:jc w:val="center"/>
        <w:rPr>
          <w:rFonts w:ascii="Arial" w:hAnsi="Arial" w:cs="Arial"/>
          <w:sz w:val="24"/>
          <w:szCs w:val="24"/>
        </w:rPr>
      </w:pPr>
    </w:p>
    <w:p w:rsidR="001F028E" w:rsidRDefault="001F028E" w:rsidP="001F028E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ПРАВИТЕЛЬСТВО САНКТ-ПЕТЕРБУРГА</w:t>
      </w:r>
    </w:p>
    <w:p w:rsidR="001F028E" w:rsidRDefault="001F028E" w:rsidP="001F028E">
      <w:pPr>
        <w:widowControl/>
        <w:jc w:val="center"/>
        <w:rPr>
          <w:sz w:val="24"/>
          <w:szCs w:val="24"/>
        </w:rPr>
      </w:pPr>
    </w:p>
    <w:p w:rsidR="001F028E" w:rsidRDefault="001F028E" w:rsidP="001F028E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П О С Т А Н О В Л Е Н И Е      </w:t>
      </w:r>
      <w:r w:rsidRPr="00E16ED5">
        <w:rPr>
          <w:sz w:val="10"/>
          <w:szCs w:val="10"/>
        </w:rPr>
        <w:t>ОКУД</w:t>
      </w:r>
    </w:p>
    <w:p w:rsidR="00B91043" w:rsidRDefault="00B91043" w:rsidP="00B91043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1043" w:rsidRDefault="00B91043" w:rsidP="00B91043">
      <w:pPr>
        <w:widowControl/>
        <w:rPr>
          <w:sz w:val="24"/>
          <w:szCs w:val="24"/>
        </w:rPr>
      </w:pPr>
      <w:r>
        <w:rPr>
          <w:sz w:val="24"/>
          <w:szCs w:val="24"/>
        </w:rPr>
        <w:t>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  <w:t>№_______________</w:t>
      </w:r>
    </w:p>
    <w:p w:rsidR="00B91043" w:rsidRDefault="00B91043" w:rsidP="00B91043">
      <w:pPr>
        <w:widowControl/>
        <w:rPr>
          <w:sz w:val="24"/>
          <w:szCs w:val="24"/>
        </w:rPr>
      </w:pPr>
    </w:p>
    <w:p w:rsidR="00B91043" w:rsidRDefault="00B91043" w:rsidP="00B91043">
      <w:pPr>
        <w:widowControl/>
        <w:rPr>
          <w:sz w:val="24"/>
          <w:szCs w:val="24"/>
        </w:rPr>
      </w:pPr>
    </w:p>
    <w:p w:rsidR="00B91043" w:rsidRDefault="00B91043" w:rsidP="00B91043">
      <w:pPr>
        <w:widowControl/>
        <w:ind w:right="4251"/>
        <w:rPr>
          <w:sz w:val="24"/>
          <w:szCs w:val="24"/>
        </w:rPr>
      </w:pPr>
    </w:p>
    <w:p w:rsidR="00B91043" w:rsidRDefault="00B91043" w:rsidP="00B91043">
      <w:pPr>
        <w:widowControl/>
        <w:ind w:right="4251"/>
        <w:rPr>
          <w:b/>
          <w:sz w:val="24"/>
          <w:szCs w:val="24"/>
        </w:rPr>
      </w:pPr>
      <w:r w:rsidRPr="00A63F8D">
        <w:rPr>
          <w:b/>
          <w:sz w:val="24"/>
          <w:szCs w:val="24"/>
        </w:rPr>
        <w:t xml:space="preserve">О </w:t>
      </w:r>
      <w:r w:rsidR="000865A6">
        <w:rPr>
          <w:b/>
          <w:sz w:val="24"/>
          <w:szCs w:val="24"/>
        </w:rPr>
        <w:t>внесении изменени</w:t>
      </w:r>
      <w:r w:rsidR="00926238">
        <w:rPr>
          <w:b/>
          <w:sz w:val="24"/>
          <w:szCs w:val="24"/>
        </w:rPr>
        <w:t>я</w:t>
      </w:r>
      <w:r w:rsidR="000865A6">
        <w:rPr>
          <w:b/>
          <w:sz w:val="24"/>
          <w:szCs w:val="24"/>
        </w:rPr>
        <w:t xml:space="preserve"> в постановление Правительства </w:t>
      </w:r>
      <w:r w:rsidR="00B855BE">
        <w:rPr>
          <w:b/>
          <w:sz w:val="24"/>
          <w:szCs w:val="24"/>
        </w:rPr>
        <w:t xml:space="preserve">Санкт-Петербурга </w:t>
      </w:r>
      <w:r w:rsidR="00B855BE">
        <w:rPr>
          <w:b/>
          <w:sz w:val="24"/>
          <w:szCs w:val="24"/>
        </w:rPr>
        <w:br/>
        <w:t xml:space="preserve">от </w:t>
      </w:r>
      <w:r w:rsidR="00C36F7C">
        <w:rPr>
          <w:b/>
          <w:sz w:val="24"/>
          <w:szCs w:val="24"/>
        </w:rPr>
        <w:t>12</w:t>
      </w:r>
      <w:r w:rsidR="00B855BE">
        <w:rPr>
          <w:b/>
          <w:sz w:val="24"/>
          <w:szCs w:val="24"/>
        </w:rPr>
        <w:t>.12.202</w:t>
      </w:r>
      <w:r w:rsidR="00C36F7C">
        <w:rPr>
          <w:b/>
          <w:sz w:val="24"/>
          <w:szCs w:val="24"/>
        </w:rPr>
        <w:t>3</w:t>
      </w:r>
      <w:r w:rsidR="000865A6">
        <w:rPr>
          <w:b/>
          <w:sz w:val="24"/>
          <w:szCs w:val="24"/>
        </w:rPr>
        <w:t xml:space="preserve"> </w:t>
      </w:r>
      <w:r w:rsidR="00B855BE">
        <w:rPr>
          <w:b/>
          <w:sz w:val="24"/>
          <w:szCs w:val="24"/>
        </w:rPr>
        <w:t xml:space="preserve">№ </w:t>
      </w:r>
      <w:r w:rsidR="00C36F7C">
        <w:rPr>
          <w:b/>
          <w:sz w:val="24"/>
          <w:szCs w:val="24"/>
        </w:rPr>
        <w:t>1320</w:t>
      </w:r>
      <w:r w:rsidRPr="00A63F8D">
        <w:rPr>
          <w:b/>
          <w:sz w:val="24"/>
          <w:szCs w:val="24"/>
        </w:rPr>
        <w:t xml:space="preserve"> </w:t>
      </w:r>
    </w:p>
    <w:p w:rsidR="000865A6" w:rsidRDefault="000865A6" w:rsidP="00B91043">
      <w:pPr>
        <w:widowControl/>
        <w:ind w:right="4251"/>
        <w:rPr>
          <w:b/>
          <w:sz w:val="24"/>
          <w:szCs w:val="24"/>
        </w:rPr>
      </w:pPr>
    </w:p>
    <w:p w:rsidR="000865A6" w:rsidRPr="000865A6" w:rsidRDefault="000865A6" w:rsidP="00B91043">
      <w:pPr>
        <w:widowControl/>
        <w:ind w:right="4251"/>
        <w:rPr>
          <w:b/>
          <w:sz w:val="24"/>
          <w:szCs w:val="24"/>
          <w:highlight w:val="yellow"/>
        </w:rPr>
      </w:pPr>
    </w:p>
    <w:p w:rsidR="00B91043" w:rsidRPr="00A63F8D" w:rsidRDefault="00B91043" w:rsidP="00B91043">
      <w:pPr>
        <w:widowControl/>
        <w:ind w:firstLine="709"/>
        <w:jc w:val="both"/>
        <w:rPr>
          <w:sz w:val="24"/>
          <w:szCs w:val="24"/>
        </w:rPr>
      </w:pPr>
      <w:r w:rsidRPr="00A63F8D">
        <w:rPr>
          <w:sz w:val="24"/>
          <w:szCs w:val="24"/>
        </w:rPr>
        <w:t xml:space="preserve">В соответствии с пунктом 4 статьи 18 Закона Санкт-Петербурга от 04.07.2007 </w:t>
      </w:r>
      <w:r w:rsidRPr="00A63F8D">
        <w:rPr>
          <w:sz w:val="24"/>
          <w:szCs w:val="24"/>
        </w:rPr>
        <w:br/>
        <w:t>№ 371-77</w:t>
      </w:r>
      <w:r w:rsidRPr="00A63F8D">
        <w:rPr>
          <w:sz w:val="24"/>
          <w:szCs w:val="24"/>
          <w:lang w:eastAsia="ru-RU"/>
        </w:rPr>
        <w:t xml:space="preserve"> </w:t>
      </w:r>
      <w:r w:rsidR="0079692A">
        <w:rPr>
          <w:sz w:val="24"/>
          <w:szCs w:val="24"/>
          <w:lang w:eastAsia="ru-RU"/>
        </w:rPr>
        <w:t>«</w:t>
      </w:r>
      <w:r w:rsidRPr="00A63F8D">
        <w:rPr>
          <w:sz w:val="24"/>
          <w:szCs w:val="24"/>
          <w:lang w:eastAsia="ru-RU"/>
        </w:rPr>
        <w:t>О бюджетном процессе в Санкт-</w:t>
      </w:r>
      <w:r w:rsidRPr="00A63F8D">
        <w:rPr>
          <w:sz w:val="24"/>
          <w:szCs w:val="24"/>
        </w:rPr>
        <w:t>Петербурге</w:t>
      </w:r>
      <w:r w:rsidR="0079692A">
        <w:rPr>
          <w:sz w:val="24"/>
          <w:szCs w:val="24"/>
        </w:rPr>
        <w:t>»</w:t>
      </w:r>
      <w:r w:rsidR="000713BD">
        <w:rPr>
          <w:sz w:val="24"/>
          <w:szCs w:val="24"/>
        </w:rPr>
        <w:t xml:space="preserve"> </w:t>
      </w:r>
      <w:r w:rsidRPr="00A63F8D">
        <w:rPr>
          <w:sz w:val="24"/>
          <w:szCs w:val="24"/>
        </w:rPr>
        <w:t xml:space="preserve">Правительство </w:t>
      </w:r>
      <w:r w:rsidR="00273D33">
        <w:rPr>
          <w:sz w:val="24"/>
          <w:szCs w:val="24"/>
        </w:rPr>
        <w:br/>
      </w:r>
      <w:r w:rsidRPr="00A63F8D">
        <w:rPr>
          <w:sz w:val="24"/>
          <w:szCs w:val="24"/>
        </w:rPr>
        <w:t>Санкт-Петербурга</w:t>
      </w:r>
    </w:p>
    <w:p w:rsidR="00B91043" w:rsidRPr="00A63F8D" w:rsidRDefault="00B91043" w:rsidP="00B91043">
      <w:pPr>
        <w:widowControl/>
        <w:ind w:firstLine="709"/>
        <w:jc w:val="both"/>
        <w:rPr>
          <w:sz w:val="24"/>
          <w:szCs w:val="24"/>
        </w:rPr>
      </w:pPr>
    </w:p>
    <w:p w:rsidR="00B91043" w:rsidRPr="00A63F8D" w:rsidRDefault="00B91043" w:rsidP="00B91043">
      <w:pPr>
        <w:widowControl/>
        <w:jc w:val="both"/>
        <w:rPr>
          <w:b/>
          <w:sz w:val="24"/>
          <w:szCs w:val="24"/>
        </w:rPr>
      </w:pPr>
      <w:r w:rsidRPr="00A63F8D">
        <w:rPr>
          <w:b/>
          <w:sz w:val="24"/>
          <w:szCs w:val="24"/>
        </w:rPr>
        <w:t>П О С Т А Н О В Л Я Е Т:</w:t>
      </w:r>
    </w:p>
    <w:p w:rsidR="00B91043" w:rsidRPr="00A63F8D" w:rsidRDefault="00B91043" w:rsidP="00B91043">
      <w:pPr>
        <w:widowControl/>
        <w:ind w:firstLine="763"/>
        <w:jc w:val="both"/>
        <w:rPr>
          <w:sz w:val="24"/>
          <w:szCs w:val="24"/>
        </w:rPr>
      </w:pPr>
    </w:p>
    <w:p w:rsidR="00B91043" w:rsidRPr="00D933E4" w:rsidRDefault="00EE3AC3" w:rsidP="00BD7A2A">
      <w:pPr>
        <w:pStyle w:val="a9"/>
        <w:widowControl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 w:rsidRPr="00BD7A2A">
        <w:rPr>
          <w:rFonts w:eastAsiaTheme="minorHAnsi"/>
          <w:sz w:val="24"/>
          <w:szCs w:val="24"/>
          <w:lang w:eastAsia="en-US"/>
        </w:rPr>
        <w:t xml:space="preserve">Внести изменение в </w:t>
      </w:r>
      <w:hyperlink r:id="rId9" w:history="1">
        <w:r w:rsidRPr="00BD7A2A">
          <w:rPr>
            <w:rFonts w:eastAsiaTheme="minorHAnsi"/>
            <w:sz w:val="24"/>
            <w:szCs w:val="24"/>
            <w:lang w:eastAsia="en-US"/>
          </w:rPr>
          <w:t>постановление</w:t>
        </w:r>
      </w:hyperlink>
      <w:r w:rsidRPr="00BD7A2A">
        <w:rPr>
          <w:rFonts w:eastAsiaTheme="minorHAnsi"/>
          <w:sz w:val="24"/>
          <w:szCs w:val="24"/>
          <w:lang w:eastAsia="en-US"/>
        </w:rPr>
        <w:t xml:space="preserve"> Правительства Санкт-Петербурга </w:t>
      </w:r>
      <w:r w:rsidRPr="00BD7A2A">
        <w:rPr>
          <w:rFonts w:eastAsiaTheme="minorHAnsi"/>
          <w:sz w:val="24"/>
          <w:szCs w:val="24"/>
          <w:lang w:eastAsia="en-US"/>
        </w:rPr>
        <w:br/>
        <w:t>от 1</w:t>
      </w:r>
      <w:r w:rsidR="002B36E6">
        <w:rPr>
          <w:rFonts w:eastAsiaTheme="minorHAnsi"/>
          <w:sz w:val="24"/>
          <w:szCs w:val="24"/>
          <w:lang w:eastAsia="en-US"/>
        </w:rPr>
        <w:t>2</w:t>
      </w:r>
      <w:r w:rsidRPr="00BD7A2A">
        <w:rPr>
          <w:rFonts w:eastAsiaTheme="minorHAnsi"/>
          <w:sz w:val="24"/>
          <w:szCs w:val="24"/>
          <w:lang w:eastAsia="en-US"/>
        </w:rPr>
        <w:t>.12.202</w:t>
      </w:r>
      <w:r w:rsidR="002B36E6">
        <w:rPr>
          <w:rFonts w:eastAsiaTheme="minorHAnsi"/>
          <w:sz w:val="24"/>
          <w:szCs w:val="24"/>
          <w:lang w:eastAsia="en-US"/>
        </w:rPr>
        <w:t>3</w:t>
      </w:r>
      <w:r w:rsidRPr="00BD7A2A">
        <w:rPr>
          <w:rFonts w:eastAsiaTheme="minorHAnsi"/>
          <w:sz w:val="24"/>
          <w:szCs w:val="24"/>
          <w:lang w:eastAsia="en-US"/>
        </w:rPr>
        <w:t xml:space="preserve"> № 1</w:t>
      </w:r>
      <w:r w:rsidR="002B36E6">
        <w:rPr>
          <w:rFonts w:eastAsiaTheme="minorHAnsi"/>
          <w:sz w:val="24"/>
          <w:szCs w:val="24"/>
          <w:lang w:eastAsia="en-US"/>
        </w:rPr>
        <w:t>320</w:t>
      </w:r>
      <w:r w:rsidRPr="00BD7A2A">
        <w:rPr>
          <w:rFonts w:eastAsiaTheme="minorHAnsi"/>
          <w:sz w:val="24"/>
          <w:szCs w:val="24"/>
          <w:lang w:eastAsia="en-US"/>
        </w:rPr>
        <w:t xml:space="preserve"> </w:t>
      </w:r>
      <w:r w:rsidR="0079692A">
        <w:rPr>
          <w:rFonts w:eastAsiaTheme="minorHAnsi"/>
          <w:sz w:val="24"/>
          <w:szCs w:val="24"/>
          <w:lang w:eastAsia="en-US"/>
        </w:rPr>
        <w:t>«</w:t>
      </w:r>
      <w:r w:rsidR="002B36E6" w:rsidRPr="002B36E6">
        <w:rPr>
          <w:rFonts w:eastAsiaTheme="minorHAnsi"/>
          <w:sz w:val="24"/>
          <w:szCs w:val="24"/>
          <w:lang w:eastAsia="en-US"/>
        </w:rPr>
        <w:t xml:space="preserve">О </w:t>
      </w:r>
      <w:proofErr w:type="spellStart"/>
      <w:r w:rsidR="002B36E6" w:rsidRPr="002B36E6">
        <w:rPr>
          <w:rFonts w:eastAsiaTheme="minorHAnsi"/>
          <w:sz w:val="24"/>
          <w:szCs w:val="24"/>
          <w:lang w:eastAsia="en-US"/>
        </w:rPr>
        <w:t>пообъектном</w:t>
      </w:r>
      <w:proofErr w:type="spellEnd"/>
      <w:r w:rsidR="002B36E6" w:rsidRPr="002B36E6">
        <w:rPr>
          <w:rFonts w:eastAsiaTheme="minorHAnsi"/>
          <w:sz w:val="24"/>
          <w:szCs w:val="24"/>
          <w:lang w:eastAsia="en-US"/>
        </w:rPr>
        <w:t xml:space="preserve"> распределении бюджетных ассигнований </w:t>
      </w:r>
      <w:r w:rsidR="002B36E6" w:rsidRPr="002B36E6">
        <w:rPr>
          <w:rFonts w:eastAsiaTheme="minorHAnsi"/>
          <w:sz w:val="24"/>
          <w:szCs w:val="24"/>
          <w:lang w:eastAsia="en-US"/>
        </w:rPr>
        <w:br/>
        <w:t xml:space="preserve">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</w:t>
      </w:r>
      <w:r w:rsidR="002B36E6">
        <w:rPr>
          <w:rFonts w:eastAsiaTheme="minorHAnsi"/>
          <w:sz w:val="24"/>
          <w:szCs w:val="24"/>
          <w:lang w:eastAsia="en-US"/>
        </w:rPr>
        <w:br/>
      </w:r>
      <w:r w:rsidR="002B36E6" w:rsidRPr="002B36E6">
        <w:rPr>
          <w:rFonts w:eastAsiaTheme="minorHAnsi"/>
          <w:sz w:val="24"/>
          <w:szCs w:val="24"/>
          <w:lang w:eastAsia="en-US"/>
        </w:rPr>
        <w:t xml:space="preserve">и (или) приобретение за счет средств бюджета объектов недвижимого имущества </w:t>
      </w:r>
      <w:r w:rsidR="00FD74EE">
        <w:rPr>
          <w:rFonts w:eastAsiaTheme="minorHAnsi"/>
          <w:sz w:val="24"/>
          <w:szCs w:val="24"/>
          <w:lang w:eastAsia="en-US"/>
        </w:rPr>
        <w:br/>
      </w:r>
      <w:r w:rsidR="002B36E6" w:rsidRPr="002B36E6">
        <w:rPr>
          <w:rFonts w:eastAsiaTheme="minorHAnsi"/>
          <w:sz w:val="24"/>
          <w:szCs w:val="24"/>
          <w:lang w:eastAsia="en-US"/>
        </w:rPr>
        <w:t>в государственную собственность Санкт-Петербурга в соответствии с Адресной инвестиционной программой на 2024 год и на плановый период 2025 и 2026 годов</w:t>
      </w:r>
      <w:r w:rsidR="0079692A">
        <w:rPr>
          <w:rFonts w:eastAsiaTheme="minorHAnsi"/>
          <w:sz w:val="24"/>
          <w:szCs w:val="24"/>
          <w:lang w:eastAsia="en-US"/>
        </w:rPr>
        <w:t>»</w:t>
      </w:r>
      <w:r w:rsidRPr="002B36E6">
        <w:rPr>
          <w:rFonts w:eastAsiaTheme="minorHAnsi"/>
          <w:sz w:val="24"/>
          <w:szCs w:val="24"/>
          <w:lang w:eastAsia="en-US"/>
        </w:rPr>
        <w:t xml:space="preserve">, </w:t>
      </w:r>
      <w:r w:rsidRPr="00BD7A2A">
        <w:rPr>
          <w:rFonts w:eastAsiaTheme="minorHAnsi"/>
          <w:sz w:val="24"/>
          <w:szCs w:val="24"/>
          <w:lang w:eastAsia="en-US"/>
        </w:rPr>
        <w:t xml:space="preserve">изложив </w:t>
      </w:r>
      <w:r w:rsidR="00212325">
        <w:rPr>
          <w:rFonts w:eastAsiaTheme="minorHAnsi"/>
          <w:sz w:val="24"/>
          <w:szCs w:val="24"/>
          <w:lang w:eastAsia="en-US"/>
        </w:rPr>
        <w:t>приложение</w:t>
      </w:r>
      <w:r w:rsidR="00BD7A2A" w:rsidRPr="00BD7A2A">
        <w:rPr>
          <w:rFonts w:eastAsiaTheme="minorHAnsi"/>
          <w:sz w:val="24"/>
          <w:szCs w:val="24"/>
          <w:lang w:eastAsia="en-US"/>
        </w:rPr>
        <w:t xml:space="preserve"> </w:t>
      </w:r>
      <w:r w:rsidR="00DD54ED">
        <w:rPr>
          <w:rFonts w:eastAsiaTheme="minorHAnsi"/>
          <w:sz w:val="24"/>
          <w:szCs w:val="24"/>
          <w:lang w:eastAsia="en-US"/>
        </w:rPr>
        <w:t xml:space="preserve">к постановлению </w:t>
      </w:r>
      <w:r w:rsidR="00BD7A2A" w:rsidRPr="00BD7A2A">
        <w:rPr>
          <w:rFonts w:eastAsiaTheme="minorHAnsi"/>
          <w:sz w:val="24"/>
          <w:szCs w:val="24"/>
          <w:lang w:eastAsia="en-US"/>
        </w:rPr>
        <w:t xml:space="preserve">в редакции </w:t>
      </w:r>
      <w:r w:rsidR="00B91043" w:rsidRPr="00BD7A2A">
        <w:rPr>
          <w:sz w:val="24"/>
          <w:szCs w:val="24"/>
        </w:rPr>
        <w:t>согласно приложению</w:t>
      </w:r>
      <w:r w:rsidR="00212325">
        <w:rPr>
          <w:sz w:val="24"/>
          <w:szCs w:val="24"/>
        </w:rPr>
        <w:t xml:space="preserve"> к настоящему </w:t>
      </w:r>
      <w:r w:rsidR="00212325" w:rsidRPr="00D933E4">
        <w:rPr>
          <w:rFonts w:eastAsiaTheme="minorHAnsi"/>
          <w:sz w:val="24"/>
          <w:szCs w:val="24"/>
          <w:lang w:eastAsia="en-US"/>
        </w:rPr>
        <w:t>постановлению</w:t>
      </w:r>
      <w:r w:rsidR="00B91043" w:rsidRPr="00D933E4">
        <w:rPr>
          <w:rFonts w:eastAsiaTheme="minorHAnsi"/>
          <w:sz w:val="24"/>
          <w:szCs w:val="24"/>
          <w:lang w:eastAsia="en-US"/>
        </w:rPr>
        <w:t>.</w:t>
      </w:r>
    </w:p>
    <w:p w:rsidR="00B91043" w:rsidRPr="00D933E4" w:rsidRDefault="006926E2" w:rsidP="00010E6C">
      <w:pPr>
        <w:pStyle w:val="ConsPlusNormal"/>
        <w:spacing w:line="24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B91043" w:rsidRPr="00D933E4">
        <w:rPr>
          <w:rFonts w:eastAsiaTheme="minorHAnsi"/>
          <w:lang w:eastAsia="en-US"/>
        </w:rPr>
        <w:t xml:space="preserve">. </w:t>
      </w:r>
      <w:r w:rsidR="00010E6C" w:rsidRPr="00D933E4">
        <w:rPr>
          <w:rFonts w:eastAsiaTheme="minorHAnsi"/>
          <w:lang w:eastAsia="en-US"/>
        </w:rPr>
        <w:t xml:space="preserve">Контроль за выполнением постановления возложить на вице-губернатора </w:t>
      </w:r>
      <w:r w:rsidR="00010E6C" w:rsidRPr="00D933E4">
        <w:rPr>
          <w:rFonts w:eastAsiaTheme="minorHAnsi"/>
          <w:lang w:eastAsia="en-US"/>
        </w:rPr>
        <w:br/>
        <w:t>Санкт-Петербурга</w:t>
      </w:r>
      <w:r w:rsidR="005C12F2">
        <w:rPr>
          <w:rFonts w:eastAsiaTheme="minorHAnsi"/>
          <w:lang w:eastAsia="en-US"/>
        </w:rPr>
        <w:t xml:space="preserve"> – руководителя Администрации Г</w:t>
      </w:r>
      <w:r w:rsidR="00646660">
        <w:rPr>
          <w:rFonts w:eastAsiaTheme="minorHAnsi"/>
          <w:lang w:eastAsia="en-US"/>
        </w:rPr>
        <w:t xml:space="preserve">убернатора </w:t>
      </w:r>
      <w:r w:rsidR="00646660" w:rsidRPr="00D933E4">
        <w:rPr>
          <w:rFonts w:eastAsiaTheme="minorHAnsi"/>
          <w:lang w:eastAsia="en-US"/>
        </w:rPr>
        <w:t>Санкт-Петербурга</w:t>
      </w:r>
      <w:r w:rsidR="00646660">
        <w:rPr>
          <w:rFonts w:eastAsiaTheme="minorHAnsi"/>
          <w:lang w:eastAsia="en-US"/>
        </w:rPr>
        <w:t xml:space="preserve"> </w:t>
      </w:r>
      <w:r w:rsidR="00010E6C" w:rsidRPr="00D933E4">
        <w:rPr>
          <w:rFonts w:eastAsiaTheme="minorHAnsi"/>
          <w:lang w:eastAsia="en-US"/>
        </w:rPr>
        <w:t xml:space="preserve"> Москаленко В.Н. </w:t>
      </w:r>
    </w:p>
    <w:p w:rsidR="00B91043" w:rsidRPr="00D933E4" w:rsidRDefault="00B91043" w:rsidP="00B91043">
      <w:pPr>
        <w:tabs>
          <w:tab w:val="left" w:pos="851"/>
        </w:tabs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B91043" w:rsidRPr="00A63F8D" w:rsidRDefault="00B91043" w:rsidP="00B91043">
      <w:pPr>
        <w:tabs>
          <w:tab w:val="left" w:pos="851"/>
        </w:tabs>
        <w:ind w:firstLine="709"/>
        <w:jc w:val="both"/>
        <w:rPr>
          <w:rFonts w:eastAsia="Arial Unicode MS" w:cs="Arial Unicode MS"/>
          <w:sz w:val="24"/>
          <w:szCs w:val="24"/>
          <w:lang w:eastAsia="ru-RU" w:bidi="ru-RU"/>
        </w:rPr>
      </w:pPr>
    </w:p>
    <w:p w:rsidR="00B91043" w:rsidRPr="00A63F8D" w:rsidRDefault="00B91043" w:rsidP="00B91043">
      <w:pPr>
        <w:widowControl/>
        <w:tabs>
          <w:tab w:val="left" w:pos="426"/>
        </w:tabs>
        <w:ind w:firstLine="426"/>
        <w:jc w:val="both"/>
        <w:rPr>
          <w:b/>
          <w:bCs/>
          <w:sz w:val="24"/>
          <w:szCs w:val="24"/>
        </w:rPr>
      </w:pPr>
      <w:r w:rsidRPr="00A63F8D">
        <w:rPr>
          <w:b/>
          <w:bCs/>
          <w:sz w:val="24"/>
          <w:szCs w:val="24"/>
        </w:rPr>
        <w:t>Губернатор</w:t>
      </w:r>
    </w:p>
    <w:p w:rsidR="008E7014" w:rsidRDefault="00B91043">
      <w:pPr>
        <w:widowControl/>
        <w:spacing w:after="200" w:line="276" w:lineRule="auto"/>
        <w:rPr>
          <w:b/>
          <w:bCs/>
          <w:sz w:val="24"/>
          <w:szCs w:val="24"/>
        </w:rPr>
        <w:sectPr w:rsidR="008E7014" w:rsidSect="008E7014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A63F8D">
        <w:rPr>
          <w:b/>
          <w:bCs/>
          <w:sz w:val="24"/>
          <w:szCs w:val="24"/>
        </w:rPr>
        <w:t xml:space="preserve">Санкт-Петербурга </w:t>
      </w:r>
      <w:r w:rsidRPr="00A63F8D">
        <w:rPr>
          <w:b/>
          <w:bCs/>
          <w:sz w:val="24"/>
          <w:szCs w:val="24"/>
        </w:rPr>
        <w:tab/>
      </w:r>
      <w:r w:rsidRPr="00A63F8D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Pr="00A63F8D">
        <w:rPr>
          <w:b/>
          <w:bCs/>
          <w:sz w:val="24"/>
          <w:szCs w:val="24"/>
        </w:rPr>
        <w:t>А.Д.Беглов</w:t>
      </w:r>
      <w:proofErr w:type="spellEnd"/>
    </w:p>
    <w:p w:rsidR="00B91043" w:rsidRPr="002F20C9" w:rsidRDefault="00B91043" w:rsidP="00B91043">
      <w:pPr>
        <w:autoSpaceDE w:val="0"/>
        <w:autoSpaceDN w:val="0"/>
        <w:spacing w:line="240" w:lineRule="auto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bookmarkStart w:id="1" w:name="P37"/>
      <w:bookmarkEnd w:id="1"/>
      <w:r w:rsidRPr="002F20C9">
        <w:rPr>
          <w:rFonts w:eastAsiaTheme="minorEastAsia"/>
          <w:sz w:val="24"/>
          <w:szCs w:val="24"/>
          <w:lang w:eastAsia="ru-RU"/>
        </w:rPr>
        <w:lastRenderedPageBreak/>
        <w:t>Приложение</w:t>
      </w:r>
    </w:p>
    <w:p w:rsidR="00B91043" w:rsidRDefault="00B91043" w:rsidP="00B91043">
      <w:pPr>
        <w:autoSpaceDE w:val="0"/>
        <w:autoSpaceDN w:val="0"/>
        <w:spacing w:line="240" w:lineRule="auto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r w:rsidRPr="002F20C9">
        <w:rPr>
          <w:rFonts w:eastAsiaTheme="minorEastAsia"/>
          <w:sz w:val="24"/>
          <w:szCs w:val="24"/>
          <w:lang w:eastAsia="ru-RU"/>
        </w:rPr>
        <w:t xml:space="preserve">к постановлению </w:t>
      </w:r>
    </w:p>
    <w:p w:rsidR="00B91043" w:rsidRPr="002F20C9" w:rsidRDefault="00B91043" w:rsidP="00B91043">
      <w:pPr>
        <w:autoSpaceDE w:val="0"/>
        <w:autoSpaceDN w:val="0"/>
        <w:spacing w:line="240" w:lineRule="auto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r w:rsidRPr="002F20C9">
        <w:rPr>
          <w:rFonts w:eastAsiaTheme="minorEastAsia"/>
          <w:sz w:val="24"/>
          <w:szCs w:val="24"/>
          <w:lang w:eastAsia="ru-RU"/>
        </w:rPr>
        <w:t>Правительства</w:t>
      </w:r>
      <w:r>
        <w:rPr>
          <w:rFonts w:eastAsiaTheme="minorEastAsia"/>
          <w:sz w:val="24"/>
          <w:szCs w:val="24"/>
          <w:lang w:eastAsia="ru-RU"/>
        </w:rPr>
        <w:t xml:space="preserve"> </w:t>
      </w:r>
      <w:r w:rsidRPr="002F20C9">
        <w:rPr>
          <w:rFonts w:eastAsiaTheme="minorEastAsia"/>
          <w:sz w:val="24"/>
          <w:szCs w:val="24"/>
          <w:lang w:eastAsia="ru-RU"/>
        </w:rPr>
        <w:t xml:space="preserve">Санкт-Петербурга </w:t>
      </w:r>
    </w:p>
    <w:p w:rsidR="00B91043" w:rsidRPr="002F20C9" w:rsidRDefault="00B91043" w:rsidP="00B91043">
      <w:pPr>
        <w:autoSpaceDE w:val="0"/>
        <w:autoSpaceDN w:val="0"/>
        <w:spacing w:line="240" w:lineRule="auto"/>
        <w:ind w:left="11057"/>
        <w:rPr>
          <w:rFonts w:eastAsiaTheme="minorEastAsia"/>
          <w:sz w:val="24"/>
          <w:szCs w:val="24"/>
          <w:lang w:eastAsia="ru-RU"/>
        </w:rPr>
      </w:pPr>
      <w:r w:rsidRPr="002F20C9">
        <w:rPr>
          <w:rFonts w:eastAsiaTheme="minorEastAsia"/>
          <w:sz w:val="24"/>
          <w:szCs w:val="24"/>
          <w:lang w:eastAsia="ru-RU"/>
        </w:rPr>
        <w:t>от ________№ __</w:t>
      </w:r>
      <w:r>
        <w:rPr>
          <w:rFonts w:eastAsiaTheme="minorEastAsia"/>
          <w:sz w:val="24"/>
          <w:szCs w:val="24"/>
          <w:lang w:eastAsia="ru-RU"/>
        </w:rPr>
        <w:t>___</w:t>
      </w:r>
      <w:r w:rsidRPr="002F20C9">
        <w:rPr>
          <w:rFonts w:eastAsiaTheme="minorEastAsia"/>
          <w:sz w:val="24"/>
          <w:szCs w:val="24"/>
          <w:lang w:eastAsia="ru-RU"/>
        </w:rPr>
        <w:t>___</w:t>
      </w:r>
    </w:p>
    <w:p w:rsidR="00B91043" w:rsidRPr="002F20C9" w:rsidRDefault="00B91043" w:rsidP="00B91043">
      <w:pPr>
        <w:pStyle w:val="ConsPlusNormal"/>
        <w:ind w:left="9923"/>
        <w:outlineLvl w:val="1"/>
      </w:pPr>
    </w:p>
    <w:p w:rsidR="004819B7" w:rsidRDefault="004819B7" w:rsidP="004819B7">
      <w:pPr>
        <w:autoSpaceDE w:val="0"/>
        <w:autoSpaceDN w:val="0"/>
        <w:spacing w:line="240" w:lineRule="auto"/>
        <w:ind w:left="11057"/>
        <w:rPr>
          <w:rFonts w:eastAsiaTheme="minorEastAsia"/>
          <w:sz w:val="24"/>
          <w:szCs w:val="24"/>
          <w:lang w:eastAsia="ru-RU"/>
        </w:rPr>
      </w:pPr>
    </w:p>
    <w:p w:rsidR="004819B7" w:rsidRPr="002F20C9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sz w:val="24"/>
          <w:szCs w:val="24"/>
          <w:lang w:eastAsia="ru-RU"/>
        </w:rPr>
      </w:pPr>
      <w:r w:rsidRPr="002F20C9">
        <w:rPr>
          <w:rFonts w:eastAsiaTheme="minorEastAsia"/>
          <w:b/>
          <w:sz w:val="24"/>
          <w:szCs w:val="24"/>
          <w:lang w:eastAsia="ru-RU"/>
        </w:rPr>
        <w:t>ПООБЪЕКТНОЕ РАСПРЕДЕЛЕНИЕ</w:t>
      </w:r>
    </w:p>
    <w:p w:rsidR="004819B7" w:rsidRPr="002F20C9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  <w:r w:rsidRPr="002F20C9">
        <w:rPr>
          <w:rFonts w:eastAsiaTheme="minorEastAsia"/>
          <w:b/>
          <w:sz w:val="24"/>
          <w:szCs w:val="24"/>
          <w:lang w:eastAsia="ru-RU"/>
        </w:rPr>
        <w:t xml:space="preserve">бюджетных ассигнований на осуществление капитальных вложений в существующие и создаваемые объекты </w:t>
      </w:r>
    </w:p>
    <w:p w:rsidR="004819B7" w:rsidRPr="002F20C9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  <w:r w:rsidRPr="002F20C9">
        <w:rPr>
          <w:rFonts w:eastAsiaTheme="minorEastAsia"/>
          <w:b/>
          <w:sz w:val="24"/>
          <w:szCs w:val="24"/>
          <w:lang w:eastAsia="ru-RU"/>
        </w:rPr>
        <w:t xml:space="preserve">капитального строительства государственной собственности Санкт-Петербурга и (или) приобретение за счет средств </w:t>
      </w:r>
    </w:p>
    <w:p w:rsidR="004819B7" w:rsidRPr="002F20C9" w:rsidRDefault="004819B7" w:rsidP="00ED3359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  <w:r w:rsidRPr="002F20C9">
        <w:rPr>
          <w:rFonts w:eastAsiaTheme="minorEastAsia"/>
          <w:b/>
          <w:sz w:val="24"/>
          <w:szCs w:val="24"/>
          <w:lang w:eastAsia="ru-RU"/>
        </w:rPr>
        <w:t>бюджета объектов недвижимого имущества в государственную собственность Санкт-Петербурга</w:t>
      </w:r>
    </w:p>
    <w:p w:rsidR="004819B7" w:rsidRPr="00ED3359" w:rsidRDefault="004819B7" w:rsidP="00ED3359">
      <w:pPr>
        <w:pStyle w:val="xl123"/>
        <w:widowControl w:val="0"/>
        <w:autoSpaceDE w:val="0"/>
        <w:autoSpaceDN w:val="0"/>
        <w:spacing w:before="0" w:beforeAutospacing="0" w:after="0" w:afterAutospacing="0"/>
        <w:jc w:val="center"/>
        <w:rPr>
          <w:rFonts w:eastAsiaTheme="minorEastAsia"/>
          <w:bCs w:val="0"/>
        </w:rPr>
      </w:pPr>
      <w:r w:rsidRPr="00ED3359">
        <w:rPr>
          <w:rFonts w:eastAsiaTheme="minorEastAsia"/>
          <w:bCs w:val="0"/>
        </w:rPr>
        <w:t>в соответствии с Адресной инвестиционной программой на 202</w:t>
      </w:r>
      <w:r w:rsidR="00FD74EE" w:rsidRPr="00ED3359">
        <w:rPr>
          <w:rFonts w:eastAsiaTheme="minorEastAsia"/>
          <w:bCs w:val="0"/>
        </w:rPr>
        <w:t>4</w:t>
      </w:r>
      <w:r w:rsidRPr="00ED3359">
        <w:rPr>
          <w:rFonts w:eastAsiaTheme="minorEastAsia"/>
          <w:bCs w:val="0"/>
        </w:rPr>
        <w:t xml:space="preserve"> год и на плановый период 202</w:t>
      </w:r>
      <w:r w:rsidR="00FD74EE" w:rsidRPr="00ED3359">
        <w:rPr>
          <w:rFonts w:eastAsiaTheme="minorEastAsia"/>
          <w:bCs w:val="0"/>
        </w:rPr>
        <w:t>5</w:t>
      </w:r>
      <w:r w:rsidRPr="00ED3359">
        <w:rPr>
          <w:rFonts w:eastAsiaTheme="minorEastAsia"/>
          <w:bCs w:val="0"/>
        </w:rPr>
        <w:t xml:space="preserve"> и 202</w:t>
      </w:r>
      <w:r w:rsidR="00FD74EE" w:rsidRPr="00ED3359">
        <w:rPr>
          <w:rFonts w:eastAsiaTheme="minorEastAsia"/>
          <w:bCs w:val="0"/>
        </w:rPr>
        <w:t>6</w:t>
      </w:r>
      <w:r w:rsidRPr="00ED3359">
        <w:rPr>
          <w:rFonts w:eastAsiaTheme="minorEastAsia"/>
          <w:bCs w:val="0"/>
        </w:rPr>
        <w:t xml:space="preserve"> годов</w:t>
      </w:r>
    </w:p>
    <w:p w:rsidR="00CB4CFC" w:rsidRPr="00CB4CFC" w:rsidRDefault="007913FD" w:rsidP="00ED3727">
      <w:pPr>
        <w:autoSpaceDE w:val="0"/>
        <w:autoSpaceDN w:val="0"/>
        <w:spacing w:after="60" w:line="240" w:lineRule="auto"/>
        <w:ind w:left="-227" w:right="-680"/>
        <w:jc w:val="right"/>
        <w:rPr>
          <w:rFonts w:eastAsiaTheme="minorEastAsia"/>
          <w:sz w:val="18"/>
          <w:szCs w:val="18"/>
          <w:lang w:eastAsia="ru-RU"/>
        </w:rPr>
      </w:pPr>
      <w:r>
        <w:rPr>
          <w:rFonts w:eastAsiaTheme="minorEastAsia"/>
          <w:sz w:val="18"/>
          <w:szCs w:val="18"/>
          <w:lang w:eastAsia="ru-RU"/>
        </w:rPr>
        <w:t xml:space="preserve"> </w:t>
      </w:r>
      <w:r w:rsidR="00CB4CFC" w:rsidRPr="00CB4CFC">
        <w:rPr>
          <w:rFonts w:eastAsiaTheme="minorEastAsia"/>
          <w:sz w:val="18"/>
          <w:szCs w:val="18"/>
          <w:lang w:eastAsia="ru-RU"/>
        </w:rPr>
        <w:t>(тыс. руб.)</w:t>
      </w:r>
    </w:p>
    <w:tbl>
      <w:tblPr>
        <w:tblStyle w:val="ac"/>
        <w:tblW w:w="15100" w:type="dxa"/>
        <w:tblInd w:w="204" w:type="dxa"/>
        <w:tblLayout w:type="fixed"/>
        <w:tblLook w:val="04A0" w:firstRow="1" w:lastRow="0" w:firstColumn="1" w:lastColumn="0" w:noHBand="0" w:noVBand="1"/>
      </w:tblPr>
      <w:tblGrid>
        <w:gridCol w:w="3023"/>
        <w:gridCol w:w="1276"/>
        <w:gridCol w:w="1701"/>
        <w:gridCol w:w="1275"/>
        <w:gridCol w:w="1276"/>
        <w:gridCol w:w="1134"/>
        <w:gridCol w:w="1276"/>
        <w:gridCol w:w="1304"/>
        <w:gridCol w:w="1276"/>
        <w:gridCol w:w="1559"/>
      </w:tblGrid>
      <w:tr w:rsidR="00ED3359" w:rsidRPr="004130B2" w:rsidTr="00957B55">
        <w:trPr>
          <w:trHeight w:val="1500"/>
        </w:trPr>
        <w:tc>
          <w:tcPr>
            <w:tcW w:w="3023" w:type="dxa"/>
            <w:vMerge w:val="restart"/>
            <w:vAlign w:val="center"/>
            <w:hideMark/>
          </w:tcPr>
          <w:p w:rsidR="00FD74EE" w:rsidRPr="004130B2" w:rsidRDefault="0008656F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br w:type="page"/>
            </w:r>
            <w:r w:rsidR="00FD74EE" w:rsidRPr="004130B2">
              <w:rPr>
                <w:b/>
                <w:bCs/>
                <w:sz w:val="18"/>
                <w:szCs w:val="18"/>
              </w:rPr>
              <w:t>Направление расходов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Код целевой статьи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FD74EE" w:rsidRPr="004130B2" w:rsidRDefault="00FD74EE" w:rsidP="00300316">
            <w:pPr>
              <w:pStyle w:val="1"/>
              <w:spacing w:before="40" w:after="40" w:line="240" w:lineRule="auto"/>
              <w:outlineLvl w:val="0"/>
            </w:pPr>
            <w:r w:rsidRPr="004130B2">
              <w:t>Район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FD74EE" w:rsidRPr="004130B2" w:rsidRDefault="00FD74EE" w:rsidP="00262E2E">
            <w:pPr>
              <w:spacing w:before="40" w:after="40" w:line="24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 xml:space="preserve">Год начала </w:t>
            </w:r>
            <w:r w:rsidR="004130B2">
              <w:rPr>
                <w:b/>
                <w:bCs/>
                <w:sz w:val="18"/>
                <w:szCs w:val="18"/>
              </w:rPr>
              <w:br/>
            </w:r>
            <w:r w:rsidRPr="004130B2">
              <w:rPr>
                <w:b/>
                <w:bCs/>
                <w:sz w:val="18"/>
                <w:szCs w:val="18"/>
              </w:rPr>
              <w:t>и окончания проведения работ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Общий объем расходов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FD74EE" w:rsidRPr="004130B2" w:rsidRDefault="00FD74EE" w:rsidP="004039F3">
            <w:pPr>
              <w:spacing w:before="40" w:after="40" w:line="24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130B2">
              <w:rPr>
                <w:b/>
                <w:bCs/>
                <w:sz w:val="18"/>
                <w:szCs w:val="18"/>
              </w:rPr>
              <w:t>Профинанси</w:t>
            </w:r>
            <w:r w:rsidR="004130B2">
              <w:rPr>
                <w:b/>
                <w:bCs/>
                <w:sz w:val="18"/>
                <w:szCs w:val="18"/>
              </w:rPr>
              <w:t>-</w:t>
            </w:r>
            <w:r w:rsidRPr="004130B2">
              <w:rPr>
                <w:b/>
                <w:bCs/>
                <w:sz w:val="18"/>
                <w:szCs w:val="18"/>
              </w:rPr>
              <w:t>ровано</w:t>
            </w:r>
            <w:proofErr w:type="spellEnd"/>
            <w:r w:rsidRPr="004130B2">
              <w:rPr>
                <w:b/>
                <w:bCs/>
                <w:sz w:val="18"/>
                <w:szCs w:val="18"/>
              </w:rPr>
              <w:t xml:space="preserve"> </w:t>
            </w:r>
            <w:r w:rsidRPr="004130B2">
              <w:rPr>
                <w:b/>
                <w:bCs/>
                <w:sz w:val="18"/>
                <w:szCs w:val="18"/>
              </w:rPr>
              <w:br/>
              <w:t>на 1 января очередного финансового года</w:t>
            </w:r>
          </w:p>
        </w:tc>
        <w:tc>
          <w:tcPr>
            <w:tcW w:w="3856" w:type="dxa"/>
            <w:gridSpan w:val="3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Объем расходов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Остато</w:t>
            </w:r>
            <w:r w:rsidR="004E0F4B">
              <w:rPr>
                <w:b/>
                <w:bCs/>
                <w:sz w:val="18"/>
                <w:szCs w:val="18"/>
              </w:rPr>
              <w:t>к лимита бюджетных обязательств</w:t>
            </w:r>
            <w:r w:rsidR="00ED3359">
              <w:rPr>
                <w:b/>
                <w:bCs/>
                <w:sz w:val="18"/>
                <w:szCs w:val="18"/>
              </w:rPr>
              <w:br/>
            </w:r>
            <w:r w:rsidRPr="004130B2">
              <w:rPr>
                <w:b/>
                <w:bCs/>
                <w:sz w:val="18"/>
                <w:szCs w:val="18"/>
              </w:rPr>
              <w:t xml:space="preserve">на 1 января года, следующего </w:t>
            </w:r>
            <w:r w:rsidRPr="004130B2">
              <w:rPr>
                <w:b/>
                <w:bCs/>
                <w:sz w:val="18"/>
                <w:szCs w:val="18"/>
              </w:rPr>
              <w:br/>
              <w:t>за плановым периодом</w:t>
            </w:r>
          </w:p>
        </w:tc>
      </w:tr>
      <w:tr w:rsidR="00ED3359" w:rsidRPr="004130B2" w:rsidTr="00957B55">
        <w:trPr>
          <w:trHeight w:val="317"/>
        </w:trPr>
        <w:tc>
          <w:tcPr>
            <w:tcW w:w="3023" w:type="dxa"/>
            <w:vMerge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4E0F4B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2024</w:t>
            </w:r>
            <w:r w:rsidR="004E0F4B">
              <w:rPr>
                <w:b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2025</w:t>
            </w:r>
            <w:r w:rsidR="004E0F4B">
              <w:rPr>
                <w:b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701421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FD74EE" w:rsidRPr="004130B2">
              <w:rPr>
                <w:b/>
                <w:bCs/>
                <w:sz w:val="18"/>
                <w:szCs w:val="18"/>
              </w:rPr>
              <w:t>026</w:t>
            </w:r>
            <w:r w:rsidR="004E0F4B">
              <w:rPr>
                <w:b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1559" w:type="dxa"/>
            <w:vMerge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D3359" w:rsidRPr="004130B2" w:rsidTr="00957B55">
        <w:trPr>
          <w:trHeight w:val="237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701421" w:rsidRPr="004130B2" w:rsidTr="00957B55">
        <w:trPr>
          <w:trHeight w:val="274"/>
        </w:trPr>
        <w:tc>
          <w:tcPr>
            <w:tcW w:w="7275" w:type="dxa"/>
            <w:gridSpan w:val="4"/>
            <w:vAlign w:val="center"/>
            <w:hideMark/>
          </w:tcPr>
          <w:p w:rsidR="00701421" w:rsidRPr="004130B2" w:rsidRDefault="00701421" w:rsidP="00300316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701421" w:rsidRPr="004130B2" w:rsidRDefault="00701421" w:rsidP="00300316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701421" w:rsidRPr="004130B2" w:rsidRDefault="00701421" w:rsidP="00300316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701421" w:rsidRPr="00911D86" w:rsidRDefault="00701421" w:rsidP="00911D86">
            <w:pPr>
              <w:spacing w:before="40" w:after="40" w:line="240" w:lineRule="auto"/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11D86">
              <w:rPr>
                <w:b/>
                <w:bCs/>
                <w:color w:val="000000" w:themeColor="text1"/>
                <w:sz w:val="18"/>
                <w:szCs w:val="18"/>
              </w:rPr>
              <w:t xml:space="preserve">232 </w:t>
            </w:r>
            <w:r w:rsidR="00911D86" w:rsidRPr="00911D86">
              <w:rPr>
                <w:b/>
                <w:bCs/>
                <w:color w:val="000000" w:themeColor="text1"/>
                <w:sz w:val="18"/>
                <w:szCs w:val="18"/>
              </w:rPr>
              <w:t>827 339</w:t>
            </w:r>
            <w:r w:rsidRPr="00911D86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911D86" w:rsidRPr="00911D86">
              <w:rPr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center"/>
            <w:hideMark/>
          </w:tcPr>
          <w:p w:rsidR="00701421" w:rsidRPr="00911D86" w:rsidRDefault="00701421" w:rsidP="00300316">
            <w:pPr>
              <w:spacing w:before="40" w:after="40" w:line="240" w:lineRule="auto"/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11D86">
              <w:rPr>
                <w:b/>
                <w:bCs/>
                <w:color w:val="000000" w:themeColor="text1"/>
                <w:sz w:val="18"/>
                <w:szCs w:val="18"/>
              </w:rPr>
              <w:t>213 341 563,0</w:t>
            </w:r>
          </w:p>
        </w:tc>
        <w:tc>
          <w:tcPr>
            <w:tcW w:w="1276" w:type="dxa"/>
            <w:vAlign w:val="center"/>
            <w:hideMark/>
          </w:tcPr>
          <w:p w:rsidR="00701421" w:rsidRPr="00911D86" w:rsidRDefault="00701421" w:rsidP="00300316">
            <w:pPr>
              <w:spacing w:before="40" w:after="40" w:line="240" w:lineRule="auto"/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11D86">
              <w:rPr>
                <w:b/>
                <w:bCs/>
                <w:color w:val="000000" w:themeColor="text1"/>
                <w:sz w:val="18"/>
                <w:szCs w:val="18"/>
              </w:rPr>
              <w:t>221 565 682,0</w:t>
            </w:r>
          </w:p>
        </w:tc>
        <w:tc>
          <w:tcPr>
            <w:tcW w:w="1559" w:type="dxa"/>
            <w:vAlign w:val="center"/>
            <w:hideMark/>
          </w:tcPr>
          <w:p w:rsidR="00701421" w:rsidRPr="004130B2" w:rsidRDefault="00701421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D3359" w:rsidRPr="004130B2" w:rsidTr="00957B55">
        <w:trPr>
          <w:trHeight w:val="85"/>
        </w:trPr>
        <w:tc>
          <w:tcPr>
            <w:tcW w:w="7275" w:type="dxa"/>
            <w:gridSpan w:val="4"/>
            <w:vAlign w:val="center"/>
            <w:hideMark/>
          </w:tcPr>
          <w:p w:rsidR="00FD74EE" w:rsidRPr="004130B2" w:rsidRDefault="00283969" w:rsidP="00300316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том числе</w:t>
            </w:r>
            <w:r w:rsidR="00FD74EE" w:rsidRPr="004130B2">
              <w:rPr>
                <w:b/>
                <w:bCs/>
                <w:sz w:val="18"/>
                <w:szCs w:val="18"/>
              </w:rPr>
              <w:t xml:space="preserve"> средства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4130B2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4130B2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FD74EE" w:rsidRPr="00911D86" w:rsidRDefault="00911D86" w:rsidP="00300316">
            <w:pPr>
              <w:spacing w:before="40" w:after="40" w:line="240" w:lineRule="auto"/>
              <w:jc w:val="right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911D86">
              <w:rPr>
                <w:b/>
                <w:bCs/>
                <w:iCs/>
                <w:color w:val="000000" w:themeColor="text1"/>
                <w:sz w:val="18"/>
                <w:szCs w:val="18"/>
              </w:rPr>
              <w:t>3 188 650,4</w:t>
            </w:r>
          </w:p>
        </w:tc>
        <w:tc>
          <w:tcPr>
            <w:tcW w:w="1304" w:type="dxa"/>
            <w:vAlign w:val="center"/>
            <w:hideMark/>
          </w:tcPr>
          <w:p w:rsidR="00FD74EE" w:rsidRPr="00911D86" w:rsidRDefault="00FD74EE" w:rsidP="00300316">
            <w:pPr>
              <w:spacing w:before="40" w:after="40" w:line="240" w:lineRule="auto"/>
              <w:jc w:val="right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911D86">
              <w:rPr>
                <w:b/>
                <w:bCs/>
                <w:iCs/>
                <w:color w:val="000000" w:themeColor="text1"/>
                <w:sz w:val="18"/>
                <w:szCs w:val="18"/>
              </w:rPr>
              <w:t>335 763,0</w:t>
            </w:r>
          </w:p>
        </w:tc>
        <w:tc>
          <w:tcPr>
            <w:tcW w:w="1276" w:type="dxa"/>
            <w:vAlign w:val="center"/>
            <w:hideMark/>
          </w:tcPr>
          <w:p w:rsidR="00FD74EE" w:rsidRPr="00911D86" w:rsidRDefault="00FD74EE" w:rsidP="00300316">
            <w:pPr>
              <w:spacing w:before="40" w:after="40" w:line="240" w:lineRule="auto"/>
              <w:jc w:val="right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911D86">
              <w:rPr>
                <w:b/>
                <w:bCs/>
                <w:iCs/>
                <w:color w:val="000000" w:themeColor="text1"/>
                <w:sz w:val="18"/>
                <w:szCs w:val="18"/>
              </w:rPr>
              <w:t>25 392,0</w:t>
            </w:r>
          </w:p>
        </w:tc>
        <w:tc>
          <w:tcPr>
            <w:tcW w:w="1559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D3359" w:rsidRPr="004130B2" w:rsidTr="00957B55">
        <w:trPr>
          <w:trHeight w:val="427"/>
        </w:trPr>
        <w:tc>
          <w:tcPr>
            <w:tcW w:w="7275" w:type="dxa"/>
            <w:gridSpan w:val="4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ГОСУДАРСТВЕ</w:t>
            </w:r>
            <w:r w:rsidR="00ED3727">
              <w:rPr>
                <w:b/>
                <w:bCs/>
                <w:sz w:val="18"/>
                <w:szCs w:val="18"/>
              </w:rPr>
              <w:t>ННАЯ ПРОГРАММА САНКТ-ПЕТЕРБУРГА</w:t>
            </w:r>
            <w:r w:rsidRPr="004130B2">
              <w:rPr>
                <w:b/>
                <w:bCs/>
                <w:sz w:val="18"/>
                <w:szCs w:val="18"/>
              </w:rPr>
              <w:t xml:space="preserve"> </w:t>
            </w:r>
            <w:r w:rsidR="00ED3727">
              <w:rPr>
                <w:b/>
                <w:bCs/>
                <w:sz w:val="18"/>
                <w:szCs w:val="18"/>
              </w:rPr>
              <w:br/>
            </w:r>
            <w:r w:rsidR="0079692A">
              <w:rPr>
                <w:b/>
                <w:bCs/>
                <w:sz w:val="18"/>
                <w:szCs w:val="18"/>
              </w:rPr>
              <w:t>«</w:t>
            </w:r>
            <w:r w:rsidRPr="004130B2">
              <w:rPr>
                <w:b/>
                <w:bCs/>
                <w:sz w:val="18"/>
                <w:szCs w:val="18"/>
              </w:rPr>
              <w:t>РАЗВИТИЕ ЗДРАВООХРАНЕНИЯ В САНКТ-ПЕТЕРБУРГЕ</w:t>
            </w:r>
            <w:r w:rsidR="0079692A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31 469 580,1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25 612 751,5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31 401 561,3</w:t>
            </w:r>
          </w:p>
        </w:tc>
        <w:tc>
          <w:tcPr>
            <w:tcW w:w="1559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D3727" w:rsidRPr="004130B2" w:rsidTr="00957B55">
        <w:trPr>
          <w:trHeight w:val="85"/>
        </w:trPr>
        <w:tc>
          <w:tcPr>
            <w:tcW w:w="7275" w:type="dxa"/>
            <w:gridSpan w:val="4"/>
            <w:vAlign w:val="center"/>
            <w:hideMark/>
          </w:tcPr>
          <w:p w:rsidR="00ED3727" w:rsidRPr="004130B2" w:rsidRDefault="00ED3727" w:rsidP="00300316">
            <w:pPr>
              <w:pStyle w:val="2"/>
              <w:spacing w:before="40" w:after="40"/>
              <w:outlineLvl w:val="1"/>
            </w:pPr>
            <w:r w:rsidRPr="004130B2">
              <w:t>КОМИТЕТ ПО СТРОИТЕЛЬСТВУ</w:t>
            </w:r>
          </w:p>
        </w:tc>
        <w:tc>
          <w:tcPr>
            <w:tcW w:w="1276" w:type="dxa"/>
            <w:vAlign w:val="center"/>
            <w:hideMark/>
          </w:tcPr>
          <w:p w:rsidR="00ED3727" w:rsidRPr="004130B2" w:rsidRDefault="00ED3727" w:rsidP="00300316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D3727" w:rsidRPr="004130B2" w:rsidRDefault="00ED3727" w:rsidP="00300316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D3727" w:rsidRPr="004130B2" w:rsidRDefault="00ED3727" w:rsidP="00300316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31 469 580,1</w:t>
            </w:r>
          </w:p>
        </w:tc>
        <w:tc>
          <w:tcPr>
            <w:tcW w:w="1304" w:type="dxa"/>
            <w:vAlign w:val="center"/>
            <w:hideMark/>
          </w:tcPr>
          <w:p w:rsidR="00ED3727" w:rsidRPr="004130B2" w:rsidRDefault="00ED3727" w:rsidP="00300316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25 612 751,5</w:t>
            </w:r>
          </w:p>
        </w:tc>
        <w:tc>
          <w:tcPr>
            <w:tcW w:w="1276" w:type="dxa"/>
            <w:vAlign w:val="center"/>
            <w:hideMark/>
          </w:tcPr>
          <w:p w:rsidR="00ED3727" w:rsidRPr="004130B2" w:rsidRDefault="00ED3727" w:rsidP="00300316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31 401 561,3</w:t>
            </w:r>
          </w:p>
        </w:tc>
        <w:tc>
          <w:tcPr>
            <w:tcW w:w="1559" w:type="dxa"/>
            <w:vAlign w:val="center"/>
            <w:hideMark/>
          </w:tcPr>
          <w:p w:rsidR="00ED3727" w:rsidRDefault="00ED3727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  <w:p w:rsidR="00ED3727" w:rsidRPr="004130B2" w:rsidRDefault="00ED3727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D3359" w:rsidRPr="004130B2" w:rsidTr="00957B55">
        <w:trPr>
          <w:trHeight w:val="126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</w:t>
            </w:r>
            <w:r w:rsidR="00424EAE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ГБУЗ </w:t>
            </w:r>
            <w:r w:rsidR="0079692A"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ДЕТСКАЯ ГОРОДСКАЯ БОЛЬНИЦА № 1</w:t>
            </w:r>
            <w:r w:rsidR="0079692A">
              <w:rPr>
                <w:sz w:val="18"/>
                <w:szCs w:val="18"/>
              </w:rPr>
              <w:t>»</w:t>
            </w:r>
            <w:r w:rsidR="00701421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РАЗМЕЩЕНИЯ ДЕТСКОГО ЦЕНТРА ХИРУРГИИ ВРОЖДЕННЫХ ПОРОКОВ РАЗВИТИЯ </w:t>
            </w:r>
            <w:r w:rsidR="00701421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ВОССТАНОВИТЕЛЬНОГО ЛЕЧЕНИЯ (НА 250 КОЕК) </w:t>
            </w:r>
            <w:r w:rsidR="00701421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 w:rsidR="00701421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АВАНГАРДНАЯ УЛИЦА, </w:t>
            </w:r>
            <w:r w:rsidR="00F7572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ДОМ 14, 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ind w:left="-57" w:right="-57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16 405 262,4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2 694 239,7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6 261 775,8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7 449 246,9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142865" w:rsidRPr="004130B2" w:rsidTr="00957B55">
        <w:trPr>
          <w:trHeight w:val="268"/>
        </w:trPr>
        <w:tc>
          <w:tcPr>
            <w:tcW w:w="3023" w:type="dxa"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lastRenderedPageBreak/>
              <w:br w:type="page"/>
              <w:t>1</w:t>
            </w:r>
          </w:p>
        </w:tc>
        <w:tc>
          <w:tcPr>
            <w:tcW w:w="1276" w:type="dxa"/>
            <w:noWrap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304" w:type="dxa"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10</w:t>
            </w:r>
          </w:p>
        </w:tc>
      </w:tr>
      <w:tr w:rsidR="00ED3359" w:rsidRPr="004130B2" w:rsidTr="00957B55">
        <w:trPr>
          <w:trHeight w:val="2512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ПОЛИКЛИНИКИ </w:t>
            </w:r>
            <w:r w:rsidR="00F7572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ВЗРОСЛЫХ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600 ПОСЕЩЕНИЙ В СМЕНУ </w:t>
            </w:r>
            <w:r w:rsidR="00F7572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 w:rsidR="00F7572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ТУРИСТСКА</w:t>
            </w:r>
            <w:r w:rsidR="00F75728">
              <w:rPr>
                <w:sz w:val="18"/>
                <w:szCs w:val="18"/>
              </w:rPr>
              <w:t xml:space="preserve">Я УЛ., УЧАСТОК 17 (ЮГО-ЗАПАДНЕЕ </w:t>
            </w:r>
            <w:r w:rsidRPr="004130B2">
              <w:rPr>
                <w:sz w:val="18"/>
                <w:szCs w:val="18"/>
              </w:rPr>
              <w:t>ПЕРЕСЕЧЕНИЯ С УЛ. ОПТИКОВ (СПЧ, КВ. 59А, КОРП. 33), ВКЛЮЧАЯ КОРРЕКТИРОВКУ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2018-2024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1 553 648,7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1 507 487,0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46 161,7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957B55">
        <w:trPr>
          <w:trHeight w:val="1586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АМБУЛАТОРНО-ПОЛИКЛИНИЧЕСКОГО УЧРЕЖДЕНИЯ СО СТАНЦИЕЙ СКОРОЙ ПОМОЩИ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ТЕРРИТОРИЯ ПРЕДПРИЯТИЯ </w:t>
            </w:r>
            <w:r w:rsidR="0079692A"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РУЧЬИ</w:t>
            </w:r>
            <w:r w:rsidR="0079692A"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>, УЧАСТОК 11.2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ind w:left="-170" w:right="-170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801 412,2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467 817,0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333 025,9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569,3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957B55">
        <w:trPr>
          <w:trHeight w:val="2835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ЗДАНИЙ СПБ ГБУЗ </w:t>
            </w:r>
            <w:r w:rsidR="0079692A"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ГОРОДСКАЯ БОЛЬНИЦА № 40 КУРОРТНОГО РАЙОНА</w:t>
            </w:r>
            <w:r w:rsidR="0079692A"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ПОД РАЗМЕЩЕНИЕ ЛАБОРАТОРИИ КЛЕТОЧНЫХ ТЕХНОЛОГИЙ ПО АДРЕСУ: САНКТ-ПЕТЕРБУРГ,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СЕСТРОРЕЦК,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БОРИСОВА, ДОМ 9, </w:t>
            </w:r>
            <w:r w:rsidR="00424EAE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ЛИТЕРА У И МАТЕРИАЛЬНОГО СКЛАДА ПО АДРЕСУ: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СЕСТРОРЕЦК,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НАБ. РЕКИ СЕСТРЫ, </w:t>
            </w:r>
            <w:r w:rsidR="00300316">
              <w:rPr>
                <w:sz w:val="18"/>
                <w:szCs w:val="18"/>
              </w:rPr>
              <w:br/>
            </w:r>
            <w:r w:rsidR="000B40AC">
              <w:rPr>
                <w:sz w:val="18"/>
                <w:szCs w:val="18"/>
              </w:rPr>
              <w:t>Д.</w:t>
            </w:r>
            <w:r w:rsidRPr="004130B2">
              <w:rPr>
                <w:sz w:val="18"/>
                <w:szCs w:val="18"/>
              </w:rPr>
              <w:t>23, ЛИТЕРА 3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2 221 008,0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12 907,0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205 275,5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2 002 825,5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</w:tbl>
    <w:p w:rsidR="00142865" w:rsidRDefault="00142865" w:rsidP="00FF5E7E">
      <w:pPr>
        <w:pStyle w:val="a3"/>
        <w:suppressLineNumbers w:val="0"/>
        <w:tabs>
          <w:tab w:val="clear" w:pos="4677"/>
          <w:tab w:val="clear" w:pos="9355"/>
        </w:tabs>
      </w:pPr>
      <w:r>
        <w:br w:type="page"/>
      </w:r>
    </w:p>
    <w:tbl>
      <w:tblPr>
        <w:tblStyle w:val="ac"/>
        <w:tblW w:w="15100" w:type="dxa"/>
        <w:tblInd w:w="204" w:type="dxa"/>
        <w:tblLayout w:type="fixed"/>
        <w:tblLook w:val="04A0" w:firstRow="1" w:lastRow="0" w:firstColumn="1" w:lastColumn="0" w:noHBand="0" w:noVBand="1"/>
      </w:tblPr>
      <w:tblGrid>
        <w:gridCol w:w="3023"/>
        <w:gridCol w:w="1276"/>
        <w:gridCol w:w="1701"/>
        <w:gridCol w:w="1275"/>
        <w:gridCol w:w="1276"/>
        <w:gridCol w:w="1134"/>
        <w:gridCol w:w="1276"/>
        <w:gridCol w:w="1417"/>
        <w:gridCol w:w="1418"/>
        <w:gridCol w:w="1304"/>
      </w:tblGrid>
      <w:tr w:rsidR="00142865" w:rsidRPr="004130B2" w:rsidTr="006046FA">
        <w:trPr>
          <w:trHeight w:val="274"/>
          <w:tblHeader/>
        </w:trPr>
        <w:tc>
          <w:tcPr>
            <w:tcW w:w="3023" w:type="dxa"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276" w:type="dxa"/>
            <w:noWrap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17" w:type="dxa"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304" w:type="dxa"/>
            <w:vAlign w:val="center"/>
          </w:tcPr>
          <w:p w:rsidR="00142865" w:rsidRPr="00142865" w:rsidRDefault="00142865" w:rsidP="00142865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142865">
              <w:rPr>
                <w:b/>
                <w:sz w:val="18"/>
                <w:szCs w:val="18"/>
              </w:rPr>
              <w:t>10</w:t>
            </w:r>
          </w:p>
        </w:tc>
      </w:tr>
      <w:tr w:rsidR="00ED3359" w:rsidRPr="004130B2" w:rsidTr="006046FA">
        <w:trPr>
          <w:trHeight w:val="274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ПОДСТАНЦИИ СКОРОЙ МЕДИЦИНСКОЙ ПОМОЩИ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ГОРОД КРАСНОЕ СЕЛО, </w:t>
            </w:r>
            <w:r w:rsidR="00424EAE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УЛИЦА РЯБЧИКОВА,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УЧАСТОК 1 (ЗАПАДНЕЕ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ДОМА 11, ЛИТЕРА Ж,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УЛИЦЕ РЯБЧИКОВА)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(7 МАШИН), ВКЛЮЧАЯ КОРРЕКТИРОВКУ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238 616,0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95 225,9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143 390,1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2943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СТАНЦИИ СКОРОЙ МЕДИЦИНСКОЙ ПОМОЩИ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10 БРИГАД ПО АДРЕСУ: САНКТ-ПЕТЕРБУРГ,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ГОРОД ПЕТЕРГОФ,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УЛИЦА ПЕРВОГО МАЯ, УЧАСТОК 87 (ТЕРРИТОРИЯ, ОГРАНИЧЕННАЯ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ПЕРВОГО МАЯ, ГОСТИЛИЦКОЙ УЛ., УНИВЕРСИТЕТСКИМ ПР., ШИРОКОЙ УЛ.,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ПЕТРОДВОРЦОВОМ РАЙОНЕ; ФЗУ № 1), ВКЛЮЧАЯ РАЗРАБОТКУ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587 238,2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237 611,1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349 034,2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592,9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2580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ОТДЕЛЕНИЯ СКОРОЙ МЕДИЦИНСКОЙ ПОМОЩИ НА 8 БРИГАД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ГУЗ </w:t>
            </w:r>
            <w:r w:rsidR="0079692A"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ГОРОДСКАЯ ПОЛИКЛИНИКА № 106</w:t>
            </w:r>
            <w:r w:rsidR="0079692A"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ДОБЛЕСТИ, УЧАСТОК 1 (СЕВЕРНЕЕ ДОМА 34,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ЛИТЕРА А,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УЛИЦЕ ДОБЛЕСТИ) </w:t>
            </w:r>
            <w:r w:rsidR="0030031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(УЛ. РИХАРДА ЗОРГЕ, Д.1), ВКЛЮЧАЯ КОРРЕКТИРОВКУ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290 773,2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91 414,1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199 359,1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1685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ПОДСТАНЦИИ СКОРОЙ МЕДИЦИНСКОЙ ПОМОЩИ </w:t>
            </w:r>
            <w:r w:rsidR="0079692A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 w:rsidR="0079692A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 w:rsidR="0079692A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ДМИТРИЯ УСТИНОВА, УЧАСТОК 1 (СЕВЕРНЕЕ Д.18, ЛИТЕРА Б, </w:t>
            </w:r>
            <w:r w:rsidR="0079692A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КАРАВАЕВСКОЙ УЛ.) (НЕВСКИЙ РАЙОН, РЫБАЦКОЕ, ЮГО-ВОСТОЧНЕЕ Д</w:t>
            </w:r>
            <w:r w:rsidR="000B40AC">
              <w:rPr>
                <w:sz w:val="18"/>
                <w:szCs w:val="18"/>
              </w:rPr>
              <w:t>.</w:t>
            </w:r>
            <w:r w:rsidR="00DE7FA1">
              <w:rPr>
                <w:sz w:val="18"/>
                <w:szCs w:val="18"/>
              </w:rPr>
              <w:t>5, КОРП. 3, ЛИТ.</w:t>
            </w:r>
            <w:r w:rsidR="00BB0D0A">
              <w:rPr>
                <w:sz w:val="18"/>
                <w:szCs w:val="18"/>
              </w:rPr>
              <w:t>А, ПО УЛ. Д.</w:t>
            </w:r>
            <w:r w:rsidRPr="004130B2">
              <w:rPr>
                <w:sz w:val="18"/>
                <w:szCs w:val="18"/>
              </w:rPr>
              <w:t xml:space="preserve">УСТИНОВА) </w:t>
            </w:r>
            <w:r w:rsidR="00424EAE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(8 МАШИН), ВКЛЮЧАЯ КОРРЕКТИРОВКУ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243 449,1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239 658,6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3 790,5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1544"/>
        </w:trPr>
        <w:tc>
          <w:tcPr>
            <w:tcW w:w="3023" w:type="dxa"/>
            <w:vAlign w:val="center"/>
            <w:hideMark/>
          </w:tcPr>
          <w:p w:rsidR="00FD74EE" w:rsidRPr="004130B2" w:rsidRDefault="00FD74EE" w:rsidP="00D741FC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ВЫСОКОТЕХНОЛОГИЧЕСКОГО МЕДИЦИНСКОГО КОРПУСА СПБ ГБУЗ </w:t>
            </w:r>
            <w:r w:rsidR="0079692A"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ГОРОДСКАЯ БОЛЬНИЦА №15</w:t>
            </w:r>
            <w:r w:rsidR="0079692A"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САНКТ-ПЕТЕРБУРГ, АВАНГАРДНАЯ УЛИЦА, </w:t>
            </w:r>
            <w:r w:rsidR="0079692A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ДОМ 4, 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2022-2026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22 351 263,5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2 295 333,3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4 805 533,7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7 391 177,2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7 859 219,3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2835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СТРОИТЕЛЬСТВО НОВОГО МНОГОПРОФИЛЬНОГО Л</w:t>
            </w:r>
            <w:r w:rsidR="00C97D50">
              <w:rPr>
                <w:sz w:val="18"/>
                <w:szCs w:val="18"/>
              </w:rPr>
              <w:t>ЕЧЕБНО-ДИАГНОСТИЧЕСКОГО КОРПУСА</w:t>
            </w:r>
            <w:r w:rsidRPr="004130B2">
              <w:rPr>
                <w:sz w:val="18"/>
                <w:szCs w:val="18"/>
              </w:rPr>
              <w:t xml:space="preserve">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САНКТ-ПЕТЕРБУРГСКОГО ГОСУДАРСТВЕННОГО БЮДЖЕТНОГО УЧРЕЖДЕНИЯ ЗДРАВООХРАНЕНИЯ </w:t>
            </w:r>
            <w:r w:rsidR="0079692A"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ГОРОДСКАЯ  БОЛЬНИЦА № 40 КУРОРТНОГО РАЙОНА</w:t>
            </w:r>
            <w:r w:rsidR="0079692A"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СЕСТРОРЕЦК, </w:t>
            </w:r>
            <w:r w:rsidR="00C97D50">
              <w:rPr>
                <w:sz w:val="18"/>
                <w:szCs w:val="18"/>
              </w:rPr>
              <w:br/>
            </w:r>
            <w:r w:rsidR="009F66A9">
              <w:rPr>
                <w:sz w:val="18"/>
                <w:szCs w:val="18"/>
              </w:rPr>
              <w:t>УЛ. БОРИСОВА, Д</w:t>
            </w:r>
            <w:r w:rsidRPr="004130B2">
              <w:rPr>
                <w:sz w:val="18"/>
                <w:szCs w:val="18"/>
              </w:rPr>
              <w:t>.9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15 652 212,6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1 278 163,2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14 318 260,7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55 788,7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2835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ГБУЗ </w:t>
            </w:r>
            <w:r w:rsidR="0079692A"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КОЖНО-ВЕНЕРОЛОГИЧЕСКИЙ ДИСПАНСЕР № 8</w:t>
            </w:r>
            <w:r w:rsidR="0079692A"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САНКТ-ПЕТЕРБУРГ,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</w:t>
            </w:r>
            <w:r w:rsidRPr="00C97D50">
              <w:rPr>
                <w:sz w:val="18"/>
                <w:szCs w:val="18"/>
              </w:rPr>
              <w:t xml:space="preserve">. ПЕРЕДОВИКОВ, </w:t>
            </w:r>
            <w:r w:rsidR="00C97D50" w:rsidRPr="00C97D50">
              <w:rPr>
                <w:sz w:val="18"/>
                <w:szCs w:val="18"/>
              </w:rPr>
              <w:br/>
              <w:t>УЧАСТОК 1 (СЕВЕРНЕЕ Д.21,</w:t>
            </w:r>
            <w:r w:rsidRPr="00C97D50">
              <w:rPr>
                <w:sz w:val="18"/>
                <w:szCs w:val="18"/>
              </w:rPr>
              <w:t xml:space="preserve"> ЛИТЕРА А, </w:t>
            </w:r>
            <w:r w:rsidR="00C97D50" w:rsidRPr="00C97D50">
              <w:rPr>
                <w:sz w:val="18"/>
                <w:szCs w:val="18"/>
              </w:rPr>
              <w:br/>
            </w:r>
            <w:r w:rsidRPr="00C97D50">
              <w:rPr>
                <w:sz w:val="18"/>
                <w:szCs w:val="18"/>
              </w:rPr>
              <w:t xml:space="preserve">ПО УЛ. ПЕРЕДОВИКОВ) </w:t>
            </w:r>
            <w:r w:rsidR="00C97D50" w:rsidRPr="00C97D50">
              <w:rPr>
                <w:sz w:val="18"/>
                <w:szCs w:val="18"/>
              </w:rPr>
              <w:br/>
            </w:r>
            <w:r w:rsidR="00BB0D0A">
              <w:rPr>
                <w:sz w:val="18"/>
                <w:szCs w:val="18"/>
              </w:rPr>
              <w:t>(УЛ. ПЕРЕДОВИКОВ, ЗАПАДНЕЕ Д.</w:t>
            </w:r>
            <w:r w:rsidRPr="00C97D50">
              <w:rPr>
                <w:sz w:val="18"/>
                <w:szCs w:val="18"/>
              </w:rPr>
              <w:t>25), ВКЛЮЧАЯ РАЗРАБОТКУ ПРОЕКТНОЙ ДОКУМЕНТАЦИИ</w:t>
            </w:r>
            <w:r w:rsidRPr="004130B2">
              <w:rPr>
                <w:sz w:val="18"/>
                <w:szCs w:val="18"/>
              </w:rPr>
              <w:t xml:space="preserve">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9F2C3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886 846,9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19 238,7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11 091,8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76 313,6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780 202,8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1966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ЗДАНИЯ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ПОС. </w:t>
            </w:r>
            <w:r w:rsidR="00BB0D0A">
              <w:rPr>
                <w:sz w:val="18"/>
                <w:szCs w:val="18"/>
              </w:rPr>
              <w:t>ПЕСОЧНЫЙ, ЛЕНИНГРАДСКАЯ УЛ., Д.</w:t>
            </w:r>
            <w:r w:rsidRPr="004130B2">
              <w:rPr>
                <w:sz w:val="18"/>
                <w:szCs w:val="18"/>
              </w:rPr>
              <w:t>52А, ЛИТЕРА А, ДЛЯ РАЗМЕЩЕНИЯ АМБУЛАТОРНО-ПОЛИКЛИНИЧЕСКОГО УЧРЕЖДЕНИЯ С ДНЕВНЫМ СТАЦИОНАРОМ НА 120 КОЕК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1 427 987,9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48 230,4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302 774,0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1 076 983,5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1836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ОТДЕЛЕНИЯ СКОРОЙ МЕДИЦИНСКОЙ ПОМОЩИ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8 БРИГАД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ГУЗ </w:t>
            </w:r>
            <w:r w:rsidR="0079692A"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ГОРОДСКАЯ ПОЛИКЛИНИКА № 112</w:t>
            </w:r>
            <w:r w:rsidR="0079692A"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АДРЕСУ: КВАРТАЛ 10 РАЙОНА ГРАЖДАНСКОГО ПРОСПЕКТА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389 913,1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162 854,4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223 952,0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3 106,7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2835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ОБЩЕЖИТИЯ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СОТРУДНИКОВ ОНКОЛОГИЧЕСКОЙ БОЛЬНИЦЫ ПО АДРЕСУ: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ПОС. ПЕСОЧНЫЙ, ЛЕНИНГРАДСКАЯ УЛ., УЧАСТОК 1 (ЮГО-ВОСТОЧНЕЕ ДОМА 68, ЛИТЕРА Щ,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ЛЕНИНГРАДСКОЙ УЛИЦЕ); ПОС. ПЕСОЧНЫЙ, ВКЛЮЧАЯ КОРРЕКТИРОВКУ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994 518,3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90 351,5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212 049,2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692 117,6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2111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ПОЛИКЛИНИКИ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ВЗРОСЛЫХ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ТЕРРИТОРИИ, ОГРАНИЧЕННОЙ </w:t>
            </w:r>
            <w:r w:rsidR="00424EAE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ПР. МАРШАЛА БЛЮХЕРА, ЛАБОРАТОРНЫМ ПР., БЕСТУЖЕВСКОЙ УЛ., ПЕРСПЕКТИВНЫМ ПРОДОЛЖЕНИЕМ БЕСТУЖЕВСКОЙ УЛ., КУШЕЛЕВСКОЙ ДОР., </w:t>
            </w:r>
            <w:r w:rsidR="00424EAE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УЧАСТОК 77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1 475 931,0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259 635,9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715 416,6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500 878,5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1665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И СТРОИТЕЛЬСТВО ЗДАНИЯ ПОЛИКЛИНИКИ ПО АДРЕСУ: САНКТ-ПЕТЕРБУРГ,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ПОС. ШУШАРЫ, </w:t>
            </w:r>
            <w:r w:rsidR="00424EAE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КОЛПИНСКОЕ ШОССЕ, УЧАСТОК 168 (КВАРТАЛ II )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5 637 290,7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7 297,5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572 357,2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5 057 636,0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2092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ЗДАНИЯ АМБУЛАТОРНО-ПОЛИКЛИНИЧЕСКОГО УЧРЕЖДЕНИЯ ПО АДРЕСУ: САНКТ-ПЕТЕРБУРГ,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ПРОСПЕКТ КОМЕНДАНТСКИЙ, УЧАСТОК 1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4 338 233,2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6 833,2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552 581,9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3 778 818,1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ПОЛИКЛИНИКИ ДЛЯ ДЕТЕЙ </w:t>
            </w:r>
            <w:r w:rsidR="00424EAE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ТЕРРИТОРИИ, ОГРАНИЧЕННОЙ </w:t>
            </w:r>
            <w:r w:rsidR="00424EAE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ПР. МАРШАЛА БЛЮХЕРА, ПРОЕКТИРУЕМОЙ УЛ., ПОЛЮСТРОВСКИМ ПР., ПРОЕКТИРУЕМОЙ УЛ., УЧАСТОК 24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1 428 886,5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99 579,8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703 004,5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626 302,2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6659A8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РАДИОЛОГИЧЕСКОГО КОРПУСА СПБ ГБУЗ </w:t>
            </w:r>
            <w:r w:rsidR="0079692A"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ГОРОДСКАЯ БОЛЬНИЦА № 40 КУРОРТНОГО РАЙОНА</w:t>
            </w:r>
            <w:r w:rsidR="0079692A"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 w:rsidR="00C97D50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ЗЕМЕЛЬНОМ УЧАСТКЕ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СЕСТРОРЕЦК, </w:t>
            </w:r>
          </w:p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УЛИЦА БОРИСОВА,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УЧАСТОК 18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2 489 202,0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29 333,9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1 128 269,8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1 331 598,3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ПСИХОНЕВРОЛОГИЧЕСКОГО ДИСПАНСЕРА ПО АДРЕСУ: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САНКТ-ПЕТЕРБУРГ,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ЮЖНОЕ ШОССЕ, УЧАСТОК 1 (СЕВЕРО-ВОСТОЧНЕЕ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ДОМА № 50, ЛИТЕРА А,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ЮЖНОМУ ШОССЕ)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(УЛ. СОФИЙСКАЯ,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ВОСТОЧНЕЕ ДОМА № 52, ЛИТЕРЫ Е, Ж)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(НА 300 ПОСЕЩЕНИЙ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СМЕНУ)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2017-2025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878 330,7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115 303,3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465 132,3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297 895,1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АМБУЛАТОРНО-ПОЛИКЛИНИЧЕСКОГО КОРПУСА ГБУЗ </w:t>
            </w:r>
            <w:r w:rsidR="006659A8">
              <w:rPr>
                <w:sz w:val="18"/>
                <w:szCs w:val="18"/>
              </w:rPr>
              <w:br/>
            </w:r>
            <w:r w:rsidR="0079692A"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САНКТ-ПЕТЕРБУРГСКИЙ КЛИНИЧЕСКИЙ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НАУЧНО-ПРАКТИЧЕСКИЙ ЦЕНТР СПЕЦИАЛИЗИРОВАННЫХ ВИДОВ МЕДИЦИНСКОЙ ПОМОЩИ (ОНКОЛОГИЧЕСКИЙ)</w:t>
            </w:r>
            <w:r w:rsidR="0079692A"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ПОСЕЛОК ПЕСОЧНЫЙ, ЛЕНИНГРАДСКАЯ УЛИЦА., </w:t>
            </w:r>
            <w:r w:rsidR="00424EAE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ДОМ 68А, ЛИТЕРА А,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ПОС. ПЕСОЧНЫЙ, ВКЛЮЧАЯ РАЗРАБОТКУ ПРОЕКТНОЙ ДОКУМЕНТАЦИИ СТАДИИ РД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2019-2024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2 525 436,8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2 524 842,3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594,5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СКЛАДА ДЛЯ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САНКТ-ПЕТЕРБУРГСКОГО  ГОСУДАРСТВЕННОГО КАЗЕННОГО УЧРЕЖДЕНИЯ ЗДРАВООХРАНЕНИЯ ОСОБОГО ТИПА МЕДИЦИНСКИЙ ЦЕНТР МОБИЛИЗАЦИОННЫХ РЕЗЕРВОВ </w:t>
            </w:r>
            <w:r w:rsidR="0079692A"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РЕЗЕРВ</w:t>
            </w:r>
            <w:r w:rsidR="0079692A"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ПОС. ПЕСОЧНЫЙ, ЛЕНИНГРАДСКАЯ УЛ., </w:t>
            </w:r>
            <w:r w:rsidR="006659A8">
              <w:rPr>
                <w:sz w:val="18"/>
                <w:szCs w:val="18"/>
              </w:rPr>
              <w:br/>
            </w:r>
            <w:r w:rsidR="00BB0D0A">
              <w:rPr>
                <w:sz w:val="18"/>
                <w:szCs w:val="18"/>
              </w:rPr>
              <w:t>Д.</w:t>
            </w:r>
            <w:r w:rsidR="00DE7FA1">
              <w:rPr>
                <w:sz w:val="18"/>
                <w:szCs w:val="18"/>
              </w:rPr>
              <w:t>72А, ЛИТ.</w:t>
            </w:r>
            <w:r w:rsidRPr="004130B2">
              <w:rPr>
                <w:sz w:val="18"/>
                <w:szCs w:val="18"/>
              </w:rPr>
              <w:t>Ж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199 017,9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151 054,9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40 514,4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7 448,6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СТРОИТЕЛЬСТВО ЗДАНИЙ ДЕТСКОГО ТУБЕРКУЛЕЗНОГО САНАТОРИЯ НА 300 МЕСТ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БАЗЕ СПБ ГУЗ </w:t>
            </w:r>
            <w:r w:rsidR="0079692A"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ДЕТСКИЙ ТУБЕРКУЛЕЗНЫЙ САНАТОРИЙ </w:t>
            </w:r>
            <w:r w:rsidR="0079692A"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ЖЕМЧУЖИНА</w:t>
            </w:r>
            <w:r w:rsidR="0079692A"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САНКТ-ПЕТЕРБУРГ,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ПОС. УШКОВО,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УЛИЦА ПЛЯЖЕВАЯ, ДОМ 10 (УЛИЦА ПЛЯЖЕВАЯ, ДОМ 10, ЛИТЕРА Е)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2013-2024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3 371 205,1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3 301 150,3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70 054,8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АМБУЛАТОРНО-ПОЛИКЛИНИЧЕСКОГО УЧРЕЖДЕНИЯ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(420 ПОСЕЩЕНИЙ В СМЕНУ) </w:t>
            </w:r>
            <w:r w:rsidR="00424EAE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СО ВСТРОЕННОЙ СТАНЦИЕЙ СКОРОЙ И НЕОТЛОЖНОЙ ПОМОЩИ (8 МАШИН)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МУНИЦИПАЛЬНЫЙ ОКРУГ ПРОМЕТЕЙ, УЛ. ОЛЬГИ ФОРШ, УЧАСТОК 11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2 200 575,9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79 759,3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500 000,0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1 620 816,6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1118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СТРОИТЕЛЬСТВО ПАРКИНГА ПО АДРЕСУ: ПОС. ПЕСОЧНЫЙ, ЛЕНИНГРАДСКАЯ УЛ., ВОСТОЧНЕЕ ДОМА № 68 А, ЛИТЕРА А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546 964,6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24 141,0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522 823,6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D3359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АМБУЛАТОРНО-ПОЛИКЛИНИЧЕСКОГО УЧРЕЖДЕНИЯ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ТЕРРИТОРИИ, ОГРАНИЧЕННОЙ ПУЛКОВСКИМ ШОССЕ, ДУНАЙСКИМ ПР., МОСКОВСКИМ ШОССЕ </w:t>
            </w:r>
            <w:r w:rsidR="006659A8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ЮЖНЫМ ПОЛУКОЛЬЦОМ ОКТЯБРЬСКОЙ ЖЕЛЕЗНОЙ ДОРОГИ, ФЗУ 93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4 743 411,9</w:t>
            </w:r>
          </w:p>
        </w:tc>
        <w:tc>
          <w:tcPr>
            <w:tcW w:w="1134" w:type="dxa"/>
            <w:noWrap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69 243,0</w:t>
            </w:r>
          </w:p>
        </w:tc>
        <w:tc>
          <w:tcPr>
            <w:tcW w:w="1417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450 000,0</w:t>
            </w:r>
          </w:p>
        </w:tc>
        <w:tc>
          <w:tcPr>
            <w:tcW w:w="1418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4 224 168,9</w:t>
            </w:r>
          </w:p>
        </w:tc>
        <w:tc>
          <w:tcPr>
            <w:tcW w:w="1304" w:type="dxa"/>
            <w:vAlign w:val="center"/>
            <w:hideMark/>
          </w:tcPr>
          <w:p w:rsidR="00FD74EE" w:rsidRPr="004130B2" w:rsidRDefault="00FD74EE" w:rsidP="00300316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67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ПРОЕКТНО-ИЗЫСКАТЕЛЬСКИЕ РАБОТЫ, 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EC6413" w:rsidRDefault="00EC6413" w:rsidP="00EC6413">
            <w:pPr>
              <w:pStyle w:val="3"/>
              <w:outlineLvl w:val="2"/>
            </w:pPr>
            <w:r w:rsidRPr="00EC6413"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2007-2026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792 009,2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650 245,3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404 977,1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183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ЗДАНИЙ ПОЛИКЛИНИЧЕСКОГО КОРПУСА И КОРПУСА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ПОД ЛУЧЕВОЙ БЛОК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ГБУЗ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ГОРОДСКОЙ КЛИНИЧЕСКИЙ ОНКОЛОГИЧЕСКИЙ ДИСПАНСЕР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УЛЬЯНКА, КВАРТАЛ 8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КИРОВСКИЙ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2007-2025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339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ПОЛИКЛИНИКИ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ВЗРОСЛЫХ С ЖЕНСКОЙ КОНСУЛЬТАЦИЕЙ ПО АДРЕСУ: САНКТ-ПЕТЕРБУРГ,  ВНУТРИГОРОДСКОЕ МУНИЦИПАЛЬНОЕ ОБРАЗОВАНИЕ ГОРОДА ФЕДЕРАЛЬНОГО ЗНАЧЕНИЯ САНКТ-ПЕТЕРБУРГА МУНИЦИПАЛЬНЫЙ ОКРУГ СВЕТЛАНОВСКОЕ,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СЕВЕРНЫЙ ПРОСПЕКТ,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ЗЕМЕЛЬНЫЙ УЧАСТОК 116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309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ПОЛИКЛИНИКИ ДЛЯ ДЕТЕЙ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ЗЕМЕЛЬНОМ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ГОРОД ПУШКИН, ЛЕНИНГРАДСКАЯ УЛИЦА, ЗЕМЕЛЬНЫЙ УЧАСТОК 18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97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РЕКОНСТРУКЦИИ ЗДАНИЙ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СПБ ГБУЗ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КЛИНИЧЕСКАЯ БОЛЬНИЦА СВЯТИТЕЛЯ ЛУКИ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  <w:t>УЛ. ЧУГУННАЯ, Д.</w:t>
            </w:r>
            <w:r w:rsidRPr="004130B2">
              <w:rPr>
                <w:sz w:val="18"/>
                <w:szCs w:val="18"/>
              </w:rPr>
              <w:t>46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39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ПОЛИКЛИНИКИ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ВЗРОСЛЫХ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ЗЕМЕЛЬНОМ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УЧАСТКЕ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ЛЕНИНСКИЙ ПРОСПЕКТ, УЧАСТОК 25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(СЕВЕРО-ЗАПАДНЕЕ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УЛИЦЫ ДОБЛЕСТИ </w:t>
            </w:r>
            <w:r>
              <w:rPr>
                <w:sz w:val="18"/>
                <w:szCs w:val="18"/>
              </w:rPr>
              <w:br/>
              <w:t xml:space="preserve">И УЛИЦЫ </w:t>
            </w:r>
            <w:r>
              <w:rPr>
                <w:sz w:val="18"/>
                <w:szCs w:val="18"/>
              </w:rPr>
              <w:br/>
              <w:t xml:space="preserve">МАРШАЛА </w:t>
            </w:r>
            <w:r w:rsidRPr="004130B2">
              <w:rPr>
                <w:sz w:val="18"/>
                <w:szCs w:val="18"/>
              </w:rPr>
              <w:t>ЗАХАРОВА)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САНКТ-ПЕТЕРБУРГСКОГО ГОСУДАРСТВЕННОГО БЮДЖЕТНОГО УЧРЕЖДЕНИЯ ЗДРАВООХРАНЕНИЯ </w:t>
            </w:r>
            <w:r>
              <w:rPr>
                <w:sz w:val="18"/>
                <w:szCs w:val="18"/>
              </w:rPr>
              <w:t xml:space="preserve">«ГОРОДСКАЯ БОЛЬНИЦА СВЯТОЙ </w:t>
            </w:r>
            <w:r w:rsidRPr="004130B2">
              <w:rPr>
                <w:sz w:val="18"/>
                <w:szCs w:val="18"/>
              </w:rPr>
              <w:t>ПРЕПОДОБНОМУЧЕНИЦЫ ЕЛИЗАВЕТЫ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</w:t>
            </w:r>
            <w:r>
              <w:rPr>
                <w:sz w:val="18"/>
                <w:szCs w:val="18"/>
              </w:rPr>
              <w:br/>
              <w:t>УЛ. ВАВИЛОВЫХ, Д.</w:t>
            </w:r>
            <w:r w:rsidRPr="004130B2">
              <w:rPr>
                <w:sz w:val="18"/>
                <w:szCs w:val="18"/>
              </w:rPr>
              <w:t xml:space="preserve">14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ДЛЯ РАЗМЕЩЕНИЯ ОТДЕЛЕНИЯ ЭКСТРЕННОЙ МЕДИЦИНСКОЙ ПОМОЩИ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СТАНЦИИ ПЕРЕЛИВАНИЯ КРОВИ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ВНУТРИГОРОДСКОЕ МУНИЦИПАЛЬНОЕ ОБРАЗОВАНИЕ ГОРОДА ФЕДЕРАЛЬНОГО ЗНАЧЕНИЯ САНКТ-ПЕТЕРБУРГА МУНИЦИПАЛЬНЫЙ ОКРУГ БАЛКАНСКИЙ,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УЛИЦА ОЛЕКО ДУНДИЧА, ЗЕМЕЛЬНЫЙ УЧАСТОК 10В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480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КОНСУЛЬТАТИВНО-ДИАГНОСТИЧЕСКОГО ЦЕНТРА ГБУ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САНКТ-ПЕТЕРБУРГСКИЙ НАУЧНО-ИССЛЕДОВАТЕЛЬСКИЙ ИНСТИТУТ СКОРОЙ ПОМОЩИ ИМ. И.И.ДЖАНЕЛИДЗЕ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РАЙОННЫМ ТРАВМАТОЛОГИЧЕСКИМ ПУНКТОМ И ПОДСТАНЦИЕЙ СКОРОЙ И НЕОТЛОЖНОЙ МЕДИЦИНСКОЙ ПОМОЩИ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10 БРИГАД НА ЗЕМЕЛЬНОМ УЧАСТКЕ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БЕЛГРАДСКАЯ УЛИЦА, УЧАСТОК 71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(ЗАПАДНЕЕ ДОМА 3,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БУДАПЕШТСКОЙ УЛИЦЕ)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АМБУЛАТОРНО-ПОЛИКЛИНИЧЕСКОГО УЧРЕЖДЕНИЯ НА ЗЕМЕЛЬНОМ УЧАСТКЕ У ДОМА 54,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КОРПУС 2,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ПР. ЭНТУЗИАСТОВ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ДИАГНОСТИЧЕСКОГО ЦЕНТРА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ТУРИСТСКАЯ УЛИЦА, УЧАСТОК 17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(СЕВЕРО-ЗАПАДНЕЕ ПЕРЕСЕЧЕНИЯ ЯХТЕННОЙ УЛИЦЫ И УЛИЦЫ ОПТИКОВ)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РАЗМЕЩЕНИЯ ЦЕНТРА ПАЛЛИАТИВНОЙ МЕДИЦИНСКОЙ ПОМОЩИ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Г. КОЛПИНО,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СЕВАСТЬЯНОВА,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ЮГО-ЗАПАДНЕЕ ДОМА № 3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КОЛПИНСКОЙ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ГОРОД КОЛПИНО,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УЛИЦА СЕВАСТЬЯНОВА, УЧАСТОК 21 (ТЕРРИТОРИЯ, ОГРАНИЧЕННАЯ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ЗАГОРОДНОЙ УЛИЦЕЙ, КОЛПИНСКОЙ УЛИЦЕЙ, УЛИЦЕЙ СЕВАСТЬЯНОВА, ПРОЕКТИРУЕМЫМ ПРОЕЗДОМ; ФЗУ № 17) (КОРРЕКТИРОВКА ПРОЕКТНОЙ ДОКУМЕНТАЦИИ)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ПРОЕКТИРОВАНИЕ СТРОИТЕЛЬСТВА ЗДАНИЯ ЖЕНСКОЙ КО</w:t>
            </w:r>
            <w:r>
              <w:rPr>
                <w:sz w:val="18"/>
                <w:szCs w:val="18"/>
              </w:rPr>
              <w:t xml:space="preserve">НСУЛЬТАЦИИ </w:t>
            </w:r>
            <w:r>
              <w:rPr>
                <w:sz w:val="18"/>
                <w:szCs w:val="18"/>
              </w:rPr>
              <w:br/>
              <w:t>НА ЗЕМЕЛЬНОМ УЧАСТКЕ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БУДАПЕШТСКАЯ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УЧАСТОК 112А </w:t>
            </w:r>
            <w:r>
              <w:rPr>
                <w:sz w:val="18"/>
                <w:szCs w:val="18"/>
              </w:rPr>
              <w:br/>
              <w:t>(СЕВЕРО-ЗАПАДНЕЕ Д.112, КОРП. 1, ЛИТ.</w:t>
            </w:r>
            <w:r w:rsidRPr="004130B2">
              <w:rPr>
                <w:sz w:val="18"/>
                <w:szCs w:val="18"/>
              </w:rPr>
              <w:t xml:space="preserve">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БУДАПЕШТСКОЙ УЛ.)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АМБУЛАТОРНО-ПОЛИКЛИНИЧЕСКОГО УЧРЕЖДЕНИЯ ПО АДРЕСУ: САНКТ-ПЕТЕРБУРГ, ТЕРРИТОРИЯ, ОГРАНИЧЕННАЯ ОЛЬГИНСКОЙ ДОРОГОЙ,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ШИШКИНА,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ВАЛЕРИЯ ГАВРИЛИНА, ЗАРЕЧНОЙ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МИХАИЛА ДУДИНА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(ОЗУ №11)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154550">
        <w:trPr>
          <w:trHeight w:val="98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>ПРОЕКТИРОВАНИЕ СТРОИТЕЛЬСТВА ПАРКИНГА ПО АДРЕСУ: ПОС. ПЕСОЧНЫЙ, ЛЕНИНГРАДСКАЯ УЛ., ВОСТОЧНЕЕ ДОМА № 68 А, 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2012-2024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154550">
        <w:trPr>
          <w:trHeight w:val="183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ЗДАНИЯ ОБЩЕЖИТИЯ КВАРТИРНОГО ТИПА ДЛЯ СОТРУДНИКОВ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ГБУЗ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ПСИХИАТРИЧЕСКАЯ БОЛЬНИЦА № 1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ИМ. П.П. КАЩЕНКО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ЛЕНИНГРАДСКАЯ ОБЛ., ГАТЧИНСКИЙ РАЙОН,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СЕЛО НИКОЛЬСКОЕ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ГАТЧИНСКИЙ ЛЕН.ОБЛАСТЬ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2013-2025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АМБУЛАТОРНО-ПОЛИКЛИНИЧЕСКОГО УЧРЕЖДЕНИЯ НА ЗЕМЕЛЬНОМ УЧАСТКЕ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ПОСЕЛОК МЕТАЛЛОСТРОЙ, САДОВАЯ УЛИЦА, УЧАСТОК 1 (ЮГО-ЗАПАДНЕЕ ДОМА 12, КОРПУС 2, 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САДОВОЙ УЛИЦЕ)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АМБУЛАТОРНО-ПОЛИКЛИНИЧЕСКОГО УЧРЕЖДЕНИЯ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ТЕРРИТОРИИ, ОГРАНИЧЕННОЙ УЛ. ЛИТКЕ, ЦИТАДЕЛЬСКИМ ШОССЕ, ПРОЕКТИРУЕМЫМ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ПРОЕЗДОМ № 2,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БЕРЕГОВОЙ ЛИНИЕЙ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НЕВСКОЙ ГУБЫ, ПРОЕКТИРУЕМЫМ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ПРОЕЗДОМ № 5, </w:t>
            </w:r>
            <w:r w:rsidRPr="00905142">
              <w:rPr>
                <w:sz w:val="18"/>
                <w:szCs w:val="18"/>
              </w:rPr>
              <w:t xml:space="preserve">ПРОЕКТИРУЕМЫМ </w:t>
            </w:r>
            <w:r>
              <w:rPr>
                <w:sz w:val="18"/>
                <w:szCs w:val="18"/>
              </w:rPr>
              <w:br/>
            </w:r>
            <w:r w:rsidRPr="00905142">
              <w:rPr>
                <w:sz w:val="18"/>
                <w:szCs w:val="18"/>
              </w:rPr>
              <w:t>ПРОЕЗДОМ</w:t>
            </w:r>
            <w:r w:rsidRPr="004130B2">
              <w:rPr>
                <w:sz w:val="18"/>
                <w:szCs w:val="18"/>
              </w:rPr>
              <w:t xml:space="preserve"> № 6, КРОНШТАДТСКИМ ШОССЕ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54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СТАНЦИИ СКОРОЙ И НЕОТЛОЖНОЙ ПОМОЩИ НА ЗЕМЕЛЬНОМ УЧАСТКЕ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ЛАБОРАТОРНЫЙ ПРОСПЕКТ, УЧАСТОК 27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452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РАЗМЕЩЕНИЯ ПАТОЛОГОАНАТОМИЧЕСКОГО ОТДЕЛЕНИЯ С МОРГОМ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РАЙОННЫМ СУДЕБНО-МЕДИЦИНСКИМ ОТДЕЛЕНИЕМ СПБ ГБУЗ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НИКОЛАЕВСКАЯ БОЛЬНИЦА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НА ЗЕМЕЛЬНОМ УЧАСТКЕ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ГОРОД ПЕТЕРГОФ, КОНСТАНТИНОВСКАЯ УЛИЦА, УЧАСТОК 1А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АМБУЛАТОРНО-ПОЛИКЛИНИЧЕСКОГО УЧРЕЖДЕНИЯ НА ЗЕМЕЛЬНОМ УЧАСТКЕ 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МУНИЦИПАЛЬНЫЙ ОКРУГ ПОЛЮСТРОВО, ПИСКАРЁВСКИЙ ПРОСПЕКТ, УЧАСТОК 22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УЧЕБНОГО ЦЕНТРА ГОСУДАРСТВЕННОГО БЮДЖЕТНОГО УЧРЕЖДЕНИЯ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САНКТ-ПЕТЕРБУРГСКИЙ НАУЧНО-ИССЛЕДОВАТЕЛЬСКИЙ ИНСТИТУТ СКОРОЙ ПОМОЩИ ИМ. И.И. ДЖАНЕЛИДЗЕ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ЗЕМЕЛЬНОМ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УЛИЦА ФУЧИКА, УЧАСТОК 26 (ЮГО-ВОСТОЧНЕЕ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УЛИЦЫ ФУЧИКА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БУДАПЕШТСКОЙ УЛИЦЕЙ)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АМБУЛАТОРНО-ПОЛИКЛИНИЧЕСКОГО УЧРЕЖДЕНИЯ ПО АДРЕСУ: САНКТ-ПЕТЕРБУРГ, ТЕРРИТОРИЯ ПРЕДПРИЯТИЯ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ПРЕДПОРТОВЫЙ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УЧАСТОК 41,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КАДАСТРОВЫЙ НОМЕР 78:40:0008501:3308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 МНОГОФУНКЦИОНАЛЬНОГО МЕДИЦИНСКОГО КОМПЛЕКСА В ГРАНИЦАХ ТЕРРИТОРИИ,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ПР. АВИАКОНСТРУКТОРОВ, ГЛУХАРСКОЙ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ПЛАНЕРНОЙ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ПЛЕСЕЦКОЙ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ПРИМОРСКОМ РАЙОНЕ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ПРИСПОСОБЛЕНИЯ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СОВРЕМЕННОГО ИСПОЛЬЗОВАНИЯ КОМПЛЕКСА ЗДАНИЙ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14-Я ЛИНИЯ В.О., ДОМ 57-61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САНКТ-ПЕТЕРБУРГСКОГО ГОСУДАРСТВЕННОГО БЮДЖЕТНОГО УЧРЕЖДЕНИЯ ЗДРАВООХРАНЕНИЯ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 xml:space="preserve">ДЕТСКАЯ ГОРОДСКАЯ БОЛЬНИЦА № 2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СВЯТОЙ МАРИИ МАГДАЛИНЫ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ВАСИЛЕОСТРОВСКИЙ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МЕДИЦИНСКОГО КОЛЛЕДЖА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ГОРОДСКОГО АККРЕДИТАЦИОННОГО ЦЕНТРА ДЛЯ СПЕЦИАЛИСТОВ СО СРЕДНИМ МЕДИЦИНСКИМ ОБРАЗОВАНИЕМ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ЗЕМЕЛЬНОМ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БУХАРЕСТСКАЯ УЛИЦА, УЧАСТОК 10Г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РЕКОНСТРУКЦИИ ЗДАНИЯ ЛИТЕРЫ Л, ДОМА 9,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УЛИЦЕ БОРИСОВА,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СЕСТРОРЕЦК,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РАЗМЕЩЕНИЯ ПОДРАЗДЕЛЕНИЙ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СПБ ГБУЗ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ГОРОДСКАЯ БОЛЬНИЦА № 40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КУРОРТНОГО РАЙОНА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ЗЕМЕЛЬНОМ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 ГОРОД СЕСТРОРЕЦК,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УЛИЦА БОРИСОВА,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УЧАСТОК 18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41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ПЛАНОВЫЕ РАСХОДЫ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0130010720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708 508,8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7 675 722,5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551"/>
        </w:trPr>
        <w:tc>
          <w:tcPr>
            <w:tcW w:w="7275" w:type="dxa"/>
            <w:gridSpan w:val="4"/>
            <w:vAlign w:val="center"/>
            <w:hideMark/>
          </w:tcPr>
          <w:p w:rsidR="00EC6413" w:rsidRPr="00283969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283969">
              <w:rPr>
                <w:b/>
                <w:bCs/>
                <w:sz w:val="18"/>
                <w:szCs w:val="18"/>
              </w:rPr>
              <w:lastRenderedPageBreak/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283969">
              <w:rPr>
                <w:b/>
                <w:bCs/>
                <w:sz w:val="18"/>
                <w:szCs w:val="18"/>
              </w:rPr>
              <w:t>«РАЗВИТИЕ ОБРАЗОВАНИЯ В САНКТ-ПЕТЕРБУРГЕ»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43 446 758,8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28 528 851,1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32 496 076,4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18"/>
        </w:trPr>
        <w:tc>
          <w:tcPr>
            <w:tcW w:w="7275" w:type="dxa"/>
            <w:gridSpan w:val="4"/>
            <w:vAlign w:val="center"/>
            <w:hideMark/>
          </w:tcPr>
          <w:p w:rsidR="00EC6413" w:rsidRPr="00283969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283969">
              <w:rPr>
                <w:b/>
                <w:bCs/>
                <w:sz w:val="18"/>
                <w:szCs w:val="18"/>
              </w:rPr>
              <w:t>в том числе средства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2 292 606,4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10"/>
        </w:trPr>
        <w:tc>
          <w:tcPr>
            <w:tcW w:w="7275" w:type="dxa"/>
            <w:gridSpan w:val="4"/>
            <w:vAlign w:val="center"/>
            <w:hideMark/>
          </w:tcPr>
          <w:p w:rsidR="00EC6413" w:rsidRPr="00283969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283969">
              <w:rPr>
                <w:b/>
                <w:bCs/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28 414 809,1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28 528 851,1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32 496 076,4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15"/>
        </w:trPr>
        <w:tc>
          <w:tcPr>
            <w:tcW w:w="7275" w:type="dxa"/>
            <w:gridSpan w:val="4"/>
            <w:vAlign w:val="center"/>
            <w:hideMark/>
          </w:tcPr>
          <w:p w:rsidR="00EC6413" w:rsidRPr="00283969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том числе</w:t>
            </w:r>
            <w:r w:rsidRPr="00283969">
              <w:rPr>
                <w:b/>
                <w:bCs/>
                <w:sz w:val="18"/>
                <w:szCs w:val="18"/>
              </w:rPr>
              <w:t xml:space="preserve"> средства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782 280,4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ОБРАЗОВАТЕЛЬНОГО УЧРЕЖДЕНИЯ </w:t>
            </w:r>
            <w:r w:rsidRPr="004130B2">
              <w:rPr>
                <w:sz w:val="18"/>
                <w:szCs w:val="18"/>
              </w:rPr>
              <w:br w:type="page"/>
              <w:t xml:space="preserve">ПО АДРЕСУ: САНКТ-ПЕТЕРБУРГ, ГОРЕЛОВО, КРАСНОСЕЛЬСКОЕ ШОССЕ, Д.44, КОРП.2, ЛИТЕРА 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(220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660 134,8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609 121,5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51 013,3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ОБРАЗОВАТЕЛЬНОГО УЧРЕЖДЕНИЯ </w:t>
            </w:r>
            <w:r w:rsidRPr="004130B2">
              <w:rPr>
                <w:sz w:val="18"/>
                <w:szCs w:val="18"/>
              </w:rPr>
              <w:br/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ДАЛЬНЕВОСТОЧНЫЙ ПР., УЧАСТОК 69,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(СЕВЕРО-ВОСТОЧНЕЕ ПЕРЕСЕЧЕНИЯ </w:t>
            </w:r>
            <w:r w:rsidRPr="004130B2">
              <w:rPr>
                <w:sz w:val="18"/>
                <w:szCs w:val="18"/>
              </w:rPr>
              <w:br/>
              <w:t xml:space="preserve">С УЛИЦЕЙ ЕРЕМЕЕВА)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(200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545 946,3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539 128,3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6 818,0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ОБРАЗОВАТЕЛЬНОГО УЧРЕЖДЕНИЯ ПО АДРЕСУ: САНКТ-ПЕТЕРБУРГ, ЛЕНИНСКИЙ ПР., УЧАСТОК 14, (СЕВЕРО-ЗАПАДНЕЕ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УЛИЦЕЙ ДОБЛЕСТИ)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(180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482 746,1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477 754,3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4 991,8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ДОШКОЛЬНОГО ОБРАЗОВАТЕЛЬНОГО УЧРЕЖДЕНИЯ ПО АДРЕСУ: САНКТ-ПЕТЕРБУРГ, РУСАНОВСКАЯ УЛИЦА, УЧАСТОК 4 (ТЕРРИТОРИЯ, ОГРАНИЧЕННАЯ </w:t>
            </w:r>
            <w:r w:rsidRPr="004130B2">
              <w:rPr>
                <w:sz w:val="18"/>
                <w:szCs w:val="18"/>
              </w:rPr>
              <w:br/>
              <w:t xml:space="preserve">ОКТЯБРЬСКОЙ НАБ., ПРОЕКТИРУЕМЫМ ПРОЕЗДОМ, ПРОЕЗДОМ № 1, АДМИНИСТРАТИВНОЙ ГРАНИЦЕЙ </w:t>
            </w:r>
            <w:r w:rsidRPr="004130B2">
              <w:rPr>
                <w:sz w:val="18"/>
                <w:szCs w:val="18"/>
              </w:rPr>
              <w:br/>
              <w:t>САНКТ-ПЕТЕРБУРГА; ФЗУ № 39) (200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672 498,1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650 605,5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21 892,6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ОБРАЗОВАТЕЛЬНОГО УЧРЕЖДЕНИЯ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ПОС. ПАРГОЛОВО, ТОРФЯНОЕ, ОЛЬГИНСКАЯ ДОРОГА, УЧАСТОК 2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(СЕВЕРО-ВОСТОЧНЕЕ ДОМА 4, 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ЗАРЕЧНОЙ УЛИЦЕ)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(220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609 455,5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570 746,7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38 708,8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ДОШКОЛЬНОГО ОБРАЗОВАТЕЛЬНОГО УЧРЕЖДЕНИЯ </w:t>
            </w:r>
            <w:r w:rsidRPr="004130B2">
              <w:rPr>
                <w:sz w:val="18"/>
                <w:szCs w:val="18"/>
              </w:rPr>
              <w:br/>
              <w:t xml:space="preserve">НА 240 МЕСТ НА ТЕРРИТОРИИ, </w:t>
            </w:r>
            <w:r w:rsidRPr="004130B2">
              <w:rPr>
                <w:sz w:val="18"/>
                <w:szCs w:val="18"/>
              </w:rPr>
              <w:br/>
              <w:t xml:space="preserve">ОГРАНИЧЕННОЙ ШУВАЛОВСКИМ ПР„ ПАРАШЮТНОЙ УЛ., ПРОЕКТИРУЕМЫМИ ПРОЕЗДАМИ,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ПРИМОРСКОМ РАЙОНЕ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647 239,6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597 076,7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50 162,9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39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ДОШКОЛЬНОГО ОБРАЗОВАТЕЛЬНОГО УЧРЕЖДЕНИЯ НА ТЕРРИТОРИИ,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ПР. МАРШАЛА БЛЮХЕРА, ПРОЕКТИРУЕМОЙ УЛ., ПОЛЮСТРОВСКИМ ПР., ПРОЕКТИРУЕМОЙ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ФЗУ 6 (200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694 788,0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426 906,7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267 881,3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38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ОБРАЗОВАТЕЛЬНОГО УЧРЕЖДЕНИЯ НА ТЕРРИТОРИИ,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ПР. МАРШАЛА БЛЮХЕРА, ПРОЕКТИРУЕМОЙ УЛ., ПОЛЮСТРОВСКИМ ПР., ПРОЕКТИРУЕМОЙ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ФЗУ 8 (200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676 652,5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426 110,1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250 542,4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ОБРАЗОВАТЕЛЬНОГО УЧРЕЖДЕНИЯ ПО АДРЕСУ: САНКТ-ПЕТЕРБУРГ, ЛИСТВЕННАЯ УЛ., УЧАСТОК 19 (ТЕРРИТОРИЯ, ОГРАНИЧЕННАЯ СЕВЕРНЫМ ПР., УЛ. ЕСЕНИНА, ПРОЕКТИРУЕМОЙ УЛИЦЕЙ № 2, ЛИСТВЕННОЙ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ЖАКА ДЮКЛО, ПРОЕКТИРУЕМОЙ ПЕШЕХОДНОЙ УЛИЦЕЙ, ПРОЕКТИРУЕМОЙ УЛИЦЕЙ № 1; ФЗУ № 10) (220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837 341,7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238 849,1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590 278,6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8 214,0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67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ДОШКОЛЬНОГО ОБРАЗОВАТЕЛЬНОГО УЧРЕЖДЕНИЯ ПО АДРЕСУ: САНКТ-ПЕТЕРБУРГ, РУСАНОВСКАЯ УЛИЦА, УЧАСТОК 7 (ТЕРРИТОРИЯ, ОГРАНИЧЕННАЯ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БЕРЕГОВОЙ ЛИНИЕЙ Р. НЕВЫ, БЕРЕГОВОЙ ЛИНИЕЙ Р. УТКИ, ПРОЕКТИРУЕМЫМ ПРОЕЗДОМ, ФЗУ № 10) (110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498 179,2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429 067,8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69 111,4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30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ОБЩЕОБРАЗОВАТЕЛЬНОГО УЧРЕЖДЕНИЯ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БЕЛЫШЕВА, УЧАСТОК 18 (ТЕРРИТОРИЯ КВ. 9А РАЙОНА СЕВЕРНЕЕ УЛ. НОВОСЕЛОВ, ОГРАНИЧЕННОЙ УЛ. КОЛЛОНТАЙ, УЛ. БЕЛЫШЕВА, УЛ. ПОДВОЙСКОГО, МЕЖКВАРТАЛЬНЫМ ПРОЕЗДОМ; ФЗУ № 4)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(140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536 204,1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265 764,2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269 865,1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574,8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ОБРАЗОВАТЕЛЬНОГО УЧРЕЖДЕНИЯ ПО АДРЕСУ: САНКТ-ПЕТЕРБУРГ, ДАЛЬНЕВОСТОЧНЫЙ ПР., УЧАСТОК 71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(СЕВЕРО-ВОСТОЧНЕЕ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УЛИЦЕЙ ЕРЕМЕЕВА)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(200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613 437,8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305 993,8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306 645,8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798,2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ДОШКОЛЬНОГО ОБРАЗОВАТЕЛЬНОГО УЧРЕЖДЕНИЯ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ГОРОД ПУШКИН,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САПЕРНАЯ УЛИЦА,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УЧАСТОК 21 (110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490 864,6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151 504,5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338 784,7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575,4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ОБРАЗОВАТЕЛЬНОГО УЧРЕЖДЕНИЯ НА 120 МЕСТ,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АДРЕСУ: ДУНАЙСКИЙ ПР., УЧАСТОК 1 (ЮГО-ВОСТОЧНЕЕ ДОМА 5, КОРПУС 8, ЛИТЕРА А, ПО ДУНАЙСКОМУ ПР.)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574 625,3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49 196,5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250 541,8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274 887,0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ОБРАЗОВАТЕЛЬНОГО УЧРЕЖДЕНИЯ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УЛИЦА БЕЛЫШЕВА,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УЧАСТОК 17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(ТЕРРИТОРИИ КВ. 9А РАЙОНА СЕВЕРНЕЕ УЛ. НОВОСЕЛОВ,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КОЛЛОНТАЙ,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БЕЛЫШЕВА,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ПОДВОЙСКОГО, МЕЖКВАРТАЛЬНЫМ ПРОЕЗДОМ; ФЗУ № 5)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(140 МЕСТ)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594 637,0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74 885,1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518 705,9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1 046,0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96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ДОШКОЛЬНОГО ОБРАЗОВАТЕЛЬНОГО УЧРЕЖДЕНИЯ ПО АДРЕСУ: САНКТ-ПЕТЕРБУРГ, ЛЕНИНСКИЙ ПР., УЧАСТОК 15 (СЕВЕРО-ЗАПАДНЕЕ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УЛИЦЕЙ ДОБЛЕСТИ)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(150 МЕСТ)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597 977,4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71 218,2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492 232,7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34 526,5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68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ОБРАЗОВАТЕЛЬНОГО УЧРЕЖДЕНИЯ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РЖЕВКА-ПОРОХОВЫЕ, КВАРТАЛ 11, КОРП. 31-35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(220 МЕСТ)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705 652,1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28 703,7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259 941,4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417 007,0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14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ОБРАЗОВАТЕЛЬНОГО УЧРЕЖДЕНИЯ ПО АДРЕСУ: САНКТ-ПЕТЕРБУРГ, МУНИЦИПАЛЬНЫЙ ОКРУГ ГАГАРИНСКОЕ,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ВИТЕБСКИЙ ПРОСПЕКТ, УЧАСТОК 6 (142 МЕСТА)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651 771,2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32 473,1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548 901,1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70 397,0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98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ОБРАЗОВАТЕЛЬНОГО УЧРЕЖДЕНИЯ ПО АДРЕСУ: САНКТ-ПЕТЕРБУРГ, МУНИЦИПАЛЬНЫЙ ОКРУГ ВОЛКОВСКОЕ,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СОФИЙСКАЯ УЛ., УЧАСТОК 222 (250 МЕСТ)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1 153 880,1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466 699,0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687 181,1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53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ЗДАНИЯ ДОШКОЛЬНОГО ОБРАЗОВАТЕЛЬНОГО УЧРЕЖДЕНИЯ ПО АДРЕСУ: САНКТ-ПЕТЕРБУРГ, ПЕТЕРГОФСКОЕ ШОССЕ, УЧАСТОК 104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(СЕВЕРНЕЕ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УЛИЦЕЙ ПОГРАНИЧНИКА ГАРЬКАВОГО, КВАРТАЛ 31-1)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1 071 346,2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8 963,3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567 218,9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495 164,0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00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ЗДАНИЯ ДОШКОЛЬНОГО ОБРАЗОВАТЕЛЬНОГО УЧРЕЖДЕНИЯ ПО АДРЕСУ: САНКТ-ПЕТЕРБУРГ, </w:t>
            </w:r>
            <w:r>
              <w:rPr>
                <w:sz w:val="18"/>
                <w:szCs w:val="18"/>
              </w:rPr>
              <w:br/>
              <w:t>УЛ. ЧЕРКАСОВА, Д.</w:t>
            </w:r>
            <w:r w:rsidRPr="004130B2">
              <w:rPr>
                <w:sz w:val="18"/>
                <w:szCs w:val="18"/>
              </w:rPr>
              <w:t xml:space="preserve">19, КОРП.2, ЛИТЕРА А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1 337 954,1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1 237 954,0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55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ДОШКОЛЬНОГО ОБРАЗОВАТЕЛЬНОГО УЧРЕЖДЕНИЯ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БРЯНЦЕВА, УЧАСТОК 1 (ЗАПАДНЕЕ ДОМА 16,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УЛ. УШИНСКОГО)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(110 МЕСТ), ВКЛЮЧАЯ РАЗРАБОТКУ ПРОЕКТНОЙ ДОКУМЕНТАЦИИ СТАДИИ РД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354 864,7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354 504,4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360,3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ДОШКОЛЬНОГО ОБРАЗОВАТЕЛЬНОГО УЧРЕЖДЕНИЯ (ДОУ)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  <w:t>Г. КОЛПИНО, ПАВЛОВСКАЯ УЛ., Д.31, ЛИТ.</w:t>
            </w:r>
            <w:r w:rsidRPr="004130B2">
              <w:rPr>
                <w:sz w:val="18"/>
                <w:szCs w:val="18"/>
              </w:rPr>
              <w:t>А (190 МЕСТ), ВКЛЮЧАЯ КОРРЕКТИРОВКУ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637 737,3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637 102,5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634,8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53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ДОШКОЛЬНОГО ОБРАЗОВАТЕЛЬНОГО УЧРЕЖДЕНИЯ НА ТЕРРИТОРИИ,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ПУЛКОВСКИМ ШОССЕ, ДУНАЙСКИМ ПР., СРЕДНЕРОГАТСКОЙ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ЮЖНЫМ ПОЛУКОЛЬЦОМ ОКТЯБРЬСКОЙ ЖЕЛЕЗНОЙ ДОРОГИ, УЧАСТОК 25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744 100,2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121 150,4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622 949,8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3277"/>
        </w:trPr>
        <w:tc>
          <w:tcPr>
            <w:tcW w:w="3023" w:type="dxa"/>
            <w:vAlign w:val="center"/>
            <w:hideMark/>
          </w:tcPr>
          <w:p w:rsidR="00EC6413" w:rsidRPr="004130B2" w:rsidRDefault="00EC6413" w:rsidP="00646660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СТРОИТЕЛЬСТВ</w:t>
            </w:r>
            <w:r w:rsidR="00646660">
              <w:rPr>
                <w:sz w:val="18"/>
                <w:szCs w:val="18"/>
              </w:rPr>
              <w:t>О</w:t>
            </w:r>
            <w:r w:rsidRPr="004130B2">
              <w:rPr>
                <w:sz w:val="18"/>
                <w:szCs w:val="18"/>
              </w:rPr>
              <w:t xml:space="preserve">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ГОРЕЛОВО,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ТЕРРИТОРИЯ ГОРЕЛОВО, КРАСНОСЕЛЬСКОЕ ШОССЕ, УЧАСТОК 16А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568 820,5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67 480,6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501 339,9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ОБРАЗОВАТЕЛЬНОГО УЧРЕЖДЕНИЯ ПО АДРЕСУ:  САНКТ-ПЕТЕРБУРГ, ТЕРРИТОРИЯ ПРЕДПРИЯТИЯ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РУЧЬИ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>, УЧАСТОК 8, КАДАСТРОВЫЙ № 78:11:0005606:8502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611 892,2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19 820,3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592 071,9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>СТРОИТЕЛЬСТВО ЗДАНИЯ ДОШКОЛЬНОГО ОБРАЗОВАТЕЛЬНОГО УЧРЕЖДЕНИЯ ПО АДРЕСУ: ПЕТЕРГОФСКО</w:t>
            </w:r>
            <w:r>
              <w:rPr>
                <w:sz w:val="18"/>
                <w:szCs w:val="18"/>
              </w:rPr>
              <w:t>Е ШОССЕ, УЧАСТОК 1 (СЕВЕРНЕЕ Д.</w:t>
            </w:r>
            <w:r w:rsidRPr="004130B2">
              <w:rPr>
                <w:sz w:val="18"/>
                <w:szCs w:val="18"/>
              </w:rPr>
              <w:t xml:space="preserve">90, КОРП. 3, 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ПЕТЕРГОФСКОМУ ШОССЕ)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833 332,9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27 356,4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805 976,5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СТРОИТЕЛЬСТВО ЗДАНИЯ ДОШКОЛЬНОГО ОБРАЗОВАТЕЛЬНОГО УЧРЕЖДЕНИЯ ПО АДРЕСУ: САНКТ-ПЕТЕРБУРГ, МУНИЦИПАЛЬНЫЙ ОКРУГ КУПЧИНО, ПРОСПЕКТ СЛАВЫ, УЧАСТОК 157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680 572,6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36 193,1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644 379,5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51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ОБРАЗОВАТЕЛЬНОГО  УЧРЕЖДЕНИЯ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ПОСЕЛОК ПАРГОЛОВО,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НИКОЛАЯ РУБЦОВА, УЧАСТОК 16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(СЕВЕРО-ЗАПАДНЕЕ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УЛ. ФЕДОРА АБРАМОВА)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1 091 247,5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48 597,6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542 649,9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ДОШКОЛЬНОГО ОБРАЗОВАТЕЛЬНОГО  УЧРЕЖДЕНИЯ ПО АДРЕСУ: САНКТ-ПЕТЕРБУРГ, ОКРАИННАЯ УЛИЦА,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УЧАСТОК 5 (СЕВЕРО-ЗАПАДНЕЕ ДОМА 18, ЛИТЕРА В,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ПОСЕЛКОВОЙ УЛИЦЕ)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687 552,5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26 598,7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660 953,8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82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ДОШКОЛЬНОГО ОБРАЗОВАТЕЛЬНОГО  УЧРЕЖДЕНИЯ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ГОРОД КРАСНОЕ СЕЛО,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УЛИЦА СПИРИНА, УЧАСТОК 40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951 490,1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25 873,8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925 616,3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339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ЗДАНИЯ ДОШКОЛЬНОГО ОБРАЗОВАТЕЛЬНОГО УЧРЕЖДЕНИЯ НА ТЕРРИТОРИИ КВАРТАЛА 2В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РАЙОНА УЛЬЯНКА,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СОЛДАТА КОРЗУНА,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ПР. МАРШАЛА ЖУКОВА, ЗАПАДНОЙ ГРАНИЦЕЙ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ПАРКА АЛЕКСАНДРИНО,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КОЗЛОВА,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КИРОВСКОМ РАЙОНЕ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САНКТ-ПЕТЕРБУРГА; ОЗУ № 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КИРОВСКИЙ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964 059,6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400 000,0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564 059,5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ДОШКОЛЬНОГО ОБРАЗОВАТЕЛЬНОГО УЧРЕЖДЕНИЯ ПО АДРЕСУ: САНКТ-ПЕТЕРБУРГ, ПРИМОРСКИЙ РАЙОН 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СЕВЕРО-ПРИМОРСКАЯ ЧАСТЬ КВАРТАЛ 63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ЯХТЕННАЯ УЛ. УЧАСТОК 1 (СЕВЕРО-ВОСТОЧНЕЕ Д.1, КОРП.1, ЛИТЕРА А </w:t>
            </w:r>
            <w:r>
              <w:rPr>
                <w:sz w:val="18"/>
                <w:szCs w:val="18"/>
              </w:rPr>
              <w:br/>
            </w:r>
            <w:r w:rsidR="00926238">
              <w:rPr>
                <w:sz w:val="18"/>
                <w:szCs w:val="18"/>
              </w:rPr>
              <w:t>ПО ЯХТЕННОЙ УЛ.)</w:t>
            </w:r>
            <w:r w:rsidRPr="004130B2">
              <w:rPr>
                <w:sz w:val="18"/>
                <w:szCs w:val="18"/>
              </w:rPr>
              <w:t xml:space="preserve"> (190 МЕСТ)  (ОПЛАТА ИСПОЛНИТЕЛЬНОГО ЛИСТА)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2015-2024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9 067,7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9F2C33">
        <w:trPr>
          <w:trHeight w:val="353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ВОЛКОВСКОЕ,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АНДРЕЕВСКАЯ УЛИЦА, ЗЕМЕЛЬНЫЙ УЧАСТОК 5А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643 267,9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29 683,3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613 584,6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9F2C33">
        <w:trPr>
          <w:trHeight w:val="453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АКТОВОГО ЗАЛА ГОСУДАРСТВЕННОГО БЮДЖЕТНОГО ОБЩЕОБРАЗОВАТЕЛЬНОГО УЧРЕЖДЕНИЯ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СРЕДНЯЯ ОБЩЕОБРАЗОВАТЕЛЬНАЯ ШКОЛА № 506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УГЛУБЛЕННЫМ ИЗУЧЕНИЕМ ИНОСТРАННЫХ ЯЗЫКОВ КИРОВСКОГО РАЙОНА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УЛ.СОЛДАТА КОРЗУНА, Д.15, КОРПУС 2, ЛИТЕР А, ВКЛЮЧАЯ КОРРЕКТИРОВКУ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КИРОВСКИЙ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151 887,1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12 417,0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35 968,5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103 501,6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ЗДАНИЯ ОБЩЕОБРАЗОВАТЕЛЬНОГО УЧРЕЖДЕНИЯ НА ТЕРРИТОРИИ,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ПУЛКОВСКИМ ШОССЕ, ДУНАЙСКИМ ПР., МОСКОВСКИМ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ЮЖНЫМ ПОЛУКОЛЬЦОМ ОКТЯБРЬСКОЙ ЖЕЛЕЗНОЙ ДОРОГИ, В МОСКОВСКОМ РАЙОНЕ (ФЗУ № 24), ВМЕСТИМОСТЬЮ 1100 МЕСТ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2021-2025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2 965 372,5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857 980,2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1 607 296,9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ЗДАНИЯ ОБЩЕОБРАЗОВАТЕЛЬНОГО УЧРЕЖДЕНИЯ НА ТЕРРИТОРИИ, ОГРАНИЧЕННОЙ ПУЛКОВСКИМ ШОССЕ, ДУНАЙСКИМ ПР., МОСКОВСКИМ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ЮЖНЫМ ПОЛУКОЛЬЦОМ ОКТЯБРЬСКОЙ ЖЕЛЕЗНОЙ ДОРОГИ, В МОСКОВСКОМ РАЙОНЕ (ФЗУ № 24), ВМЕСТИМОСТЬЮ 1100 МЕСТ  </w:t>
            </w:r>
            <w:r>
              <w:rPr>
                <w:sz w:val="18"/>
                <w:szCs w:val="18"/>
              </w:rPr>
              <w:br/>
              <w:t xml:space="preserve">В ЦЕЛЯХ </w:t>
            </w:r>
            <w:r w:rsidRPr="004130B2">
              <w:rPr>
                <w:sz w:val="18"/>
                <w:szCs w:val="18"/>
              </w:rPr>
              <w:t xml:space="preserve">СОФИНАНСИРОВАНИЯ СУБСИДИИ, ПРЕДОСТАВЛЯЕМОЙ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ИЗ ФЕДЕРАЛЬНОГО БЮДЖЕТА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198 948,7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ЗДАНИЯ ОБЩЕОБРАЗОВАТЕЛЬНОГО УЧРЕЖДЕНИЯ НА ТЕРРИТОРИИ,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ПУЛКОВСКИМ ШОССЕ, ДУНАЙСКИМ ПР., МОСКОВСКИМ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ЮЖНЫМ ПОЛУКОЛЬЦОМ ОКТЯБРЬСКОЙ ЖЕЛЕЗНОЙ ДОРОГИ,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МОСКОВСКОМ РАЙОНЕ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(ФЗУ № 24), ВМЕСТИМОСТЬЮ 1100 МЕСТ  (ФЕДЕРАЛЬНОЕ СОФИНАНСИРОВАНИЕ)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191 146,7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ЗДАНИЯ СРЕДНЕГО ОБЩЕГО ОБРАЗОВАНИЯ НА 825 МЕСТ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(19 ЭТАП СТРОИТЕЛЬСТВА)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ТЕРРИТОРИЯ ПРЕДПРИЯТИЯ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РУЧЬИ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, УЧАСТОК 8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(УЧ. 204 ПО ПРОЕКТУ ПЛАНИРОВКИ ТЕРРИТОРИИ)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1 908 111,4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35 270,4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604 712,4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1 268 128,6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40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ПОСЕЛОК СТРЕЛЬНА, </w:t>
            </w:r>
            <w:r>
              <w:rPr>
                <w:sz w:val="18"/>
                <w:szCs w:val="18"/>
              </w:rPr>
              <w:br/>
              <w:t>САНКТ-ПЕТЕРБУРГСКОЕ ШОССЕ, Д.</w:t>
            </w:r>
            <w:r w:rsidRPr="004130B2">
              <w:rPr>
                <w:sz w:val="18"/>
                <w:szCs w:val="18"/>
              </w:rPr>
              <w:t xml:space="preserve">102А, ЛИТЕРА 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(550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1 795 870,8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646 725,2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1 148 430,3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715,3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НОВОГО ЗДАНИЯ ОБЩЕОБРАЗОВАТЕЛЬНОЙ ШКОЛЫ НА 22 КЛАССА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ДОБРОВОЛЬЦЕВ, ДОМ 8, ЛИТЕРА А (550 МЕСТ), ВКЛЮЧАЯ ЗАВЕРШЕНИЕ РАЗРАБОТКИ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1 735 928,7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72 685,7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900 002,5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763 240,5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ОБЩЕОБРАЗОВАТЕЛЬНОЙ ШКОЛЫ НА 1125 МЕСТ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ПОС. ПАРГОЛОВО, ТОРФЯНОЕ, ОЛЬГИНСКАЯ ДОРОГА, УЧАСТОК 8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(СЕВ</w:t>
            </w:r>
            <w:r>
              <w:rPr>
                <w:sz w:val="18"/>
                <w:szCs w:val="18"/>
              </w:rPr>
              <w:t>ЕРО-ВОСТОЧНЕЕ Д.</w:t>
            </w:r>
            <w:r w:rsidRPr="004130B2">
              <w:rPr>
                <w:sz w:val="18"/>
                <w:szCs w:val="18"/>
              </w:rPr>
              <w:t xml:space="preserve">4, 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ЗАРЕЧНОЙ УЛИЦЕ)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2 743 260,3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1 010 857,8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1 682 402,5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ОБЩЕОБРАЗОВАТЕЛЬНОЙ ШКОЛЫ НА ТЕРРИТОРИИ,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ПР. МАРШАЛА БЛЮХЕРА, ПРОЕКТИРУЕМОЙ УЛ., ПОЛЮСТРОВСКИМ ПР., ПРОЕКТИРУЕМОЙ УЛ., ФЗУ 7) (1375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3 440 172,9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1 997 557,1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1 442 615,8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ОБЩЕОБРАЗОВАТЕЛЬНОЙ ШКОЛЫ ПО АДРЕСУ: ЛИСТВЕННАЯ УЛ., УЧАСТОК 1, (ТЕРРИТОРИЯ, ОГРАНИЧЕННАЯ СЕВЕРНЫМ ПР., УЛ. ЕСЕНИНА, ПРОЕКТИРУЕМОЙ УЛИЦЕЙ № 2, ЛИСТВЕННОЙ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 ЖАКА ДЮКЛО, ПРОЕКТИРУЕМОЙ ПЕШЕХОДНОЙ УЛИЦЕЙ, ПРОЕКТИРУЕМОЙ УЛИЦЕЙ № 1; ФЗУ № 20) (1000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3 615 516,2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1 209 388,0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2 348 210,6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57 917,6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ЗДАНИЯ САНКТ-ПЕТЕРБУРГСКОГО ГОСУДАРСТВЕННОГО БЮДЖЕТНОГО ПРОФЕССИОНАЛЬНОГО ОБРАЗОВАТЕЛЬНОГО УЧРЕЖДЕНИЯ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КОЛЛЕДЖ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КРАСНОСЕЛЬСКИЙ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КРАСНОЕ СЕЛО,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СПИРИНА, Д.13, ЛИТЕРА Б (450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1 620 232,2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919 875,8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699 649,7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706,7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РЕКОНСТРУКЦИЯ ЗДАНИЯ ГОСУДАРСТВЕННОГО БЮДЖЕТНОГО ОБРАЗОВАТЕЛЬНОГО УЧРЕЖДЕНИЯ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ЛИЦЕЙ № 369 КРАСНОСЕЛЬСКОГО РАЙОНА САНКТ-ПЕТЕРБУРГА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  <w:t>УЛ. МАРШАЛА ЗАХАРОВА, Д.</w:t>
            </w:r>
            <w:r w:rsidRPr="004130B2">
              <w:rPr>
                <w:sz w:val="18"/>
                <w:szCs w:val="18"/>
              </w:rPr>
              <w:t>52 (744 МЕСТА)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1 448 336,2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395 365,6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1 051 670,6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1 300,0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ОБЩЕОБРАЗОВАТЕЛЬНОЙ ШКОЛЫ СО СТРУКТУРНЫМ ПОДРАЗДЕЛЕНИЕМ ДОШКОЛЬНОГО ОБРАЗОВАНИЯ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НИЖНЕ-КАМЕНСКАЯ УЛИЦА, УЧАСТОК 48 (ТЕРРИТОРИИ КВАРТАЛА 74Б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РАЙОНА КАМЕНКА,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ГЛУХАРСКОЙ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ПР. АВИАКОНСТРУКТОРОВ, ПЛЕСЕЦКОЙ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НИЖНЕ-КАМЕНСКОЙ УЛ.;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ФЗУ №4) (290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948 219,4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605 383,2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342 186,3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649,9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ОБЩЕОБРАЗОВАТЕЛЬНОЙ ШКОЛЫ ПО АДРЕСУ: РУСАНОВСКАЯ УЛ., УЧАСТОК 5 (ТЕРРИТОРИЯ, ОГРАНИЧЕННАЯ ОКТЯБРЬСКОЙ НАБ., ПРОЕКТИРУЕМЫМ ПРОЕЗДОМ, ПРОЕЗДОМ № 1, АДМИНИСТРАТИВНОЙ ГРАНИЦЕЙ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НЕВСКОМ РАЙОНЕ ФЗУ № 38) (550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1 632 212,9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359 775,4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1 104 113,7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168 323,8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БАССЕЙНА ДЛЯ ГОУ СРЕДНЯЯ ОБЩЕОБРАЗОВАТЕЛЬНАЯ ШКОЛА № 439 ПЕТРОДВОРЦОВОГО РАЙОНА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ГОРОД ПЕТЕРГОФ,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БЛАН-МЕНИЛЬСКАЯ УЛИЦА, ДОМ 5, ЛИТЕРА А (Г.ПЕТРОДВОРЕЦ,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БЛАН-МЕНИЛЬСКАЯ УЛ., Д.5, ЛИТЕРА А)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443 910,6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142 383,8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298 417,4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3 109,4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НЕЖИЛОГО ЗДАНИЯ С ПРИСТРОЙКОЙ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РАЗМЕЩЕНИЯ ОБЩЕОБРАЗОВАТЕЛЬНОЙ ШКОЛЫ НА 425 МЕСТ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АДРЕСУ:САНКТ-ПЕТЕРБУРГ, ВЫБОРГСКИЙ РАЙОН, КАНТЕМИРО</w:t>
            </w:r>
            <w:r>
              <w:rPr>
                <w:sz w:val="18"/>
                <w:szCs w:val="18"/>
              </w:rPr>
              <w:t>ВСКАЯ УЛ., Д.</w:t>
            </w:r>
            <w:r w:rsidRPr="004130B2">
              <w:rPr>
                <w:sz w:val="18"/>
                <w:szCs w:val="18"/>
              </w:rPr>
              <w:t>18, ЛИТЕРА А, ВКЛЮЧАЯ РАЗРАБОТКУ ПРОЕКТНОЙ ДОКУМЕНТАЦИИ СТАДИИ РД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1 261 547,8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34 073,3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30 414,3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697 060,2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РЕКОНСТРУКЦИЯ ОБЪЕКТОВ ГОСУДАРСТВЕННОЙ СОБСТВЕННОСТИ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ЛЕНИНГРАДСКАЯ ОБЛАСТЬ, ВЫБОРГСКИЙ РАЙОН, МУНИЦИПАЛЬНОЕ ОБРАЗОВАНИЕ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ПРИМОРСКОЕ ГОРОДСКОЕ ПОСЕЛЕНИЕ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>, ПОС. ЗЕРКАЛЬНЫЙ (2 ЭТАП), ВКЛЮЧАЯ КОРРЕКТИРОВКУ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  <w:r w:rsidRPr="004130B2">
              <w:rPr>
                <w:sz w:val="14"/>
                <w:szCs w:val="14"/>
              </w:rPr>
              <w:br/>
              <w:t>ЛЕН.ОБЛАСТЬ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2 441 914,2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296 309,7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613 944,5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1 531 660,0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РЕКОНСТРУКЦИЯ ЗДАНИЯ САНКТ-ПЕТЕРБУРГСКОГО ГОСУДАРСТВЕННОГО БЮДЖЕТНОГО ПРОФЕССИОНАЛЬНОГО ОБРАЗОВАТЕЛЬНОГО УЧРЕЖДЕНИЯ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 xml:space="preserve">КОЛЛЕДЖ СУДОСТРОЕНИЯ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ПРИКЛАДНЫХ ТЕХНОЛОГИЙ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САНКТ-ПЕТЕРБУРГ, КРОНШТАДТСКАЯ УЛИЦА,  ДОМ  5, ЛИТЕРА А;  (2 ЭТАП) (КРОНШТАДТСКАЯ УЛ., Д.15, 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КРОНШТАДТСКАЯ УЛ., Д.5, ЛИТЕРЫ А, Б, Д)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КИРОВСКИЙ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1 597 196,4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468 000,8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349 573,5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779 622,1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11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СЕСТРОРЕЦК,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ПРИМОРСКОЕ ШОССЕ, ДОМ 308, ЛИТЕРА А (550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2 370 197,3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231 797,8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1 257 927,1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880 472,4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40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ЗДАНИЯ САНКТ-ПЕТЕРБУРГСКОГО ГОСУДАРСТВЕННОГО БЮДЖЕТНОГО ПРОФЕССИОНАЛЬНОГО ОБРАЗОВАТЕЛЬНОГО УЧРЕЖДЕНИЯ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КОЛЛЕДЖ МЕТРОСТРОЯ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 xml:space="preserve">ПО АДРЕСУ: </w:t>
            </w:r>
            <w:r>
              <w:rPr>
                <w:sz w:val="18"/>
                <w:szCs w:val="18"/>
              </w:rPr>
              <w:br/>
              <w:t xml:space="preserve">УЛ. </w:t>
            </w:r>
            <w:r w:rsidRPr="004130B2">
              <w:rPr>
                <w:sz w:val="18"/>
                <w:szCs w:val="18"/>
              </w:rPr>
              <w:t>ОЛЬМИНСКОГО, Д.13, ЛИТЕРА А (450 МЕСТ)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1 546 792,2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477 038,9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672 284,5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397 468,8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95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СТРОИТЕЛЬ</w:t>
            </w:r>
            <w:r>
              <w:rPr>
                <w:sz w:val="18"/>
                <w:szCs w:val="18"/>
              </w:rPr>
              <w:t xml:space="preserve">СТВО ОБЩЕОБРАЗОВАТЕЛЬНОЙ ШКОЛЫ </w:t>
            </w:r>
            <w:r w:rsidRPr="004130B2">
              <w:rPr>
                <w:sz w:val="18"/>
                <w:szCs w:val="18"/>
              </w:rPr>
              <w:t>ПО АДРЕСУ: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ГОРОД ПЕТЕРГОФ, РОПШИНСКОЕ ШОССЕ, ЗЕМЕЛЬНЫЙ УЧАСТОК 282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2 607 679,9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36 035,9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1 245 268,0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1 326 376,0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УЛИЦА ЩЕРБАКОВА,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УЧАСТОК 25 (СЕВЕРНЕЕ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ДОМА 7, КОРП. 1, 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УЛИЦЕ ЩЕРБАКОВА)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2 066 648,9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29 815,4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810 690,4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1 226 143,1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ОБЩЕОБРАЗОВАТЕЛЬНОЙ ШКОЛЫ НА 825 МЕСТ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ВНУТРИГОРОДСКОЕ МУНИЦИПАЛЬНОЕ ОБРАЗОВАНИЕ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ГОРОДА ФЕДЕРАЛЬНОГО ЗНАЧЕНИЯ САНКТ-ПЕТЕРБУРГА ПОСЕЛОК ПАРГОЛОВО,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УЛИЦА АРХИТЕКТОРА БЕЛОВА, УЧАСТОК 1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2 732 154,2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338 339,5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850 000,0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1 543 814,7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ПОС. ПАРГОЛОВО,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ПР. ЭНГЕЛЬСА, УЧАСТОК 42 (СЕВЕРО-ЗАПАДНЕЕ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5-М ВЕРХНИМ ПЕР.)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134 036,8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20 810,2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РЕАЛИЗАЦИЮ </w:t>
            </w:r>
            <w:r w:rsidRPr="004130B2">
              <w:rPr>
                <w:sz w:val="18"/>
                <w:szCs w:val="18"/>
              </w:rPr>
              <w:t xml:space="preserve">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ПОС. ПАРГОЛОВО,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ПР. ЭНГЕЛЬСА, УЧАСТОК 42 (СЕВЕРО-ЗАПАДНЕЕ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5-М ВЕРХНИМ ПЕР.)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ЦЕЛЯХ СОФИНАНСИРОВАНИЯ СУБСИДИИ, ПРЕДОСТАВЛЯЕМОЙ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ИЗ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95 518,0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9F2C33">
        <w:trPr>
          <w:trHeight w:val="7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РАСХОДЫ НА РЕАЛИЗАЦИЮ 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ЭКСПЛУАТАЦИИ ОБЪЕКТА ОБРАЗОВАНИЯ -ОБЩЕОБРАЗОВАТЕЛЬНОЙ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ПОС. ПАРГОЛОВО,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ПР. ЭНГЕЛЬСА, УЧАСТОК 42 (СЕВЕРО-ЗАПАДНЕЕ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5-М ВЕРХНИМ ПЕР.) (ФЕДЕРАЛЬНОЕ СОФИНАНСИРОВАНИЕ)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91 772,2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Г. ПУШКИН, ГУММОЛОСАРЫ, УЧАСТОК 86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151 615,1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20 810,2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ПУШКИН, ГУММОЛОСАРЫ, УЧАСТОК 86 В ЦЕЛЯХ СОФИНАНСИРОВАНИЯ СУБСИДИИ, ПРЕДОСТАВЛЯЕМОЙ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ИЗ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95 518,0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РАСХОДЫ НА РЕАЛИЗАЦИЮ 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Г. ПУШКИН, ГУММОЛОСАРЫ, УЧАСТОК 86 (ФЕДЕРАЛЬНОЕ СОФИНАНСИРОВАНИЕ)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91 772,2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МОРСКАЯ НАБ.,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ЗЕМЕЛЬНЫЙ УЧАСТОК 189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ВАСИЛЕОСТРОВСКИЙ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160 243,7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26 409,4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МОРСКАЯ НАБ.,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ЗЕМЕЛЬНЫЙ УЧАСТОК 189 </w:t>
            </w:r>
            <w:r>
              <w:rPr>
                <w:sz w:val="18"/>
                <w:szCs w:val="18"/>
              </w:rPr>
              <w:br/>
              <w:t xml:space="preserve">В ЦЕЛЯХ </w:t>
            </w:r>
            <w:r w:rsidRPr="004130B2">
              <w:rPr>
                <w:sz w:val="18"/>
                <w:szCs w:val="18"/>
              </w:rPr>
              <w:t xml:space="preserve">СОФИНАНСИРОВАНИЯ СУБСИДИИ, ПРЕДОСТАВЛЯЕМОЙ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ИЗ ФЕДЕРАЛЬНОГО БЮДЖЕТА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121 218,8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МОРСКАЯ НАБ.,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ЗЕМЕЛЬНЫЙ УЧАСТОК 189 (ФЕДЕРАЛЬНОЕ СОФИНАНСИРОВАНИЕ)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116 465,1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ЛЕНИНСКИЙ ПР., УЧАСТОК 11 (СЕВЕРО-ЗАПАДНЕЕ ПЕРЕСЕЧЕНИЯ УЛ. ДОБЛЕСТИ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УЛ. МАРШАЛА ЗАХАРОВА)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240 628,8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41 570,0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ЛЕНИНСКИЙ ПР., УЧАСТОК 11 (СЕВЕРО-ЗАПАДНЕЕ ПЕРЕСЕЧЕНИЯ УЛ. ДОБЛЕСТИ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УЛ. МАРШАЛА ЗАХАРОВА)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ЦЕЛЯХ СОФИНАНСИРОВАНИЯ СУБСИДИИ, ПРЕДОСТАВЛЯЕМОЙ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ИЗ ФЕДЕРАЛЬНОГО БЮДЖЕТА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190 805,8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РАСХОДЫ НА РЕАЛИЗАЦИЮ 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ЛЕНИНСКИЙ ПР., УЧАСТОК 11 (СЕВЕРО-ЗАПАДНЕЕ ПЕРЕСЕЧЕНИЯ УЛ. ДОБЛЕСТИ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УЛ. МАРШАЛА ЗАХАРОВА) (ФЕДЕРАЛЬНОЕ СОФИНАНСИРОВАНИЕ)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183 323,2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ОКТЯБРЬСКАЯ НАБ.,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УЧАСТОК 1, 2, 3 (ВОСТОЧНЕЕ ДОМА № 112, КОРП. 6,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ЛИТЕРА Б,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ОКТЯБРЬСКОЙ НАБ.)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263 933,4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24 444,7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РЕАЛИЗАЦИЮ </w:t>
            </w:r>
            <w:r w:rsidRPr="004130B2">
              <w:rPr>
                <w:sz w:val="18"/>
                <w:szCs w:val="18"/>
              </w:rPr>
              <w:t xml:space="preserve">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ОКТЯБРЬСКАЯ НАБ.,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УЧАСТОК 1, 2, 3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(ВОСТОЧНЕЕ ДОМА № 112, КОРП. 6, ЛИТЕРА Б,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ОКТЯБРЬСКОЙ НАБ.)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ЦЕЛЯХ СОФИНАНСИРОВАНИЯ СУБСИДИИ, ПРЕДОСТАВЛЯЕМОЙ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ИЗ ФЕДЕРАЛЬНОГО БЮДЖЕТА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112 201,0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9F2C33">
        <w:trPr>
          <w:trHeight w:val="7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РАСХОДЫ НА РЕАЛИЗАЦИЮ  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ОКТЯБРЬСКАЯ НАБ.,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УЧАСТОК 1, 2, 3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(ВОСТОЧНЕЕ ДОМА № 112, КОРП. 6, ЛИТЕРА Б,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ОКТЯБРЬСКОЙ НАБ.) (ФЕДЕРАЛЬНОЕ СОФИНАНСИРОВАНИЕ)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107 801,0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ПЕТЕРГОФСКОЕ ШОССЕ, УЧАСТОК 103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(СЕВЕРНЕЕ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УЛИЦЕЙ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ПОГРАНИЧНИКА ГАРЬКАВОГО, КВАРТАЛ 31-1)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3 141 212,2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5 616,8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2 635 595,4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340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CТРОИТЕЛЬСТВО ЗДАНИЯ ОБЩЕОБРАЗОВАТЕЛЬНОГО УЧРЕЖДЕНИЯ НА 550 МЕСТ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ТЕРРИТОРИИ,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ПУЛКОВСКИМ ШОССЕ, ДУНАЙСКИМ ПР., СРЕДНЕРОГАТСКОЙ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ЮЖНЫМ ПОЛУКОЛЬЦОМ  ОКТЯБРЬСКОЙ ЖЕЛЕЗНОЙ ДОРОГИ, УЧАСТОК 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1 754 630,6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91 483,9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589 700,1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1 073 446,6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83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ЗДАНИЯ, РАСПОЛОЖЕННОГО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АНТОНОВА-ОВСЕЕНКО, УЧАСТОК 1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(СЕВЕРНЕЕ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ДАЛЬНЕВОСТОЧНЫМ ПР.) ДЛЯ РАЗМЕЩЕНИЯ ОБРАЗОВАТЕЛЬНОГО КОМПЛЕКСА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ДЕТЕЙ-ИНВАЛИДОВ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(135 МЕСТ)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1 943 960,7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286 796,8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771 240,6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885 923,3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A42C37">
        <w:trPr>
          <w:trHeight w:val="112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МОСКОВСКОЕ ШОССЕ (КАДАСТРОВЫЙ НОМЕР ЗЕМЕЛЬНОГО УЧАСТКА 78:14:0007686:4718) (550 МЕСТ)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2 169 463,7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70 976,6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772 604,9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1 325 882,2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12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НАЧАЛЬНОЙ И СРЕДНЕЙ ОБЩЕОБРАЗОВАТЕЛЬНОЙ ШКОЛЫ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ДЕТЕЙ-ИНВАЛИДОВ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ЗЕМЕЛЬНОМ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ВНУТРИГОРОДСКОЕ МУНИЦИПАЛЬНОЕ ОБРАЗОВАНИЕ ГОРОДА ФЕДЕРАЛЬНОГО ЗНАЧЕНИЯ САНКТ-ПЕТЕРБУРГА МУНИЦИПАЛЬНЫЙ ОКРУГ СЕРГИЕВСКОЕ,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СИРЕНЕВЫЙ БУЛЬВАР, УЧАСТОК 31 (325 МЕСТ)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3 178 222,4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51 011,9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756 938,4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957 180,6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1 413 091,5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НАЧАЛЬНОЙ ШКОЛЫ НА ТЕРРИТОРИИ КВАРТАЛА 55 СЕВЕРО-ПРИМОРСКОЙ ЧАСТИ, ТЕРРИТОРИИ ОГРАНИЧЕННОЙ ТУРИСТСКОЙ УЛ., БОГАТЫРСКИМ ПРОСПЕКТОМ, ЯХТЕННОЙ УЛИЦЕЙ,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УЛИЦЕЙ ОПТИКОВ,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ПРИМОРСКОМ РАЙОНЕ,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ФЗУ №2 (300 МЕСТ)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1 232 930,4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592 120,6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640 809,8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29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БОЛОТНАЯ УЛ., ДОМ 6,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ЛИТЕРА А (550 МЕСТ)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1 445 159,2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1 402 879,8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19 883,0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22 396,4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11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ПОСЕЛОК ШУШАРЫ, ПУЛКОВСКОЕ ШОССЕ, УЧАСТОК 438 (550 МЕСТ)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1 971 752,3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1 970 918,8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833,5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7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ПЕТЕРГОФСКОЕ ШОССЕ, УЧАСТОК 25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(СЕВЕРНЕЕ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УЛИЦЕЙ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ПОГРАНИЧНИКА ГАРЬКАВОГО, КВАРТАЛ 39-3)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2 756 134,8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24 561,2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600 000,0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2 122 573,6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9 000,0</w:t>
            </w:r>
          </w:p>
        </w:tc>
      </w:tr>
      <w:tr w:rsidR="00EC6413" w:rsidRPr="004130B2" w:rsidTr="006046FA">
        <w:trPr>
          <w:trHeight w:val="200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УЛИЦА ДОБРОВОЛЬЦЕВ, УЧАСТОК 1 (ЮГО-ВОСТОЧНЕЕ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АНДРЕЕВСКИМ ПЕР.)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3 064 151,2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77 281,5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600 000,0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2 375 342,7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11 527,0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МУНИЦИПАЛЬНЫЙ ОКРУГ СОСНОВАЯ ПОЛЯНА, ПЕТЕРГОФСКОЕ ШОССЕ, УЧАСТОК 154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2 315 569,2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80 051,0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600 000,0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1 622 260,2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13 258,0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ОБЩЕОБРАЗОВАТЕЛЬНОЙ ШКОЛЫ НА 1375 МЕСТ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ПИСКАРЕВСКИЙ ПР.,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УЧАСТОК 1 (СЕВЕРО-ЗАПАДНЕЕ ДОМА № 159, КОРП. 7,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ПИСКАРЕВСКОМУ ПР.) (РУЧЬИ)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3 869 323,9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184 993,0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816 003,7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2 858 327,2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10 000,0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ВНУТРИКВАРТАЛЬНОЕ МУНИЦИПАЛЬНОЕ ОБРАЗОВАНИЕ ГОРОДА ФЕДЕРАЛЬНОГО ЗНАЧЕНИЯ САНКТ-ПЕТЕРБУРГА МУНИЦИПАЛЬНЫЙ ОКРУГ ПИСКАРЕВКА,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ПРОСПЕКТ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МАРШАЛА БЛЮХЕРА,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ЗЕМЕЛЬНЫЙ УЧАСТОК 16 П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3 682 777,5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3 577 511,7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5 265,7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ДАЛЬНЕВОСТОЧНЫЙ ПРОСПЕКТ, УЧАСТОК 1, (ВОСТОЧНЕЕ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УЛИЦЕЙ ЕРЕМЕЕВА)/ СЕВЕРНЕЕ УЛИЦЫ НОВОСЕЛОВ, КВАРТАЛ 16,  УЧАСТОК 10  (825 МЕСТ) (ОПЛАТА ИСПОЛНИТЕЛЬНОГО ЛИСТА)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14 412,1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РЕКОНСТРУКЦИЯ ГОСУДАРСТВЕННОГО ОБРАЗОВАТЕЛЬНОГО УЧРЕЖДЕНИЯ СРЕДНЕЙ ОБЩЕОБРАЗОВАТЕЛЬНОЙ ШКОЛЫ № 434 КУРОРТНОГО РАЙОНА САНКТ-ПЕТЕРБУРГА СО СТРОИТЕЛЬСТВОМ ПРИСТРОЙКИ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РАЗМЕЩЕНИЯ БАССЕЙНА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АДРЕСУ</w:t>
            </w:r>
            <w:r>
              <w:rPr>
                <w:sz w:val="18"/>
                <w:szCs w:val="18"/>
              </w:rPr>
              <w:t>: Г. СЕСТРОРЕЦК, УЛ. МОСИНА, Д.</w:t>
            </w:r>
            <w:r w:rsidRPr="004130B2">
              <w:rPr>
                <w:sz w:val="18"/>
                <w:szCs w:val="18"/>
              </w:rPr>
              <w:t>63, ЛИТЕРА А, ВКЛЮЧАЯ РАЗРАБОТКУ ПРОЕКТНОЙ ДОКУМЕНТАЦИИ СТАДИИ РД  (ОПЛАТА ИСПОЛНИТЕЛЬНОГО ЛИСТА)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2014-2024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43 463,5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CC5B5F">
        <w:trPr>
          <w:trHeight w:val="59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ПРОЕКТНО-</w:t>
            </w:r>
            <w:r w:rsidRPr="004130B2">
              <w:rPr>
                <w:b/>
                <w:bCs/>
                <w:sz w:val="18"/>
                <w:szCs w:val="18"/>
              </w:rPr>
              <w:t>ИЗЫСКАТЕЛЬСКИЕ РАБОТЫ, В ТОМ ЧИСЛЕ: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EC6413" w:rsidRDefault="00EC6413" w:rsidP="00EC6413">
            <w:pPr>
              <w:pStyle w:val="3"/>
              <w:outlineLvl w:val="2"/>
            </w:pPr>
            <w:r w:rsidRPr="00EC6413"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2015-2026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419 402,1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843 004,0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437 602,0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17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ПРОЕКТИРОВАНИЕ СТРОИТЕЛЬСТВА ЗДАНИЯ ДОШКОЛЬНОГО ОБРАЗОВАТЕЛЬНОГО УЧРЕЖДЕНИЯ ПО АДРЕСУ: САНКТ-ПЕТЕРБУРГ, ШУВАЛОВСКИЙ ПРОСПЕКТ, УЧАСТОК 107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2015-2025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ГОРЕЛОВО,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ТЕРРИТОРИЯ ТОРИКИ, 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ПОЛИТРУКА ПАСЕЧНИКА, ЗЕМЕЛЬНЫЙ УЧАСТОК 40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ДОШКОЛЬНОГО ОБРАЗОВАТЕЛЬНОГО УЧРЕЖДЕНИЯ ПО АДРЕСУ: САНКТ-ПЕТЕРБУРГ, МУНИЦИПАЛЬНОЕ ОБРАЗОВАНИЕ МУНИЦИПАЛЬНЫЙ ОКРУГ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№ 65,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СТАРОДЕРЕВЕНСКАЯ УЛИЦА, ЗЕМЕЛЬНЫЙ УЧАСТОК 100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ДОШКОЛЬНОГО ОБРАЗОВАТЕЛЬНОГО УЧРЕЖДЕНИЯ ПО АДРЕСУ: САНКТ-ПЕТЕРБУРГ, МУНИЦИПАЛЬНЫЙ ОКРУГ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№ 75, УЛ. ОЛЕКО ДУНДИЧА, УЧАСТОК 151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310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ГОРОД КРАСНОЕ СЕЛО, РОДНИКОВАЯ УЛИЦА, ЗЕМЕЛЬНЫЙ УЧАСТОК 1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82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ДОШКОЛЬНОГО ОБРАЗОВАТЕЛЬНОГО УЧРЕЖДЕНИЯ В ГРАНИЦАХ ТЕРРИТОРИИ, ОГРАНИЧЕННОЙ УЛ. ВОССТАНОВЛЕНИЯ, РОДНИКОВОЙ УЛ., КРАСНОГОРОДСКОЙ УЛ., ГАТЧИНСКИМ ШОССЕ,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КРАСНОСЕЛЬСКОМ РАЙОНЕ САНКТ-ПЕТЕРБУРГА; ОЗУ № 2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ДОШКОЛЬНОГО ОБРАЗОВАТЕЛЬНОГО УЧРЕЖДЕНИЯ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ГОРОД КРАСНОЕ СЕЛО, КИНГИСЕППСКОЕ ШОССЕ, УЧАСТОК 41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ПРОЕКТИРОВАНИЕ СТРОИТЕЛЬСТВА ЗДАНИЯ ДОШКОЛЬНОГО ОБРАЗОВАТЕЛЬНОГО УЧРЕЖДЕНИЯ ПО АДРЕСУ: САНКТ-ПЕТЕРБУРГ, ВНУТРИГОРОДСКОЕ М</w:t>
            </w:r>
            <w:r>
              <w:rPr>
                <w:sz w:val="18"/>
                <w:szCs w:val="18"/>
              </w:rPr>
              <w:t xml:space="preserve">УНИЦИПАЛЬНОЕ ОБРАЗОВАНИЕ ГОРОДА </w:t>
            </w:r>
            <w:r w:rsidRPr="004130B2">
              <w:rPr>
                <w:sz w:val="18"/>
                <w:szCs w:val="18"/>
              </w:rPr>
              <w:t xml:space="preserve">ФЕДЕРАЛЬНОГО ЗНАЧЕНИЯ САНКТ-ПЕТЕРБУРГА МУНИЦИПАЛЬНЫЙ ОКРУГ КУПЧИНО,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БУХАРЕСТСКАЯ УЛИЦА, УЧАСТОК 194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330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САНКТ-ПЕТЕРБУРГА, ПОС.ПАРГОЛОВО,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ТЕРРИТОРИЯ ТОРФЯНОЕ, ОЛЬГИНСКАЯ ДОРОГА, ЗЕМЕЛЬНЫЙ УЧАСТОК 28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ПРОЕКТИРОВАНИЕ СТРОИТЕЛЬСТВА ЗДАНИ</w:t>
            </w:r>
            <w:r>
              <w:rPr>
                <w:sz w:val="18"/>
                <w:szCs w:val="18"/>
              </w:rPr>
              <w:t xml:space="preserve">Я ДОШКОЛЬНОГО ОБРАЗОВАТЕЛЬНОГО </w:t>
            </w:r>
            <w:r w:rsidRPr="004130B2">
              <w:rPr>
                <w:sz w:val="18"/>
                <w:szCs w:val="18"/>
              </w:rPr>
              <w:t xml:space="preserve">УЧРЕЖДЕНИЯ ПО АДРЕСУ: САНКТ-ПЕТЕРБУРГ, ПЕТЕРГОФСКОЕ ШОССЕ, УЧАСТОК 24 (СЕВЕРНЕЕ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УЛИЦЕЙ ПОГРАНИЧНИКА ГАРЬКАВОГО, КВАРТАЛ 39-3)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96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ПРОЕКТИРОВАНИЕ СТРОИТЕЛЬСТВА ЗДАН</w:t>
            </w:r>
            <w:r>
              <w:rPr>
                <w:sz w:val="18"/>
                <w:szCs w:val="18"/>
              </w:rPr>
              <w:t xml:space="preserve">ИЯ ДОШКОЛЬНОГО ОБРАЗОВАТЕЛЬНОГО </w:t>
            </w:r>
            <w:r w:rsidRPr="004130B2">
              <w:rPr>
                <w:sz w:val="18"/>
                <w:szCs w:val="18"/>
              </w:rPr>
              <w:t xml:space="preserve">УЧРЕЖДЕНИЯ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ПУШКИН, КВАРТАЛ 11 ЮЖНОЙ ЧАСТИ (ТЕРРИТОРИЯ, ОГРАНИЧЕННАЯ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АРХИТЕКТОРА ДАНИНИ, ПОЛОСОЙ ОТВОДА ОКТЯБРЬСКО</w:t>
            </w:r>
            <w:r>
              <w:rPr>
                <w:sz w:val="18"/>
                <w:szCs w:val="18"/>
              </w:rPr>
              <w:t>Й</w:t>
            </w:r>
            <w:r w:rsidRPr="004130B2">
              <w:rPr>
                <w:sz w:val="18"/>
                <w:szCs w:val="18"/>
              </w:rPr>
              <w:t xml:space="preserve"> Ж.Д., </w:t>
            </w:r>
            <w:r w:rsidRPr="004130B2">
              <w:rPr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ВОКЗАЛЬНОЙ,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ЛОМОНОСОВА); ОЗУ № 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386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>ПРОЕКТИРОВАНИЕ СТРОИТЕЛЬСТВА ЗДАНИЯ ДОШКОЛЬНОГО ОБРАЗОВАТЕЛЬНОГО У</w:t>
            </w:r>
            <w:r>
              <w:rPr>
                <w:sz w:val="18"/>
                <w:szCs w:val="18"/>
              </w:rPr>
              <w:t xml:space="preserve">ЧРЕЖДЕНИЯ НА ЗЕМЕЛЬНОМ УЧАСТКЕ </w:t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ВНУТРИГОРОДСКОЕ МУНИЦИПАЛЬНОЕ ОБРАЗОВАНИЕ ГОРОДА ФЕДЕРАЛЬНОГО ЗНАЧЕНИЯ САНКТ-ПЕТЕРБУРГА МУНИЦИПАЛЬНЫЙ ОКРУГ ПОЛЮСТРОВО, ПРОСПЕКТ МАРШАЛА БЛЮХЕРА, УЧАСТОК 141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ДОШКОЛЬНОГО ОБРАЗОВАТЕЛЬНОГО УЧРЕЖДЕНИЯ ПО АДРЕСУ: САНКТ-ПЕТЕРБУРГ, ЛЕНИНСКИЙ ПРОСПЕКТ, УЧАСТОК 9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(СЕВЕРО-ВОСТОЧНЕЕ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УЛИЦЕЙ ДОБЛЕСТИ)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324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ПРОЕКТИРОВАНИЕ СТРОИТЕЛЬСТВА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ШУВАЛОВО-ОЗЕРКИ, ПРОСПЕКТ ПРОСВЕЩЕНИЯ, ЗЕМЕЛЬНЫЙ УЧАСТОК 26П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9F2C33">
        <w:trPr>
          <w:trHeight w:val="254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ПУШКИН, КВАРТАЛ 11 ЮЖНОЙ ЧАСТИ (ТЕРРИТОРИЯ, ОГРАНИЧЕННАЯ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АРХИТЕКТОРА ДАНИНИ, ПОЛОСОЙ ОТВОДА ОКТЯБРЬСКОЙ Ж.Д., </w:t>
            </w:r>
            <w:r w:rsidRPr="004130B2">
              <w:rPr>
                <w:sz w:val="18"/>
                <w:szCs w:val="18"/>
              </w:rPr>
              <w:br/>
              <w:t xml:space="preserve">УЛ. ВОКЗАЛЬНОЙ,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ЛОМОНОСОВА); ОЗУ № 9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ДОШКОЛЬНОГО ОБРАЗОВАТЕЛЬНОГО УЧРЕЖДЕНИЯ ПО АДРЕСУ: САНКТ-ПЕТЕРБУРГ, </w:t>
            </w:r>
            <w:r w:rsidRPr="004130B2">
              <w:rPr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ПУШКИН, ГУММОЛОСАРЫ, НАПРОТИВ ДОМА 14, КОРП. 1, ЛИТ.А,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АНЦИФЕРОВСКОЙ УЛИЦЕ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68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ПРОЕКТИРОВАНИЕ СТРОИТЕЛЬСТВА ЗДАНИЯ ДОШКОЛЬНОГО ОБРАЗОВАТЕЛЬНОГО УЧРЕЖДЕНИЯ ПО АДРЕСУ: ПЕТЕРГОФСКО</w:t>
            </w:r>
            <w:r>
              <w:rPr>
                <w:sz w:val="18"/>
                <w:szCs w:val="18"/>
              </w:rPr>
              <w:t>Е ШОССЕ, УЧАСТОК 1 (СЕВЕРНЕЕ Д.</w:t>
            </w:r>
            <w:r w:rsidRPr="004130B2">
              <w:rPr>
                <w:sz w:val="18"/>
                <w:szCs w:val="18"/>
              </w:rPr>
              <w:t xml:space="preserve">90, КОРП. 3, 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ПЕТЕРГОФСКОМУ ШОССЕ)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7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ДОШКОЛЬНОГО ОБРАЗОВАТЕЛЬНОГО  УЧРЕЖДЕНИЯ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ПОСЕЛОК ПАРГОЛОВО,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НИКОЛАЯ РУБЦОВА, УЧАСТОК 16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(СЕВЕРО-ЗАПАДНЕЕ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УЛ. ФЕДОРА АБРАМОВА)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98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ДОШКОЛЬНОГО ОБРАЗОВАТЕЛЬНОГО  УЧРЕЖДЕНИЯ ПО АДРЕСУ: САНКТ-ПЕТЕРБУРГ, ОКРАИННАЯ УЛИЦА,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УЧАСТОК 5 (СЕВЕРО-ЗАПАДНЕЕ ДОМА 18, ЛИТЕРА В,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ПОСЕЛКОВОЙ УЛИЦЕ)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ДОШКОЛЬНОГО ОБРАЗОВАТЕЛЬНОГО  УЧРЕЖДЕНИЯ ПО АДРЕСУ: САНКТ-ПЕТЕРБУРГ, ВНУТРИГОРОДСКОЕ МУНИЦИПАЛЬНОЕ ОБРАЗОВАНИЕ ГОРОДА ФЕДЕРАЛЬНОГО ЗНАЧЕНИЯ САНКТ-ПЕТЕРБУРГА  МУНИЦИПАЛЬНЫЙ ОКРУГ ВОЛКОВСКОЕ, 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АНДРЕЕВСКАЯ УЛИЦА, ЗЕМЕЛЬНЫЙ УЧАСТОК 5А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96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ДОШКОЛЬНОГО </w:t>
            </w:r>
            <w:r>
              <w:rPr>
                <w:sz w:val="18"/>
                <w:szCs w:val="18"/>
              </w:rPr>
              <w:t xml:space="preserve">ОБРАЗОВАТЕЛЬНОГО </w:t>
            </w:r>
            <w:r w:rsidRPr="004130B2">
              <w:rPr>
                <w:sz w:val="18"/>
                <w:szCs w:val="18"/>
              </w:rPr>
              <w:t xml:space="preserve">УЧРЕЖДЕНИЯ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ТЕР. ПРЕДПРИЯТИЯ РУЧЬИ,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УЧ. 116.5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39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ДОШКОЛЬНОГО ОБРАЗОВАТЕЛЬНОГО УЧРЕЖДЕНИЯ ПО АДРЕСУ:  САНКТ-ПЕТЕРБУРГ, ТЕРРИТОРИЯ ПРЕДПРИЯТИЯ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РУЧЬИ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, УЧАСТОК 8, КАДАСТРОВЫЙ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№ 78:11:0005606:8502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СТРОИТЕЛЬСТВА, РЕКОНСТРУКЦИИ ЗДАНИЙ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ПРИСПОСОБЛЕНИЕМ ДЛЯ СОВРЕМЕННОГО ИСПОЛЬЗОВАНИЯ, РАСПОЛОЖЕННЫХ ПО АДРЕСУ: Г. КРОНШТАДТ, УЛ. ФЕЙГИНА, Д.</w:t>
            </w:r>
            <w:r>
              <w:rPr>
                <w:sz w:val="18"/>
                <w:szCs w:val="18"/>
              </w:rPr>
              <w:t>7, ЛИТЕРЫ А, Б, В, Г, Д И Д.</w:t>
            </w:r>
            <w:r w:rsidRPr="004130B2">
              <w:rPr>
                <w:sz w:val="18"/>
                <w:szCs w:val="18"/>
              </w:rPr>
              <w:t xml:space="preserve">9 ЛИТЕРА А, ДЛЯ РАЗМЕЩЕНИЯ САНКТ-ПЕТЕРБУРГСКОГО ГОСУДАРСТВЕННОГО АВТОНОМНОГО ПРОФЕССИОНАЛЬНОГО ОБРАЗОВАТЕЛЬНОГО УЧРЕЖДЕНИЯ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МОРСКАЯ ТЕХНИЧЕСКАЯ АКАДЕМИЯ ИМЕНИ АДМИРАЛА Д.Н. СЕНЯВИНА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54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МУНИЦИПАЛЬНЫЙ ОКРУГ ПРАВОБЕРЕЖНЫЙ,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УЛИЦА КРЖИЖАНОВСКОГО, УЧАСТОК 51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ОБЩЕОБРАЗОВАТЕЛЬНОЙ ШКОЛЫ СО СТРУКТУРНЫМ ПОДРАЗДЕЛЕНИЕМ ДОШКОЛЬНОГО ОБРАЗОВАНИЯ В ГРАНИЦАХ ТЕРРИТОРИИ, ОГРАНИЧЕННОЙ </w:t>
            </w:r>
            <w:r w:rsidRPr="004130B2">
              <w:rPr>
                <w:sz w:val="18"/>
                <w:szCs w:val="18"/>
              </w:rPr>
              <w:br/>
              <w:t xml:space="preserve">УЛ. ВОССТАНОВЛЕНИЯ, РОДНИКОВОЙ УЛ., КРАСНОГОРОДСКОЙ УЛ., ГАТЧИНСКИМ ШОССЕ,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КРАСНОСЕЛЬСКОМ РАЙОНЕ САНКТ-ПЕТЕРБУРГА; ОЗУ № 3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ПОСЕЛОК ПАРГОЛОВО, ТЕРРИТОРИЯ ТОРФЯНОЕ, КООПЕРАТИВНАЯ УЛИЦА, ЗЕМЕЛЬНЫЙ УЧАСТОК 27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54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ПУШКИН, ГУММОЛОСАРЫ, НАПРОТИВ ДОМА 14, КОРП. 4, СТР. 1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АНЦИФЕРОВСКОЙ УЛИЦЕ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РЕКОНСТРУКЦИИ </w:t>
            </w:r>
            <w:r w:rsidRPr="004130B2">
              <w:rPr>
                <w:sz w:val="18"/>
                <w:szCs w:val="18"/>
              </w:rPr>
              <w:br/>
              <w:t xml:space="preserve">И ПРИСПОСОБЛЕНИЯ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ПОД НУЖДЫ </w:t>
            </w:r>
            <w:r w:rsidRPr="004130B2">
              <w:rPr>
                <w:sz w:val="18"/>
                <w:szCs w:val="18"/>
              </w:rPr>
              <w:br/>
              <w:t xml:space="preserve">ГБОУ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ПРЕЗИДЕНТСКИЙ ФИЗИКО-МАТЕМАТИЧЕСКИЙ ЛИЦЕЙ № 239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ЗДАНИЯ, РАСПОЛОЖЕННОГО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ЦЕНТРАЛЬНЫЙ РАЙОН,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ФУРШТАТСКАЯ, ДОМ 5, 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ЦЕНТРАЛЬНЫЙ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УЧЕБНО-ТРЕНАЖЕРНОГО КОМПЛЕКСА (БАССЕЙНА)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САНКТ-ПЕТЕРБУРГСКОГО ГОСУДАРСТВЕННОГО АВТОНОМНОГО ПРОФЕССИОНАЛЬНОГО ОБРАЗОВАТЕЛЬНОГО УЧРЕЖДЕНИЯ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МОРСКАЯ ТЕХНИЧЕСКАЯ АКАДЕМИЯ ИМЕНИ АДМИРАЛА Д.Н.СЕНЯВИНА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САНКТ-ПЕТЕРБУРГ, ВНУТРИГОРОДСКОЕ МУНИЦИПАЛЬНОЕ ОБРАЗОВАНИЕ ГОРОДА ФЕДЕРАЛЬНОГО ЗНАЧЕНИЯ САНКТ-ПЕТЕРБУРГА МУНИЦИПАЛЬНЫЙ ОКРУГ УЛЬЯНКА, ПРОСПЕКТ НАРОДНОГО ОПОЛЧЕНИЯ, ЗЕМЕЛЬНЫЙ УЧАСТОК 189Б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КИРОВСКИЙ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ДОПОЛНИТЕЛЬНОГО КОРПУСА ГБОУ СОШ № 546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ЛЕНИНСКИЙ ПРОСПЕКТ,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ДОМ 80, КОРПУС 2, 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5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ГЛУХАРСКАЯ УЛИЦА, УЧАСТОК 25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(СЕВЕРО-ЗАПАДНЕЕ ПЕРЕСЕЧЕНИЯ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ПЛАНЕРНОЙ УЛИЦЕЙ)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83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ГОРЕЛОВО, КРАСНОСЕЛЬСКОЕ ШОССЕ, ДОМ 34, 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69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ОБЩЕЖИТИЯ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СОТРУДНИКОВ ОБРАЗОВАТЕЛЬНЫХ УЧРЕЖДЕНИЙ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Г. ЗЕЛЕНОГОРСКЕ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ТЕРРИТОРИИ, РАСПОЛОЖЕННОЙ ВОСТОЧНЕЕ ЗЕМЕЛЬНОГО УЧАСТКА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КАДАСТРОВЫМ НОМЕРОМ 78:38:0022518:2  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83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>ПРОЕКТИРОВАНИЕ СТРОИТЕЛЬСТВА ЗДАНИЯ ДОПОЛНИТЕЛЬНОГО КОРПУСА ГБОУ СОШ № 283 КИРОВСКОГО РАЙОНА САНКТ-ПЕТЕРБУРГА НА ЗЕМЕЛЬНОМ УЧАСТКЕ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МУНИЦИПАЛЬНЫЙ ОКРУГ УЛЬЯНКА, ПРОСПЕКТ НАРОДНОГО ОПОЛЧЕНИЯ, УЧАСТОК 270 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КИРОВСКИЙ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ПОСЕЛОК ХВОЙНЫЙ, ДОМ 115, ЛИТЕРА А 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ПРИСПОСОБЛЕНИЯ </w:t>
            </w:r>
            <w:r w:rsidRPr="004130B2">
              <w:rPr>
                <w:sz w:val="18"/>
                <w:szCs w:val="18"/>
              </w:rPr>
              <w:br/>
              <w:t xml:space="preserve">ДЛЯ СОВРЕМЕННОГО ИСПОЛЬЗОВАНИЯ ЗДАНИЙ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АДРЕСАМ: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  <w:t>НЕВСКИЙ ПР., Д.</w:t>
            </w:r>
            <w:r w:rsidRPr="004130B2">
              <w:rPr>
                <w:sz w:val="18"/>
                <w:szCs w:val="18"/>
              </w:rPr>
              <w:t xml:space="preserve">39, ЛИТЕРА В,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НАБ.</w:t>
            </w:r>
            <w:r>
              <w:rPr>
                <w:sz w:val="18"/>
                <w:szCs w:val="18"/>
              </w:rPr>
              <w:t xml:space="preserve"> РЕКИ ФОНТАНКИ, Д.</w:t>
            </w:r>
            <w:r w:rsidRPr="004130B2">
              <w:rPr>
                <w:sz w:val="18"/>
                <w:szCs w:val="18"/>
              </w:rPr>
              <w:t xml:space="preserve">33, 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ГОСУДАРСТВЕННОГО БЮДЖЕТНОГО НЕТИПОВОГО ОБРАЗОВАТЕЛЬНОГО УЧРЕЖДЕНИЯ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САНКТ-ПЕТЕРБУРГСКИЙ ГОРОДСКОЙ ДВОРЕЦ ТВОРЧЕСТВА ЮНЫХ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ЦЕНТРАЛЬНЫЙ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92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ТОРИКИ, УЛИЦА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ПОЛИТРУКА ПАСЕЧНИКА,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ДОМ 3, ЛИТЕРА А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7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МУНИЦИПАЛЬНЫЙ ОКРУГ НОВОИЗМАЙЛОВСКОЕ, ВАРШАВСКАЯ УЛ., УЧАСТОК 16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9F2C33">
        <w:trPr>
          <w:trHeight w:val="324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ВНУТРИГОРОДСКОЕ МУНИЦИПАЛЬНОЕ ОБРАЗОВАНИЕ ГОРОДА ФЕДЕРАЛЬНОГО ЗНАЧЕНИЯ САНКТ-ПЕТЕРБУРГА МУНИЦИПАЛЬНЫЙ ОКРУГ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№ 65, ШКОЛЬНАЯ УЛИЦА, ЗЕМЕЛЬНЫЙ УЧАСТОК 22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9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  <w:t>УЛИЦА ТАМБАСОВА, Д.</w:t>
            </w:r>
            <w:r w:rsidRPr="004130B2">
              <w:rPr>
                <w:sz w:val="18"/>
                <w:szCs w:val="18"/>
              </w:rPr>
              <w:t>29, КОРПУС 1, ЛИТЕРА 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396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САНКТ-ПЕТЕРБУРГСКОГО ПРОФЕССИОНАЛЬНОГО ОБРАЗОВАТЕЛЬНОГО УЧРЕЖДЕНИЯ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МНОГОФУНКЦИОНАЛЬНЫЙ КОЛЛЕДЖ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 xml:space="preserve">ЦЕНТР ОБРАЗОВАТЕЛЬНЫХ ИННОВАЦИЙ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ПРОФЕССИОНАЛЬНОГО РАЗВИТИЯ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ПОСЕЛОК ПАРГОЛОВО, ПРОСПЕКТ ЭНГЕЛЬСА, УЧАСТОК 14,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(СЕВЕРО-ЗАПАДНЕЕ ПЕРЕСЕЧЕНИЯ С 4-М ВЕРХНИМ ПЕРЕУЛКОМ (14-1)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53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МУНИЦИПАЛЬНЫЙ ОКРУГ СОСНОВАЯ ПОЛЯНА, ПЕТЕРГОФСКОЕ ШОССЕ, УЧАСТОК 154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81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МОСКОВСКОЕ ШОССЕ (КАДАСТРОВЫЙ НОМЕР ЗЕМЕЛЬНОГО УЧАСТКА 78:14:0007686:4718)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354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ЗДАНИЯ, РАСПОЛОЖЕННОГО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АНТОНОВА-ОВСЕЕНКО, УЧАСТОК 1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(СЕВЕРНЕЕ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ДАЛЬНЕВОСТОЧНЫМ ПР.) ДЛЯ РАЗМЕЩЕНИЯ ОБРАЗОВАТЕЛЬНОГО КОМПЛЕКСА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ДЛЯ ДЕТЕЙ-ИНВАЛИДОВ (ОПЛАТА ИСПОЛНИТЕЛЬНОГО ЛИСТА)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2014-2024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56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 xml:space="preserve">ПЛАНОВЫЕ РАСХОДЫ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918 316,5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9 364 365,4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10"/>
        </w:trPr>
        <w:tc>
          <w:tcPr>
            <w:tcW w:w="7275" w:type="dxa"/>
            <w:gridSpan w:val="4"/>
            <w:vAlign w:val="center"/>
            <w:hideMark/>
          </w:tcPr>
          <w:p w:rsidR="00EC6413" w:rsidRPr="003C6A2D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3C6A2D">
              <w:rPr>
                <w:b/>
                <w:bCs/>
                <w:sz w:val="18"/>
                <w:szCs w:val="18"/>
              </w:rPr>
              <w:t>КОМИТЕТ ИМУЩЕСТВЕННЫХ ОТНОШЕНИЙ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15 031 949,7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18"/>
        </w:trPr>
        <w:tc>
          <w:tcPr>
            <w:tcW w:w="7275" w:type="dxa"/>
            <w:gridSpan w:val="4"/>
            <w:vAlign w:val="center"/>
            <w:hideMark/>
          </w:tcPr>
          <w:p w:rsidR="00EC6413" w:rsidRPr="003C6A2D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3C6A2D">
              <w:rPr>
                <w:b/>
                <w:bCs/>
                <w:sz w:val="18"/>
                <w:szCs w:val="18"/>
              </w:rPr>
              <w:t>в том числе, средства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1 510 326,0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ТЕРРИТОРИЯ, ОГРАНИЧЕННАЯ ПРОЕКТИРУЕМОЙ МАГИСТРАЛЬЮ 1,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БЕРЕГОВОЙ ЛИНИЕЙ Р. НЕВЫ, ГРАНИЦЕЙ БАЗИСНОГО КВАРТАЛА 7231Б, ШЛИССЕЛЬБУРГСКИМ ШОССЕ, СОВЕТСКИМ ПР., ПРОЕКТИРУЕМОЙ МАГИСТРАЛЬЮ 3, ПРОЕКТИРУЕМОЙ МАГИСТРАЛЬЮ 2,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БЕРЕГОВОЙ ЛИНИЕЙ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Р. СЛАВЯНКИ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3 386 027,7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2 617 090,9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ТЕРРИТОРИЯ, ОГРАНИЧЕННАЯ ПРОЕКТИРУЕМОЙ МАГИСТРАЛЬЮ 1,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БЕРЕГОВОЙ ЛИНИЕЙ Р. НЕВЫ, ГРАНИЦЕЙ БАЗИСНОГО КВАРТАЛА 7231Б, ШЛИССЕЛЬБУРГСКИМ ШОССЕ, СОВЕТСКИМ ПР., ПРОЕКТИРУЕМОЙ МАГИСТРАЛЬЮ 3, ПРОЕКТИРУЕМОЙ МАГИСТРАЛЬЮ 2,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БЕРЕГОВО</w:t>
            </w:r>
            <w:r>
              <w:rPr>
                <w:sz w:val="18"/>
                <w:szCs w:val="18"/>
              </w:rPr>
              <w:t>Й</w:t>
            </w:r>
            <w:r w:rsidRPr="004130B2">
              <w:rPr>
                <w:sz w:val="18"/>
                <w:szCs w:val="18"/>
              </w:rPr>
              <w:t xml:space="preserve"> ЛИНИЕЙ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Р. СЛАВЯНКИ, В ЦЕЛЯХ СОФИНАНСИРОВАНИЯ СУБСИДИИ, ПРЕДОСТАВЛЯЕМОЙ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ИЗ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392 157,8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ТЕРРИТОРИЯ, ОГРАНИЧЕННАЯ ПРОЕКТИРУЕМОЙ МАГИСТРАЛЬЮ 1,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БЕРЕГОВОЙ ЛИНИЕЙ Р. НЕВЫ, ГРАНИЦЕЙ БАЗИСНОГО КВАРТАЛА 7231Б, ШЛИССЕЛЬБУРГСКИМ ШОССЕ, СОВЕТСКИМ ПР., ПРОЕКТИРУЕМОЙ МАГИСТРАЛЬЮ 3, ПРОЕКТИРУЕМОЙ МАГИСТРАЛЬЮ 2, БЕРЕГОВОЙ ЛИНИЕЙ Р. СЛАВЯНКИ (ФЕДЕРАЛЬНОЕ СОФИНАНСИРОВАНИЕ)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376 779,0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9F2C33">
        <w:trPr>
          <w:cantSplit/>
          <w:trHeight w:val="254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КОМЕНДАНТСКИЙ ПР., УЧАСТОК 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2 949 368,0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2 494 738,4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9F2C33">
        <w:trPr>
          <w:cantSplit/>
          <w:trHeight w:val="325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КОМЕНДАНТСКИЙ ПР., УЧАСТОК 1, В ЦЕЛЯХ СОФИНАНСИРОВАНИЯ СУБСИДИИ, ПРЕДОСТАВЛЯЕМОЙ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ИЗ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231 861,1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9F2C33">
        <w:trPr>
          <w:cantSplit/>
          <w:trHeight w:val="225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КОМЕНДАНТСКИЙ ПР., УЧАСТОК 1 (ФЕДЕРАЛЬНОЕ СОФИНАНСИРОВАНИЕ)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222 768,5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9F2C33">
        <w:trPr>
          <w:trHeight w:val="340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КРОНШТАДТ, ЦИТАДЕЛЬСКАЯ ДОРОГА, УЧАСТОК 3Д  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1 704 489,2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1 447 793,5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54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КРОНШТАДТ, ЦИТАДЕЛЬСКАЯ ДОРОГА, УЧАСТОК 3Д  В ЦЕЛЯХ СОФИНАНСИРОВАНИЯ СУБСИДИИ ПРЕДОСТАВЛЯЕМОЙ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ИЗ ФЕДЕРАЛЬНОГО БЮДЖЕТА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130 914,8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9F2C33">
        <w:trPr>
          <w:trHeight w:val="238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Г. КРОНШТАДТ, ЦИТАДЕЛЬСКАЯ ДОРОГА, УЧАСТОК 3Д (ФЕДЕРАЛЬНОЕ СОФИНАНСИРОВАНИЕ)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125 780,9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9F2C33">
        <w:trPr>
          <w:trHeight w:val="239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  <w:t>УЛ. АКАДЕМИКА КОНСТАНТИНОВА, Д.</w:t>
            </w:r>
            <w:r w:rsidRPr="004130B2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1 281 910,9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769 157,2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9F2C33">
        <w:trPr>
          <w:trHeight w:val="338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  <w:t>УЛ. АКАДЕМИКА КОНСТАНТИНОВА, Д.</w:t>
            </w:r>
            <w:r w:rsidRPr="004130B2">
              <w:rPr>
                <w:sz w:val="18"/>
                <w:szCs w:val="18"/>
              </w:rPr>
              <w:t xml:space="preserve">1,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ЦЕЛЯХ СОФИНАНСИРОВАНИЯ СУБСИДИИ, ПРЕДОСТАВЛЯЕМОЙ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ИЗ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261 504,4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9F2C33">
        <w:trPr>
          <w:trHeight w:val="252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  <w:t>УЛ. АКАДЕМИКА КОНСТАНТИНОВА, Д.</w:t>
            </w:r>
            <w:r w:rsidRPr="004130B2">
              <w:rPr>
                <w:sz w:val="18"/>
                <w:szCs w:val="18"/>
              </w:rPr>
              <w:t>1 (ФЕДЕРАЛЬНОЕ СОФИНАНСИРОВАНИЕ)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251 249,3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9F2C33">
        <w:trPr>
          <w:trHeight w:val="254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НЕВСКАЯ ГУБА, УЧАСТОК 7 (ЗАПАДНЕЕ ВАСИЛЬЕВСКОГО ОСТРОВА, КВАРТАЛ 5)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ВАСИЛЕОСТРОВСКИЙ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1 864 484,5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1 544 865,9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9F2C33">
        <w:trPr>
          <w:trHeight w:val="298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НЕВСКАЯ ГУБА, УЧАСТОК 7 (ЗАПАДНЕЕ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ВАСИЛЬЕВСКОГО ОСТРОВА, КВАРТАЛ 5), В ЦЕЛЯХ СОФИНАНСИРОВАНИЯ СУБСИДИИ, ПРЕДОСТАВЛЯЕМОЙ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ИЗ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163 005,5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9F2C33">
        <w:trPr>
          <w:trHeight w:val="294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ПРИОБРЕТЕНИЕ ОБЪЕКТА: ОБЩЕОБРАЗОВАТЕЛЬНАЯ ШКОЛА ПО АДРЕСУ: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НЕВСКАЯ ГУБА, УЧАСТОК 7 (ЗАПАДНЕЕ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ВАСИЛЬЕВСКОГО ОСТРОВА, КВАРТАЛ 5) (ФЕДЕРАЛЬНОЕ СОФИНАНСИРОВАНИЕ)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156 613,1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ПРИГОРОДНЫЙ (КАМЕНКА), УЧАСТОК 198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1 922 834,7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1 538 002,9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9F2C33">
        <w:trPr>
          <w:trHeight w:val="139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ПРИОБРЕТЕНИЕ ОБЪЕКТА: ОБЩЕОБРАЗОВАТЕЛЬНАЯ ШКОЛА ПО АДРЕСУ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ПРИГОРОДНЫЙ (КАМЕНКА), УЧАСТОК 198, В ЦЕЛЯХ СОФИНАНСИРОВАНИЯ СУБСИДИИ, ПРЕДОСТАВЛЯЕМОЙ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ИЗ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196 264,2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7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ПРИГОРОДНЫЙ (КАМЕНКА), УЧАСТОК 198 (ФЕДЕРАЛЬНОЕ СОФИНАНСИРОВАНИЕ)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188 567,6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7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КОЛПИНО, ЗАГОРОДНАЯ УЛ., УЧАСТОК 66 (ВОСТОЧНЕЕ ДОМА № 48,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КОРП. 2, ЛИТЕРА 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ЗАГОРОДНОЙ УЛ.) 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0230020800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1 922 834,7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1 538 002,9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КОЛПИНО, ЗАГОРОДНАЯ УЛ., УЧАСТОК 66 (ВОСТОЧНЕЕ ДОМА № 48,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КОРП. 2, ЛИТЕРА 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ЗАГОРОДНОЙ УЛ.) В ЦЕЛЯХ СОФИНАНСИРОВАНИЯ СУБСИДИИ, ПРЕДОСТАВЛЯЕМОЙ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ИЗ ФЕДЕРАЛЬНОГО БЮДЖЕТА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196 264,2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96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ПРИОБРЕТЕНИЕ ОБЪЕКТА: ОБЩЕОБРАЗОВАТЕЛЬНАЯ ШКОЛА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КОЛПИНО, ЗАГОРОДНАЯ УЛ., УЧАСТОК. 66 (ВОСТОЧНЕЕ ДОМА № 48,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КОРП. 2, ЛИТЕРА 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ЗАГОРОДНОЙ УЛ.) (ФЕДЕРАЛЬНОЕ СОФИНАНСИРОВАНИЕ)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188 567,6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693"/>
        </w:trPr>
        <w:tc>
          <w:tcPr>
            <w:tcW w:w="7275" w:type="dxa"/>
            <w:gridSpan w:val="4"/>
            <w:vAlign w:val="center"/>
            <w:hideMark/>
          </w:tcPr>
          <w:p w:rsidR="00EC6413" w:rsidRPr="00126A46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126A46">
              <w:rPr>
                <w:b/>
                <w:bCs/>
                <w:sz w:val="18"/>
                <w:szCs w:val="18"/>
              </w:rPr>
              <w:lastRenderedPageBreak/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126A46">
              <w:rPr>
                <w:b/>
                <w:bCs/>
                <w:sz w:val="18"/>
                <w:szCs w:val="18"/>
              </w:rPr>
              <w:t>«СОЦИАЛЬНАЯ ПОДДЕРЖКА ГРАЖДАН В САНКТ-ПЕТЕРБУРГЕ»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2 175 643,7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6 046 160,9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2 239 302,6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19"/>
        </w:trPr>
        <w:tc>
          <w:tcPr>
            <w:tcW w:w="7275" w:type="dxa"/>
            <w:gridSpan w:val="4"/>
            <w:vAlign w:val="center"/>
            <w:hideMark/>
          </w:tcPr>
          <w:p w:rsidR="00EC6413" w:rsidRPr="00126A46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126A46">
              <w:rPr>
                <w:b/>
                <w:bCs/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2 175 643,7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6 046 160,9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2 239 302,6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СТАЦИОНАРНОГО УЧРЕЖДЕНИЯ СОЦИАЛЬНОГО ОБСЛУЖИВАНИЯ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ДЕТСКИЙ ДОМ-ИНТЕРНАТ ДЛЯ ДЕТЕЙ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ОТКЛОНЕНИЯМИ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УМСТВЕННОМ РАЗВИТИИ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ПОС. УШКОВО, СОВЕТСКАЯ УЛ., УЧАСТОК 81 (ЮГО-ВОСТОЧНЕЕ ПЕРЕСЕЧЕНИЯ С ДАЧНОЙ УЛ.)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0330041210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2 470 806,9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978 777,6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314 070,8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1 177 958,5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РАЗМЕЩЕНИЯ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СПБ ГУ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ЦЕНТР СОЦИАЛЬНОЙ РЕАБИЛИТАЦИИ ИНВАЛИДОВ И ДЕТЕЙ-ИНВАЛИДОВ АДМИРАЛТЕЙСКОГО РА</w:t>
            </w:r>
            <w:r>
              <w:rPr>
                <w:sz w:val="18"/>
                <w:szCs w:val="18"/>
              </w:rPr>
              <w:t>Й</w:t>
            </w:r>
            <w:r w:rsidRPr="004130B2">
              <w:rPr>
                <w:sz w:val="18"/>
                <w:szCs w:val="18"/>
              </w:rPr>
              <w:t>ОНА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</w:t>
            </w:r>
            <w:r>
              <w:rPr>
                <w:sz w:val="18"/>
                <w:szCs w:val="18"/>
              </w:rPr>
              <w:t>:САНКТ-ПЕТЕРБУРГ УЛ. МЯСНАЯ, Д.</w:t>
            </w:r>
            <w:r w:rsidRPr="004130B2">
              <w:rPr>
                <w:sz w:val="18"/>
                <w:szCs w:val="18"/>
              </w:rPr>
              <w:t xml:space="preserve">3,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ЛИТЕРЫ А, В, М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0330041210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АДМИРАЛТЕЙСКИЙ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1 659 603,0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466 499,2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301 000,0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892 103,8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ЦЕНТРА СОЦИАЛЬНОЙ РЕАБИЛИТАЦИИ ИНВАЛИДОВ И ДЕТЕЙ-ИНВАЛИДОВ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ВАСИЛЕОСТРОВСКИЙ РА</w:t>
            </w:r>
            <w:r>
              <w:rPr>
                <w:sz w:val="18"/>
                <w:szCs w:val="18"/>
              </w:rPr>
              <w:t>Й</w:t>
            </w:r>
            <w:r w:rsidRPr="004130B2">
              <w:rPr>
                <w:sz w:val="18"/>
                <w:szCs w:val="18"/>
              </w:rPr>
              <w:t xml:space="preserve">ОН, КАМСКАЯ УЛИЦА, УЧАСТОК 1 (С-В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16 ЛИНИЕЙ В.О.),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УЛИЦА КАМСКАЯ,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НАПРОТИВ ДОМА 10, 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0330041210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ВАСИЛЕОСТРОВСКИЙ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2009-2024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679 849,2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605 229,7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74 619,5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ДОПОЛНИТЕЛЬНОГО КОРПУСА САНКТ-ПЕТЕРБУРГСКОГО ГОСУДАРСТВЕННОГО БЮДЖЕТНОГО СТАЦИОНАРНОГО УЧРЕЖДЕНИЯ СОЦИАЛЬНОГО ОБСЛУЖИВАНИЯ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 xml:space="preserve">ДОМ-ИНТЕРНАТ ВЕТЕРАНОВ ВОЙНЫ И ТРУДА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КРАСНАЯ ЗВЕЗДА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ПОС.СМОЛЯЧКОВО, ПРИМОР</w:t>
            </w:r>
            <w:r>
              <w:rPr>
                <w:sz w:val="18"/>
                <w:szCs w:val="18"/>
              </w:rPr>
              <w:t>СКОЕ ШОССЕ, Д.</w:t>
            </w:r>
            <w:r w:rsidRPr="004130B2">
              <w:rPr>
                <w:sz w:val="18"/>
                <w:szCs w:val="18"/>
              </w:rPr>
              <w:t>676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0330041210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899 309,6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243 467,4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365 718,5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290 123,7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СТАЦИОНАРНОГО УЧРЕЖДЕНИЯ СОЦИАЛЬНОГО ОБСЛУЖИВАНИЯ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ПСИХОНЕВРОЛОГИЧЕСКИЙ ИНТЕРНАТ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ПУШКИНСКИЙ Р-Н,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Г. ПАВЛОВСК, КОЛХОЗНАЯ УЛ., УЧАСТОК 1 (ЮГО-ЗАПАДНЕЕ ПЕРЕСЕЧЕНИЯ С САДОВОЙ УЛ.)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0330041210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4 732 365,2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889 752,9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950 551,5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2 892 060,8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96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ЦЕНТРА СОЦИАЛЬНОЙ РЕАБИЛИТАЦИИ ИНВАЛИДОВ И ДЕТЕЙ-ИНВАЛИДОВ ВЫБОРГСКОГО РАЙОНА 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НА ПЕРЕСЕЧЕНИИ УЛИЦЫ КУСТОДИЕВА И СИРЕНЕВОГО БУЛЬВАРА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0330041210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2 424 792,0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111 037,5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1 813 754,5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8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ПРОЕКТНО-ИЗЫСКАТЕЛЬСКИЕ РАБОТЫ, 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CC5B5F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EC6413" w:rsidRDefault="00EC6413" w:rsidP="00EC6413">
            <w:pPr>
              <w:pStyle w:val="3"/>
              <w:outlineLvl w:val="2"/>
            </w:pPr>
            <w:r w:rsidRPr="00EC6413"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58 645,9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243 914,1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САНКТ-ПЕТЕРБУРГСКОГО ГОСУДАРСТВЕННОГО БЮДЖЕТНОГО УЧРЕЖДЕНИЯ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КОМПЛЕКСНЫЙ ЦЕНТР СОЦИАЛЬНОГО ОБСЛУЖИВАНИЯ НАСЕЛЕНИЯ КРАСНОСЕЛЬСКОГО РАЙОНА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ДОБЛЕСТИ, УЧАСТОК 138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0330041210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БЛОКА ВСПОМОГАТЕЛЬНЫХ СЛУЖБ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САНКТ-ПЕТЕРБУРГСКОГО ГОСУДАРСТВЕННОГО БЮДЖЕТНОГО СТАЦИОНАРНОГО УЧРЕЖДЕНИЯ СОЦИАЛЬНОГО ОБСЛУЖИВАНИЯ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ДОМ-ИНТЕРНАТ ВЕТЕРАНОВ ВОЙНЫ И ТРУДА № 2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  <w:t>ВЯЗОВАЯ УЛ., Д.</w:t>
            </w:r>
            <w:r w:rsidRPr="004130B2">
              <w:rPr>
                <w:sz w:val="18"/>
                <w:szCs w:val="18"/>
              </w:rPr>
              <w:t>13, 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0330041210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ПЕТРОГРАДСКИЙ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395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ДОПОЛНИТЕЛЬНОГО КОРПУСА НА ЗЕМЕЛЬНОМ УЧАСТКЕ САНКТ-ПЕТЕРБУРГСКОГО ГОСУДАРСТВЕННОГО БЮДЖЕТНОГО СТАЦИОНАРНОГО УЧРЕЖДЕНИЯ СОЦИАЛЬНОГО ОБСЛУЖИВАНИЯ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ПСИХОНЕВРОЛОГИЧЕСКИЙ ИНТЕРНАТ № 6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ПОС. МОЛОДЕЖ</w:t>
            </w:r>
            <w:r>
              <w:rPr>
                <w:sz w:val="18"/>
                <w:szCs w:val="18"/>
              </w:rPr>
              <w:t>НОЕ, СРЕДНЕВЫБОРГСКОЕ ШОССЕ, Д.</w:t>
            </w:r>
            <w:r w:rsidRPr="004130B2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0330041210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340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ДОПОЛНИТЕЛЬНЫХ КОРПУСОВ НА ТЕРРИТОРИИ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СПБ ГБСУ СО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СОЦИАЛЬНО-ОЗДОРОВИТЕЛЬНЫЙ ЦЕНТР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ПАНСИОНАТ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ЗАРЯ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ПОС. РЕПИНО,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ПРИМОРСКОЕ ШОССЕ, УЧАСТОК 102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0330041210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395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САНКТ-ПЕТЕРБУРГСКОГО ГОСУДАРСТВЕННОГО БЮДЖЕТНОГО УЧРЕЖДЕНИЯ СОЦИАЛЬНОГО ОБСЛУЖИВАНИЯ НАСЕЛЕНИЯ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ЦЕНТР СОЦИАЛЬНОЙ РЕАБИЛИТАЦИИ ИНВАЛИДОВ И ДЕТЕЙ-ИНВАЛИДОВ ФРУНЗЕНСКОГО РАЙОНА САНКТ-ПЕТЕРБУРГА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ЗАГРЕБСКИЙ БУЛЬВАР, (ЮЖНЕЕ ЗЕМЕЛЬНОГО УЧАСТКА С КАДАСТРОВЫМ НОМЕРОМ 78:13:0744702:3)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0330041210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96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ЦЕНТРА СОЦИАЛЬНОЙ РЕАБИЛИТАЦИИ ИНВАЛИДОВ И ДЕТЕЙ-ИНВАЛИДОВ КОЛПИНСКОГО РАЙОНА САНКТ-ПЕТЕРБУРГА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ПОДДЕРЖКА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ГОРОД КОЛПИНО, ВОЗНЕСЕНСКОЕ ШОССЕ,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ДОМ 32, ЛИТЕРА 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0330041210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51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ПЛАНОВЫЕ РАСХОДЫ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0330041210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425 548,1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566"/>
        </w:trPr>
        <w:tc>
          <w:tcPr>
            <w:tcW w:w="7275" w:type="dxa"/>
            <w:gridSpan w:val="4"/>
            <w:vAlign w:val="center"/>
            <w:hideMark/>
          </w:tcPr>
          <w:p w:rsidR="00EC6413" w:rsidRPr="007A33AE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7A33AE">
              <w:rPr>
                <w:b/>
                <w:bCs/>
                <w:sz w:val="18"/>
                <w:szCs w:val="18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7A33AE">
              <w:rPr>
                <w:b/>
                <w:bCs/>
                <w:sz w:val="18"/>
                <w:szCs w:val="18"/>
              </w:rPr>
              <w:t>«РАЗВИТИЕ ФИЗИЧЕСКОЙ КУЛЬТУРЫ И СПОРТА В САНКТ-ПЕТЕРБУРГЕ»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4 012 455,6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3 396 372,1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2 031 461,4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07"/>
        </w:trPr>
        <w:tc>
          <w:tcPr>
            <w:tcW w:w="7275" w:type="dxa"/>
            <w:gridSpan w:val="4"/>
            <w:vAlign w:val="center"/>
            <w:hideMark/>
          </w:tcPr>
          <w:p w:rsidR="00EC6413" w:rsidRPr="007A33AE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7A33AE">
              <w:rPr>
                <w:b/>
                <w:bCs/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4 012 455,6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3 396 372,1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2 031 461,4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ЗДАНИЯ ОБЩЕЖИТИЯ ДЛЯ СПОРТСМЕНОВ СПБ ГБУ СШОР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ЦЕНТР ХУДОЖЕСТВЕННОЙ ГИМНАСТИКИ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ЖЕМЧУЖИНА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НА ЗЕМЕЛЬНОМ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РЕМЕСЛЕННАЯ УЛИЦА, ДОМ 8, 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0430045340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ПЕТРОГРАДСКИЙ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1 331 061,7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17 239,1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574 567,4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739 255,2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ГОРОД СЕСТРОРЕЦК, ПРИМОРСКОЕ ШОССЕ, ДОМ 356, ЛИТЕРА А (Г. СЕСТРОРЕЦК, ПРИМОРСКОЕ ШОССЕ, 356), ВКЛЮЧАЯ КОРРЕКТИРОВКУ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0430045340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431 554,1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152 799,2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235 945,4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42 809,5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40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ФИЗКУЛЬТУРНО-ОЗДОРОВИТЕЛЬНОГО КОМПЛЕКСА ПО АДРЕСУ: </w:t>
            </w:r>
            <w:r>
              <w:rPr>
                <w:sz w:val="18"/>
                <w:szCs w:val="18"/>
              </w:rPr>
              <w:br/>
              <w:t>УЛ. ПОДВОЙСКОГО, Д.</w:t>
            </w:r>
            <w:r w:rsidRPr="004130B2">
              <w:rPr>
                <w:sz w:val="18"/>
                <w:szCs w:val="18"/>
              </w:rPr>
              <w:t xml:space="preserve">31, </w:t>
            </w:r>
            <w:r>
              <w:rPr>
                <w:sz w:val="18"/>
                <w:szCs w:val="18"/>
              </w:rPr>
              <w:br/>
              <w:t>КОРП. 3, ЛИТ.</w:t>
            </w:r>
            <w:r w:rsidRPr="004130B2">
              <w:rPr>
                <w:sz w:val="18"/>
                <w:szCs w:val="18"/>
              </w:rPr>
              <w:t>И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0430045340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754 625,0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380 936,3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370 183,6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3 505,1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69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МНОГОФУНКЦИОНАЛЬНОГО СПОРТИВНОГО КОМПЛЕКСА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КАЛИНИНСКИЙ РАЙОН,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Л. ЗАМШИНА, УЧАСТОК 1, ЮЖНЕЕ Д.</w:t>
            </w:r>
            <w:r w:rsidRPr="004130B2">
              <w:rPr>
                <w:sz w:val="18"/>
                <w:szCs w:val="18"/>
              </w:rPr>
              <w:t xml:space="preserve">29, КОРП. 5,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0430045340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3 227 691,0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1 503 857,1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1 723 833,9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39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ДЕТСКО-ЮНОШЕСКОЙ СПОРТИВНОЙ ШКОЛЫ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АДРЕСУ: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Г.САНКТ-ПЕТЕРБУРГ,  ПРОСПЕКТ ВЕТЕРАНОВ, УЧАСТОК 1 (СЕВЕРО-ЗАПАДНЕЕ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УЛИЦЕЙ ЛЕТЧИКА ПИЛЮТОВА)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0430045340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2 113 197,3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234 800,1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543 852,9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1 334 544,3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349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И НОВОЕ СТРОИТЕЛЬСТВО ОБЪЕКТОВ НЕДВИЖИМОСТИ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УЧЕБНО-СПОРТИВНОГО ЦЕНТРА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ЗНАМЯ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 ПРИСПОСОБЛЕНИЕМ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СОВРЕМЕННОГО ИСПОЛЬЗОВАНИЯ ВЫЯВЛЕННОГО ОБЪЕКТА КУЛЬТУРНОГО НАСЛЕДИЯ)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ПЕТРОГРАДСКИЙ РАЙОН, </w:t>
            </w:r>
            <w:r>
              <w:rPr>
                <w:sz w:val="18"/>
                <w:szCs w:val="18"/>
              </w:rPr>
              <w:br/>
              <w:t>УЛ. ВЯЗОВАЯ, Д.</w:t>
            </w:r>
            <w:r w:rsidRPr="004130B2">
              <w:rPr>
                <w:sz w:val="18"/>
                <w:szCs w:val="18"/>
              </w:rPr>
              <w:t xml:space="preserve">4,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ЛИТЕРЫ А, Б, В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0430045340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ПЕТРОГРАДСКИЙ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2 940 555,7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203 987,8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996 870,5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1 034 320,6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705 376,8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300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МНОГОФУНКЦИОНАЛЬНОГО СПОРТИВНОГО КОМПЛЕКСА ДЛЯ ЛИЦ С ОГРАНИЧЕННЫМИ ВОЗМОЖНОСТЯМИ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ЯХТЕННАЯ УЛИЦА, УЧАСТОК 1 (СЕВЕРО-ВОСТОЧНЕЕ ПЕРЕСЕЧЕНИЯ С КАМЫШОВОЙ УЛИЦЕЙ), ВКЛЮЧАЯ РАЗРАБОТКУ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0430045340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2015-2024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3 899 288,8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3 838 163,9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61 124,9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8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lastRenderedPageBreak/>
              <w:t>ПРОЕКТНО-ИЗЫСКАТЕЛЬСКИЕ РАБОТЫ, 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EC6413" w:rsidRDefault="00EC6413" w:rsidP="00EC6413">
            <w:pPr>
              <w:pStyle w:val="3"/>
              <w:outlineLvl w:val="2"/>
            </w:pPr>
            <w:r w:rsidRPr="00EC6413"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2019-2026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63 405,3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306 625,2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36 603,8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328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СПОРТИВНОГО КОМПЛЕКСА ДЛЯ ЗАНЯТИЙ ТАНЦАМИ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НА КОЛЯСКАХ ПО АДРЕСУ: САНКТ-ПЕТЕРБУРГ,  ВНУТРИГОРОДСКОЕ МУНИЦИПАЛЬНОЕ ОБРАЗОВАНИЕ ГОРОДА ФЕДЕРАЛЬНОГО ЗНАЧЕНИЯ САНКТ-ПЕТЕРБУРГА МУНИЦИПАЛЬНЫЙ ОКРУГ ЮНТОЛОВО, КАМЫШОВАЯ УЛИЦА, УЧАСТОК 59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0430045340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КОМПЛЕКСА ДЛЯ ПРОЖИВАНИЯ СПОРТСМЕНОВ НА 550 МЕСТ НА ТЕРРИТОРИИ СПОРТИВНО-ОЗДОРОВИТЕЛЬНОГО ЛАГЕРЯ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ЛУЧ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ДЛЯ ПРОВЕДЕНИЯ УЧЕБНО-ТРЕНИРОВОЧНОГО ПРОЦЕССА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УЧЕБНО-СПОРТИВНЫХ СБОРОВ ДЛЯ СПОРТСМЕНОВ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  <w:t>ПОС. СЕРОВО, ЛЕСНАЯ УЛ., Д.9, ЛИТ.</w:t>
            </w:r>
            <w:r w:rsidRPr="004130B2">
              <w:rPr>
                <w:sz w:val="18"/>
                <w:szCs w:val="18"/>
              </w:rPr>
              <w:t>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0430045340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МНОГОФУНКЦИОНАЛЬНОГО СПОРТИВНОГО КОМПЛЕКСА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 ВНУТРИГОРОДСКОЕ МУНИЦИПАЛЬНОЕ ОБРАЗОВАНИЕ ГОРОДА ФЕДЕРАЛЬНОГО ЗНАЧЕНИЯ САНКТ-ПЕТЕРБУРГА 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ГОРОД КРОНШТАДТ, ЦИТАДЕЛЬСКОЕ ШОССЕ, ЗЕМЕЛЬНЫЙ УЧАСТОК 20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0430045340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МНОГОФУНКЦИОНАЛЬНОГО СПОРТИВНОГО КОМПЛЕКСА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 ВНУТРИГОРОДСКОЕ МУНИЦИПАЛЬНОЕ ОБРАЗОВАНИЕ ГОРОДА ФЕДЕРАЛЬНОГО ЗНАЧЕНИЯ САНКТ-ПЕТЕРБУРГА 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ПОСЕЛОК ПАРГОЛОВО,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УЛИЦА ШИШКИНА, ЗЕМЕЛЬНЫЙ УЧАСТОК 31 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0430045340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МНОГОФУНКЦИОНАЛЬНОГО СПОРТИВНОГО КОМПЛЕКСА ДЛЯ ЛИЦ С ОГРАНИЧЕННЫМИ ВОЗМОЖНОСТЯМИ ПО АДРЕСУ: САНКТ-ПЕТЕРБУРГ, БЕЛОРУССКАЯ УЛИЦА, УЧАСТОК 6 (ТЕРРИТОРИЯ, ОГРАНИЧЕННАЯ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ПРОСПЕКТОМ КОСЫГИНА, БЕЛОРУССКОЙ УЛИЦЕЙ, ЛЕНСКОЙ УЛИЦЕЙ, ПРОСПЕКТОМ НАСТАВНИКОВ)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0430045340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СПОРТИВНО-ОЗДОРОВИТЕЛЬНОЙ БАЗЫ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ПРИСПОСОБЛЕНИЕМ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СОВРЕМЕННОГО ИСПОЛЬЗОВАНИЯ ОБЪЕКТА КУЛЬТУРНОГО НАСЛЕДИЯ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ЗЕМЕЛЬНОМ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</w:t>
            </w:r>
            <w:r>
              <w:rPr>
                <w:sz w:val="18"/>
                <w:szCs w:val="18"/>
              </w:rPr>
              <w:t>УРГ, ПРИМОРСКОЕ ШОССЕ, Д.</w:t>
            </w:r>
            <w:r w:rsidRPr="004130B2">
              <w:rPr>
                <w:sz w:val="18"/>
                <w:szCs w:val="18"/>
              </w:rPr>
              <w:t>597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0430045340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2019-2025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43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СПОРТИВНО-ОЗДОРОВИТЕЛЬНОЙ БАЗЫ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ПОС. С</w:t>
            </w:r>
            <w:r>
              <w:rPr>
                <w:sz w:val="18"/>
                <w:szCs w:val="18"/>
              </w:rPr>
              <w:t>МОЛЯЧКОВО, ПРИМОРСКОЕ ШОССЕ, Д.</w:t>
            </w:r>
            <w:r w:rsidRPr="004130B2">
              <w:rPr>
                <w:sz w:val="18"/>
                <w:szCs w:val="18"/>
              </w:rPr>
              <w:t>678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0430045340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47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ПЛАНОВЫЕ РАСХОДЫ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0430045340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100 000,0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550 225,6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684"/>
        </w:trPr>
        <w:tc>
          <w:tcPr>
            <w:tcW w:w="7275" w:type="dxa"/>
            <w:gridSpan w:val="4"/>
            <w:vAlign w:val="center"/>
            <w:hideMark/>
          </w:tcPr>
          <w:p w:rsidR="00EC6413" w:rsidRPr="007A33AE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7A33AE">
              <w:rPr>
                <w:b/>
                <w:bCs/>
                <w:sz w:val="18"/>
                <w:szCs w:val="18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7A33AE">
              <w:rPr>
                <w:b/>
                <w:bCs/>
                <w:sz w:val="18"/>
                <w:szCs w:val="18"/>
              </w:rPr>
              <w:t>«РАЗВИТИЕ ТРАНСПОРТНОЙ СИСТЕМЫ САНКТ-ПЕТЕРБУРГА»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79</w:t>
            </w:r>
            <w:r>
              <w:rPr>
                <w:b/>
                <w:bCs/>
                <w:sz w:val="18"/>
                <w:szCs w:val="18"/>
              </w:rPr>
              <w:t> 130 803,9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74 961 502,8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77 118 922,7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25"/>
        </w:trPr>
        <w:tc>
          <w:tcPr>
            <w:tcW w:w="7275" w:type="dxa"/>
            <w:gridSpan w:val="4"/>
            <w:vAlign w:val="center"/>
            <w:hideMark/>
          </w:tcPr>
          <w:p w:rsidR="00EC6413" w:rsidRPr="007A33AE" w:rsidRDefault="00EC6413" w:rsidP="00EC6413">
            <w:pPr>
              <w:spacing w:before="40" w:after="40" w:line="240" w:lineRule="auto"/>
              <w:rPr>
                <w:b/>
                <w:bCs/>
                <w:iCs/>
                <w:sz w:val="18"/>
                <w:szCs w:val="18"/>
              </w:rPr>
            </w:pPr>
            <w:r w:rsidRPr="007A33AE">
              <w:rPr>
                <w:b/>
                <w:bCs/>
                <w:iCs/>
                <w:sz w:val="18"/>
                <w:szCs w:val="18"/>
              </w:rPr>
              <w:t>в том числе, средства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860 646,2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301 989,3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17"/>
        </w:trPr>
        <w:tc>
          <w:tcPr>
            <w:tcW w:w="7275" w:type="dxa"/>
            <w:gridSpan w:val="4"/>
            <w:vAlign w:val="center"/>
            <w:hideMark/>
          </w:tcPr>
          <w:p w:rsidR="00EC6413" w:rsidRPr="007A33AE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7A33AE">
              <w:rPr>
                <w:b/>
                <w:bCs/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27 185 910,4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33 846 657,8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33 484 313,4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ОБЪЕКТА: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ПР. АВИАКОНСТРУКТОРОВ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ОТ ВЕРХНЕ-КАМЕНСКОЙ УЛ. ДО ПЛЕСЕЦКОЙ УЛ.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608 164,0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149 945,7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153 341,3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304 877,0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ОБЪЕКТА: ПЛЕСЕЦКАЯ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ОТ ПР. АВИАКОНСТРУКТОРОВ ДО ПЛАНЕРНОЙ УЛ.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577 821,0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487 262,9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90 558,1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115"/>
        </w:trPr>
        <w:tc>
          <w:tcPr>
            <w:tcW w:w="3023" w:type="dxa"/>
            <w:vAlign w:val="center"/>
            <w:hideMark/>
          </w:tcPr>
          <w:p w:rsidR="00EC6413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ОБЪЕКТА: ПЛАНЕРНАЯ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ГЛУХАРСКОЙ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Р. КАМЕНКА. 1 ЭТАП. УЧАСТОК СТРОИТЕЛЬСТВА ПЛАНЕРНОЙ УЛ. </w:t>
            </w:r>
          </w:p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ОТ ГЛУХАРСКОЙ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ПК 9+75.46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1 245 074,7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59 977,3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100 000,0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1 085 097,4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53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ОБЪЕКТА: ПЛАНЕРНАЯ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ГЛУХАРСКОЙ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Р. КАМЕНКА. 2 ЭТАП. УЧАСТОК СТРОИТЕЛЬСТВА ПЛАНЕРНОЙ УЛ. ОТ ПК 9+75.46 ДО Р. КАМЕНКА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1 718 116,6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10 999,0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445 565,6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1 261 552,0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95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ПР. АВИАКОНСТРУКТОРОВ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ВЕРХНЕ-КАМЕНСКОЙ УЛИЦЫ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АРЦЕУЛОВСКОЙ АЛЛЕИ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550 303,7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381 523,8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168 779,9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01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ОБЪЕКТА: СИТЦЕВАЯ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СТАРОДЕРЕВЕНСКОЙ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ПЛАНЕРНОЙ УЛ.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419 667,0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39 896,6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352 265,6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27 504,8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98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ЯХТЕННОЙ УЛ. НА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КАМЫШОВОЙ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ПЛАНЕРНОЙ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528 415,1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12 191,1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367 159,8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149 064,2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ВНУТРИКВАРТАЛЬНОГО ПРОЕЗДА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МОСКОВСКОГО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ЗЕМЕЛЬНОГО УЧАСТКА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КАДАСТРОВЫМ НОМЕРОМ 78:14:0007686:4718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83 509,0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17 890,5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58 435,9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7 182,6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40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ВНУТРИКВАРТАЛЬНОГО ПРОЕЗДА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ЧИЧЕРИНСКОЙ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ЗЕМЕЛЬНОГО УЧАСТКА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КАДАСТРОВЫМ НОМЕРОМ 78:40:0019344:3398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53 734,5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2 233,5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40 030,6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11 470,4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26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ПРОДОЛЖЕНИЯ ЗОТОВСКОГО ПР. ОТ ЗЕМЕЛЬНОГО УЧАСТКА С КАДАСТРОВЫМ НОМЕРОМ 78:11:0006124:10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ВОЛГО-ДОНСКОГО ПР.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69 251,7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1 401,6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53 982,3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13 867,8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ТЯГОВОЙ ПОДСТАНЦИИ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САНКТ-ПЕТЕРБУРГ, ЛЕНИНСКИЙ ПР., УЧАСТОК 1 (ЮГО-ЗАПАДНЕЕ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ЛЕНИНСКОГО ПРОСПЕКТА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МАГИСТРАЛИ № 1)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УСТРОЙСТВОМ РАЗВОРОТНОГО КОЛЬЦА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 МАГИСТРАЛИ № 1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ПОДКЛЮЧЕНИЕМ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К ТРОЛЛЕЙБУСНОЙ ЛИНИИ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0530060520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2015-2026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333 993,7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21 350,7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2 203,8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201 552,1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108 887,1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05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ВНУТРИКВАРТАЛЬНОГО ПРОЕЗДА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БОТАНИЧЕСКОЙ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ШИРОКОЙ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116 789,4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3 072,1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55 670,0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58 047,3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07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ОБЪЕКТА: БОГАТЫРСКИЙ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НА УЧАСТКЕ ОТ ЯХТЕННОЙ УЛ. ДО СТАРОДЕРЕВЕНСКОЙ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2015-2024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1 167 520,0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1 016 785,1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150 734,9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26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УЛИЦЫ ВОКРУГ ЗЕМЕЛЬНОГО УЧАСТКА  С КАДАСТРОВЫМ НОМЕРОМ 78:14:0007691:215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ДИЗЕЛЬНОГО ПРОЕЗДА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ДИЗЕЛЬНОГО ПРОЕЗДА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407 942,7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272 937,3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135 005,4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ВНУТРИКВАРТАЛЬНЫХ ПРОЕЗДОВ НА ТЕРРИТОРИИ КВАРТАЛА 2В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РАЙОНА УЛЬЯНКА,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СОЛДАТА КОРЗУНА,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ПР. МАРШАЛА ЖУКОВА, ЗАПАДНОЙ ГРАНИЦЕЙ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ПАРКА АЛЕКСАНДРИНО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ПРОЕЗДОМ ОТ УЛ. КОЗЛОВА, В КИРОВСКОМ РАЙОНЕ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КИРОВСКИЙ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178 486,1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0,1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178 486,0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КРАСНОСЕЛЬСКО-КАЛИНИНСКОЙ ЛИНИИ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КАЗАКОВСКАЯ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ДО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ОБВОДНЫЙ КАНАЛ 2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С ЭЛЕКТРОДЕПО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КРАСНОСЕЛЬСКОЕ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, ВКЛЮЧАЯ ПРОЕКТИРОВАНИЕ (СТАДИЯ РД). УЧАСТОК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КАЗАКОВСКАЯ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ДО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ПУТИЛОВСКАЯ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0530060470 </w:t>
            </w:r>
            <w:r w:rsidRPr="004130B2">
              <w:rPr>
                <w:sz w:val="18"/>
                <w:szCs w:val="18"/>
              </w:rPr>
              <w:br/>
              <w:t>0530098050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2012-2026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84 053 538,5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40 524 395,3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11 926 695,6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21 602 447,6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10 000 000,0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86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ЛАХТИНСКО-ПРАВОБЕРЕЖНОЙ ЛИНИИ МЕТРОПОЛИТЕНА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СТ.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СПАССКАЯ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СТ.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МОРСКОЙ ФАСАД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(1-Й ПУСКОВОЙ КОМПЛЕКС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ОТ СТ.</w:t>
            </w:r>
            <w:r w:rsidR="00B70BDC">
              <w:rPr>
                <w:sz w:val="18"/>
                <w:szCs w:val="18"/>
              </w:rPr>
              <w:t xml:space="preserve"> «</w:t>
            </w:r>
            <w:r w:rsidRPr="004130B2">
              <w:rPr>
                <w:sz w:val="18"/>
                <w:szCs w:val="18"/>
              </w:rPr>
              <w:t>СПАССКАЯ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СТ.</w:t>
            </w:r>
            <w:r w:rsidR="00B70BDC">
              <w:rPr>
                <w:sz w:val="18"/>
                <w:szCs w:val="18"/>
              </w:rPr>
              <w:t xml:space="preserve"> «</w:t>
            </w:r>
            <w:r w:rsidRPr="004130B2">
              <w:rPr>
                <w:sz w:val="18"/>
                <w:szCs w:val="18"/>
              </w:rPr>
              <w:t>БОЛЬШОЙ ПРОСПЕКТ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0530060470 </w:t>
            </w:r>
            <w:r w:rsidRPr="004130B2">
              <w:rPr>
                <w:sz w:val="18"/>
                <w:szCs w:val="18"/>
              </w:rPr>
              <w:br/>
              <w:t>0530098060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2014-2025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39 772 288,5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28 242 457,3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10 863 339,9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666 491,3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КРАСНОСЕЛЬСКО-КАЛИНИНСКОЙ ЛИНИИ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КАЗАКОВСКАЯ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ДО СТАНЦИИ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ОБВОДНЫЙ КАНАЛ-2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ЭЛЕКТРОДЕПО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КРАСНОСЕЛЬСКОЕ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. ЭЛЕКТРОДЕПО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КРАСНОСЕЛЬСКОЕ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2019-2029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28 933 005,6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178 388,9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28 434 606,7</w:t>
            </w:r>
          </w:p>
        </w:tc>
      </w:tr>
      <w:tr w:rsidR="00EC6413" w:rsidRPr="004130B2" w:rsidTr="006046FA">
        <w:trPr>
          <w:trHeight w:val="140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УЧАСТКА НЕВСКО-ВАСИЛЕОСТРОВСКОЙ ЛИНИИ МЕТРОПОЛИТЕНА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СТАНЦИИ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УЛИЦА САВУШКИНА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ЗООПАРК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2020-2029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128 087 116,6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3 801 528,9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481 420,5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5 177 361,2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17 084 980,0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101 541 826,0</w:t>
            </w:r>
          </w:p>
        </w:tc>
      </w:tr>
      <w:tr w:rsidR="00EC6413" w:rsidRPr="004130B2" w:rsidTr="006046FA">
        <w:trPr>
          <w:trHeight w:val="126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ФРУНЗЕНСКО-ПРИМОРСКОЙ ЛИНИИ ОТ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КОМЕНДАНТСКИЙ ПРОСПЕКТ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ДО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ШУВАЛОВСКИЙ ПРОСПЕКТ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2020-2030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119 600 000,0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138 423,9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11 490,1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1 000 000,0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118 450 076,0</w:t>
            </w:r>
          </w:p>
        </w:tc>
      </w:tr>
      <w:tr w:rsidR="00EC6413" w:rsidRPr="004130B2" w:rsidTr="006046FA">
        <w:trPr>
          <w:trHeight w:val="114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ЛАХТИНСКО-ПРАВОБЕРЕЖНОЙ ЛИНИИ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СТ.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УЛИЦА ДЫБЕНКО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СТ.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КУДРОВО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2022-2029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32 125 000,0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32 124 970,0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КРАСНОСЕЛЬСКО-КАЛИНИНСКОЙ ЛИНИИ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КАЗАКОВСКАЯ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ДО СТАНЦИИ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ОБВОДНЫЙ КАНАЛ 2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ЭЛЕКТРОДЕПО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КРАСНОСЕЛЬСКОЕ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УЧАСТОК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ПУТИЛОВСКАЯ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ДО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КАРЕТНАЯ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2014-2029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127 766 037,5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2 538 607,2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46 468,0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603 265,5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1 776 260,5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122 801 436,3</w:t>
            </w:r>
          </w:p>
        </w:tc>
      </w:tr>
      <w:tr w:rsidR="00EC6413" w:rsidRPr="004130B2" w:rsidTr="006046FA">
        <w:trPr>
          <w:trHeight w:val="17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ЛАХТИНСКО-ПРАВОБЕРЕЖНОЙ ЛИНИИ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СПАССКАЯ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СТАНЦИИ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МОРСКОЙ ФАСАД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. ВЕСТИБЮЛЬ № 1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ТЕАТРАЛЬНАЯ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14 940 000,0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14 839 990,0</w:t>
            </w:r>
          </w:p>
        </w:tc>
      </w:tr>
      <w:tr w:rsidR="00EC6413" w:rsidRPr="004130B2" w:rsidTr="006046FA">
        <w:trPr>
          <w:trHeight w:val="126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ЛАХТИНСКО-ПРАВОБЕРЕЖНОЙ ЛИНИИ. ЭЛЕКТРОДЕПО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ПРАВОБЕРЕЖНОЕ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2022-2029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41 835 320,0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41 835 290,0</w:t>
            </w:r>
          </w:p>
        </w:tc>
      </w:tr>
      <w:tr w:rsidR="00EC6413" w:rsidRPr="004130B2" w:rsidTr="006046FA">
        <w:trPr>
          <w:trHeight w:val="140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УЧАСТКА КРАСНОСЕЛЬСКО-КАЛИНИНСКОЙ ЛИНИИ МЕТРОПОЛИТЕНА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КАЗАКОВСКАЯ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ДО СТАНЦИИ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СОСНОВАЯ ПОЛЯНА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2022-2030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93 120 000,0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1 000 000,0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92 119 980,0</w:t>
            </w:r>
          </w:p>
        </w:tc>
      </w:tr>
      <w:tr w:rsidR="00EC6413" w:rsidRPr="004130B2" w:rsidTr="006046FA">
        <w:trPr>
          <w:trHeight w:val="142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ПОЛНАЯ ЗАМЕНА ЭСКАЛАТОРОВ С ЧАСТИЧНОЙ ЗАМЕНОЙ КОНСТРУКЦИЙ НАКЛОННОГО ХОДА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ВЕСТИБЮЛЯ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СТ.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ЧЕРНЫШЕВСКАЯ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2 314 544,4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1 477 337,5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837 206,9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40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ЛАХТИНСКО-ПРАВОБЕРЕЖНОЙ ЛИНИИ МЕТРОПОЛИТЕНА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СТ.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ГОРНЫЙ ИНСТИТУТ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ДО СТ.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МОРСКОЙ ФАСАД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2022-2030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51 876 992,3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180 000,0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51 696 972,3</w:t>
            </w: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КИРОВСКО-ВЫБОРГСКОЙ ЛИНИИ ОТ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ПРОСПЕКТ ВЕТЕРАНОВ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ПУЛКОВО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2024-2028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180 000 000,0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920 000,0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179 079 980,0</w:t>
            </w: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УЧАСТКА НЕВСКО-ВАСИЛЕОСТРОВСКОЙ ЛИНИИ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ПРИМОРСКАЯ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ДО СТАНЦИИ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УЛИЦА САВУШКИНА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, ВКЛЮЧАЯ СТАНЦИЮ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НОВОКРЕСТОВСКАЯ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2014-2025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35 964 414,3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34 855 511,1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290 062,2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818 841,0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68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ФРУНЗЕНСКОГО РАДИУСА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ЗА СТ.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МЕЖДУНАРОДНАЯ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СТ.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ЮЖНАЯ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, ВКЛЮЧАЯ 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(СТАДИЯ РД)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2013-2025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38 392 319,2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37 119 462,6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492 856,6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780 000,0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3537"/>
        </w:trPr>
        <w:tc>
          <w:tcPr>
            <w:tcW w:w="3023" w:type="dxa"/>
            <w:vAlign w:val="center"/>
            <w:hideMark/>
          </w:tcPr>
          <w:p w:rsidR="00EC6413" w:rsidRPr="004130B2" w:rsidRDefault="00EC6413" w:rsidP="00B70BDC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ФРУНЗЕНСКОГО РАДИУСА МЕТРОПОЛИТЕНА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ОТ СТ.</w:t>
            </w:r>
            <w:r w:rsidR="000F25DE">
              <w:rPr>
                <w:sz w:val="18"/>
                <w:szCs w:val="18"/>
              </w:rPr>
              <w:t xml:space="preserve"> «</w:t>
            </w:r>
            <w:r w:rsidRPr="004130B2">
              <w:rPr>
                <w:sz w:val="18"/>
                <w:szCs w:val="18"/>
              </w:rPr>
              <w:t>САДОВАЯ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ПЛ. МИРА-III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СТ.</w:t>
            </w:r>
            <w:r w:rsidR="00B70BDC">
              <w:rPr>
                <w:sz w:val="18"/>
                <w:szCs w:val="18"/>
              </w:rPr>
              <w:t xml:space="preserve"> «</w:t>
            </w:r>
            <w:r w:rsidRPr="004130B2">
              <w:rPr>
                <w:sz w:val="18"/>
                <w:szCs w:val="18"/>
              </w:rPr>
              <w:t>МЕЖДУНАРОДНАЯ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УЛ. БЕЛЫ КУНА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УЧАСТКОМ ПЕРЕКЛЮЧЕНИЯ ОТ СТ.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ДОСТОЕВСКАЯ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СТ.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СПАССКАЯ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ПЛ. МИРА II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>), ВКЛЮЧАЯ ПРОЕКТИРОВАНИЕ (КОРРЕКТИРОВКА ПРОЕКТА, СТАДИЯ РД)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1991-2025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62 840 986,2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62 605 146,2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55 840,0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180 000,0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97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КРАСНОСЕЛЬСКО-КАЛИНИНСКОЙ ЛИНИИ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КАРЕТНАЯ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СТАНЦИИ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СУВОРОВСКАЯ - 1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2024-2028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101 244 898,1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10 020,0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170 000,0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101 064 868,1</w:t>
            </w:r>
          </w:p>
        </w:tc>
      </w:tr>
      <w:tr w:rsidR="00EC6413" w:rsidRPr="004130B2" w:rsidTr="00CC5B5F">
        <w:trPr>
          <w:trHeight w:val="56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ПРОЕКТНО-ИЗЫСКАТЕЛЬСКИЕ РАБОТЫ, В ТОМ ЧИСЛЕ: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EC6413" w:rsidRDefault="00EC6413" w:rsidP="00EC6413">
            <w:pPr>
              <w:pStyle w:val="3"/>
              <w:outlineLvl w:val="2"/>
            </w:pPr>
            <w:r w:rsidRPr="00EC6413"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2013-2026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17 220,9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346 653,4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232 040,8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ИЗМЕНЕНИЕ ПРОЕКТНЫХ РЕШЕНИЙ ДЛЯ ЗАВЕРШЕНИЯ СТРОИТЕЛЬСТВА ОБЪЕКТА: МАГИСТРАЛЬ № 4 (ПАРАШЮТНАЯ УЛ.)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МАГИСТРАЛИ № 6 (КОЛОМЯЖСКИЙ ПР.)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ПОКЛОННОГОРСКОЙ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МАГИСТРАЛЬ № 6 (КОЛОМЯЖСКИЙ ПР.)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МАГИСТРАЛИ № 4 (ПАРАШЮТНАЯ УЛ.)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УЛ. 3-Я ЛИНИЯ 1-Й ПОЛОВИНЫ/ТБИЛИССКАЯ УЛ. (МАГИСТРАЛЬ № 4)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СОЛУНСКОЙ УЛ. (МАГИСТРАЛЬ № 6)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УЛ. АККУРАТОВА; СОЛУНСКАЯ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(МАГИСТРАЛЬ № 6)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ТБИЛИССКОЙ УЛ. (МАГИСТРАЛЬ № 4)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3-Й ЛИНИИ 1-Й ПОЛОВИНЫ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74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ПРОЕКТИРОВАНИЕ СТРОИТЕЛЬСТВА ЖИЛОЙ УЛ. ОТ ЦИТАДЕЛЬСКОГО ШОССЕ ДО КРОНШТАДТСКОГО ШОССЕ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2019-2026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ПРОЕКТИРОВАНИЕ СТРОИТЕЛЬСТВА ВНУТРИКВАРТАЛЬНОГО ПРОЕЗДА ОТ ЦИТАДЕЛЬСКОГО ШОССЕ ДО ЗЕМЕЛЬНОГО УЧАСТКА С КАДАСТРОВЫМ НОМЕРОМ 78:34:0010219:3101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2019-2026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41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ПР. КОСМОНАВТОВ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ДУНАЙСКОГО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КОВЖИНСКОГО ПЕР. (КОРРЕКТИРОВКА ПРОЕКТНОЙ ДОКУМЕНТАЦИИ)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2013-2025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54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КОВЖИНСКОГО ПЕР.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ПР. КОСМОНАВТОВ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ВИТЕБСКОГО ПР. (КОРРЕКТИРОВКА ПРОЕКТНОЙ ДОКУМЕНТАЦИИ)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2013-2025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УЛИЦЫ № 2, РЕКОНСТРУКЦИИ ЛИСТВЕННОЙ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УЛИЦЫ № 2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УЛ. ЖАКА ДЮКЛО, РЕКОНСТРУКЦИИ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ЖАКА ДЮКЛО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ЛИСТВЕННОЙ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ПЕШЕХОДНОЙ УЛИЦЫ, СТРОИТЕЛЬСТВА ПЕШЕХОДНОЙ УЛИЦЫ, СТРОИТЕЛЬСТВА УЛИЦЫ № 1 НА ТЕРРИТОРИИ,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СЕВЕРНЫМ ПР., УЛ. ЕСЕНИНА, ПРОЕКТИРУЕМОЙ УЛ. № 2, ЛИСТВЕННОЙ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ЖАКА ДЮКЛО, ПРОЕКТИРУЕМОЙ ПЕШЕХОДНОЙ УЛИЦЕЙ, ПРОЕКТИРУЕМОЙ УЛИЦЕЙ № 1, В ВЫБОРГСКОМ РАЙОНЕ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7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РЕКОНСТРУКЦИИ И НОВОГО СТРОИТЕЛЬСТВА КОМЕНДАНТСКОГО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ТУПОЛЕВСКОЙ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БОГАТЫРСКОГО ПР. (КОРРЕКТИРОВКА ПРОЕКТНОЙ ДОКУМЕНТАЦИИ)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2013-2025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54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ЛАБОРАТОРНОГО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ПР. МАРШАЛА БЛЮХЕРА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ПОЛЮСТРОВСКОГО ПР. (КОРРЕКТИРОВКА ПРОЕКТНОЙ ДОКУМЕНТАЦИИ)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2015-2025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96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ВНУТРИКВАРТАЛЬНЫХ ПРОЕЗДОВ НА ТЕРРИТОРИИ,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ПЛЕСЕЦКОЙ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ПЛАНЕРНОЙ УЛ., АРЦЕУЛОВСКОЙ АЛЛЕЕЙ, ВЕРХНЕ-КАМЕНСКОЙ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ПР. АВИАКОНСТРУКТОРОВ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36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ВНУТРИКВАРТАЛЬНЫХ ПРОЕЗДОВ К ЗЕМЕЛЬНЫМ УЧАСТКАМ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ПОСЕЛОК ПОНТОННЫЙ, КОЛПИНСКАЯ УЛИЦА, УЧАСТКИ 3, 9, 12, 23, 16, 17, 18, 19, 20, 11, 2, 24, 21, 25, 22, 26, 10, 27 (ЮГО-ВОСТОЧНЕЕ ДОМА 2 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КОЛПИНСКОЙ УЛИЦЕ)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00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УЛ. АРХИТЕКТОРА ДАНИНИ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УЛ. ЛОМОНОСОВА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ГУСАРСКОЙ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ПРОЕЗДА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ДОРОГИ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МЕТАЛЛОСТРОЙ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ЗЕМЕЛЬНОГО УЧАСТКА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КАДАСТРОВЫМ НОМЕРОМ 78:37:0017412:4374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ВНУТРИКВАРТАЛЬНОГО ПРОЕЗДА НА ТЕРРИТОРИИ КВАРТАЛА 15 ЮЗПЧ, ОГРАНИЧЕННОГО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МАРШАЛА КАЗАКОВА, БРЕСТСКИМ БУЛЬВАРОМ, ЛЕНИНСКИМ ПР.,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ПР. КУЗНЕЦОВА,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КРАСНОСЕЛЬСКОМ РАЙОНЕ 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(ОТ ЗЕМЕЛЬНОГО УЧАСТКА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КАДАСТРОВЫМ НОМЕРОМ 78:40:0008391:53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ЗЕМЕЛЬНОГО УЧАСТКА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КАДАСТРОВЫМ НОМЕРОМ 78:40:0008391:19)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83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ПРОДОЛЖЕНИЯ ДЕРЖАВИНСКОЙ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ЗЕМЕЛЬНОГО УЧАСТКА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КАДАСТРОВЫМ НОМЕРОМ 78:42:0018219:2449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КАРАМЗИНСКОЙ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ПРОДОЛЖЕНИЯ КАМЕРОНОВСКОЙ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ЗЕМЕЛЬНОГО УЧАСТКА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КАДАСТРОВЫМ НОМЕРОМ 78:42:0018219:2449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ТЕРРИТОРИИ КОТЕЛЬНОЙ ПО АДРЕСУ: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ГОРОД ПУШКИН,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ТЕРРИТОРИЯ ГУММОЛОСАРЫ, АНЦИФЕРОВСКАЯ УЛ., ДОМ 14, КОРП. 4, СТРОЕНИЕ 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97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>ПРОЕ</w:t>
            </w:r>
            <w:r>
              <w:rPr>
                <w:sz w:val="18"/>
                <w:szCs w:val="18"/>
              </w:rPr>
              <w:t xml:space="preserve">КТИРОВАНИЕ </w:t>
            </w:r>
            <w:r w:rsidRPr="004130B2">
              <w:rPr>
                <w:sz w:val="18"/>
                <w:szCs w:val="18"/>
              </w:rPr>
              <w:t xml:space="preserve">СТРОИТЕЛЬСТВА </w:t>
            </w:r>
            <w:r w:rsidRPr="004130B2">
              <w:rPr>
                <w:sz w:val="18"/>
                <w:szCs w:val="18"/>
              </w:rPr>
              <w:br/>
              <w:t xml:space="preserve">УЛ. ШИШКИНА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УЛ. ФЕДОРА АБРАМОВА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ТОЛУБЕЕВСКОГО ПРОЕЗДА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26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ПРОДОЛЖЕНИЯ УЛ. ЛИТКЕ </w:t>
            </w:r>
            <w:r w:rsidRPr="004130B2">
              <w:rPr>
                <w:sz w:val="18"/>
                <w:szCs w:val="18"/>
              </w:rPr>
              <w:br/>
              <w:t xml:space="preserve">ОТ КРОНШТАДТСКОГО ШОССЕ </w:t>
            </w:r>
            <w:r w:rsidRPr="004130B2">
              <w:rPr>
                <w:sz w:val="18"/>
                <w:szCs w:val="18"/>
              </w:rPr>
              <w:br/>
              <w:t xml:space="preserve">ДО ФУНКЦИОНАЛЬНОЙ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ЗОНЫ Р1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05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ПРОДОЛЖЕНИЯ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ВАЛЕРИЯ ГАВРИЛИНА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ЗАРЕЧНОЙ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УЛ. ШИШКИНА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ПРОЕЗДОВ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К ЗЕМЕЛЬНЫМ УЧАСТКАМ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КАДАСТРОВЫМИ НОМЕРАМИ 78:40:0009064:4875, 78:40:0009064:4874, В ГРАНИЦАХ ТЕРРИТОРИИ, ОГРАНИЧЕННОЙ УЛ.  ВОССТАНОВЛЕНИЯ, РОДНИКОВОЙ УЛ., КРАСНОГОРОДСКОЙ УЛ., ГАТЧИНСКИМ ШОССЕ,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КРАСНОСЕЛЬСКОМ РАЙОНЕ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ШУВАЛОВСКОГО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КОМЕНДАНТСКОГО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ПАРАШЮТНОЙ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 xml:space="preserve">ПРОЕКТНО-ИЗЫСКАТЕЛЬСКИЕ РАБОТЫ ПО СТРОИТЕЛЬСТВУ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4130B2">
              <w:rPr>
                <w:b/>
                <w:bCs/>
                <w:sz w:val="18"/>
                <w:szCs w:val="18"/>
              </w:rPr>
              <w:t xml:space="preserve">И РЕКОНСТРУКЦИИ ОБЪЕКТОВ МЕТРОПОЛИТЕНА САНКТ-ПЕТЕРБУРГА,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4130B2">
              <w:rPr>
                <w:b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EC6413" w:rsidRDefault="00EC6413" w:rsidP="00EC6413">
            <w:pPr>
              <w:pStyle w:val="3"/>
              <w:outlineLvl w:val="2"/>
            </w:pPr>
            <w:r w:rsidRPr="00EC6413"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2018-2026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6 020,3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20 033,3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578 739,5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140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УЧАСТКА КРАСНОСЕЛЬСКО-КАЛИНИНСКОЙ ЛИНИИ МЕТРОПОЛИТЕНА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КАЗАКОВСКАЯ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СТАНЦИИ </w:t>
            </w:r>
            <w:r w:rsidR="002071F1"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СОСНОВАЯ ПОЛЯНА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2019-2026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26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УЧАСТКА НЕВСКО-ВАСИЛЕОСТРОВСКОЙ ЛИНИИ МЕТРОПОЛИТЕНА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СТАНЦИИ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УЛИЦА САВУШКИНА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ЗООПАРК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48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ПЛАНОВЫЕ РАСХОДЫ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60 000,0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562"/>
        </w:trPr>
        <w:tc>
          <w:tcPr>
            <w:tcW w:w="7275" w:type="dxa"/>
            <w:gridSpan w:val="4"/>
            <w:vAlign w:val="center"/>
            <w:hideMark/>
          </w:tcPr>
          <w:p w:rsidR="00EC6413" w:rsidRPr="0073583C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73583C">
              <w:rPr>
                <w:b/>
                <w:bCs/>
                <w:sz w:val="18"/>
                <w:szCs w:val="18"/>
              </w:rPr>
              <w:t xml:space="preserve">КОМИТЕТ ПО РАЗВИТИЮ ТРАНСПОРТНОЙ ИНФРАСТРУКТУРЫ </w:t>
            </w:r>
            <w:r w:rsidRPr="0073583C">
              <w:rPr>
                <w:b/>
                <w:bCs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 xml:space="preserve">39 </w:t>
            </w:r>
            <w:r>
              <w:rPr>
                <w:b/>
                <w:bCs/>
                <w:sz w:val="18"/>
                <w:szCs w:val="18"/>
              </w:rPr>
              <w:t>431</w:t>
            </w:r>
            <w:r w:rsidRPr="004130B2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023</w:t>
            </w:r>
            <w:r w:rsidRPr="004130B2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36 414 845,0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27 634 609,3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30"/>
        </w:trPr>
        <w:tc>
          <w:tcPr>
            <w:tcW w:w="7275" w:type="dxa"/>
            <w:gridSpan w:val="4"/>
            <w:vAlign w:val="center"/>
            <w:hideMark/>
          </w:tcPr>
          <w:p w:rsidR="00EC6413" w:rsidRPr="0073583C" w:rsidRDefault="00EC6413" w:rsidP="00EC6413">
            <w:pPr>
              <w:spacing w:before="40" w:after="40" w:line="240" w:lineRule="auto"/>
              <w:rPr>
                <w:b/>
                <w:bCs/>
                <w:iCs/>
                <w:sz w:val="18"/>
                <w:szCs w:val="18"/>
              </w:rPr>
            </w:pPr>
            <w:r w:rsidRPr="0073583C">
              <w:rPr>
                <w:b/>
                <w:bCs/>
                <w:iCs/>
                <w:sz w:val="18"/>
                <w:szCs w:val="18"/>
              </w:rPr>
              <w:t>в том числе, средства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860 646,2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301 989,3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125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ЮЖНОЙ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В ЛАХТЕ ДО СОЕДИНЕНИЯ С АВТОМОБИЛЬНОЙ ДОРОГОЙ ВДОЛЬ ВОСТОЧНОГО БЕРЕГА ОЗЕРА ЛАХТИНСКИЙ РАЗЛИВ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4130B2">
              <w:rPr>
                <w:sz w:val="18"/>
                <w:szCs w:val="18"/>
              </w:rPr>
              <w:t xml:space="preserve"> 2 702 986,1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 1 397 921,6 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101 540,7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1 203 523,8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83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ПЕТРОЗАВОДСКОГО ШОССЕ.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2-Й ЭТАП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2019-2025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4130B2">
              <w:rPr>
                <w:sz w:val="18"/>
                <w:szCs w:val="18"/>
              </w:rPr>
              <w:t xml:space="preserve">6 882 393,0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3 937 892,2 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1 206 313,1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1 738 187,7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99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ТРАНСПОРТНОЙ РАЗВЯЗКИ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ПЕРЕСЕЧЕНИИ МОСКОВСКОГО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ДУНАЙСКИМ ПР.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 051R153940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2019-2025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4130B2">
              <w:rPr>
                <w:sz w:val="18"/>
                <w:szCs w:val="18"/>
              </w:rPr>
              <w:t xml:space="preserve"> 12 366 906,1   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8 337 619,3   </w:t>
            </w:r>
          </w:p>
        </w:tc>
        <w:tc>
          <w:tcPr>
            <w:tcW w:w="1276" w:type="dxa"/>
            <w:vAlign w:val="center"/>
            <w:hideMark/>
          </w:tcPr>
          <w:p w:rsidR="00EC6413" w:rsidRPr="0095027F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95027F">
              <w:rPr>
                <w:sz w:val="18"/>
                <w:szCs w:val="18"/>
              </w:rPr>
              <w:t>1 395 423,8</w:t>
            </w:r>
          </w:p>
        </w:tc>
        <w:tc>
          <w:tcPr>
            <w:tcW w:w="1417" w:type="dxa"/>
            <w:vAlign w:val="center"/>
            <w:hideMark/>
          </w:tcPr>
          <w:p w:rsidR="00EC6413" w:rsidRPr="0095027F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95027F">
              <w:rPr>
                <w:sz w:val="18"/>
                <w:szCs w:val="18"/>
              </w:rPr>
              <w:t>1 471 227,5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ТРАНСПОРТНОЙ РАЗВЯЗКИ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ПЕРЕСЕЧЕНИИ МОСКОВСКОГО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ДУНАЙСКИМ ПР. (ФЕДЕРАЛЬНОЕ СОФИНАНСИРОВАНИЕ)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051R153940</w:t>
            </w:r>
          </w:p>
        </w:tc>
        <w:tc>
          <w:tcPr>
            <w:tcW w:w="1701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860 646,2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301 989,3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73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ЮЖНОЙ ШИРОТНОЙ МАГИСТРАЛИ. 1 ЭТАП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24 253 549,4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11 805 482,4 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2 582 579,1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2 360 845,3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2 153 312,9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5 351 329,7</w:t>
            </w:r>
          </w:p>
        </w:tc>
      </w:tr>
      <w:tr w:rsidR="00EC6413" w:rsidRPr="004130B2" w:rsidTr="006046FA">
        <w:trPr>
          <w:trHeight w:val="83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ПОДЗЕМНОГО ПЕШЕХОДНОГО ПЕРЕХОДА В РАЙОНЕ МФК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ЛАХТА-ЦЕНТР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2 296 776,8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2 060 776,7 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236 000,1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ПОДКЛЮЧЕНИЕ ЗАПАДНОГО СКОРОСТНОГО ДИАМЕТРА (СЕВЕРНЕЕ РАЗВЯЗКИ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БЛАГОДАТНОЙ УЛИЦЕЙ)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К ШИРОТНОЙ МАГИСТРАЛИ СКОРОСТНОГО ДВИЖЕНИЯ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УСТРОЙСТВОМ ТРАНСПОРТНОЙ РАЗВЯЗКИ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ВИТЕБСКИМ ПРОСПЕКТОМ. ПОДГОТОВКА ТЕРРИТОРИИ СТРОИТЕЛЬСТВА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  <w:r>
              <w:rPr>
                <w:sz w:val="14"/>
                <w:szCs w:val="14"/>
              </w:rPr>
              <w:t xml:space="preserve"> </w:t>
            </w:r>
            <w:r w:rsidRPr="004130B2">
              <w:rPr>
                <w:sz w:val="14"/>
                <w:szCs w:val="14"/>
              </w:rPr>
              <w:br w:type="page"/>
              <w:t>КИРОВСКИЙ</w:t>
            </w:r>
            <w:r>
              <w:rPr>
                <w:sz w:val="14"/>
                <w:szCs w:val="14"/>
              </w:rPr>
              <w:t xml:space="preserve"> </w:t>
            </w:r>
            <w:r w:rsidRPr="004130B2">
              <w:rPr>
                <w:sz w:val="14"/>
                <w:szCs w:val="14"/>
              </w:rPr>
              <w:br w:type="page"/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12 848 247,8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9 031 391,3 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467 416,8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3 349 439,7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БЮДЖЕТНЫЕ ИНВЕСТИЦИИ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АО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ЗАПАДНЫЙ СКОРОСТНОЙ ДИАМЕТР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НА ПОДКЛЮЧЕНИЕ ЗАПАДНОГО СКОРОСТНОГО ДИАМЕТРА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(СЕВЕРНЕЕ РАЗВЯЗКИ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БЛАГОДАТНОЙ УЛИЦЕЙ)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К ШИРОТНОЙ МАГИСТРАЛИ СКОРОСТНОГО ДВИЖЕНИЯ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УСТРОЙСТВОМ ТРАНСПОРТНОЙ РАЗВЯЗКИ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ВИТЕБСКИМ ПРОСПЕКТОМ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0530061030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1 564 447,5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57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СПЕРАНСКОГО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ПЕТРОГРАДСКИЙ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398 246,3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398 246,2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УЛИЧНО-ДОРОЖНОЙ СЕТИ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НАМЫВНЫХ ТЕРРИТОРИЯХ В ЗАПАДНОЙ ЧАСТИ ВАСИЛЬЕВСКОГО ОСТРОВА.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1 ЭТАП.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ВАСИЛЕОСТРОВСКИЙ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6 540 330,1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1 057 837,2 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1 550 000,0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3 932 492,9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НОВГОРОДСКОГО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 ВИЛЕРОВСКОГО ПЕР. (ВКЛЮЧАЯ ПЕРЕКРЕСТОК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ВИЛЕРОВСКИМ ПЕР.)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ПУШКИНСКОЙ УЛИЦЫ (ВКЛЮЧАЯ ПЕРЕКРЕСТОК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ПУШКИНСКОЙ УЛ.)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6 748 360,1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1 000 000,0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1 000 000,0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4 748 360,1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82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СЕВЕРСКОЙ УЛ. УЧАСТОК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РОСТОВСКОЙ УЛ. (ВКЛЮЧАЯ ПЕРЕКРЕСТОК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РОСТОВСКОЙ УЛ.)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КОЛПИНСКОГО ШОССЕ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1 435 282,7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248 543,0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1 186 739,7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КОЛПИНСКОГО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УЧАСТКЕ ОТ ПЕРЕСЕЧЕНИЯ С СОФИЙСКОЙ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СОВЕТСКОГО ПЕР. УЧАСТОК ОТ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СОФИЙСКОЙ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ФИДЕРНОЙ УЛ. -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ТАНКИСТОВ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1 388 866,3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  849 999,9 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100 866,4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438 000,0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544"/>
        </w:trPr>
        <w:tc>
          <w:tcPr>
            <w:tcW w:w="3023" w:type="dxa"/>
            <w:vAlign w:val="center"/>
            <w:hideMark/>
          </w:tcPr>
          <w:p w:rsidR="00EC6413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КОЛПИНСКОГО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УЧАСТКЕ ОТ АВТОДОРОГИ М-10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РОССИЯ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</w:p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ДО СОФИЙСКОЙ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964 001,1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707 990,6 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206 010,5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98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>ПРОЕКТИРОВАНИЕ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ПОДЗЕМНОГО ПЕШЕХОДНОГО ПЕРЕХОДА В ЗОНЕ ПОДЪЕЗДА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К БИРЖЕВОМУ МОСТУ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ПОД ПЛОЩАДЬЮ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АКАДЕМИКА ЛИХАЧЕВА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ПЕТРОГРАДСКИЙ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716 337,1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323 999,7 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311 337,4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81 000,0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ПРОДОЛЖЕНИЯ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СОФИЙСКОЙ УЛИЦЫ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МОСКОВСКОГО ШОССЕ, ПРОМЫШЛЕННОЙ ЗОНЫ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МЕТАЛЛОСТРОЙ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4-Я ОЧЕРЕДЬ - СТРОИТЕЛЬСТВО АВТОМОБИЛЬНОЙ ДОРОГИ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ПУТЕПРОВОДА В РАЙОНЕ ПЛАТФОРМЫ МЕТАЛЛОСТРОЙ </w:t>
            </w:r>
            <w:r w:rsidRPr="004130B2">
              <w:rPr>
                <w:sz w:val="18"/>
                <w:szCs w:val="18"/>
              </w:rPr>
              <w:br/>
              <w:t xml:space="preserve">ДО ПЕТРОЗАВОДСКОГО ШОССЕ </w:t>
            </w:r>
            <w:r w:rsidRPr="004130B2">
              <w:rPr>
                <w:sz w:val="18"/>
                <w:szCs w:val="18"/>
              </w:rPr>
              <w:br/>
              <w:t xml:space="preserve">В ПОС. МЕТАЛЛОСТРОЙ, СТРОИТЕЛЬСТВО ПРОДОЛЖЕНИЯ </w:t>
            </w:r>
            <w:r>
              <w:rPr>
                <w:sz w:val="18"/>
                <w:szCs w:val="18"/>
              </w:rPr>
              <w:br/>
              <w:t xml:space="preserve">СОФИЙСКОЙ </w:t>
            </w:r>
            <w:r w:rsidRPr="004130B2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АВТОДОРОГОЙ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Г. КОЛПИНО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МОСКОВСКИМ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УСТРОЙСТВОМ ВЫХОДА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ПРОМЗОНУ Г. КОЛПИНО: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1ПК - СТРОИТЕЛЬСТВО ПРОДОЛЖЕНИЯ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СОФИЙСКОЙ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АВТОДОРОГОЙ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Г. КОЛПИНО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ЗАВОДСКОГО ПРОСПЕКТА Г. КОЛПИНО: 1-Й ЭТАП - ОСНОВНОЙ ХОД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ТРОТУАРАМИ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ВЕЛОДОРОЖКАМИ; 2-Й ЭТАП - МЕСТНЫЕ ПРОЕЗДЫ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ПЕШЕХОДНЫЕ ПЕРЕХОДЫ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РАЗНЫХ УРОВНЯХ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2 749 279,8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2 577 279,8 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171 999,9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И СТРОИТЕЛЬСТВО МАГИСТРАЛИ М-32 НА УЧАСТКЕ ОТ М-49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ПРИМОРСКОГО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СО СТРОИТЕЛЬСТВОМ ПУТЕПРОВОДНОЙ РАЗВЯЗКИ ЧЕРЕЗ Ж/Д ПУТИ СЕСТРОРЕЦКОГО НАПРАВЛЕНИЯ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ПОДКЛЮЧЕНИЕМ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К ПРИМОРСКОМУ ШОССЕ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25 015 839,0   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1 676 289,2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3 465 661,4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2 343 727,6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17 530 160,8</w:t>
            </w:r>
          </w:p>
        </w:tc>
      </w:tr>
      <w:tr w:rsidR="00EC6413" w:rsidRPr="004130B2" w:rsidTr="006046FA">
        <w:trPr>
          <w:trHeight w:val="46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ВИЛЕРОВСКОГО ПЕР.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НОВГОРОДСКОГО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СТАРОРУССКОГО ПР.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  555 297,9   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50 000,0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395 149,7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110 148,2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97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СТАРОРУССКОГО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ЧУДОВСКОЙ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ПОДКЛЮЧЕНИЕМ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К НОВГОРОДСКОМУ ПР.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2 321 632,8   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50 000,0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1 200 000,0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921 632,8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150 000,0</w:t>
            </w:r>
          </w:p>
        </w:tc>
      </w:tr>
      <w:tr w:rsidR="00EC6413" w:rsidRPr="004130B2" w:rsidTr="006046FA">
        <w:trPr>
          <w:trHeight w:val="17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РОПШИНСКОГО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САНКТ-ПЕТЕРБУРГСКОГО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АДМИНИСТРАТИВНОЙ ГРАНИЦЫ САНКТ-ПЕТЕРБУРГА, ВКЛЮЧАЯ КОРРЕКТИРОВКУ ПРОЕКТНОЙ ДОКУМЕНТАЦИИ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2 271 633,4   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430 183,4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300 000,0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1 541 440,0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114B99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РОПШИНСКОГО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САНКТ-ПЕТЕРБУРГСКОГО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АДМИНИСТРАТИВНОЙ </w:t>
            </w:r>
            <w:r w:rsidRPr="00114B99">
              <w:rPr>
                <w:sz w:val="18"/>
                <w:szCs w:val="18"/>
              </w:rPr>
              <w:t xml:space="preserve">ГРАНИЦЫ САНКТ-ПЕТЕРБУРГА. </w:t>
            </w:r>
            <w:r w:rsidR="00114B99" w:rsidRPr="00114B99">
              <w:rPr>
                <w:sz w:val="18"/>
                <w:szCs w:val="18"/>
              </w:rPr>
              <w:t>2</w:t>
            </w:r>
            <w:r w:rsidRPr="00114B99">
              <w:rPr>
                <w:sz w:val="18"/>
                <w:szCs w:val="18"/>
              </w:rPr>
              <w:t>-Й ЭТАП – ТРАНСПОРТНАЯ РАЗВЯЗКА</w:t>
            </w:r>
            <w:r w:rsidRPr="004130B2">
              <w:rPr>
                <w:sz w:val="18"/>
                <w:szCs w:val="18"/>
              </w:rPr>
              <w:t xml:space="preserve"> НА ПЕРЕСЕЧЕНИИ РОПШИНСКОГО ШОССЕ С Ж.Д. ПУТЯМИ, ВКЛЮЧАЯ КОРРЕКТИРОВКУ ПРОЕКТНОЙ ДОКУМЕНТАЦИИ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3 680 082,2   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460 493,6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2 719 578,6</w:t>
            </w:r>
          </w:p>
        </w:tc>
      </w:tr>
      <w:tr w:rsidR="00EC6413" w:rsidRPr="004130B2" w:rsidTr="006046FA">
        <w:trPr>
          <w:trHeight w:val="211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РУСАНОВСКОЙ УЛИЦЫ.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1 ЭТАП: СТРОИТЕЛЬСТВО РУСАНОВСКОЙ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ОКТЯБРЬСКОЙ НАБ.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РАЗВОРОТНОЙ ПЛОЩАДКИ ОБЩЕСТВЕННОГО ТРАНСПОРТА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  1 552 367,1   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278 332,9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1 274 034,2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00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РЕКОНСТРУКЦИЯ ЦИМБАЛИНСКОГО АВТОДОРОЖНОГО ПУТЕПРОВОДА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НЕВСКИЙ, 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  9 927 981,2   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2 703 578,7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824 449,3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645 761,6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2 346 619,8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3 407 571,8</w:t>
            </w:r>
          </w:p>
        </w:tc>
      </w:tr>
      <w:tr w:rsidR="00EC6413" w:rsidRPr="004130B2" w:rsidTr="006046FA">
        <w:trPr>
          <w:trHeight w:val="80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СТРОИТЕЛЬСТВО МОСТА ЧЕРЕЗ ЧЕРНУЮ РЕЧКУ В СТВОРЕ СЕРДОБОЛЬСКОЙ УЛИЦЫ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183 620,7   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101 620,6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82 000,1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93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ПЕРЕНЕСЕННЫЕ РАБОТЫ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ОБЪЕКТАМ ВВОДА УЛИЧНО-ДОРОЖНОЙ СЕТИ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06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НОВАЯ ТРАНСПОРТНАЯ МАГИСТРАЛЬ С МОСТОМ ЧЕРЕЗ Р.НЕВУ В СТВОРЕ Б.СМОЛЕНСКОГО ПР. - УЛ.КОЛЛОНТАЙ. УЧАСТОК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ОТ ПР.ОБУХОВСКОЙ ОБОРОНЫ ДО ДАЛЬНЕВОСТОЧНОГО ПР. (1-Й ЭТАП И 2-Й ЭТАП)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1-Й ЭТАП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2023-2029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52 737 130,6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95027F">
              <w:rPr>
                <w:sz w:val="18"/>
                <w:szCs w:val="18"/>
              </w:rPr>
              <w:t>18 000 655,9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540 936,5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3 563 001,4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30 </w:t>
            </w:r>
            <w:r>
              <w:rPr>
                <w:sz w:val="18"/>
                <w:szCs w:val="18"/>
              </w:rPr>
              <w:t>632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536</w:t>
            </w:r>
            <w:r w:rsidRPr="004130B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</w:tr>
      <w:tr w:rsidR="00EC6413" w:rsidRPr="004130B2" w:rsidTr="006046FA">
        <w:trPr>
          <w:trHeight w:val="17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НОВАЯ ТРАНСПОРТНАЯ МАГИСТРАЛЬ С МОСТОМ ЧЕРЕЗ Р.НЕВУ В СТВОРЕ Б.СМОЛЕНСКОГО ПР. - УЛ.КОЛЛОНТАЙ. УЧАСТОК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ОТ ПР.ОБУХОВСКОЙ ОБОРОНЫ ДО ДАЛЬНЕВОСТОЧНОГО ПР. (1-Й ЭТАП И 2-Й ЭТАП)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2-Й ЭТАП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2023-2029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9 758 001,9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2 543 890,6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912 944,9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1 693 990,0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4 607 126,4</w:t>
            </w:r>
          </w:p>
        </w:tc>
      </w:tr>
      <w:tr w:rsidR="00EC6413" w:rsidRPr="004130B2" w:rsidTr="006046FA">
        <w:trPr>
          <w:trHeight w:val="97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РЕКОНСТРУКЦИЯ НОВГОРОДСКОГО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ПУШКИНСКОЙ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ШУШАРСКОЙ ДОРОГИ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5 552 677,9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1 348 000,0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1 652 000,0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2 552 677,9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ДОРОЖНОЙ ИНФРАСТРУКТУРЫ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ГРАНИЦАХ ТЕРРИТОРИИ, ОГРАНИЧЕННОЙ </w:t>
            </w:r>
            <w:r w:rsidRPr="004130B2">
              <w:rPr>
                <w:sz w:val="18"/>
                <w:szCs w:val="18"/>
              </w:rPr>
              <w:br/>
              <w:t xml:space="preserve">УЛ. ЛЕТЧИКА ЛИХОЛЕТОВА, </w:t>
            </w:r>
            <w:r w:rsidRPr="004130B2">
              <w:rPr>
                <w:sz w:val="18"/>
                <w:szCs w:val="18"/>
              </w:rPr>
              <w:br/>
              <w:t xml:space="preserve">УЛ. МАРШАЛА МЕРЕЦКОВА, </w:t>
            </w:r>
            <w:r w:rsidRPr="004130B2">
              <w:rPr>
                <w:sz w:val="18"/>
                <w:szCs w:val="18"/>
              </w:rPr>
              <w:br/>
              <w:t xml:space="preserve">УЛ. ГЕНЕРАЛА КРАВЧЕНКО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ПЕТЕРГОФСКИМ ШОССЕ. </w:t>
            </w:r>
            <w:r w:rsidR="00114B99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ЛЕТЧИКА ЛИХОЛЕТОВА, УЛИЦА № 7, УЛИЦА № 4, ПРОЕЗД № 1.1, ПРОЕЗД № 1.2, ПРОЕЗД № 3, ПРОЕЗД № 5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КРАСНОСЕЛЬСКОМ РАЙОНЕ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1 360 787,7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116 170,4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1 244 617,3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25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ЛЕНИНСКОГО ПРОСПЕКТА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БРЕСТСКОГО БУЛЬВАРА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УЛ. ДОБЛЕСТИ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(МЕСТНЫЕ ПРОЕЗДЫ)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1 196 528,0   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73 509,7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1 123 018,3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824"/>
        </w:trPr>
        <w:tc>
          <w:tcPr>
            <w:tcW w:w="3023" w:type="dxa"/>
            <w:vAlign w:val="center"/>
            <w:hideMark/>
          </w:tcPr>
          <w:p w:rsidR="00EC6413" w:rsidRPr="004130B2" w:rsidRDefault="00EC6413" w:rsidP="00630880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СТРОИТЕЛЬСТВ</w:t>
            </w:r>
            <w:r w:rsidR="00630880">
              <w:rPr>
                <w:sz w:val="18"/>
                <w:szCs w:val="18"/>
              </w:rPr>
              <w:t>О</w:t>
            </w:r>
            <w:r w:rsidRPr="004130B2">
              <w:rPr>
                <w:sz w:val="18"/>
                <w:szCs w:val="18"/>
              </w:rPr>
              <w:t xml:space="preserve"> ДВУХУРОВНЕВОЙ РАЗВЯЗКИ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СТВОРЕ ПОРХОВСКОЙ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   5 151 015,3   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80 000,0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433 173,6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4 137 841,7</w:t>
            </w:r>
          </w:p>
        </w:tc>
      </w:tr>
      <w:tr w:rsidR="00EC6413" w:rsidRPr="004130B2" w:rsidTr="006046FA">
        <w:trPr>
          <w:trHeight w:val="85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ПОДХОДОВ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К ЦИМБАЛИНСКОМУ ПУТЕПРОВОДУ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НЕВСКИЙ, 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1 372 796,5   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1 372 796,4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БЮДЖЕТНЫЕ ИНВЕСТИЦИИ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АО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ЗАПАДНЫЙ СКОРОСТНОЙ ДИАМЕТР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СТРОИТЕЛЬСТВО ШИРОТНОЙ МАГИСТРАЛИ СКОРОСТНОГО ДВИЖЕНИЯ. УЧАСТОК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СОЮЗНОГО ПРОСПЕКТА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КАД. ПОДГОТОВКА ТЕРРИТОРИИ СТРОИТЕЛЬСТВА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053009Д050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964 950,0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1686"/>
        </w:trPr>
        <w:tc>
          <w:tcPr>
            <w:tcW w:w="3023" w:type="dxa"/>
            <w:vAlign w:val="center"/>
            <w:hideMark/>
          </w:tcPr>
          <w:p w:rsidR="00EC6413" w:rsidRPr="004130B2" w:rsidRDefault="00C56A66" w:rsidP="00C56A66">
            <w:pPr>
              <w:spacing w:before="40" w:after="40" w:line="240" w:lineRule="auto"/>
              <w:rPr>
                <w:sz w:val="18"/>
                <w:szCs w:val="18"/>
              </w:rPr>
            </w:pPr>
            <w:r w:rsidRPr="00C56A66">
              <w:rPr>
                <w:sz w:val="18"/>
                <w:szCs w:val="18"/>
              </w:rPr>
              <w:lastRenderedPageBreak/>
              <w:t xml:space="preserve">СТРОИТЕЛЬСТВО НАБ. МАКАРОВА С МОСТОМ ЧЕРЕЗ </w:t>
            </w:r>
            <w:r w:rsidR="00114B99">
              <w:rPr>
                <w:sz w:val="18"/>
                <w:szCs w:val="18"/>
              </w:rPr>
              <w:br/>
            </w:r>
            <w:r w:rsidRPr="00C56A66">
              <w:rPr>
                <w:sz w:val="18"/>
                <w:szCs w:val="18"/>
              </w:rPr>
              <w:t>Р. СМОЛЕНКУ. 1-Я ОЧЕРЕДЬ. УЧАСТОК ОТ 2-Й ЛИНИИ ВАСИЛЬЕВСКОГО О-ВА ДО ТРАНСПОРТНОЙ СВЯЗИ ЧЕРЕЗ О. СЕРНЫЙ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ВАСИЛЕОСТРОВСКИЙ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2024-2029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11 644 638,4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300 000,0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10 844 638,3</w:t>
            </w:r>
          </w:p>
        </w:tc>
      </w:tr>
      <w:tr w:rsidR="00EC6413" w:rsidRPr="004130B2" w:rsidTr="006046FA">
        <w:trPr>
          <w:trHeight w:val="169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 xml:space="preserve">ПРОЕКТИРОВАНИЕ ОБЪЕКТОВ УЛИЧНО-ДОРОЖНОЙ СЕТИ, ИСКУССТВЕННЫХ СООРУЖЕНИЙ И БЕРЕГОЗАЩИТНЫХ СООРУЖЕНИЙ,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4130B2">
              <w:rPr>
                <w:b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4130B2">
              <w:rPr>
                <w:b/>
                <w:bCs/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2008-2026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170 769,0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1 546 596,6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1 984 854,7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81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РЕКОНСТРУКЦИЯ ВОКЗАЛЬНОЙ УЛИЦЫ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ПОС. СОЛНЕЧНОЕ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КОЛПИНСКОГО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АВТОДОРОГИ М-10 РОССИЯ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ПРОМЫШЛЕННОЙ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7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МОСТ АЛЕКСАНДРА НЕВСКОГО ЧЕРЕЗ Р. НЕВУ. СТРОИТЕЛЬСТВО ПРАВОБЕРЕЖНОГО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СЪЕЗДА С МОСТА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АЛЕКСАНДРА НЕВСКОГО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РЕКОНСТРУКЦИЕЙ МАЛООХТИНСКОГО ПР.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1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ПЕТЕРГОФСКОГО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УСТРОЙСТВОМ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БОКОВОГО ПРОЕЗДА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2016-2025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82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ТРАНСПОРТНЫХ РАЗВЯЗОК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РАЙОНЕ ПОКЛОННОЙ ГОРЫ. 2-АЯ ОЧЕРЕДЬ - ТРАНСПОРТНАЯ РАЗВЯЗКА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ПЕРЕСЕЧЕНИИ ПР. ЭНГЕЛЬСА С ВЫБОРГСКИМ Ш., СЕВЕРНЫМ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ПР. МОРИСА ТОРЕЗА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2008-2026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67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АВТОМОБИЛЬНОЙ ДОРОГИ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М-10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РОССИЯ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(МОСКОВСКОЕ ШОССЕ)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РАЙОНЕ ТРАНСПОРТНОЙ РАЗВЯЗКИ С ТРАССОЙ М-11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МОСКВА-САНКТ-ПЕТЕРБУРГ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ПУШКИНСКИЙ, 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73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ШУШАРСКОЙ ДОРОГИ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ПЕТЕРБУРГСКОГО ШОССЕ ДО НОВГОРОДСКОГО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УСТРОЙСТВОМ ТОННЕЛЯ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СТВОРЕ ШУШАРСКОЙ ДОРОГИ - СОКОЛИНОЙ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76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9-ГО ПРОЕЗДА (ПОДЪЕЗДНАЯ ДОРОГА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К АВТОВОКЗАЛУ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ПАРНАС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7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ОБВОДНОГО КАНАЛА. СТРОИТЕЛЬСТВО УЧАСТКА СЕВЕРНОЙ СТОРОНЫ НАБ. ОБВОДНОГО КАН.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УЛ. СТЕПАНА РАЗИНА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МЕЖЕВОГО КАН.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МОСТОМ ЧЕРЕЗ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Р. ЕКАТЕРИНГОФКУ В СТВОРЕ МЕЖЕВОГО КАН. 1-Й ЭТАП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КИРОВСКИЙ, АДМИРАЛТЕЙСКИЙ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1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ПОДЪЕЗДНОЙ ДОРОГИ ОТ ПОНТОННОЙ УЛ. ДО ГРАНИЦЫ УЧАСТКА НОВОГО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КОЛПИНСКОГО КЛАДБИЩА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96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РЕКОНСТРУКЦИЯ ЗАРЕЧНОЙ УЛ. ОТ ОЛЬГИНСКОЙ ДОРОГИ ДО ПАРКОВОЙ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ПАРКОВОЙ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ЗАРЕЧНОЙ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ВЫБОРГСКОГО ШОССЕ, ВКЛЮЧАЯ ТРАНСПОРТНЫЙ УЗЕЛ ПРИМЫКАНИЯ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К ВЫБОРГСКОМУ ШОССЕ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39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РЕКОНСТРУКЦИЯ КОЛПИНСКОГО ШОССЕ. ПРИМЫКАНИЕ СЕВЕРСКОЙ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67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ПЕШЕХОДНОГО ПЕРЕХОДА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РАЙОНЕ ЖК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НОВАЯ ОХТА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ЧЕРЕЗ КАД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АВТОМОБИЛЬНОЙ ДОРОГИ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КОЛЬЦЕВОЙ АВТОМОБИЛЬНОЙ ДОРОГИ ВОКРУГ САНКТ-ПЕТЕРБУРГА ДО АВТОМОБИЛЬНОЙ ДОРОГИ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САНКТ-ПЕТЕРБУРГ-МАТОКСА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(УЧАСТОК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ПИСКАРЕВСКОГО ПРОСПЕКТА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АДМИНИСТРАТИВНОЙ ГРАНИЦЫ САНКТ-ПЕТЕРБУРГА)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56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РЕКОНСТРУКЦИЯ УЛИЦЫ ТРЕТЬЕЙ ПЯТИЛЕТКИ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РЕКОНСТРУКЦИИ АВТОДОРОГИ М-11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НАРВА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Ж.-Д. СТАНЦИИ ЛИГОВО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Г. КРАСНОЕ СЕЛО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АДМИНИСТРАТИВНЫХ ГРАНИЦАХ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УЧАСТОК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ЛИГОВСКОГО ПУТЕПРОВОДА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ГОРЕЛОВСКОГО ПУТЕПРОВОДА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1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ТРАНСПОРТНОЙ РАЗВЯЗКИ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ПЕРЕСЕЧЕНИИ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СЕВЕРНОГО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УЛ. РУСТАВЕЛИ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69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СЕВЕРНОГО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УЛ. РУСТАВЕЛИ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ШАФИРОВСКОГО ПР.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КАЛИНИНСКИЙ, 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34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ПРОЕКТИРОВАНИЕ </w:t>
            </w:r>
            <w:r w:rsidRPr="004130B2">
              <w:rPr>
                <w:sz w:val="18"/>
                <w:szCs w:val="18"/>
              </w:rPr>
              <w:t xml:space="preserve">СТРОИТЕЛЬСТВА ВАСНЕЦОВСКОГО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ПЕРСПЕКТИВНОЙ ПРОБИВКИ СЕВЕРНОГО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ЧАРУШИНСКОЙ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ПУТЕПРОВОДОМ ЧЕРЕЗ КАД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ТРАМВАЙНОЙ ЛИНИИ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УЧАСТКЕ СЕВЕРНОГО ПР. ОТ УЛ. РУСТАВЕЛИ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ВАСНЕЦОВСКОГО ПР., ВАСНЕЦОВСКОГО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СЕВЕРНОГО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ЧАРУШИНСКОЙ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В ГРАНИЦАХ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МУРИНСКОЙ ДОРОГИ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71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ДВУХУРОВНЕВОЙ РАЗВЯЗКИ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СТВОРЕ ПОРХОВСКОЙ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ПУТЕПРОВОДА В СТВОРЕ МОСКОВСКОГО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Г. ПУШКИНЕ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97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РЕКОНСТРУКЦИИ ПУТЕПРОВОДА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ПР. ЭНГЕЛЬСА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(СЕВЕРНЕЕ Ж.Д. ПОЛУКОЛЬЦА)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1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РЕКОНСТРУКЦИИ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ПР. ЭНГЕЛЬСА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УЛ. МИХАИЛА ДУДИНА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КОЛЬЦЕВОЙ АВТОМОБИЛЬНОЙ ДОРОГИ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83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СЕВАСТЬЯНОВА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УЛ. ЗАГОРОДНОЙ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МЕЖЕВОЙ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2016-2025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92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ТРАНСПОРТНОЙ РАЗВЯЗКИ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СЪЕЗДЕ С КАД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НА ДАЧНЫЙ ПР.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КИРОВСКИЙ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8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УЛИЧНО-ДОРОЖНОЙ СЕТИ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РАЙОНЕ СТАНЦИИ МЕТРО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ЮЖНАЯ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ПУШКИНСКИЙ, 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82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ОБХОДА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Г. КРАСНОЕ CЕЛО (1, 3, 4 ЭТАП)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2013-2024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4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ПОГРАНИЧНОЙ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ФЁДОРОВСКОЙ ДОРОГИ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НА УЧАСТКЕ ОТ УЛ. ОБОРОНЫ ДО УЛ. САДОВОЙ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2016-2025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ЛЕНИНСКОГО ПРОСПЕКТА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БРЕСТСКОГО БУЛЬВАРА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УЛ. ДОБЛЕСТИ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(МЕСТНЫЕ ПРОЕЗДЫ)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56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 xml:space="preserve">«РЕКОНСТРУКЦИЯ </w:t>
            </w:r>
            <w:r>
              <w:rPr>
                <w:sz w:val="18"/>
                <w:szCs w:val="18"/>
              </w:rPr>
              <w:br/>
              <w:t xml:space="preserve">СЕВЕРНОГО ПР. </w:t>
            </w:r>
            <w:r w:rsidRPr="004130B2">
              <w:rPr>
                <w:sz w:val="18"/>
                <w:szCs w:val="18"/>
              </w:rPr>
              <w:t>1 ЭТАП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11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РЕКОНСТРУКЦИЯ УЛ. СЕДОВА ОТ СМОЛЯНОЙ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ПОДКЛЮЧЕНИЕМ К ШИРОТНОЙ МАГИСТРАЛИ СКОРОСТНОГО ДВИЖЕНИЯ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МОСТОМ ЧЕРЕЗ Р.НЕВУ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СТВОРЕ ФАЯНСОВОЙ УЛ. - ЗОЛЬНОЙ УЛ.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99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СТРОИТЕЛЬСТВО МОРСКОЙ НАБ. ОТ МИЧМАНСКОЙ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ФЛАГМАНСКОЙ УЛ.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ВАСИЛЕОСТРОВСКИЙ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55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АЛЕКСАНДРА ТОВПЕКО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54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ВАРВАРЫ ПЕТРОВОЙ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7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РЕКОНСТРУКЦИЯ СТАНЦИОННОЙ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41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РЕКОНСТРУКЦИЯ КЛУБНОЙ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34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РЕКОНСТРУКЦИЯ СОВХОЗНОГО ПР.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56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ВОЛОДАРСКОГО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56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РЕЧНОГО ПЕР.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56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РЕКОНСТРУКЦИЯ ЖЕЛЕЗНОДОРОЖНОЙ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56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РЕКОНСТРУКЦИЯ ПОЛЕВОЙ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56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САДОВОЙ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56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ШКОЛЬНОЙ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84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>РЕКОНСТРУКЦИЯ ЦЕНТРАЛЬНОЙ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25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РЕКОНСТРУКЦИИ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ЮТЫ БОНДАРОВСКОЙ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ПАРКОВОЙ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РОПШИНСКОГО ШОССЕ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11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СТРОИТЕЛЬСТВО МАГИСТРАЛИ № 15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ЮГО-ЗАПАДНОЙ ЧАСТИ 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УЛ.АДМИРАЛА ЧЕРОКОВА ДО КАД. 1 ЭТАП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ОТ УЛ.АДМИРАЛА ЧЕРОКОВА  ДО ПЕТЕРГОФСКОГО ШОССЕ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97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РЕКОНСТРУКЦИЯ ЗЕЛЕНОГОРСКОГО ШОССЕ.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2 ЭТАП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37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РЕКОНСТРУКЦИЯ 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УЛИЦЫ АКАДЕМИКА КОНСТАНТИНОВА, ВКЛЮЧАЯ ПЕРЕСЕЧЕНИЕ УЛ. АКАДЕМИКА КОНСТАНТИНОВА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ПР. НАУКИ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КАЛИНИНСКИЙ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РЕКОНСТРУКЦИЯ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МИХАИЛА ДУДИНА, ЗАРЕЧНОЙ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УЛ. ФЁДОРА АБРАМОВА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МАРШАЛА НОВИКОВА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ВЕРБНОЙ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ПАРАШЮТНОЙ УЛ.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69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СТРОИТЕЛЬСТВО ПРОДОЛЖЕНИЯ ШУВАЛОВСКОГО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ОТ ОРЛОВО-ДЕНИСОВСКОГ</w:t>
            </w:r>
            <w:r>
              <w:rPr>
                <w:sz w:val="18"/>
                <w:szCs w:val="18"/>
              </w:rPr>
              <w:t xml:space="preserve">О </w:t>
            </w:r>
            <w:r w:rsidRPr="004130B2">
              <w:rPr>
                <w:sz w:val="18"/>
                <w:szCs w:val="18"/>
              </w:rPr>
              <w:t>ПР. ДО УЛ. МАРШАЛА НОВИКОВА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97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СТРОИТЕЛЬСТВО МАГИСТРАЛЬНОЙ УЛ. ВДОЛЬ ШМСД ОТ ПРОДОЛЖЕНИЯ КАМЧАТСКОЙ УЛ. </w:t>
            </w:r>
            <w:r>
              <w:rPr>
                <w:sz w:val="18"/>
                <w:szCs w:val="18"/>
              </w:rPr>
              <w:br/>
              <w:t>ДО ПРОДОЛЖЕНИЯ СОФИЙСКОЙ УЛ.»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41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РЕКОНСТРУКЦИЯ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ПРОГОННОЙ УЛ.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70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СТРОИТЕЛЬСТВО КАМЧАТСКОЙ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ОТ ПРОДОЛЖЕНИЯ УЛ. ТОСИНА ДО МАГИСТРАЛЬНОЙ УЛИЦЫ ВДОЛЬ Ж. -Д. ЛИНИИ МОСКОВСКОГО НАПРАВЛЕНИЯ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80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ПОДХОДОВ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К ЦИМБАЛИНСКОМУ ПУТЕПРОВОДУ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ФРУНЗЕНСКИЙ, 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97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ПРОДОЛЖЕНИЯ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ГРИБОЕДОВА НА УЧАСТКЕ ОТ ЛЬВОВСКОЙ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ФРОНТОВОЙ УЛ.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НАДЗЕМНОГО ПЕШЕХОДНОГО ПЕРЕХОДА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 ЖЕЛЕЗНОДОРОЖНОЙ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ИЖОРЫ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ПОС. МЕТАЛЛОСТРОЙ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РЕКОНСТРУКЦИЯ НОВГОРОДСКОГО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ПУШКИНСКОЙ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ШУШАРСКОЙ ДОРОГИ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55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СТРОИТЕЛЬСТВО УЛ. СПИРИНА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26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СТРОИТЕЛЬСТВО УНИВЕРСИТЕТСКОГО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УЛЬЯНОВСКОЙ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ГОСТИЛИЦКОЙ УЛ.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2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СТРОИТЕЛЬСТВО ТОННЕЛЯ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СТВОРЕ ПЕР. ЧЕРНЯХОВСКОГО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ТОВАРНОГО ПЕР.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ЦЕНТРАЛЬНЫЙ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68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СТРОИТЕЛЬСТВО ПРИВОКЗАЛЬНОЙ ПЛОЩАДИ НА ЛИГОВСКОМ ПР.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ПЕРСПЕКТИВНЫМ ПРОДЛЕНИЕМ ДНЕПРОПЕТРОВСКОЙ УЛИЦЫ ОТ ТРАНСПОРТНОГО ПЕР.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УЛ. ЧЕРНЯХОВСКОГО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ЭЛЕМЕНТАМИ РЕКОНСТРУКЦИИ ЛИГОВСКОГО ПР.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ЦЕНТРАЛЬНЫЙ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54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СТРОИТЕЛЬСТВО МИРГОРОДСКОЙ УЛ. (ПРОБИВКА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ЧЕРНОРЕЦКОГО ПЕР.)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ЦЕНТРАЛЬНЫЙ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26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ШКОЛЬНОЙ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ЧУДОВСКОЙ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СТАРОРУССКОГО ПР.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0E7C40">
        <w:trPr>
          <w:trHeight w:val="98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СТРОИТЕЛЬСТВО ПУШКИНСКОЙ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ЧУДОВСКОЙ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СТАРОРУССКОГО ПР.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ТРАНСПОРТНОЙ РАЗВЯЗКИ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ПЕРЕСЕЧЕНИИ КРАСНОПУТИЛОВСКОЙ УЛ.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Ж.-Д. ПУТЯМИ ПЕРЕГОНА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АВТОВО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- СТАНЦИИ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НАРВСКАЯ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КИРОВСКИЙ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41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ПЛАНОВЫЕ РАСХОДЫ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0530060470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3 292 821,2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3 526 432,1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22"/>
        </w:trPr>
        <w:tc>
          <w:tcPr>
            <w:tcW w:w="7275" w:type="dxa"/>
            <w:gridSpan w:val="4"/>
            <w:vAlign w:val="center"/>
            <w:hideMark/>
          </w:tcPr>
          <w:p w:rsidR="00EC6413" w:rsidRPr="00487A5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87A52">
              <w:rPr>
                <w:b/>
                <w:bCs/>
                <w:sz w:val="18"/>
                <w:szCs w:val="18"/>
              </w:rPr>
              <w:t>КОМИТЕТ ПО ТРАНСПОРТУ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3 998 559,6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4 700 000,0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16 000 000,0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140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ЗДАНИЯ АДМИНИСТРАТИВНО-БЫТОВОГО КОРПУСА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(ЛИТЕРА А) АВТОБУСНОГО ПАРКА №1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</w:t>
            </w:r>
            <w:r>
              <w:rPr>
                <w:sz w:val="18"/>
                <w:szCs w:val="18"/>
              </w:rPr>
              <w:t>РБУРГ, ДНЕПРОПЕТРОВСКАЯ УЛ., Д.</w:t>
            </w:r>
            <w:r w:rsidRPr="004130B2">
              <w:rPr>
                <w:sz w:val="18"/>
                <w:szCs w:val="18"/>
              </w:rPr>
              <w:t>18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0530060520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433 159,9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71 674,8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80 000,0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281 485,1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ЗДАНИЯ АДМИНИСТРАТИВНО-ПРОИЗВОДСТВЕННОГО КОРПУСА (ЛИТ.А)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АВТОБУСНОМ ПАРКЕ № 7 ДЛЯ ЭКСПЛУАТАЦИИ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ТЕХНИЧЕСКОГО ОБСЛУЖИВАНИЯ ПОДВИЖНОГО СОСТАВА, РАБОТАЮЩЕГО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НА АЛЬТЕРНАТИВНОМ ТОПЛИВЕ: САН</w:t>
            </w:r>
            <w:r>
              <w:rPr>
                <w:sz w:val="18"/>
                <w:szCs w:val="18"/>
              </w:rPr>
              <w:t>КТ-ПЕТЕРБУРГ, УЛ. КУБИНСКАЯ, Д.</w:t>
            </w:r>
            <w:r w:rsidRPr="004130B2">
              <w:rPr>
                <w:sz w:val="18"/>
                <w:szCs w:val="18"/>
              </w:rPr>
              <w:t>86. ЭТАП 2.2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0530060520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664 972,3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255 503,4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409 468,9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0E7C40">
        <w:trPr>
          <w:trHeight w:val="140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ПРОЕКТИРОВАНИЕ НОВОГО АВТОБУСНОГО ПАРКА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ПРОИЗВОДСТВЕННОЙ ЗОНЕ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РЖЕВКА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0530060520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13 754 957,5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1 048 114,3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3 040 527,2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3 623 984,6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6 042 331,4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0E7C40">
        <w:trPr>
          <w:trHeight w:val="196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ЗДАНИЯ ДЕПО В ОСП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ТРОЛЛЕЙБУСНЫЙ ПАРК № 1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ПОД НУЖДЫ НАЗЕМНОГО ЭЛЕКТРИЧЕСКОГО ТРАНСПОРТА, В ТОМ ЧИСЛЕ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УВЕЛИЧЕННЫМ АВТОНОМНЫМ ХОДОМ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СЫЗРАНСКАЯ, ДОМ 15,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ЛИТ.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0540060520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2 515 220,2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51 726,8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400 993,2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2 062 500,2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CC5B5F">
        <w:trPr>
          <w:trHeight w:val="65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ПРОЕКТНО-ИЗЫСКАТЕЛЬСКИЕ РАБОТЫ ОБЪЕКТОВ ГОРОДСКОГО  ЭЛЕКТРИЧЕСКОГО ТРАНСПОРТА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EC6413" w:rsidRDefault="00EC6413" w:rsidP="00EC6413">
            <w:pPr>
              <w:pStyle w:val="3"/>
              <w:outlineLvl w:val="2"/>
            </w:pPr>
            <w:r w:rsidRPr="00EC6413"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416 836,7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ПРОЕКТНО-ИЗЫСКАТЕЛЬСКИЕ РАБОТЫ ПО СТРОИТЕЛЬСТВУ ТРАМВАЙНОГО ПАРКА </w:t>
            </w:r>
            <w:r>
              <w:rPr>
                <w:sz w:val="18"/>
                <w:szCs w:val="18"/>
              </w:rPr>
              <w:br/>
              <w:t xml:space="preserve">ПОД НУЖДЫ </w:t>
            </w:r>
            <w:r w:rsidRPr="004130B2">
              <w:rPr>
                <w:sz w:val="18"/>
                <w:szCs w:val="18"/>
              </w:rPr>
              <w:t xml:space="preserve">ЭЛЕКТРИЧЕСКОГО НАЗЕМНОГО ТРАНСПОРТА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ПОСЕЛОК ШУШАРЫ, СОФИЙСКАЯ УЛИЦА, ЗЕМЕЛЬНЫЙ УЧАСТОК 17Б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0530060520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>ПРОЕКТНО-ИЗЫСКАТЕЛЬСКИЕ РАБОТЫ ПО СТРОИТЕЛЬСТВУ ДЕПО НА ПЛОЩАДКЕ №</w:t>
            </w:r>
            <w:r>
              <w:rPr>
                <w:sz w:val="18"/>
                <w:szCs w:val="18"/>
              </w:rPr>
              <w:t xml:space="preserve"> </w:t>
            </w:r>
            <w:r w:rsidRPr="004130B2">
              <w:rPr>
                <w:sz w:val="18"/>
                <w:szCs w:val="18"/>
              </w:rPr>
              <w:t xml:space="preserve">2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ОСП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ТРАМВАЙНЫЙ ПАРК №</w:t>
            </w:r>
            <w:r>
              <w:rPr>
                <w:sz w:val="18"/>
                <w:szCs w:val="18"/>
              </w:rPr>
              <w:t xml:space="preserve"> </w:t>
            </w:r>
            <w:r w:rsidRPr="004130B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ПОД НУЖДЫ НАЗЕМНОГО ЭЛЕКТРИЧЕСКОГО ТРАНСПОРТА, В ТОМ ЧИСЛЕ ТРОЛЛЕЙБУСОВ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УВЕЛИЧЕННЫМ АВТОНОМНЫМ ХОДОМ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СРЕДНИЙ ПР.77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0530060520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ВАСИЛЕОСТРОВСКИЙ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522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ПРОЕКТНО-ИЗЫСКАТЕЛЬСКИЕ РАБОТЫ ПО РЕКОНСТРУКЦИИ ЗДАНИЙ ЛИТЕР Я, Ж, Е, З, Д,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(РАСПОЛОЖЕННЫХ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Г. САНКТ-ПЕТЕРБУРГ, СРЕДНИЙ ПР., В.О., ДОМ 77) И ПРИСПОСОБЛЕНИЕ ДЛЯ СОВРЕМЕННОГО ИСПОЛЬЗОВАНИЯ ЗДАНИЙ ЛИТЕР А, Б, В (РАСПОЛОЖЕННЫХ ПО АДРЕСУ Г.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СРЕДНИЙ ПР., В.О., ДОМ 77) ВХОДЯЩИХ В СОСТАВ ОБЪЕКТА КУЛЬТУРНОГО НАСЛЕДИЯ РЕГИОНАЛЬНОГО ЗНАЧЕНИЯ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ВАСИЛЕОСТРОВСКИЙ ВАГОННЫЙ ПАРК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САНКТ-ПЕТЕРБУРГСКОГО ЭЛЕКТРИЧЕСКОГО ТРАМВАЯ (ВАСИЛЕОСТРОВСКИЙ ТРАМВАЙНЫЙ ПАРК)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0530060520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ВАСИЛЕОСТРОВСКИЙ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338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ВЫПОЛНЕНИЕ СТРОИТЕЛЬНО-МОНТАЖНЫХ РАБОТ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РЕКОНСТРУКЦИИ ЗДАНИЯ ДЕПО В ОСП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ТРОЛЛЕЙБУСНЫЙ ПАРК № 1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ПОД НУЖДЫ НАЗЕМНОГО ЭЛЕКТРИЧЕСКОГО ТРАНСПОРТА, В ТОМ ЧИСЛЕ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УВЕЛИЧЕННЫМ АВТОНОМНЫМ ХОДОМ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СЫЗРАНСКАЯ, ДОМ 15,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ЛИТ.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0540060520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69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ПЛАНОВЫЕ РАСХОДЫ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 xml:space="preserve">0530060520 </w:t>
            </w:r>
            <w:r w:rsidRPr="004130B2">
              <w:rPr>
                <w:b/>
                <w:bCs/>
                <w:sz w:val="18"/>
                <w:szCs w:val="18"/>
              </w:rPr>
              <w:br/>
              <w:t>0540060520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393 537,1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7 895 168,4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567"/>
        </w:trPr>
        <w:tc>
          <w:tcPr>
            <w:tcW w:w="7275" w:type="dxa"/>
            <w:gridSpan w:val="4"/>
            <w:vAlign w:val="center"/>
            <w:hideMark/>
          </w:tcPr>
          <w:p w:rsidR="00EC6413" w:rsidRPr="004F06D3" w:rsidRDefault="00EC6413" w:rsidP="00EC6413">
            <w:pPr>
              <w:pStyle w:val="2"/>
              <w:spacing w:before="40" w:after="40"/>
              <w:outlineLvl w:val="1"/>
            </w:pPr>
            <w:r w:rsidRPr="004F06D3">
              <w:t>КОМИТЕТ ПО ИНВЕСТИЦИЯМ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8 515 310,2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РАСХОДЫ НА РЕАЛИЗАЦИЮ КОНЦЕССИОННОГО СОГЛАШЕНИЯ О СОЗДАНИИ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ИСПОЛЬЗОВАНИИ (ЭКСПЛУАТАЦИИ) ТРАМВАЙНОЙ СЕТИ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МАРШРУТУ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 xml:space="preserve">СТАНЦИЯ МЕТРО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КУПЧИНО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>- ПОС. ШУШАРЫ - СЛАВЯНКА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НА ТЕРРИТОРИИ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0530061210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ФРУНЗЕНСКИЙ, ПУШКИНСКИЙ, 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7 529 640,5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БЮДЖЕТНЫЕ ИНВЕСТИЦИИ АКЦИОНЕРНОМУ ОБЩЕСТВУ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ЗАПАДНЫЙ СКОРОСТНОЙ ДИАМЕТР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В ЦЕЛЯХ ПРОЕКТИРОВАНИЯ ОБЪЕКТОВ ДОРОЖНОЙ ИНФРАСТРУКТУРЫ ШИРОТНОЙ МАГИСТРАЛИ СКОРОСТНОГО ДВИЖЕНИЯ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0530061030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985 669,7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568"/>
        </w:trPr>
        <w:tc>
          <w:tcPr>
            <w:tcW w:w="7275" w:type="dxa"/>
            <w:gridSpan w:val="4"/>
            <w:vAlign w:val="center"/>
            <w:hideMark/>
          </w:tcPr>
          <w:p w:rsidR="00EC6413" w:rsidRPr="004F06D3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F06D3">
              <w:rPr>
                <w:b/>
                <w:bCs/>
                <w:sz w:val="18"/>
                <w:szCs w:val="18"/>
              </w:rPr>
              <w:lastRenderedPageBreak/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4F06D3">
              <w:rPr>
                <w:b/>
                <w:bCs/>
                <w:sz w:val="18"/>
                <w:szCs w:val="18"/>
              </w:rPr>
              <w:t xml:space="preserve">«ОБЕСПЕЧЕНИЕ ЗАКОННОСТИ, ПРАВОПОРЯДКА И БЕЗОПАСНОСТИ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4F06D3">
              <w:rPr>
                <w:b/>
                <w:bCs/>
                <w:sz w:val="18"/>
                <w:szCs w:val="18"/>
              </w:rPr>
              <w:t>В САНКТ-ПЕТЕРБУРГЕ»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2 167 448,3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1 006 667,7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405 362,6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22"/>
        </w:trPr>
        <w:tc>
          <w:tcPr>
            <w:tcW w:w="7275" w:type="dxa"/>
            <w:gridSpan w:val="4"/>
            <w:vAlign w:val="center"/>
            <w:hideMark/>
          </w:tcPr>
          <w:p w:rsidR="00EC6413" w:rsidRPr="004F06D3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F06D3">
              <w:rPr>
                <w:b/>
                <w:bCs/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2 167 448,3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1 006 667,7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405 362,6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ПРИСПОСОБЛЕНИЕ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СОВРЕМЕННОГО ИСПОЛЬЗОВАНИЯ ЗДАНИЯ ОБЪЕКТА КУЛЬТУРНОГО НАСЛЕДИЯ ФЕДЕРАЛЬНОГО ЗНАЧЕНИЯ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ДОМ КОЧУБЕЯ М.В.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</w:t>
            </w:r>
            <w:r>
              <w:rPr>
                <w:sz w:val="18"/>
                <w:szCs w:val="18"/>
              </w:rPr>
              <w:t>Г, КОННОГВАРДЕЙСКИЙ БУЛЬВАР, Д.7, ЛИТ.</w:t>
            </w:r>
            <w:r w:rsidRPr="004130B2">
              <w:rPr>
                <w:sz w:val="18"/>
                <w:szCs w:val="18"/>
              </w:rPr>
              <w:t>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0630090980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АДМИРАЛТЕЙСКИЙ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1 074 827,9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122 582,5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516 123,8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436 121,6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СТРОИТЕЛЬСТВО ПОЖАРНОГО ДЕПО </w:t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КРАСНОЕ СЕЛО, КИНГИСЕППСКОЕ ШОССЕ, УЧАСТОК 1 (ЮГО-ВОСТОЧНЕЕ ДОМА № 49, КОРП.3, ЛИТЕРА А, ПО КИНГИСЕППСКОМУ ШОССЕ), Г.КРАСНОЕ СЕЛО, КВАРТАЛ Т (6 А/М),  ВКЛЮЧАЯ ЗАВЕРШЕНИЕ РАЗРАБОТКИ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0630090640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572 010,8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546 624,8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25 386,0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СТРОИТЕЛЬСТВО ПОЖАРНОГО ДЕПО </w:t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2-Й ВЕРХНИЙ ПЕРЕУЛОК, УЧАСТОК 1 (ВОСТОЧНЕЕ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ДОМА 10, ЛИТЕРА К, </w:t>
            </w:r>
            <w:r>
              <w:rPr>
                <w:sz w:val="18"/>
                <w:szCs w:val="18"/>
              </w:rPr>
              <w:br/>
              <w:t xml:space="preserve">ПО 2-МУ ВЕРХНЕМУ </w:t>
            </w:r>
            <w:r w:rsidRPr="004130B2">
              <w:rPr>
                <w:sz w:val="18"/>
                <w:szCs w:val="18"/>
              </w:rPr>
              <w:t xml:space="preserve">ПЕРЕУЛКУ)(НЕЖИЛАЯ ЗОНА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ПАРНАС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>, КВАРТАЛ 3 (6 А/М), ВЫБОРГСКИЙ РАЙОН), ВКЛЮЧАЯ КОРРЕКТИРОВКУ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0630090640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873 066,3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262 789,2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606 975,1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3 302,0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>СТРОИТЕЛЬ</w:t>
            </w:r>
            <w:r>
              <w:rPr>
                <w:sz w:val="18"/>
                <w:szCs w:val="18"/>
              </w:rPr>
              <w:t xml:space="preserve">СТВО ПОЖАРНОГО ДЕПО </w:t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ПОС.КОМАРОВО, УЛ.СЕВЕРНАЯ, Д.4, ЛИТЕРА 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(4 А/М), ВКЛЮЧАЯ РАЗРАБОТКУ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0630090640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327 952,3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2 696,7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237 856,5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87 399,1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ПОЖАРНОГО ДЕПО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ПОСЕЛОК ПАРГОЛОВО, КОМЕНДАНТСКИЙ ПРОСПЕКТ, УЧАСТОК 1, (ЮГО-ЗАПАДНЕЕ ДОМА № 140, 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КОМЕНДАНТСКОМУ ПР.; ТЕРРИТОРИЯ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САНКТ-ПЕТЕРБУРГСКОГО ГОСУДАРСТВЕННОГО УЧРЕЖДЕНИЯ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КУРОРТНЫЙ ЛЕСОПАРК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>, КВАРТАЛ 68 ПЕСОЧИНСКОГО ЛЕСНИЧЕСТВА) (4 А/М) КАМЕНКА, ВКЛЮЧАЯ КОРРЕКТИРОВКУ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0630090640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ВЫБОРГСКИЙ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425 794,6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15 751,8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217 045,6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192 997,2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41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ПОЖАРНОГО ДЕПО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ТЕРРИТОРИЯ ПРЕДПРИЯТИЯ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РУЧЬИ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>, УЧАСТОК 120, (БЕЛЯЕВКА)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0630090640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631 864,7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76 880,0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404 425,0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150 559,7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40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СТРОИТЕЛЬСТВО ПОЖАРНОГО ДЕПО ПО АДРЕСУ: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 САНКТ-ПЕТЕРБУРГ, ПЕТЕРГОФСКОЕ ШОССЕ, УЧАСТОК 1 (СЕВЕРО-ЗАПАДНЕЕ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УЛ. АДМИРАЛА ТРИБУЦА)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0630090640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675 021,4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674 778,5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242,9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0E7C40">
        <w:trPr>
          <w:trHeight w:val="154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РЕКОНСТРУКЦИЯ ЗДАНИЯ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АДР</w:t>
            </w:r>
            <w:r>
              <w:rPr>
                <w:sz w:val="18"/>
                <w:szCs w:val="18"/>
              </w:rPr>
              <w:t>ЕСУ: НОВООВСЯННИКОВСКАЯ УЛ., Д.</w:t>
            </w:r>
            <w:r w:rsidRPr="004130B2">
              <w:rPr>
                <w:sz w:val="18"/>
                <w:szCs w:val="18"/>
              </w:rPr>
              <w:t>19А, ЛИТЕРА А, ВКЛЮЧАЯ КОРРЕКТИРОВКУ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0630090980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КИРОВСКИЙ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188 797,9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32 570,7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155 631,6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595,6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69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ПРОЕКТНО-ИЗЫСКАТЕЛЬСКИЕ РАБОТЫ, В ТОМ ЧИСЛЕ: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EC6413" w:rsidRDefault="00EC6413" w:rsidP="00EC6413">
            <w:pPr>
              <w:pStyle w:val="3"/>
              <w:outlineLvl w:val="2"/>
            </w:pPr>
            <w:r w:rsidRPr="00EC6413"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2018-2026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3 761,8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135 692,5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405 362,6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0E7C40">
        <w:trPr>
          <w:trHeight w:val="319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ЦЕНТРАЛЬНОЙ СПАСАТЕЛЬНОЙ СТАНЦИИ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ВНУТРИГОРОДСКОЕ МУНИЦИПАЛЬНОЕ ОБРАЗОВАНИЕ ГОРОДА ФЕДЕРАЛЬНОГО ЗНАЧЕНИЯ САНКТ-ПЕТЕРБУРГА МУНИЦИПАЛЬНЫЙ ОКРУГ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№ 65, ПРИМОРСКИЙ ПРОСПЕКТ, ЗЕМЕЛЬНЫЙ УЧАСТОК 114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0630090840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0E7C40">
        <w:trPr>
          <w:trHeight w:val="188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СПАСАТЕЛЬНОЙ СТАНЦИИ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№ 19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ПОС. ЛИСИЙ НОС, </w:t>
            </w:r>
            <w:r>
              <w:rPr>
                <w:sz w:val="18"/>
                <w:szCs w:val="18"/>
              </w:rPr>
              <w:br/>
              <w:t>УЛ. МОРСКИЕ ДУБКИ, Д.2, КОРП. 3, ЛИТ.</w:t>
            </w:r>
            <w:r w:rsidRPr="004130B2">
              <w:rPr>
                <w:sz w:val="18"/>
                <w:szCs w:val="18"/>
              </w:rPr>
              <w:t>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0630090840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119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СПАСАТЕЛЬНОЙ СТАНЦИИ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№ 21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Г. КРОНШТАДТ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0630090840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0E7C40">
        <w:trPr>
          <w:trHeight w:val="169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РЕКОНСТРУКЦИИ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ПРИСПОСОБЛЕНИЯ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СОВРЕМЕННОГО ИСПОЛЬЗОВАНИЯ ОБЪЕКТА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ЗАЩИТНОЕ СООРУЖЕНИЕ ГРАЖДАНСКОЙ ОБОРОНЫ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0630091050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0E7C40">
        <w:trPr>
          <w:trHeight w:val="181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ПРИСПОСОБЛЕНИЯ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СОВРЕМЕННОГО ИСПОЛЬЗОВАНИЯ ЗДАНИЯ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БОЛЬШАЯ МОРСКАЯ УЛИЦА, ДОМ 40, ЛИТЕРА 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0630090640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АДМИРАЛТЕЙСКИЙ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693"/>
        </w:trPr>
        <w:tc>
          <w:tcPr>
            <w:tcW w:w="7275" w:type="dxa"/>
            <w:gridSpan w:val="4"/>
            <w:vAlign w:val="center"/>
            <w:hideMark/>
          </w:tcPr>
          <w:p w:rsidR="00EC6413" w:rsidRPr="00FA5901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FA5901">
              <w:rPr>
                <w:b/>
                <w:bCs/>
                <w:sz w:val="18"/>
                <w:szCs w:val="18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FA5901">
              <w:rPr>
                <w:b/>
                <w:bCs/>
                <w:sz w:val="18"/>
                <w:szCs w:val="18"/>
              </w:rPr>
              <w:t>«КОМПЛЕКСН</w:t>
            </w:r>
            <w:r>
              <w:rPr>
                <w:b/>
                <w:bCs/>
                <w:sz w:val="18"/>
                <w:szCs w:val="18"/>
              </w:rPr>
              <w:t xml:space="preserve">ОЕ РАЗВИТИЕ СИСТЕМ КОММУНАЛЬНОЙ </w:t>
            </w:r>
            <w:r w:rsidRPr="00FA5901">
              <w:rPr>
                <w:b/>
                <w:bCs/>
                <w:sz w:val="18"/>
                <w:szCs w:val="18"/>
              </w:rPr>
              <w:t xml:space="preserve">ИНФРАСТРУКТУРЫ, ЭНЕРГЕТИКИ И ЭНЕРГОСБЕРЕЖЕНИЯ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FA5901">
              <w:rPr>
                <w:b/>
                <w:bCs/>
                <w:sz w:val="18"/>
                <w:szCs w:val="18"/>
              </w:rPr>
              <w:t>В САНКТ-ПЕТЕРБУРГЕ»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11 097 087,9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21 758 492,1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23 269 320,0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19"/>
        </w:trPr>
        <w:tc>
          <w:tcPr>
            <w:tcW w:w="7275" w:type="dxa"/>
            <w:gridSpan w:val="4"/>
            <w:vAlign w:val="center"/>
            <w:hideMark/>
          </w:tcPr>
          <w:p w:rsidR="00EC6413" w:rsidRPr="00FA5901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FA5901">
              <w:rPr>
                <w:b/>
                <w:bCs/>
                <w:sz w:val="18"/>
                <w:szCs w:val="18"/>
              </w:rPr>
              <w:t>КОМИТЕТ ПО ЭНЕРГЕТИКЕ И ИНЖЕНЕРНОМУ ОБЕСПЕЧЕНИЮ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11 097 087,9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21 758 492,1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23 269 320,0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0E7C40">
        <w:trPr>
          <w:trHeight w:val="78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СТРОИТЕЛЬСТВО ОБЪЕКТОВ ТЕПЛОСНАБЖЕНИЯ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0730080330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221 233,8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433 712,2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119 579,2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0E7C40">
        <w:trPr>
          <w:trHeight w:val="113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(ИЛИ) РЕКОНСТРУКЦИИ ОБЪЕКТОВ ТЕПЛОСНАБЖЕНИЯ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0730080330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2016-2027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168 358,6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109 716,6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0,1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91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СУБСИДИИ ГУП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ТЭК СПб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. 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РЕКОНСТРУКЦИЯ ОБЪЕКТОВ ТЕПЛОСНАБЖЕНИЯ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0730080330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3 083 333,1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5 162 885,2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РЕГИОНАЛЬНАЯ ПРОГРАММА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МОДЕРНИЗАЦИЯ СИСТЕМ КОММУНАЛЬНОЙ ИНФРАСТРУКТУРЫ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НА ПЕРИОД 2023-2027 ГОДОВ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. СУБСИДИИ ГУП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ТЭК СПб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. РЕКОНСТРУКЦИЯ КОТЕЛЬНОЙ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ЦИТАДЕЛЬСКАЯ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Г. КРОНШТАДТ, ЦИТАДЕЛЬСКОЕ ШОССЕ, Д.5, 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0730080330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2 634 810,9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2 634 810,8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БЮДЖЕТНЫЕ ИНВЕСТИЦИИ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АО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ТЕПЛОСЕТЬ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ЦЕЛЯХ РЕКОНСТРУКЦИИ ТЕПЛОВЫХ СЕТЕЙ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0730080330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1 750 322,0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869 880,2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1 000 000,0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56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ОБЪЕКТОВ ВОДОСНАБЖЕНИЯ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КАНАЛИЗОВАНИЯ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0730080310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2017-2028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3 028 005,7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2 989 864,2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4 013 596,6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97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(ИЛИ) РЕКОНСТРУКЦИИ ОБЪЕКТОВ ВОДОСНАБЖЕНИЯ И ВОДООТВЕДЕНИЯ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0730080310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16 721,0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664 873,1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185 459,4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154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СУБСИДИИ ГУП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ВОДОКАНАЛ САНКТ-ПЕТЕРБУРГА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. 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(ИЛИ) РЕКОНСТРУКЦИЯ ОБЪЕКТОВ ВОДОСНАБЖЕНИЯ И ВОДООТВЕДЕНИЯ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0730080310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2021-2028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2 381 753,0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2 612 514,7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2 312 807,3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380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РЕГИОНАЛЬНАЯ ПРОГРАММА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МОДЕРНИЗАЦИЯ СИСТЕМ КОММУНАЛЬНОЙ ИНФРАСТРУКТУРЫ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НА ПЕРИОД 2023-2027 ГОДОВ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. СУБСИДИИ ГУП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ВОДОКАНАЛ САНКТ-ПЕТЕРБУРГА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. РЕКОНСТРУКЦИЯ ВОДОВОДА ЛОМОНОСОВСКОГО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ПЕТРОДВОРЦОВОГО РАЙОНОВ Д=560 ММ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ДЮКЕРНЫХ ПЕРЕХОДОВ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Г. КРОНШТАДТ НА УЧАСТКЕ ОТ КПК-11 ДО КПК-12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(С УВЕЛИЧЕНИЕМ ДИАМЕТРА ДО 700 ММ)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0730080310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ЛОМОНОСОВСКИЙ,</w:t>
            </w:r>
            <w:r w:rsidRPr="004130B2">
              <w:rPr>
                <w:sz w:val="14"/>
                <w:szCs w:val="14"/>
              </w:rPr>
              <w:br/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864 000,0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863 999,9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РЕГИОНАЛЬНАЯ ПРОГРАММА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МОДЕРНИЗАЦИЯ СИСТЕМ КОММУНАЛЬНОЙ ИНФРАСТРУКТУРЫ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НА ПЕРИОД 2023-2027 ГОДОВ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. СУБСИДИИ ГУП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ВОДОКАНАЛ САНКТ-ПЕТЕРБУРГА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. РЕКОНСТРУКЦИЯ ВОДОПРОВОДА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Г. ЛОМОНОСОВ, ОТ </w:t>
            </w:r>
            <w:r>
              <w:rPr>
                <w:sz w:val="18"/>
                <w:szCs w:val="18"/>
              </w:rPr>
              <w:t>КПЛ 12 (ОРАНИЕНБАУМСКИЙ ПР., Д.</w:t>
            </w:r>
            <w:r w:rsidR="00C66FB8">
              <w:rPr>
                <w:sz w:val="18"/>
                <w:szCs w:val="18"/>
              </w:rPr>
              <w:t xml:space="preserve"> </w:t>
            </w:r>
            <w:r w:rsidRPr="004130B2">
              <w:rPr>
                <w:sz w:val="18"/>
                <w:szCs w:val="18"/>
              </w:rPr>
              <w:t>73) ДО КПК 10 (ЮЖНЕЕ Д.</w:t>
            </w:r>
            <w:r w:rsidR="00C66FB8">
              <w:rPr>
                <w:sz w:val="18"/>
                <w:szCs w:val="18"/>
              </w:rPr>
              <w:t xml:space="preserve"> </w:t>
            </w:r>
            <w:r w:rsidRPr="004130B2">
              <w:rPr>
                <w:sz w:val="18"/>
                <w:szCs w:val="18"/>
              </w:rPr>
              <w:t xml:space="preserve">3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ИЛИКОВСКОЙ ДОРОГЕ),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1 ЭТАП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0730080310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ЛОМОНОСОВСКИЙ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757 621,8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757 621,7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97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(ИЛИ) РЕКОНСТРУКЦИЯ ОБЪЕКТОВ ГАЗОСНАБЖЕНИЯ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0730080320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332 302,7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1 751 690,4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2 223 787,9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96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ПРОЕКТИРОВАНИЕ СТРОИТЕЛЬСТВА И (ИЛИ) РЕКОНСТРУКЦИИ ОБЪЕКТОВ ГАЗОСНАБЖЕНИЯ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0730080320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2019-2027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2 122,2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49 081,5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1,1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81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>СТРОИТЕЛЬСТВО ОБЪЕКТОВ НАРУЖНОГО ОСВЕЩЕНИЯ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0730080290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2019-2027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814 500,5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796 597,9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421 054,5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79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РЕКОНСТРУКЦИЯ ОБЪЕКТОВ НАРУЖНОГО ОСВЕЩЕНИЯ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0730080290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2 147 937,7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2 990 038,6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2 394 355,7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77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ПРОЕКТИРОВАНИЕ СТРОИТЕЛЬСТВА ОБЪЕКТОВ НАРУЖНОГО ОСВЕЩЕНИЯ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0730080290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130 202,9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263 738,2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182 797,8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68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ПРОЕКТИРОВАНИЕ РЕКОНСТРУКЦИИ ОБЪЕКТОВ НАРУЖНОГО ОСВЕЩЕНИЯ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0730080290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103 623,1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278 189,3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448 944,3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39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ПЛАНОВЫЕ РАСХОДЫ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0730080310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608 829,7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4 804 050,9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587"/>
        </w:trPr>
        <w:tc>
          <w:tcPr>
            <w:tcW w:w="8551" w:type="dxa"/>
            <w:gridSpan w:val="5"/>
            <w:vAlign w:val="center"/>
            <w:hideMark/>
          </w:tcPr>
          <w:p w:rsidR="00EC6413" w:rsidRPr="00FA5901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FA5901">
              <w:rPr>
                <w:b/>
                <w:bCs/>
                <w:sz w:val="18"/>
                <w:szCs w:val="18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FA5901">
              <w:rPr>
                <w:b/>
                <w:bCs/>
                <w:sz w:val="18"/>
                <w:szCs w:val="18"/>
              </w:rPr>
              <w:t>«РАЗВИТИЕ СФЕРЫ КУЛЬТУРЫ В САНКТ-ПЕТЕРБУРГЕ»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6 321 690,8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5 532 912,7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10 514 620,7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11"/>
        </w:trPr>
        <w:tc>
          <w:tcPr>
            <w:tcW w:w="8551" w:type="dxa"/>
            <w:gridSpan w:val="5"/>
            <w:vAlign w:val="center"/>
            <w:hideMark/>
          </w:tcPr>
          <w:p w:rsidR="00EC6413" w:rsidRPr="00FA5901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FA5901">
              <w:rPr>
                <w:b/>
                <w:bCs/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6 321 690,8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5 532 912,7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10 514 620,7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17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ПРИСПОСОБЛЕНИЕ ЗДАНИЯ ПОД НУЖДЫ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САНКТ-ПЕТЕРБУРГСКОГО БЮДЖЕТНОГО УЧРЕЖДЕНИЯ 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ИСТОРИКО-ЛИТЕРАТУРНЫЙ МУЗЕЙ ГОРОДА ПУШКИНА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АДРЕС</w:t>
            </w:r>
            <w:r>
              <w:rPr>
                <w:sz w:val="18"/>
                <w:szCs w:val="18"/>
              </w:rPr>
              <w:t>У: Г. ПУШКИН, ЦЕРКОВНАЯ УЛ., Д.</w:t>
            </w:r>
            <w:r w:rsidRPr="004130B2">
              <w:rPr>
                <w:sz w:val="18"/>
                <w:szCs w:val="18"/>
              </w:rPr>
              <w:t>6, 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ПУШКИНСКИЙ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268 991,5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2 889,6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51 152,4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214 949,5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509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АРХИВНОГО КОМПЛЕКСА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САНКТ-ПЕТЕРБУРГСКИХ КАЗЕННЫХ УЧРЕЖДЕНИЙ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ЦЕНТРАЛЬНЫЙ ГОСУДАРСТВЕННЫ</w:t>
            </w:r>
            <w:r>
              <w:rPr>
                <w:sz w:val="18"/>
                <w:szCs w:val="18"/>
              </w:rPr>
              <w:t xml:space="preserve">Й </w:t>
            </w:r>
            <w:r w:rsidRPr="004130B2">
              <w:rPr>
                <w:sz w:val="18"/>
                <w:szCs w:val="18"/>
              </w:rPr>
              <w:t>ИСТОРИЧЕСКИЙ АРХИВ САНКТ-ПЕТЕРБУРГА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ЦЕНТРАЛЬНЫЙ ГОСУДАРСТВЕННЫЙ АРХИВ ЛИТЕРАТУРЫ И ИСКУССТВА САНКТ-ПЕТЕРБУРГА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ЗАНЕВСКИЙ ПР., УЧАСТОК 1 (СЕВЕРО-ЗАПАДНЕЕ ПЕРЕСЕЧЕНИЯ С ОХТИНСКОЙ ВЕТКОЙ ЖЕЛЕЗНОЙ ДОРОГИ), ВКЛЮЧАЯ ЗАВЕРШЕНИЕ РАЗРАБОТКИ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2 742 631,2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822 369,5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1 577 633,5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342 628,2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310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ЗДАНИЯ, РАСПОЛОЖЕННОГО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СРЕДНИЙ ПР. В.О., ДОМ 93, ЛИТЕР А, ЗАНИМАЕМОГО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САНКТ-ПЕТЕРБУРГСКИМ ГОСУДАРСТВЕННЫМ УЧРЕЖДЕНИЕМ КУЛЬТУРЫ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ЦЕНТР СОВРЕМЕННОГО ИСКУССТВА ИМЕНИ СЕРГЕЯ КУРЕХИНА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ВАСИЛЕОСТРОВСКИЙ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2015-2025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5 088 157,2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2 662 118,3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2 076 038,9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350 000,0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5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>СТРОИТЕЛЬСТВО ЗДАНИЯ КИНОКОНЦЕРТНОГО КОМПЛЕКСА ПО АДРЕСУ: ГОРОД ЗЕ</w:t>
            </w:r>
            <w:r>
              <w:rPr>
                <w:sz w:val="18"/>
                <w:szCs w:val="18"/>
              </w:rPr>
              <w:t>ЛЕНОГОРСК, ПРИМОРСКОЕ ШОССЕ, Д.536, ЛИТ.</w:t>
            </w:r>
            <w:r w:rsidRPr="004130B2">
              <w:rPr>
                <w:sz w:val="18"/>
                <w:szCs w:val="18"/>
              </w:rPr>
              <w:t>Б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937 812,7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321 326,5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566 486,2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381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ПРИСПОСОБЛЕНИЕ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СОВРЕМЕННОГО ИСПОЛЬЗОВАНИЯ ЗДАНИЯ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А</w:t>
            </w:r>
            <w:r>
              <w:rPr>
                <w:sz w:val="18"/>
                <w:szCs w:val="18"/>
              </w:rPr>
              <w:t>ДРЕСУ: АЛЕКСАНДРОВСКИЙ ПАРК, Д.</w:t>
            </w:r>
            <w:r w:rsidRPr="004130B2">
              <w:rPr>
                <w:sz w:val="18"/>
                <w:szCs w:val="18"/>
              </w:rPr>
              <w:t xml:space="preserve">4, ЛИТЕРА М, ЗАНИМАЕМОГО САНКТ-ПЕТЕРБУРГСКИМ ГОСУДАРСТВЕННЫМ АВТОНОМНЫМ УЧРЕЖДЕНИЕМ КУЛЬТУРЫ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МУЗЫКАЛЬНЫЙ ТЕАТР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ИМЕНИ Ф.И. ШАЛЯПИНА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>, ВКЛЮЧАЯ РАЗРАБОТКУ ПРОЕКТНОЙ ДОКУМЕНТАЦИИ СТАДИИ РД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ПЕТРОГРАДСКИЙ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2022-2026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12 196 601,8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706 159,5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550 000,0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1 477 273,4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9 463 168,9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83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АДРЕСУ: Г. КОЛПИНО, ТВЕРСКАЯ УЛ., УЧАСТОК 1 (НАПРОТИВ ДОМА № 60, ЛИТЕРА А, ПО ТВЕРСКОЙ УЛ.) ДЛЯ РАЗМЕЩЕНИЯ ДЕТСКОЙ ХУДОЖЕСТВЕННОЙ ШКОЛЫ НА 320 ЧЕЛ.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461 687,1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249 966,3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211 720,8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69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РЕКОНСТРУКЦИЯ КОМПЛЕКСА ЗДАНИЙ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НУЖД </w:t>
            </w:r>
            <w:r>
              <w:rPr>
                <w:sz w:val="18"/>
                <w:szCs w:val="18"/>
              </w:rPr>
              <w:br/>
              <w:t xml:space="preserve">СПБ </w:t>
            </w:r>
            <w:r w:rsidRPr="004130B2">
              <w:rPr>
                <w:sz w:val="18"/>
                <w:szCs w:val="18"/>
              </w:rPr>
              <w:t>ГБПОУ 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АКАДЕМИЯ ТАНЦА БОРИСА ЭЙФМАНА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СПБ ГБУК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АКАДЕМИЧЕСКИЙ ТЕАТР БАЛЕТА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БОРИСА ЭЙФМАНА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СОСТАВЕ СПАЛЬНОГО КОРПУСА ДЛЯ УЧАЩИХСЯ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ЗАЛАМИ ДЛЯ ЗАНЯТИЙ ХОРЕОГРАФИЕЙ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(НОВОЕ 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ЗЕМЕЛЬНОМ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КАДАСТРОВЫМ НОМЕРОМ 78:07:0003062:8)  И КОМПЛЕКСА АПАРТАМЕНТОВ СЛУЖЕБНОГО ПОЛЬЗОВАНИЯ) ДЛЯ АРТИСТОВ (РЕКОНСТРУКЦИЯ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ЗЕМЕЛЬНОМ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КАДАСТРОВЫМ НОМЕРОМ 78:07:0003062:2655), РАСПОЛОЖЕННЫХ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УЛ. БОЛЬШАЯ ПУШ</w:t>
            </w:r>
            <w:r>
              <w:rPr>
                <w:sz w:val="18"/>
                <w:szCs w:val="18"/>
              </w:rPr>
              <w:t>КАРСКАЯ, Д.</w:t>
            </w:r>
            <w:r w:rsidRPr="004130B2">
              <w:rPr>
                <w:sz w:val="18"/>
                <w:szCs w:val="18"/>
              </w:rPr>
              <w:t xml:space="preserve">9, ЛИТЕРА А </w:t>
            </w:r>
            <w:r>
              <w:rPr>
                <w:sz w:val="18"/>
                <w:szCs w:val="18"/>
              </w:rPr>
              <w:br/>
              <w:t>И УЛ. БОЛЬШАЯ ПУШКАРСКАЯ, Д.</w:t>
            </w:r>
            <w:r w:rsidRPr="004130B2">
              <w:rPr>
                <w:sz w:val="18"/>
                <w:szCs w:val="18"/>
              </w:rPr>
              <w:t>7, 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ПЕТРОГРАДСКИЙ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3 314 202,6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738 333,4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752 335,7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1 823 533,5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ЗДАНИЯ </w:t>
            </w:r>
            <w:r>
              <w:rPr>
                <w:sz w:val="18"/>
                <w:szCs w:val="18"/>
              </w:rPr>
              <w:br/>
              <w:t xml:space="preserve">ДЛЯ РАЗМЕЩЕНИЯ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САНКТ-ПЕТЕРБУРГСКОГО ГОСУДАРСТВЕННОГО БЮДЖЕТНОГО ОБРАЗОВАТЕЛЬНОГО УЧРЕЖДЕНИЯ ДОПОЛНИТЕЛЬНОГО ОБРАЗОВАНИЯ ДЕТЕЙ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САНКТ-ПЕТЕРБУРГСКАЯ ДЕТСКАЯ ШКОЛА ИСКУССТВ ИМЕНИ М.И.ГЛИНКИ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СОЮЗНЫЙ ПР., УЧАСТОК 9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1 574 327,1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173 731,7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508 262,8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892 332,6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ЗДАНИЯ ДЕТСКОЙ ШКОЛЫ ИСКУССТВ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ГОРОД ПЕТЕРГОФ,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СТАРО-ГОСТИЛИЦКОЕ ШОССЕ, УЧАСТОК 1 (СЕВЕРО-ЗАПАДНЕЕ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БОТАНИЧЕСКОЙ УЛ.)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1 689 201,7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18 381,7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143 648,5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534 741,3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992 430,2</w:t>
            </w:r>
          </w:p>
        </w:tc>
      </w:tr>
      <w:tr w:rsidR="00EC6413" w:rsidRPr="004130B2" w:rsidTr="00CC5B5F">
        <w:trPr>
          <w:trHeight w:val="68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 xml:space="preserve">ПРОЕКТНО-ИЗЫСКАТЕЛЬСКИЕ РАБОТЫ, </w:t>
            </w:r>
            <w:r w:rsidRPr="004130B2">
              <w:rPr>
                <w:b/>
                <w:bCs/>
                <w:sz w:val="18"/>
                <w:szCs w:val="18"/>
              </w:rPr>
              <w:br/>
              <w:t>В ТОМ ЧИСЛЕ: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EC6413" w:rsidRDefault="00EC6413" w:rsidP="00EC6413">
            <w:pPr>
              <w:pStyle w:val="3"/>
              <w:outlineLvl w:val="2"/>
            </w:pPr>
            <w:r w:rsidRPr="00EC6413"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2011-2026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9 678,8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238 547,0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104 474,8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ПРИСПОСОБЛЕНИЯ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СОВРЕМЕННОГО ИСПОЛЬЗОВАНИЯ ЗДАНИЯ ДОМА КУЛЬТУРЫ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ИМ. В.П.НОГИНА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РАЗМЕЩЕНИЯ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САНКТ-ПЕТЕРБУРГСКОГО ГОСУДАРСТВЕННОГО БЮДЖЕТНОГО УЧРЕЖДЕНИЯ КУЛЬТУРЫ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ДЕТСКИЙ МУЗЫКАЛЬНЫЙ ТЕАТР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КАРАМБОЛЬ</w:t>
            </w:r>
            <w:r>
              <w:rPr>
                <w:sz w:val="18"/>
                <w:szCs w:val="18"/>
              </w:rPr>
              <w:t>» ПО АДРЕСУ: РИЖСКИЙ ПР., Д.</w:t>
            </w:r>
            <w:r w:rsidRPr="004130B2">
              <w:rPr>
                <w:sz w:val="18"/>
                <w:szCs w:val="18"/>
              </w:rPr>
              <w:t>3, ЛИТЕРА 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АДМИРАЛТЕЙСКИЙ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ПРИСПОСОБЛЕНИЯ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СОВРЕМЕННОГО ИСПОЛЬЗОВАНИЯ ЗДАНИЯ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НАБЕРЕЖНАЯ КАНАЛА ГРИБОЕДОВА, ДОМ 88-90, 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САНКТ-ПЕТЕРБУРГСКОГО ГОСУДАРСТВЕННОГО БЮДЖЕТНОГО УЧРЕЖДЕНИЯ КУЛЬТУРЫ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ПЕТЕРБУРГ-КОНЦЕРТ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АДМИРАЛТЕЙСКИЙ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 ЗДАНИЯ ДЕТСКОЙ ШКОЛЫ ИСКУССТВ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ВНУТРИГОРОДСКОЕ МУНИЦИПАЛЬНОЕ ОБРАЗОВАНИЕ ГОРОДА ФЕДЕРАЛЬНОГО ЗНАЧЕНИЯ САНКТ-ПЕТЕРБУРГА МУНИЦИПАЛЬНЫЙ ОКРУГ ЮЖНО-ПРИМОРСКИЙ, ПРОСПЕКТ КУЗНЕЦОВА, ЗЕМЕЛЬНЫЙ УЧАСТОК 78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РЕКОНСТРУКЦИИ ЗДАНИЯ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 АДРЕСУ: УЛ. ЛЕНИ ГОЛИКОВА, Д.</w:t>
            </w:r>
            <w:r w:rsidRPr="004130B2">
              <w:rPr>
                <w:sz w:val="18"/>
                <w:szCs w:val="18"/>
              </w:rPr>
              <w:t xml:space="preserve">29, ЛИТЕРА А (УЧАСТОК 1)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РАЗМЕЩЕНИЯ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САНКТ-ПЕТЕРБУРГСКОГО ГОСУДАРСТВЕННОГО БЮДЖЕТНОГО УЧРЕЖДЕНИЯ ДОПОЛНИТЕЛЬНОГО ОБРАЗОВАНИЯ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>САНКТ-ПЕТЕРБУРГСКАЯ ДЕТСКАЯ ШКОЛА ИСКУССТВ ИМЕНИ С.М. СЛОНИМСКОГО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КИРОВСКИЙ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2011-2025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ДЕТСКОЙ ШКОЛЫ ИСКУССТВ НА ЗЕМЕЛЬНОМ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ГОРОД КРАСНОЕ СЕЛО,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УЛИЦА СПИРИНА,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ЗЕМЕЛЬНЫЙ УЧАСТОК 14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ПРИСПОСОБЛЕНИЯ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СОВРЕМЕННОГО ИСПОЛЬЗОВАНИЯ ЗДАНИЯ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ЩЕПЯНОЙ ПЕР.,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Д.4-6, 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РАЗМЕЩЕНИЯ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САНКТ-ПЕТЕРБУРГСКОГО ГОСУДАРСТВЕННОГО БЮДЖЕТНОГО УЧРЕЖДЕНИЯ КУЛЬТУРЫ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ГОСУДАРСТВЕННАЯ СПЕЦИАЛЬНАЯ ЦЕНТРАЛЬНАЯ БИБЛИОТЕКА ДЛЯ СЛЕПЫХ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СЛАБОВИДЯЩИХ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АДМИРАЛТЕЙСКИЙ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РЕКОНСТРУКЦИИ КОМПЛЕКСА ЗДАНИЙ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НУЖД СПБ ГБПОУ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АКАДЕМИЯ ТАНЦА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БОРИСА ЭЙФМАНА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СПБ ГБУК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АКАДЕМИЧЕСКИЙ ТЕАТР БАЛЕТА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БОРИСА ЭЙФМАНА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СОСТАВЕ СПАЛЬНОГО КОРПУСА ДЛЯ УЧАЩИХСЯ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ЗАЛАМИ ДЛЯ ЗАНЯТИЙ ХОРЕОГРАФИЕЙ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(НОВОЕ 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ЗЕМЕЛЬНОМ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КАДАСТРОВЫМ НОМЕРОМ 78:07:0003062:8) И КОМПЛЕКСА АПАРТАМЕНТОВ СЛУЖЕБНОГО ПОЛЬЗОВАНИЯ) ДЛЯ АРТИСТОВ (РЕКОНСТРУКЦИЯ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ЗЕМЕЛЬНОМ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КАДАСТРОВЫМ НОМЕРОМ 78:07:0003062:2655), РАСПОЛОЖЕННЫХ ПО АДРЕСУ: САНКТ-ПЕТЕРБУРГ, </w:t>
            </w:r>
            <w:r>
              <w:rPr>
                <w:sz w:val="18"/>
                <w:szCs w:val="18"/>
              </w:rPr>
              <w:br/>
              <w:t>УЛ. БОЛЬШАЯ ПУШКАРСКАЯ, Д.</w:t>
            </w:r>
            <w:r w:rsidRPr="004130B2">
              <w:rPr>
                <w:sz w:val="18"/>
                <w:szCs w:val="18"/>
              </w:rPr>
              <w:t xml:space="preserve">9, ЛИТЕРА А </w:t>
            </w:r>
            <w:r>
              <w:rPr>
                <w:sz w:val="18"/>
                <w:szCs w:val="18"/>
              </w:rPr>
              <w:br/>
              <w:t>И УЛ. БОЛЬШАЯ ПУШКАРСКАЯ, Д.</w:t>
            </w:r>
            <w:r w:rsidRPr="004130B2">
              <w:rPr>
                <w:sz w:val="18"/>
                <w:szCs w:val="18"/>
              </w:rPr>
              <w:t>7, 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0830071040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ПЕТРОГРАДСКИЙ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046FA">
        <w:trPr>
          <w:trHeight w:val="55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lastRenderedPageBreak/>
              <w:t>ПЛАНОВЫЕ РАСХОДЫ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 xml:space="preserve">0830071040 </w:t>
            </w:r>
            <w:r w:rsidRPr="004130B2">
              <w:rPr>
                <w:b/>
                <w:bCs/>
                <w:sz w:val="18"/>
                <w:szCs w:val="18"/>
              </w:rPr>
              <w:br/>
              <w:t>0830071030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412 235,7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546"/>
        </w:trPr>
        <w:tc>
          <w:tcPr>
            <w:tcW w:w="7275" w:type="dxa"/>
            <w:gridSpan w:val="4"/>
            <w:vAlign w:val="center"/>
            <w:hideMark/>
          </w:tcPr>
          <w:p w:rsidR="00EC6413" w:rsidRPr="00815E33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815E33">
              <w:rPr>
                <w:b/>
                <w:bCs/>
                <w:sz w:val="18"/>
                <w:szCs w:val="18"/>
              </w:rPr>
              <w:t>ГОСУДАРСТВЕННАЯ ПРОГРАММА САНКТ-ПЕТЕРБУРГА «ОБЕСПЕЧЕНИЕ ДОСТУПНЫМ ЖИЛЬЕМ И ЖИЛИЩНО-КОММУНАЛЬНЫМИ УСЛУГАМИ ЖИТЕЛЕЙ В САНКТ-ПЕТЕРБУРГЕ»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16 158 871,0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14 192 269,7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15 043 271,9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555"/>
        </w:trPr>
        <w:tc>
          <w:tcPr>
            <w:tcW w:w="7275" w:type="dxa"/>
            <w:gridSpan w:val="4"/>
            <w:vAlign w:val="center"/>
            <w:hideMark/>
          </w:tcPr>
          <w:p w:rsidR="00EC6413" w:rsidRPr="00815E33" w:rsidRDefault="00EC6413" w:rsidP="00EC6413">
            <w:pPr>
              <w:spacing w:before="40" w:after="40" w:line="240" w:lineRule="auto"/>
              <w:rPr>
                <w:b/>
                <w:bCs/>
                <w:iCs/>
                <w:sz w:val="18"/>
                <w:szCs w:val="18"/>
              </w:rPr>
            </w:pPr>
            <w:r w:rsidRPr="00815E33">
              <w:rPr>
                <w:b/>
                <w:bCs/>
                <w:iCs/>
                <w:sz w:val="18"/>
                <w:szCs w:val="18"/>
              </w:rPr>
              <w:t>в том числе средства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35 397,8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33 773,7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25 392,0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19"/>
        </w:trPr>
        <w:tc>
          <w:tcPr>
            <w:tcW w:w="7275" w:type="dxa"/>
            <w:gridSpan w:val="4"/>
            <w:vAlign w:val="center"/>
            <w:hideMark/>
          </w:tcPr>
          <w:p w:rsidR="00EC6413" w:rsidRPr="00815E33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815E33">
              <w:rPr>
                <w:b/>
                <w:bCs/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4 202 564,9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2 823 381,4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836 834,9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МНОГОКВАРТИРНОГО ДОМА СО ВСТРОЕННО-ПРИСТРОЕННЫМИ ПОМЕЩЕНИЯМИ ПО АДРЕСУ: САНКТ-ПЕТЕРБУРГ, ГЛУХАРСКАЯ УЛИЦА, УЧАСТОК 58 (ТЕРРИТОРИИ КВАРТАЛА 74Б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РАЙОНА КАМЕНКА,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ГЛУХАРСКОЙ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ПР. АВИАКОНСТРУКТОРОВ, ПЛЕСЕЦКОЙ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НИЖНЕ-КАМЕНСКОЙ УЛ.;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ФЗУ № 2), ВКЛЮЧАЯ РАЗРАБОТКУ ПРОЕКТНОЙ ДОКУМЕНТАЦИИ СТАДИИ РД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091F183230 0930083230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2 662 062,1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1 126 073,6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1 535 888,5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МНОГОКВАРТИРНОГО ДОМА СО ВСТРОЕННЫМИ ПОМЕЩЕНИЯМИ, </w:t>
            </w:r>
            <w:r w:rsidRPr="004130B2">
              <w:rPr>
                <w:sz w:val="18"/>
                <w:szCs w:val="18"/>
              </w:rPr>
              <w:br/>
              <w:t>ВКЛЮЧАЯ СНОС ОБЪЕКТА НЕЗАВЕРШЕННОГО СТРОИТЕЛЬСТВА</w:t>
            </w:r>
            <w:r>
              <w:rPr>
                <w:sz w:val="18"/>
                <w:szCs w:val="18"/>
              </w:rPr>
              <w:t xml:space="preserve"> ПО АДРЕСУ: ШИПКИНСКИЙ ПЕР., Д.</w:t>
            </w:r>
            <w:r w:rsidRPr="004130B2">
              <w:rPr>
                <w:sz w:val="18"/>
                <w:szCs w:val="18"/>
              </w:rPr>
              <w:t>3, КОРП.2, ЛИТЕРА 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091F183230 0930083230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563 895,0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210 167,6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352 419,2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1 308,2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МНОГОКВАРТИРНОГО ДОМА СО ВСТРОЕННЫМИ ПОМЕЩЕНИЯМИ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УЛИЦА СОЛДАТА КОРЗУНА, УЧАСТОК 3 (ЮГО-ВОСТОЧНЕЕ ПЕРЕСЕЧЕНИЯ С ПРОСПЕКТОМ МАРШАЛА ЖУКОВА)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091F183230 </w:t>
            </w:r>
            <w:r w:rsidRPr="004130B2">
              <w:rPr>
                <w:sz w:val="18"/>
                <w:szCs w:val="18"/>
              </w:rPr>
              <w:br w:type="page"/>
              <w:t>0930083230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КИРОВСКИЙ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1 978 095,8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70 691,7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600 537,7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1 306 866,4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СТРОИТЕЛЬСТВО МНОГОКВАРТИРНОГО ДОМА СО ВСТРОЕННО-ПРИСТРОЕННЫМИ ПОМЕЩЕНИЯМИ В ГРАНИЦАХ ТЕРРИТОРИИ, ОГРАНИЧЕННОЙ УЛ. ТАМБАСОВА,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ПР. ВЕТЕРАНОВ, </w:t>
            </w:r>
            <w:r>
              <w:rPr>
                <w:sz w:val="18"/>
                <w:szCs w:val="18"/>
              </w:rPr>
              <w:br/>
              <w:t xml:space="preserve">УЛ. ПОГРАНИЧНИКА </w:t>
            </w:r>
            <w:r w:rsidRPr="004130B2">
              <w:rPr>
                <w:sz w:val="18"/>
                <w:szCs w:val="18"/>
              </w:rPr>
              <w:t xml:space="preserve">ГАРЬКАВОГО,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НОВОБЕЛИЦКОЙ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КРАСНОСЕЛЬСКОМ РАЙОНЕ; ОЗУ № 11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091F183230 </w:t>
            </w:r>
            <w:r w:rsidRPr="004130B2">
              <w:rPr>
                <w:sz w:val="18"/>
                <w:szCs w:val="18"/>
              </w:rPr>
              <w:br/>
              <w:t>0930083230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1 914 909,7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267 273,7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836 834,9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810 801,0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МНОГОКВАРТИРНОГО ДОМА СО ВСТРОЕННО-ПРИСТРОЕННЫМИ ПОМЕЩЕНИЯМИ ПО АДРЕСУ: САНКТ-ПЕТЕРБУРГ, ГЛУХАРСКАЯ УЛИЦА, УЧАСТОК 57 (ТЕРРИТОРИИ КВАРТАЛА 74Б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РАЙОНА КАМЕНКА, ОГРАНИЧЕННОЙ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ГЛУХАРСКОЙ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ПР. АВИАКОНСТРУКТОРОВ, ПЛЕСЕЦКОЙ УЛ.,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НИЖНЕ-КАМЕНСКОЙ УЛ.;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ФЗУ № 3), ВКЛЮЧАЯ РАЗРАБОТКУ ПРОЕКТНОЙ ДОКУМЕНТАЦИИ СТАДИИ РД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091F183230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ПРИМОРСКИЙ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1 784 712,1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1 687 875,2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96 836,9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6046FA">
        <w:trPr>
          <w:trHeight w:val="69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lastRenderedPageBreak/>
              <w:t xml:space="preserve">ИНЖЕНЕРНАЯ ПОДГОТОВКА ТЕРРИТОРИЙ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0930083230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2017-2025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1 616 882,5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1 247 833,1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10"/>
        </w:trPr>
        <w:tc>
          <w:tcPr>
            <w:tcW w:w="7275" w:type="dxa"/>
            <w:gridSpan w:val="4"/>
            <w:vAlign w:val="center"/>
            <w:hideMark/>
          </w:tcPr>
          <w:p w:rsidR="00EC6413" w:rsidRPr="00815E33" w:rsidRDefault="00EC6413" w:rsidP="00EC6413">
            <w:pPr>
              <w:pStyle w:val="1"/>
              <w:spacing w:before="40" w:after="40" w:line="240" w:lineRule="auto"/>
              <w:jc w:val="left"/>
              <w:outlineLvl w:val="0"/>
            </w:pPr>
            <w:r w:rsidRPr="00815E33">
              <w:t>КОМИТЕТ ИМУЩЕСТВЕННЫХ ОТНОШЕНИЙ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11 956 306,1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11 368 888,3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14 206 437,0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416"/>
        </w:trPr>
        <w:tc>
          <w:tcPr>
            <w:tcW w:w="7275" w:type="dxa"/>
            <w:gridSpan w:val="4"/>
            <w:vAlign w:val="center"/>
            <w:hideMark/>
          </w:tcPr>
          <w:p w:rsidR="00EC6413" w:rsidRPr="00815E33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815E33">
              <w:rPr>
                <w:b/>
                <w:bCs/>
                <w:sz w:val="18"/>
                <w:szCs w:val="18"/>
              </w:rPr>
              <w:t>в том числе средства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35 397,8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33 773,7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25 392,0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РАСХОДЫ НА ПРИОБРЕТЕНИЕ ЖИЛЫХ ПОМЕЩЕНИЙ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ГОСУДАРСТВЕННУЮ СОБСТВЕННОСТЬ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ВКЛЮЧЕНИЯ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ИХ В СОСТАВ ГОСУДАРСТВЕННОГО ЖИЛИЩНОГО ФОНДА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СООТВЕТСТВИИ С ЗАКОНОМ 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26.04.2006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№ 221-32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О ЖИЛИЩНОЙ ПОЛИТИКЕ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0930083230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7 114 333,6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6 519 455,2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9 357 004,0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РАСХОДЫ НА ПРИОБРЕТЕНИЕ ЖИЛЫХ ПОМЕЩЕНИЙ В ГОСУДАРСТВЕННУЮ СОБСТВЕННОСТЬ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 В ЦЕЛЯХ ПРЕДОСТАВЛЕНИЯ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ДОГОВОРАМ НАЙМА СПЕЦИАЛИЗИРОВАННЫХ ЖИЛЫХ ПОМЕЩЕНИЙ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ДЕТЯМ-СИРОТАМ И ДЕТЯМ, ОСТАВШИМСЯ БЕЗ ПОПЕЧЕНИЯ РОДИТЕЛЕЙ, ЛИЦАМ ИЗ ИХ ЧИСЛА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0930083520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4 737 617,2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4 745 077,8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4 745 077,7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РАСХОДЫ НА ПРИОБРЕТЕНИЕ ЖИЛЫХ ПОМЕЩЕНИЙ В ГОСУДАРСТВЕННУЮ СОБСТВЕННОСТЬ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 В ЦЕЛЯХ ПРЕДОСТАВЛЕНИЯ ПО ДОГОВОРАМ НАЙМА СПЕЦИАЛИЗИРОВАННЫХ ЖИЛЫХ ПОМЕЩЕНИЙ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ДЕТЯМ-СИРОТАМ И ДЕТЯМ, ОСТАВШИМСЯ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БЕЗ ПОПЕЧЕНИЯ РОДИТЕЛЕЙ, ЛИЦАМ ИЗ ИХ ЧИСЛА В ЦЕЛЯХ СОФИНАНСИРОВАНИЯ СУБСИДИИ ПРЕДОСТАВЛЯЕМОЙ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ИЗ ФЕДЕРАЛЬНОГО БЮДЖЕТА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09300R0820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68 957,5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70 581,6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78 963,3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РАСХОДЫ НА ПРИОБРЕТЕНИЕ ЖИЛЫХ ПОМЕЩЕНИЙ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ГОСУДАРСТВЕННУЮ СОБСТВЕННОСТЬ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 В ЦЕЛЯХ ПРЕДОСТАВЛЕНИЯ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ДОГОВОРАМ НАЙМА СПЕЦИАЛИЗИРОВАННЫХ ЖИЛЫХ ПОМЕЩЕНИЙ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ДЕТЯМ-СИРОТАМ И ДЕТЯМ, ОСТАВШИМСЯ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БЕЗ ПОПЕЧЕНИЯ РОДИТЕЛЕЙ, ЛИЦАМ ИЗ ИХ ЧИСЛА (ФЕДЕРАЛЬНОЕ СОФИНАНСИРОВАНИЕ)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09300R0820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35 397,8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33 773,7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25 392,0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F5403A">
        <w:trPr>
          <w:trHeight w:val="567"/>
        </w:trPr>
        <w:tc>
          <w:tcPr>
            <w:tcW w:w="7275" w:type="dxa"/>
            <w:gridSpan w:val="4"/>
            <w:vAlign w:val="center"/>
            <w:hideMark/>
          </w:tcPr>
          <w:p w:rsidR="00EC6413" w:rsidRPr="00F5403A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F5403A">
              <w:rPr>
                <w:b/>
                <w:bCs/>
                <w:sz w:val="18"/>
                <w:szCs w:val="18"/>
              </w:rPr>
              <w:t xml:space="preserve">ГОСУДАРСТВЕННАЯ ПРОГРАММА САНКТ-ПЕТЕРБУРГА «БЛАГОУСТРОЙСТВО И ОХРАНА ОКРУЖАЮЩЕЙ СРЕДЫ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F5403A">
              <w:rPr>
                <w:b/>
                <w:bCs/>
                <w:sz w:val="18"/>
                <w:szCs w:val="18"/>
              </w:rPr>
              <w:t>В САНКТ-ПЕТЕРБУРГЕ»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1 170 397,8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1 771 469,4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1 609 013,6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F5403A">
        <w:trPr>
          <w:trHeight w:val="77"/>
        </w:trPr>
        <w:tc>
          <w:tcPr>
            <w:tcW w:w="7275" w:type="dxa"/>
            <w:gridSpan w:val="4"/>
            <w:vAlign w:val="center"/>
            <w:hideMark/>
          </w:tcPr>
          <w:p w:rsidR="00EC6413" w:rsidRPr="00F5403A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F5403A">
              <w:rPr>
                <w:b/>
                <w:bCs/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7 108,2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41 652,7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42 797,4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CC5B5F">
        <w:trPr>
          <w:trHeight w:val="41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ПРОЕКТНО-ИЗЫСКАТЕЛЬСКИЕ РАБОТЫ, В ТОМ ЧИСЛЕ: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EC6413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EC6413">
              <w:rPr>
                <w:b/>
                <w:bCs/>
                <w:sz w:val="16"/>
                <w:szCs w:val="16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2022-2026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7 108,2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41 652,7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42 797,4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F5403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ПРИЮТА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ЖИВОТНЫХ БЕЗ ВЛАДЕЛЬЦЕВ ПО АДРЕСУ: САНКТ-ПЕТЕРБУРГ, ВНУТРИГОРОДСКОЕ МУНИЦИПАЛЬНОЕ ОБРАЗОВАНИЕ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ПОСЕЛОК МЕТАЛЛОСТРОЙ, ДОРОГА НА МЕТАЛЛОСТРОЙ, ЗЕМЕЛЬНЫЙ УЧАСТОК 10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1030087340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F5403A">
        <w:trPr>
          <w:trHeight w:val="151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ПРИЮТА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 ЖИВОТНЫХ БЕЗ ВЛАДЕЛЬЦЕВ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ГОРОД КРОНШТАДТ, ТЕРРИТОРИЯ ЮГО-ВОСТ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ОЧНЕЕ ЗЕМЕЛЬНОГО УЧАСТКА С КАДАСТРОВЫМ НОМЕРОМ 78:34:0010212:23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1030087340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E87112">
        <w:trPr>
          <w:trHeight w:val="495"/>
        </w:trPr>
        <w:tc>
          <w:tcPr>
            <w:tcW w:w="7275" w:type="dxa"/>
            <w:gridSpan w:val="4"/>
            <w:vAlign w:val="center"/>
            <w:hideMark/>
          </w:tcPr>
          <w:p w:rsidR="00EC6413" w:rsidRPr="00E87112" w:rsidRDefault="00EC6413" w:rsidP="00EC6413">
            <w:pPr>
              <w:pStyle w:val="2"/>
              <w:spacing w:before="40" w:after="40"/>
              <w:outlineLvl w:val="1"/>
            </w:pPr>
            <w:r w:rsidRPr="00E87112">
              <w:t>КОМИТЕТ ПО ЭНЕРГЕТИКЕ И ИНЖЕНЕРНОМУ ОБЕСПЕЧЕНИЮ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454 784,7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263 561,1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782 137,3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(ИЛИ) РЕКОНСТРУКЦИИ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ПРИСПОСОБЛЕНИЯ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СОВРЕМЕННОГО ИСПОЛЬЗОВАНИЯ ФОНТАНОВ И ФОНТАННЫХ КОМПЛЕКСОВ,  А ТАКЖЕ ФОНТАНОВ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ФОНТАННЫХ КОМПЛЕКСОВ, ВКЛЮЧЕННЫХ В ПРЕДМЕТ ОХРАНЫ ОБЪЕКТА КУЛЬТУРНОГО НАСЛЕДИЯ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1030087510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3 094,4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33 871,1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24 657,6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211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ПРОЕКТНО-ИЗЫСКАТЕЛЬСКИЕ РАБОТЫ ДЛЯ РЕКОНСТРУКЦИИ И (ИЛИ) СТРОИТЕЛЬСТВА ОБЩЕСТВЕННЫХ ТУАЛЕТОВ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ИНЖЕНЕРНЫХ СЕТЕЙ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ПОДКЛЮЧЕНИЯ ОБЩЕСТВЕННЫХ ТУАЛЕТОВ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САНКТ-ПЕТЕРБУРГЕ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1030087510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1 982,4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34 764,4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15 211,8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211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(ИЛИ) СТРОИТЕЛЬСТВО ОБЩЕСТВЕННЫХ ТУАЛЕТОВ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ИНЖЕНЕРНЫХ СЕТЕЙ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ПОДКЛЮЧЕНИЯ ОБЩЕСТВЕННЫХ ТУАЛЕТОВ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САНКТ-ПЕТЕРБУРГЕ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1030087510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96 288,4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29 384,5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212 651,2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224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(ИЛИ) РЕКОНСТРУКЦИЯ ФОНТАНОВ И ФОНТАННЫХ КОМПЛЕКСОВ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ПРИСПОСОБЛЕНИЕ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СОВРЕМЕННОГО ИСПОЛЬЗОВАНИЯ ФОНТАНОВ, ЯВЛЯЮЩИХСЯ ОБЪЕКТАМИ КУЛЬТУРНОГО НАСЛЕДИЯ,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САНКТ-ПЕТЕРБУРГЕ 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1030087510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353 419,2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47 394,5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513 483,3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182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СТАЦИОНАРНЫХ СНЕГОПЛАВИЛЬНЫХ ПУНКТОВ И СТАЦИОНАРНЫХ ИНЖЕНЕРНО ОБОРУДОВАННЫХ СНЕГОПРИЕМНЫХ ПУНКТОВ 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1030087510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78 146,6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57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ПЛАНОВЫЕ РАСХОДЫ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1030087510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16 133,4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698"/>
        </w:trPr>
        <w:tc>
          <w:tcPr>
            <w:tcW w:w="7275" w:type="dxa"/>
            <w:gridSpan w:val="4"/>
            <w:vAlign w:val="center"/>
            <w:hideMark/>
          </w:tcPr>
          <w:p w:rsidR="00EC6413" w:rsidRPr="00E8711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E87112">
              <w:rPr>
                <w:b/>
                <w:bCs/>
                <w:sz w:val="18"/>
                <w:szCs w:val="18"/>
              </w:rPr>
              <w:lastRenderedPageBreak/>
              <w:t xml:space="preserve">КОМИТЕТ ПО ПРИРОДОПОЛЬЗОВАНИЮ, ОХРАНЕ ОКРУЖАЮЩЕЙ СРЕДЫ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E87112">
              <w:rPr>
                <w:b/>
                <w:bCs/>
                <w:sz w:val="18"/>
                <w:szCs w:val="18"/>
              </w:rPr>
              <w:t>И ОБЕСПЕЧЕНИЮ ЭКОЛОГИЧЕСКОЙ БЕЗОПАСНОСТИ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551 509,5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525 751,7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206 475,1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168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БУКСИРА ЛЕДОКОЛЬНОГО КЛАССА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ДЛЯ ОБЕСПЕЧЕНИЯ ЭКОЛОГИЧЕСКОЙ БЕЗОПАСНОСТИ АКВАТОРИИ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1030087610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1 838 365,3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554 629,0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551 509,5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525 751,7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206 475,1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E87112">
        <w:trPr>
          <w:trHeight w:val="558"/>
        </w:trPr>
        <w:tc>
          <w:tcPr>
            <w:tcW w:w="7275" w:type="dxa"/>
            <w:gridSpan w:val="4"/>
            <w:vAlign w:val="center"/>
            <w:hideMark/>
          </w:tcPr>
          <w:p w:rsidR="00EC6413" w:rsidRPr="00E87112" w:rsidRDefault="00EC6413" w:rsidP="00EC6413">
            <w:pPr>
              <w:pStyle w:val="2"/>
              <w:spacing w:before="40" w:after="40"/>
              <w:outlineLvl w:val="1"/>
            </w:pPr>
            <w:r w:rsidRPr="00E87112">
              <w:t>КОМИТЕТ ПО БЛАГОУСТРОЙСТВУ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156 995,4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940 503,9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577 603,8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239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КОМПЛЕКСА ЗДАНИЙ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ПЕТЕРГОФСКОЕ ШОССЕ, УЧАСТОК 63,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(СЕВЕРО-ВОСТОЧНЕЕ ДОМА 67, ЛИТЕРА 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ПЕТЕРГОФСКОМУ ШОССЕ); ПЕТЕРГОФСКОЕ ШОССЕ, СЕВЕРО-ВОСТОЧНЕЕ ДОМА 67, ЛИТЕРА В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1030088050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632 129,7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42 382,1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254 923,9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334 823,7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E87112">
        <w:trPr>
          <w:trHeight w:val="18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КОМПЛЕКСА ЗДАНИЙ ПО АДРЕСУ: ПУЛКОВСКОЕ ШОССЕ, УЧАСТОК 68, (ЗАПАДНЕЕ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ДОМА 27, ЛИТЕРА А); ЗАПАДНЕЕ ЗЕМЕЛЬНОГО УЧАСТКА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ПО ПУЛКОВСКОМУ ШОССЕ, ДОМ № 27, 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1030088050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1 042 973,4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114 613,3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685 580,0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242 780,1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E87112">
        <w:trPr>
          <w:trHeight w:val="567"/>
        </w:trPr>
        <w:tc>
          <w:tcPr>
            <w:tcW w:w="7275" w:type="dxa"/>
            <w:gridSpan w:val="4"/>
            <w:vAlign w:val="center"/>
            <w:hideMark/>
          </w:tcPr>
          <w:p w:rsidR="00EC6413" w:rsidRPr="00E8711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E87112">
              <w:rPr>
                <w:b/>
                <w:bCs/>
                <w:sz w:val="18"/>
                <w:szCs w:val="18"/>
              </w:rPr>
              <w:t>ГОСУДАРСТВЕННАЯ ПРОГРАММА САНКТ-ПЕТЕРБУРГА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E87112">
              <w:rPr>
                <w:b/>
                <w:bCs/>
                <w:sz w:val="18"/>
                <w:szCs w:val="18"/>
              </w:rPr>
              <w:t xml:space="preserve">«РАЗВИТИЕ ПРОМЫШЛЕННОСТИ, ИННОВАЦИОННОЙ ДЕЯТЕЛЬНОСТИ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E87112">
              <w:rPr>
                <w:b/>
                <w:bCs/>
                <w:sz w:val="18"/>
                <w:szCs w:val="18"/>
              </w:rPr>
              <w:t>И АГРОПРОМЫШЛЕННОГО КОМПЛЕКСА В САНКТ-ПЕТЕРБУРГЕ»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3 311 180,6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1 533 625,9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2 992 400,5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414"/>
        </w:trPr>
        <w:tc>
          <w:tcPr>
            <w:tcW w:w="7275" w:type="dxa"/>
            <w:gridSpan w:val="4"/>
            <w:vAlign w:val="center"/>
            <w:hideMark/>
          </w:tcPr>
          <w:p w:rsidR="00EC6413" w:rsidRPr="00E8711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E87112">
              <w:rPr>
                <w:b/>
                <w:bCs/>
                <w:sz w:val="18"/>
                <w:szCs w:val="18"/>
              </w:rPr>
              <w:t xml:space="preserve">КОМИТЕТ ПО ИНВЕСТИЦИЯМ </w:t>
            </w:r>
            <w:r w:rsidRPr="00E87112">
              <w:rPr>
                <w:b/>
                <w:bCs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130 209,0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70 944,0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190 131,0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БЮДЖЕТНЫЕ ИНВЕСТИЦИИ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АО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ИТМО ХАЙПАРК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. РАСХОДЫ НА РЕАЛИЗАЦИЮ ГОСУДАРСТВЕННОЙ ПРОГРАММЫ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РАЗВИТИЕ ПРОМЫШЛЕННОСТИ, ИННОВАЦИОННОЙ ДЕЯТЕЛЬНОСТИ И АГРОПРОМЫШЛЕННОГО КОМПЛЕКСА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САНКТ-ПЕТЕРБУРГЕ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ЦЕЛЯХ СОЗДАНИЯ КОМПЛЕКСНОГО ПРОЕКТА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ИТМО ХАЙПАРК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1230065280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2018-2026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130 209,0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70 944,0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190 131,0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683"/>
        </w:trPr>
        <w:tc>
          <w:tcPr>
            <w:tcW w:w="7275" w:type="dxa"/>
            <w:gridSpan w:val="4"/>
            <w:vAlign w:val="center"/>
            <w:hideMark/>
          </w:tcPr>
          <w:p w:rsidR="00EC6413" w:rsidRPr="00E8711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E87112">
              <w:rPr>
                <w:b/>
                <w:bCs/>
                <w:sz w:val="18"/>
                <w:szCs w:val="18"/>
              </w:rPr>
              <w:t xml:space="preserve">КОМИТЕТ ПО ПРОМЫШЛЕННОЙ ПОЛИТИКЕ, ИННОВАЦИЯМ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E87112">
              <w:rPr>
                <w:b/>
                <w:bCs/>
                <w:sz w:val="18"/>
                <w:szCs w:val="18"/>
              </w:rPr>
              <w:t>И ТОРГОВЛЕ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3 180 971,6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1 462 681,9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2 802 269,5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14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ОБЪЕКТОВ ИНЖЕНЕРНОЙ И ДОРОЖНОЙ ИНФРАСТРУКТУРЫ ТЕРРИТОРИИ ПРОИЗВОДСТВЕННОЙ ЗОНЫ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РЖЕВКА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1230065100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2014-2025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564 452,5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414 334,7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150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ОБЪЕКТОВ ИНЖЕНЕРНОЙ И ДОРОЖНОЙ ИНФРАСТРУКТУРЫ ТЕРРИТОРИИ ПРОИЗВОДСТВЕННОЙ ЗОНЫ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ИЖОРСКИЕ ЗАВОДЫ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1230065100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2013-2029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0,1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662 938,4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662 815,9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БЮДЖЕТНЫЕ ИНВЕСТИЦИИ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АО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ОСОБАЯ ЭКОНОМИЧЕСКАЯ ЗОНА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САНКТ-ПЕТЕРБУРГ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 w:rsidRPr="004130B2">
              <w:rPr>
                <w:sz w:val="18"/>
                <w:szCs w:val="18"/>
              </w:rPr>
              <w:br/>
              <w:t xml:space="preserve">НА ПРОЕКТИРОВАНИЕ, СТРОИТЕЛЬСТВО, МОДЕРНИЗАЦИЮ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(ИЛИ) РЕКОНСТРУКЦИЮ ОБЪЕКТОВ ИНФРАСТРУКТУРЫ ОСОБОЙ ЭКОНОМИЧЕСКОЙ ЗОНЫ НА ТЕРРИТОРИИ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1230065290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2 585 718,6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5 800,0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40 290,0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55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lastRenderedPageBreak/>
              <w:t>ПРОЕКТНО-ИЗЫСКАТЕЛЬСКИЕ РАБОТЫ, 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CC5B5F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EC6413" w:rsidRDefault="00EC6413" w:rsidP="00EC6413">
            <w:pPr>
              <w:pStyle w:val="3"/>
              <w:outlineLvl w:val="2"/>
            </w:pPr>
            <w:r w:rsidRPr="00EC6413"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2021-2025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30 800,4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379 608,8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154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ПРОЕКТИРОВАНИЕ СТРОИТЕЛЬСТВА МУКОМОЛЬНОГО КОМПЛЕКСА ДЛЯ НУЖД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1230065100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E87112">
        <w:trPr>
          <w:trHeight w:val="537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КОРРЕКТИРОВКА ПРОЕКТНОЙ, СМЕТНОЙ И РАБОЧЕЙ ДОКУМЕНТАЦИИ: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СТРОИТЕЛЬСТВО ОБЪЕКТА ИНЖЕНЕРНОЙ И ТРАНСПОРТНОЙ ИНФРАСТРУКТУРЫ В ПРОИЗВОДСТВЕННОЙ ЗОНЕ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РЫБАЦКОЕ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1-Й РЫБАЦКИЙ ПРОЕЗД,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2-Й РЫБАЦКИЙ ПРОЕЗД, ВАГОННЫЙ ПРОЕЗД,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3-Й РЫБАЦКИЙ ПРОЕЗД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СТРОИТЕЛЬСТВО ОБЪЕКТА ИНЖЕНЕРНОЙ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ТРАНСПОРТНОЙ ИНФРАСТРУКТУРЫ ТЕРРИТОРИИ ПРОИЗВОДСТВЕННОЙ ЗОНЫ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РЫБАЦКОЕ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3-Й РЫБАЦКИЙ ПРОЕЗД,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4-Й РЫБАЦКИЙ ПРОЕЗД, ДОРОГА НА ПЕТРО-СЛАВЯНКУ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1230065100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НЕВСКИЙ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2021-2025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E87112">
        <w:trPr>
          <w:trHeight w:val="353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ТРАНСПОРТНОЙ ИНФРАСТРУКТУРЫ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СОПУТСТВУЮЩИХ ИНЖЕНЕРНЫХ СЕТЕЙ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СООРУЖЕНИЙ </w:t>
            </w:r>
            <w:r w:rsidR="00114B99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ПРОИЗВОДСТВЕННОЙ ЗОНЕ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ОБУХОВО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– ГРУЗОВОЙ ПРОЕЗД, УЧАСТОК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ОТ ПРОЕЗДА №</w:t>
            </w:r>
            <w:r>
              <w:rPr>
                <w:sz w:val="18"/>
                <w:szCs w:val="18"/>
              </w:rPr>
              <w:t xml:space="preserve"> </w:t>
            </w:r>
            <w:r w:rsidRPr="004130B2">
              <w:rPr>
                <w:sz w:val="18"/>
                <w:szCs w:val="18"/>
              </w:rPr>
              <w:t xml:space="preserve">2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ПРОЕЗДА № 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1230065100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ФРУНЗЕНСКИЙ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E87112">
        <w:trPr>
          <w:trHeight w:val="567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РЕКОНСТРУКЦИИ ИНДУСТРИАЛЬНОГО ПРОСПЕКТА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ЧАСТИ ТРОТУАРОВ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ОБЕСПЕЧЕНИЯ  ПРИМЫКАНИЙ ОБЪЕКТОВ ТРАНСПОРТНОЙ ИНФРАСТРУКТУРЫ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СОПУТСТВУЮЩИХ ИНЖЕНЕРНЫХ СЕТЕЙ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СООРУЖЕНИЙ </w:t>
            </w:r>
            <w:r w:rsidR="00056A1D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В ПРОИЗВОДСТВЕННОЙ ЗОНЕ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РЖЕВКА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br/>
              <w:t>«</w:t>
            </w:r>
            <w:r w:rsidRPr="004130B2">
              <w:rPr>
                <w:sz w:val="18"/>
                <w:szCs w:val="18"/>
              </w:rPr>
              <w:t xml:space="preserve">ПРОСПЕКТ МАРШАЛА БЛЮХЕРА, НА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ИНДУСТРИАЛЬНОГО ПРОСПЕКТА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УЛИЦЫ КОММУНЫ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И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УЛИЦА ГОЛОВКИНСКАЯ, УЧАСТОК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УЛИЦЫ КОММУНЫ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ИНДУСТРИАЛЬНОГО ПРОСПЕКТА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1230065100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E87112">
        <w:trPr>
          <w:trHeight w:val="537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КОРРЕКТИРОВКА ПРОЕКТНОЙ, РАБОЧЕЙ И СМЕТНОЙ ДОКУМЕНТАЦИИ ПО ОБЪЕКТУ: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ПРОИЗВОДСТВЕННАЯ ЗОНА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ИЖОРСКИЕ ЗАВОДЫ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. АВТОМОБИЛЬНЫЕ ДОРОГИ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 СОПУТСТВУЮЩИМИ СЕТЯМИ: МАГИСТРАЛЬ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№ 1 - НА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ПРОЕКТИРУЕМОЙ МАГИСТРАЛИ № 2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ПРОЕКТИРУЕМОГО ПРОДОЛЖЕНИЯ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СОФИЙСКОЙ УЛИЦЫ,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ПРОЕЗД № 1 -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ПРОЕКТИРУЕМОЙ МАГИСТРАЛИ № 1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ПРОЕКТИРУЕМОГО ПРОЕЗДА № 2, ПРОЕЗД № 2 -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ПРОЕКТИРУЕМОГО ПРОЕЗДА № 1 </w:t>
            </w:r>
            <w:r w:rsidR="00EA3DB6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ПРОЕКТИРУЕМОГО ПРОДОЛЖЕНИЯ СОФИЙСКОЙ УЛИЦЫ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1230065100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КОЛПИНСКИЙ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E87112">
        <w:trPr>
          <w:trHeight w:val="54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ПЛАНОВЫЕ РАСХОДЫ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1230065100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2 099 163,6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406"/>
        </w:trPr>
        <w:tc>
          <w:tcPr>
            <w:tcW w:w="7275" w:type="dxa"/>
            <w:gridSpan w:val="4"/>
            <w:vAlign w:val="center"/>
            <w:hideMark/>
          </w:tcPr>
          <w:p w:rsidR="00EC6413" w:rsidRPr="00E8711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E87112">
              <w:rPr>
                <w:b/>
                <w:bCs/>
                <w:sz w:val="18"/>
                <w:szCs w:val="18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E87112">
              <w:rPr>
                <w:b/>
                <w:bCs/>
                <w:sz w:val="18"/>
                <w:szCs w:val="18"/>
              </w:rPr>
              <w:t xml:space="preserve">«РАЗВИТИЕ ПРЕДПРИНИМАТЕЛЬСТВА И ПОТРЕБИТЕЛЬСКОГО РЫНКА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E87112">
              <w:rPr>
                <w:b/>
                <w:bCs/>
                <w:sz w:val="18"/>
                <w:szCs w:val="18"/>
              </w:rPr>
              <w:t>В САНКТ-ПЕТЕРБУРГЕ»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i/>
                <w:iCs/>
                <w:sz w:val="18"/>
                <w:szCs w:val="18"/>
              </w:rPr>
            </w:pPr>
            <w:r w:rsidRPr="004130B2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2 587,0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0,1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238 020,5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706"/>
        </w:trPr>
        <w:tc>
          <w:tcPr>
            <w:tcW w:w="7275" w:type="dxa"/>
            <w:gridSpan w:val="4"/>
            <w:vAlign w:val="center"/>
            <w:hideMark/>
          </w:tcPr>
          <w:p w:rsidR="00EC6413" w:rsidRPr="00E8711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E87112">
              <w:rPr>
                <w:b/>
                <w:bCs/>
                <w:sz w:val="18"/>
                <w:szCs w:val="18"/>
              </w:rPr>
              <w:t xml:space="preserve">КОМИТЕТ ПО ПРОМЫШЛЕННОЙ ПОЛИТИКЕ, ИННОВАЦИЯМ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E87112">
              <w:rPr>
                <w:b/>
                <w:bCs/>
                <w:sz w:val="18"/>
                <w:szCs w:val="18"/>
              </w:rPr>
              <w:t>И ТОРГОВЛЕ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i/>
                <w:iCs/>
                <w:sz w:val="18"/>
                <w:szCs w:val="18"/>
              </w:rPr>
            </w:pPr>
            <w:r w:rsidRPr="004130B2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2 587,0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0,1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238 020,5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CC5B5F">
        <w:trPr>
          <w:trHeight w:val="56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ПРОЕКТНО-ИЗЫСКАТЕЛЬСКИЕ РАБОТЫ,  В ТОМ ЧИСЛЕ: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EC6413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EC6413">
              <w:rPr>
                <w:b/>
                <w:bCs/>
                <w:sz w:val="16"/>
                <w:szCs w:val="16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2023-2026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2 587,0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238 020,5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154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ИНЖЕНЕРНОЙ ПОДГОТОВКИ ТЕРРИТОРИИ В ЦЕЛЯХ СОЗДАНИЯ КЛАДБИЩА </w:t>
            </w:r>
            <w:r>
              <w:rPr>
                <w:sz w:val="18"/>
                <w:szCs w:val="18"/>
              </w:rPr>
              <w:br/>
            </w:r>
            <w:r w:rsidR="00DD16A7">
              <w:rPr>
                <w:sz w:val="18"/>
                <w:szCs w:val="18"/>
              </w:rPr>
              <w:t>В ПОС.ДИБУНЫ (СЕВ</w:t>
            </w:r>
            <w:r w:rsidRPr="004130B2">
              <w:rPr>
                <w:sz w:val="18"/>
                <w:szCs w:val="18"/>
              </w:rPr>
              <w:t xml:space="preserve">ЕРНЕЕ ДОРОГИ БЕЛООСТРОВ-ДИБУНЫ), 3-Я ОЧЕРЕДЬ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ПОС.ПЕСОЧНЫЙ, БЕЛОСТРОВСКОЕ ШОССЕ, УЧАСТОК 1 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1430067660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КУРОРТНЫЙ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E87112">
        <w:trPr>
          <w:trHeight w:val="173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РЕКОНСТРУКЦИИ   КРЕМАТОРИЯ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САНКТ-ПЕТЕРБУРГА, РАСПОЛОЖЕННОГО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САНКТ-ПЕТЕРБУРГ, ШАФИРОВСКИЙ ПР., Д.12, ЛИТЕРА 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1430067660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57" w:right="-57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КРАСНОГВАРДЕЙСКИЙ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E87112">
        <w:trPr>
          <w:trHeight w:val="401"/>
        </w:trPr>
        <w:tc>
          <w:tcPr>
            <w:tcW w:w="7275" w:type="dxa"/>
            <w:gridSpan w:val="4"/>
            <w:vAlign w:val="center"/>
            <w:hideMark/>
          </w:tcPr>
          <w:p w:rsidR="00EC6413" w:rsidRPr="00E8711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E87112">
              <w:rPr>
                <w:b/>
                <w:bCs/>
                <w:sz w:val="18"/>
                <w:szCs w:val="18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E87112">
              <w:rPr>
                <w:b/>
                <w:bCs/>
                <w:sz w:val="18"/>
                <w:szCs w:val="18"/>
              </w:rPr>
              <w:t xml:space="preserve">«ПОВЫШЕНИЕ ЭФФЕКТИВНОСТИ ГОСУДАРСТВЕННОГО УПРАВЛЕНИЯ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E87112">
              <w:rPr>
                <w:b/>
                <w:bCs/>
                <w:sz w:val="18"/>
                <w:szCs w:val="18"/>
              </w:rPr>
              <w:t>В САНКТ-ПЕТЕРБУРГЕ»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304 438,5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505 729,9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411"/>
        </w:trPr>
        <w:tc>
          <w:tcPr>
            <w:tcW w:w="7275" w:type="dxa"/>
            <w:gridSpan w:val="4"/>
            <w:vAlign w:val="center"/>
            <w:hideMark/>
          </w:tcPr>
          <w:p w:rsidR="00EC6413" w:rsidRPr="00E8711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E87112">
              <w:rPr>
                <w:b/>
                <w:bCs/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304 438,5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505 729,9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E87112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ГАРАЖНОГО КОМПЛЕКСА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МАРШАЛА КАЗАКОВА, УЧАСТОК 1, (ВОСТОЧНЕЕ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ДОМА 25, 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УЛИЦЕ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МАРШАЛА КАЗАКОВА)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1530096660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479 345,6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160 237,1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294 032,6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25 075,9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E87112">
        <w:trPr>
          <w:trHeight w:val="56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ПРОЕКТНО-ИЗЫСКАТЕЛЬСКИЕ РАБОТЫ, 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EC6413" w:rsidRDefault="00EC6413" w:rsidP="00EC6413">
            <w:pPr>
              <w:pStyle w:val="3"/>
              <w:outlineLvl w:val="2"/>
            </w:pPr>
            <w:r w:rsidRPr="00EC6413"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2020-2025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10 405,9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42 819,7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4B74F6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РЕКОНСТРУКЦИИ ЗДАНИЙ, РАСПОЛОЖЕННЫХ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ЗЕМЕЛЬНОМ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ВИЛЕНСКИЙ ПЕРЕУЛОК,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ДОМ 19, ЛИТЕРА 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ДЛЯ РАЗМЕЩЕНИЯ ГОСУДАРСТВЕННОЙ ЖИЛИЩНОЙ ИНСПЕКЦИИ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1530096660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ЦЕНТРАЛЬНЫЙ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4B74F6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МУНИЦИПАЛЬНЫЙ ОКРУГ ЗВЕЗДНОЕ,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МОСКОВСКОЕ ШОССЕ, УЧАСТОК 4, ДЛЯ РАЗМЕЩЕНИЯ ОТДЕЛА ЗАПИСИ АКТОВ ГРАЖДАНСКОГО СОСТОЯНИЯ МОСКОВСКОГО РАЙОНА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1530096660</w:t>
            </w:r>
          </w:p>
        </w:tc>
        <w:tc>
          <w:tcPr>
            <w:tcW w:w="1701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МОСКОВСКИЙ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2020-2024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4B74F6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РЕКОНСТРУКЦИИ ЗДАНИЯ ПРЕДСТАВИТЕЛЬСТВА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САНКТ-ПЕТЕРБУРГА В ГОРОДЕ МАРИУПОЛЕ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(ДОНЕЦКАЯ НАРОДНАЯ РЕСПУБЛИКА) </w:t>
            </w:r>
            <w:r w:rsidRPr="004130B2">
              <w:rPr>
                <w:sz w:val="18"/>
                <w:szCs w:val="18"/>
              </w:rPr>
              <w:br w:type="page"/>
              <w:t xml:space="preserve">С ОТДЕЛЬНО СТОЯЩИМ ЗДАНИЕМ ГАРАЖА ПО АДРЕСУ: ДОНЕЦКАЯ НАРОДНАЯ РЕСПУБЛИКА,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br w:type="page"/>
              <w:t xml:space="preserve">Г. МАРИУПОЛЬ, ПР. ЛЕНИНА, </w:t>
            </w:r>
            <w:r>
              <w:rPr>
                <w:sz w:val="18"/>
                <w:szCs w:val="18"/>
              </w:rPr>
              <w:br/>
              <w:t>Д.</w:t>
            </w:r>
            <w:r w:rsidRPr="004130B2">
              <w:rPr>
                <w:sz w:val="18"/>
                <w:szCs w:val="18"/>
              </w:rPr>
              <w:t>56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1530096660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ind w:left="-113" w:right="-113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Г. МАРИУПОЛЬ</w:t>
            </w:r>
            <w:r>
              <w:rPr>
                <w:sz w:val="14"/>
                <w:szCs w:val="14"/>
              </w:rPr>
              <w:t xml:space="preserve"> </w:t>
            </w:r>
            <w:r w:rsidRPr="004130B2">
              <w:rPr>
                <w:sz w:val="14"/>
                <w:szCs w:val="14"/>
              </w:rPr>
              <w:br w:type="page"/>
              <w:t>(ДОНЕЦКАЯ НАРОДНАЯ РЕСПУБЛИКА)</w:t>
            </w:r>
            <w:r w:rsidRPr="004130B2">
              <w:rPr>
                <w:sz w:val="14"/>
                <w:szCs w:val="14"/>
              </w:rPr>
              <w:br w:type="page"/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B13DF4">
        <w:trPr>
          <w:trHeight w:val="40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ПЛАНОВЫЕ РАСХОДЫ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1530096660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437 834,3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B13DF4">
        <w:trPr>
          <w:trHeight w:val="131"/>
        </w:trPr>
        <w:tc>
          <w:tcPr>
            <w:tcW w:w="7275" w:type="dxa"/>
            <w:gridSpan w:val="4"/>
            <w:vAlign w:val="center"/>
            <w:hideMark/>
          </w:tcPr>
          <w:p w:rsidR="00EC6413" w:rsidRPr="00B13DF4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B13DF4">
              <w:rPr>
                <w:b/>
                <w:bCs/>
                <w:sz w:val="18"/>
                <w:szCs w:val="18"/>
              </w:rPr>
              <w:t>ГОСУДАРСТВЕННАЯ ПРОГРАММА САНКТ-ПЕТЕРБУРГА «ЭКОНОМИЧЕСКОЕ И СОЦИАЛЬНОЕ РАЗВИТИЕ ТЕРРИТОРИЙ САНКТ-ПЕТЕРБУРГА»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i/>
                <w:iCs/>
                <w:sz w:val="18"/>
                <w:szCs w:val="18"/>
              </w:rPr>
            </w:pPr>
            <w:r w:rsidRPr="004130B2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32 019 746,9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28 341 404,0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21 550 282,1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B13DF4">
        <w:trPr>
          <w:trHeight w:val="273"/>
        </w:trPr>
        <w:tc>
          <w:tcPr>
            <w:tcW w:w="7275" w:type="dxa"/>
            <w:gridSpan w:val="4"/>
            <w:vAlign w:val="center"/>
            <w:hideMark/>
          </w:tcPr>
          <w:p w:rsidR="00EC6413" w:rsidRPr="00B13DF4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B13DF4">
              <w:rPr>
                <w:b/>
                <w:bCs/>
                <w:sz w:val="18"/>
                <w:szCs w:val="18"/>
              </w:rPr>
              <w:t xml:space="preserve">КОМИТЕТ ПО РАЗВИТИЮ ТРАНСПОРТНОЙ ИНФРАСТРУКТУРЫ </w:t>
            </w:r>
            <w:r w:rsidRPr="00B13DF4">
              <w:rPr>
                <w:b/>
                <w:bCs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5 394 572,5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3 887 144,3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046FA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ОБЪЕКТОВ ДОРОЖНОЙ ИНФРАСТРУКТУРЫ НА ТЕРРИТОРИИ КВАРТАЛОВ 7 И 8 В ГРАНИЦАХ ТЕРРИТОРИИ, ОГРАНИЧЕННОЙ УЛ. ЛИТКЕ, ЦИТАДЕЛЬСКИМ ШОССЕ, ПРОЕКТИРУЕМЫМ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ПРОЕЗДОМ № 2,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БЕРЕГОВОЙ ЛИНИЕЙ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НЕВСКОЙ ГУБЫ, ПРОЕКТИРУЕМЫМ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ПРОЕЗДОМ № 4,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АДМИРАЛА ГРЕЙГА, ПРОЕКТИРУЕМЫМ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ПРОЕЗДОМ № 5, ПРОЕКТИРУЕМЫМ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ПРОЕЗДОМ № 6, КРОНШТАДТСКИМ ШОССЕ,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Г. КРОНШТАДТЕ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1630099250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4 444 087,3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1 446 881,1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2 997 206,2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B13DF4">
        <w:trPr>
          <w:trHeight w:val="125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ЦИТАДЕЛЬСКОГО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ЦИТАДЕЛЬСКОЙ ДОРОГИ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УЛ. АДМИРАЛА ГРЕЙГА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1630099250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1 604 584,2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 899 524,3 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705 059,9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B13DF4">
        <w:trPr>
          <w:trHeight w:val="14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ЦИТАДЕЛЬСКОГО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НА УЧАСТКЕ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УЛ. ГИДРОСТРОИТЕЛЕЙ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ДО УЛ. ЛИТКЕ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ПОДКЛЮЧЕНИЕМ К КЗС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1630099250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567 769,6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4130B2">
              <w:rPr>
                <w:sz w:val="18"/>
                <w:szCs w:val="18"/>
              </w:rPr>
              <w:t xml:space="preserve">209 200,0 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358 569,6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B13DF4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ЦИТАДЕЛЬСКОЙ ДОРОГИ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ОТ КРОНШТАДТСКОГО ШОССЕ ДО ЦИТАДЕЛЬСКОГО ШОССЕ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1630099250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1 143 051,2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4130B2">
              <w:rPr>
                <w:sz w:val="18"/>
                <w:szCs w:val="18"/>
              </w:rPr>
              <w:t xml:space="preserve">437 056,6 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705 994,6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B13DF4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РЕКОНСТРУКЦИЯ КРОНШТАДТСКОГО ШОССЕ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ОТ КЗС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ДО ЦИТАДЕЛЬСКОЙ ДОРОГИ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163009Д030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3 315 274,5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 2 007 999,9 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1 307 274,6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0E7C40">
        <w:trPr>
          <w:trHeight w:val="1265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СТРОИТЕЛЬСТВО ПЕШЕХОДНОЙ НАБЕРЕЖНОЙ ОТ МОРСКОГО ПОРТОВОГО КОМПЛЕКСА ДО СКВЕРА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ИНЧХОН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1630099250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2022-2025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3 837 008,6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2 595 730,5   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840 792,6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400 485,5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0E7C40">
        <w:trPr>
          <w:trHeight w:val="1393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</w:t>
            </w:r>
            <w:r w:rsidR="008A5039"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И СТРОИТЕЛЬСТВО ПРОЕКТИРУЕМОЙ УЛИЦЫ № 1 ОТ ЦИТАДЕЛЬСКОГО ШОССЕ ДО ЦИТАДЕЛЬСКОЙ ДОРОГИ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163009Д030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2023-2025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495 017,4   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30 000,0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465 017,4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0E7C40">
        <w:trPr>
          <w:trHeight w:val="1840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 xml:space="preserve">ПРОЕКТИРОВАНИЕ ОБЪЕКТОВ УЛИЧНО-ДОРОЖНОЙ СЕТИ, ИСКУССТВЕННЫХ СООРУЖЕНИЙ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4130B2">
              <w:rPr>
                <w:b/>
                <w:bCs/>
                <w:sz w:val="18"/>
                <w:szCs w:val="18"/>
              </w:rPr>
              <w:t xml:space="preserve">И БЕРЕГОЗАЩИТНЫХ СООРУЖЕНИЙ,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4130B2">
              <w:rPr>
                <w:b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4130B2" w:rsidRDefault="001F36E2" w:rsidP="001F36E2">
            <w:pPr>
              <w:pStyle w:val="4"/>
              <w:outlineLvl w:val="3"/>
              <w:rPr>
                <w:sz w:val="14"/>
                <w:szCs w:val="14"/>
              </w:rPr>
            </w:pPr>
            <w:r w:rsidRPr="001F36E2"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0,1</w:t>
            </w:r>
          </w:p>
        </w:tc>
        <w:tc>
          <w:tcPr>
            <w:tcW w:w="1417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24 435,2</w:t>
            </w:r>
          </w:p>
        </w:tc>
        <w:tc>
          <w:tcPr>
            <w:tcW w:w="1418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0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C6413" w:rsidRPr="004130B2" w:rsidTr="000E7C40">
        <w:trPr>
          <w:trHeight w:val="1696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ОБЪЕКТА: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СТРОИТЕЛЬСТВО ПРОДОЛЖЕНИЯ УЛ. ЛИТКЕ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ОТ ЦИТАДЕЛЬСКОГО ШОССЕ ДО ПЕШЕХОДНОЙ НАБЕРЕЖНОЙ С УСТРОЙСТВОМ РАЗВОРОТНОГО КОЛЬЦА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1630099250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2024-2025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B13DF4">
        <w:trPr>
          <w:trHeight w:val="393"/>
        </w:trPr>
        <w:tc>
          <w:tcPr>
            <w:tcW w:w="7275" w:type="dxa"/>
            <w:gridSpan w:val="4"/>
            <w:vAlign w:val="center"/>
            <w:hideMark/>
          </w:tcPr>
          <w:p w:rsidR="00EC6413" w:rsidRPr="00B13DF4" w:rsidRDefault="00EC6413" w:rsidP="00EC6413">
            <w:pPr>
              <w:pStyle w:val="2"/>
              <w:spacing w:before="40" w:after="40"/>
              <w:outlineLvl w:val="1"/>
            </w:pPr>
            <w:r w:rsidRPr="00B13DF4">
              <w:t>КОМИТЕТ ПО СТРОИТЕЛЬСТВУ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27 372,6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55 609,3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212 927,4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B13DF4">
        <w:trPr>
          <w:trHeight w:val="56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ПРОЕКТНО-ИЗЫСКАТЕЛЬСКИЕ РАБОТЫ,  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EC6413" w:rsidRDefault="00EC6413" w:rsidP="00EC6413">
            <w:pPr>
              <w:pStyle w:val="3"/>
              <w:outlineLvl w:val="2"/>
            </w:pPr>
            <w:r w:rsidRPr="00EC6413"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2017-2026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27 372,6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5 609,3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12 927,4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6E2791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lastRenderedPageBreak/>
              <w:t xml:space="preserve">ПРОЕКТИРОВАНИЕ СТРОИТЕЛЬСТВА ЗДАНИЯ КРЫТОГО СПОРТИВНОГО КОМПЛЕКСА НА ТЕРРИТОРИИ, ОГРАНИЧЕННОЙ УЛ. ЛИТКЕ, ЦИТАДЕЛЬСКИМ ШОССЕ, ПРОЕКТИРУЕМЫМ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ПРОЕЗДОМ № 2,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БЕРЕГОВОЙ ЛИНИЕЙ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НЕВСКОЙ ГУБЫ, ПРОЕКТИРУЕМЫМ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ПРОЕЗДОМ № 4,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АДМИРАЛА ГРЕЙГА, ПРОЕКТИРУЕМЫМ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ПРОЕЗДОМ № 5, ПРОЕКТИРУЕМЫМ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ПРОЕЗДОМ № 6, КРОНШТАДТСКИМ ШОССЕ; ОЗУ № 16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1630099250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6E2791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ПРИСПОСОБЛЕНИЯ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СОВРЕМЕННОГО ИСПОЛЬЗОВАНИЯ ЗДАНИЯ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Г.КРОНШТАДТ, ПР.ЛЕНИНА, Д.39А, ЛИТЕРА А, ЗАНИМАЕМОГО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САНКТ-ПЕТЕРБУРГСКИМ ГОСУДАРСТВЕННЫМ БЮДЖЕТНЫМ УЧРЕЖДЕНИЕМ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КРОНШТАДТСКИЙ ДВОРЕЦ КУЛЬТУРЫ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1630099250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КРОНШТАДТСКИЙ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7533EC">
        <w:trPr>
          <w:trHeight w:val="379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ПЛАНОВЫЕ РАСХОДЫ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1630099250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50 000,0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200 000,0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7533EC">
        <w:trPr>
          <w:trHeight w:val="427"/>
        </w:trPr>
        <w:tc>
          <w:tcPr>
            <w:tcW w:w="7275" w:type="dxa"/>
            <w:gridSpan w:val="4"/>
            <w:vAlign w:val="center"/>
            <w:hideMark/>
          </w:tcPr>
          <w:p w:rsidR="00EC6413" w:rsidRPr="007533EC" w:rsidRDefault="00EC6413" w:rsidP="00EC6413">
            <w:pPr>
              <w:pStyle w:val="2"/>
              <w:spacing w:before="40" w:after="40"/>
              <w:outlineLvl w:val="1"/>
            </w:pPr>
            <w:r w:rsidRPr="007533EC">
              <w:t>КОМИТЕТ ИМУЩЕСТВЕННЫХ ОТНОШЕНИЙ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i/>
                <w:iCs/>
                <w:sz w:val="18"/>
                <w:szCs w:val="18"/>
              </w:rPr>
            </w:pPr>
            <w:r w:rsidRPr="004130B2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7533EC" w:rsidRDefault="00EC6413" w:rsidP="00EC6413">
            <w:pPr>
              <w:spacing w:before="40" w:after="40" w:line="240" w:lineRule="auto"/>
              <w:jc w:val="right"/>
              <w:rPr>
                <w:b/>
                <w:sz w:val="18"/>
                <w:szCs w:val="18"/>
              </w:rPr>
            </w:pPr>
            <w:r w:rsidRPr="007533EC">
              <w:rPr>
                <w:b/>
                <w:sz w:val="18"/>
                <w:szCs w:val="18"/>
              </w:rPr>
              <w:t>26 597 801,8</w:t>
            </w:r>
          </w:p>
        </w:tc>
        <w:tc>
          <w:tcPr>
            <w:tcW w:w="1417" w:type="dxa"/>
            <w:vAlign w:val="center"/>
            <w:hideMark/>
          </w:tcPr>
          <w:p w:rsidR="00EC6413" w:rsidRPr="007533EC" w:rsidRDefault="00EC6413" w:rsidP="00EC6413">
            <w:pPr>
              <w:spacing w:before="40" w:after="40" w:line="240" w:lineRule="auto"/>
              <w:jc w:val="right"/>
              <w:rPr>
                <w:b/>
                <w:sz w:val="18"/>
                <w:szCs w:val="18"/>
              </w:rPr>
            </w:pPr>
            <w:r w:rsidRPr="007533EC">
              <w:rPr>
                <w:b/>
                <w:sz w:val="18"/>
                <w:szCs w:val="18"/>
              </w:rPr>
              <w:t>24 398 650,4</w:t>
            </w:r>
          </w:p>
        </w:tc>
        <w:tc>
          <w:tcPr>
            <w:tcW w:w="1418" w:type="dxa"/>
            <w:vAlign w:val="center"/>
            <w:hideMark/>
          </w:tcPr>
          <w:p w:rsidR="00EC6413" w:rsidRPr="007533EC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7533EC">
              <w:rPr>
                <w:b/>
                <w:bCs/>
                <w:sz w:val="18"/>
                <w:szCs w:val="18"/>
              </w:rPr>
              <w:t>21 337 354,7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7533EC">
        <w:trPr>
          <w:trHeight w:val="139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РАСХОДЫ НА ПРИОБРЕТЕНИЕ ОБЪЕКТОВ НЕДВИЖИМОСТИ,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В ТОМ ЧИСЛЕ ОБЪЕКТОВ СОЦИАЛЬНОЙ ИНФРАСТРУКТУРЫ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1630099290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26 597 801,8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24 398 650,4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21 337 354,7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7533EC">
        <w:trPr>
          <w:trHeight w:val="708"/>
        </w:trPr>
        <w:tc>
          <w:tcPr>
            <w:tcW w:w="7275" w:type="dxa"/>
            <w:gridSpan w:val="4"/>
            <w:vAlign w:val="center"/>
            <w:hideMark/>
          </w:tcPr>
          <w:p w:rsidR="00EC6413" w:rsidRPr="007533EC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7533EC">
              <w:rPr>
                <w:b/>
                <w:bCs/>
                <w:sz w:val="18"/>
                <w:szCs w:val="18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7533EC">
              <w:rPr>
                <w:b/>
                <w:bCs/>
                <w:sz w:val="18"/>
                <w:szCs w:val="18"/>
              </w:rPr>
              <w:t xml:space="preserve">«СОЗДАНИЕ УСЛОВИЙ ДЛЯ ОБЕСПЕЧЕНИЯ ОБЩЕСТВЕННОГО СОГЛАСИЯ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7533EC">
              <w:rPr>
                <w:b/>
                <w:bCs/>
                <w:sz w:val="18"/>
                <w:szCs w:val="18"/>
              </w:rPr>
              <w:t>В САНКТ-ПЕТЕРБУРГЕ»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38 648,5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153 353,1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606 065,7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7533EC">
        <w:trPr>
          <w:trHeight w:val="567"/>
        </w:trPr>
        <w:tc>
          <w:tcPr>
            <w:tcW w:w="7275" w:type="dxa"/>
            <w:gridSpan w:val="4"/>
            <w:vAlign w:val="center"/>
            <w:hideMark/>
          </w:tcPr>
          <w:p w:rsidR="00EC6413" w:rsidRPr="007533EC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7533EC">
              <w:rPr>
                <w:b/>
                <w:bCs/>
                <w:sz w:val="18"/>
                <w:szCs w:val="18"/>
              </w:rPr>
              <w:lastRenderedPageBreak/>
              <w:t>КОМИТЕТ ПО СТРОИТЕЛЬСТВУ</w:t>
            </w:r>
          </w:p>
        </w:tc>
        <w:tc>
          <w:tcPr>
            <w:tcW w:w="1276" w:type="dxa"/>
            <w:vAlign w:val="center"/>
            <w:hideMark/>
          </w:tcPr>
          <w:p w:rsidR="00EC6413" w:rsidRPr="007533EC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7533E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7533EC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7533EC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7533EC" w:rsidRDefault="00EC6413" w:rsidP="00EC6413">
            <w:pPr>
              <w:spacing w:before="40" w:after="40" w:line="240" w:lineRule="auto"/>
              <w:jc w:val="right"/>
              <w:rPr>
                <w:b/>
                <w:sz w:val="18"/>
                <w:szCs w:val="18"/>
              </w:rPr>
            </w:pPr>
            <w:r w:rsidRPr="007533EC">
              <w:rPr>
                <w:b/>
                <w:sz w:val="18"/>
                <w:szCs w:val="18"/>
              </w:rPr>
              <w:t>38 648,5</w:t>
            </w:r>
          </w:p>
        </w:tc>
        <w:tc>
          <w:tcPr>
            <w:tcW w:w="1417" w:type="dxa"/>
            <w:vAlign w:val="center"/>
            <w:hideMark/>
          </w:tcPr>
          <w:p w:rsidR="00EC6413" w:rsidRPr="007533EC" w:rsidRDefault="00EC6413" w:rsidP="00EC6413">
            <w:pPr>
              <w:spacing w:before="40" w:after="40" w:line="240" w:lineRule="auto"/>
              <w:jc w:val="right"/>
              <w:rPr>
                <w:b/>
                <w:sz w:val="18"/>
                <w:szCs w:val="18"/>
              </w:rPr>
            </w:pPr>
            <w:r w:rsidRPr="007533EC">
              <w:rPr>
                <w:b/>
                <w:sz w:val="18"/>
                <w:szCs w:val="18"/>
              </w:rPr>
              <w:t>153 353,1</w:t>
            </w:r>
          </w:p>
        </w:tc>
        <w:tc>
          <w:tcPr>
            <w:tcW w:w="1418" w:type="dxa"/>
            <w:vAlign w:val="center"/>
            <w:hideMark/>
          </w:tcPr>
          <w:p w:rsidR="00EC6413" w:rsidRPr="007533EC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7533EC">
              <w:rPr>
                <w:b/>
                <w:bCs/>
                <w:sz w:val="18"/>
                <w:szCs w:val="18"/>
              </w:rPr>
              <w:t>606 065,7</w:t>
            </w:r>
          </w:p>
        </w:tc>
        <w:tc>
          <w:tcPr>
            <w:tcW w:w="1304" w:type="dxa"/>
            <w:vAlign w:val="center"/>
            <w:hideMark/>
          </w:tcPr>
          <w:p w:rsidR="00EC6413" w:rsidRPr="007533EC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7533EC">
              <w:rPr>
                <w:sz w:val="18"/>
                <w:szCs w:val="18"/>
              </w:rPr>
              <w:t> </w:t>
            </w:r>
          </w:p>
        </w:tc>
      </w:tr>
      <w:tr w:rsidR="00EC6413" w:rsidRPr="004130B2" w:rsidTr="007533EC">
        <w:trPr>
          <w:trHeight w:val="1701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СТРОИТЕЛЬСТВО ДОМА МОЛОДЕЖИ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ГОРОД ПЕТЕРГОФ,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ШИРОКАЯ УЛИЦА, УЧАСТОК 94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1730078880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2024-2027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1 683 890,8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23 291,9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150 000,0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594 078,5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916 520,4</w:t>
            </w:r>
          </w:p>
        </w:tc>
      </w:tr>
      <w:tr w:rsidR="00EC6413" w:rsidRPr="004130B2" w:rsidTr="007533EC">
        <w:trPr>
          <w:trHeight w:val="1832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ПРИСПОСОБЛЕНИЕ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ДЛЯ СОВРЕМЕННОГО ИСПОЛЬЗОВАНИЯ ЗДАНИЯ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СПБ ГУ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 xml:space="preserve">ДОМ МОЛОДЕЖИ ВЫБОРГСКОГО РАЙОНА </w:t>
            </w:r>
            <w:r>
              <w:rPr>
                <w:sz w:val="18"/>
                <w:szCs w:val="18"/>
              </w:rPr>
              <w:t>«</w:t>
            </w:r>
            <w:r w:rsidRPr="004130B2">
              <w:rPr>
                <w:sz w:val="18"/>
                <w:szCs w:val="18"/>
              </w:rPr>
              <w:t>ФОРПОСТ</w:t>
            </w:r>
            <w:r>
              <w:rPr>
                <w:sz w:val="18"/>
                <w:szCs w:val="18"/>
              </w:rPr>
              <w:t>»</w:t>
            </w:r>
            <w:r w:rsidRPr="004130B2">
              <w:rPr>
                <w:sz w:val="18"/>
                <w:szCs w:val="18"/>
              </w:rPr>
              <w:t xml:space="preserve"> 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САНК-ПЕТЕРБУРГ, БОЛЬШОЙ САМПСОНИЕВСКИЙ ПР., Д.37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1730078880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ВЫБОГСКИЙ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2017-2024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532 229,5</w:t>
            </w:r>
          </w:p>
        </w:tc>
        <w:tc>
          <w:tcPr>
            <w:tcW w:w="1134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517 173,5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15 056,0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0,0</w:t>
            </w:r>
          </w:p>
        </w:tc>
      </w:tr>
      <w:tr w:rsidR="00EC6413" w:rsidRPr="004130B2" w:rsidTr="007533EC">
        <w:trPr>
          <w:trHeight w:val="687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ПРОЕКТНО-ИЗЫСКАТЕЛЬСКИЕ РАБОТЫ,  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:rsidR="00EC6413" w:rsidRPr="00EC6413" w:rsidRDefault="00EC6413" w:rsidP="00EC6413">
            <w:pPr>
              <w:pStyle w:val="3"/>
              <w:outlineLvl w:val="2"/>
            </w:pPr>
            <w:r w:rsidRPr="00EC6413">
              <w:t>САНКТ-ПЕТЕРБУРГ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2020-2026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300,6</w:t>
            </w:r>
          </w:p>
        </w:tc>
        <w:tc>
          <w:tcPr>
            <w:tcW w:w="1417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3 353,1</w:t>
            </w:r>
          </w:p>
        </w:tc>
        <w:tc>
          <w:tcPr>
            <w:tcW w:w="1418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4130B2">
              <w:rPr>
                <w:b/>
                <w:bCs/>
                <w:sz w:val="18"/>
                <w:szCs w:val="18"/>
              </w:rPr>
              <w:t>11 987,2</w:t>
            </w:r>
          </w:p>
        </w:tc>
        <w:tc>
          <w:tcPr>
            <w:tcW w:w="1304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 </w:t>
            </w:r>
          </w:p>
        </w:tc>
      </w:tr>
      <w:tr w:rsidR="00EC6413" w:rsidRPr="004130B2" w:rsidTr="007533EC">
        <w:trPr>
          <w:trHeight w:val="2268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ЗДАНИЯ ДОМА МОЛОДЕЖИ КРАСНОСЕЛЬСКОГО РАЙОНА САНКТ-ПЕТЕРБУРГА,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ПО АДРЕСУ: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УЛ. ПАРТИЗАНА ГЕРМАНА, УЧАСТОК 2 (ЮГО-ВОСТОЧНЕЕ ПЕРЕСЕЧЕНИЯ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С ДУДЕРГОФСКИМ КАН.)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1730078880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КРАСНОСЕЛЬСКИЙ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2024-2026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111541" w:rsidRDefault="00EC6413" w:rsidP="00EC6413">
            <w:pPr>
              <w:spacing w:before="40" w:after="40"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C6413" w:rsidRPr="004130B2" w:rsidTr="007533EC">
        <w:trPr>
          <w:trHeight w:val="1134"/>
        </w:trPr>
        <w:tc>
          <w:tcPr>
            <w:tcW w:w="3023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 xml:space="preserve">ПРОЕКТИРОВАНИЕ СТРОИТЕЛЬСТВА ДОМА МОЛОДЕЖИ ПО АДРЕСУ: САНКТ-ПЕТЕРБУРГ,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 xml:space="preserve">ГОРОД ПЕТЕРГОФ, </w:t>
            </w:r>
            <w:r>
              <w:rPr>
                <w:sz w:val="18"/>
                <w:szCs w:val="18"/>
              </w:rPr>
              <w:br/>
            </w:r>
            <w:r w:rsidRPr="004130B2">
              <w:rPr>
                <w:sz w:val="18"/>
                <w:szCs w:val="18"/>
              </w:rPr>
              <w:t>ШИРОКАЯ УЛИЦА, УЧАСТОК 94</w:t>
            </w:r>
          </w:p>
        </w:tc>
        <w:tc>
          <w:tcPr>
            <w:tcW w:w="1276" w:type="dxa"/>
            <w:noWrap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1730078880</w:t>
            </w:r>
          </w:p>
        </w:tc>
        <w:tc>
          <w:tcPr>
            <w:tcW w:w="1701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4"/>
                <w:szCs w:val="14"/>
              </w:rPr>
            </w:pPr>
            <w:r w:rsidRPr="004130B2">
              <w:rPr>
                <w:sz w:val="14"/>
                <w:szCs w:val="14"/>
              </w:rPr>
              <w:t>ПЕТРОДВОРЦОВЫЙ</w:t>
            </w:r>
          </w:p>
        </w:tc>
        <w:tc>
          <w:tcPr>
            <w:tcW w:w="1275" w:type="dxa"/>
            <w:vAlign w:val="center"/>
            <w:hideMark/>
          </w:tcPr>
          <w:p w:rsidR="00EC6413" w:rsidRPr="004130B2" w:rsidRDefault="00EC6413" w:rsidP="00EC6413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4130B2">
              <w:rPr>
                <w:sz w:val="18"/>
                <w:szCs w:val="18"/>
              </w:rPr>
              <w:t>2020-2024</w:t>
            </w: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6413" w:rsidRPr="00111541" w:rsidRDefault="00EC6413" w:rsidP="00EC6413">
            <w:pPr>
              <w:spacing w:before="40" w:after="40"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EC6413" w:rsidRPr="004130B2" w:rsidRDefault="00EC6413" w:rsidP="00EC6413">
            <w:pPr>
              <w:spacing w:before="40" w:after="4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08656F" w:rsidRDefault="0008656F"/>
    <w:p w:rsidR="004819B7" w:rsidRPr="00434FEB" w:rsidRDefault="004819B7" w:rsidP="004819B7">
      <w:pPr>
        <w:rPr>
          <w:sz w:val="18"/>
          <w:szCs w:val="18"/>
        </w:rPr>
      </w:pPr>
    </w:p>
    <w:p w:rsidR="004819B7" w:rsidRDefault="004819B7"/>
    <w:sectPr w:rsidR="004819B7" w:rsidSect="00F167E9">
      <w:pgSz w:w="16838" w:h="11906" w:orient="landscape"/>
      <w:pgMar w:top="1418" w:right="1134" w:bottom="567" w:left="107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E95" w:rsidRDefault="002E5E95" w:rsidP="00B91043">
      <w:pPr>
        <w:spacing w:line="240" w:lineRule="auto"/>
      </w:pPr>
      <w:r>
        <w:separator/>
      </w:r>
    </w:p>
  </w:endnote>
  <w:endnote w:type="continuationSeparator" w:id="0">
    <w:p w:rsidR="002E5E95" w:rsidRDefault="002E5E95" w:rsidP="00B91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E95" w:rsidRDefault="002E5E95" w:rsidP="00B91043">
      <w:pPr>
        <w:spacing w:line="240" w:lineRule="auto"/>
      </w:pPr>
      <w:r>
        <w:separator/>
      </w:r>
    </w:p>
  </w:footnote>
  <w:footnote w:type="continuationSeparator" w:id="0">
    <w:p w:rsidR="002E5E95" w:rsidRDefault="002E5E95" w:rsidP="00B91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041397"/>
      <w:docPartObj>
        <w:docPartGallery w:val="Page Numbers (Top of Page)"/>
        <w:docPartUnique/>
      </w:docPartObj>
    </w:sdtPr>
    <w:sdtEndPr/>
    <w:sdtContent>
      <w:p w:rsidR="005C12F2" w:rsidRDefault="005C12F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B9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C12F2" w:rsidRDefault="005C12F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C07E3"/>
    <w:multiLevelType w:val="hybridMultilevel"/>
    <w:tmpl w:val="4130335E"/>
    <w:lvl w:ilvl="0" w:tplc="EBF22A32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B7"/>
    <w:rsid w:val="00010E6C"/>
    <w:rsid w:val="00015D34"/>
    <w:rsid w:val="00020C37"/>
    <w:rsid w:val="00023221"/>
    <w:rsid w:val="00025B4E"/>
    <w:rsid w:val="00027544"/>
    <w:rsid w:val="00043B84"/>
    <w:rsid w:val="00053858"/>
    <w:rsid w:val="0005580F"/>
    <w:rsid w:val="00056A1D"/>
    <w:rsid w:val="000578C0"/>
    <w:rsid w:val="00061A4E"/>
    <w:rsid w:val="000713BD"/>
    <w:rsid w:val="00072E6B"/>
    <w:rsid w:val="000777B8"/>
    <w:rsid w:val="000832A0"/>
    <w:rsid w:val="00085D53"/>
    <w:rsid w:val="0008656F"/>
    <w:rsid w:val="000865A6"/>
    <w:rsid w:val="000902CA"/>
    <w:rsid w:val="000924A7"/>
    <w:rsid w:val="00092BD4"/>
    <w:rsid w:val="00094021"/>
    <w:rsid w:val="00094833"/>
    <w:rsid w:val="0009513C"/>
    <w:rsid w:val="000A14B9"/>
    <w:rsid w:val="000B368A"/>
    <w:rsid w:val="000B40AC"/>
    <w:rsid w:val="000B611A"/>
    <w:rsid w:val="000C04A1"/>
    <w:rsid w:val="000D2403"/>
    <w:rsid w:val="000D2EFB"/>
    <w:rsid w:val="000E1003"/>
    <w:rsid w:val="000E7C40"/>
    <w:rsid w:val="000F25DE"/>
    <w:rsid w:val="000F67D4"/>
    <w:rsid w:val="000F74CA"/>
    <w:rsid w:val="00102C1B"/>
    <w:rsid w:val="00104865"/>
    <w:rsid w:val="00104DF0"/>
    <w:rsid w:val="00111541"/>
    <w:rsid w:val="00114B99"/>
    <w:rsid w:val="00117174"/>
    <w:rsid w:val="00126A46"/>
    <w:rsid w:val="00132AB1"/>
    <w:rsid w:val="0013453D"/>
    <w:rsid w:val="00135ED8"/>
    <w:rsid w:val="00142865"/>
    <w:rsid w:val="00142E98"/>
    <w:rsid w:val="001449C3"/>
    <w:rsid w:val="00146DBD"/>
    <w:rsid w:val="0015141E"/>
    <w:rsid w:val="00151E61"/>
    <w:rsid w:val="00154550"/>
    <w:rsid w:val="00154C74"/>
    <w:rsid w:val="00154FD3"/>
    <w:rsid w:val="00162CEE"/>
    <w:rsid w:val="00176854"/>
    <w:rsid w:val="00181291"/>
    <w:rsid w:val="001A0A35"/>
    <w:rsid w:val="001A0E86"/>
    <w:rsid w:val="001A2917"/>
    <w:rsid w:val="001A2C10"/>
    <w:rsid w:val="001B1D69"/>
    <w:rsid w:val="001B4CE2"/>
    <w:rsid w:val="001B691E"/>
    <w:rsid w:val="001B762D"/>
    <w:rsid w:val="001B7D80"/>
    <w:rsid w:val="001C3D1F"/>
    <w:rsid w:val="001D3CD8"/>
    <w:rsid w:val="001E263D"/>
    <w:rsid w:val="001E42EB"/>
    <w:rsid w:val="001E7040"/>
    <w:rsid w:val="001F028E"/>
    <w:rsid w:val="001F36E2"/>
    <w:rsid w:val="002000F9"/>
    <w:rsid w:val="00200C28"/>
    <w:rsid w:val="00203CC9"/>
    <w:rsid w:val="002071F1"/>
    <w:rsid w:val="00212325"/>
    <w:rsid w:val="002229D4"/>
    <w:rsid w:val="00224DAF"/>
    <w:rsid w:val="00225C51"/>
    <w:rsid w:val="00227239"/>
    <w:rsid w:val="00231036"/>
    <w:rsid w:val="00231506"/>
    <w:rsid w:val="00234E0D"/>
    <w:rsid w:val="0024173F"/>
    <w:rsid w:val="0024639C"/>
    <w:rsid w:val="002521D6"/>
    <w:rsid w:val="00253A77"/>
    <w:rsid w:val="00262E2E"/>
    <w:rsid w:val="0026371C"/>
    <w:rsid w:val="0026708F"/>
    <w:rsid w:val="00273D33"/>
    <w:rsid w:val="002814FF"/>
    <w:rsid w:val="00283969"/>
    <w:rsid w:val="00284B33"/>
    <w:rsid w:val="00293AD2"/>
    <w:rsid w:val="002946AC"/>
    <w:rsid w:val="00295A50"/>
    <w:rsid w:val="002A0140"/>
    <w:rsid w:val="002A0DE4"/>
    <w:rsid w:val="002A10D5"/>
    <w:rsid w:val="002A5014"/>
    <w:rsid w:val="002B1FE6"/>
    <w:rsid w:val="002B36E6"/>
    <w:rsid w:val="002B382B"/>
    <w:rsid w:val="002E165D"/>
    <w:rsid w:val="002E57D0"/>
    <w:rsid w:val="002E5E95"/>
    <w:rsid w:val="002F636F"/>
    <w:rsid w:val="002F690D"/>
    <w:rsid w:val="002F7C93"/>
    <w:rsid w:val="00300316"/>
    <w:rsid w:val="00301678"/>
    <w:rsid w:val="00306C7C"/>
    <w:rsid w:val="003151ED"/>
    <w:rsid w:val="00315290"/>
    <w:rsid w:val="00323BC4"/>
    <w:rsid w:val="00325064"/>
    <w:rsid w:val="00330E32"/>
    <w:rsid w:val="00332FB3"/>
    <w:rsid w:val="003379ED"/>
    <w:rsid w:val="00342DFF"/>
    <w:rsid w:val="00343006"/>
    <w:rsid w:val="0035060E"/>
    <w:rsid w:val="003525C7"/>
    <w:rsid w:val="0036541A"/>
    <w:rsid w:val="00365918"/>
    <w:rsid w:val="00365F19"/>
    <w:rsid w:val="00367821"/>
    <w:rsid w:val="00372680"/>
    <w:rsid w:val="00376441"/>
    <w:rsid w:val="00380057"/>
    <w:rsid w:val="00381E4B"/>
    <w:rsid w:val="003A1EBD"/>
    <w:rsid w:val="003B6027"/>
    <w:rsid w:val="003C0CBB"/>
    <w:rsid w:val="003C6A2D"/>
    <w:rsid w:val="003D4907"/>
    <w:rsid w:val="003E22BA"/>
    <w:rsid w:val="003E473D"/>
    <w:rsid w:val="003E6CE0"/>
    <w:rsid w:val="003E7BF9"/>
    <w:rsid w:val="003F02FF"/>
    <w:rsid w:val="003F2725"/>
    <w:rsid w:val="003F53A2"/>
    <w:rsid w:val="00400711"/>
    <w:rsid w:val="0040217F"/>
    <w:rsid w:val="004039F3"/>
    <w:rsid w:val="004049A1"/>
    <w:rsid w:val="00404A74"/>
    <w:rsid w:val="0040704A"/>
    <w:rsid w:val="0041175D"/>
    <w:rsid w:val="00412511"/>
    <w:rsid w:val="004130B2"/>
    <w:rsid w:val="00413562"/>
    <w:rsid w:val="00413607"/>
    <w:rsid w:val="004154A8"/>
    <w:rsid w:val="004227A6"/>
    <w:rsid w:val="00423FE8"/>
    <w:rsid w:val="00424EAE"/>
    <w:rsid w:val="00427A48"/>
    <w:rsid w:val="004323DB"/>
    <w:rsid w:val="00452FFC"/>
    <w:rsid w:val="0045655E"/>
    <w:rsid w:val="00465853"/>
    <w:rsid w:val="00470BDF"/>
    <w:rsid w:val="00472AD3"/>
    <w:rsid w:val="00474B9F"/>
    <w:rsid w:val="004817A0"/>
    <w:rsid w:val="004819B7"/>
    <w:rsid w:val="004826FC"/>
    <w:rsid w:val="0048369F"/>
    <w:rsid w:val="00487A52"/>
    <w:rsid w:val="004934E9"/>
    <w:rsid w:val="00494013"/>
    <w:rsid w:val="004960D2"/>
    <w:rsid w:val="004A5EFB"/>
    <w:rsid w:val="004A6392"/>
    <w:rsid w:val="004B1BBE"/>
    <w:rsid w:val="004B2CD9"/>
    <w:rsid w:val="004B59D7"/>
    <w:rsid w:val="004B74F6"/>
    <w:rsid w:val="004C25BD"/>
    <w:rsid w:val="004C5172"/>
    <w:rsid w:val="004D7FA1"/>
    <w:rsid w:val="004E0F4B"/>
    <w:rsid w:val="004E2A6D"/>
    <w:rsid w:val="004E5E00"/>
    <w:rsid w:val="004F06D3"/>
    <w:rsid w:val="004F1C3F"/>
    <w:rsid w:val="004F5211"/>
    <w:rsid w:val="004F5AB1"/>
    <w:rsid w:val="00516B74"/>
    <w:rsid w:val="0052539B"/>
    <w:rsid w:val="00527FE2"/>
    <w:rsid w:val="005335C6"/>
    <w:rsid w:val="00536B1B"/>
    <w:rsid w:val="0054271E"/>
    <w:rsid w:val="00544A7D"/>
    <w:rsid w:val="00544E86"/>
    <w:rsid w:val="00552842"/>
    <w:rsid w:val="00553EF5"/>
    <w:rsid w:val="00555980"/>
    <w:rsid w:val="0057641F"/>
    <w:rsid w:val="005A13B4"/>
    <w:rsid w:val="005B1438"/>
    <w:rsid w:val="005B4100"/>
    <w:rsid w:val="005B54EB"/>
    <w:rsid w:val="005C12F2"/>
    <w:rsid w:val="005C2291"/>
    <w:rsid w:val="005D3AED"/>
    <w:rsid w:val="005D7037"/>
    <w:rsid w:val="005E3E11"/>
    <w:rsid w:val="005E4332"/>
    <w:rsid w:val="005E4DE3"/>
    <w:rsid w:val="005F2074"/>
    <w:rsid w:val="005F2C26"/>
    <w:rsid w:val="006046FA"/>
    <w:rsid w:val="006060BA"/>
    <w:rsid w:val="00606612"/>
    <w:rsid w:val="00611EBE"/>
    <w:rsid w:val="00614329"/>
    <w:rsid w:val="0061625E"/>
    <w:rsid w:val="006220BB"/>
    <w:rsid w:val="006229DE"/>
    <w:rsid w:val="00630595"/>
    <w:rsid w:val="00630880"/>
    <w:rsid w:val="00634096"/>
    <w:rsid w:val="0063575C"/>
    <w:rsid w:val="00636D6A"/>
    <w:rsid w:val="00637A9F"/>
    <w:rsid w:val="0064643D"/>
    <w:rsid w:val="00646660"/>
    <w:rsid w:val="00647630"/>
    <w:rsid w:val="006479CA"/>
    <w:rsid w:val="00650EAB"/>
    <w:rsid w:val="006519C4"/>
    <w:rsid w:val="00653AEC"/>
    <w:rsid w:val="006557B2"/>
    <w:rsid w:val="00662B96"/>
    <w:rsid w:val="00662EAE"/>
    <w:rsid w:val="0066560F"/>
    <w:rsid w:val="006659A8"/>
    <w:rsid w:val="00665CED"/>
    <w:rsid w:val="006667CB"/>
    <w:rsid w:val="00677E2F"/>
    <w:rsid w:val="006825E3"/>
    <w:rsid w:val="00683C2D"/>
    <w:rsid w:val="006852C1"/>
    <w:rsid w:val="00687635"/>
    <w:rsid w:val="006926E2"/>
    <w:rsid w:val="006A2AC2"/>
    <w:rsid w:val="006C00EA"/>
    <w:rsid w:val="006C0518"/>
    <w:rsid w:val="006D07AA"/>
    <w:rsid w:val="006E2791"/>
    <w:rsid w:val="006E34F2"/>
    <w:rsid w:val="006E3E64"/>
    <w:rsid w:val="006E452C"/>
    <w:rsid w:val="006F1911"/>
    <w:rsid w:val="006F5E17"/>
    <w:rsid w:val="007000E9"/>
    <w:rsid w:val="00701421"/>
    <w:rsid w:val="00723B91"/>
    <w:rsid w:val="0072626D"/>
    <w:rsid w:val="0073569F"/>
    <w:rsid w:val="0073583C"/>
    <w:rsid w:val="00737ACF"/>
    <w:rsid w:val="0074229F"/>
    <w:rsid w:val="007533EC"/>
    <w:rsid w:val="00756671"/>
    <w:rsid w:val="00762762"/>
    <w:rsid w:val="007627CB"/>
    <w:rsid w:val="00764F52"/>
    <w:rsid w:val="00767F25"/>
    <w:rsid w:val="00782DC7"/>
    <w:rsid w:val="007913FD"/>
    <w:rsid w:val="0079692A"/>
    <w:rsid w:val="00797AB0"/>
    <w:rsid w:val="007A1819"/>
    <w:rsid w:val="007A33AE"/>
    <w:rsid w:val="007B095B"/>
    <w:rsid w:val="007C0024"/>
    <w:rsid w:val="007C4774"/>
    <w:rsid w:val="007C50FF"/>
    <w:rsid w:val="0080185E"/>
    <w:rsid w:val="00802A78"/>
    <w:rsid w:val="0080656C"/>
    <w:rsid w:val="00806C7A"/>
    <w:rsid w:val="00807AF5"/>
    <w:rsid w:val="00814E59"/>
    <w:rsid w:val="00815E33"/>
    <w:rsid w:val="0081784A"/>
    <w:rsid w:val="008223E1"/>
    <w:rsid w:val="00822CBB"/>
    <w:rsid w:val="008248F2"/>
    <w:rsid w:val="00832822"/>
    <w:rsid w:val="00835D42"/>
    <w:rsid w:val="00841D94"/>
    <w:rsid w:val="00850545"/>
    <w:rsid w:val="008514A4"/>
    <w:rsid w:val="008522EB"/>
    <w:rsid w:val="00855D38"/>
    <w:rsid w:val="00857091"/>
    <w:rsid w:val="00860A53"/>
    <w:rsid w:val="008625D2"/>
    <w:rsid w:val="00866418"/>
    <w:rsid w:val="008725F0"/>
    <w:rsid w:val="008729EA"/>
    <w:rsid w:val="00881B2E"/>
    <w:rsid w:val="00886071"/>
    <w:rsid w:val="00890901"/>
    <w:rsid w:val="00895B1B"/>
    <w:rsid w:val="00896B9D"/>
    <w:rsid w:val="008A2890"/>
    <w:rsid w:val="008A3576"/>
    <w:rsid w:val="008A5039"/>
    <w:rsid w:val="008A7EF3"/>
    <w:rsid w:val="008B1E1D"/>
    <w:rsid w:val="008B2E3D"/>
    <w:rsid w:val="008D08F8"/>
    <w:rsid w:val="008D5C17"/>
    <w:rsid w:val="008E040C"/>
    <w:rsid w:val="008E07CF"/>
    <w:rsid w:val="008E3BBD"/>
    <w:rsid w:val="008E5BDE"/>
    <w:rsid w:val="008E6252"/>
    <w:rsid w:val="008E7014"/>
    <w:rsid w:val="008E7416"/>
    <w:rsid w:val="009046CA"/>
    <w:rsid w:val="00905142"/>
    <w:rsid w:val="00905C76"/>
    <w:rsid w:val="00910468"/>
    <w:rsid w:val="00911D86"/>
    <w:rsid w:val="0091371A"/>
    <w:rsid w:val="00926238"/>
    <w:rsid w:val="00927E14"/>
    <w:rsid w:val="009322C8"/>
    <w:rsid w:val="00940128"/>
    <w:rsid w:val="009426F7"/>
    <w:rsid w:val="0095027F"/>
    <w:rsid w:val="00950B19"/>
    <w:rsid w:val="0095330E"/>
    <w:rsid w:val="00956CD3"/>
    <w:rsid w:val="0095778C"/>
    <w:rsid w:val="00957B55"/>
    <w:rsid w:val="00966301"/>
    <w:rsid w:val="009831DD"/>
    <w:rsid w:val="009850A9"/>
    <w:rsid w:val="009902AE"/>
    <w:rsid w:val="009B10A7"/>
    <w:rsid w:val="009C0A20"/>
    <w:rsid w:val="009C0AF7"/>
    <w:rsid w:val="009C0C8F"/>
    <w:rsid w:val="009C170F"/>
    <w:rsid w:val="009C1F15"/>
    <w:rsid w:val="009C3422"/>
    <w:rsid w:val="009C7054"/>
    <w:rsid w:val="009C751C"/>
    <w:rsid w:val="009D0C85"/>
    <w:rsid w:val="009E3938"/>
    <w:rsid w:val="009F2C33"/>
    <w:rsid w:val="009F66A9"/>
    <w:rsid w:val="009F704A"/>
    <w:rsid w:val="00A066D1"/>
    <w:rsid w:val="00A06AFC"/>
    <w:rsid w:val="00A1180C"/>
    <w:rsid w:val="00A123F7"/>
    <w:rsid w:val="00A16866"/>
    <w:rsid w:val="00A1720F"/>
    <w:rsid w:val="00A2154D"/>
    <w:rsid w:val="00A218CD"/>
    <w:rsid w:val="00A24057"/>
    <w:rsid w:val="00A26D18"/>
    <w:rsid w:val="00A276F7"/>
    <w:rsid w:val="00A36B5B"/>
    <w:rsid w:val="00A42C37"/>
    <w:rsid w:val="00A51956"/>
    <w:rsid w:val="00A53EA9"/>
    <w:rsid w:val="00A547FB"/>
    <w:rsid w:val="00A6032D"/>
    <w:rsid w:val="00A60BC2"/>
    <w:rsid w:val="00A6415F"/>
    <w:rsid w:val="00A72170"/>
    <w:rsid w:val="00A7453E"/>
    <w:rsid w:val="00A74A27"/>
    <w:rsid w:val="00A775C6"/>
    <w:rsid w:val="00A77D06"/>
    <w:rsid w:val="00A805A8"/>
    <w:rsid w:val="00A83AE9"/>
    <w:rsid w:val="00A92B4C"/>
    <w:rsid w:val="00A95AD2"/>
    <w:rsid w:val="00AA2F93"/>
    <w:rsid w:val="00AB02CE"/>
    <w:rsid w:val="00AC2033"/>
    <w:rsid w:val="00AC2738"/>
    <w:rsid w:val="00AC7A1D"/>
    <w:rsid w:val="00AC7CEC"/>
    <w:rsid w:val="00AE5701"/>
    <w:rsid w:val="00AE70AB"/>
    <w:rsid w:val="00AF136A"/>
    <w:rsid w:val="00AF4787"/>
    <w:rsid w:val="00AF58B8"/>
    <w:rsid w:val="00B07012"/>
    <w:rsid w:val="00B13DF4"/>
    <w:rsid w:val="00B155BF"/>
    <w:rsid w:val="00B15607"/>
    <w:rsid w:val="00B22A39"/>
    <w:rsid w:val="00B26040"/>
    <w:rsid w:val="00B27264"/>
    <w:rsid w:val="00B32548"/>
    <w:rsid w:val="00B35BD1"/>
    <w:rsid w:val="00B51ECD"/>
    <w:rsid w:val="00B54D1C"/>
    <w:rsid w:val="00B557D3"/>
    <w:rsid w:val="00B5732C"/>
    <w:rsid w:val="00B70114"/>
    <w:rsid w:val="00B70BDC"/>
    <w:rsid w:val="00B81D4D"/>
    <w:rsid w:val="00B855BE"/>
    <w:rsid w:val="00B91043"/>
    <w:rsid w:val="00B935B3"/>
    <w:rsid w:val="00BA534F"/>
    <w:rsid w:val="00BA7881"/>
    <w:rsid w:val="00BB0D0A"/>
    <w:rsid w:val="00BB12BE"/>
    <w:rsid w:val="00BC0902"/>
    <w:rsid w:val="00BC75A0"/>
    <w:rsid w:val="00BC79E0"/>
    <w:rsid w:val="00BC7C27"/>
    <w:rsid w:val="00BD7A2A"/>
    <w:rsid w:val="00BE1547"/>
    <w:rsid w:val="00BF21E7"/>
    <w:rsid w:val="00C01F53"/>
    <w:rsid w:val="00C049ED"/>
    <w:rsid w:val="00C04B1D"/>
    <w:rsid w:val="00C075EC"/>
    <w:rsid w:val="00C13EFF"/>
    <w:rsid w:val="00C36F7C"/>
    <w:rsid w:val="00C54B83"/>
    <w:rsid w:val="00C56497"/>
    <w:rsid w:val="00C56A66"/>
    <w:rsid w:val="00C60F25"/>
    <w:rsid w:val="00C66FB8"/>
    <w:rsid w:val="00C737A2"/>
    <w:rsid w:val="00C82BC7"/>
    <w:rsid w:val="00C830BC"/>
    <w:rsid w:val="00C95DDA"/>
    <w:rsid w:val="00C97D50"/>
    <w:rsid w:val="00CA6A53"/>
    <w:rsid w:val="00CB4CFC"/>
    <w:rsid w:val="00CB5B7D"/>
    <w:rsid w:val="00CC28BA"/>
    <w:rsid w:val="00CC35FF"/>
    <w:rsid w:val="00CC3BFB"/>
    <w:rsid w:val="00CC493C"/>
    <w:rsid w:val="00CC5B5F"/>
    <w:rsid w:val="00CD43BD"/>
    <w:rsid w:val="00CE056B"/>
    <w:rsid w:val="00CE3D03"/>
    <w:rsid w:val="00D12EC4"/>
    <w:rsid w:val="00D2119F"/>
    <w:rsid w:val="00D21F58"/>
    <w:rsid w:val="00D26A2D"/>
    <w:rsid w:val="00D27EEC"/>
    <w:rsid w:val="00D35B07"/>
    <w:rsid w:val="00D46030"/>
    <w:rsid w:val="00D47FDA"/>
    <w:rsid w:val="00D50787"/>
    <w:rsid w:val="00D563D3"/>
    <w:rsid w:val="00D572E9"/>
    <w:rsid w:val="00D741FC"/>
    <w:rsid w:val="00D80746"/>
    <w:rsid w:val="00D8762B"/>
    <w:rsid w:val="00D933E4"/>
    <w:rsid w:val="00D956F5"/>
    <w:rsid w:val="00D96EBB"/>
    <w:rsid w:val="00D973A8"/>
    <w:rsid w:val="00DB4D62"/>
    <w:rsid w:val="00DC262E"/>
    <w:rsid w:val="00DC68AC"/>
    <w:rsid w:val="00DD16A7"/>
    <w:rsid w:val="00DD54ED"/>
    <w:rsid w:val="00DE3010"/>
    <w:rsid w:val="00DE466E"/>
    <w:rsid w:val="00DE7F05"/>
    <w:rsid w:val="00DE7FA1"/>
    <w:rsid w:val="00DF02D4"/>
    <w:rsid w:val="00DF67C0"/>
    <w:rsid w:val="00DF681A"/>
    <w:rsid w:val="00E12810"/>
    <w:rsid w:val="00E20069"/>
    <w:rsid w:val="00E23B06"/>
    <w:rsid w:val="00E2426D"/>
    <w:rsid w:val="00E40190"/>
    <w:rsid w:val="00E40CDD"/>
    <w:rsid w:val="00E4196D"/>
    <w:rsid w:val="00E477E8"/>
    <w:rsid w:val="00E50608"/>
    <w:rsid w:val="00E54CEE"/>
    <w:rsid w:val="00E62BB0"/>
    <w:rsid w:val="00E65E3A"/>
    <w:rsid w:val="00E667A8"/>
    <w:rsid w:val="00E72952"/>
    <w:rsid w:val="00E73E41"/>
    <w:rsid w:val="00E747F7"/>
    <w:rsid w:val="00E77568"/>
    <w:rsid w:val="00E87112"/>
    <w:rsid w:val="00E93C4A"/>
    <w:rsid w:val="00E9470C"/>
    <w:rsid w:val="00EA175D"/>
    <w:rsid w:val="00EA3DB6"/>
    <w:rsid w:val="00EB3EDA"/>
    <w:rsid w:val="00EB560B"/>
    <w:rsid w:val="00EC5B1E"/>
    <w:rsid w:val="00EC6413"/>
    <w:rsid w:val="00EC7781"/>
    <w:rsid w:val="00ED3359"/>
    <w:rsid w:val="00ED3727"/>
    <w:rsid w:val="00ED48F3"/>
    <w:rsid w:val="00EE3AC3"/>
    <w:rsid w:val="00EE5E6C"/>
    <w:rsid w:val="00EE66A8"/>
    <w:rsid w:val="00EF15E9"/>
    <w:rsid w:val="00EF1AD8"/>
    <w:rsid w:val="00EF2771"/>
    <w:rsid w:val="00EF2E7E"/>
    <w:rsid w:val="00F10BC8"/>
    <w:rsid w:val="00F167E9"/>
    <w:rsid w:val="00F23255"/>
    <w:rsid w:val="00F2428B"/>
    <w:rsid w:val="00F24721"/>
    <w:rsid w:val="00F2565D"/>
    <w:rsid w:val="00F27D35"/>
    <w:rsid w:val="00F30C56"/>
    <w:rsid w:val="00F340FB"/>
    <w:rsid w:val="00F5403A"/>
    <w:rsid w:val="00F62A9E"/>
    <w:rsid w:val="00F658C9"/>
    <w:rsid w:val="00F67482"/>
    <w:rsid w:val="00F75728"/>
    <w:rsid w:val="00F7615B"/>
    <w:rsid w:val="00F81DA8"/>
    <w:rsid w:val="00F825D1"/>
    <w:rsid w:val="00F838A2"/>
    <w:rsid w:val="00F86000"/>
    <w:rsid w:val="00F864D1"/>
    <w:rsid w:val="00F91607"/>
    <w:rsid w:val="00F94C1E"/>
    <w:rsid w:val="00F97816"/>
    <w:rsid w:val="00FA5901"/>
    <w:rsid w:val="00FA7EB9"/>
    <w:rsid w:val="00FB4630"/>
    <w:rsid w:val="00FB5AC4"/>
    <w:rsid w:val="00FC6133"/>
    <w:rsid w:val="00FD1F09"/>
    <w:rsid w:val="00FD4272"/>
    <w:rsid w:val="00FD74EE"/>
    <w:rsid w:val="00FE4684"/>
    <w:rsid w:val="00FE62B5"/>
    <w:rsid w:val="00FE6C2F"/>
    <w:rsid w:val="00FE7B07"/>
    <w:rsid w:val="00FF3316"/>
    <w:rsid w:val="00FF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F2015-11C7-4774-905F-78C1D05B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9B7"/>
    <w:pPr>
      <w:widowControl w:val="0"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130B2"/>
    <w:pPr>
      <w:keepNext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"/>
    <w:unhideWhenUsed/>
    <w:qFormat/>
    <w:rsid w:val="00ED3727"/>
    <w:pPr>
      <w:keepNext/>
      <w:spacing w:before="60" w:after="60" w:line="240" w:lineRule="auto"/>
      <w:outlineLvl w:val="1"/>
    </w:pPr>
    <w:rPr>
      <w:b/>
      <w:bCs/>
      <w:sz w:val="18"/>
      <w:szCs w:val="18"/>
    </w:rPr>
  </w:style>
  <w:style w:type="paragraph" w:styleId="3">
    <w:name w:val="heading 3"/>
    <w:basedOn w:val="a"/>
    <w:next w:val="a"/>
    <w:link w:val="30"/>
    <w:uiPriority w:val="9"/>
    <w:unhideWhenUsed/>
    <w:qFormat/>
    <w:rsid w:val="00EC6413"/>
    <w:pPr>
      <w:keepNext/>
      <w:spacing w:before="40" w:after="40" w:line="240" w:lineRule="auto"/>
      <w:ind w:left="-57" w:right="-57"/>
      <w:jc w:val="center"/>
      <w:outlineLvl w:val="2"/>
    </w:pPr>
    <w:rPr>
      <w:b/>
      <w:bCs/>
      <w:sz w:val="16"/>
      <w:szCs w:val="16"/>
    </w:rPr>
  </w:style>
  <w:style w:type="paragraph" w:styleId="4">
    <w:name w:val="heading 4"/>
    <w:basedOn w:val="a"/>
    <w:next w:val="a"/>
    <w:link w:val="40"/>
    <w:uiPriority w:val="9"/>
    <w:unhideWhenUsed/>
    <w:qFormat/>
    <w:rsid w:val="001F36E2"/>
    <w:pPr>
      <w:keepNext/>
      <w:spacing w:before="40" w:after="40" w:line="240" w:lineRule="auto"/>
      <w:ind w:left="-113" w:right="-113"/>
      <w:jc w:val="center"/>
      <w:outlineLvl w:val="3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Верхний колонтитул Знак1"/>
    <w:basedOn w:val="a0"/>
    <w:link w:val="a3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header"/>
    <w:basedOn w:val="a"/>
    <w:link w:val="11"/>
    <w:uiPriority w:val="99"/>
    <w:rsid w:val="00B91043"/>
    <w:pPr>
      <w:suppressLineNumbers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B91043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91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043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B9104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BD7A2A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D74E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FD74EE"/>
    <w:rPr>
      <w:color w:val="800080"/>
      <w:u w:val="single"/>
    </w:rPr>
  </w:style>
  <w:style w:type="paragraph" w:customStyle="1" w:styleId="msonormal0">
    <w:name w:val="msonormal"/>
    <w:basedOn w:val="a"/>
    <w:rsid w:val="00FD74EE"/>
    <w:pPr>
      <w:widowControl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xl121">
    <w:name w:val="xl121"/>
    <w:basedOn w:val="a"/>
    <w:rsid w:val="00FD74EE"/>
    <w:pPr>
      <w:widowControl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xl122">
    <w:name w:val="xl122"/>
    <w:basedOn w:val="a"/>
    <w:rsid w:val="00FD74EE"/>
    <w:pPr>
      <w:widowControl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xl123">
    <w:name w:val="xl123"/>
    <w:basedOn w:val="a"/>
    <w:rsid w:val="00FD74EE"/>
    <w:pPr>
      <w:widowControl/>
      <w:spacing w:before="100" w:beforeAutospacing="1" w:after="100" w:afterAutospacing="1" w:line="240" w:lineRule="auto"/>
    </w:pPr>
    <w:rPr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FD74EE"/>
    <w:pPr>
      <w:widowControl/>
      <w:spacing w:before="100" w:beforeAutospacing="1" w:after="100" w:afterAutospacing="1" w:line="240" w:lineRule="auto"/>
    </w:pPr>
    <w:rPr>
      <w:color w:val="FF0000"/>
      <w:sz w:val="24"/>
      <w:szCs w:val="24"/>
      <w:lang w:eastAsia="ru-RU"/>
    </w:rPr>
  </w:style>
  <w:style w:type="paragraph" w:customStyle="1" w:styleId="xl125">
    <w:name w:val="xl125"/>
    <w:basedOn w:val="a"/>
    <w:rsid w:val="00FD74EE"/>
    <w:pPr>
      <w:widowControl/>
      <w:spacing w:before="100" w:beforeAutospacing="1" w:after="100" w:afterAutospacing="1" w:line="240" w:lineRule="auto"/>
    </w:pPr>
    <w:rPr>
      <w:sz w:val="60"/>
      <w:szCs w:val="60"/>
      <w:lang w:eastAsia="ru-RU"/>
    </w:rPr>
  </w:style>
  <w:style w:type="paragraph" w:customStyle="1" w:styleId="xl126">
    <w:name w:val="xl126"/>
    <w:basedOn w:val="a"/>
    <w:rsid w:val="00FD74EE"/>
    <w:pPr>
      <w:widowControl/>
      <w:shd w:val="clear" w:color="000000" w:fill="FABF8F"/>
      <w:spacing w:before="100" w:beforeAutospacing="1" w:after="100" w:afterAutospacing="1" w:line="240" w:lineRule="auto"/>
    </w:pPr>
    <w:rPr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FD74EE"/>
    <w:pPr>
      <w:widowControl/>
      <w:shd w:val="clear" w:color="000000" w:fill="FFFFFF"/>
      <w:spacing w:before="100" w:beforeAutospacing="1" w:after="100" w:afterAutospacing="1" w:line="240" w:lineRule="auto"/>
    </w:pPr>
    <w:rPr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FD74EE"/>
    <w:pPr>
      <w:widowControl/>
      <w:shd w:val="clear" w:color="000000" w:fill="FFFFFF"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xl129">
    <w:name w:val="xl129"/>
    <w:basedOn w:val="a"/>
    <w:rsid w:val="00FD74EE"/>
    <w:pPr>
      <w:widowControl/>
      <w:shd w:val="clear" w:color="000000" w:fill="FFFFFF"/>
      <w:spacing w:before="100" w:beforeAutospacing="1" w:after="100" w:afterAutospacing="1" w:line="240" w:lineRule="auto"/>
    </w:pPr>
    <w:rPr>
      <w:color w:val="FF0000"/>
      <w:sz w:val="24"/>
      <w:szCs w:val="24"/>
      <w:lang w:eastAsia="ru-RU"/>
    </w:rPr>
  </w:style>
  <w:style w:type="paragraph" w:customStyle="1" w:styleId="xl130">
    <w:name w:val="xl130"/>
    <w:basedOn w:val="a"/>
    <w:rsid w:val="00FD74EE"/>
    <w:pPr>
      <w:widowControl/>
      <w:shd w:val="clear" w:color="000000" w:fill="FFFFFF"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xl131">
    <w:name w:val="xl131"/>
    <w:basedOn w:val="a"/>
    <w:rsid w:val="00FD74EE"/>
    <w:pPr>
      <w:widowControl/>
      <w:shd w:val="clear" w:color="000000" w:fill="FABF8F"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xl132">
    <w:name w:val="xl132"/>
    <w:basedOn w:val="a"/>
    <w:rsid w:val="00FD74EE"/>
    <w:pPr>
      <w:widowControl/>
      <w:shd w:val="clear" w:color="000000" w:fill="FFFFFF"/>
      <w:spacing w:before="100" w:beforeAutospacing="1" w:after="100" w:afterAutospacing="1" w:line="240" w:lineRule="auto"/>
    </w:pPr>
    <w:rPr>
      <w:color w:val="800080"/>
      <w:sz w:val="28"/>
      <w:szCs w:val="28"/>
      <w:lang w:eastAsia="ru-RU"/>
    </w:rPr>
  </w:style>
  <w:style w:type="paragraph" w:customStyle="1" w:styleId="xl133">
    <w:name w:val="xl133"/>
    <w:basedOn w:val="a"/>
    <w:rsid w:val="00FD74EE"/>
    <w:pPr>
      <w:widowControl/>
      <w:shd w:val="clear" w:color="000000" w:fill="FFFFCC"/>
      <w:spacing w:before="100" w:beforeAutospacing="1" w:after="100" w:afterAutospacing="1" w:line="240" w:lineRule="auto"/>
    </w:pPr>
    <w:rPr>
      <w:color w:val="990033"/>
      <w:sz w:val="32"/>
      <w:szCs w:val="32"/>
      <w:lang w:eastAsia="ru-RU"/>
    </w:rPr>
  </w:style>
  <w:style w:type="paragraph" w:customStyle="1" w:styleId="xl134">
    <w:name w:val="xl134"/>
    <w:basedOn w:val="a"/>
    <w:rsid w:val="00FD74EE"/>
    <w:pPr>
      <w:widowControl/>
      <w:shd w:val="clear" w:color="000000" w:fill="FFFFCC"/>
      <w:spacing w:before="100" w:beforeAutospacing="1" w:after="100" w:afterAutospacing="1" w:line="240" w:lineRule="auto"/>
    </w:pPr>
    <w:rPr>
      <w:b/>
      <w:bCs/>
      <w:color w:val="990033"/>
      <w:sz w:val="32"/>
      <w:szCs w:val="32"/>
      <w:lang w:eastAsia="ru-RU"/>
    </w:rPr>
  </w:style>
  <w:style w:type="paragraph" w:customStyle="1" w:styleId="xl135">
    <w:name w:val="xl135"/>
    <w:basedOn w:val="a"/>
    <w:rsid w:val="00FD74EE"/>
    <w:pPr>
      <w:widowControl/>
      <w:shd w:val="clear" w:color="000000" w:fill="FFFFCC"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xl136">
    <w:name w:val="xl136"/>
    <w:basedOn w:val="a"/>
    <w:rsid w:val="00FD74EE"/>
    <w:pPr>
      <w:widowControl/>
      <w:shd w:val="clear" w:color="000000" w:fill="FFFFCC"/>
      <w:spacing w:before="100" w:beforeAutospacing="1" w:after="100" w:afterAutospacing="1" w:line="240" w:lineRule="auto"/>
    </w:pPr>
    <w:rPr>
      <w:color w:val="FF0000"/>
      <w:sz w:val="24"/>
      <w:szCs w:val="24"/>
      <w:lang w:eastAsia="ru-RU"/>
    </w:rPr>
  </w:style>
  <w:style w:type="paragraph" w:customStyle="1" w:styleId="xl137">
    <w:name w:val="xl137"/>
    <w:basedOn w:val="a"/>
    <w:rsid w:val="00FD74EE"/>
    <w:pPr>
      <w:widowControl/>
      <w:shd w:val="clear" w:color="000000" w:fill="C4BD97"/>
      <w:spacing w:before="100" w:beforeAutospacing="1" w:after="100" w:afterAutospacing="1" w:line="240" w:lineRule="auto"/>
    </w:pPr>
    <w:rPr>
      <w:color w:val="800080"/>
      <w:sz w:val="28"/>
      <w:szCs w:val="28"/>
      <w:lang w:eastAsia="ru-RU"/>
    </w:rPr>
  </w:style>
  <w:style w:type="paragraph" w:customStyle="1" w:styleId="xl138">
    <w:name w:val="xl138"/>
    <w:basedOn w:val="a"/>
    <w:rsid w:val="00FD74EE"/>
    <w:pPr>
      <w:widowControl/>
      <w:shd w:val="clear" w:color="000000" w:fill="FFFFFF"/>
      <w:spacing w:before="100" w:beforeAutospacing="1" w:after="100" w:afterAutospacing="1" w:line="240" w:lineRule="auto"/>
    </w:pPr>
    <w:rPr>
      <w:b/>
      <w:bCs/>
      <w:sz w:val="28"/>
      <w:szCs w:val="28"/>
      <w:lang w:eastAsia="ru-RU"/>
    </w:rPr>
  </w:style>
  <w:style w:type="paragraph" w:customStyle="1" w:styleId="xl139">
    <w:name w:val="xl139"/>
    <w:basedOn w:val="a"/>
    <w:rsid w:val="00FD74EE"/>
    <w:pPr>
      <w:widowControl/>
      <w:shd w:val="clear" w:color="000000" w:fill="C4BD97"/>
      <w:spacing w:before="100" w:beforeAutospacing="1" w:after="100" w:afterAutospacing="1" w:line="240" w:lineRule="auto"/>
    </w:pPr>
    <w:rPr>
      <w:i/>
      <w:iCs/>
      <w:sz w:val="24"/>
      <w:szCs w:val="24"/>
      <w:lang w:eastAsia="ru-RU"/>
    </w:rPr>
  </w:style>
  <w:style w:type="paragraph" w:customStyle="1" w:styleId="xl140">
    <w:name w:val="xl140"/>
    <w:basedOn w:val="a"/>
    <w:rsid w:val="00FD74EE"/>
    <w:pPr>
      <w:widowControl/>
      <w:shd w:val="clear" w:color="000000" w:fill="FABF8F"/>
      <w:spacing w:before="100" w:beforeAutospacing="1" w:after="100" w:afterAutospacing="1" w:line="240" w:lineRule="auto"/>
    </w:pPr>
    <w:rPr>
      <w:sz w:val="28"/>
      <w:szCs w:val="28"/>
      <w:lang w:eastAsia="ru-RU"/>
    </w:rPr>
  </w:style>
  <w:style w:type="paragraph" w:customStyle="1" w:styleId="xl141">
    <w:name w:val="xl141"/>
    <w:basedOn w:val="a"/>
    <w:rsid w:val="00FD74EE"/>
    <w:pPr>
      <w:widowControl/>
      <w:shd w:val="clear" w:color="000000" w:fill="FABF8F"/>
      <w:spacing w:before="100" w:beforeAutospacing="1" w:after="100" w:afterAutospacing="1" w:line="240" w:lineRule="auto"/>
    </w:pPr>
    <w:rPr>
      <w:b/>
      <w:bCs/>
      <w:sz w:val="28"/>
      <w:szCs w:val="28"/>
      <w:lang w:eastAsia="ru-RU"/>
    </w:rPr>
  </w:style>
  <w:style w:type="paragraph" w:customStyle="1" w:styleId="xl142">
    <w:name w:val="xl142"/>
    <w:basedOn w:val="a"/>
    <w:rsid w:val="00FD74EE"/>
    <w:pPr>
      <w:widowControl/>
      <w:shd w:val="clear" w:color="000000" w:fill="92CDDC"/>
      <w:spacing w:before="100" w:beforeAutospacing="1" w:after="100" w:afterAutospacing="1" w:line="240" w:lineRule="auto"/>
    </w:pPr>
    <w:rPr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FD74EE"/>
    <w:pPr>
      <w:widowControl/>
      <w:shd w:val="clear" w:color="000000" w:fill="92CDDC"/>
      <w:spacing w:before="100" w:beforeAutospacing="1" w:after="100" w:afterAutospacing="1" w:line="240" w:lineRule="auto"/>
    </w:pPr>
    <w:rPr>
      <w:b/>
      <w:bCs/>
      <w:sz w:val="40"/>
      <w:szCs w:val="40"/>
      <w:lang w:eastAsia="ru-RU"/>
    </w:rPr>
  </w:style>
  <w:style w:type="paragraph" w:customStyle="1" w:styleId="xl144">
    <w:name w:val="xl144"/>
    <w:basedOn w:val="a"/>
    <w:rsid w:val="00FD74EE"/>
    <w:pPr>
      <w:widowControl/>
      <w:shd w:val="clear" w:color="000000" w:fill="4BACC6"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xl145">
    <w:name w:val="xl145"/>
    <w:basedOn w:val="a"/>
    <w:rsid w:val="00FD74EE"/>
    <w:pPr>
      <w:widowControl/>
      <w:shd w:val="clear" w:color="000000" w:fill="4BACC6"/>
      <w:spacing w:before="100" w:beforeAutospacing="1" w:after="100" w:afterAutospacing="1" w:line="240" w:lineRule="auto"/>
    </w:pPr>
    <w:rPr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FD74EE"/>
    <w:pPr>
      <w:widowControl/>
      <w:shd w:val="clear" w:color="000000" w:fill="4BACC6"/>
      <w:spacing w:before="100" w:beforeAutospacing="1" w:after="100" w:afterAutospacing="1" w:line="240" w:lineRule="auto"/>
    </w:pPr>
    <w:rPr>
      <w:b/>
      <w:bCs/>
      <w:sz w:val="72"/>
      <w:szCs w:val="72"/>
      <w:lang w:eastAsia="ru-RU"/>
    </w:rPr>
  </w:style>
  <w:style w:type="paragraph" w:customStyle="1" w:styleId="xl147">
    <w:name w:val="xl147"/>
    <w:basedOn w:val="a"/>
    <w:rsid w:val="00FD74EE"/>
    <w:pPr>
      <w:widowControl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xl148">
    <w:name w:val="xl148"/>
    <w:basedOn w:val="a"/>
    <w:rsid w:val="00FD74EE"/>
    <w:pPr>
      <w:widowControl/>
      <w:spacing w:before="100" w:beforeAutospacing="1" w:after="100" w:afterAutospacing="1" w:line="240" w:lineRule="auto"/>
    </w:pPr>
    <w:rPr>
      <w:b/>
      <w:bCs/>
      <w:color w:val="FF0000"/>
      <w:sz w:val="72"/>
      <w:szCs w:val="72"/>
      <w:lang w:eastAsia="ru-RU"/>
    </w:rPr>
  </w:style>
  <w:style w:type="paragraph" w:customStyle="1" w:styleId="xl149">
    <w:name w:val="xl149"/>
    <w:basedOn w:val="a"/>
    <w:rsid w:val="00FD74EE"/>
    <w:pPr>
      <w:widowControl/>
      <w:shd w:val="clear" w:color="000000" w:fill="4BACC6"/>
      <w:spacing w:before="100" w:beforeAutospacing="1" w:after="100" w:afterAutospacing="1" w:line="240" w:lineRule="auto"/>
    </w:pPr>
    <w:rPr>
      <w:b/>
      <w:bCs/>
      <w:sz w:val="52"/>
      <w:szCs w:val="52"/>
      <w:lang w:eastAsia="ru-RU"/>
    </w:rPr>
  </w:style>
  <w:style w:type="paragraph" w:customStyle="1" w:styleId="xl150">
    <w:name w:val="xl150"/>
    <w:basedOn w:val="a"/>
    <w:rsid w:val="00FD74EE"/>
    <w:pPr>
      <w:widowControl/>
      <w:shd w:val="clear" w:color="000000" w:fill="C4BD97"/>
      <w:spacing w:before="100" w:beforeAutospacing="1" w:after="100" w:afterAutospacing="1" w:line="240" w:lineRule="auto"/>
    </w:pPr>
    <w:rPr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FD74EE"/>
    <w:pPr>
      <w:widowControl/>
      <w:shd w:val="clear" w:color="000000" w:fill="FFFFFF"/>
      <w:spacing w:before="100" w:beforeAutospacing="1" w:after="100" w:afterAutospacing="1" w:line="240" w:lineRule="auto"/>
    </w:pPr>
    <w:rPr>
      <w:color w:val="C00000"/>
      <w:sz w:val="24"/>
      <w:szCs w:val="24"/>
      <w:lang w:eastAsia="ru-RU"/>
    </w:rPr>
  </w:style>
  <w:style w:type="paragraph" w:customStyle="1" w:styleId="xl152">
    <w:name w:val="xl152"/>
    <w:basedOn w:val="a"/>
    <w:rsid w:val="00FD74EE"/>
    <w:pPr>
      <w:widowControl/>
      <w:shd w:val="clear" w:color="000000" w:fill="FFFFFF"/>
      <w:spacing w:before="100" w:beforeAutospacing="1" w:after="100" w:afterAutospacing="1" w:line="240" w:lineRule="auto"/>
    </w:pPr>
    <w:rPr>
      <w:b/>
      <w:bCs/>
      <w:color w:val="FF0000"/>
      <w:sz w:val="24"/>
      <w:szCs w:val="24"/>
      <w:lang w:eastAsia="ru-RU"/>
    </w:rPr>
  </w:style>
  <w:style w:type="paragraph" w:customStyle="1" w:styleId="xl153">
    <w:name w:val="xl153"/>
    <w:basedOn w:val="a"/>
    <w:rsid w:val="00FD74EE"/>
    <w:pPr>
      <w:widowControl/>
      <w:shd w:val="clear" w:color="000000" w:fill="FFFF99"/>
      <w:spacing w:before="100" w:beforeAutospacing="1" w:after="100" w:afterAutospacing="1" w:line="240" w:lineRule="auto"/>
    </w:pPr>
    <w:rPr>
      <w:color w:val="FF0000"/>
      <w:sz w:val="24"/>
      <w:szCs w:val="24"/>
      <w:lang w:eastAsia="ru-RU"/>
    </w:rPr>
  </w:style>
  <w:style w:type="paragraph" w:customStyle="1" w:styleId="xl154">
    <w:name w:val="xl154"/>
    <w:basedOn w:val="a"/>
    <w:rsid w:val="00FD74EE"/>
    <w:pPr>
      <w:widowControl/>
      <w:shd w:val="clear" w:color="000000" w:fill="FFFF99"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xl155">
    <w:name w:val="xl155"/>
    <w:basedOn w:val="a"/>
    <w:rsid w:val="00FD74EE"/>
    <w:pPr>
      <w:widowControl/>
      <w:shd w:val="clear" w:color="000000" w:fill="FFFF99"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xl156">
    <w:name w:val="xl156"/>
    <w:basedOn w:val="a"/>
    <w:rsid w:val="00FD74EE"/>
    <w:pPr>
      <w:widowControl/>
      <w:shd w:val="clear" w:color="000000" w:fill="FFFF99"/>
      <w:spacing w:before="100" w:beforeAutospacing="1" w:after="100" w:afterAutospacing="1" w:line="240" w:lineRule="auto"/>
    </w:pPr>
    <w:rPr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FD74EE"/>
    <w:pPr>
      <w:widowControl/>
      <w:shd w:val="clear" w:color="000000" w:fill="DA9694"/>
      <w:spacing w:before="100" w:beforeAutospacing="1" w:after="100" w:afterAutospacing="1" w:line="240" w:lineRule="auto"/>
    </w:pPr>
    <w:rPr>
      <w:color w:val="FF0000"/>
      <w:sz w:val="24"/>
      <w:szCs w:val="24"/>
      <w:lang w:eastAsia="ru-RU"/>
    </w:rPr>
  </w:style>
  <w:style w:type="paragraph" w:customStyle="1" w:styleId="xl158">
    <w:name w:val="xl158"/>
    <w:basedOn w:val="a"/>
    <w:rsid w:val="00FD74EE"/>
    <w:pPr>
      <w:widowControl/>
      <w:shd w:val="clear" w:color="000000" w:fill="DA9694"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xl159">
    <w:name w:val="xl159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  <w:color w:val="FF0000"/>
      <w:sz w:val="24"/>
      <w:szCs w:val="24"/>
      <w:lang w:eastAsia="ru-RU"/>
    </w:rPr>
  </w:style>
  <w:style w:type="paragraph" w:customStyle="1" w:styleId="xl160">
    <w:name w:val="xl160"/>
    <w:basedOn w:val="a"/>
    <w:rsid w:val="00FD74EE"/>
    <w:pPr>
      <w:widowControl/>
      <w:shd w:val="clear" w:color="000000" w:fill="FFFFD1"/>
      <w:spacing w:before="100" w:beforeAutospacing="1" w:after="100" w:afterAutospacing="1" w:line="240" w:lineRule="auto"/>
    </w:pPr>
    <w:rPr>
      <w:b/>
      <w:bCs/>
      <w:color w:val="FF0000"/>
      <w:sz w:val="24"/>
      <w:szCs w:val="24"/>
      <w:lang w:eastAsia="ru-RU"/>
    </w:rPr>
  </w:style>
  <w:style w:type="paragraph" w:customStyle="1" w:styleId="xl161">
    <w:name w:val="xl161"/>
    <w:basedOn w:val="a"/>
    <w:rsid w:val="00FD74EE"/>
    <w:pPr>
      <w:widowControl/>
      <w:shd w:val="clear" w:color="000000" w:fill="FFFFD1"/>
      <w:spacing w:before="100" w:beforeAutospacing="1" w:after="100" w:afterAutospacing="1" w:line="240" w:lineRule="auto"/>
    </w:pPr>
    <w:rPr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FD74EE"/>
    <w:pPr>
      <w:widowControl/>
      <w:shd w:val="clear" w:color="000000" w:fill="FFFFD1"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xl163">
    <w:name w:val="xl163"/>
    <w:basedOn w:val="a"/>
    <w:rsid w:val="00FD74EE"/>
    <w:pPr>
      <w:widowControl/>
      <w:shd w:val="clear" w:color="000000" w:fill="FFFFD1"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xl164">
    <w:name w:val="xl164"/>
    <w:basedOn w:val="a"/>
    <w:rsid w:val="00FD74EE"/>
    <w:pPr>
      <w:widowControl/>
      <w:shd w:val="clear" w:color="000000" w:fill="EBF1DE"/>
      <w:spacing w:before="100" w:beforeAutospacing="1" w:after="100" w:afterAutospacing="1" w:line="240" w:lineRule="auto"/>
      <w:textAlignment w:val="center"/>
    </w:pPr>
    <w:rPr>
      <w:sz w:val="24"/>
      <w:szCs w:val="24"/>
      <w:lang w:eastAsia="ru-RU"/>
    </w:rPr>
  </w:style>
  <w:style w:type="paragraph" w:customStyle="1" w:styleId="xl165">
    <w:name w:val="xl165"/>
    <w:basedOn w:val="a"/>
    <w:rsid w:val="00FD74EE"/>
    <w:pPr>
      <w:widowControl/>
      <w:shd w:val="clear" w:color="000000" w:fill="FFFFD1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eastAsia="ru-RU"/>
    </w:rPr>
  </w:style>
  <w:style w:type="paragraph" w:customStyle="1" w:styleId="xl166">
    <w:name w:val="xl166"/>
    <w:basedOn w:val="a"/>
    <w:rsid w:val="00FD74EE"/>
    <w:pPr>
      <w:widowControl/>
      <w:shd w:val="clear" w:color="000000" w:fill="FFFFD1"/>
      <w:spacing w:before="100" w:beforeAutospacing="1" w:after="100" w:afterAutospacing="1" w:line="240" w:lineRule="auto"/>
    </w:pPr>
    <w:rPr>
      <w:i/>
      <w:iCs/>
      <w:sz w:val="28"/>
      <w:szCs w:val="28"/>
      <w:lang w:eastAsia="ru-RU"/>
    </w:rPr>
  </w:style>
  <w:style w:type="paragraph" w:customStyle="1" w:styleId="xl167">
    <w:name w:val="xl167"/>
    <w:basedOn w:val="a"/>
    <w:rsid w:val="00FD74EE"/>
    <w:pPr>
      <w:widowControl/>
      <w:shd w:val="clear" w:color="000000" w:fill="FFFFD1"/>
      <w:spacing w:before="100" w:beforeAutospacing="1" w:after="100" w:afterAutospacing="1" w:line="240" w:lineRule="auto"/>
    </w:pPr>
    <w:rPr>
      <w:i/>
      <w:iCs/>
      <w:sz w:val="24"/>
      <w:szCs w:val="24"/>
      <w:lang w:eastAsia="ru-RU"/>
    </w:rPr>
  </w:style>
  <w:style w:type="paragraph" w:customStyle="1" w:styleId="xl168">
    <w:name w:val="xl168"/>
    <w:basedOn w:val="a"/>
    <w:rsid w:val="00FD74EE"/>
    <w:pPr>
      <w:widowControl/>
      <w:shd w:val="clear" w:color="000000" w:fill="FFFF00"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xl169">
    <w:name w:val="xl169"/>
    <w:basedOn w:val="a"/>
    <w:rsid w:val="00FD74EE"/>
    <w:pPr>
      <w:widowControl/>
      <w:shd w:val="clear" w:color="000000" w:fill="C4BD97"/>
      <w:spacing w:before="100" w:beforeAutospacing="1" w:after="100" w:afterAutospacing="1" w:line="240" w:lineRule="auto"/>
    </w:pPr>
    <w:rPr>
      <w:color w:val="800080"/>
      <w:sz w:val="24"/>
      <w:szCs w:val="24"/>
      <w:lang w:eastAsia="ru-RU"/>
    </w:rPr>
  </w:style>
  <w:style w:type="paragraph" w:customStyle="1" w:styleId="xl170">
    <w:name w:val="xl170"/>
    <w:basedOn w:val="a"/>
    <w:rsid w:val="00FD74EE"/>
    <w:pPr>
      <w:widowControl/>
      <w:shd w:val="clear" w:color="000000" w:fill="FFFFCC"/>
      <w:spacing w:before="100" w:beforeAutospacing="1" w:after="100" w:afterAutospacing="1" w:line="240" w:lineRule="auto"/>
    </w:pPr>
    <w:rPr>
      <w:b/>
      <w:bCs/>
      <w:color w:val="990033"/>
      <w:sz w:val="24"/>
      <w:szCs w:val="24"/>
      <w:lang w:eastAsia="ru-RU"/>
    </w:rPr>
  </w:style>
  <w:style w:type="paragraph" w:customStyle="1" w:styleId="xl171">
    <w:name w:val="xl171"/>
    <w:basedOn w:val="a"/>
    <w:rsid w:val="00FD74EE"/>
    <w:pPr>
      <w:widowControl/>
      <w:shd w:val="clear" w:color="000000" w:fill="C4BD97"/>
      <w:spacing w:before="100" w:beforeAutospacing="1" w:after="100" w:afterAutospacing="1" w:line="240" w:lineRule="auto"/>
    </w:pPr>
    <w:rPr>
      <w:b/>
      <w:bCs/>
      <w:color w:val="800080"/>
      <w:sz w:val="24"/>
      <w:szCs w:val="24"/>
      <w:lang w:eastAsia="ru-RU"/>
    </w:rPr>
  </w:style>
  <w:style w:type="paragraph" w:customStyle="1" w:styleId="xl172">
    <w:name w:val="xl172"/>
    <w:basedOn w:val="a"/>
    <w:rsid w:val="00FD74EE"/>
    <w:pPr>
      <w:widowControl/>
      <w:shd w:val="clear" w:color="000000" w:fill="FFFFCC"/>
      <w:spacing w:before="100" w:beforeAutospacing="1" w:after="100" w:afterAutospacing="1" w:line="240" w:lineRule="auto"/>
    </w:pPr>
    <w:rPr>
      <w:color w:val="990033"/>
      <w:sz w:val="24"/>
      <w:szCs w:val="24"/>
      <w:lang w:eastAsia="ru-RU"/>
    </w:rPr>
  </w:style>
  <w:style w:type="paragraph" w:customStyle="1" w:styleId="xl173">
    <w:name w:val="xl173"/>
    <w:basedOn w:val="a"/>
    <w:rsid w:val="00FD74EE"/>
    <w:pPr>
      <w:widowControl/>
      <w:shd w:val="clear" w:color="000000" w:fill="FFFFD1"/>
      <w:spacing w:before="100" w:beforeAutospacing="1" w:after="100" w:afterAutospacing="1" w:line="240" w:lineRule="auto"/>
    </w:pPr>
    <w:rPr>
      <w:color w:val="800080"/>
      <w:sz w:val="24"/>
      <w:szCs w:val="24"/>
      <w:lang w:eastAsia="ru-RU"/>
    </w:rPr>
  </w:style>
  <w:style w:type="paragraph" w:customStyle="1" w:styleId="xl174">
    <w:name w:val="xl174"/>
    <w:basedOn w:val="a"/>
    <w:rsid w:val="00FD74EE"/>
    <w:pPr>
      <w:widowControl/>
      <w:shd w:val="clear" w:color="000000" w:fill="92CDDC"/>
      <w:spacing w:before="100" w:beforeAutospacing="1" w:after="100" w:afterAutospacing="1" w:line="240" w:lineRule="auto"/>
    </w:pPr>
    <w:rPr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FD74EE"/>
    <w:pPr>
      <w:widowControl/>
      <w:spacing w:before="100" w:beforeAutospacing="1" w:after="100" w:afterAutospacing="1" w:line="240" w:lineRule="auto"/>
      <w:jc w:val="center"/>
    </w:pPr>
    <w:rPr>
      <w:sz w:val="24"/>
      <w:szCs w:val="24"/>
      <w:lang w:eastAsia="ru-RU"/>
    </w:rPr>
  </w:style>
  <w:style w:type="paragraph" w:customStyle="1" w:styleId="xl176">
    <w:name w:val="xl176"/>
    <w:basedOn w:val="a"/>
    <w:rsid w:val="00FD74EE"/>
    <w:pPr>
      <w:widowControl/>
      <w:spacing w:before="100" w:beforeAutospacing="1" w:after="100" w:afterAutospacing="1" w:line="240" w:lineRule="auto"/>
    </w:pPr>
    <w:rPr>
      <w:color w:val="800080"/>
      <w:sz w:val="24"/>
      <w:szCs w:val="24"/>
      <w:lang w:eastAsia="ru-RU"/>
    </w:rPr>
  </w:style>
  <w:style w:type="paragraph" w:customStyle="1" w:styleId="xl177">
    <w:name w:val="xl177"/>
    <w:basedOn w:val="a"/>
    <w:rsid w:val="00FD74EE"/>
    <w:pPr>
      <w:widowControl/>
      <w:spacing w:before="100" w:beforeAutospacing="1" w:after="100" w:afterAutospacing="1" w:line="240" w:lineRule="auto"/>
    </w:pPr>
    <w:rPr>
      <w:b/>
      <w:bCs/>
      <w:color w:val="990033"/>
      <w:sz w:val="24"/>
      <w:szCs w:val="24"/>
      <w:lang w:eastAsia="ru-RU"/>
    </w:rPr>
  </w:style>
  <w:style w:type="paragraph" w:customStyle="1" w:styleId="xl178">
    <w:name w:val="xl178"/>
    <w:basedOn w:val="a"/>
    <w:rsid w:val="00FD74EE"/>
    <w:pPr>
      <w:widowControl/>
      <w:spacing w:before="100" w:beforeAutospacing="1" w:after="100" w:afterAutospacing="1" w:line="240" w:lineRule="auto"/>
    </w:pPr>
    <w:rPr>
      <w:color w:val="FF0000"/>
      <w:sz w:val="60"/>
      <w:szCs w:val="60"/>
      <w:lang w:eastAsia="ru-RU"/>
    </w:rPr>
  </w:style>
  <w:style w:type="paragraph" w:customStyle="1" w:styleId="xl179">
    <w:name w:val="xl179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000000"/>
      <w:sz w:val="44"/>
      <w:szCs w:val="44"/>
      <w:lang w:eastAsia="ru-RU"/>
    </w:rPr>
  </w:style>
  <w:style w:type="paragraph" w:customStyle="1" w:styleId="xl180">
    <w:name w:val="xl180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181">
    <w:name w:val="xl181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000000"/>
      <w:sz w:val="44"/>
      <w:szCs w:val="44"/>
      <w:lang w:eastAsia="ru-RU"/>
    </w:rPr>
  </w:style>
  <w:style w:type="paragraph" w:customStyle="1" w:styleId="xl182">
    <w:name w:val="xl182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000000"/>
      <w:sz w:val="44"/>
      <w:szCs w:val="44"/>
      <w:lang w:eastAsia="ru-RU"/>
    </w:rPr>
  </w:style>
  <w:style w:type="paragraph" w:customStyle="1" w:styleId="xl183">
    <w:name w:val="xl183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52"/>
      <w:szCs w:val="52"/>
      <w:lang w:eastAsia="ru-RU"/>
    </w:rPr>
  </w:style>
  <w:style w:type="paragraph" w:customStyle="1" w:styleId="xl184">
    <w:name w:val="xl184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185">
    <w:name w:val="xl185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186">
    <w:name w:val="xl186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187">
    <w:name w:val="xl187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40"/>
      <w:szCs w:val="40"/>
      <w:lang w:eastAsia="ru-RU"/>
    </w:rPr>
  </w:style>
  <w:style w:type="paragraph" w:customStyle="1" w:styleId="xl188">
    <w:name w:val="xl188"/>
    <w:basedOn w:val="a"/>
    <w:rsid w:val="00FD74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000000"/>
      <w:sz w:val="44"/>
      <w:szCs w:val="44"/>
      <w:lang w:eastAsia="ru-RU"/>
    </w:rPr>
  </w:style>
  <w:style w:type="paragraph" w:customStyle="1" w:styleId="xl189">
    <w:name w:val="xl189"/>
    <w:basedOn w:val="a"/>
    <w:rsid w:val="00FD74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  <w:color w:val="000000"/>
      <w:sz w:val="44"/>
      <w:szCs w:val="44"/>
      <w:lang w:eastAsia="ru-RU"/>
    </w:rPr>
  </w:style>
  <w:style w:type="paragraph" w:customStyle="1" w:styleId="xl190">
    <w:name w:val="xl190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191">
    <w:name w:val="xl191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92">
    <w:name w:val="xl192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93">
    <w:name w:val="xl193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94">
    <w:name w:val="xl194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FFFFFF"/>
      <w:sz w:val="40"/>
      <w:szCs w:val="40"/>
      <w:lang w:eastAsia="ru-RU"/>
    </w:rPr>
  </w:style>
  <w:style w:type="paragraph" w:customStyle="1" w:styleId="xl195">
    <w:name w:val="xl195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96">
    <w:name w:val="xl196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FFFFFF"/>
      <w:sz w:val="40"/>
      <w:szCs w:val="40"/>
      <w:lang w:eastAsia="ru-RU"/>
    </w:rPr>
  </w:style>
  <w:style w:type="paragraph" w:customStyle="1" w:styleId="xl197">
    <w:name w:val="xl197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0"/>
      <w:szCs w:val="40"/>
      <w:lang w:eastAsia="ru-RU"/>
    </w:rPr>
  </w:style>
  <w:style w:type="paragraph" w:customStyle="1" w:styleId="xl198">
    <w:name w:val="xl198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99">
    <w:name w:val="xl199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200">
    <w:name w:val="xl200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201">
    <w:name w:val="xl201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0"/>
      <w:szCs w:val="40"/>
      <w:lang w:eastAsia="ru-RU"/>
    </w:rPr>
  </w:style>
  <w:style w:type="paragraph" w:customStyle="1" w:styleId="xl202">
    <w:name w:val="xl202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0"/>
      <w:szCs w:val="40"/>
      <w:lang w:eastAsia="ru-RU"/>
    </w:rPr>
  </w:style>
  <w:style w:type="paragraph" w:customStyle="1" w:styleId="xl203">
    <w:name w:val="xl203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0"/>
      <w:szCs w:val="40"/>
      <w:lang w:eastAsia="ru-RU"/>
    </w:rPr>
  </w:style>
  <w:style w:type="paragraph" w:customStyle="1" w:styleId="xl204">
    <w:name w:val="xl204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FFFFFF"/>
      <w:sz w:val="40"/>
      <w:szCs w:val="40"/>
      <w:lang w:eastAsia="ru-RU"/>
    </w:rPr>
  </w:style>
  <w:style w:type="paragraph" w:customStyle="1" w:styleId="xl205">
    <w:name w:val="xl205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206">
    <w:name w:val="xl206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207">
    <w:name w:val="xl207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0"/>
      <w:szCs w:val="40"/>
      <w:lang w:eastAsia="ru-RU"/>
    </w:rPr>
  </w:style>
  <w:style w:type="paragraph" w:customStyle="1" w:styleId="xl208">
    <w:name w:val="xl208"/>
    <w:basedOn w:val="a"/>
    <w:rsid w:val="00FD74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209">
    <w:name w:val="xl209"/>
    <w:basedOn w:val="a"/>
    <w:rsid w:val="00FD74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210">
    <w:name w:val="xl210"/>
    <w:basedOn w:val="a"/>
    <w:rsid w:val="00FD74EE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color w:val="FFFFFF"/>
      <w:sz w:val="40"/>
      <w:szCs w:val="40"/>
      <w:lang w:eastAsia="ru-RU"/>
    </w:rPr>
  </w:style>
  <w:style w:type="paragraph" w:customStyle="1" w:styleId="xl211">
    <w:name w:val="xl211"/>
    <w:basedOn w:val="a"/>
    <w:rsid w:val="00FD74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FFFFFF"/>
      <w:sz w:val="40"/>
      <w:szCs w:val="40"/>
      <w:lang w:eastAsia="ru-RU"/>
    </w:rPr>
  </w:style>
  <w:style w:type="paragraph" w:customStyle="1" w:styleId="xl212">
    <w:name w:val="xl212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0"/>
      <w:szCs w:val="40"/>
      <w:lang w:eastAsia="ru-RU"/>
    </w:rPr>
  </w:style>
  <w:style w:type="paragraph" w:customStyle="1" w:styleId="xl213">
    <w:name w:val="xl213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FFFFFF"/>
      <w:sz w:val="40"/>
      <w:szCs w:val="40"/>
      <w:lang w:eastAsia="ru-RU"/>
    </w:rPr>
  </w:style>
  <w:style w:type="paragraph" w:customStyle="1" w:styleId="xl214">
    <w:name w:val="xl214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0"/>
      <w:szCs w:val="40"/>
      <w:lang w:eastAsia="ru-RU"/>
    </w:rPr>
  </w:style>
  <w:style w:type="paragraph" w:customStyle="1" w:styleId="xl215">
    <w:name w:val="xl215"/>
    <w:basedOn w:val="a"/>
    <w:rsid w:val="00FD74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FFFFFF"/>
      <w:sz w:val="40"/>
      <w:szCs w:val="40"/>
      <w:lang w:eastAsia="ru-RU"/>
    </w:rPr>
  </w:style>
  <w:style w:type="paragraph" w:customStyle="1" w:styleId="xl216">
    <w:name w:val="xl216"/>
    <w:basedOn w:val="a"/>
    <w:rsid w:val="00FD74EE"/>
    <w:pPr>
      <w:widowControl/>
      <w:spacing w:before="100" w:beforeAutospacing="1" w:after="100" w:afterAutospacing="1" w:line="240" w:lineRule="auto"/>
    </w:pPr>
    <w:rPr>
      <w:b/>
      <w:bCs/>
      <w:color w:val="800080"/>
      <w:sz w:val="24"/>
      <w:szCs w:val="24"/>
      <w:lang w:eastAsia="ru-RU"/>
    </w:rPr>
  </w:style>
  <w:style w:type="paragraph" w:customStyle="1" w:styleId="xl217">
    <w:name w:val="xl217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  <w:color w:val="000000"/>
      <w:sz w:val="36"/>
      <w:szCs w:val="36"/>
      <w:lang w:eastAsia="ru-RU"/>
    </w:rPr>
  </w:style>
  <w:style w:type="paragraph" w:customStyle="1" w:styleId="xl218">
    <w:name w:val="xl218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40"/>
      <w:szCs w:val="40"/>
      <w:lang w:eastAsia="ru-RU"/>
    </w:rPr>
  </w:style>
  <w:style w:type="paragraph" w:customStyle="1" w:styleId="xl219">
    <w:name w:val="xl219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40"/>
      <w:szCs w:val="40"/>
      <w:lang w:eastAsia="ru-RU"/>
    </w:rPr>
  </w:style>
  <w:style w:type="paragraph" w:customStyle="1" w:styleId="xl220">
    <w:name w:val="xl220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40"/>
      <w:szCs w:val="40"/>
      <w:lang w:eastAsia="ru-RU"/>
    </w:rPr>
  </w:style>
  <w:style w:type="paragraph" w:customStyle="1" w:styleId="xl221">
    <w:name w:val="xl221"/>
    <w:basedOn w:val="a"/>
    <w:rsid w:val="00FD74EE"/>
    <w:pPr>
      <w:widowControl/>
      <w:shd w:val="clear" w:color="000000" w:fill="FABF8F"/>
      <w:spacing w:before="100" w:beforeAutospacing="1" w:after="100" w:afterAutospacing="1" w:line="240" w:lineRule="auto"/>
    </w:pPr>
    <w:rPr>
      <w:b/>
      <w:bCs/>
      <w:color w:val="FF0000"/>
      <w:sz w:val="24"/>
      <w:szCs w:val="24"/>
      <w:lang w:eastAsia="ru-RU"/>
    </w:rPr>
  </w:style>
  <w:style w:type="paragraph" w:customStyle="1" w:styleId="xl222">
    <w:name w:val="xl222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FFFFFF"/>
      <w:sz w:val="40"/>
      <w:szCs w:val="40"/>
      <w:lang w:eastAsia="ru-RU"/>
    </w:rPr>
  </w:style>
  <w:style w:type="paragraph" w:customStyle="1" w:styleId="xl223">
    <w:name w:val="xl223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FFFFFF"/>
      <w:sz w:val="40"/>
      <w:szCs w:val="40"/>
      <w:lang w:eastAsia="ru-RU"/>
    </w:rPr>
  </w:style>
  <w:style w:type="paragraph" w:customStyle="1" w:styleId="xl224">
    <w:name w:val="xl224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52"/>
      <w:szCs w:val="52"/>
      <w:lang w:eastAsia="ru-RU"/>
    </w:rPr>
  </w:style>
  <w:style w:type="paragraph" w:customStyle="1" w:styleId="xl225">
    <w:name w:val="xl225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26">
    <w:name w:val="xl226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27">
    <w:name w:val="xl227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40"/>
      <w:szCs w:val="40"/>
      <w:lang w:eastAsia="ru-RU"/>
    </w:rPr>
  </w:style>
  <w:style w:type="paragraph" w:customStyle="1" w:styleId="xl228">
    <w:name w:val="xl228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36"/>
      <w:szCs w:val="36"/>
      <w:lang w:eastAsia="ru-RU"/>
    </w:rPr>
  </w:style>
  <w:style w:type="paragraph" w:customStyle="1" w:styleId="xl229">
    <w:name w:val="xl229"/>
    <w:basedOn w:val="a"/>
    <w:rsid w:val="00FD74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30">
    <w:name w:val="xl230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231">
    <w:name w:val="xl231"/>
    <w:basedOn w:val="a"/>
    <w:rsid w:val="00FD74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32">
    <w:name w:val="xl232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33">
    <w:name w:val="xl233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0"/>
      <w:szCs w:val="40"/>
      <w:lang w:eastAsia="ru-RU"/>
    </w:rPr>
  </w:style>
  <w:style w:type="paragraph" w:customStyle="1" w:styleId="xl234">
    <w:name w:val="xl234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40"/>
      <w:szCs w:val="40"/>
      <w:lang w:eastAsia="ru-RU"/>
    </w:rPr>
  </w:style>
  <w:style w:type="paragraph" w:customStyle="1" w:styleId="xl235">
    <w:name w:val="xl235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0"/>
      <w:szCs w:val="40"/>
      <w:lang w:eastAsia="ru-RU"/>
    </w:rPr>
  </w:style>
  <w:style w:type="paragraph" w:customStyle="1" w:styleId="xl236">
    <w:name w:val="xl236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36"/>
      <w:szCs w:val="36"/>
      <w:lang w:eastAsia="ru-RU"/>
    </w:rPr>
  </w:style>
  <w:style w:type="paragraph" w:customStyle="1" w:styleId="xl237">
    <w:name w:val="xl237"/>
    <w:basedOn w:val="a"/>
    <w:rsid w:val="00FD74E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38">
    <w:name w:val="xl238"/>
    <w:basedOn w:val="a"/>
    <w:rsid w:val="00FD74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39">
    <w:name w:val="xl239"/>
    <w:basedOn w:val="a"/>
    <w:rsid w:val="00FD74E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40">
    <w:name w:val="xl240"/>
    <w:basedOn w:val="a"/>
    <w:rsid w:val="00FD74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41">
    <w:name w:val="xl241"/>
    <w:basedOn w:val="a"/>
    <w:rsid w:val="00FD74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42">
    <w:name w:val="xl242"/>
    <w:basedOn w:val="a"/>
    <w:rsid w:val="00FD74E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43">
    <w:name w:val="xl243"/>
    <w:basedOn w:val="a"/>
    <w:rsid w:val="00FD74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44">
    <w:name w:val="xl244"/>
    <w:basedOn w:val="a"/>
    <w:rsid w:val="00FD74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45">
    <w:name w:val="xl245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52"/>
      <w:szCs w:val="52"/>
      <w:lang w:eastAsia="ru-RU"/>
    </w:rPr>
  </w:style>
  <w:style w:type="paragraph" w:customStyle="1" w:styleId="xl246">
    <w:name w:val="xl246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47">
    <w:name w:val="xl247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sz w:val="40"/>
      <w:szCs w:val="40"/>
      <w:lang w:eastAsia="ru-RU"/>
    </w:rPr>
  </w:style>
  <w:style w:type="paragraph" w:customStyle="1" w:styleId="xl248">
    <w:name w:val="xl248"/>
    <w:basedOn w:val="a"/>
    <w:rsid w:val="00FD74E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49">
    <w:name w:val="xl249"/>
    <w:basedOn w:val="a"/>
    <w:rsid w:val="00FD74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50">
    <w:name w:val="xl250"/>
    <w:basedOn w:val="a"/>
    <w:rsid w:val="00FD74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51">
    <w:name w:val="xl251"/>
    <w:basedOn w:val="a"/>
    <w:rsid w:val="00FD74E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52">
    <w:name w:val="xl252"/>
    <w:basedOn w:val="a"/>
    <w:rsid w:val="00FD74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53">
    <w:name w:val="xl253"/>
    <w:basedOn w:val="a"/>
    <w:rsid w:val="00FD74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52"/>
      <w:szCs w:val="52"/>
      <w:lang w:eastAsia="ru-RU"/>
    </w:rPr>
  </w:style>
  <w:style w:type="paragraph" w:customStyle="1" w:styleId="xl254">
    <w:name w:val="xl254"/>
    <w:basedOn w:val="a"/>
    <w:rsid w:val="00FD74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52"/>
      <w:szCs w:val="52"/>
      <w:lang w:eastAsia="ru-RU"/>
    </w:rPr>
  </w:style>
  <w:style w:type="paragraph" w:customStyle="1" w:styleId="xl255">
    <w:name w:val="xl255"/>
    <w:basedOn w:val="a"/>
    <w:rsid w:val="00FD74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52"/>
      <w:szCs w:val="52"/>
      <w:lang w:eastAsia="ru-RU"/>
    </w:rPr>
  </w:style>
  <w:style w:type="paragraph" w:customStyle="1" w:styleId="xl256">
    <w:name w:val="xl256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57">
    <w:name w:val="xl257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58">
    <w:name w:val="xl258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36"/>
      <w:szCs w:val="36"/>
      <w:lang w:eastAsia="ru-RU"/>
    </w:rPr>
  </w:style>
  <w:style w:type="paragraph" w:customStyle="1" w:styleId="xl259">
    <w:name w:val="xl259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36"/>
      <w:szCs w:val="36"/>
      <w:lang w:eastAsia="ru-RU"/>
    </w:rPr>
  </w:style>
  <w:style w:type="paragraph" w:customStyle="1" w:styleId="xl260">
    <w:name w:val="xl260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36"/>
      <w:szCs w:val="36"/>
      <w:lang w:eastAsia="ru-RU"/>
    </w:rPr>
  </w:style>
  <w:style w:type="paragraph" w:customStyle="1" w:styleId="xl261">
    <w:name w:val="xl261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62">
    <w:name w:val="xl262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36"/>
      <w:szCs w:val="36"/>
      <w:lang w:eastAsia="ru-RU"/>
    </w:rPr>
  </w:style>
  <w:style w:type="paragraph" w:customStyle="1" w:styleId="xl263">
    <w:name w:val="xl263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64">
    <w:name w:val="xl264"/>
    <w:basedOn w:val="a"/>
    <w:rsid w:val="00FD74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65">
    <w:name w:val="xl265"/>
    <w:basedOn w:val="a"/>
    <w:rsid w:val="00FD74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66">
    <w:name w:val="xl266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  <w:color w:val="000000"/>
      <w:sz w:val="36"/>
      <w:szCs w:val="36"/>
      <w:lang w:eastAsia="ru-RU"/>
    </w:rPr>
  </w:style>
  <w:style w:type="paragraph" w:customStyle="1" w:styleId="xl267">
    <w:name w:val="xl267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  <w:color w:val="000000"/>
      <w:sz w:val="44"/>
      <w:szCs w:val="44"/>
      <w:lang w:eastAsia="ru-RU"/>
    </w:rPr>
  </w:style>
  <w:style w:type="paragraph" w:customStyle="1" w:styleId="xl268">
    <w:name w:val="xl268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69">
    <w:name w:val="xl269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70">
    <w:name w:val="xl270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36"/>
      <w:szCs w:val="36"/>
      <w:lang w:eastAsia="ru-RU"/>
    </w:rPr>
  </w:style>
  <w:style w:type="paragraph" w:customStyle="1" w:styleId="xl271">
    <w:name w:val="xl271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40"/>
      <w:szCs w:val="40"/>
      <w:lang w:eastAsia="ru-RU"/>
    </w:rPr>
  </w:style>
  <w:style w:type="paragraph" w:customStyle="1" w:styleId="xl272">
    <w:name w:val="xl272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36"/>
      <w:szCs w:val="36"/>
      <w:lang w:eastAsia="ru-RU"/>
    </w:rPr>
  </w:style>
  <w:style w:type="paragraph" w:customStyle="1" w:styleId="xl273">
    <w:name w:val="xl273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74">
    <w:name w:val="xl274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275">
    <w:name w:val="xl275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76">
    <w:name w:val="xl276"/>
    <w:basedOn w:val="a"/>
    <w:rsid w:val="00FD74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77">
    <w:name w:val="xl277"/>
    <w:basedOn w:val="a"/>
    <w:rsid w:val="00FD74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78">
    <w:name w:val="xl278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79">
    <w:name w:val="xl279"/>
    <w:basedOn w:val="a"/>
    <w:rsid w:val="00FD74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80">
    <w:name w:val="xl280"/>
    <w:basedOn w:val="a"/>
    <w:rsid w:val="00FD74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81">
    <w:name w:val="xl281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40"/>
      <w:szCs w:val="40"/>
      <w:lang w:eastAsia="ru-RU"/>
    </w:rPr>
  </w:style>
  <w:style w:type="paragraph" w:customStyle="1" w:styleId="xl282">
    <w:name w:val="xl282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36"/>
      <w:szCs w:val="36"/>
      <w:lang w:eastAsia="ru-RU"/>
    </w:rPr>
  </w:style>
  <w:style w:type="paragraph" w:customStyle="1" w:styleId="xl283">
    <w:name w:val="xl283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84">
    <w:name w:val="xl284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285">
    <w:name w:val="xl285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0"/>
      <w:szCs w:val="40"/>
      <w:lang w:eastAsia="ru-RU"/>
    </w:rPr>
  </w:style>
  <w:style w:type="paragraph" w:customStyle="1" w:styleId="xl286">
    <w:name w:val="xl286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287">
    <w:name w:val="xl287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36"/>
      <w:szCs w:val="36"/>
      <w:lang w:eastAsia="ru-RU"/>
    </w:rPr>
  </w:style>
  <w:style w:type="paragraph" w:customStyle="1" w:styleId="xl288">
    <w:name w:val="xl288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289">
    <w:name w:val="xl289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i/>
      <w:iCs/>
      <w:color w:val="000000"/>
      <w:sz w:val="44"/>
      <w:szCs w:val="44"/>
      <w:lang w:eastAsia="ru-RU"/>
    </w:rPr>
  </w:style>
  <w:style w:type="paragraph" w:customStyle="1" w:styleId="xl290">
    <w:name w:val="xl290"/>
    <w:basedOn w:val="a"/>
    <w:rsid w:val="00FD74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i/>
      <w:iCs/>
      <w:color w:val="000000"/>
      <w:sz w:val="44"/>
      <w:szCs w:val="44"/>
      <w:lang w:eastAsia="ru-RU"/>
    </w:rPr>
  </w:style>
  <w:style w:type="paragraph" w:customStyle="1" w:styleId="xl291">
    <w:name w:val="xl291"/>
    <w:basedOn w:val="a"/>
    <w:rsid w:val="00FD74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i/>
      <w:iCs/>
      <w:color w:val="000000"/>
      <w:sz w:val="44"/>
      <w:szCs w:val="44"/>
      <w:lang w:eastAsia="ru-RU"/>
    </w:rPr>
  </w:style>
  <w:style w:type="paragraph" w:customStyle="1" w:styleId="xl292">
    <w:name w:val="xl292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color w:val="000000"/>
      <w:sz w:val="36"/>
      <w:szCs w:val="36"/>
      <w:lang w:eastAsia="ru-RU"/>
    </w:rPr>
  </w:style>
  <w:style w:type="paragraph" w:customStyle="1" w:styleId="xl293">
    <w:name w:val="xl293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40"/>
      <w:szCs w:val="40"/>
      <w:lang w:eastAsia="ru-RU"/>
    </w:rPr>
  </w:style>
  <w:style w:type="paragraph" w:customStyle="1" w:styleId="xl294">
    <w:name w:val="xl294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295">
    <w:name w:val="xl295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FFFFFF"/>
      <w:sz w:val="40"/>
      <w:szCs w:val="40"/>
      <w:lang w:eastAsia="ru-RU"/>
    </w:rPr>
  </w:style>
  <w:style w:type="paragraph" w:customStyle="1" w:styleId="xl296">
    <w:name w:val="xl296"/>
    <w:basedOn w:val="a"/>
    <w:rsid w:val="00FD74E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297">
    <w:name w:val="xl297"/>
    <w:basedOn w:val="a"/>
    <w:rsid w:val="00FD74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298">
    <w:name w:val="xl298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0"/>
      <w:szCs w:val="40"/>
      <w:lang w:eastAsia="ru-RU"/>
    </w:rPr>
  </w:style>
  <w:style w:type="paragraph" w:customStyle="1" w:styleId="xl299">
    <w:name w:val="xl299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0"/>
      <w:szCs w:val="40"/>
      <w:lang w:eastAsia="ru-RU"/>
    </w:rPr>
  </w:style>
  <w:style w:type="paragraph" w:customStyle="1" w:styleId="xl300">
    <w:name w:val="xl300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301">
    <w:name w:val="xl301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36"/>
      <w:szCs w:val="36"/>
      <w:lang w:eastAsia="ru-RU"/>
    </w:rPr>
  </w:style>
  <w:style w:type="paragraph" w:customStyle="1" w:styleId="xl302">
    <w:name w:val="xl302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303">
    <w:name w:val="xl303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40"/>
      <w:szCs w:val="40"/>
      <w:lang w:eastAsia="ru-RU"/>
    </w:rPr>
  </w:style>
  <w:style w:type="paragraph" w:customStyle="1" w:styleId="xl304">
    <w:name w:val="xl304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40"/>
      <w:szCs w:val="40"/>
      <w:lang w:eastAsia="ru-RU"/>
    </w:rPr>
  </w:style>
  <w:style w:type="paragraph" w:customStyle="1" w:styleId="xl305">
    <w:name w:val="xl305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36"/>
      <w:szCs w:val="36"/>
      <w:lang w:eastAsia="ru-RU"/>
    </w:rPr>
  </w:style>
  <w:style w:type="paragraph" w:customStyle="1" w:styleId="xl306">
    <w:name w:val="xl306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000000"/>
      <w:sz w:val="40"/>
      <w:szCs w:val="40"/>
      <w:lang w:eastAsia="ru-RU"/>
    </w:rPr>
  </w:style>
  <w:style w:type="paragraph" w:customStyle="1" w:styleId="xl307">
    <w:name w:val="xl307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308">
    <w:name w:val="xl308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309">
    <w:name w:val="xl309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  <w:color w:val="000000"/>
      <w:sz w:val="40"/>
      <w:szCs w:val="40"/>
      <w:lang w:eastAsia="ru-RU"/>
    </w:rPr>
  </w:style>
  <w:style w:type="paragraph" w:customStyle="1" w:styleId="xl310">
    <w:name w:val="xl310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44"/>
      <w:szCs w:val="44"/>
      <w:lang w:eastAsia="ru-RU"/>
    </w:rPr>
  </w:style>
  <w:style w:type="paragraph" w:customStyle="1" w:styleId="xl311">
    <w:name w:val="xl311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312">
    <w:name w:val="xl312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313">
    <w:name w:val="xl313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40"/>
      <w:szCs w:val="40"/>
      <w:lang w:eastAsia="ru-RU"/>
    </w:rPr>
  </w:style>
  <w:style w:type="paragraph" w:customStyle="1" w:styleId="xl314">
    <w:name w:val="xl314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40"/>
      <w:szCs w:val="40"/>
      <w:lang w:eastAsia="ru-RU"/>
    </w:rPr>
  </w:style>
  <w:style w:type="paragraph" w:customStyle="1" w:styleId="xl315">
    <w:name w:val="xl315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  <w:sz w:val="44"/>
      <w:szCs w:val="44"/>
      <w:lang w:eastAsia="ru-RU"/>
    </w:rPr>
  </w:style>
  <w:style w:type="paragraph" w:customStyle="1" w:styleId="xl316">
    <w:name w:val="xl316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40"/>
      <w:szCs w:val="40"/>
      <w:lang w:eastAsia="ru-RU"/>
    </w:rPr>
  </w:style>
  <w:style w:type="paragraph" w:customStyle="1" w:styleId="xl317">
    <w:name w:val="xl317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FFFFFF"/>
      <w:sz w:val="40"/>
      <w:szCs w:val="40"/>
      <w:lang w:eastAsia="ru-RU"/>
    </w:rPr>
  </w:style>
  <w:style w:type="paragraph" w:customStyle="1" w:styleId="xl318">
    <w:name w:val="xl318"/>
    <w:basedOn w:val="a"/>
    <w:rsid w:val="00FD7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36"/>
      <w:szCs w:val="36"/>
      <w:lang w:eastAsia="ru-RU"/>
    </w:rPr>
  </w:style>
  <w:style w:type="paragraph" w:customStyle="1" w:styleId="xl319">
    <w:name w:val="xl319"/>
    <w:basedOn w:val="a"/>
    <w:rsid w:val="00FD74EE"/>
    <w:pPr>
      <w:widowControl/>
      <w:spacing w:before="100" w:beforeAutospacing="1" w:after="100" w:afterAutospacing="1" w:line="240" w:lineRule="auto"/>
      <w:jc w:val="right"/>
      <w:textAlignment w:val="center"/>
    </w:pPr>
    <w:rPr>
      <w:color w:val="000000"/>
      <w:sz w:val="36"/>
      <w:szCs w:val="36"/>
      <w:lang w:eastAsia="ru-RU"/>
    </w:rPr>
  </w:style>
  <w:style w:type="table" w:styleId="ac">
    <w:name w:val="Table Grid"/>
    <w:basedOn w:val="a1"/>
    <w:uiPriority w:val="59"/>
    <w:rsid w:val="00FD7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130B2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ED3727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styleId="ad">
    <w:name w:val="annotation reference"/>
    <w:basedOn w:val="a0"/>
    <w:uiPriority w:val="99"/>
    <w:semiHidden/>
    <w:unhideWhenUsed/>
    <w:rsid w:val="002946A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946AC"/>
    <w:pPr>
      <w:spacing w:line="240" w:lineRule="auto"/>
    </w:pPr>
  </w:style>
  <w:style w:type="character" w:customStyle="1" w:styleId="af">
    <w:name w:val="Текст примечания Знак"/>
    <w:basedOn w:val="a0"/>
    <w:link w:val="ae"/>
    <w:uiPriority w:val="99"/>
    <w:semiHidden/>
    <w:rsid w:val="002946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46A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46A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EC6413"/>
    <w:rPr>
      <w:rFonts w:ascii="Times New Roman" w:eastAsia="Times New Roman" w:hAnsi="Times New Roman" w:cs="Times New Roman"/>
      <w:b/>
      <w:bCs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1F36E2"/>
    <w:rPr>
      <w:rFonts w:ascii="Times New Roman" w:eastAsia="Times New Roman" w:hAnsi="Times New Roman" w:cs="Times New Roman"/>
      <w:b/>
      <w:bCs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DAA81B94A75AA0F2DC5A615A2DE5217615C54A508EB0A5C7DFAAA23E555F2711C7778A65E47A926306561A524P8f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D8370-10C8-47B9-83EE-D78360FB8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137</Pages>
  <Words>19741</Words>
  <Characters>112528</Characters>
  <Application>Microsoft Office Word</Application>
  <DocSecurity>0</DocSecurity>
  <Lines>937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evseeva</dc:creator>
  <cp:lastModifiedBy>Павлович Александра Михайловна</cp:lastModifiedBy>
  <cp:revision>2</cp:revision>
  <cp:lastPrinted>2024-11-08T13:39:00Z</cp:lastPrinted>
  <dcterms:created xsi:type="dcterms:W3CDTF">2024-11-13T10:51:00Z</dcterms:created>
  <dcterms:modified xsi:type="dcterms:W3CDTF">2024-11-13T10:51:00Z</dcterms:modified>
</cp:coreProperties>
</file>