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CFD" w:rsidRPr="007A2439" w:rsidRDefault="00D64CFD" w:rsidP="00D64CFD">
      <w:pPr>
        <w:suppressAutoHyphens/>
        <w:ind w:left="9781"/>
      </w:pPr>
      <w:bookmarkStart w:id="0" w:name="_GoBack"/>
      <w:bookmarkEnd w:id="0"/>
      <w:r w:rsidRPr="007A2439">
        <w:t xml:space="preserve">Приложение № </w:t>
      </w:r>
      <w:r w:rsidR="001C6B80">
        <w:t>4</w:t>
      </w:r>
    </w:p>
    <w:p w:rsidR="00D64CFD" w:rsidRPr="007A2439" w:rsidRDefault="007117ED" w:rsidP="00D64CFD">
      <w:pPr>
        <w:suppressAutoHyphens/>
        <w:ind w:left="9781"/>
      </w:pPr>
      <w:r>
        <w:t>к</w:t>
      </w:r>
      <w:r w:rsidR="00D64CFD" w:rsidRPr="007A2439">
        <w:t xml:space="preserve"> Закон</w:t>
      </w:r>
      <w:r>
        <w:t>у</w:t>
      </w:r>
      <w:r w:rsidR="00D64CFD" w:rsidRPr="007A2439">
        <w:t xml:space="preserve"> Санкт-Петербурга</w:t>
      </w:r>
      <w:r w:rsidR="008005BE" w:rsidRPr="007A2439">
        <w:t xml:space="preserve"> «</w:t>
      </w:r>
      <w:r w:rsidR="00D64CFD" w:rsidRPr="007A2439">
        <w:t>О Территориальной программе государственных гарантий бесплатного оказания гражданам медицинской помощи в Санкт-Петербурге на 202</w:t>
      </w:r>
      <w:r>
        <w:t>5</w:t>
      </w:r>
      <w:r w:rsidR="00D64CFD" w:rsidRPr="007A2439">
        <w:t xml:space="preserve"> год </w:t>
      </w:r>
      <w:r w:rsidR="00D64CFD" w:rsidRPr="007A2439">
        <w:br/>
        <w:t>и на плановый период 202</w:t>
      </w:r>
      <w:r>
        <w:t>6</w:t>
      </w:r>
      <w:r w:rsidR="00D64CFD" w:rsidRPr="007A2439">
        <w:t xml:space="preserve"> и 202</w:t>
      </w:r>
      <w:r>
        <w:t>7</w:t>
      </w:r>
      <w:r w:rsidR="00D64CFD" w:rsidRPr="007A2439">
        <w:t xml:space="preserve"> годов»</w:t>
      </w:r>
    </w:p>
    <w:p w:rsidR="00926FEC" w:rsidRDefault="00926FEC" w:rsidP="00926FEC">
      <w:pPr>
        <w:suppressAutoHyphens/>
        <w:jc w:val="center"/>
        <w:rPr>
          <w:b/>
        </w:rPr>
      </w:pPr>
    </w:p>
    <w:p w:rsidR="00926FEC" w:rsidRDefault="00926FEC" w:rsidP="00926FEC">
      <w:pPr>
        <w:suppressAutoHyphens/>
        <w:jc w:val="center"/>
        <w:rPr>
          <w:b/>
        </w:rPr>
      </w:pPr>
    </w:p>
    <w:p w:rsidR="00926FEC" w:rsidRPr="00535B54" w:rsidRDefault="00926FEC" w:rsidP="00926FEC">
      <w:pPr>
        <w:suppressAutoHyphens/>
        <w:jc w:val="center"/>
        <w:rPr>
          <w:b/>
        </w:rPr>
      </w:pPr>
      <w:r w:rsidRPr="00535B54">
        <w:rPr>
          <w:b/>
        </w:rPr>
        <w:t>СТОИМОСТЬ</w:t>
      </w:r>
    </w:p>
    <w:p w:rsidR="00926FEC" w:rsidRPr="00926FEC" w:rsidRDefault="00926FEC" w:rsidP="00926FEC">
      <w:pPr>
        <w:suppressAutoHyphens/>
        <w:jc w:val="center"/>
        <w:rPr>
          <w:b/>
        </w:rPr>
      </w:pPr>
      <w:r w:rsidRPr="00926FEC">
        <w:rPr>
          <w:b/>
        </w:rPr>
        <w:t>Территориальной программы государственных гарантий</w:t>
      </w:r>
    </w:p>
    <w:p w:rsidR="00926FEC" w:rsidRPr="00926FEC" w:rsidRDefault="00926FEC" w:rsidP="00926FEC">
      <w:pPr>
        <w:suppressAutoHyphens/>
        <w:jc w:val="center"/>
        <w:rPr>
          <w:b/>
        </w:rPr>
      </w:pPr>
      <w:r w:rsidRPr="00926FEC">
        <w:rPr>
          <w:b/>
        </w:rPr>
        <w:t>бесплатного оказания гражданам медицинской помощи</w:t>
      </w:r>
    </w:p>
    <w:p w:rsidR="00926FEC" w:rsidRPr="00926FEC" w:rsidRDefault="00976204" w:rsidP="00926FEC">
      <w:pPr>
        <w:suppressAutoHyphens/>
        <w:jc w:val="center"/>
        <w:rPr>
          <w:b/>
        </w:rPr>
      </w:pPr>
      <w:r>
        <w:rPr>
          <w:b/>
        </w:rPr>
        <w:t>в Санкт-Петербурге на 202</w:t>
      </w:r>
      <w:r w:rsidR="007117ED">
        <w:rPr>
          <w:b/>
        </w:rPr>
        <w:t>5</w:t>
      </w:r>
      <w:r w:rsidR="00926FEC" w:rsidRPr="00926FEC">
        <w:rPr>
          <w:b/>
        </w:rPr>
        <w:t xml:space="preserve"> год и на плановый</w:t>
      </w:r>
    </w:p>
    <w:p w:rsidR="00926FEC" w:rsidRPr="00926FEC" w:rsidRDefault="002F5A18" w:rsidP="00926FEC">
      <w:pPr>
        <w:suppressAutoHyphens/>
        <w:jc w:val="center"/>
        <w:rPr>
          <w:b/>
        </w:rPr>
      </w:pPr>
      <w:r>
        <w:rPr>
          <w:b/>
        </w:rPr>
        <w:t>период 202</w:t>
      </w:r>
      <w:r w:rsidR="007117ED">
        <w:rPr>
          <w:b/>
        </w:rPr>
        <w:t>6</w:t>
      </w:r>
      <w:r w:rsidR="00976204">
        <w:rPr>
          <w:b/>
        </w:rPr>
        <w:t xml:space="preserve"> и 202</w:t>
      </w:r>
      <w:r w:rsidR="007117ED">
        <w:rPr>
          <w:b/>
        </w:rPr>
        <w:t>7</w:t>
      </w:r>
      <w:r w:rsidR="00926FEC" w:rsidRPr="00926FEC">
        <w:rPr>
          <w:b/>
        </w:rPr>
        <w:t xml:space="preserve"> годов по источникам финансирования</w:t>
      </w:r>
    </w:p>
    <w:p w:rsidR="00692CDB" w:rsidRDefault="00692CDB" w:rsidP="007117ED">
      <w:pPr>
        <w:pStyle w:val="af1"/>
        <w:spacing w:before="8"/>
        <w:ind w:right="-1"/>
        <w:jc w:val="right"/>
        <w:rPr>
          <w:b/>
          <w:spacing w:val="1"/>
        </w:rPr>
      </w:pPr>
      <w:r w:rsidRPr="007A2439">
        <w:rPr>
          <w:b/>
          <w:spacing w:val="1"/>
        </w:rPr>
        <w:t>Таблица 1</w:t>
      </w:r>
    </w:p>
    <w:tbl>
      <w:tblPr>
        <w:tblW w:w="1587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09"/>
        <w:gridCol w:w="5529"/>
        <w:gridCol w:w="1559"/>
        <w:gridCol w:w="1701"/>
        <w:gridCol w:w="1559"/>
        <w:gridCol w:w="1701"/>
        <w:gridCol w:w="1418"/>
        <w:gridCol w:w="1701"/>
      </w:tblGrid>
      <w:tr w:rsidR="00926FEC" w:rsidRPr="007A2439" w:rsidTr="00926FEC">
        <w:trPr>
          <w:trHeight w:val="247"/>
        </w:trPr>
        <w:tc>
          <w:tcPr>
            <w:tcW w:w="709" w:type="dxa"/>
            <w:vMerge w:val="restart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№ п/п</w:t>
            </w:r>
          </w:p>
        </w:tc>
        <w:tc>
          <w:tcPr>
            <w:tcW w:w="5529" w:type="dxa"/>
            <w:vMerge w:val="restart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Источники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финансового</w:t>
            </w:r>
            <w:r w:rsidRPr="007A2439">
              <w:rPr>
                <w:b/>
                <w:spacing w:val="5"/>
              </w:rPr>
              <w:t xml:space="preserve"> </w:t>
            </w:r>
            <w:r w:rsidRPr="007A2439">
              <w:rPr>
                <w:b/>
              </w:rPr>
              <w:t>обеспечения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Территориальной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программы</w:t>
            </w:r>
            <w:r w:rsidRPr="007A2439">
              <w:rPr>
                <w:b/>
                <w:spacing w:val="2"/>
              </w:rPr>
              <w:t xml:space="preserve"> </w:t>
            </w:r>
          </w:p>
        </w:tc>
        <w:tc>
          <w:tcPr>
            <w:tcW w:w="3260" w:type="dxa"/>
            <w:gridSpan w:val="2"/>
            <w:vMerge w:val="restart"/>
          </w:tcPr>
          <w:p w:rsidR="00926FEC" w:rsidRPr="007A2439" w:rsidRDefault="00926FEC" w:rsidP="00474B50">
            <w:pPr>
              <w:jc w:val="center"/>
              <w:rPr>
                <w:b/>
              </w:rPr>
            </w:pPr>
            <w:r w:rsidRPr="007A2439">
              <w:rPr>
                <w:b/>
              </w:rPr>
              <w:t>202</w:t>
            </w:r>
            <w:r w:rsidR="00474B50">
              <w:rPr>
                <w:b/>
              </w:rPr>
              <w:t>5</w:t>
            </w:r>
            <w:r w:rsidRPr="007A2439">
              <w:rPr>
                <w:b/>
                <w:spacing w:val="6"/>
              </w:rPr>
              <w:t xml:space="preserve"> </w:t>
            </w:r>
            <w:r w:rsidRPr="007A2439">
              <w:rPr>
                <w:b/>
              </w:rPr>
              <w:t>год</w:t>
            </w:r>
          </w:p>
        </w:tc>
        <w:tc>
          <w:tcPr>
            <w:tcW w:w="6379" w:type="dxa"/>
            <w:gridSpan w:val="4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Плановый период</w:t>
            </w:r>
          </w:p>
        </w:tc>
      </w:tr>
      <w:tr w:rsidR="00926FEC" w:rsidRPr="007A2439" w:rsidTr="00926FEC">
        <w:trPr>
          <w:trHeight w:val="293"/>
        </w:trPr>
        <w:tc>
          <w:tcPr>
            <w:tcW w:w="709" w:type="dxa"/>
            <w:vMerge/>
          </w:tcPr>
          <w:p w:rsidR="00926FEC" w:rsidRPr="007A2439" w:rsidRDefault="00926FEC" w:rsidP="00926FEC">
            <w:pPr>
              <w:rPr>
                <w:b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926FEC" w:rsidRPr="007A2439" w:rsidRDefault="00926FEC" w:rsidP="00926FEC">
            <w:pPr>
              <w:rPr>
                <w:b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</w:tcBorders>
          </w:tcPr>
          <w:p w:rsidR="00926FEC" w:rsidRPr="007A2439" w:rsidRDefault="00926FEC" w:rsidP="00926FEC">
            <w:pPr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</w:tcPr>
          <w:p w:rsidR="00926FEC" w:rsidRPr="007A2439" w:rsidRDefault="00926FEC" w:rsidP="00474B50">
            <w:pPr>
              <w:jc w:val="center"/>
              <w:rPr>
                <w:b/>
              </w:rPr>
            </w:pPr>
            <w:r w:rsidRPr="007A2439">
              <w:rPr>
                <w:b/>
              </w:rPr>
              <w:t>202</w:t>
            </w:r>
            <w:r w:rsidR="00474B50">
              <w:rPr>
                <w:b/>
              </w:rPr>
              <w:t>6</w:t>
            </w:r>
            <w:r w:rsidRPr="007A2439">
              <w:rPr>
                <w:b/>
                <w:spacing w:val="5"/>
              </w:rPr>
              <w:t xml:space="preserve"> </w:t>
            </w:r>
            <w:r w:rsidRPr="007A2439">
              <w:rPr>
                <w:b/>
              </w:rPr>
              <w:t>год</w:t>
            </w:r>
          </w:p>
        </w:tc>
        <w:tc>
          <w:tcPr>
            <w:tcW w:w="3119" w:type="dxa"/>
            <w:gridSpan w:val="2"/>
          </w:tcPr>
          <w:p w:rsidR="00926FEC" w:rsidRPr="007A2439" w:rsidRDefault="00926FEC" w:rsidP="00474B50">
            <w:pPr>
              <w:jc w:val="center"/>
              <w:rPr>
                <w:b/>
              </w:rPr>
            </w:pPr>
            <w:r w:rsidRPr="007A2439">
              <w:rPr>
                <w:b/>
              </w:rPr>
              <w:t>202</w:t>
            </w:r>
            <w:r w:rsidR="00474B50">
              <w:rPr>
                <w:b/>
              </w:rPr>
              <w:t xml:space="preserve">7 </w:t>
            </w:r>
            <w:r w:rsidRPr="007A2439">
              <w:rPr>
                <w:b/>
              </w:rPr>
              <w:t>год</w:t>
            </w:r>
          </w:p>
        </w:tc>
      </w:tr>
      <w:tr w:rsidR="00926FEC" w:rsidRPr="007A2439" w:rsidTr="00926FEC">
        <w:trPr>
          <w:trHeight w:val="480"/>
        </w:trPr>
        <w:tc>
          <w:tcPr>
            <w:tcW w:w="709" w:type="dxa"/>
            <w:vMerge/>
          </w:tcPr>
          <w:p w:rsidR="00926FEC" w:rsidRPr="007A2439" w:rsidRDefault="00926FEC" w:rsidP="00926FEC">
            <w:pPr>
              <w:rPr>
                <w:b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926FEC" w:rsidRPr="007A2439" w:rsidRDefault="00926FEC" w:rsidP="00926FEC">
            <w:pPr>
              <w:rPr>
                <w:b/>
              </w:rPr>
            </w:pPr>
          </w:p>
        </w:tc>
        <w:tc>
          <w:tcPr>
            <w:tcW w:w="3260" w:type="dxa"/>
            <w:gridSpan w:val="2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утвержденная стоимость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Территориальной</w:t>
            </w:r>
            <w:r w:rsidRPr="007A2439">
              <w:rPr>
                <w:b/>
                <w:spacing w:val="9"/>
              </w:rPr>
              <w:t xml:space="preserve"> </w:t>
            </w:r>
            <w:r w:rsidRPr="007A2439">
              <w:rPr>
                <w:b/>
              </w:rPr>
              <w:t>программы</w:t>
            </w:r>
          </w:p>
        </w:tc>
        <w:tc>
          <w:tcPr>
            <w:tcW w:w="3260" w:type="dxa"/>
            <w:gridSpan w:val="2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стоимость</w:t>
            </w:r>
            <w:r w:rsidRPr="007A2439">
              <w:rPr>
                <w:b/>
                <w:spacing w:val="7"/>
              </w:rPr>
              <w:t xml:space="preserve"> </w:t>
            </w:r>
            <w:r w:rsidRPr="007A2439">
              <w:rPr>
                <w:b/>
              </w:rPr>
              <w:t>Территориальной</w:t>
            </w:r>
            <w:r w:rsidRPr="007A2439">
              <w:rPr>
                <w:b/>
                <w:spacing w:val="-29"/>
              </w:rPr>
              <w:t xml:space="preserve"> </w:t>
            </w:r>
            <w:r w:rsidRPr="007A2439">
              <w:rPr>
                <w:b/>
              </w:rPr>
              <w:t>программы</w:t>
            </w:r>
          </w:p>
        </w:tc>
        <w:tc>
          <w:tcPr>
            <w:tcW w:w="3119" w:type="dxa"/>
            <w:gridSpan w:val="2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стоимость</w:t>
            </w:r>
            <w:r w:rsidRPr="007A2439">
              <w:rPr>
                <w:b/>
                <w:spacing w:val="8"/>
              </w:rPr>
              <w:t xml:space="preserve"> </w:t>
            </w:r>
            <w:r w:rsidRPr="007A2439">
              <w:rPr>
                <w:b/>
              </w:rPr>
              <w:t>Территориальной</w:t>
            </w:r>
            <w:r w:rsidRPr="007A2439">
              <w:rPr>
                <w:b/>
                <w:spacing w:val="-30"/>
              </w:rPr>
              <w:t xml:space="preserve"> </w:t>
            </w:r>
            <w:r w:rsidRPr="007A2439">
              <w:rPr>
                <w:b/>
              </w:rPr>
              <w:t>программы</w:t>
            </w:r>
          </w:p>
        </w:tc>
      </w:tr>
      <w:tr w:rsidR="00926FEC" w:rsidRPr="007A2439" w:rsidTr="00926FEC">
        <w:trPr>
          <w:trHeight w:val="856"/>
        </w:trPr>
        <w:tc>
          <w:tcPr>
            <w:tcW w:w="709" w:type="dxa"/>
            <w:vMerge/>
          </w:tcPr>
          <w:p w:rsidR="00926FEC" w:rsidRPr="007A2439" w:rsidRDefault="00926FEC" w:rsidP="00926FEC">
            <w:pPr>
              <w:rPr>
                <w:b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926FEC" w:rsidRPr="007A2439" w:rsidRDefault="00926FEC" w:rsidP="00926FEC">
            <w:pPr>
              <w:rPr>
                <w:b/>
              </w:rPr>
            </w:pPr>
          </w:p>
        </w:tc>
        <w:tc>
          <w:tcPr>
            <w:tcW w:w="1559" w:type="dxa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всего</w:t>
            </w:r>
            <w:r>
              <w:rPr>
                <w:b/>
              </w:rPr>
              <w:br/>
              <w:t>(</w:t>
            </w:r>
            <w:r w:rsidRPr="007A2439">
              <w:rPr>
                <w:b/>
              </w:rPr>
              <w:t>тыс.</w:t>
            </w:r>
            <w:r>
              <w:rPr>
                <w:b/>
                <w:spacing w:val="2"/>
              </w:rPr>
              <w:t>р</w:t>
            </w:r>
            <w:r w:rsidRPr="007A2439">
              <w:rPr>
                <w:b/>
              </w:rPr>
              <w:t>уб.</w:t>
            </w:r>
            <w:r>
              <w:rPr>
                <w:b/>
              </w:rPr>
              <w:t>)</w:t>
            </w:r>
          </w:p>
        </w:tc>
        <w:tc>
          <w:tcPr>
            <w:tcW w:w="1701" w:type="dxa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на 1 жителя</w:t>
            </w:r>
            <w:r>
              <w:rPr>
                <w:b/>
              </w:rPr>
              <w:br/>
            </w:r>
            <w:r w:rsidRPr="007A2439">
              <w:rPr>
                <w:b/>
              </w:rPr>
              <w:t>(1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застрахованное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лицо)</w:t>
            </w:r>
            <w:r w:rsidRPr="007A2439">
              <w:rPr>
                <w:b/>
                <w:spacing w:val="-1"/>
              </w:rPr>
              <w:t xml:space="preserve"> </w:t>
            </w:r>
            <w:r w:rsidRPr="007A2439">
              <w:rPr>
                <w:b/>
              </w:rPr>
              <w:t>в</w:t>
            </w:r>
            <w:r w:rsidRPr="007A2439">
              <w:rPr>
                <w:b/>
                <w:spacing w:val="-1"/>
              </w:rPr>
              <w:t xml:space="preserve"> </w:t>
            </w:r>
            <w:r w:rsidRPr="007A2439">
              <w:rPr>
                <w:b/>
              </w:rPr>
              <w:t>год (руб.)</w:t>
            </w:r>
          </w:p>
        </w:tc>
        <w:tc>
          <w:tcPr>
            <w:tcW w:w="1559" w:type="dxa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 xml:space="preserve">всего </w:t>
            </w:r>
            <w:r>
              <w:rPr>
                <w:b/>
              </w:rPr>
              <w:br/>
            </w:r>
            <w:r w:rsidRPr="007A2439">
              <w:rPr>
                <w:b/>
              </w:rPr>
              <w:t>(тыс.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руб.)</w:t>
            </w:r>
          </w:p>
        </w:tc>
        <w:tc>
          <w:tcPr>
            <w:tcW w:w="1701" w:type="dxa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 xml:space="preserve">на 1 жителя </w:t>
            </w:r>
            <w:r>
              <w:rPr>
                <w:b/>
              </w:rPr>
              <w:br/>
            </w:r>
            <w:r w:rsidRPr="007A2439">
              <w:rPr>
                <w:b/>
              </w:rPr>
              <w:t>(1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застрахованное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лицо)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в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год</w:t>
            </w:r>
            <w:r w:rsidRPr="007A2439">
              <w:rPr>
                <w:b/>
                <w:spacing w:val="3"/>
              </w:rPr>
              <w:t xml:space="preserve"> </w:t>
            </w:r>
            <w:r w:rsidRPr="007A2439">
              <w:rPr>
                <w:b/>
              </w:rPr>
              <w:t>(руб.)</w:t>
            </w:r>
          </w:p>
        </w:tc>
        <w:tc>
          <w:tcPr>
            <w:tcW w:w="1418" w:type="dxa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 xml:space="preserve">всего </w:t>
            </w:r>
            <w:r>
              <w:rPr>
                <w:b/>
              </w:rPr>
              <w:br/>
            </w:r>
            <w:r w:rsidRPr="007A2439">
              <w:rPr>
                <w:b/>
              </w:rPr>
              <w:t>(тыс.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руб.)</w:t>
            </w:r>
          </w:p>
        </w:tc>
        <w:tc>
          <w:tcPr>
            <w:tcW w:w="1701" w:type="dxa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 xml:space="preserve">на 1 жителя </w:t>
            </w:r>
            <w:r>
              <w:rPr>
                <w:b/>
              </w:rPr>
              <w:br/>
            </w:r>
            <w:r w:rsidRPr="007A2439">
              <w:rPr>
                <w:b/>
              </w:rPr>
              <w:t>(1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застрахованное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лицо)</w:t>
            </w:r>
            <w:r w:rsidRPr="007A2439">
              <w:rPr>
                <w:b/>
                <w:spacing w:val="-1"/>
              </w:rPr>
              <w:t xml:space="preserve"> </w:t>
            </w:r>
            <w:r w:rsidRPr="007A2439">
              <w:rPr>
                <w:b/>
              </w:rPr>
              <w:t>в</w:t>
            </w:r>
            <w:r w:rsidRPr="007A2439">
              <w:rPr>
                <w:b/>
                <w:spacing w:val="-1"/>
              </w:rPr>
              <w:t xml:space="preserve"> </w:t>
            </w:r>
            <w:r w:rsidRPr="007A2439">
              <w:rPr>
                <w:b/>
              </w:rPr>
              <w:t>год (руб.)</w:t>
            </w:r>
          </w:p>
        </w:tc>
      </w:tr>
    </w:tbl>
    <w:p w:rsidR="00926FEC" w:rsidRPr="00B649E3" w:rsidRDefault="00926FEC" w:rsidP="00692CDB">
      <w:pPr>
        <w:pStyle w:val="af1"/>
        <w:spacing w:before="8"/>
        <w:ind w:right="283"/>
        <w:jc w:val="right"/>
        <w:rPr>
          <w:rFonts w:ascii="Times New Roman" w:hAnsi="Times New Roman"/>
          <w:b/>
          <w:sz w:val="2"/>
          <w:szCs w:val="2"/>
        </w:rPr>
      </w:pPr>
    </w:p>
    <w:tbl>
      <w:tblPr>
        <w:tblW w:w="1587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09"/>
        <w:gridCol w:w="5529"/>
        <w:gridCol w:w="1559"/>
        <w:gridCol w:w="1701"/>
        <w:gridCol w:w="1559"/>
        <w:gridCol w:w="1701"/>
        <w:gridCol w:w="1418"/>
        <w:gridCol w:w="1701"/>
      </w:tblGrid>
      <w:tr w:rsidR="007A2439" w:rsidRPr="007A2439" w:rsidTr="00926FEC">
        <w:trPr>
          <w:trHeight w:val="20"/>
          <w:tblHeader/>
        </w:trPr>
        <w:tc>
          <w:tcPr>
            <w:tcW w:w="709" w:type="dxa"/>
          </w:tcPr>
          <w:p w:rsidR="005E2BD0" w:rsidRPr="007A2439" w:rsidRDefault="005E2BD0" w:rsidP="00F11D82">
            <w:pPr>
              <w:jc w:val="center"/>
              <w:rPr>
                <w:b/>
                <w:w w:val="101"/>
              </w:rPr>
            </w:pPr>
            <w:r w:rsidRPr="007A2439">
              <w:rPr>
                <w:b/>
                <w:w w:val="101"/>
              </w:rPr>
              <w:t>1</w:t>
            </w:r>
          </w:p>
        </w:tc>
        <w:tc>
          <w:tcPr>
            <w:tcW w:w="5529" w:type="dxa"/>
          </w:tcPr>
          <w:p w:rsidR="005E2BD0" w:rsidRPr="007A2439" w:rsidRDefault="005E2BD0" w:rsidP="00F11D82">
            <w:pPr>
              <w:jc w:val="center"/>
              <w:rPr>
                <w:b/>
              </w:rPr>
            </w:pPr>
            <w:r w:rsidRPr="007A2439">
              <w:rPr>
                <w:b/>
                <w:w w:val="101"/>
              </w:rPr>
              <w:t>2</w:t>
            </w:r>
          </w:p>
        </w:tc>
        <w:tc>
          <w:tcPr>
            <w:tcW w:w="1559" w:type="dxa"/>
          </w:tcPr>
          <w:p w:rsidR="005E2BD0" w:rsidRPr="007A2439" w:rsidRDefault="005E2BD0" w:rsidP="00F11D82">
            <w:pPr>
              <w:jc w:val="center"/>
              <w:rPr>
                <w:b/>
              </w:rPr>
            </w:pPr>
            <w:r w:rsidRPr="007A2439">
              <w:rPr>
                <w:b/>
                <w:w w:val="101"/>
              </w:rPr>
              <w:t>3</w:t>
            </w:r>
          </w:p>
        </w:tc>
        <w:tc>
          <w:tcPr>
            <w:tcW w:w="1701" w:type="dxa"/>
          </w:tcPr>
          <w:p w:rsidR="005E2BD0" w:rsidRPr="007A2439" w:rsidRDefault="005E2BD0" w:rsidP="00F11D82">
            <w:pPr>
              <w:jc w:val="center"/>
              <w:rPr>
                <w:b/>
              </w:rPr>
            </w:pPr>
            <w:r w:rsidRPr="007A2439">
              <w:rPr>
                <w:b/>
                <w:w w:val="101"/>
              </w:rPr>
              <w:t>4</w:t>
            </w:r>
          </w:p>
        </w:tc>
        <w:tc>
          <w:tcPr>
            <w:tcW w:w="1559" w:type="dxa"/>
          </w:tcPr>
          <w:p w:rsidR="005E2BD0" w:rsidRPr="007A2439" w:rsidRDefault="005E2BD0" w:rsidP="00F11D82">
            <w:pPr>
              <w:jc w:val="center"/>
              <w:rPr>
                <w:b/>
              </w:rPr>
            </w:pPr>
            <w:r w:rsidRPr="007A2439">
              <w:rPr>
                <w:b/>
                <w:w w:val="101"/>
              </w:rPr>
              <w:t>5</w:t>
            </w:r>
          </w:p>
        </w:tc>
        <w:tc>
          <w:tcPr>
            <w:tcW w:w="1701" w:type="dxa"/>
          </w:tcPr>
          <w:p w:rsidR="005E2BD0" w:rsidRPr="007A2439" w:rsidRDefault="005E2BD0" w:rsidP="00F11D82">
            <w:pPr>
              <w:jc w:val="center"/>
              <w:rPr>
                <w:b/>
              </w:rPr>
            </w:pPr>
            <w:r w:rsidRPr="007A2439">
              <w:rPr>
                <w:b/>
                <w:w w:val="101"/>
              </w:rPr>
              <w:t>6</w:t>
            </w:r>
          </w:p>
        </w:tc>
        <w:tc>
          <w:tcPr>
            <w:tcW w:w="1418" w:type="dxa"/>
          </w:tcPr>
          <w:p w:rsidR="005E2BD0" w:rsidRPr="007A2439" w:rsidRDefault="005E2BD0" w:rsidP="00F11D82">
            <w:pPr>
              <w:jc w:val="center"/>
              <w:rPr>
                <w:b/>
              </w:rPr>
            </w:pPr>
            <w:r w:rsidRPr="007A2439">
              <w:rPr>
                <w:b/>
                <w:w w:val="101"/>
              </w:rPr>
              <w:t>7</w:t>
            </w:r>
          </w:p>
        </w:tc>
        <w:tc>
          <w:tcPr>
            <w:tcW w:w="1701" w:type="dxa"/>
          </w:tcPr>
          <w:p w:rsidR="005E2BD0" w:rsidRPr="007A2439" w:rsidRDefault="005E2BD0" w:rsidP="00F11D82">
            <w:pPr>
              <w:jc w:val="center"/>
              <w:rPr>
                <w:b/>
              </w:rPr>
            </w:pPr>
            <w:r w:rsidRPr="007A2439">
              <w:rPr>
                <w:b/>
                <w:w w:val="101"/>
              </w:rPr>
              <w:t>8</w:t>
            </w:r>
          </w:p>
        </w:tc>
      </w:tr>
      <w:tr w:rsidR="00B649E3" w:rsidRPr="007A2439" w:rsidTr="00926FEC">
        <w:trPr>
          <w:trHeight w:val="20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Стоимость</w:t>
            </w:r>
            <w:r w:rsidRPr="007A2439">
              <w:rPr>
                <w:spacing w:val="6"/>
              </w:rPr>
              <w:t xml:space="preserve"> </w:t>
            </w:r>
            <w:r w:rsidRPr="007A2439">
              <w:t>территориальной</w:t>
            </w:r>
            <w:r w:rsidRPr="007A2439">
              <w:rPr>
                <w:spacing w:val="6"/>
              </w:rPr>
              <w:t xml:space="preserve"> </w:t>
            </w:r>
            <w:r w:rsidRPr="007A2439">
              <w:t>программы</w:t>
            </w:r>
            <w:r w:rsidRPr="007A2439">
              <w:rPr>
                <w:spacing w:val="8"/>
              </w:rPr>
              <w:t xml:space="preserve"> </w:t>
            </w:r>
            <w:r w:rsidRPr="007A2439">
              <w:t>государственных</w:t>
            </w:r>
            <w:r w:rsidRPr="007A2439">
              <w:rPr>
                <w:spacing w:val="-30"/>
              </w:rPr>
              <w:t xml:space="preserve"> </w:t>
            </w:r>
            <w:r w:rsidRPr="007A2439">
              <w:t>гарантий</w:t>
            </w:r>
            <w:r w:rsidRPr="007A2439">
              <w:rPr>
                <w:spacing w:val="-1"/>
              </w:rPr>
              <w:t xml:space="preserve"> </w:t>
            </w:r>
            <w:r w:rsidRPr="007A2439">
              <w:t>всего,</w:t>
            </w:r>
            <w:r w:rsidRPr="007A2439">
              <w:rPr>
                <w:spacing w:val="1"/>
              </w:rPr>
              <w:t xml:space="preserve"> </w:t>
            </w:r>
            <w:r w:rsidRPr="007A2439">
              <w:t>в</w:t>
            </w:r>
            <w:r w:rsidRPr="007A2439">
              <w:rPr>
                <w:spacing w:val="1"/>
              </w:rPr>
              <w:t xml:space="preserve"> </w:t>
            </w:r>
            <w:r w:rsidRPr="007A2439">
              <w:t>том</w:t>
            </w:r>
            <w:r w:rsidRPr="007A2439">
              <w:rPr>
                <w:spacing w:val="2"/>
              </w:rPr>
              <w:t xml:space="preserve"> </w:t>
            </w:r>
            <w:r w:rsidRPr="007A2439">
              <w:t>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="00A6214C" w:rsidRPr="00A6214C">
              <w:t xml:space="preserve"> 252 759 154,90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43 007,93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261 669 435,00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44 588,71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267 775 050,20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45 554,90 </w:t>
            </w:r>
          </w:p>
        </w:tc>
      </w:tr>
      <w:tr w:rsidR="00B649E3" w:rsidRPr="007A2439" w:rsidTr="00926FEC">
        <w:trPr>
          <w:trHeight w:val="20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1.1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Средства</w:t>
            </w:r>
            <w:r w:rsidRPr="007A2439">
              <w:rPr>
                <w:spacing w:val="2"/>
              </w:rPr>
              <w:t xml:space="preserve"> </w:t>
            </w:r>
            <w:r w:rsidRPr="007A2439">
              <w:t>консолидированного</w:t>
            </w:r>
            <w:r w:rsidRPr="007A2439">
              <w:rPr>
                <w:spacing w:val="4"/>
              </w:rPr>
              <w:t xml:space="preserve"> </w:t>
            </w:r>
            <w:r w:rsidRPr="007A2439">
              <w:t>бюджета</w:t>
            </w:r>
            <w:r w:rsidRPr="007A2439">
              <w:rPr>
                <w:spacing w:val="2"/>
              </w:rPr>
              <w:t xml:space="preserve"> </w:t>
            </w:r>
            <w:r w:rsidRPr="007A2439"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="00A6214C" w:rsidRPr="00A6214C">
              <w:t xml:space="preserve"> 102 507 554,50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18 200,04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102 487 216,60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18 290,57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99 287 755,90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17 719,49 </w:t>
            </w:r>
          </w:p>
        </w:tc>
      </w:tr>
      <w:tr w:rsidR="00B649E3" w:rsidRPr="007A2439" w:rsidTr="00926FEC">
        <w:trPr>
          <w:trHeight w:val="20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1.2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Стоимость</w:t>
            </w:r>
            <w:r w:rsidRPr="007A2439">
              <w:rPr>
                <w:spacing w:val="3"/>
              </w:rPr>
              <w:t xml:space="preserve"> </w:t>
            </w:r>
            <w:r w:rsidRPr="007A2439">
              <w:t>территориальной</w:t>
            </w:r>
            <w:r w:rsidRPr="007A2439">
              <w:rPr>
                <w:spacing w:val="2"/>
              </w:rPr>
              <w:t xml:space="preserve"> </w:t>
            </w:r>
            <w:r w:rsidRPr="007A2439">
              <w:t>программы</w:t>
            </w:r>
            <w:r w:rsidRPr="007A2439">
              <w:rPr>
                <w:spacing w:val="4"/>
              </w:rPr>
              <w:t xml:space="preserve"> </w:t>
            </w:r>
            <w:r w:rsidRPr="007A2439">
              <w:t>ОМС</w:t>
            </w:r>
            <w:r w:rsidRPr="007A2439">
              <w:rPr>
                <w:spacing w:val="5"/>
              </w:rPr>
              <w:t xml:space="preserve"> </w:t>
            </w:r>
            <w:r w:rsidRPr="007A2439">
              <w:t>всего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A6214C" w:rsidP="00B649E3">
            <w:pPr>
              <w:jc w:val="center"/>
            </w:pPr>
            <w:r w:rsidRPr="00A6214C">
              <w:t>150 228 965,00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24 807,89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159 182 218,40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26 298,14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168 487 294,30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27 835,41</w:t>
            </w:r>
          </w:p>
        </w:tc>
      </w:tr>
      <w:tr w:rsidR="00B649E3" w:rsidRPr="007A2439" w:rsidTr="00926FEC">
        <w:trPr>
          <w:trHeight w:val="20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1.2.1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Стоимость</w:t>
            </w:r>
            <w:r w:rsidRPr="007A2439">
              <w:rPr>
                <w:spacing w:val="2"/>
              </w:rPr>
              <w:t xml:space="preserve"> </w:t>
            </w:r>
            <w:r w:rsidRPr="007A2439">
              <w:t>территориальной</w:t>
            </w:r>
            <w:r w:rsidRPr="007A2439">
              <w:rPr>
                <w:spacing w:val="2"/>
              </w:rPr>
              <w:t xml:space="preserve"> </w:t>
            </w:r>
            <w:r w:rsidRPr="007A2439">
              <w:t>программы</w:t>
            </w:r>
            <w:r w:rsidRPr="007A2439">
              <w:rPr>
                <w:spacing w:val="3"/>
              </w:rPr>
              <w:t xml:space="preserve"> </w:t>
            </w:r>
            <w:r w:rsidRPr="007A2439">
              <w:t>ОМС</w:t>
            </w:r>
            <w:r w:rsidRPr="007A2439">
              <w:rPr>
                <w:spacing w:val="4"/>
              </w:rPr>
              <w:t xml:space="preserve"> </w:t>
            </w:r>
            <w:r w:rsidRPr="007A2439">
              <w:t>за</w:t>
            </w:r>
            <w:r w:rsidRPr="007A2439">
              <w:rPr>
                <w:spacing w:val="2"/>
              </w:rPr>
              <w:t xml:space="preserve"> </w:t>
            </w:r>
            <w:r w:rsidRPr="007A2439">
              <w:t>счет</w:t>
            </w:r>
            <w:r w:rsidRPr="007A2439">
              <w:rPr>
                <w:spacing w:val="1"/>
              </w:rPr>
              <w:t xml:space="preserve"> </w:t>
            </w:r>
            <w:r w:rsidRPr="007A2439">
              <w:t>средств</w:t>
            </w:r>
            <w:r w:rsidRPr="007A2439">
              <w:rPr>
                <w:spacing w:val="3"/>
              </w:rPr>
              <w:t xml:space="preserve"> </w:t>
            </w:r>
            <w:r w:rsidRPr="007A2439">
              <w:t>ОМС</w:t>
            </w:r>
            <w:r w:rsidRPr="007A2439">
              <w:rPr>
                <w:spacing w:val="2"/>
              </w:rPr>
              <w:t xml:space="preserve"> </w:t>
            </w:r>
            <w:r w:rsidRPr="007A2439">
              <w:t>в</w:t>
            </w:r>
            <w:r w:rsidRPr="007A2439">
              <w:rPr>
                <w:spacing w:val="3"/>
              </w:rPr>
              <w:t xml:space="preserve"> </w:t>
            </w:r>
            <w:r w:rsidRPr="007A2439">
              <w:t>рамках</w:t>
            </w:r>
            <w:r w:rsidRPr="007A2439">
              <w:rPr>
                <w:spacing w:val="-30"/>
              </w:rPr>
              <w:t xml:space="preserve"> </w:t>
            </w:r>
            <w:r w:rsidRPr="007A2439">
              <w:t>базовой</w:t>
            </w:r>
            <w:r w:rsidRPr="007A2439">
              <w:rPr>
                <w:spacing w:val="1"/>
              </w:rPr>
              <w:t xml:space="preserve"> </w:t>
            </w:r>
            <w:r w:rsidRPr="007A2439">
              <w:t>программы</w:t>
            </w:r>
            <w:r w:rsidRPr="007A2439">
              <w:rPr>
                <w:spacing w:val="4"/>
              </w:rPr>
              <w:t xml:space="preserve">, </w:t>
            </w:r>
            <w:r w:rsidRPr="007A2439">
              <w:t>в</w:t>
            </w:r>
            <w:r w:rsidRPr="007A2439">
              <w:rPr>
                <w:spacing w:val="3"/>
              </w:rPr>
              <w:t xml:space="preserve"> </w:t>
            </w:r>
            <w:r w:rsidRPr="007A2439">
              <w:t>том числе: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149 368 698,70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24 676,87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158 389 141,40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26 167,11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167 694 217,30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27 704,38</w:t>
            </w:r>
          </w:p>
        </w:tc>
      </w:tr>
      <w:tr w:rsidR="00B649E3" w:rsidRPr="007A2439" w:rsidTr="00926FEC">
        <w:trPr>
          <w:trHeight w:val="20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1.2.1.1.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субвенции</w:t>
            </w:r>
            <w:r w:rsidRPr="007A2439">
              <w:rPr>
                <w:spacing w:val="1"/>
              </w:rPr>
              <w:t xml:space="preserve"> </w:t>
            </w:r>
            <w:r w:rsidRPr="007A2439">
              <w:t>из</w:t>
            </w:r>
            <w:r w:rsidRPr="007A2439">
              <w:rPr>
                <w:spacing w:val="3"/>
              </w:rPr>
              <w:t xml:space="preserve"> </w:t>
            </w:r>
            <w:r w:rsidRPr="007A2439">
              <w:t>бюджета</w:t>
            </w:r>
            <w:r w:rsidRPr="007A2439">
              <w:rPr>
                <w:spacing w:val="1"/>
              </w:rPr>
              <w:t xml:space="preserve"> Ф</w:t>
            </w:r>
            <w:r w:rsidRPr="007A2439">
              <w:t>ФОМС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129 870 386,00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21 455,59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138 889 887,10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22 945,68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148 194 022,30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24 482,80</w:t>
            </w:r>
          </w:p>
        </w:tc>
      </w:tr>
      <w:tr w:rsidR="00B649E3" w:rsidRPr="007A2439" w:rsidTr="00926FEC">
        <w:trPr>
          <w:trHeight w:val="1139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1.2.1.2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межбюджетные</w:t>
            </w:r>
            <w:r w:rsidRPr="007A2439">
              <w:rPr>
                <w:spacing w:val="2"/>
              </w:rPr>
              <w:t xml:space="preserve"> </w:t>
            </w:r>
            <w:r w:rsidRPr="007A2439">
              <w:t>трансферты</w:t>
            </w:r>
            <w:r w:rsidRPr="007A2439">
              <w:rPr>
                <w:spacing w:val="3"/>
              </w:rPr>
              <w:t xml:space="preserve"> </w:t>
            </w:r>
            <w:r w:rsidRPr="007A2439">
              <w:t>бюджета Санкт-Петербурга на финансовое обеспечение</w:t>
            </w:r>
            <w:r w:rsidRPr="007A2439">
              <w:rPr>
                <w:spacing w:val="1"/>
              </w:rPr>
              <w:t xml:space="preserve"> </w:t>
            </w:r>
            <w:r w:rsidRPr="007A2439">
              <w:t>Территориальной</w:t>
            </w:r>
            <w:r w:rsidRPr="007A2439">
              <w:rPr>
                <w:spacing w:val="4"/>
              </w:rPr>
              <w:t xml:space="preserve"> </w:t>
            </w:r>
            <w:r w:rsidRPr="007A2439">
              <w:t>программы</w:t>
            </w:r>
            <w:r w:rsidRPr="007A2439">
              <w:rPr>
                <w:spacing w:val="7"/>
              </w:rPr>
              <w:t xml:space="preserve"> </w:t>
            </w:r>
            <w:r w:rsidRPr="007A2439">
              <w:t xml:space="preserve">ОМС </w:t>
            </w:r>
            <w:r>
              <w:br/>
            </w:r>
            <w:r w:rsidRPr="007A2439">
              <w:t>в случае установления дополнительного объема</w:t>
            </w:r>
            <w:r w:rsidRPr="007A2439">
              <w:rPr>
                <w:spacing w:val="1"/>
              </w:rPr>
              <w:t xml:space="preserve"> </w:t>
            </w:r>
            <w:r w:rsidRPr="007A2439">
              <w:t>страхового</w:t>
            </w:r>
            <w:r w:rsidRPr="007A2439">
              <w:rPr>
                <w:spacing w:val="5"/>
              </w:rPr>
              <w:t xml:space="preserve"> </w:t>
            </w:r>
            <w:r w:rsidRPr="007A2439">
              <w:t>обеспечения</w:t>
            </w:r>
            <w:r w:rsidRPr="007A2439">
              <w:rPr>
                <w:spacing w:val="2"/>
              </w:rPr>
              <w:t xml:space="preserve"> </w:t>
            </w:r>
            <w:r w:rsidRPr="007A2439">
              <w:t>по</w:t>
            </w:r>
            <w:r w:rsidRPr="007A2439">
              <w:rPr>
                <w:spacing w:val="4"/>
              </w:rPr>
              <w:t xml:space="preserve"> </w:t>
            </w:r>
            <w:r w:rsidRPr="007A2439">
              <w:t>страховым</w:t>
            </w:r>
            <w:r w:rsidRPr="007A2439">
              <w:rPr>
                <w:spacing w:val="3"/>
              </w:rPr>
              <w:t xml:space="preserve"> </w:t>
            </w:r>
            <w:r w:rsidRPr="007A2439">
              <w:t>случаям,</w:t>
            </w:r>
            <w:r w:rsidRPr="007A2439">
              <w:rPr>
                <w:spacing w:val="-30"/>
              </w:rPr>
              <w:t xml:space="preserve"> </w:t>
            </w:r>
            <w:r w:rsidRPr="007A2439">
              <w:t>установленным</w:t>
            </w:r>
            <w:r w:rsidRPr="007A2439">
              <w:rPr>
                <w:spacing w:val="1"/>
              </w:rPr>
              <w:t xml:space="preserve"> </w:t>
            </w:r>
            <w:r w:rsidRPr="007A2439">
              <w:t>базовой программой</w:t>
            </w:r>
            <w:r w:rsidRPr="007A2439">
              <w:rPr>
                <w:spacing w:val="-1"/>
              </w:rPr>
              <w:t xml:space="preserve"> </w:t>
            </w:r>
            <w:r w:rsidRPr="007A2439">
              <w:t>ОМС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A6214C" w:rsidP="00B649E3">
            <w:pPr>
              <w:jc w:val="center"/>
            </w:pPr>
            <w:r w:rsidRPr="00A6214C">
              <w:t>19 561 319,00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3 217,54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19 475 677,30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3 217,54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19 475 677,30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3 217,54</w:t>
            </w:r>
          </w:p>
        </w:tc>
      </w:tr>
      <w:tr w:rsidR="00B649E3" w:rsidRPr="007A2439" w:rsidTr="00926FEC">
        <w:trPr>
          <w:trHeight w:val="263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1.2.1.3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прочие</w:t>
            </w:r>
            <w:r w:rsidRPr="007A2439">
              <w:rPr>
                <w:spacing w:val="1"/>
              </w:rPr>
              <w:t xml:space="preserve"> </w:t>
            </w:r>
            <w:r w:rsidRPr="007A2439">
              <w:t>поступления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22 635,40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3,74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23 577,00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24 517,70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4,05</w:t>
            </w:r>
          </w:p>
        </w:tc>
      </w:tr>
      <w:tr w:rsidR="00B649E3" w:rsidRPr="007A2439" w:rsidTr="00B649E3">
        <w:trPr>
          <w:trHeight w:val="1020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1.2.2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межбюджетные</w:t>
            </w:r>
            <w:r w:rsidRPr="007A2439">
              <w:rPr>
                <w:spacing w:val="4"/>
              </w:rPr>
              <w:t xml:space="preserve"> </w:t>
            </w:r>
            <w:r w:rsidRPr="007A2439">
              <w:t>трансферты</w:t>
            </w:r>
            <w:r w:rsidRPr="007A2439">
              <w:rPr>
                <w:spacing w:val="6"/>
              </w:rPr>
              <w:t xml:space="preserve"> </w:t>
            </w:r>
            <w:r w:rsidRPr="007A2439">
              <w:t>бюджетов</w:t>
            </w:r>
            <w:r w:rsidRPr="007A2439">
              <w:rPr>
                <w:spacing w:val="4"/>
              </w:rPr>
              <w:t xml:space="preserve"> </w:t>
            </w:r>
            <w:r w:rsidRPr="007A2439">
              <w:t xml:space="preserve">бюджета </w:t>
            </w:r>
            <w:r>
              <w:br/>
            </w:r>
            <w:r w:rsidRPr="007A2439">
              <w:t>Санкт-Петербурга</w:t>
            </w:r>
            <w:r w:rsidRPr="007A2439">
              <w:rPr>
                <w:spacing w:val="-1"/>
              </w:rPr>
              <w:t xml:space="preserve"> </w:t>
            </w:r>
            <w:r w:rsidRPr="007A2439">
              <w:t>на финансовое обеспечение дополнительных</w:t>
            </w:r>
            <w:r w:rsidRPr="007A2439">
              <w:rPr>
                <w:spacing w:val="3"/>
              </w:rPr>
              <w:t xml:space="preserve"> </w:t>
            </w:r>
            <w:r w:rsidRPr="007A2439">
              <w:t>видов</w:t>
            </w:r>
            <w:r w:rsidRPr="007A2439">
              <w:rPr>
                <w:spacing w:val="1"/>
              </w:rPr>
              <w:t xml:space="preserve"> </w:t>
            </w:r>
            <w:r w:rsidRPr="007A2439">
              <w:t>и</w:t>
            </w:r>
            <w:r w:rsidRPr="007A2439">
              <w:rPr>
                <w:spacing w:val="1"/>
              </w:rPr>
              <w:t xml:space="preserve"> </w:t>
            </w:r>
            <w:r w:rsidRPr="007A2439">
              <w:t>условий оказания</w:t>
            </w:r>
            <w:r w:rsidRPr="007A2439">
              <w:rPr>
                <w:spacing w:val="2"/>
              </w:rPr>
              <w:t xml:space="preserve"> </w:t>
            </w:r>
            <w:r w:rsidRPr="007A2439">
              <w:t>медицинской</w:t>
            </w:r>
            <w:r w:rsidRPr="007A2439">
              <w:rPr>
                <w:spacing w:val="-30"/>
              </w:rPr>
              <w:t xml:space="preserve"> </w:t>
            </w:r>
            <w:r w:rsidRPr="007A2439">
              <w:t>помощи,</w:t>
            </w:r>
            <w:r w:rsidRPr="007A2439">
              <w:rPr>
                <w:spacing w:val="1"/>
              </w:rPr>
              <w:t xml:space="preserve"> </w:t>
            </w:r>
            <w:r w:rsidRPr="007A2439">
              <w:t>в</w:t>
            </w:r>
            <w:r w:rsidRPr="007A2439">
              <w:rPr>
                <w:spacing w:val="1"/>
              </w:rPr>
              <w:t xml:space="preserve"> </w:t>
            </w:r>
            <w:r w:rsidRPr="007A2439">
              <w:t>дополнение к</w:t>
            </w:r>
            <w:r w:rsidRPr="007A2439">
              <w:rPr>
                <w:spacing w:val="2"/>
              </w:rPr>
              <w:t xml:space="preserve"> </w:t>
            </w:r>
            <w:r w:rsidRPr="007A2439">
              <w:t>установленным</w:t>
            </w:r>
            <w:r w:rsidRPr="007A2439">
              <w:rPr>
                <w:spacing w:val="1"/>
              </w:rPr>
              <w:t xml:space="preserve"> </w:t>
            </w:r>
            <w:r w:rsidRPr="007A2439">
              <w:t>базовой</w:t>
            </w:r>
            <w:r w:rsidRPr="007A2439">
              <w:rPr>
                <w:spacing w:val="1"/>
              </w:rPr>
              <w:t xml:space="preserve"> </w:t>
            </w:r>
            <w:r w:rsidRPr="007A2439">
              <w:t>программой</w:t>
            </w:r>
            <w:r w:rsidRPr="007A2439">
              <w:rPr>
                <w:spacing w:val="-1"/>
              </w:rPr>
              <w:t xml:space="preserve"> </w:t>
            </w:r>
            <w:r w:rsidRPr="007A2439">
              <w:t>ОМС,</w:t>
            </w:r>
            <w:r w:rsidRPr="007A2439">
              <w:rPr>
                <w:spacing w:val="1"/>
              </w:rPr>
              <w:t xml:space="preserve"> </w:t>
            </w:r>
            <w:r w:rsidRPr="007A2439">
              <w:t>из</w:t>
            </w:r>
            <w:r w:rsidRPr="007A2439">
              <w:rPr>
                <w:spacing w:val="1"/>
              </w:rPr>
              <w:t xml:space="preserve"> </w:t>
            </w:r>
            <w:r w:rsidRPr="007A2439">
              <w:t>них: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A6214C" w:rsidP="00B649E3">
            <w:pPr>
              <w:jc w:val="center"/>
            </w:pPr>
            <w:r w:rsidRPr="00A6214C">
              <w:t>797 260,00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131,02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793 077,00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131,02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793 077,00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131,02</w:t>
            </w:r>
          </w:p>
        </w:tc>
      </w:tr>
      <w:tr w:rsidR="00B649E3" w:rsidRPr="007A2439" w:rsidTr="00926FEC">
        <w:trPr>
          <w:trHeight w:val="693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1.2.2.1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межбюджетные</w:t>
            </w:r>
            <w:r w:rsidRPr="007A2439">
              <w:rPr>
                <w:spacing w:val="3"/>
              </w:rPr>
              <w:t xml:space="preserve"> </w:t>
            </w:r>
            <w:r w:rsidRPr="007A2439">
              <w:t>трансферты,</w:t>
            </w:r>
            <w:r w:rsidRPr="007A2439">
              <w:rPr>
                <w:spacing w:val="5"/>
              </w:rPr>
              <w:t xml:space="preserve"> </w:t>
            </w:r>
            <w:r w:rsidRPr="007A2439">
              <w:t>передаваемые</w:t>
            </w:r>
            <w:r w:rsidRPr="007A2439">
              <w:rPr>
                <w:spacing w:val="4"/>
              </w:rPr>
              <w:t xml:space="preserve"> </w:t>
            </w:r>
            <w:r w:rsidRPr="007A2439">
              <w:t>из</w:t>
            </w:r>
            <w:r w:rsidRPr="007A2439">
              <w:rPr>
                <w:spacing w:val="5"/>
              </w:rPr>
              <w:t xml:space="preserve"> </w:t>
            </w:r>
            <w:r w:rsidRPr="007A2439">
              <w:t xml:space="preserve">бюджета </w:t>
            </w:r>
            <w:r>
              <w:br/>
            </w:r>
            <w:r w:rsidRPr="007A2439">
              <w:t>Санкт-Петербурга в бюджет</w:t>
            </w:r>
            <w:r w:rsidRPr="007A2439">
              <w:rPr>
                <w:spacing w:val="1"/>
              </w:rPr>
              <w:t xml:space="preserve"> </w:t>
            </w:r>
            <w:r w:rsidRPr="007A2439">
              <w:t>ТФОМС на финансовое</w:t>
            </w:r>
            <w:r w:rsidRPr="007A2439">
              <w:rPr>
                <w:spacing w:val="1"/>
              </w:rPr>
              <w:t xml:space="preserve"> </w:t>
            </w:r>
            <w:r w:rsidRPr="007A2439">
              <w:t>обеспечение дополнительных</w:t>
            </w:r>
            <w:r w:rsidRPr="007A2439">
              <w:rPr>
                <w:spacing w:val="1"/>
              </w:rPr>
              <w:t xml:space="preserve"> </w:t>
            </w:r>
            <w:r w:rsidRPr="007A2439">
              <w:t>видов медицинской</w:t>
            </w:r>
            <w:r w:rsidRPr="007A2439">
              <w:rPr>
                <w:spacing w:val="-1"/>
              </w:rPr>
              <w:t xml:space="preserve"> </w:t>
            </w:r>
            <w:r w:rsidRPr="007A2439">
              <w:t>помощи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A6214C" w:rsidP="00B649E3">
            <w:pPr>
              <w:jc w:val="center"/>
            </w:pPr>
            <w:r w:rsidRPr="00A6214C">
              <w:t>797 260,00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131,02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793 077,00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131,02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793 077,00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131,02</w:t>
            </w:r>
          </w:p>
        </w:tc>
      </w:tr>
      <w:tr w:rsidR="00B649E3" w:rsidRPr="007A2439" w:rsidTr="00926FEC">
        <w:trPr>
          <w:trHeight w:val="20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1.2.2.2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межбюджетные</w:t>
            </w:r>
            <w:r w:rsidRPr="007A2439">
              <w:rPr>
                <w:spacing w:val="3"/>
              </w:rPr>
              <w:t xml:space="preserve"> </w:t>
            </w:r>
            <w:r w:rsidRPr="007A2439">
              <w:t>трансферты,</w:t>
            </w:r>
            <w:r w:rsidRPr="007A2439">
              <w:rPr>
                <w:spacing w:val="5"/>
              </w:rPr>
              <w:t xml:space="preserve"> </w:t>
            </w:r>
            <w:r w:rsidRPr="007A2439">
              <w:t>передаваемые</w:t>
            </w:r>
            <w:r w:rsidRPr="007A2439">
              <w:rPr>
                <w:spacing w:val="4"/>
              </w:rPr>
              <w:t xml:space="preserve"> </w:t>
            </w:r>
            <w:r w:rsidRPr="007A2439">
              <w:t>из</w:t>
            </w:r>
            <w:r w:rsidRPr="007A2439">
              <w:rPr>
                <w:spacing w:val="5"/>
              </w:rPr>
              <w:t xml:space="preserve"> </w:t>
            </w:r>
            <w:r w:rsidRPr="007A2439">
              <w:t>бюджета</w:t>
            </w:r>
            <w:r w:rsidRPr="007A2439">
              <w:rPr>
                <w:spacing w:val="-29"/>
              </w:rPr>
              <w:t xml:space="preserve"> </w:t>
            </w:r>
            <w:r>
              <w:rPr>
                <w:spacing w:val="-29"/>
              </w:rPr>
              <w:br/>
            </w:r>
            <w:r w:rsidRPr="007A2439">
              <w:lastRenderedPageBreak/>
              <w:t>Санкт-Петербурга в бюджет</w:t>
            </w:r>
            <w:r w:rsidRPr="007A2439">
              <w:rPr>
                <w:spacing w:val="1"/>
              </w:rPr>
              <w:t xml:space="preserve"> </w:t>
            </w:r>
            <w:r w:rsidRPr="007A2439">
              <w:t>ТФОМС на</w:t>
            </w:r>
            <w:r w:rsidRPr="007A2439">
              <w:rPr>
                <w:spacing w:val="1"/>
              </w:rPr>
              <w:t xml:space="preserve"> </w:t>
            </w:r>
            <w:r w:rsidRPr="007A2439">
              <w:t>финансовое обеспечение</w:t>
            </w:r>
            <w:r w:rsidRPr="007A2439">
              <w:rPr>
                <w:spacing w:val="1"/>
              </w:rPr>
              <w:t xml:space="preserve"> </w:t>
            </w:r>
            <w:r w:rsidRPr="007A2439">
              <w:t>расходов,</w:t>
            </w:r>
            <w:r w:rsidRPr="007A2439">
              <w:rPr>
                <w:spacing w:val="1"/>
              </w:rPr>
              <w:t xml:space="preserve"> </w:t>
            </w:r>
            <w:r w:rsidRPr="007A2439">
              <w:t>не</w:t>
            </w:r>
            <w:r w:rsidRPr="007A2439">
              <w:rPr>
                <w:spacing w:val="1"/>
              </w:rPr>
              <w:t xml:space="preserve"> </w:t>
            </w:r>
            <w:r w:rsidRPr="007A2439">
              <w:t>включенных</w:t>
            </w:r>
            <w:r w:rsidRPr="007A2439">
              <w:rPr>
                <w:spacing w:val="3"/>
              </w:rPr>
              <w:t xml:space="preserve"> </w:t>
            </w:r>
            <w:r w:rsidRPr="007A2439">
              <w:t>в</w:t>
            </w:r>
            <w:r w:rsidRPr="007A2439">
              <w:rPr>
                <w:spacing w:val="1"/>
              </w:rPr>
              <w:t xml:space="preserve"> </w:t>
            </w:r>
            <w:r w:rsidRPr="007A2439">
              <w:t>структуру тарифов</w:t>
            </w:r>
            <w:r w:rsidRPr="007A2439">
              <w:rPr>
                <w:spacing w:val="2"/>
              </w:rPr>
              <w:t xml:space="preserve"> </w:t>
            </w:r>
            <w:r>
              <w:rPr>
                <w:spacing w:val="2"/>
              </w:rPr>
              <w:br/>
            </w:r>
            <w:r w:rsidRPr="007A2439">
              <w:t>на</w:t>
            </w:r>
            <w:r w:rsidRPr="007A2439">
              <w:rPr>
                <w:spacing w:val="1"/>
              </w:rPr>
              <w:t xml:space="preserve"> </w:t>
            </w:r>
            <w:r w:rsidRPr="007A2439">
              <w:t>оплату медицинской</w:t>
            </w:r>
            <w:r w:rsidRPr="007A2439">
              <w:rPr>
                <w:spacing w:val="1"/>
              </w:rPr>
              <w:t xml:space="preserve"> </w:t>
            </w:r>
            <w:r w:rsidRPr="007A2439">
              <w:t>помощи в</w:t>
            </w:r>
            <w:r w:rsidRPr="007A2439">
              <w:rPr>
                <w:spacing w:val="2"/>
              </w:rPr>
              <w:t xml:space="preserve"> </w:t>
            </w:r>
            <w:r w:rsidRPr="007A2439">
              <w:t>рамках</w:t>
            </w:r>
            <w:r w:rsidRPr="007A2439">
              <w:rPr>
                <w:spacing w:val="4"/>
              </w:rPr>
              <w:t xml:space="preserve"> </w:t>
            </w:r>
            <w:r w:rsidRPr="007A2439">
              <w:t>базовой программы</w:t>
            </w:r>
            <w:r w:rsidRPr="007A2439">
              <w:rPr>
                <w:spacing w:val="3"/>
              </w:rPr>
              <w:t xml:space="preserve"> </w:t>
            </w:r>
            <w:r w:rsidRPr="007A2439">
              <w:t>ОМС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>
              <w:lastRenderedPageBreak/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>
              <w:t>-</w:t>
            </w:r>
          </w:p>
        </w:tc>
      </w:tr>
    </w:tbl>
    <w:p w:rsidR="001C6B80" w:rsidRDefault="001C6B80" w:rsidP="00F11D82">
      <w:pPr>
        <w:pStyle w:val="af1"/>
        <w:spacing w:before="2"/>
      </w:pPr>
    </w:p>
    <w:p w:rsidR="001C6B80" w:rsidRDefault="001C6B80" w:rsidP="00F11D82">
      <w:pPr>
        <w:pStyle w:val="af1"/>
        <w:spacing w:before="2"/>
      </w:pPr>
    </w:p>
    <w:p w:rsidR="00F11D82" w:rsidRDefault="00F11D82" w:rsidP="00F11D82">
      <w:pPr>
        <w:pStyle w:val="af1"/>
        <w:spacing w:before="2"/>
      </w:pPr>
    </w:p>
    <w:p w:rsidR="001C6B80" w:rsidRPr="007A2439" w:rsidRDefault="001C6B80" w:rsidP="00F11D82">
      <w:pPr>
        <w:pStyle w:val="af1"/>
        <w:spacing w:before="2"/>
      </w:pPr>
    </w:p>
    <w:tbl>
      <w:tblPr>
        <w:tblW w:w="15455" w:type="dxa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697"/>
        <w:gridCol w:w="1560"/>
        <w:gridCol w:w="2268"/>
        <w:gridCol w:w="1592"/>
        <w:gridCol w:w="2802"/>
        <w:gridCol w:w="1701"/>
        <w:gridCol w:w="2835"/>
      </w:tblGrid>
      <w:tr w:rsidR="00F11D82" w:rsidRPr="007A2439" w:rsidTr="00660D40">
        <w:trPr>
          <w:trHeight w:val="145"/>
        </w:trPr>
        <w:tc>
          <w:tcPr>
            <w:tcW w:w="2697" w:type="dxa"/>
            <w:vMerge w:val="restart"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  <w:r w:rsidRPr="007A2439">
              <w:rPr>
                <w:b/>
              </w:rPr>
              <w:t>Справочно</w:t>
            </w:r>
          </w:p>
        </w:tc>
        <w:tc>
          <w:tcPr>
            <w:tcW w:w="3828" w:type="dxa"/>
            <w:gridSpan w:val="2"/>
            <w:vAlign w:val="center"/>
          </w:tcPr>
          <w:p w:rsidR="00F11D82" w:rsidRPr="007A2439" w:rsidRDefault="00F11D82" w:rsidP="007117ED">
            <w:pPr>
              <w:jc w:val="center"/>
              <w:rPr>
                <w:b/>
              </w:rPr>
            </w:pPr>
            <w:r w:rsidRPr="007A2439">
              <w:rPr>
                <w:b/>
              </w:rPr>
              <w:t>202</w:t>
            </w:r>
            <w:r w:rsidR="007117ED">
              <w:rPr>
                <w:b/>
              </w:rPr>
              <w:t>5</w:t>
            </w:r>
            <w:r w:rsidRPr="007A2439">
              <w:rPr>
                <w:b/>
                <w:spacing w:val="6"/>
              </w:rPr>
              <w:t xml:space="preserve"> </w:t>
            </w:r>
            <w:r w:rsidRPr="007A2439">
              <w:rPr>
                <w:b/>
              </w:rPr>
              <w:t>год</w:t>
            </w:r>
          </w:p>
        </w:tc>
        <w:tc>
          <w:tcPr>
            <w:tcW w:w="4394" w:type="dxa"/>
            <w:gridSpan w:val="2"/>
            <w:vAlign w:val="center"/>
          </w:tcPr>
          <w:p w:rsidR="00F11D82" w:rsidRPr="007A2439" w:rsidRDefault="00F11D82" w:rsidP="007117ED">
            <w:pPr>
              <w:jc w:val="center"/>
              <w:rPr>
                <w:b/>
              </w:rPr>
            </w:pPr>
            <w:r w:rsidRPr="007A2439">
              <w:rPr>
                <w:b/>
              </w:rPr>
              <w:t>202</w:t>
            </w:r>
            <w:r w:rsidR="007117ED">
              <w:rPr>
                <w:b/>
              </w:rPr>
              <w:t>6</w:t>
            </w:r>
            <w:r w:rsidRPr="007A2439">
              <w:rPr>
                <w:b/>
                <w:spacing w:val="6"/>
              </w:rPr>
              <w:t xml:space="preserve"> </w:t>
            </w:r>
            <w:r w:rsidRPr="007A2439">
              <w:rPr>
                <w:b/>
              </w:rPr>
              <w:t>год</w:t>
            </w:r>
          </w:p>
        </w:tc>
        <w:tc>
          <w:tcPr>
            <w:tcW w:w="4536" w:type="dxa"/>
            <w:gridSpan w:val="2"/>
            <w:vAlign w:val="center"/>
          </w:tcPr>
          <w:p w:rsidR="00F11D82" w:rsidRPr="007A2439" w:rsidRDefault="00F11D82" w:rsidP="007117ED">
            <w:pPr>
              <w:jc w:val="center"/>
              <w:rPr>
                <w:b/>
              </w:rPr>
            </w:pPr>
            <w:r w:rsidRPr="007A2439">
              <w:rPr>
                <w:b/>
              </w:rPr>
              <w:t>202</w:t>
            </w:r>
            <w:r w:rsidR="007117ED">
              <w:rPr>
                <w:b/>
              </w:rPr>
              <w:t>7</w:t>
            </w:r>
            <w:r w:rsidRPr="007A2439">
              <w:rPr>
                <w:b/>
                <w:spacing w:val="6"/>
              </w:rPr>
              <w:t xml:space="preserve"> </w:t>
            </w:r>
            <w:r w:rsidRPr="007A2439">
              <w:rPr>
                <w:b/>
              </w:rPr>
              <w:t>год</w:t>
            </w:r>
          </w:p>
        </w:tc>
      </w:tr>
      <w:tr w:rsidR="00F11D82" w:rsidRPr="007A2439" w:rsidTr="00660D40">
        <w:trPr>
          <w:trHeight w:val="817"/>
        </w:trPr>
        <w:tc>
          <w:tcPr>
            <w:tcW w:w="2697" w:type="dxa"/>
            <w:vMerge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  <w:r w:rsidRPr="007A2439">
              <w:rPr>
                <w:b/>
              </w:rPr>
              <w:t>всего</w:t>
            </w:r>
            <w:r w:rsidRPr="007A2439">
              <w:rPr>
                <w:b/>
                <w:spacing w:val="-30"/>
              </w:rPr>
              <w:t xml:space="preserve"> </w:t>
            </w:r>
            <w:r w:rsidRPr="007A2439">
              <w:rPr>
                <w:b/>
              </w:rPr>
              <w:t>(тыс.руб.)</w:t>
            </w:r>
          </w:p>
        </w:tc>
        <w:tc>
          <w:tcPr>
            <w:tcW w:w="2268" w:type="dxa"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  <w:r w:rsidRPr="007A2439">
              <w:rPr>
                <w:b/>
              </w:rPr>
              <w:t>на одно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застрахованное</w:t>
            </w:r>
            <w:r w:rsidRPr="007A2439">
              <w:rPr>
                <w:b/>
                <w:spacing w:val="-30"/>
              </w:rPr>
              <w:t xml:space="preserve"> </w:t>
            </w:r>
            <w:r w:rsidRPr="007A2439">
              <w:rPr>
                <w:b/>
              </w:rPr>
              <w:t>лицо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в год(руб.)</w:t>
            </w:r>
          </w:p>
        </w:tc>
        <w:tc>
          <w:tcPr>
            <w:tcW w:w="1592" w:type="dxa"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  <w:r w:rsidRPr="007A2439">
              <w:rPr>
                <w:b/>
              </w:rPr>
              <w:t>всего</w:t>
            </w:r>
            <w:r w:rsidRPr="007A2439">
              <w:rPr>
                <w:b/>
                <w:spacing w:val="3"/>
              </w:rPr>
              <w:t xml:space="preserve"> </w:t>
            </w:r>
            <w:r w:rsidRPr="007A2439">
              <w:rPr>
                <w:b/>
              </w:rPr>
              <w:t>(тыс.руб.)</w:t>
            </w:r>
          </w:p>
        </w:tc>
        <w:tc>
          <w:tcPr>
            <w:tcW w:w="2802" w:type="dxa"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  <w:r w:rsidRPr="007A2439">
              <w:rPr>
                <w:b/>
              </w:rPr>
              <w:t>на одно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застрахованное</w:t>
            </w:r>
            <w:r w:rsidRPr="007A2439">
              <w:rPr>
                <w:b/>
                <w:spacing w:val="-30"/>
              </w:rPr>
              <w:t xml:space="preserve"> </w:t>
            </w:r>
            <w:r w:rsidRPr="007A2439">
              <w:rPr>
                <w:b/>
              </w:rPr>
              <w:t>лицо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в год(руб.)</w:t>
            </w:r>
          </w:p>
        </w:tc>
        <w:tc>
          <w:tcPr>
            <w:tcW w:w="1701" w:type="dxa"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  <w:r w:rsidRPr="007A2439">
              <w:rPr>
                <w:b/>
              </w:rPr>
              <w:t>всего</w:t>
            </w:r>
            <w:r w:rsidRPr="007A2439">
              <w:rPr>
                <w:b/>
                <w:spacing w:val="3"/>
              </w:rPr>
              <w:t xml:space="preserve"> </w:t>
            </w:r>
            <w:r w:rsidRPr="007A2439">
              <w:rPr>
                <w:b/>
              </w:rPr>
              <w:t>(тыс.руб.)</w:t>
            </w:r>
          </w:p>
        </w:tc>
        <w:tc>
          <w:tcPr>
            <w:tcW w:w="2835" w:type="dxa"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  <w:r w:rsidRPr="007A2439">
              <w:rPr>
                <w:b/>
              </w:rPr>
              <w:t>на одно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застрахованное лицо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в</w:t>
            </w:r>
            <w:r w:rsidRPr="007A2439">
              <w:rPr>
                <w:b/>
                <w:spacing w:val="-30"/>
              </w:rPr>
              <w:t xml:space="preserve"> </w:t>
            </w:r>
            <w:r w:rsidRPr="007A2439">
              <w:rPr>
                <w:b/>
              </w:rPr>
              <w:t>год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(руб.)</w:t>
            </w:r>
          </w:p>
        </w:tc>
      </w:tr>
      <w:tr w:rsidR="00474B50" w:rsidRPr="007A2439" w:rsidTr="00474B50">
        <w:trPr>
          <w:trHeight w:val="313"/>
        </w:trPr>
        <w:tc>
          <w:tcPr>
            <w:tcW w:w="2697" w:type="dxa"/>
            <w:vAlign w:val="center"/>
          </w:tcPr>
          <w:p w:rsidR="00474B50" w:rsidRPr="007A2439" w:rsidRDefault="00474B50" w:rsidP="00474B50">
            <w:r w:rsidRPr="007A2439">
              <w:t>Расходы</w:t>
            </w:r>
            <w:r w:rsidRPr="007A2439">
              <w:rPr>
                <w:spacing w:val="1"/>
              </w:rPr>
              <w:t xml:space="preserve"> </w:t>
            </w:r>
            <w:r w:rsidRPr="007A2439">
              <w:t>на</w:t>
            </w:r>
            <w:r w:rsidRPr="007A2439">
              <w:rPr>
                <w:spacing w:val="1"/>
              </w:rPr>
              <w:t xml:space="preserve"> </w:t>
            </w:r>
            <w:r w:rsidRPr="007A2439">
              <w:t>обеспечение</w:t>
            </w:r>
            <w:r w:rsidRPr="007A2439">
              <w:rPr>
                <w:spacing w:val="1"/>
              </w:rPr>
              <w:t xml:space="preserve"> </w:t>
            </w:r>
            <w:r w:rsidRPr="007A2439">
              <w:t>выполнения ТФОМС</w:t>
            </w:r>
            <w:r w:rsidRPr="007A2439">
              <w:rPr>
                <w:spacing w:val="2"/>
              </w:rPr>
              <w:t xml:space="preserve"> </w:t>
            </w:r>
            <w:r w:rsidRPr="007A2439">
              <w:t>своих функций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B50" w:rsidRPr="007A2439" w:rsidRDefault="00474B50" w:rsidP="00474B50">
            <w:pPr>
              <w:widowControl/>
              <w:autoSpaceDE/>
              <w:autoSpaceDN/>
              <w:jc w:val="center"/>
            </w:pPr>
            <w:r w:rsidRPr="00474B50">
              <w:t>958 834,10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B50" w:rsidRPr="007A2439" w:rsidRDefault="00474B50" w:rsidP="00474B50">
            <w:pPr>
              <w:jc w:val="center"/>
            </w:pPr>
            <w:r w:rsidRPr="00474B50">
              <w:t>156,30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B50" w:rsidRPr="007A2439" w:rsidRDefault="00474B50" w:rsidP="00474B50">
            <w:pPr>
              <w:jc w:val="center"/>
            </w:pPr>
            <w:r w:rsidRPr="007A2439">
              <w:t>790 750,10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B50" w:rsidRDefault="00474B50" w:rsidP="00474B5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996 502,00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B50" w:rsidRDefault="00474B50" w:rsidP="00474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162,44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B50" w:rsidRDefault="00474B50" w:rsidP="00474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1 035 281,10</w:t>
            </w:r>
          </w:p>
        </w:tc>
      </w:tr>
    </w:tbl>
    <w:p w:rsidR="00F11D82" w:rsidRPr="007A2439" w:rsidRDefault="00F11D82" w:rsidP="00D64CFD">
      <w:pPr>
        <w:ind w:right="-1"/>
        <w:jc w:val="right"/>
        <w:rPr>
          <w:b/>
        </w:rPr>
      </w:pPr>
      <w:r w:rsidRPr="007A2439">
        <w:br w:type="page"/>
      </w:r>
      <w:r w:rsidR="00DA0D63" w:rsidRPr="007A2439">
        <w:rPr>
          <w:b/>
        </w:rPr>
        <w:lastRenderedPageBreak/>
        <w:t>Таблица 2</w:t>
      </w:r>
    </w:p>
    <w:p w:rsidR="00660D40" w:rsidRPr="007A2439" w:rsidRDefault="00660D40">
      <w:pPr>
        <w:rPr>
          <w:sz w:val="2"/>
          <w:szCs w:val="2"/>
        </w:rPr>
      </w:pPr>
    </w:p>
    <w:p w:rsidR="00D73073" w:rsidRPr="00D73073" w:rsidRDefault="00D73073">
      <w:pPr>
        <w:rPr>
          <w:sz w:val="2"/>
          <w:szCs w:val="2"/>
        </w:rPr>
      </w:pPr>
    </w:p>
    <w:p w:rsidR="00B360E1" w:rsidRPr="00B360E1" w:rsidRDefault="00B360E1">
      <w:pPr>
        <w:rPr>
          <w:sz w:val="2"/>
          <w:szCs w:val="2"/>
        </w:rPr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1116"/>
        <w:gridCol w:w="2881"/>
        <w:gridCol w:w="1573"/>
        <w:gridCol w:w="1796"/>
        <w:gridCol w:w="1701"/>
        <w:gridCol w:w="1418"/>
        <w:gridCol w:w="1134"/>
        <w:gridCol w:w="1559"/>
        <w:gridCol w:w="1559"/>
        <w:gridCol w:w="993"/>
      </w:tblGrid>
      <w:tr w:rsidR="00CD50E6" w:rsidRPr="00CD50E6" w:rsidTr="00474B50">
        <w:trPr>
          <w:trHeight w:val="1050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№ строки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Виды и условия оказания медицинской помощи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Объем медицинской помощи в расчете на 1 жителя (норматив объемов предоставления медицинской помощи в расчете на 1 застрахованное лицо) на 2025 год &lt;*&gt;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Стоимость единицы объема медицинской помощи (норматив финансовых затрат на единицу объема предоставления медицинской помощи) на 2025 год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Подушевые нормативы финансирования Территориальной программы на 2025 год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Стоимость Территориальной программы по источникам ее финансового обеспечения на 2025 год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руб.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тыс. руб.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в % к итогу</w:t>
            </w:r>
          </w:p>
        </w:tc>
      </w:tr>
      <w:tr w:rsidR="00CD50E6" w:rsidRPr="00CD50E6" w:rsidTr="00474B50">
        <w:trPr>
          <w:trHeight w:val="1965"/>
        </w:trPr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за счет средств бюджета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за счет средств ОМС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за счет средств бюджета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за счет средств ОМС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</w:tr>
    </w:tbl>
    <w:p w:rsidR="00474B50" w:rsidRPr="00474B50" w:rsidRDefault="00474B50">
      <w:pPr>
        <w:rPr>
          <w:sz w:val="2"/>
          <w:szCs w:val="2"/>
        </w:rPr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1116"/>
        <w:gridCol w:w="2881"/>
        <w:gridCol w:w="1573"/>
        <w:gridCol w:w="1796"/>
        <w:gridCol w:w="1701"/>
        <w:gridCol w:w="1418"/>
        <w:gridCol w:w="1134"/>
        <w:gridCol w:w="1559"/>
        <w:gridCol w:w="1559"/>
        <w:gridCol w:w="993"/>
      </w:tblGrid>
      <w:tr w:rsidR="00CD50E6" w:rsidRPr="00CD50E6" w:rsidTr="00474B50">
        <w:trPr>
          <w:trHeight w:val="255"/>
          <w:tblHeader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10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помощь, предоставляемая за счет консолидированного бюджета Санкт-Петербурга,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17 622,32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98 723 441,80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34,1%</w:t>
            </w:r>
          </w:p>
        </w:tc>
      </w:tr>
      <w:tr w:rsidR="00CD50E6" w:rsidRPr="00CD50E6" w:rsidTr="00474B50">
        <w:trPr>
          <w:trHeight w:val="69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Скорая медицинская помощь, включая скорую специализированную медицинскую помощь, не входящая в территориальную программу ОМС,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1 551,85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41,90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234 738,60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46 889,29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скорая медицинская помощь при санитарно-авиационной эвакуации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медико-санитарная помощь, предоставляемая: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в амбулаторных условиях: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 профилактической и иными целями,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0,798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3 355,73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2 677,87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15 001 916,20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1.2.1.1.1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lastRenderedPageBreak/>
              <w:t>1.2.1.2.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в связи с заболеваниями - обращений,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10 900,52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3 717,08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20 823 790,54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0,00098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13 777,00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75 629,43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0,00302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17 650,80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53,30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298 652,22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1.4.1.1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 условиях круглосуточных стационаров,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0,0138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102 172,90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7 899 017,78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Паллиативная медицинская помощь: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медицинская помощь, в том числе доврачебная и врачебная,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0,030000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3 020,40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31,25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175 068,13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lastRenderedPageBreak/>
              <w:t>1.5.1.1.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0,022000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506,40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11,14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62 408,29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1.5.1.2.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посещения на дому выездными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0,008000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2 514,00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20,11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112 659,84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Койко-день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0,092000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2 992,30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275,29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1 542 224,13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условиях дневного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1.7.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Иные государственные и муниципальные услуги (работы)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8 656,21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48 493 682,27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1.8.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Высокотехнологичная медицинская помощь, оказываемая в медицинских организациях Санкт-Петербурга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745,91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4 178 722,50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5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 xml:space="preserve">Средства консолидированного бюджета Санкт-Петербурга на приобретение медицинского оборудования для медицинских организаций, работающих в системе ОМС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3 355,89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18 800 279,40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 в рамках территориальной программы ОМС: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27 972,73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171 598 814,90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59,35%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6 119,90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1 774,77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10 887 335,44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lastRenderedPageBreak/>
              <w:t>3.2.1.1.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с профилактическими и иными целями, всего, из них: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/ 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4,466302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9 666,40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5 108,36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31 337 259,96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профилактических медицинских осмотров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0,266791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3 081,71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822,17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5 043 605,98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диспансеризации,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0,432393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3 766,38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1 628,56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9 990 409,46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3.2.1.1.2.1.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для проведения углубленной диспансеризации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0,050758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1 628,52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507 078,18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0,134681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2 167,02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291,86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1 790 416,63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женщины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0,068994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3 434,04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236,93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1 453 448,27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мужчины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0,065687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836,25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54,93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336 968,36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для посещений с иными целями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3,632437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651,29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2 365,77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14 512 827,89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неотложной форме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1 156,71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624,62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3 831 734,51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1,143086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2 651,11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3 030,45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18 590 310,68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проведение отдельных диагностических (лабораторных) исследований: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0,297283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2 705,27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804,23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4 933 552,95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компьютерная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0,066173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3 518,50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232,83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1 428 296,80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магнитно-резонансная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0,029399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5 521,91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162,34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995 875,54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3.2.1.3.3.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ультразвуковое исследование сердечно-сосудистой системы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0,122408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990,00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121,18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743 379,32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3.2.1.3.4.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эндоскопическое диагностическое исследование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0,038306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1 675,40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64,18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393 712,53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lastRenderedPageBreak/>
              <w:t>3.2.1.3.5.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0,002258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10 941,00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24,70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151 522,27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3.2.1.3.6.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0,027103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2 698,20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73,13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448 616,35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ПЭТ-КТ при онкологических заболеваниях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41 647,33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96,29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590 691,48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ОФЭКТ/КТ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0,003622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5 714,89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126 984,25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школа 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0,005702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1 557,49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54 474,40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диспансерное наблюдение, в том числе по поводу: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0,261736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3 129,45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819,09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5 024 711,70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онкологических заболеваний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0,04505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4 418,35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199,05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1 221 073,22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сахарного диабета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1 668,16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99,76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611 978,22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3.2.1.4.3.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болезней системы кровообращения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0,12521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3 709,46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464,46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2 849 232,19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посещения с профилактическими целями центров здоровья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0,022207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1 363,45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185 752,81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0,07235741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37 056,89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2 681,34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16 448 693,64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0,017987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65 124,81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1 171,40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7 185 959,16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при экстракорпоральном оплодотворении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0,00074741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130 484,70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97,53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598 298,27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5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 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0,07235741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37 056,89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2 681,34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16 448 693,64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0,017987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65 124,81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1 171,40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7 185 959,16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для медицинской помощи при экстракорпоральном оплодотворении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0,00074741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130 484,70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97,53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598 298,27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171 744,20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47,57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287 940,50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 Специализированная, включая высокотехнологичную, медицинская помощь,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включая: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медицинскую помощь по профилю «онкология»: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медицинскую помощь при экстракорпоральном оплодотворении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медицинскую помощь больным с вирусным гепатитом C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67 223,55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12 005,73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73 649 196,40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0,010265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138 396,49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1 420,64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8 714 923,18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стентирование для больных с инфарктом миокарда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227 815,78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530,13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3 252 085,14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имплантация частотно-адаптированного кардиостимулятора взрослым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299 579,65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874 780,41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360 454,82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417 943,83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стентирование / эндартерэктомия медицинскими организациями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234 617,29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110,74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679 335,08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высокотехнологичная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640 181,81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154,62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948 503,93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реабилитация: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В амбулаторных условиях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0,005521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17 554,79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594 556,22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0,010807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32 974,10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356,35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2 186 030,86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0,003892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106 210,17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413,37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2 535 820,33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паллиативная медицинская помощь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3.6.1.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медицинская помощь, в том числе доврачебная и врачебная,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3.6.1.1.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3.6.1.2.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на дому выездными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3.6.2.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стационарных условиях (включая койки паллиативной медицинской помощи и койки сестринского ухода) (равно строке 63.2)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Койко-день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3.6.3.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условиях дневного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Расходы на ведение дела СМО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227,22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1 393 859,41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3.8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Иные расходы </w:t>
            </w:r>
          </w:p>
        </w:tc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4.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помощь, предоставляемая в рамках базовой программы ОМС застрахованным лицам (за счет субвенции ФОМС)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24 641,94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151 166 095,30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52,28%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5 048,45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1 464,05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8 981 222,05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с профилактическими и иными целями, всего, из них: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/ 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3,51237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9 541,72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4 153,12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25 477 335,41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профилактических медицинских осмотров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0,266791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3 081,71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822,17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5 043 605,98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диспансеризации,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0,432393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3 766,38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1 628,56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9 990 409,46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4.2.1.1.2.1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углубленной диспансеризации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0,050758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1 628,52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507 078,18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0,134681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2 167,02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291,86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1 790 416,63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женщины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0,068994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3 434,04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236,93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1 453 448,27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мужчины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0,065687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836,25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54,93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336 968,36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посещений с иными целями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2,678505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526,61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1 410,53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8 652 903,34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неотложной форме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1 156,71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624,62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3 831 734,51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1,143086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2 628,92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3 005,08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18 434 678,29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проведение отдельных диагностических (лабораторных) исследований: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0,277353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2 457,12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681,49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4 180 603,81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компьютерная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0,057732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3 518,50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203,13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1 246 102,00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магнитно-резонансная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0,022033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5 521,91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746 323,88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4.2.1.3.3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ультразвуковое исследование сердечно-сосудистой системы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0,122408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816,61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613 205,12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эндоскопическое диагностическое исследование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0,03537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1 497,40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52,96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324 883,38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0,001297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10 941,00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87 048,63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0,027103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2 698,20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73,13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448 616,35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ПЭТ-КТ при онкологических заболеваниях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41 647,33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532 965,79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ОФЭКТ/КТ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0,003622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5 714,89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126 984,25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школа 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0,005702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1 557,49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54 474,40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диспансерное наблюдение, в том числе по поводу: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0,261736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3 129,45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819,09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5 024 711,70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0,04505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4 418,35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199,05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1 221 073,22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1 668,16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99,76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611 978,22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4.2.1.4.3.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болезней системы кровообращения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0,12521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3 709,46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464,46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2 849 232,19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посещения с профилактическими целями центров здоровья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0,022207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1 363,45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185 752,81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0,072254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33 188,47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2 398,00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14 710 542,99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0,017987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65 124,81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1 171,40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7 185 959,16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128 020,77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505 789,94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5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0,072254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33 188,47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2 398,00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14 710 542,99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0,017987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65 124,81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1 171,40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7 185 959,16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128 020,77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505 789,94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133 588,90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92,84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569 527,44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включая высокотехнологичную, медицинская помощь,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0,176499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60 740,40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10 720,62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65 765 714,11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0,010265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114 005,56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1 170,27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7 179 027,17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стентирование для больных с инфарктом миокарда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227 815,78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530,13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3 252 085,14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имплантация частотно-адаптированного кардиостимулятора взрослым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299 579,65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790 246,93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360 454,82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417 943,83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стентирование / эндартерэктомия медицинскими организациями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234 617,29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110,74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679 335,08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высокотехнологичная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реабилитация: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0,005521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17 554,79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594 556,22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32 974,10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89,19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547 136,50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0,003892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92 667,00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360,66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2 212 470,57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Расходы на ведение дела СМО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198,82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1 219 636,34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 по видам и заболеваниям, не установленным базовой программой: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142,05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871 400,60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0,30%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с профилактическими и иными целями,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/ 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профилактических медицинских осмотров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диспансеризации,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5.2.1.1.2.1.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</w:pPr>
            <w:r w:rsidRPr="00CD50E6">
              <w:t>для проведения углубленной диспансеризации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</w:pPr>
            <w:r w:rsidRPr="00CD50E6">
              <w:t>Диспансеризация для оценки репродуктивного здоровья женщин и мужчин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</w:pPr>
            <w:r w:rsidRPr="00CD50E6">
              <w:t>женщины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</w:pPr>
            <w:r w:rsidRPr="00CD50E6">
              <w:t>мужчины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посещений с иными целями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неотложной форме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проведение отдельных диагностических (лабораторных) исследований: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компьютерная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магнитно-резонансная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5.2.1.3.3.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ультразвуковое исследование сердечно-сосудистой системы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эндоскопическое диагностическое исследование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ПЭТ-КТ при онкологических заболеваниях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ОФЭКТ/КТ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школа 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диспансерное наблюдение, в том числе по поводу: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5.2.1.4.3.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болезней системы кровообращения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посещения с профилактическими целями центров здоровья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Случаев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5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140,84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863 970,45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стентирование для больных с инфарктом миокарда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имплантация частотно-адаптированного кардиостимулятора взрослым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стентирование / эндартерэктомия медицинскими организациями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высокотехнологичная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640 181,81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140,84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863 970,45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реабилитация: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паллиативная медицинская помощь в стационарных условиях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5.6.1.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медицинская помощь, в том числе доврачебная и врачебная, всего, включая: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5.6.1.1.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5.6.1.2.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на дому выездными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5.6.2.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Койко-день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5.6.3.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условиях дневного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5.7.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Расходы на ведение дела СМО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7 430,15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5.8.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Иные расходы (равно строке)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 по видам и заболеваниям, установленным базовой программой (дополнительное финансовое обеспечение):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3 188,74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19 561 319,00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6,77%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1 071,45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310,72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1 906 113,39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с профилактическими и иными целями, из них: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/ 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0,953932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124,68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955,24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5 859 924,55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профилактических медицинских осмотров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диспансеризации,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углубленной диспансеризации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женщины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мужчины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посещений с иными целями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0,953932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124,68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955,24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5 859 924,55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2.1.2 в неотложной форме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2.1.3 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22,19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25,37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155 632,39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проведение отдельных диагностических (лабораторных) исследований: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248,15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122,74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752 949,14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компьютерная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0,008441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182 194,80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магнитно-резонансная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0,007366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40,68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249 551,66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6.2.1.3.3.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ультразвуковое исследование сердечно-сосудистой системы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173,39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21,22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130 174,20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эндоскопическое диагностическое исследование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11,22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68 829,15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64 473,64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ПЭТ-КТ при онкологических заболеваниях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57 725,69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ОФЭКТ/КТ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школа 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диспансерное наблюдение, в том числе по поводу: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6.2.1.4.3.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болезней системы кровообращения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с профилактическими целями центров здоровья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в условиях дневных стационаров, за исключением медицинской реабилитации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0,00010341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3 868,42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283,34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1 738 150,65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0,00010341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2 463,93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92 508,33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5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0,00010341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3 868,42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283,34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1 738 150,65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при экстракорпоральном оплодотворении: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0,00010341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2 463,93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92 508,33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6 483,15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1 144,27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7 019 511,84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24 390,93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250,37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1 535 896,01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стентирование для больных с инфарктом миокарда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имплантация частотно-адаптированного кардиостимулятора взрослым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84 533,48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стентирование / эндартерэктомия медицинскими организациями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высокотехнологичная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84 533,48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реабилитация: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0,008102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267,16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1 638 894,36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13 543,17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323 349,76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31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Расходы на ведение дела СМО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27,19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166 792,92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6.7.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ИТОГО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20 978,21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117 523 721,20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171 598 814,90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100</w:t>
            </w:r>
          </w:p>
        </w:tc>
      </w:tr>
    </w:tbl>
    <w:p w:rsidR="00F11D82" w:rsidRPr="007A2439" w:rsidRDefault="00F11D82" w:rsidP="00235614"/>
    <w:p w:rsidR="00C30449" w:rsidRPr="00796465" w:rsidRDefault="00C30449" w:rsidP="00235614">
      <w:pPr>
        <w:rPr>
          <w:sz w:val="18"/>
          <w:szCs w:val="18"/>
        </w:rPr>
      </w:pPr>
      <w:r w:rsidRPr="00796465">
        <w:rPr>
          <w:sz w:val="18"/>
          <w:szCs w:val="18"/>
        </w:rPr>
        <w:t>«*» Прогнозная численность жителей Санкт-Петербурга на 1 января 2024 года составляет 5 602 180 человек, численность застрахованных по ОМС на территории С</w:t>
      </w:r>
      <w:r w:rsidR="00474B50">
        <w:rPr>
          <w:sz w:val="18"/>
          <w:szCs w:val="18"/>
        </w:rPr>
        <w:t>анкт-Петербурга на 1 января 2024</w:t>
      </w:r>
      <w:r w:rsidRPr="00796465">
        <w:rPr>
          <w:sz w:val="18"/>
          <w:szCs w:val="18"/>
        </w:rPr>
        <w:t xml:space="preserve"> года составляет </w:t>
      </w:r>
      <w:r w:rsidR="00CD50E6" w:rsidRPr="00CD50E6">
        <w:rPr>
          <w:sz w:val="18"/>
          <w:szCs w:val="18"/>
        </w:rPr>
        <w:t>6</w:t>
      </w:r>
      <w:r w:rsidR="00CD50E6">
        <w:rPr>
          <w:sz w:val="18"/>
          <w:szCs w:val="18"/>
        </w:rPr>
        <w:t> </w:t>
      </w:r>
      <w:r w:rsidR="00CD50E6" w:rsidRPr="00CD50E6">
        <w:rPr>
          <w:sz w:val="18"/>
          <w:szCs w:val="18"/>
        </w:rPr>
        <w:t>134</w:t>
      </w:r>
      <w:r w:rsidR="00CD50E6">
        <w:rPr>
          <w:sz w:val="18"/>
          <w:szCs w:val="18"/>
        </w:rPr>
        <w:t> </w:t>
      </w:r>
      <w:r w:rsidR="00CD50E6" w:rsidRPr="00CD50E6">
        <w:rPr>
          <w:sz w:val="18"/>
          <w:szCs w:val="18"/>
        </w:rPr>
        <w:t>505</w:t>
      </w:r>
      <w:r w:rsidRPr="00796465">
        <w:rPr>
          <w:sz w:val="18"/>
          <w:szCs w:val="18"/>
        </w:rPr>
        <w:t>человек.</w:t>
      </w:r>
    </w:p>
    <w:p w:rsidR="00EA60E7" w:rsidRPr="007A2439" w:rsidRDefault="00EA60E7" w:rsidP="00235614">
      <w:pPr>
        <w:sectPr w:rsidR="00EA60E7" w:rsidRPr="007A2439" w:rsidSect="00660D40">
          <w:headerReference w:type="default" r:id="rId8"/>
          <w:pgSz w:w="16840" w:h="11907" w:orient="landscape" w:code="9"/>
          <w:pgMar w:top="851" w:right="397" w:bottom="567" w:left="709" w:header="568" w:footer="720" w:gutter="0"/>
          <w:cols w:space="720"/>
          <w:titlePg/>
          <w:docGrid w:linePitch="381"/>
        </w:sectPr>
      </w:pPr>
    </w:p>
    <w:p w:rsidR="00EA60E7" w:rsidRPr="007A2439" w:rsidRDefault="00EA60E7" w:rsidP="00EA60E7">
      <w:pPr>
        <w:jc w:val="right"/>
        <w:rPr>
          <w:b/>
        </w:rPr>
      </w:pPr>
      <w:r w:rsidRPr="007A2439">
        <w:rPr>
          <w:b/>
        </w:rPr>
        <w:t>Таблица 3</w:t>
      </w:r>
    </w:p>
    <w:tbl>
      <w:tblPr>
        <w:tblW w:w="15730" w:type="dxa"/>
        <w:tblLook w:val="04A0" w:firstRow="1" w:lastRow="0" w:firstColumn="1" w:lastColumn="0" w:noHBand="0" w:noVBand="1"/>
      </w:tblPr>
      <w:tblGrid>
        <w:gridCol w:w="1116"/>
        <w:gridCol w:w="2881"/>
        <w:gridCol w:w="1573"/>
        <w:gridCol w:w="1796"/>
        <w:gridCol w:w="1701"/>
        <w:gridCol w:w="1418"/>
        <w:gridCol w:w="992"/>
        <w:gridCol w:w="1559"/>
        <w:gridCol w:w="1701"/>
        <w:gridCol w:w="993"/>
      </w:tblGrid>
      <w:tr w:rsidR="00CD50E6" w:rsidRPr="00CD50E6" w:rsidTr="00474B50">
        <w:trPr>
          <w:trHeight w:val="1050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№ строки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Виды и условия оказания медицинской помощи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Объем медицинской помощи в расчете на 1 жителя (норматив объемов предоставления медицинской помощи в расчете на 1 заст</w:t>
            </w:r>
            <w:r w:rsidR="00474B50">
              <w:rPr>
                <w:b/>
                <w:bCs/>
                <w:color w:val="000000"/>
              </w:rPr>
              <w:t xml:space="preserve">рахованное лицо) на 2026 год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Стоимость единицы объема медицинской помощи (норматив финансовых затрат на единицу объема предоставл</w:t>
            </w:r>
            <w:r w:rsidR="00474B50">
              <w:rPr>
                <w:b/>
                <w:bCs/>
                <w:color w:val="000000"/>
              </w:rPr>
              <w:t xml:space="preserve">ения медицинской помощи) на 2026 </w:t>
            </w:r>
            <w:r w:rsidRPr="00CD50E6">
              <w:rPr>
                <w:b/>
                <w:bCs/>
                <w:color w:val="000000"/>
              </w:rPr>
              <w:t xml:space="preserve">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Подушевые нормативы финансирования Т</w:t>
            </w:r>
            <w:r w:rsidR="00474B50">
              <w:rPr>
                <w:b/>
                <w:bCs/>
                <w:color w:val="000000"/>
              </w:rPr>
              <w:t xml:space="preserve">ерриториальной программы на 2026 </w:t>
            </w:r>
            <w:r w:rsidRPr="00CD50E6">
              <w:rPr>
                <w:b/>
                <w:bCs/>
                <w:color w:val="000000"/>
              </w:rPr>
              <w:t xml:space="preserve"> год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Стоимость Территориальной программы по источникам ее</w:t>
            </w:r>
            <w:r w:rsidR="00474B50">
              <w:rPr>
                <w:b/>
                <w:bCs/>
                <w:color w:val="000000"/>
              </w:rPr>
              <w:t xml:space="preserve"> финансового обеспечения на 2026</w:t>
            </w:r>
            <w:r w:rsidRPr="00CD50E6">
              <w:rPr>
                <w:b/>
                <w:bCs/>
                <w:color w:val="000000"/>
              </w:rPr>
              <w:t xml:space="preserve"> год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руб.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тыс. руб.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в % к итогу</w:t>
            </w:r>
          </w:p>
        </w:tc>
      </w:tr>
      <w:tr w:rsidR="00CD50E6" w:rsidRPr="00CD50E6" w:rsidTr="00474B50">
        <w:trPr>
          <w:trHeight w:val="1965"/>
        </w:trPr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за счет средств бюджета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за счет средств ОМС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за счет средств бюджета Санкт-Петербурга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за счет средств ОМС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10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помощь, предоставляемая за счет консолидированного бюджета Санкт-Петербурга,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17 622,32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98 723 441,80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34,1%</w:t>
            </w:r>
          </w:p>
        </w:tc>
      </w:tr>
      <w:tr w:rsidR="00CD50E6" w:rsidRPr="00CD50E6" w:rsidTr="00474B50">
        <w:trPr>
          <w:trHeight w:val="69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Скорая медицинская помощь, включая скорую специализированную медицинскую помощь, не входящая в территориальную программу ОМС,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1 551,85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41,90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234 738,60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46 889,29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скорая медицинская помощь при санитарно-авиационной эвакуации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медико-санитарная помощь, предоставляемая: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в амбулаторных условиях: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 профилактической и иными целями,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0,798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3 355,73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2 677,87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15 001 916,20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1.2.1.1.1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в связи с заболеваниями - обращений,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10 900,52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3 717,08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20 823 790,54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0,00098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13 777,00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75 629,43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0,00302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17 650,80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53,30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298 652,22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1.4.1.1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 условиях круглосуточных стационаров,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0,0138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102 172,90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1 410,00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7 899 017,78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Паллиативная медицинская помощь: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медицинская помощь, в том числе доврачебная и врачебная,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0,030000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3 020,40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31,25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175 068,13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1.5.1.1.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0,022000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506,40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11,14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62 408,29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1.5.1.2.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посещения на дому выездными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0,008000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2 514,00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20,11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112 659,84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Койко-день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0,092000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2 992,30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275,29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1 542 224,13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условиях дневного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1.7.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Иные государственные и муниципальные услуги (работы)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8 656,21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48 493 682,27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1.8.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Высокотехнологичная медицинская помощь, оказываемая в медицинских организациях Санкт-Петербурга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745,91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4 178 722,50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5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 xml:space="preserve">Средства консолидированного бюджета Санкт-Петербурга на приобретение медицинского оборудования для медицинских организаций, работающих в системе ОМС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3 355,89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18 800 279,40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 в рамках территориальной программы ОМС: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27 972,73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171 598 814,90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59,35%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6 119,90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1 774,77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10 887 335,44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с профилактическими и иными целями, всего, из них: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/ 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4,466302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9 666,40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5 108,36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31 337 259,96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профилактических медицинских осмотров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0,266791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3 081,71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822,17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5 043 605,98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диспансеризации,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0,432393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3 766,38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1 628,56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9 990 409,46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3.2.1.1.2.1.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для проведения углубленной диспансеризации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0,050758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1 628,52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507 078,18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0,134681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2 167,02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291,86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1 790 416,63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женщины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0,068994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3 434,04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236,93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1 453 448,27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мужчины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0,065687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836,25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54,93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336 968,36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для посещений с иными целями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3,632437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651,29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2 365,77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14 512 827,89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неотложной форме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1 156,71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624,62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3 831 734,51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1,143086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2 651,11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3 030,45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18 590 310,68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проведение отдельных диагностических (лабораторных) исследований: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0,297283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2 705,27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804,23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4 933 552,95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компьютерная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0,066173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3 518,50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232,83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1 428 296,80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магнитно-резонансная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0,029399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5 521,91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162,34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995 875,54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3.2.1.3.3.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ультразвуковое исследование сердечно-сосудистой системы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0,122408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990,00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121,18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743 379,32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3.2.1.3.4.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эндоскопическое диагностическое исследование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0,038306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1 675,40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64,18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393 712,53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3.2.1.3.5.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0,002258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10 941,00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24,70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151 522,27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3.2.1.3.6.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0,027103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2 698,20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73,13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448 616,35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ПЭТ-КТ при онкологических заболеваниях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41 647,33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96,29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590 691,48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ОФЭКТ/КТ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0,003622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5 714,89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126 984,25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школа 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0,005702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1 557,49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54 474,40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диспансерное наблюдение, в том числе по поводу: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0,261736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3 129,45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819,09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5 024 711,70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онкологических заболеваний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0,04505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4 418,35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199,05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1 221 073,22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сахарного диабета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1 668,16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99,76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611 978,22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3.2.1.4.3.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болезней системы кровообращения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0,12521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3 709,46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464,46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2 849 232,19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посещения с профилактическими целями центров здоровья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0,022207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1 363,45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185 752,81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0,07235741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37 056,89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2 681,34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16 448 693,64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0,017987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65 124,81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1 171,40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7 185 959,16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при экстракорпоральном оплодотворении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0,00074741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130 484,70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97,53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598 298,27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5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 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0,07235741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37 056,89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2 681,34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16 448 693,64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0,017987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65 124,81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1 171,40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7 185 959,16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для медицинской помощи при экстракорпоральном оплодотворении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0,00074741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130 484,70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97,53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598 298,27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171 744,20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47,57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287 940,50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 Специализированная, включая высокотехнологичную, медицинская помощь,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включая: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медицинскую помощь по профилю «онкология»: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медицинскую помощь при экстракорпоральном оплодотворении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медицинскую помощь больным с вирусным гепатитом C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67 223,55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12 005,73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73 649 196,40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0,010265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138 396,49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1 420,64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8 714 923,18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стентирование для больных с инфарктом миокарда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227 815,78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530,13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3 252 085,14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имплантация частотно-адаптированного кардиостимулятора взрослым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299 579,65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874 780,41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360 454,82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417 943,83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стентирование / эндартерэктомия медицинскими организациями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234 617,29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110,74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679 335,08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высокотехнологичная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640 181,81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154,62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948 503,93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реабилитация: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В амбулаторных условиях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0,005521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17 554,79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594 556,22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0,010807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32 974,10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356,35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2 186 030,86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0,003892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106 210,17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413,37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2 535 820,33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паллиативная медицинская помощь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3.6.1.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медицинская помощь, в том числе доврачебная и врачебная,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3.6.1.1.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3.6.1.2.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на дому выездными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3.6.2.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стационарных условиях (включая койки паллиативной медицинской помощи и койки сестринского ухода) (равно строке 63.2)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Койко-день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3.6.3.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условиях дневного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Расходы на ведение дела СМО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227,22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1 393 859,41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3.8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Иные расходы </w:t>
            </w:r>
          </w:p>
        </w:tc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4.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помощь, предоставляемая в рамках базовой программы ОМС застрахованным лицам (за счет субвенции ФОМС)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24 641,94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151 166 095,30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52,28%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5 048,45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1 464,05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8 981 222,05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с профилактическими и иными целями, всего, из них: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/ 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3,51237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9 541,72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4 153,12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25 477 335,41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профилактических медицинских осмотров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0,266791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3 081,71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822,17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5 043 605,98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диспансеризации,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0,432393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3 766,38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1 628,56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9 990 409,46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4.2.1.1.2.1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углубленной диспансеризации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0,050758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1 628,52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507 078,18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0,134681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2 167,02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291,86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1 790 416,63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женщины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0,068994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3 434,04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236,93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1 453 448,27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мужчины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0,065687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836,25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54,93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336 968,36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посещений с иными целями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2,678505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526,61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1 410,53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8 652 903,34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неотложной форме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1 156,71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624,62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3 831 734,51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1,143086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2 628,92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3 005,08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18 434 678,29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проведение отдельных диагностических (лабораторных) исследований: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0,277353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2 457,12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681,49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4 180 603,81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компьютерная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0,057732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3 518,50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203,13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1 246 102,00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магнитно-резонансная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0,022033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5 521,91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746 323,88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4.2.1.3.3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ультразвуковое исследование сердечно-сосудистой системы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0,122408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816,61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613 205,12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эндоскопическое диагностическое исследование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0,03537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1 497,40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52,96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324 883,38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0,001297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10 941,00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87 048,63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0,027103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2 698,20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73,13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448 616,35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ПЭТ-КТ при онкологических заболеваниях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41 647,33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532 965,79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ОФЭКТ/КТ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0,003622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5 714,89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126 984,25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школа 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0,005702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1 557,49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54 474,40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диспансерное наблюдение, в том числе по поводу: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0,261736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3 129,45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819,09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5 024 711,70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0,04505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4 418,35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199,05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1 221 073,22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1 668,16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99,76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611 978,22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4.2.1.4.3.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болезней системы кровообращения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0,12521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3 709,46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464,46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2 849 232,19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посещения с профилактическими целями центров здоровья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0,022207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1 363,45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185 752,81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0,072254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33 188,47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2 398,00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14 710 542,99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0,017987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65 124,81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1 171,40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7 185 959,16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128 020,77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505 789,94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5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0,072254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33 188,47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2 398,00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14 710 542,99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0,017987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65 124,81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1 171,40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7 185 959,16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128 020,77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505 789,94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133 588,90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92,84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569 527,44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включая высокотехнологичную, медицинская помощь,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0,176499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60 740,40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10 720,62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65 765 714,11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0,010265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114 005,56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1 170,27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7 179 027,17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стентирование для больных с инфарктом миокарда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227 815,78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530,13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3 252 085,14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имплантация частотно-адаптированного кардиостимулятора взрослым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299 579,65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790 246,93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360 454,82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417 943,83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стентирование / эндартерэктомия медицинскими организациями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234 617,29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110,74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679 335,08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высокотехнологичная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реабилитация: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0,005521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17 554,79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594 556,22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32 974,10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89,19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547 136,50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0,003892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92 667,00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360,66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2 212 470,57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Расходы на ведение дела СМО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198,82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1 219 636,34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 по видам и заболеваниям, не установленным базовой программой: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142,05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871 400,60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0,30%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с профилактическими и иными целями,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/ 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профилактических медицинских осмотров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диспансеризации,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5.2.1.1.2.1.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</w:pPr>
            <w:r w:rsidRPr="00CD50E6">
              <w:t>для проведения углубленной диспансеризации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</w:pPr>
            <w:r w:rsidRPr="00CD50E6">
              <w:t>Диспансеризация для оценки репродуктивного здоровья женщин и мужчин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</w:pPr>
            <w:r w:rsidRPr="00CD50E6">
              <w:t>женщины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</w:pPr>
            <w:r w:rsidRPr="00CD50E6">
              <w:t>мужчины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посещений с иными целями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неотложной форме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проведение отдельных диагностических (лабораторных) исследований: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компьютерная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магнитно-резонансная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5.2.1.3.3.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ультразвуковое исследование сердечно-сосудистой системы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эндоскопическое диагностическое исследование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ПЭТ-КТ при онкологических заболеваниях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ОФЭКТ/КТ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школа 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диспансерное наблюдение, в том числе по поводу: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5.2.1.4.3.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болезней системы кровообращения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посещения с профилактическими целями центров здоровья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Случаев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5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140,84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863 970,45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стентирование для больных с инфарктом миокарда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имплантация частотно-адаптированного кардиостимулятора взрослым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стентирование / эндартерэктомия медицинскими организациями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высокотехнологичная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640 181,81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140,84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863 970,45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реабилитация: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паллиативная медицинская помощь в стационарных условиях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5.6.1.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медицинская помощь, в том числе доврачебная и врачебная, всего, включая: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5.6.1.1.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5.6.1.2.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на дому выездными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5.6.2.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Койко-день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5.6.3.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условиях дневного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5.7.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Расходы на ведение дела СМО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7 430,15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5.8.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Иные расходы (равно строке)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 по видам и заболеваниям, установленным базовой программой (дополнительное финансовое обеспечение):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3 188,74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19 561 319,00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6,77%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1 071,45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310,72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1 906 113,39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с профилактическими и иными целями, из них: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/ 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0,953932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124,68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955,24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5 859 924,55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профилактических медицинских осмотров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диспансеризации,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углубленной диспансеризации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женщины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мужчины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посещений с иными целями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0,953932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124,68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955,24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5 859 924,55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2.1.2 в неотложной форме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2.1.3 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22,19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25,37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155 632,39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проведение отдельных диагностических (лабораторных) исследований: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248,15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122,74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752 949,14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компьютерная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0,008441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182 194,80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магнитно-резонансная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0,007366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40,68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249 551,66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6.2.1.3.3.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ультразвуковое исследование сердечно-сосудистой системы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173,39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21,22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130 174,20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эндоскопическое диагностическое исследование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11,22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68 829,15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64 473,64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ПЭТ-КТ при онкологических заболеваниях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57 725,69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ОФЭКТ/КТ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школа 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диспансерное наблюдение, в том числе по поводу: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6.2.1.4.3.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болезней системы кровообращения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с профилактическими целями центров здоровья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в условиях дневных стационаров, за исключением медицинской реабилитации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0,00010341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3 868,42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283,34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1 738 150,65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0,00010341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2 463,93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92 508,33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5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0,00010341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3 868,42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283,34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1 738 150,65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при экстракорпоральном оплодотворении: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0,00010341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2 463,93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92 508,33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6 483,15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1 144,27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7 019 511,84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24 390,93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250,37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1 535 896,01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стентирование для больных с инфарктом миокарда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имплантация частотно-адаптированного кардиостимулятора взрослым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84 533,48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стентирование / эндартерэктомия медицинскими организациями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высокотехнологичная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84 533,48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реабилитация: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0,008102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267,16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1 638 894,36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13 543,17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323 349,76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31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Расходы на ведение дела СМО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27,19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166 792,92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6.7.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ИТОГО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20 978,21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117 523 721,20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171 598 814,90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100</w:t>
            </w:r>
          </w:p>
        </w:tc>
      </w:tr>
    </w:tbl>
    <w:p w:rsidR="00BA3C44" w:rsidRPr="007A2439" w:rsidRDefault="00BA3C44">
      <w:pPr>
        <w:rPr>
          <w:sz w:val="2"/>
          <w:szCs w:val="2"/>
        </w:rPr>
      </w:pPr>
    </w:p>
    <w:p w:rsidR="0042764F" w:rsidRPr="007A2439" w:rsidRDefault="0042764F" w:rsidP="00EA60E7">
      <w:pPr>
        <w:jc w:val="both"/>
        <w:rPr>
          <w:b/>
        </w:rPr>
        <w:sectPr w:rsidR="0042764F" w:rsidRPr="007A2439" w:rsidSect="00E0689E">
          <w:pgSz w:w="16840" w:h="11907" w:orient="landscape" w:code="9"/>
          <w:pgMar w:top="1135" w:right="397" w:bottom="709" w:left="709" w:header="568" w:footer="720" w:gutter="0"/>
          <w:cols w:space="720"/>
          <w:titlePg/>
          <w:docGrid w:linePitch="381"/>
        </w:sectPr>
      </w:pPr>
    </w:p>
    <w:p w:rsidR="00EA60E7" w:rsidRPr="007A2439" w:rsidRDefault="00A71EF8" w:rsidP="00A71EF8">
      <w:pPr>
        <w:jc w:val="right"/>
        <w:rPr>
          <w:b/>
        </w:rPr>
      </w:pPr>
      <w:r w:rsidRPr="007A2439">
        <w:rPr>
          <w:b/>
        </w:rPr>
        <w:t>Таблица 4</w:t>
      </w:r>
    </w:p>
    <w:p w:rsidR="007A2439" w:rsidRPr="007A2439" w:rsidRDefault="007A2439">
      <w:pPr>
        <w:rPr>
          <w:sz w:val="2"/>
          <w:szCs w:val="2"/>
        </w:rPr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1116"/>
        <w:gridCol w:w="2881"/>
        <w:gridCol w:w="1573"/>
        <w:gridCol w:w="1796"/>
        <w:gridCol w:w="1701"/>
        <w:gridCol w:w="1418"/>
        <w:gridCol w:w="1134"/>
        <w:gridCol w:w="1559"/>
        <w:gridCol w:w="1559"/>
        <w:gridCol w:w="993"/>
      </w:tblGrid>
      <w:tr w:rsidR="00CD50E6" w:rsidRPr="00CD50E6" w:rsidTr="00474B50">
        <w:trPr>
          <w:trHeight w:val="1050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№ строки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Виды и условия оказания медицинской помощи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Объем медицинской помощи в расчете на 1 жителя (норматив объемов предоставления медицинской помощи в расчете н</w:t>
            </w:r>
            <w:r w:rsidR="00474B50">
              <w:rPr>
                <w:b/>
                <w:bCs/>
                <w:color w:val="000000"/>
              </w:rPr>
              <w:t xml:space="preserve">а 1 застрахованное лицо) на 2027 год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474B5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Стоимость единицы объема медицинской помощи (норматив финансовых затрат на единицу объема предоставления медицинской помощи) на 202</w:t>
            </w:r>
            <w:r w:rsidR="00474B50">
              <w:rPr>
                <w:b/>
                <w:bCs/>
                <w:color w:val="000000"/>
              </w:rPr>
              <w:t>7</w:t>
            </w:r>
            <w:r w:rsidRPr="00CD50E6">
              <w:rPr>
                <w:b/>
                <w:bCs/>
                <w:color w:val="000000"/>
              </w:rPr>
              <w:t xml:space="preserve"> год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474B5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Подушевые нормативы финансирования Т</w:t>
            </w:r>
            <w:r w:rsidR="00474B50">
              <w:rPr>
                <w:b/>
                <w:bCs/>
                <w:color w:val="000000"/>
              </w:rPr>
              <w:t>ерриториальной программы на 2027</w:t>
            </w:r>
            <w:r w:rsidRPr="00CD50E6">
              <w:rPr>
                <w:b/>
                <w:bCs/>
                <w:color w:val="000000"/>
              </w:rPr>
              <w:t xml:space="preserve"> год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474B5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Стоимость Территориальной программы по источникам ее финансо</w:t>
            </w:r>
            <w:r w:rsidR="00474B50">
              <w:rPr>
                <w:b/>
                <w:bCs/>
                <w:color w:val="000000"/>
              </w:rPr>
              <w:t>вого обеспечения на 2027</w:t>
            </w:r>
            <w:r w:rsidRPr="00CD50E6">
              <w:rPr>
                <w:b/>
                <w:bCs/>
                <w:color w:val="000000"/>
              </w:rPr>
              <w:t xml:space="preserve"> год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руб.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тыс. руб.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в % к итогу</w:t>
            </w:r>
          </w:p>
        </w:tc>
      </w:tr>
      <w:tr w:rsidR="00CD50E6" w:rsidRPr="00CD50E6" w:rsidTr="00474B50">
        <w:trPr>
          <w:trHeight w:val="1965"/>
        </w:trPr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за счет средств бюджета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за счет средств ОМС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за счет средств бюджета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за счет средств ОМС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</w:p>
        </w:tc>
      </w:tr>
    </w:tbl>
    <w:p w:rsidR="00474B50" w:rsidRPr="00474B50" w:rsidRDefault="00474B50">
      <w:pPr>
        <w:rPr>
          <w:sz w:val="2"/>
          <w:szCs w:val="2"/>
        </w:rPr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1116"/>
        <w:gridCol w:w="2881"/>
        <w:gridCol w:w="1573"/>
        <w:gridCol w:w="1796"/>
        <w:gridCol w:w="1701"/>
        <w:gridCol w:w="1418"/>
        <w:gridCol w:w="1134"/>
        <w:gridCol w:w="1559"/>
        <w:gridCol w:w="1559"/>
        <w:gridCol w:w="993"/>
      </w:tblGrid>
      <w:tr w:rsidR="00CD50E6" w:rsidRPr="00CD50E6" w:rsidTr="00474B50">
        <w:trPr>
          <w:trHeight w:val="255"/>
          <w:tblHeader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D50E6">
              <w:rPr>
                <w:b/>
                <w:bCs/>
                <w:color w:val="000000"/>
              </w:rPr>
              <w:t>10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помощь, предоставляемая за счет консолидированного бюджета Санкт-Петербурга,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17 622,32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98 723 441,80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34,1%</w:t>
            </w:r>
          </w:p>
        </w:tc>
      </w:tr>
      <w:tr w:rsidR="00CD50E6" w:rsidRPr="00CD50E6" w:rsidTr="00474B50">
        <w:trPr>
          <w:trHeight w:val="69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Скорая медицинская помощь, включая скорую специализированную медицинскую помощь, не входящая в территориальную программу ОМС,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1 551,85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41,90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234 738,60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46 889,29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скорая медицинская помощь при санитарно-авиационной эвакуации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медико-санитарная помощь, предоставляемая: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в амбулаторных условиях: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 профилактической и иными целями,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0,798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3 355,73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2 677,87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15 001 916,20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1.2.1.1.1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в связи с заболеваниями - обращений,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10 900,52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3 717,08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20 823 790,54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0,00098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13 777,00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75 629,43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1.2.1.3.1.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0,00302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17 650,80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53,30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298 652,22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1.4.1.1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 условиях круглосуточных стационаров,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0,0138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102 172,90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7 899 017,78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не идентифицированным и не застрахованным в системе ОМС лицам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Паллиативная медицинская помощь: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медицинская помощь, в том числе доврачебная и врачебная,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0,030000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3 020,40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31,25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175 068,13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1.5.1.1.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0,022000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506,40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11,14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62 408,29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1.5.1.2.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посещения на дому выездными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0,008000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2 514,00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20,11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112 659,84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Койко-день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0,092000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2 992,30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275,29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CD50E6">
              <w:rPr>
                <w:sz w:val="18"/>
                <w:szCs w:val="18"/>
              </w:rPr>
              <w:t>1 542 224,13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условиях дневного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1.7.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Иные государственные и муниципальные услуги (работы)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8 656,21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48 493 682,27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1.8.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Высокотехнологичная медицинская помощь, оказываемая в медицинских организациях Санкт-Петербурга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745,91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4 178 722,50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5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 xml:space="preserve">Средства консолидированного бюджета Санкт-Петербурга на приобретение медицинского оборудования для медицинских организаций, работающих в системе ОМС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3 355,89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18 800 279,40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 в рамках территориальной программы ОМС: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27 972,73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171 598 814,90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59,35%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6 119,90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1 774,77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10 887 335,44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с профилактическими и иными целями, всего, из них: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/ 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4,466302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9 666,40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5 108,36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31 337 259,96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профилактических медицинских осмотров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0,266791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3 081,71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822,17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5 043 605,98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диспансеризации,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0,432393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3 766,38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1 628,56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9 990 409,46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3.2.1.1.2.1.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для проведения углубленной диспансеризации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0,050758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1 628,52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507 078,18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0,134681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2 167,02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291,86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1 790 416,63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женщины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0,068994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3 434,04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236,93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1 453 448,27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мужчины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0,065687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836,25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54,93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336 968,36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для посещений с иными целями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3,632437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651,29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2 365,77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14 512 827,89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неотложной форме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1 156,71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624,62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3 831 734,51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1,143086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2 651,11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3 030,45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18 590 310,68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проведение отдельных диагностических (лабораторных) исследований: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0,297283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2 705,27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804,23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4 933 552,95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компьютерная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0,066173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3 518,50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232,83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1 428 296,80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магнитно-резонансная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0,029399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5 521,91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162,34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995 875,54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3.2.1.3.3.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ультразвуковое исследование сердечно-сосудистой системы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0,122408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990,00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121,18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743 379,32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3.2.1.3.4.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эндоскопическое диагностическое исследование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0,038306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1 675,40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64,18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393 712,53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3.2.1.3.5.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0,002258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10 941,00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24,70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151 522,27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3.2.1.3.6.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0,027103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2 698,20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73,13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448 616,35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ПЭТ-КТ при онкологических заболеваниях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41 647,33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96,29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590 691,48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ОФЭКТ/КТ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0,003622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5 714,89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126 984,25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школа 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0,005702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1 557,49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54 474,40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диспансерное наблюдение, в том числе по поводу: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0,261736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3 129,45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819,09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5 024 711,70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онкологических заболеваний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0,04505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4 418,35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199,05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1 221 073,22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3.2.1.4.2.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сахарного диабета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1 668,16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99,76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611 978,22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3.2.1.4.3.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болезней системы кровообращения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0,12521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3 709,46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464,46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2 849 232,19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посещения с профилактическими целями центров здоровья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0,022207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1 363,45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185 752,81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0,07235741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37 056,89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2 681,34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16 448 693,64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0,017987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65 124,81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1 171,40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7 185 959,16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3.2.2.2.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при экстракорпоральном оплодотворении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0,00074741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130 484,70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97,53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598 298,27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5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 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0,07235741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37 056,89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2 681,34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16 448 693,64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0,017987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65 124,81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1 171,40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7 185 959,16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для медицинской помощи при экстракорпоральном оплодотворении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0,00074741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130 484,70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97,53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598 298,27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171 744,20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47,57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287 940,50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 Специализированная, включая высокотехнологичную, медицинская помощь,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включая: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медицинскую помощь по профилю «онкология»: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медицинскую помощь при экстракорпоральном оплодотворении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медицинскую помощь больным с вирусным гепатитом C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67 223,55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12 005,73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73 649 196,40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0,010265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138 396,49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1 420,64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8 714 923,18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стентирование для больных с инфарктом миокарда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227 815,78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530,13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3 252 085,14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имплантация частотно-адаптированного кардиостимулятора взрослым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299 579,65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874 780,41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360 454,82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417 943,83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стентирование / эндартерэктомия медицинскими организациями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234 617,29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110,74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679 335,08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3.4.2.2.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высокотехнологичная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640 181,81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154,62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948 503,93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реабилитация: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В амбулаторных условиях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0,005521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17 554,79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594 556,22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0,010807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32 974,10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356,35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2 186 030,86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0,003892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106 210,17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413,37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2 535 820,33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паллиативная медицинская помощь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3.6.1.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медицинская помощь, в том числе доврачебная и врачебная,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3.6.1.1.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3.6.1.2.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на дому выездными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3.6.2.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стационарных условиях (включая койки паллиативной медицинской помощи и койки сестринского ухода) (равно строке 63.2)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Койко-день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3.6.3.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условиях дневного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Расходы на ведение дела СМО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227,22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1 393 859,41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3.8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Иные расходы </w:t>
            </w:r>
          </w:p>
        </w:tc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4.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помощь, предоставляемая в рамках базовой программы ОМС застрахованным лицам (за счет субвенции ФОМС)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24 641,94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151 166 095,30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52,28%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5 048,45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1 464,05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8 981 222,05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с профилактическими и иными целями, всего, из них: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/ 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3,51237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9 541,72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4 153,12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25 477 335,41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профилактических медицинских осмотров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0,266791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3 081,71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822,17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5 043 605,98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диспансеризации,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0,432393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3 766,38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1 628,56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9 990 409,46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4.2.1.1.2.1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углубленной диспансеризации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0,050758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1 628,52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507 078,18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0,134681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2 167,02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291,86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1 790 416,63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женщины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0,068994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3 434,04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236,93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1 453 448,27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мужчины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0,065687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836,25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54,93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336 968,36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посещений с иными целями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2,678505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526,61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1 410,53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8 652 903,34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неотложной форме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1 156,71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624,62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3 831 734,51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1,143086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2 628,92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3 005,08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18 434 678,29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проведение отдельных диагностических (лабораторных) исследований: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0,277353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2 457,12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681,49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4 180 603,81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компьютерная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0,057732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3 518,50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203,13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1 246 102,00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магнитно-резонансная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0,022033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5 521,91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746 323,88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4.2.1.3.3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ультразвуковое исследование сердечно-сосудистой системы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0,122408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816,61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613 205,12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эндоскопическое диагностическое исследование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0,03537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1 497,40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52,96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324 883,38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0,001297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10 941,00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87 048,63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4.2.1.3.6.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0,027103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2 698,20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73,13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448 616,35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ПЭТ-КТ при онкологических заболеваниях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41 647,33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532 965,79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ОФЭКТ/КТ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0,003622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5 714,89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126 984,25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школа 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0,005702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1 557,49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54 474,40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диспансерное наблюдение, в том числе по поводу: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0,261736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3 129,45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819,09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5 024 711,70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0,04505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4 418,35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199,05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1 221 073,22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1 668,16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99,76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611 978,22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4.2.1.4.3.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болезней системы кровообращения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0,12521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3 709,46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464,46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2 849 232,19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посещения с профилактическими целями центров здоровья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0,022207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1 363,45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185 752,81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0,072254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33 188,47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2 398,00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14 710 542,99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0,017987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65 124,81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1 171,40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7 185 959,16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128 020,77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505 789,94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5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0,072254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33 188,47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2 398,00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14 710 542,99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0,017987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65 124,81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1 171,40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7 185 959,16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128 020,77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82,45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505 789,94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133 588,90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92,84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569 527,44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включая высокотехнологичную, медицинская помощь,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0,176499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60 740,40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10 720,62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65 765 714,11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0,010265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114 005,56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1 170,27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7 179 027,17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стентирование для больных с инфарктом миокарда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227 815,78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530,13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3 252 085,14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имплантация частотно-адаптированного кардиостимулятора взрослым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299 579,65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790 246,93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360 454,82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417 943,83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стентирование / эндартерэктомия медицинскими организациями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234 617,29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110,74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679 335,08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4.4.2.2.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высокотехнологичная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реабилитация: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0,005521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17 554,79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594 556,22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32 974,10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89,19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547 136,50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0,003892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92 667,00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360,66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2 212 470,57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Расходы на ведение дела СМО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198,82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1 219 636,34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 по видам и заболеваниям, не установленным базовой программой: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142,05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871 400,60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0,30%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с профилактическими и иными целями,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/ 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профилактических медицинских осмотров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диспансеризации,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5.2.1.1.2.1.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</w:pPr>
            <w:r w:rsidRPr="00CD50E6">
              <w:t>для проведения углубленной диспансеризации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</w:pPr>
            <w:r w:rsidRPr="00CD50E6">
              <w:t>Диспансеризация для оценки репродуктивного здоровья женщин и мужчин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</w:pPr>
            <w:r w:rsidRPr="00CD50E6">
              <w:t>женщины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</w:pPr>
            <w:r w:rsidRPr="00CD50E6">
              <w:t>мужчины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посещений с иными целями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неотложной форме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проведение отдельных диагностических (лабораторных) исследований: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компьютерная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магнитно-резонансная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5.2.1.3.3.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ультразвуковое исследование сердечно-сосудистой системы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эндоскопическое диагностическое исследование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5.2.1.3.6.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ПЭТ-КТ при онкологических заболеваниях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ОФЭКТ/КТ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школа 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4.2.1.4.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диспансерное наблюдение, в том числе по поводу: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5.2.1.4.2.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5.2.1.4.3.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болезней системы кровообращения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посещения с профилактическими целями центров здоровья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Случаев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5.2.2.2.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5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140,84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863 970,45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стентирование для больных с инфарктом миокарда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имплантация частотно-адаптированного кардиостимулятора взрослым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стентирование / эндартерэктомия медицинскими организациями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5.4.2.2.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высокотехнологичная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640 181,81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140,84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863 970,45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реабилитация: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паллиативная медицинская помощь в стационарных условиях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5.6.1.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медицинская помощь, в том числе доврачебная и врачебная, всего, включая: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5.6.1.1.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5.6.1.2.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на дому выездными патронажными бригадами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5.6.2.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Койко-день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5.6.3.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оказываемая в условиях дневного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5.7.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Расходы на ведение дела СМО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7 430,15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5.8.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Иные расходы (равно строке)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27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помощь по видам и заболеваниям, установленным базовой программой (дополнительное финансовое обеспечение):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3 188,74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19 561 319,00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0"/>
              <w:rPr>
                <w:color w:val="000000"/>
              </w:rPr>
            </w:pPr>
            <w:r w:rsidRPr="00CD50E6">
              <w:rPr>
                <w:color w:val="000000"/>
              </w:rPr>
              <w:t>6,77%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Вызов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1 071,45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310,72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1 906 113,39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с профилактическими и иными целями, из них: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/ 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0,953932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124,68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955,24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5 859 924,55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профилактических медицинских осмотров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диспансеризации, всего,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проведения углубленной диспансеризации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женщины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мужчины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6.2.1.1.4.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посещений с иными целями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0,953932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124,68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955,24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5 859 924,55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2.1.2 в неотложной форме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2.1.3 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Обращение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22,19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25,37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155 632,39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проведение отдельных диагностических (лабораторных) исследований: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248,15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122,74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752 949,14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компьютерная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0,008441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182 194,80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магнитно-резонансная томография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0,007366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40,68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249 551,66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6.2.1.3.3.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ультразвуковое исследование сердечно-сосудистой системы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173,39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21,22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130 174,20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эндоскопическое диагностическое исследование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0,002936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11,22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68 829,15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10,51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64 473,64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7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6.2.1.3.6.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ПЭТ-КТ при онкологических заболеваниях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57 725,69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ОФЭКТ/КТ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Исследования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 школа 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диспансерное наблюдение, в том числе по поводу: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онкологических заболеваний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6.2.1.4.2.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сахарного диабета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6.2.1.4.3.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болезней системы кровообращения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Комплексное посещение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FFFFFF"/>
              </w:rPr>
            </w:pPr>
            <w:r w:rsidRPr="00CD50E6">
              <w:rPr>
                <w:color w:val="FFFFFF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посещения с профилактическими целями центров здоровья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в условиях дневных стационаров, за исключением медицинской реабилитации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0,00010341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3 868,42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283,34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1 738 150,65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6.2.2.2.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0,00010341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2 463,93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92 508,33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53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0,00010341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3 868,42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283,34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1 738 150,65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6.3.1.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6.3.2.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при экстракорпоральном оплодотворении: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0,00010341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2 463,93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92 508,33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6.3.3.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6.4.1.1.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6.4.1.2.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6.4.1.3.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больным с вирусным гепатитом 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6 483,15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1 144,27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7 019 511,84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6.4.2.1.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для медицинской помощи по профилю «онкология»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24 390,93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250,37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1 535 896,01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стентирование для больных с инфарктом миокарда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 xml:space="preserve">имплантация частотно-адаптированного кардиостимулятора взрослым медицинскими организациями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84 533,48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7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стентирование / эндартерэктомия медицинскими организациями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6.4.2.2.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высокотехнологичная медицинская помощь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0,000046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84 533,48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5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Медицинская реабилитация: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5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6.5.1.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амбулаторных условиях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Комплексные посещения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6.5.2.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лечения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0,008102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267,16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1 638 894,36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10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6.5.3.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Случай госпитализации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13 543,17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52,71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323 349,76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31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6.6.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Расходы на ведение дела СМО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27,19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166 792,92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outlineLvl w:val="1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</w:tr>
      <w:tr w:rsidR="00CD50E6" w:rsidRPr="00CD50E6" w:rsidTr="00474B50">
        <w:trPr>
          <w:trHeight w:val="21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6.7.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ИТОГО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20 978,21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rPr>
                <w:color w:val="000000"/>
              </w:rPr>
            </w:pPr>
            <w:r w:rsidRPr="00CD50E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117 523 721,20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D50E6">
              <w:rPr>
                <w:color w:val="000000"/>
              </w:rPr>
              <w:t>171 598 814,90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0E6" w:rsidRPr="00CD50E6" w:rsidRDefault="00CD50E6" w:rsidP="00CD50E6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D50E6">
              <w:rPr>
                <w:color w:val="000000"/>
              </w:rPr>
              <w:t>100</w:t>
            </w:r>
          </w:p>
        </w:tc>
      </w:tr>
    </w:tbl>
    <w:p w:rsidR="001C6B80" w:rsidRDefault="001C6B80" w:rsidP="00A71EF8">
      <w:pPr>
        <w:jc w:val="both"/>
        <w:rPr>
          <w:b/>
        </w:rPr>
      </w:pPr>
    </w:p>
    <w:p w:rsidR="001C6B80" w:rsidRDefault="001C6B80">
      <w:pPr>
        <w:widowControl/>
        <w:autoSpaceDE/>
        <w:autoSpaceDN/>
        <w:rPr>
          <w:b/>
        </w:rPr>
      </w:pPr>
      <w:r>
        <w:rPr>
          <w:b/>
        </w:rPr>
        <w:br w:type="page"/>
      </w:r>
    </w:p>
    <w:p w:rsidR="001C6B80" w:rsidRDefault="001C6B80" w:rsidP="001C6B80">
      <w:pPr>
        <w:tabs>
          <w:tab w:val="left" w:pos="11790"/>
        </w:tabs>
        <w:suppressAutoHyphens/>
        <w:spacing w:after="100" w:afterAutospacing="1"/>
      </w:pPr>
      <w:r>
        <w:t>Принятые сокращения:</w:t>
      </w:r>
    </w:p>
    <w:p w:rsidR="001C6B80" w:rsidRDefault="001C6B80" w:rsidP="001C6B80">
      <w:pPr>
        <w:tabs>
          <w:tab w:val="left" w:pos="11790"/>
        </w:tabs>
        <w:suppressAutoHyphens/>
        <w:spacing w:line="360" w:lineRule="auto"/>
      </w:pPr>
      <w:r>
        <w:t>ОМС – обязательное медицинское страхование</w:t>
      </w:r>
    </w:p>
    <w:p w:rsidR="001C6B80" w:rsidRDefault="001C6B80" w:rsidP="001C6B80">
      <w:pPr>
        <w:tabs>
          <w:tab w:val="left" w:pos="11790"/>
        </w:tabs>
        <w:suppressAutoHyphens/>
        <w:spacing w:line="360" w:lineRule="auto"/>
      </w:pPr>
      <w:r>
        <w:t>СМО – страховые медицинские организации</w:t>
      </w:r>
    </w:p>
    <w:p w:rsidR="001C6B80" w:rsidRDefault="001C6B80" w:rsidP="001C6B80">
      <w:pPr>
        <w:tabs>
          <w:tab w:val="left" w:pos="11790"/>
        </w:tabs>
        <w:suppressAutoHyphens/>
        <w:spacing w:line="360" w:lineRule="auto"/>
      </w:pPr>
      <w:r>
        <w:t>Территориальная программа – Территориальная программа государственных гарантий бесплатного оказания гражданам медицинской помощи в Санкт-Петербурге на 202</w:t>
      </w:r>
      <w:r w:rsidR="00CD50E6">
        <w:t xml:space="preserve">5 </w:t>
      </w:r>
      <w:r>
        <w:t>год и на плановый период 202</w:t>
      </w:r>
      <w:r w:rsidR="00CD50E6">
        <w:t xml:space="preserve">6 </w:t>
      </w:r>
      <w:r>
        <w:t>и 202</w:t>
      </w:r>
      <w:r w:rsidR="00CD50E6">
        <w:t>7</w:t>
      </w:r>
      <w:r>
        <w:t xml:space="preserve"> годов</w:t>
      </w:r>
    </w:p>
    <w:p w:rsidR="001C6B80" w:rsidRDefault="001C6B80" w:rsidP="001C6B80">
      <w:pPr>
        <w:tabs>
          <w:tab w:val="left" w:pos="11790"/>
        </w:tabs>
        <w:suppressAutoHyphens/>
        <w:spacing w:line="360" w:lineRule="auto"/>
      </w:pPr>
      <w:r>
        <w:t>Территориальная программа ОМС – Территориальная программа обязательного медицинского страхования</w:t>
      </w:r>
    </w:p>
    <w:p w:rsidR="001C6B80" w:rsidRDefault="001C6B80" w:rsidP="001C6B80">
      <w:pPr>
        <w:tabs>
          <w:tab w:val="left" w:pos="11790"/>
        </w:tabs>
        <w:suppressAutoHyphens/>
        <w:spacing w:line="360" w:lineRule="auto"/>
      </w:pPr>
      <w:r>
        <w:t>ТФОМС – Территориальный фонд обязательного медицинского страхования Санкт-Петербурга</w:t>
      </w:r>
    </w:p>
    <w:p w:rsidR="001C6B80" w:rsidRDefault="001C6B80" w:rsidP="001C6B80">
      <w:pPr>
        <w:tabs>
          <w:tab w:val="left" w:pos="11790"/>
        </w:tabs>
        <w:suppressAutoHyphens/>
        <w:spacing w:line="360" w:lineRule="auto"/>
      </w:pPr>
      <w:r>
        <w:t>ФФОМС – Федеральный фонд обязательного медицинского страхования.</w:t>
      </w:r>
    </w:p>
    <w:p w:rsidR="00A71EF8" w:rsidRPr="007A2439" w:rsidRDefault="00A71EF8" w:rsidP="00A71EF8">
      <w:pPr>
        <w:jc w:val="both"/>
        <w:rPr>
          <w:b/>
        </w:rPr>
      </w:pPr>
    </w:p>
    <w:sectPr w:rsidR="00A71EF8" w:rsidRPr="007A2439" w:rsidSect="00E0689E">
      <w:pgSz w:w="16840" w:h="11907" w:orient="landscape" w:code="9"/>
      <w:pgMar w:top="1135" w:right="397" w:bottom="709" w:left="709" w:header="568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1A0" w:rsidRDefault="00CD01A0" w:rsidP="00896290">
      <w:r>
        <w:separator/>
      </w:r>
    </w:p>
  </w:endnote>
  <w:endnote w:type="continuationSeparator" w:id="0">
    <w:p w:rsidR="00CD01A0" w:rsidRDefault="00CD01A0" w:rsidP="0089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1A0" w:rsidRDefault="00CD01A0" w:rsidP="00896290">
      <w:r>
        <w:separator/>
      </w:r>
    </w:p>
  </w:footnote>
  <w:footnote w:type="continuationSeparator" w:id="0">
    <w:p w:rsidR="00CD01A0" w:rsidRDefault="00CD01A0" w:rsidP="00896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6012252"/>
      <w:docPartObj>
        <w:docPartGallery w:val="Page Numbers (Top of Page)"/>
        <w:docPartUnique/>
      </w:docPartObj>
    </w:sdtPr>
    <w:sdtEndPr/>
    <w:sdtContent>
      <w:p w:rsidR="00CD50E6" w:rsidRDefault="00CD50E6">
        <w:pPr>
          <w:pStyle w:val="1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72B">
          <w:rPr>
            <w:noProof/>
          </w:rPr>
          <w:t>2</w:t>
        </w:r>
        <w:r>
          <w:fldChar w:fldCharType="end"/>
        </w:r>
      </w:p>
    </w:sdtContent>
  </w:sdt>
  <w:p w:rsidR="00CD50E6" w:rsidRDefault="00CD50E6">
    <w:pPr>
      <w:pStyle w:val="af1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3457"/>
    <w:multiLevelType w:val="hybridMultilevel"/>
    <w:tmpl w:val="508C8B96"/>
    <w:lvl w:ilvl="0" w:tplc="913E8592">
      <w:numFmt w:val="bullet"/>
      <w:lvlText w:val="-"/>
      <w:lvlJc w:val="left"/>
      <w:pPr>
        <w:ind w:left="1656" w:hanging="1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A044CF5E">
      <w:numFmt w:val="bullet"/>
      <w:lvlText w:val="-"/>
      <w:lvlJc w:val="left"/>
      <w:pPr>
        <w:ind w:left="1519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024C4E6">
      <w:numFmt w:val="bullet"/>
      <w:lvlText w:val="•"/>
      <w:lvlJc w:val="left"/>
      <w:pPr>
        <w:ind w:left="2711" w:hanging="408"/>
      </w:pPr>
      <w:rPr>
        <w:rFonts w:hint="default"/>
        <w:lang w:val="ru-RU" w:eastAsia="en-US" w:bidi="ar-SA"/>
      </w:rPr>
    </w:lvl>
    <w:lvl w:ilvl="3" w:tplc="3DFE89E4">
      <w:numFmt w:val="bullet"/>
      <w:lvlText w:val="•"/>
      <w:lvlJc w:val="left"/>
      <w:pPr>
        <w:ind w:left="3763" w:hanging="408"/>
      </w:pPr>
      <w:rPr>
        <w:rFonts w:hint="default"/>
        <w:lang w:val="ru-RU" w:eastAsia="en-US" w:bidi="ar-SA"/>
      </w:rPr>
    </w:lvl>
    <w:lvl w:ilvl="4" w:tplc="883268EA">
      <w:numFmt w:val="bullet"/>
      <w:lvlText w:val="•"/>
      <w:lvlJc w:val="left"/>
      <w:pPr>
        <w:ind w:left="4815" w:hanging="408"/>
      </w:pPr>
      <w:rPr>
        <w:rFonts w:hint="default"/>
        <w:lang w:val="ru-RU" w:eastAsia="en-US" w:bidi="ar-SA"/>
      </w:rPr>
    </w:lvl>
    <w:lvl w:ilvl="5" w:tplc="6128907A">
      <w:numFmt w:val="bullet"/>
      <w:lvlText w:val="•"/>
      <w:lvlJc w:val="left"/>
      <w:pPr>
        <w:ind w:left="5867" w:hanging="408"/>
      </w:pPr>
      <w:rPr>
        <w:rFonts w:hint="default"/>
        <w:lang w:val="ru-RU" w:eastAsia="en-US" w:bidi="ar-SA"/>
      </w:rPr>
    </w:lvl>
    <w:lvl w:ilvl="6" w:tplc="1C60FEDE">
      <w:numFmt w:val="bullet"/>
      <w:lvlText w:val="•"/>
      <w:lvlJc w:val="left"/>
      <w:pPr>
        <w:ind w:left="6919" w:hanging="408"/>
      </w:pPr>
      <w:rPr>
        <w:rFonts w:hint="default"/>
        <w:lang w:val="ru-RU" w:eastAsia="en-US" w:bidi="ar-SA"/>
      </w:rPr>
    </w:lvl>
    <w:lvl w:ilvl="7" w:tplc="39E6B9E4">
      <w:numFmt w:val="bullet"/>
      <w:lvlText w:val="•"/>
      <w:lvlJc w:val="left"/>
      <w:pPr>
        <w:ind w:left="7970" w:hanging="408"/>
      </w:pPr>
      <w:rPr>
        <w:rFonts w:hint="default"/>
        <w:lang w:val="ru-RU" w:eastAsia="en-US" w:bidi="ar-SA"/>
      </w:rPr>
    </w:lvl>
    <w:lvl w:ilvl="8" w:tplc="13D8BA36">
      <w:numFmt w:val="bullet"/>
      <w:lvlText w:val="•"/>
      <w:lvlJc w:val="left"/>
      <w:pPr>
        <w:ind w:left="9022" w:hanging="408"/>
      </w:pPr>
      <w:rPr>
        <w:rFonts w:hint="default"/>
        <w:lang w:val="ru-RU" w:eastAsia="en-US" w:bidi="ar-SA"/>
      </w:rPr>
    </w:lvl>
  </w:abstractNum>
  <w:abstractNum w:abstractNumId="1" w15:restartNumberingAfterBreak="0">
    <w:nsid w:val="01C20BF6"/>
    <w:multiLevelType w:val="hybridMultilevel"/>
    <w:tmpl w:val="323C737C"/>
    <w:lvl w:ilvl="0" w:tplc="CFF0A848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D0B152">
      <w:numFmt w:val="bullet"/>
      <w:lvlText w:val="•"/>
      <w:lvlJc w:val="left"/>
      <w:pPr>
        <w:ind w:left="1480" w:hanging="300"/>
      </w:pPr>
      <w:rPr>
        <w:rFonts w:hint="default"/>
        <w:lang w:val="ru-RU" w:eastAsia="en-US" w:bidi="ar-SA"/>
      </w:rPr>
    </w:lvl>
    <w:lvl w:ilvl="2" w:tplc="0B0AF0EE">
      <w:numFmt w:val="bullet"/>
      <w:lvlText w:val="•"/>
      <w:lvlJc w:val="left"/>
      <w:pPr>
        <w:ind w:left="1507" w:hanging="300"/>
      </w:pPr>
      <w:rPr>
        <w:rFonts w:hint="default"/>
        <w:lang w:val="ru-RU" w:eastAsia="en-US" w:bidi="ar-SA"/>
      </w:rPr>
    </w:lvl>
    <w:lvl w:ilvl="3" w:tplc="6DD85B40">
      <w:numFmt w:val="bullet"/>
      <w:lvlText w:val="•"/>
      <w:lvlJc w:val="left"/>
      <w:pPr>
        <w:ind w:left="1534" w:hanging="300"/>
      </w:pPr>
      <w:rPr>
        <w:rFonts w:hint="default"/>
        <w:lang w:val="ru-RU" w:eastAsia="en-US" w:bidi="ar-SA"/>
      </w:rPr>
    </w:lvl>
    <w:lvl w:ilvl="4" w:tplc="3884ADE2">
      <w:numFmt w:val="bullet"/>
      <w:lvlText w:val="•"/>
      <w:lvlJc w:val="left"/>
      <w:pPr>
        <w:ind w:left="1562" w:hanging="300"/>
      </w:pPr>
      <w:rPr>
        <w:rFonts w:hint="default"/>
        <w:lang w:val="ru-RU" w:eastAsia="en-US" w:bidi="ar-SA"/>
      </w:rPr>
    </w:lvl>
    <w:lvl w:ilvl="5" w:tplc="48E62EB4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6" w:tplc="0A223508">
      <w:numFmt w:val="bullet"/>
      <w:lvlText w:val="•"/>
      <w:lvlJc w:val="left"/>
      <w:pPr>
        <w:ind w:left="1616" w:hanging="300"/>
      </w:pPr>
      <w:rPr>
        <w:rFonts w:hint="default"/>
        <w:lang w:val="ru-RU" w:eastAsia="en-US" w:bidi="ar-SA"/>
      </w:rPr>
    </w:lvl>
    <w:lvl w:ilvl="7" w:tplc="E59E733E">
      <w:numFmt w:val="bullet"/>
      <w:lvlText w:val="•"/>
      <w:lvlJc w:val="left"/>
      <w:pPr>
        <w:ind w:left="1644" w:hanging="300"/>
      </w:pPr>
      <w:rPr>
        <w:rFonts w:hint="default"/>
        <w:lang w:val="ru-RU" w:eastAsia="en-US" w:bidi="ar-SA"/>
      </w:rPr>
    </w:lvl>
    <w:lvl w:ilvl="8" w:tplc="6EECDCFC">
      <w:numFmt w:val="bullet"/>
      <w:lvlText w:val="•"/>
      <w:lvlJc w:val="left"/>
      <w:pPr>
        <w:ind w:left="1671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01FC5105"/>
    <w:multiLevelType w:val="multilevel"/>
    <w:tmpl w:val="F4642326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8" w:hanging="8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4" w:hanging="8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8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8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8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8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8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876"/>
      </w:pPr>
      <w:rPr>
        <w:rFonts w:hint="default"/>
        <w:lang w:val="ru-RU" w:eastAsia="en-US" w:bidi="ar-SA"/>
      </w:rPr>
    </w:lvl>
  </w:abstractNum>
  <w:abstractNum w:abstractNumId="3" w15:restartNumberingAfterBreak="0">
    <w:nsid w:val="02CF6CD3"/>
    <w:multiLevelType w:val="hybridMultilevel"/>
    <w:tmpl w:val="557248E0"/>
    <w:lvl w:ilvl="0" w:tplc="3C9EFD52">
      <w:numFmt w:val="bullet"/>
      <w:lvlText w:val="-"/>
      <w:lvlJc w:val="left"/>
      <w:pPr>
        <w:ind w:left="95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AEB17E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2" w:tplc="9BF0B05E">
      <w:numFmt w:val="bullet"/>
      <w:lvlText w:val="•"/>
      <w:lvlJc w:val="left"/>
      <w:pPr>
        <w:ind w:left="3191" w:hanging="166"/>
      </w:pPr>
      <w:rPr>
        <w:rFonts w:hint="default"/>
        <w:lang w:val="ru-RU" w:eastAsia="en-US" w:bidi="ar-SA"/>
      </w:rPr>
    </w:lvl>
    <w:lvl w:ilvl="3" w:tplc="92A684DC">
      <w:numFmt w:val="bullet"/>
      <w:lvlText w:val="•"/>
      <w:lvlJc w:val="left"/>
      <w:pPr>
        <w:ind w:left="4183" w:hanging="166"/>
      </w:pPr>
      <w:rPr>
        <w:rFonts w:hint="default"/>
        <w:lang w:val="ru-RU" w:eastAsia="en-US" w:bidi="ar-SA"/>
      </w:rPr>
    </w:lvl>
    <w:lvl w:ilvl="4" w:tplc="60FE843C">
      <w:numFmt w:val="bullet"/>
      <w:lvlText w:val="•"/>
      <w:lvlJc w:val="left"/>
      <w:pPr>
        <w:ind w:left="5175" w:hanging="166"/>
      </w:pPr>
      <w:rPr>
        <w:rFonts w:hint="default"/>
        <w:lang w:val="ru-RU" w:eastAsia="en-US" w:bidi="ar-SA"/>
      </w:rPr>
    </w:lvl>
    <w:lvl w:ilvl="5" w:tplc="7302B854">
      <w:numFmt w:val="bullet"/>
      <w:lvlText w:val="•"/>
      <w:lvlJc w:val="left"/>
      <w:pPr>
        <w:ind w:left="6167" w:hanging="166"/>
      </w:pPr>
      <w:rPr>
        <w:rFonts w:hint="default"/>
        <w:lang w:val="ru-RU" w:eastAsia="en-US" w:bidi="ar-SA"/>
      </w:rPr>
    </w:lvl>
    <w:lvl w:ilvl="6" w:tplc="FD74F534">
      <w:numFmt w:val="bullet"/>
      <w:lvlText w:val="•"/>
      <w:lvlJc w:val="left"/>
      <w:pPr>
        <w:ind w:left="7159" w:hanging="166"/>
      </w:pPr>
      <w:rPr>
        <w:rFonts w:hint="default"/>
        <w:lang w:val="ru-RU" w:eastAsia="en-US" w:bidi="ar-SA"/>
      </w:rPr>
    </w:lvl>
    <w:lvl w:ilvl="7" w:tplc="5EEE3C34">
      <w:numFmt w:val="bullet"/>
      <w:lvlText w:val="•"/>
      <w:lvlJc w:val="left"/>
      <w:pPr>
        <w:ind w:left="8150" w:hanging="166"/>
      </w:pPr>
      <w:rPr>
        <w:rFonts w:hint="default"/>
        <w:lang w:val="ru-RU" w:eastAsia="en-US" w:bidi="ar-SA"/>
      </w:rPr>
    </w:lvl>
    <w:lvl w:ilvl="8" w:tplc="171CFDB2">
      <w:numFmt w:val="bullet"/>
      <w:lvlText w:val="•"/>
      <w:lvlJc w:val="left"/>
      <w:pPr>
        <w:ind w:left="9142" w:hanging="166"/>
      </w:pPr>
      <w:rPr>
        <w:rFonts w:hint="default"/>
        <w:lang w:val="ru-RU" w:eastAsia="en-US" w:bidi="ar-SA"/>
      </w:rPr>
    </w:lvl>
  </w:abstractNum>
  <w:abstractNum w:abstractNumId="4" w15:restartNumberingAfterBreak="0">
    <w:nsid w:val="07A73D27"/>
    <w:multiLevelType w:val="hybridMultilevel"/>
    <w:tmpl w:val="9BF0BE6E"/>
    <w:lvl w:ilvl="0" w:tplc="15EEB92A">
      <w:numFmt w:val="bullet"/>
      <w:lvlText w:val="-"/>
      <w:lvlJc w:val="left"/>
      <w:pPr>
        <w:ind w:left="953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30FD00">
      <w:numFmt w:val="bullet"/>
      <w:lvlText w:val="•"/>
      <w:lvlJc w:val="left"/>
      <w:pPr>
        <w:ind w:left="1976" w:hanging="509"/>
      </w:pPr>
      <w:rPr>
        <w:rFonts w:hint="default"/>
        <w:lang w:val="ru-RU" w:eastAsia="en-US" w:bidi="ar-SA"/>
      </w:rPr>
    </w:lvl>
    <w:lvl w:ilvl="2" w:tplc="A7A4B280">
      <w:numFmt w:val="bullet"/>
      <w:lvlText w:val="•"/>
      <w:lvlJc w:val="left"/>
      <w:pPr>
        <w:ind w:left="2993" w:hanging="509"/>
      </w:pPr>
      <w:rPr>
        <w:rFonts w:hint="default"/>
        <w:lang w:val="ru-RU" w:eastAsia="en-US" w:bidi="ar-SA"/>
      </w:rPr>
    </w:lvl>
    <w:lvl w:ilvl="3" w:tplc="8B748A90">
      <w:numFmt w:val="bullet"/>
      <w:lvlText w:val="•"/>
      <w:lvlJc w:val="left"/>
      <w:pPr>
        <w:ind w:left="4009" w:hanging="509"/>
      </w:pPr>
      <w:rPr>
        <w:rFonts w:hint="default"/>
        <w:lang w:val="ru-RU" w:eastAsia="en-US" w:bidi="ar-SA"/>
      </w:rPr>
    </w:lvl>
    <w:lvl w:ilvl="4" w:tplc="3A16C9B0">
      <w:numFmt w:val="bullet"/>
      <w:lvlText w:val="•"/>
      <w:lvlJc w:val="left"/>
      <w:pPr>
        <w:ind w:left="5026" w:hanging="509"/>
      </w:pPr>
      <w:rPr>
        <w:rFonts w:hint="default"/>
        <w:lang w:val="ru-RU" w:eastAsia="en-US" w:bidi="ar-SA"/>
      </w:rPr>
    </w:lvl>
    <w:lvl w:ilvl="5" w:tplc="09429CDE">
      <w:numFmt w:val="bullet"/>
      <w:lvlText w:val="•"/>
      <w:lvlJc w:val="left"/>
      <w:pPr>
        <w:ind w:left="6043" w:hanging="509"/>
      </w:pPr>
      <w:rPr>
        <w:rFonts w:hint="default"/>
        <w:lang w:val="ru-RU" w:eastAsia="en-US" w:bidi="ar-SA"/>
      </w:rPr>
    </w:lvl>
    <w:lvl w:ilvl="6" w:tplc="9A46E80C">
      <w:numFmt w:val="bullet"/>
      <w:lvlText w:val="•"/>
      <w:lvlJc w:val="left"/>
      <w:pPr>
        <w:ind w:left="7059" w:hanging="509"/>
      </w:pPr>
      <w:rPr>
        <w:rFonts w:hint="default"/>
        <w:lang w:val="ru-RU" w:eastAsia="en-US" w:bidi="ar-SA"/>
      </w:rPr>
    </w:lvl>
    <w:lvl w:ilvl="7" w:tplc="A66CF9E8">
      <w:numFmt w:val="bullet"/>
      <w:lvlText w:val="•"/>
      <w:lvlJc w:val="left"/>
      <w:pPr>
        <w:ind w:left="8076" w:hanging="509"/>
      </w:pPr>
      <w:rPr>
        <w:rFonts w:hint="default"/>
        <w:lang w:val="ru-RU" w:eastAsia="en-US" w:bidi="ar-SA"/>
      </w:rPr>
    </w:lvl>
    <w:lvl w:ilvl="8" w:tplc="DF62430C">
      <w:numFmt w:val="bullet"/>
      <w:lvlText w:val="•"/>
      <w:lvlJc w:val="left"/>
      <w:pPr>
        <w:ind w:left="9093" w:hanging="509"/>
      </w:pPr>
      <w:rPr>
        <w:rFonts w:hint="default"/>
        <w:lang w:val="ru-RU" w:eastAsia="en-US" w:bidi="ar-SA"/>
      </w:rPr>
    </w:lvl>
  </w:abstractNum>
  <w:abstractNum w:abstractNumId="5" w15:restartNumberingAfterBreak="0">
    <w:nsid w:val="08AD02D7"/>
    <w:multiLevelType w:val="multilevel"/>
    <w:tmpl w:val="BC86F0C0"/>
    <w:lvl w:ilvl="0">
      <w:start w:val="4"/>
      <w:numFmt w:val="decimal"/>
      <w:lvlText w:val="%1"/>
      <w:lvlJc w:val="left"/>
      <w:pPr>
        <w:ind w:left="953" w:hanging="789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53" w:hanging="789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3" w:hanging="78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9" w:hanging="7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7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7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7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789"/>
      </w:pPr>
      <w:rPr>
        <w:rFonts w:hint="default"/>
        <w:lang w:val="ru-RU" w:eastAsia="en-US" w:bidi="ar-SA"/>
      </w:rPr>
    </w:lvl>
  </w:abstractNum>
  <w:abstractNum w:abstractNumId="6" w15:restartNumberingAfterBreak="0">
    <w:nsid w:val="0FF61309"/>
    <w:multiLevelType w:val="hybridMultilevel"/>
    <w:tmpl w:val="0D8CF2A6"/>
    <w:lvl w:ilvl="0" w:tplc="78E2ED16">
      <w:start w:val="1"/>
      <w:numFmt w:val="decimal"/>
      <w:lvlText w:val="%1)"/>
      <w:lvlJc w:val="left"/>
      <w:pPr>
        <w:ind w:left="179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ACD52E">
      <w:numFmt w:val="bullet"/>
      <w:lvlText w:val="•"/>
      <w:lvlJc w:val="left"/>
      <w:pPr>
        <w:ind w:left="2732" w:hanging="305"/>
      </w:pPr>
      <w:rPr>
        <w:rFonts w:hint="default"/>
        <w:lang w:val="ru-RU" w:eastAsia="en-US" w:bidi="ar-SA"/>
      </w:rPr>
    </w:lvl>
    <w:lvl w:ilvl="2" w:tplc="E30022F6">
      <w:numFmt w:val="bullet"/>
      <w:lvlText w:val="•"/>
      <w:lvlJc w:val="left"/>
      <w:pPr>
        <w:ind w:left="3665" w:hanging="305"/>
      </w:pPr>
      <w:rPr>
        <w:rFonts w:hint="default"/>
        <w:lang w:val="ru-RU" w:eastAsia="en-US" w:bidi="ar-SA"/>
      </w:rPr>
    </w:lvl>
    <w:lvl w:ilvl="3" w:tplc="783C2C38">
      <w:numFmt w:val="bullet"/>
      <w:lvlText w:val="•"/>
      <w:lvlJc w:val="left"/>
      <w:pPr>
        <w:ind w:left="4597" w:hanging="305"/>
      </w:pPr>
      <w:rPr>
        <w:rFonts w:hint="default"/>
        <w:lang w:val="ru-RU" w:eastAsia="en-US" w:bidi="ar-SA"/>
      </w:rPr>
    </w:lvl>
    <w:lvl w:ilvl="4" w:tplc="D1DC5C9E">
      <w:numFmt w:val="bullet"/>
      <w:lvlText w:val="•"/>
      <w:lvlJc w:val="left"/>
      <w:pPr>
        <w:ind w:left="5530" w:hanging="305"/>
      </w:pPr>
      <w:rPr>
        <w:rFonts w:hint="default"/>
        <w:lang w:val="ru-RU" w:eastAsia="en-US" w:bidi="ar-SA"/>
      </w:rPr>
    </w:lvl>
    <w:lvl w:ilvl="5" w:tplc="717AB310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6" w:tplc="1EFE78D0">
      <w:numFmt w:val="bullet"/>
      <w:lvlText w:val="•"/>
      <w:lvlJc w:val="left"/>
      <w:pPr>
        <w:ind w:left="7395" w:hanging="305"/>
      </w:pPr>
      <w:rPr>
        <w:rFonts w:hint="default"/>
        <w:lang w:val="ru-RU" w:eastAsia="en-US" w:bidi="ar-SA"/>
      </w:rPr>
    </w:lvl>
    <w:lvl w:ilvl="7" w:tplc="2A6E40FA">
      <w:numFmt w:val="bullet"/>
      <w:lvlText w:val="•"/>
      <w:lvlJc w:val="left"/>
      <w:pPr>
        <w:ind w:left="8328" w:hanging="305"/>
      </w:pPr>
      <w:rPr>
        <w:rFonts w:hint="default"/>
        <w:lang w:val="ru-RU" w:eastAsia="en-US" w:bidi="ar-SA"/>
      </w:rPr>
    </w:lvl>
    <w:lvl w:ilvl="8" w:tplc="3752BF30">
      <w:numFmt w:val="bullet"/>
      <w:lvlText w:val="•"/>
      <w:lvlJc w:val="left"/>
      <w:pPr>
        <w:ind w:left="9261" w:hanging="305"/>
      </w:pPr>
      <w:rPr>
        <w:rFonts w:hint="default"/>
        <w:lang w:val="ru-RU" w:eastAsia="en-US" w:bidi="ar-SA"/>
      </w:rPr>
    </w:lvl>
  </w:abstractNum>
  <w:abstractNum w:abstractNumId="7" w15:restartNumberingAfterBreak="0">
    <w:nsid w:val="18A40419"/>
    <w:multiLevelType w:val="multilevel"/>
    <w:tmpl w:val="185E4F8A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8" w:hanging="8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4" w:hanging="8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8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8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8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8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8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876"/>
      </w:pPr>
      <w:rPr>
        <w:rFonts w:hint="default"/>
        <w:lang w:val="ru-RU" w:eastAsia="en-US" w:bidi="ar-SA"/>
      </w:rPr>
    </w:lvl>
  </w:abstractNum>
  <w:abstractNum w:abstractNumId="8" w15:restartNumberingAfterBreak="0">
    <w:nsid w:val="1A927E47"/>
    <w:multiLevelType w:val="hybridMultilevel"/>
    <w:tmpl w:val="7220A468"/>
    <w:lvl w:ilvl="0" w:tplc="A1B2D59E">
      <w:numFmt w:val="bullet"/>
      <w:lvlText w:val="-"/>
      <w:lvlJc w:val="left"/>
      <w:pPr>
        <w:ind w:left="953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648554">
      <w:numFmt w:val="bullet"/>
      <w:lvlText w:val="•"/>
      <w:lvlJc w:val="left"/>
      <w:pPr>
        <w:ind w:left="1976" w:hanging="267"/>
      </w:pPr>
      <w:rPr>
        <w:rFonts w:hint="default"/>
        <w:lang w:val="ru-RU" w:eastAsia="en-US" w:bidi="ar-SA"/>
      </w:rPr>
    </w:lvl>
    <w:lvl w:ilvl="2" w:tplc="7BBA2E70">
      <w:numFmt w:val="bullet"/>
      <w:lvlText w:val="•"/>
      <w:lvlJc w:val="left"/>
      <w:pPr>
        <w:ind w:left="2993" w:hanging="267"/>
      </w:pPr>
      <w:rPr>
        <w:rFonts w:hint="default"/>
        <w:lang w:val="ru-RU" w:eastAsia="en-US" w:bidi="ar-SA"/>
      </w:rPr>
    </w:lvl>
    <w:lvl w:ilvl="3" w:tplc="DC9A7E5C">
      <w:numFmt w:val="bullet"/>
      <w:lvlText w:val="•"/>
      <w:lvlJc w:val="left"/>
      <w:pPr>
        <w:ind w:left="4009" w:hanging="267"/>
      </w:pPr>
      <w:rPr>
        <w:rFonts w:hint="default"/>
        <w:lang w:val="ru-RU" w:eastAsia="en-US" w:bidi="ar-SA"/>
      </w:rPr>
    </w:lvl>
    <w:lvl w:ilvl="4" w:tplc="FA60C03E">
      <w:numFmt w:val="bullet"/>
      <w:lvlText w:val="•"/>
      <w:lvlJc w:val="left"/>
      <w:pPr>
        <w:ind w:left="5026" w:hanging="267"/>
      </w:pPr>
      <w:rPr>
        <w:rFonts w:hint="default"/>
        <w:lang w:val="ru-RU" w:eastAsia="en-US" w:bidi="ar-SA"/>
      </w:rPr>
    </w:lvl>
    <w:lvl w:ilvl="5" w:tplc="A724B310">
      <w:numFmt w:val="bullet"/>
      <w:lvlText w:val="•"/>
      <w:lvlJc w:val="left"/>
      <w:pPr>
        <w:ind w:left="6043" w:hanging="267"/>
      </w:pPr>
      <w:rPr>
        <w:rFonts w:hint="default"/>
        <w:lang w:val="ru-RU" w:eastAsia="en-US" w:bidi="ar-SA"/>
      </w:rPr>
    </w:lvl>
    <w:lvl w:ilvl="6" w:tplc="FB5A58D4">
      <w:numFmt w:val="bullet"/>
      <w:lvlText w:val="•"/>
      <w:lvlJc w:val="left"/>
      <w:pPr>
        <w:ind w:left="7059" w:hanging="267"/>
      </w:pPr>
      <w:rPr>
        <w:rFonts w:hint="default"/>
        <w:lang w:val="ru-RU" w:eastAsia="en-US" w:bidi="ar-SA"/>
      </w:rPr>
    </w:lvl>
    <w:lvl w:ilvl="7" w:tplc="398E63AE">
      <w:numFmt w:val="bullet"/>
      <w:lvlText w:val="•"/>
      <w:lvlJc w:val="left"/>
      <w:pPr>
        <w:ind w:left="8076" w:hanging="267"/>
      </w:pPr>
      <w:rPr>
        <w:rFonts w:hint="default"/>
        <w:lang w:val="ru-RU" w:eastAsia="en-US" w:bidi="ar-SA"/>
      </w:rPr>
    </w:lvl>
    <w:lvl w:ilvl="8" w:tplc="883014EA">
      <w:numFmt w:val="bullet"/>
      <w:lvlText w:val="•"/>
      <w:lvlJc w:val="left"/>
      <w:pPr>
        <w:ind w:left="9093" w:hanging="267"/>
      </w:pPr>
      <w:rPr>
        <w:rFonts w:hint="default"/>
        <w:lang w:val="ru-RU" w:eastAsia="en-US" w:bidi="ar-SA"/>
      </w:rPr>
    </w:lvl>
  </w:abstractNum>
  <w:abstractNum w:abstractNumId="9" w15:restartNumberingAfterBreak="0">
    <w:nsid w:val="1DB31F75"/>
    <w:multiLevelType w:val="hybridMultilevel"/>
    <w:tmpl w:val="F32EE96C"/>
    <w:lvl w:ilvl="0" w:tplc="8040745E">
      <w:numFmt w:val="bullet"/>
      <w:lvlText w:val="-"/>
      <w:lvlJc w:val="left"/>
      <w:pPr>
        <w:ind w:left="953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B428B6">
      <w:numFmt w:val="bullet"/>
      <w:lvlText w:val="•"/>
      <w:lvlJc w:val="left"/>
      <w:pPr>
        <w:ind w:left="1976" w:hanging="257"/>
      </w:pPr>
      <w:rPr>
        <w:rFonts w:hint="default"/>
        <w:lang w:val="ru-RU" w:eastAsia="en-US" w:bidi="ar-SA"/>
      </w:rPr>
    </w:lvl>
    <w:lvl w:ilvl="2" w:tplc="378EC1F4">
      <w:numFmt w:val="bullet"/>
      <w:lvlText w:val="•"/>
      <w:lvlJc w:val="left"/>
      <w:pPr>
        <w:ind w:left="2993" w:hanging="257"/>
      </w:pPr>
      <w:rPr>
        <w:rFonts w:hint="default"/>
        <w:lang w:val="ru-RU" w:eastAsia="en-US" w:bidi="ar-SA"/>
      </w:rPr>
    </w:lvl>
    <w:lvl w:ilvl="3" w:tplc="22FEB7D6">
      <w:numFmt w:val="bullet"/>
      <w:lvlText w:val="•"/>
      <w:lvlJc w:val="left"/>
      <w:pPr>
        <w:ind w:left="4009" w:hanging="257"/>
      </w:pPr>
      <w:rPr>
        <w:rFonts w:hint="default"/>
        <w:lang w:val="ru-RU" w:eastAsia="en-US" w:bidi="ar-SA"/>
      </w:rPr>
    </w:lvl>
    <w:lvl w:ilvl="4" w:tplc="39E6B0F4">
      <w:numFmt w:val="bullet"/>
      <w:lvlText w:val="•"/>
      <w:lvlJc w:val="left"/>
      <w:pPr>
        <w:ind w:left="5026" w:hanging="257"/>
      </w:pPr>
      <w:rPr>
        <w:rFonts w:hint="default"/>
        <w:lang w:val="ru-RU" w:eastAsia="en-US" w:bidi="ar-SA"/>
      </w:rPr>
    </w:lvl>
    <w:lvl w:ilvl="5" w:tplc="193C6D1E">
      <w:numFmt w:val="bullet"/>
      <w:lvlText w:val="•"/>
      <w:lvlJc w:val="left"/>
      <w:pPr>
        <w:ind w:left="6043" w:hanging="257"/>
      </w:pPr>
      <w:rPr>
        <w:rFonts w:hint="default"/>
        <w:lang w:val="ru-RU" w:eastAsia="en-US" w:bidi="ar-SA"/>
      </w:rPr>
    </w:lvl>
    <w:lvl w:ilvl="6" w:tplc="8B60793C">
      <w:numFmt w:val="bullet"/>
      <w:lvlText w:val="•"/>
      <w:lvlJc w:val="left"/>
      <w:pPr>
        <w:ind w:left="7059" w:hanging="257"/>
      </w:pPr>
      <w:rPr>
        <w:rFonts w:hint="default"/>
        <w:lang w:val="ru-RU" w:eastAsia="en-US" w:bidi="ar-SA"/>
      </w:rPr>
    </w:lvl>
    <w:lvl w:ilvl="7" w:tplc="92D2F6DC">
      <w:numFmt w:val="bullet"/>
      <w:lvlText w:val="•"/>
      <w:lvlJc w:val="left"/>
      <w:pPr>
        <w:ind w:left="8076" w:hanging="257"/>
      </w:pPr>
      <w:rPr>
        <w:rFonts w:hint="default"/>
        <w:lang w:val="ru-RU" w:eastAsia="en-US" w:bidi="ar-SA"/>
      </w:rPr>
    </w:lvl>
    <w:lvl w:ilvl="8" w:tplc="EED4EA72">
      <w:numFmt w:val="bullet"/>
      <w:lvlText w:val="•"/>
      <w:lvlJc w:val="left"/>
      <w:pPr>
        <w:ind w:left="9093" w:hanging="257"/>
      </w:pPr>
      <w:rPr>
        <w:rFonts w:hint="default"/>
        <w:lang w:val="ru-RU" w:eastAsia="en-US" w:bidi="ar-SA"/>
      </w:rPr>
    </w:lvl>
  </w:abstractNum>
  <w:abstractNum w:abstractNumId="10" w15:restartNumberingAfterBreak="0">
    <w:nsid w:val="230A647F"/>
    <w:multiLevelType w:val="hybridMultilevel"/>
    <w:tmpl w:val="3AAAFBA2"/>
    <w:lvl w:ilvl="0" w:tplc="3968B63A">
      <w:numFmt w:val="bullet"/>
      <w:lvlText w:val="-"/>
      <w:lvlJc w:val="left"/>
      <w:pPr>
        <w:ind w:left="953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B6EF20">
      <w:numFmt w:val="bullet"/>
      <w:lvlText w:val="•"/>
      <w:lvlJc w:val="left"/>
      <w:pPr>
        <w:ind w:left="1976" w:hanging="257"/>
      </w:pPr>
      <w:rPr>
        <w:rFonts w:hint="default"/>
        <w:lang w:val="ru-RU" w:eastAsia="en-US" w:bidi="ar-SA"/>
      </w:rPr>
    </w:lvl>
    <w:lvl w:ilvl="2" w:tplc="3E3E4354">
      <w:numFmt w:val="bullet"/>
      <w:lvlText w:val="•"/>
      <w:lvlJc w:val="left"/>
      <w:pPr>
        <w:ind w:left="2993" w:hanging="257"/>
      </w:pPr>
      <w:rPr>
        <w:rFonts w:hint="default"/>
        <w:lang w:val="ru-RU" w:eastAsia="en-US" w:bidi="ar-SA"/>
      </w:rPr>
    </w:lvl>
    <w:lvl w:ilvl="3" w:tplc="6340203C">
      <w:numFmt w:val="bullet"/>
      <w:lvlText w:val="•"/>
      <w:lvlJc w:val="left"/>
      <w:pPr>
        <w:ind w:left="4009" w:hanging="257"/>
      </w:pPr>
      <w:rPr>
        <w:rFonts w:hint="default"/>
        <w:lang w:val="ru-RU" w:eastAsia="en-US" w:bidi="ar-SA"/>
      </w:rPr>
    </w:lvl>
    <w:lvl w:ilvl="4" w:tplc="1BF0142C">
      <w:numFmt w:val="bullet"/>
      <w:lvlText w:val="•"/>
      <w:lvlJc w:val="left"/>
      <w:pPr>
        <w:ind w:left="5026" w:hanging="257"/>
      </w:pPr>
      <w:rPr>
        <w:rFonts w:hint="default"/>
        <w:lang w:val="ru-RU" w:eastAsia="en-US" w:bidi="ar-SA"/>
      </w:rPr>
    </w:lvl>
    <w:lvl w:ilvl="5" w:tplc="6276C6DA">
      <w:numFmt w:val="bullet"/>
      <w:lvlText w:val="•"/>
      <w:lvlJc w:val="left"/>
      <w:pPr>
        <w:ind w:left="6043" w:hanging="257"/>
      </w:pPr>
      <w:rPr>
        <w:rFonts w:hint="default"/>
        <w:lang w:val="ru-RU" w:eastAsia="en-US" w:bidi="ar-SA"/>
      </w:rPr>
    </w:lvl>
    <w:lvl w:ilvl="6" w:tplc="223849F2">
      <w:numFmt w:val="bullet"/>
      <w:lvlText w:val="•"/>
      <w:lvlJc w:val="left"/>
      <w:pPr>
        <w:ind w:left="7059" w:hanging="257"/>
      </w:pPr>
      <w:rPr>
        <w:rFonts w:hint="default"/>
        <w:lang w:val="ru-RU" w:eastAsia="en-US" w:bidi="ar-SA"/>
      </w:rPr>
    </w:lvl>
    <w:lvl w:ilvl="7" w:tplc="403CB554">
      <w:numFmt w:val="bullet"/>
      <w:lvlText w:val="•"/>
      <w:lvlJc w:val="left"/>
      <w:pPr>
        <w:ind w:left="8076" w:hanging="257"/>
      </w:pPr>
      <w:rPr>
        <w:rFonts w:hint="default"/>
        <w:lang w:val="ru-RU" w:eastAsia="en-US" w:bidi="ar-SA"/>
      </w:rPr>
    </w:lvl>
    <w:lvl w:ilvl="8" w:tplc="E6607F9C">
      <w:numFmt w:val="bullet"/>
      <w:lvlText w:val="•"/>
      <w:lvlJc w:val="left"/>
      <w:pPr>
        <w:ind w:left="9093" w:hanging="257"/>
      </w:pPr>
      <w:rPr>
        <w:rFonts w:hint="default"/>
        <w:lang w:val="ru-RU" w:eastAsia="en-US" w:bidi="ar-SA"/>
      </w:rPr>
    </w:lvl>
  </w:abstractNum>
  <w:abstractNum w:abstractNumId="11" w15:restartNumberingAfterBreak="0">
    <w:nsid w:val="2332710A"/>
    <w:multiLevelType w:val="hybridMultilevel"/>
    <w:tmpl w:val="B45E1424"/>
    <w:lvl w:ilvl="0" w:tplc="1E62FADE">
      <w:numFmt w:val="bullet"/>
      <w:lvlText w:val="-"/>
      <w:lvlJc w:val="left"/>
      <w:pPr>
        <w:ind w:left="95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9019AE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2" w:tplc="8EDE85B0">
      <w:numFmt w:val="bullet"/>
      <w:lvlText w:val="•"/>
      <w:lvlJc w:val="left"/>
      <w:pPr>
        <w:ind w:left="3191" w:hanging="166"/>
      </w:pPr>
      <w:rPr>
        <w:rFonts w:hint="default"/>
        <w:lang w:val="ru-RU" w:eastAsia="en-US" w:bidi="ar-SA"/>
      </w:rPr>
    </w:lvl>
    <w:lvl w:ilvl="3" w:tplc="2DB86AD2">
      <w:numFmt w:val="bullet"/>
      <w:lvlText w:val="•"/>
      <w:lvlJc w:val="left"/>
      <w:pPr>
        <w:ind w:left="4183" w:hanging="166"/>
      </w:pPr>
      <w:rPr>
        <w:rFonts w:hint="default"/>
        <w:lang w:val="ru-RU" w:eastAsia="en-US" w:bidi="ar-SA"/>
      </w:rPr>
    </w:lvl>
    <w:lvl w:ilvl="4" w:tplc="61C8A88C">
      <w:numFmt w:val="bullet"/>
      <w:lvlText w:val="•"/>
      <w:lvlJc w:val="left"/>
      <w:pPr>
        <w:ind w:left="5175" w:hanging="166"/>
      </w:pPr>
      <w:rPr>
        <w:rFonts w:hint="default"/>
        <w:lang w:val="ru-RU" w:eastAsia="en-US" w:bidi="ar-SA"/>
      </w:rPr>
    </w:lvl>
    <w:lvl w:ilvl="5" w:tplc="85E64E40">
      <w:numFmt w:val="bullet"/>
      <w:lvlText w:val="•"/>
      <w:lvlJc w:val="left"/>
      <w:pPr>
        <w:ind w:left="6167" w:hanging="166"/>
      </w:pPr>
      <w:rPr>
        <w:rFonts w:hint="default"/>
        <w:lang w:val="ru-RU" w:eastAsia="en-US" w:bidi="ar-SA"/>
      </w:rPr>
    </w:lvl>
    <w:lvl w:ilvl="6" w:tplc="47702896">
      <w:numFmt w:val="bullet"/>
      <w:lvlText w:val="•"/>
      <w:lvlJc w:val="left"/>
      <w:pPr>
        <w:ind w:left="7159" w:hanging="166"/>
      </w:pPr>
      <w:rPr>
        <w:rFonts w:hint="default"/>
        <w:lang w:val="ru-RU" w:eastAsia="en-US" w:bidi="ar-SA"/>
      </w:rPr>
    </w:lvl>
    <w:lvl w:ilvl="7" w:tplc="8D963DE2">
      <w:numFmt w:val="bullet"/>
      <w:lvlText w:val="•"/>
      <w:lvlJc w:val="left"/>
      <w:pPr>
        <w:ind w:left="8150" w:hanging="166"/>
      </w:pPr>
      <w:rPr>
        <w:rFonts w:hint="default"/>
        <w:lang w:val="ru-RU" w:eastAsia="en-US" w:bidi="ar-SA"/>
      </w:rPr>
    </w:lvl>
    <w:lvl w:ilvl="8" w:tplc="591A9E52">
      <w:numFmt w:val="bullet"/>
      <w:lvlText w:val="•"/>
      <w:lvlJc w:val="left"/>
      <w:pPr>
        <w:ind w:left="9142" w:hanging="166"/>
      </w:pPr>
      <w:rPr>
        <w:rFonts w:hint="default"/>
        <w:lang w:val="ru-RU" w:eastAsia="en-US" w:bidi="ar-SA"/>
      </w:rPr>
    </w:lvl>
  </w:abstractNum>
  <w:abstractNum w:abstractNumId="12" w15:restartNumberingAfterBreak="0">
    <w:nsid w:val="27F115D1"/>
    <w:multiLevelType w:val="multilevel"/>
    <w:tmpl w:val="EA182D6A"/>
    <w:lvl w:ilvl="0">
      <w:start w:val="4"/>
      <w:numFmt w:val="decimal"/>
      <w:lvlText w:val="%1"/>
      <w:lvlJc w:val="left"/>
      <w:pPr>
        <w:ind w:left="953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3" w:hanging="69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3" w:hanging="69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380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28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1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4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250"/>
      </w:pPr>
      <w:rPr>
        <w:rFonts w:hint="default"/>
        <w:lang w:val="ru-RU" w:eastAsia="en-US" w:bidi="ar-SA"/>
      </w:rPr>
    </w:lvl>
  </w:abstractNum>
  <w:abstractNum w:abstractNumId="13" w15:restartNumberingAfterBreak="0">
    <w:nsid w:val="2C266BC3"/>
    <w:multiLevelType w:val="hybridMultilevel"/>
    <w:tmpl w:val="E3F4BCBA"/>
    <w:lvl w:ilvl="0" w:tplc="CF8A55A8">
      <w:numFmt w:val="bullet"/>
      <w:lvlText w:val="-"/>
      <w:lvlJc w:val="left"/>
      <w:pPr>
        <w:ind w:left="953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A49050">
      <w:numFmt w:val="bullet"/>
      <w:lvlText w:val="•"/>
      <w:lvlJc w:val="left"/>
      <w:pPr>
        <w:ind w:left="1976" w:hanging="509"/>
      </w:pPr>
      <w:rPr>
        <w:rFonts w:hint="default"/>
        <w:lang w:val="ru-RU" w:eastAsia="en-US" w:bidi="ar-SA"/>
      </w:rPr>
    </w:lvl>
    <w:lvl w:ilvl="2" w:tplc="E39A2D32">
      <w:numFmt w:val="bullet"/>
      <w:lvlText w:val="•"/>
      <w:lvlJc w:val="left"/>
      <w:pPr>
        <w:ind w:left="2993" w:hanging="509"/>
      </w:pPr>
      <w:rPr>
        <w:rFonts w:hint="default"/>
        <w:lang w:val="ru-RU" w:eastAsia="en-US" w:bidi="ar-SA"/>
      </w:rPr>
    </w:lvl>
    <w:lvl w:ilvl="3" w:tplc="33269020">
      <w:numFmt w:val="bullet"/>
      <w:lvlText w:val="•"/>
      <w:lvlJc w:val="left"/>
      <w:pPr>
        <w:ind w:left="4009" w:hanging="509"/>
      </w:pPr>
      <w:rPr>
        <w:rFonts w:hint="default"/>
        <w:lang w:val="ru-RU" w:eastAsia="en-US" w:bidi="ar-SA"/>
      </w:rPr>
    </w:lvl>
    <w:lvl w:ilvl="4" w:tplc="9F88AB7A">
      <w:numFmt w:val="bullet"/>
      <w:lvlText w:val="•"/>
      <w:lvlJc w:val="left"/>
      <w:pPr>
        <w:ind w:left="5026" w:hanging="509"/>
      </w:pPr>
      <w:rPr>
        <w:rFonts w:hint="default"/>
        <w:lang w:val="ru-RU" w:eastAsia="en-US" w:bidi="ar-SA"/>
      </w:rPr>
    </w:lvl>
    <w:lvl w:ilvl="5" w:tplc="DEEE108C">
      <w:numFmt w:val="bullet"/>
      <w:lvlText w:val="•"/>
      <w:lvlJc w:val="left"/>
      <w:pPr>
        <w:ind w:left="6043" w:hanging="509"/>
      </w:pPr>
      <w:rPr>
        <w:rFonts w:hint="default"/>
        <w:lang w:val="ru-RU" w:eastAsia="en-US" w:bidi="ar-SA"/>
      </w:rPr>
    </w:lvl>
    <w:lvl w:ilvl="6" w:tplc="509853BA">
      <w:numFmt w:val="bullet"/>
      <w:lvlText w:val="•"/>
      <w:lvlJc w:val="left"/>
      <w:pPr>
        <w:ind w:left="7059" w:hanging="509"/>
      </w:pPr>
      <w:rPr>
        <w:rFonts w:hint="default"/>
        <w:lang w:val="ru-RU" w:eastAsia="en-US" w:bidi="ar-SA"/>
      </w:rPr>
    </w:lvl>
    <w:lvl w:ilvl="7" w:tplc="5FDC12F2">
      <w:numFmt w:val="bullet"/>
      <w:lvlText w:val="•"/>
      <w:lvlJc w:val="left"/>
      <w:pPr>
        <w:ind w:left="8076" w:hanging="509"/>
      </w:pPr>
      <w:rPr>
        <w:rFonts w:hint="default"/>
        <w:lang w:val="ru-RU" w:eastAsia="en-US" w:bidi="ar-SA"/>
      </w:rPr>
    </w:lvl>
    <w:lvl w:ilvl="8" w:tplc="3FA287F4">
      <w:numFmt w:val="bullet"/>
      <w:lvlText w:val="•"/>
      <w:lvlJc w:val="left"/>
      <w:pPr>
        <w:ind w:left="9093" w:hanging="509"/>
      </w:pPr>
      <w:rPr>
        <w:rFonts w:hint="default"/>
        <w:lang w:val="ru-RU" w:eastAsia="en-US" w:bidi="ar-SA"/>
      </w:rPr>
    </w:lvl>
  </w:abstractNum>
  <w:abstractNum w:abstractNumId="14" w15:restartNumberingAfterBreak="0">
    <w:nsid w:val="2E8C5D29"/>
    <w:multiLevelType w:val="hybridMultilevel"/>
    <w:tmpl w:val="531CDDEE"/>
    <w:lvl w:ilvl="0" w:tplc="88440B26">
      <w:numFmt w:val="bullet"/>
      <w:lvlText w:val="-"/>
      <w:lvlJc w:val="left"/>
      <w:pPr>
        <w:ind w:left="953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881464">
      <w:numFmt w:val="bullet"/>
      <w:lvlText w:val="•"/>
      <w:lvlJc w:val="left"/>
      <w:pPr>
        <w:ind w:left="1976" w:hanging="156"/>
      </w:pPr>
      <w:rPr>
        <w:rFonts w:hint="default"/>
        <w:lang w:val="ru-RU" w:eastAsia="en-US" w:bidi="ar-SA"/>
      </w:rPr>
    </w:lvl>
    <w:lvl w:ilvl="2" w:tplc="91A28CA6">
      <w:numFmt w:val="bullet"/>
      <w:lvlText w:val="•"/>
      <w:lvlJc w:val="left"/>
      <w:pPr>
        <w:ind w:left="2993" w:hanging="156"/>
      </w:pPr>
      <w:rPr>
        <w:rFonts w:hint="default"/>
        <w:lang w:val="ru-RU" w:eastAsia="en-US" w:bidi="ar-SA"/>
      </w:rPr>
    </w:lvl>
    <w:lvl w:ilvl="3" w:tplc="46F0E51E">
      <w:numFmt w:val="bullet"/>
      <w:lvlText w:val="•"/>
      <w:lvlJc w:val="left"/>
      <w:pPr>
        <w:ind w:left="4009" w:hanging="156"/>
      </w:pPr>
      <w:rPr>
        <w:rFonts w:hint="default"/>
        <w:lang w:val="ru-RU" w:eastAsia="en-US" w:bidi="ar-SA"/>
      </w:rPr>
    </w:lvl>
    <w:lvl w:ilvl="4" w:tplc="3724C6A4">
      <w:numFmt w:val="bullet"/>
      <w:lvlText w:val="•"/>
      <w:lvlJc w:val="left"/>
      <w:pPr>
        <w:ind w:left="5026" w:hanging="156"/>
      </w:pPr>
      <w:rPr>
        <w:rFonts w:hint="default"/>
        <w:lang w:val="ru-RU" w:eastAsia="en-US" w:bidi="ar-SA"/>
      </w:rPr>
    </w:lvl>
    <w:lvl w:ilvl="5" w:tplc="27C05FD6">
      <w:numFmt w:val="bullet"/>
      <w:lvlText w:val="•"/>
      <w:lvlJc w:val="left"/>
      <w:pPr>
        <w:ind w:left="6043" w:hanging="156"/>
      </w:pPr>
      <w:rPr>
        <w:rFonts w:hint="default"/>
        <w:lang w:val="ru-RU" w:eastAsia="en-US" w:bidi="ar-SA"/>
      </w:rPr>
    </w:lvl>
    <w:lvl w:ilvl="6" w:tplc="F5460122">
      <w:numFmt w:val="bullet"/>
      <w:lvlText w:val="•"/>
      <w:lvlJc w:val="left"/>
      <w:pPr>
        <w:ind w:left="7059" w:hanging="156"/>
      </w:pPr>
      <w:rPr>
        <w:rFonts w:hint="default"/>
        <w:lang w:val="ru-RU" w:eastAsia="en-US" w:bidi="ar-SA"/>
      </w:rPr>
    </w:lvl>
    <w:lvl w:ilvl="7" w:tplc="C8EA40E8">
      <w:numFmt w:val="bullet"/>
      <w:lvlText w:val="•"/>
      <w:lvlJc w:val="left"/>
      <w:pPr>
        <w:ind w:left="8076" w:hanging="156"/>
      </w:pPr>
      <w:rPr>
        <w:rFonts w:hint="default"/>
        <w:lang w:val="ru-RU" w:eastAsia="en-US" w:bidi="ar-SA"/>
      </w:rPr>
    </w:lvl>
    <w:lvl w:ilvl="8" w:tplc="8A80EB0A">
      <w:numFmt w:val="bullet"/>
      <w:lvlText w:val="•"/>
      <w:lvlJc w:val="left"/>
      <w:pPr>
        <w:ind w:left="9093" w:hanging="156"/>
      </w:pPr>
      <w:rPr>
        <w:rFonts w:hint="default"/>
        <w:lang w:val="ru-RU" w:eastAsia="en-US" w:bidi="ar-SA"/>
      </w:rPr>
    </w:lvl>
  </w:abstractNum>
  <w:abstractNum w:abstractNumId="15" w15:restartNumberingAfterBreak="0">
    <w:nsid w:val="2EFE7797"/>
    <w:multiLevelType w:val="hybridMultilevel"/>
    <w:tmpl w:val="74A6A64A"/>
    <w:lvl w:ilvl="0" w:tplc="DCD44FA0">
      <w:numFmt w:val="bullet"/>
      <w:lvlText w:val="-"/>
      <w:lvlJc w:val="left"/>
      <w:pPr>
        <w:ind w:left="953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CCCE5A">
      <w:numFmt w:val="bullet"/>
      <w:lvlText w:val="•"/>
      <w:lvlJc w:val="left"/>
      <w:pPr>
        <w:ind w:left="1976" w:hanging="156"/>
      </w:pPr>
      <w:rPr>
        <w:rFonts w:hint="default"/>
        <w:lang w:val="ru-RU" w:eastAsia="en-US" w:bidi="ar-SA"/>
      </w:rPr>
    </w:lvl>
    <w:lvl w:ilvl="2" w:tplc="F86CCF8A">
      <w:numFmt w:val="bullet"/>
      <w:lvlText w:val="•"/>
      <w:lvlJc w:val="left"/>
      <w:pPr>
        <w:ind w:left="2993" w:hanging="156"/>
      </w:pPr>
      <w:rPr>
        <w:rFonts w:hint="default"/>
        <w:lang w:val="ru-RU" w:eastAsia="en-US" w:bidi="ar-SA"/>
      </w:rPr>
    </w:lvl>
    <w:lvl w:ilvl="3" w:tplc="768E8F32">
      <w:numFmt w:val="bullet"/>
      <w:lvlText w:val="•"/>
      <w:lvlJc w:val="left"/>
      <w:pPr>
        <w:ind w:left="4009" w:hanging="156"/>
      </w:pPr>
      <w:rPr>
        <w:rFonts w:hint="default"/>
        <w:lang w:val="ru-RU" w:eastAsia="en-US" w:bidi="ar-SA"/>
      </w:rPr>
    </w:lvl>
    <w:lvl w:ilvl="4" w:tplc="D428BE2E">
      <w:numFmt w:val="bullet"/>
      <w:lvlText w:val="•"/>
      <w:lvlJc w:val="left"/>
      <w:pPr>
        <w:ind w:left="5026" w:hanging="156"/>
      </w:pPr>
      <w:rPr>
        <w:rFonts w:hint="default"/>
        <w:lang w:val="ru-RU" w:eastAsia="en-US" w:bidi="ar-SA"/>
      </w:rPr>
    </w:lvl>
    <w:lvl w:ilvl="5" w:tplc="5D62D216">
      <w:numFmt w:val="bullet"/>
      <w:lvlText w:val="•"/>
      <w:lvlJc w:val="left"/>
      <w:pPr>
        <w:ind w:left="6043" w:hanging="156"/>
      </w:pPr>
      <w:rPr>
        <w:rFonts w:hint="default"/>
        <w:lang w:val="ru-RU" w:eastAsia="en-US" w:bidi="ar-SA"/>
      </w:rPr>
    </w:lvl>
    <w:lvl w:ilvl="6" w:tplc="4C9A2482">
      <w:numFmt w:val="bullet"/>
      <w:lvlText w:val="•"/>
      <w:lvlJc w:val="left"/>
      <w:pPr>
        <w:ind w:left="7059" w:hanging="156"/>
      </w:pPr>
      <w:rPr>
        <w:rFonts w:hint="default"/>
        <w:lang w:val="ru-RU" w:eastAsia="en-US" w:bidi="ar-SA"/>
      </w:rPr>
    </w:lvl>
    <w:lvl w:ilvl="7" w:tplc="F058F12C">
      <w:numFmt w:val="bullet"/>
      <w:lvlText w:val="•"/>
      <w:lvlJc w:val="left"/>
      <w:pPr>
        <w:ind w:left="8076" w:hanging="156"/>
      </w:pPr>
      <w:rPr>
        <w:rFonts w:hint="default"/>
        <w:lang w:val="ru-RU" w:eastAsia="en-US" w:bidi="ar-SA"/>
      </w:rPr>
    </w:lvl>
    <w:lvl w:ilvl="8" w:tplc="B9B02D26">
      <w:numFmt w:val="bullet"/>
      <w:lvlText w:val="•"/>
      <w:lvlJc w:val="left"/>
      <w:pPr>
        <w:ind w:left="9093" w:hanging="156"/>
      </w:pPr>
      <w:rPr>
        <w:rFonts w:hint="default"/>
        <w:lang w:val="ru-RU" w:eastAsia="en-US" w:bidi="ar-SA"/>
      </w:rPr>
    </w:lvl>
  </w:abstractNum>
  <w:abstractNum w:abstractNumId="16" w15:restartNumberingAfterBreak="0">
    <w:nsid w:val="39AA74D1"/>
    <w:multiLevelType w:val="hybridMultilevel"/>
    <w:tmpl w:val="B4465022"/>
    <w:lvl w:ilvl="0" w:tplc="A54CF8A4">
      <w:numFmt w:val="bullet"/>
      <w:lvlText w:val="-"/>
      <w:lvlJc w:val="left"/>
      <w:pPr>
        <w:ind w:left="1656" w:hanging="1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634607EE">
      <w:numFmt w:val="bullet"/>
      <w:lvlText w:val="-"/>
      <w:lvlJc w:val="left"/>
      <w:pPr>
        <w:ind w:left="1519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4A66C2C">
      <w:numFmt w:val="bullet"/>
      <w:lvlText w:val="•"/>
      <w:lvlJc w:val="left"/>
      <w:pPr>
        <w:ind w:left="2711" w:hanging="408"/>
      </w:pPr>
      <w:rPr>
        <w:rFonts w:hint="default"/>
        <w:lang w:val="ru-RU" w:eastAsia="en-US" w:bidi="ar-SA"/>
      </w:rPr>
    </w:lvl>
    <w:lvl w:ilvl="3" w:tplc="72FE1B96">
      <w:numFmt w:val="bullet"/>
      <w:lvlText w:val="•"/>
      <w:lvlJc w:val="left"/>
      <w:pPr>
        <w:ind w:left="3763" w:hanging="408"/>
      </w:pPr>
      <w:rPr>
        <w:rFonts w:hint="default"/>
        <w:lang w:val="ru-RU" w:eastAsia="en-US" w:bidi="ar-SA"/>
      </w:rPr>
    </w:lvl>
    <w:lvl w:ilvl="4" w:tplc="9F1ECA14">
      <w:numFmt w:val="bullet"/>
      <w:lvlText w:val="•"/>
      <w:lvlJc w:val="left"/>
      <w:pPr>
        <w:ind w:left="4815" w:hanging="408"/>
      </w:pPr>
      <w:rPr>
        <w:rFonts w:hint="default"/>
        <w:lang w:val="ru-RU" w:eastAsia="en-US" w:bidi="ar-SA"/>
      </w:rPr>
    </w:lvl>
    <w:lvl w:ilvl="5" w:tplc="E41A5590">
      <w:numFmt w:val="bullet"/>
      <w:lvlText w:val="•"/>
      <w:lvlJc w:val="left"/>
      <w:pPr>
        <w:ind w:left="5867" w:hanging="408"/>
      </w:pPr>
      <w:rPr>
        <w:rFonts w:hint="default"/>
        <w:lang w:val="ru-RU" w:eastAsia="en-US" w:bidi="ar-SA"/>
      </w:rPr>
    </w:lvl>
    <w:lvl w:ilvl="6" w:tplc="F5961CD2">
      <w:numFmt w:val="bullet"/>
      <w:lvlText w:val="•"/>
      <w:lvlJc w:val="left"/>
      <w:pPr>
        <w:ind w:left="6919" w:hanging="408"/>
      </w:pPr>
      <w:rPr>
        <w:rFonts w:hint="default"/>
        <w:lang w:val="ru-RU" w:eastAsia="en-US" w:bidi="ar-SA"/>
      </w:rPr>
    </w:lvl>
    <w:lvl w:ilvl="7" w:tplc="0882DF8A">
      <w:numFmt w:val="bullet"/>
      <w:lvlText w:val="•"/>
      <w:lvlJc w:val="left"/>
      <w:pPr>
        <w:ind w:left="7970" w:hanging="408"/>
      </w:pPr>
      <w:rPr>
        <w:rFonts w:hint="default"/>
        <w:lang w:val="ru-RU" w:eastAsia="en-US" w:bidi="ar-SA"/>
      </w:rPr>
    </w:lvl>
    <w:lvl w:ilvl="8" w:tplc="32A66868">
      <w:numFmt w:val="bullet"/>
      <w:lvlText w:val="•"/>
      <w:lvlJc w:val="left"/>
      <w:pPr>
        <w:ind w:left="9022" w:hanging="408"/>
      </w:pPr>
      <w:rPr>
        <w:rFonts w:hint="default"/>
        <w:lang w:val="ru-RU" w:eastAsia="en-US" w:bidi="ar-SA"/>
      </w:rPr>
    </w:lvl>
  </w:abstractNum>
  <w:abstractNum w:abstractNumId="17" w15:restartNumberingAfterBreak="0">
    <w:nsid w:val="403E510C"/>
    <w:multiLevelType w:val="multilevel"/>
    <w:tmpl w:val="A172FB96"/>
    <w:lvl w:ilvl="0">
      <w:start w:val="1"/>
      <w:numFmt w:val="decimal"/>
      <w:lvlText w:val="%1."/>
      <w:lvlJc w:val="left"/>
      <w:pPr>
        <w:ind w:left="953" w:hanging="437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6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8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1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423"/>
      </w:pPr>
      <w:rPr>
        <w:rFonts w:hint="default"/>
        <w:lang w:val="ru-RU" w:eastAsia="en-US" w:bidi="ar-SA"/>
      </w:rPr>
    </w:lvl>
  </w:abstractNum>
  <w:abstractNum w:abstractNumId="18" w15:restartNumberingAfterBreak="0">
    <w:nsid w:val="50C97100"/>
    <w:multiLevelType w:val="hybridMultilevel"/>
    <w:tmpl w:val="B9D0E0BA"/>
    <w:lvl w:ilvl="0" w:tplc="CC546D2A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5AAA7E">
      <w:numFmt w:val="bullet"/>
      <w:lvlText w:val="•"/>
      <w:lvlJc w:val="left"/>
      <w:pPr>
        <w:ind w:left="1480" w:hanging="300"/>
      </w:pPr>
      <w:rPr>
        <w:rFonts w:hint="default"/>
        <w:lang w:val="ru-RU" w:eastAsia="en-US" w:bidi="ar-SA"/>
      </w:rPr>
    </w:lvl>
    <w:lvl w:ilvl="2" w:tplc="51102DC2">
      <w:numFmt w:val="bullet"/>
      <w:lvlText w:val="•"/>
      <w:lvlJc w:val="left"/>
      <w:pPr>
        <w:ind w:left="1507" w:hanging="300"/>
      </w:pPr>
      <w:rPr>
        <w:rFonts w:hint="default"/>
        <w:lang w:val="ru-RU" w:eastAsia="en-US" w:bidi="ar-SA"/>
      </w:rPr>
    </w:lvl>
    <w:lvl w:ilvl="3" w:tplc="BE4C200A">
      <w:numFmt w:val="bullet"/>
      <w:lvlText w:val="•"/>
      <w:lvlJc w:val="left"/>
      <w:pPr>
        <w:ind w:left="1534" w:hanging="300"/>
      </w:pPr>
      <w:rPr>
        <w:rFonts w:hint="default"/>
        <w:lang w:val="ru-RU" w:eastAsia="en-US" w:bidi="ar-SA"/>
      </w:rPr>
    </w:lvl>
    <w:lvl w:ilvl="4" w:tplc="A986EB86">
      <w:numFmt w:val="bullet"/>
      <w:lvlText w:val="•"/>
      <w:lvlJc w:val="left"/>
      <w:pPr>
        <w:ind w:left="1562" w:hanging="300"/>
      </w:pPr>
      <w:rPr>
        <w:rFonts w:hint="default"/>
        <w:lang w:val="ru-RU" w:eastAsia="en-US" w:bidi="ar-SA"/>
      </w:rPr>
    </w:lvl>
    <w:lvl w:ilvl="5" w:tplc="37400172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6" w:tplc="D8E8E1A6">
      <w:numFmt w:val="bullet"/>
      <w:lvlText w:val="•"/>
      <w:lvlJc w:val="left"/>
      <w:pPr>
        <w:ind w:left="1616" w:hanging="300"/>
      </w:pPr>
      <w:rPr>
        <w:rFonts w:hint="default"/>
        <w:lang w:val="ru-RU" w:eastAsia="en-US" w:bidi="ar-SA"/>
      </w:rPr>
    </w:lvl>
    <w:lvl w:ilvl="7" w:tplc="40544C7E">
      <w:numFmt w:val="bullet"/>
      <w:lvlText w:val="•"/>
      <w:lvlJc w:val="left"/>
      <w:pPr>
        <w:ind w:left="1644" w:hanging="300"/>
      </w:pPr>
      <w:rPr>
        <w:rFonts w:hint="default"/>
        <w:lang w:val="ru-RU" w:eastAsia="en-US" w:bidi="ar-SA"/>
      </w:rPr>
    </w:lvl>
    <w:lvl w:ilvl="8" w:tplc="F50A22D8">
      <w:numFmt w:val="bullet"/>
      <w:lvlText w:val="•"/>
      <w:lvlJc w:val="left"/>
      <w:pPr>
        <w:ind w:left="1671" w:hanging="300"/>
      </w:pPr>
      <w:rPr>
        <w:rFonts w:hint="default"/>
        <w:lang w:val="ru-RU" w:eastAsia="en-US" w:bidi="ar-SA"/>
      </w:rPr>
    </w:lvl>
  </w:abstractNum>
  <w:abstractNum w:abstractNumId="19" w15:restartNumberingAfterBreak="0">
    <w:nsid w:val="531C0EDB"/>
    <w:multiLevelType w:val="multilevel"/>
    <w:tmpl w:val="92B25544"/>
    <w:lvl w:ilvl="0">
      <w:start w:val="1"/>
      <w:numFmt w:val="decimal"/>
      <w:lvlText w:val="%1."/>
      <w:lvlJc w:val="left"/>
      <w:pPr>
        <w:ind w:left="953" w:hanging="437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6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8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1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423"/>
      </w:pPr>
      <w:rPr>
        <w:rFonts w:hint="default"/>
        <w:lang w:val="ru-RU" w:eastAsia="en-US" w:bidi="ar-SA"/>
      </w:rPr>
    </w:lvl>
  </w:abstractNum>
  <w:abstractNum w:abstractNumId="20" w15:restartNumberingAfterBreak="0">
    <w:nsid w:val="5BAD5247"/>
    <w:multiLevelType w:val="multilevel"/>
    <w:tmpl w:val="619885A8"/>
    <w:lvl w:ilvl="0">
      <w:start w:val="4"/>
      <w:numFmt w:val="decimal"/>
      <w:lvlText w:val="%1"/>
      <w:lvlJc w:val="left"/>
      <w:pPr>
        <w:ind w:left="953" w:hanging="789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53" w:hanging="789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3" w:hanging="78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9" w:hanging="7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7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7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7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789"/>
      </w:pPr>
      <w:rPr>
        <w:rFonts w:hint="default"/>
        <w:lang w:val="ru-RU" w:eastAsia="en-US" w:bidi="ar-SA"/>
      </w:rPr>
    </w:lvl>
  </w:abstractNum>
  <w:abstractNum w:abstractNumId="21" w15:restartNumberingAfterBreak="0">
    <w:nsid w:val="5E4E191F"/>
    <w:multiLevelType w:val="multilevel"/>
    <w:tmpl w:val="E2A45A1C"/>
    <w:lvl w:ilvl="0">
      <w:start w:val="4"/>
      <w:numFmt w:val="decimal"/>
      <w:lvlText w:val="%1"/>
      <w:lvlJc w:val="left"/>
      <w:pPr>
        <w:ind w:left="953" w:hanging="83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53" w:hanging="83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3" w:hanging="83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834"/>
      </w:pPr>
      <w:rPr>
        <w:rFonts w:hint="default"/>
        <w:lang w:val="ru-RU" w:eastAsia="en-US" w:bidi="ar-SA"/>
      </w:rPr>
    </w:lvl>
  </w:abstractNum>
  <w:abstractNum w:abstractNumId="22" w15:restartNumberingAfterBreak="0">
    <w:nsid w:val="6C11201F"/>
    <w:multiLevelType w:val="hybridMultilevel"/>
    <w:tmpl w:val="044894DA"/>
    <w:lvl w:ilvl="0" w:tplc="DF9CEC20">
      <w:start w:val="1"/>
      <w:numFmt w:val="decimal"/>
      <w:lvlText w:val="%1)"/>
      <w:lvlJc w:val="left"/>
      <w:pPr>
        <w:ind w:left="179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984EC4">
      <w:numFmt w:val="bullet"/>
      <w:lvlText w:val="•"/>
      <w:lvlJc w:val="left"/>
      <w:pPr>
        <w:ind w:left="2732" w:hanging="305"/>
      </w:pPr>
      <w:rPr>
        <w:rFonts w:hint="default"/>
        <w:lang w:val="ru-RU" w:eastAsia="en-US" w:bidi="ar-SA"/>
      </w:rPr>
    </w:lvl>
    <w:lvl w:ilvl="2" w:tplc="2EBAE758">
      <w:numFmt w:val="bullet"/>
      <w:lvlText w:val="•"/>
      <w:lvlJc w:val="left"/>
      <w:pPr>
        <w:ind w:left="3665" w:hanging="305"/>
      </w:pPr>
      <w:rPr>
        <w:rFonts w:hint="default"/>
        <w:lang w:val="ru-RU" w:eastAsia="en-US" w:bidi="ar-SA"/>
      </w:rPr>
    </w:lvl>
    <w:lvl w:ilvl="3" w:tplc="B2EE0BE8">
      <w:numFmt w:val="bullet"/>
      <w:lvlText w:val="•"/>
      <w:lvlJc w:val="left"/>
      <w:pPr>
        <w:ind w:left="4597" w:hanging="305"/>
      </w:pPr>
      <w:rPr>
        <w:rFonts w:hint="default"/>
        <w:lang w:val="ru-RU" w:eastAsia="en-US" w:bidi="ar-SA"/>
      </w:rPr>
    </w:lvl>
    <w:lvl w:ilvl="4" w:tplc="0D663E9C">
      <w:numFmt w:val="bullet"/>
      <w:lvlText w:val="•"/>
      <w:lvlJc w:val="left"/>
      <w:pPr>
        <w:ind w:left="5530" w:hanging="305"/>
      </w:pPr>
      <w:rPr>
        <w:rFonts w:hint="default"/>
        <w:lang w:val="ru-RU" w:eastAsia="en-US" w:bidi="ar-SA"/>
      </w:rPr>
    </w:lvl>
    <w:lvl w:ilvl="5" w:tplc="4A3C6F80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6" w:tplc="FD0EB3B4">
      <w:numFmt w:val="bullet"/>
      <w:lvlText w:val="•"/>
      <w:lvlJc w:val="left"/>
      <w:pPr>
        <w:ind w:left="7395" w:hanging="305"/>
      </w:pPr>
      <w:rPr>
        <w:rFonts w:hint="default"/>
        <w:lang w:val="ru-RU" w:eastAsia="en-US" w:bidi="ar-SA"/>
      </w:rPr>
    </w:lvl>
    <w:lvl w:ilvl="7" w:tplc="9EE415D8">
      <w:numFmt w:val="bullet"/>
      <w:lvlText w:val="•"/>
      <w:lvlJc w:val="left"/>
      <w:pPr>
        <w:ind w:left="8328" w:hanging="305"/>
      </w:pPr>
      <w:rPr>
        <w:rFonts w:hint="default"/>
        <w:lang w:val="ru-RU" w:eastAsia="en-US" w:bidi="ar-SA"/>
      </w:rPr>
    </w:lvl>
    <w:lvl w:ilvl="8" w:tplc="648843F0">
      <w:numFmt w:val="bullet"/>
      <w:lvlText w:val="•"/>
      <w:lvlJc w:val="left"/>
      <w:pPr>
        <w:ind w:left="9261" w:hanging="305"/>
      </w:pPr>
      <w:rPr>
        <w:rFonts w:hint="default"/>
        <w:lang w:val="ru-RU" w:eastAsia="en-US" w:bidi="ar-SA"/>
      </w:rPr>
    </w:lvl>
  </w:abstractNum>
  <w:abstractNum w:abstractNumId="23" w15:restartNumberingAfterBreak="0">
    <w:nsid w:val="6DA11442"/>
    <w:multiLevelType w:val="multilevel"/>
    <w:tmpl w:val="95487DD2"/>
    <w:lvl w:ilvl="0">
      <w:start w:val="4"/>
      <w:numFmt w:val="decimal"/>
      <w:lvlText w:val="%1"/>
      <w:lvlJc w:val="left"/>
      <w:pPr>
        <w:ind w:left="953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3" w:hanging="69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3" w:hanging="69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380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28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1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4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250"/>
      </w:pPr>
      <w:rPr>
        <w:rFonts w:hint="default"/>
        <w:lang w:val="ru-RU" w:eastAsia="en-US" w:bidi="ar-SA"/>
      </w:rPr>
    </w:lvl>
  </w:abstractNum>
  <w:abstractNum w:abstractNumId="24" w15:restartNumberingAfterBreak="0">
    <w:nsid w:val="732469B1"/>
    <w:multiLevelType w:val="multilevel"/>
    <w:tmpl w:val="4DDC6402"/>
    <w:lvl w:ilvl="0">
      <w:start w:val="4"/>
      <w:numFmt w:val="decimal"/>
      <w:lvlText w:val="%1"/>
      <w:lvlJc w:val="left"/>
      <w:pPr>
        <w:ind w:left="953" w:hanging="83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53" w:hanging="83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3" w:hanging="83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834"/>
      </w:pPr>
      <w:rPr>
        <w:rFonts w:hint="default"/>
        <w:lang w:val="ru-RU" w:eastAsia="en-US" w:bidi="ar-SA"/>
      </w:rPr>
    </w:lvl>
  </w:abstractNum>
  <w:abstractNum w:abstractNumId="25" w15:restartNumberingAfterBreak="0">
    <w:nsid w:val="76DF1868"/>
    <w:multiLevelType w:val="hybridMultilevel"/>
    <w:tmpl w:val="02E8F13E"/>
    <w:lvl w:ilvl="0" w:tplc="9758983C">
      <w:numFmt w:val="bullet"/>
      <w:lvlText w:val="-"/>
      <w:lvlJc w:val="left"/>
      <w:pPr>
        <w:ind w:left="953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6ED45E">
      <w:numFmt w:val="bullet"/>
      <w:lvlText w:val="•"/>
      <w:lvlJc w:val="left"/>
      <w:pPr>
        <w:ind w:left="1976" w:hanging="267"/>
      </w:pPr>
      <w:rPr>
        <w:rFonts w:hint="default"/>
        <w:lang w:val="ru-RU" w:eastAsia="en-US" w:bidi="ar-SA"/>
      </w:rPr>
    </w:lvl>
    <w:lvl w:ilvl="2" w:tplc="B0AEABF6">
      <w:numFmt w:val="bullet"/>
      <w:lvlText w:val="•"/>
      <w:lvlJc w:val="left"/>
      <w:pPr>
        <w:ind w:left="2993" w:hanging="267"/>
      </w:pPr>
      <w:rPr>
        <w:rFonts w:hint="default"/>
        <w:lang w:val="ru-RU" w:eastAsia="en-US" w:bidi="ar-SA"/>
      </w:rPr>
    </w:lvl>
    <w:lvl w:ilvl="3" w:tplc="7B3C2F34">
      <w:numFmt w:val="bullet"/>
      <w:lvlText w:val="•"/>
      <w:lvlJc w:val="left"/>
      <w:pPr>
        <w:ind w:left="4009" w:hanging="267"/>
      </w:pPr>
      <w:rPr>
        <w:rFonts w:hint="default"/>
        <w:lang w:val="ru-RU" w:eastAsia="en-US" w:bidi="ar-SA"/>
      </w:rPr>
    </w:lvl>
    <w:lvl w:ilvl="4" w:tplc="4218F170">
      <w:numFmt w:val="bullet"/>
      <w:lvlText w:val="•"/>
      <w:lvlJc w:val="left"/>
      <w:pPr>
        <w:ind w:left="5026" w:hanging="267"/>
      </w:pPr>
      <w:rPr>
        <w:rFonts w:hint="default"/>
        <w:lang w:val="ru-RU" w:eastAsia="en-US" w:bidi="ar-SA"/>
      </w:rPr>
    </w:lvl>
    <w:lvl w:ilvl="5" w:tplc="D6A4D2CE">
      <w:numFmt w:val="bullet"/>
      <w:lvlText w:val="•"/>
      <w:lvlJc w:val="left"/>
      <w:pPr>
        <w:ind w:left="6043" w:hanging="267"/>
      </w:pPr>
      <w:rPr>
        <w:rFonts w:hint="default"/>
        <w:lang w:val="ru-RU" w:eastAsia="en-US" w:bidi="ar-SA"/>
      </w:rPr>
    </w:lvl>
    <w:lvl w:ilvl="6" w:tplc="C1B010B0">
      <w:numFmt w:val="bullet"/>
      <w:lvlText w:val="•"/>
      <w:lvlJc w:val="left"/>
      <w:pPr>
        <w:ind w:left="7059" w:hanging="267"/>
      </w:pPr>
      <w:rPr>
        <w:rFonts w:hint="default"/>
        <w:lang w:val="ru-RU" w:eastAsia="en-US" w:bidi="ar-SA"/>
      </w:rPr>
    </w:lvl>
    <w:lvl w:ilvl="7" w:tplc="86AAD0C6">
      <w:numFmt w:val="bullet"/>
      <w:lvlText w:val="•"/>
      <w:lvlJc w:val="left"/>
      <w:pPr>
        <w:ind w:left="8076" w:hanging="267"/>
      </w:pPr>
      <w:rPr>
        <w:rFonts w:hint="default"/>
        <w:lang w:val="ru-RU" w:eastAsia="en-US" w:bidi="ar-SA"/>
      </w:rPr>
    </w:lvl>
    <w:lvl w:ilvl="8" w:tplc="E6BC4C42">
      <w:numFmt w:val="bullet"/>
      <w:lvlText w:val="•"/>
      <w:lvlJc w:val="left"/>
      <w:pPr>
        <w:ind w:left="9093" w:hanging="26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22"/>
  </w:num>
  <w:num w:numId="5">
    <w:abstractNumId w:val="20"/>
  </w:num>
  <w:num w:numId="6">
    <w:abstractNumId w:val="8"/>
  </w:num>
  <w:num w:numId="7">
    <w:abstractNumId w:val="21"/>
  </w:num>
  <w:num w:numId="8">
    <w:abstractNumId w:val="13"/>
  </w:num>
  <w:num w:numId="9">
    <w:abstractNumId w:val="0"/>
  </w:num>
  <w:num w:numId="10">
    <w:abstractNumId w:val="12"/>
  </w:num>
  <w:num w:numId="11">
    <w:abstractNumId w:val="3"/>
  </w:num>
  <w:num w:numId="12">
    <w:abstractNumId w:val="15"/>
  </w:num>
  <w:num w:numId="13">
    <w:abstractNumId w:val="17"/>
  </w:num>
  <w:num w:numId="14">
    <w:abstractNumId w:val="9"/>
  </w:num>
  <w:num w:numId="15">
    <w:abstractNumId w:val="18"/>
  </w:num>
  <w:num w:numId="16">
    <w:abstractNumId w:val="2"/>
  </w:num>
  <w:num w:numId="17">
    <w:abstractNumId w:val="6"/>
  </w:num>
  <w:num w:numId="18">
    <w:abstractNumId w:val="5"/>
  </w:num>
  <w:num w:numId="19">
    <w:abstractNumId w:val="25"/>
  </w:num>
  <w:num w:numId="20">
    <w:abstractNumId w:val="24"/>
  </w:num>
  <w:num w:numId="21">
    <w:abstractNumId w:val="4"/>
  </w:num>
  <w:num w:numId="22">
    <w:abstractNumId w:val="16"/>
  </w:num>
  <w:num w:numId="23">
    <w:abstractNumId w:val="23"/>
  </w:num>
  <w:num w:numId="24">
    <w:abstractNumId w:val="11"/>
  </w:num>
  <w:num w:numId="25">
    <w:abstractNumId w:val="1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290"/>
    <w:rsid w:val="000113CF"/>
    <w:rsid w:val="000159F5"/>
    <w:rsid w:val="00016C6A"/>
    <w:rsid w:val="000430A8"/>
    <w:rsid w:val="000441A0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F3698"/>
    <w:rsid w:val="00123EBD"/>
    <w:rsid w:val="00126CFA"/>
    <w:rsid w:val="001332F2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041C"/>
    <w:rsid w:val="001A3570"/>
    <w:rsid w:val="001A49E9"/>
    <w:rsid w:val="001B7197"/>
    <w:rsid w:val="001B7BFC"/>
    <w:rsid w:val="001C6B80"/>
    <w:rsid w:val="001D422B"/>
    <w:rsid w:val="001D5676"/>
    <w:rsid w:val="001D7543"/>
    <w:rsid w:val="001D7C80"/>
    <w:rsid w:val="001F2323"/>
    <w:rsid w:val="00222699"/>
    <w:rsid w:val="00224233"/>
    <w:rsid w:val="002324C2"/>
    <w:rsid w:val="00235614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2AD"/>
    <w:rsid w:val="002C46C5"/>
    <w:rsid w:val="002C6826"/>
    <w:rsid w:val="002F5A18"/>
    <w:rsid w:val="002F5C57"/>
    <w:rsid w:val="002F7651"/>
    <w:rsid w:val="00301F7B"/>
    <w:rsid w:val="00304438"/>
    <w:rsid w:val="00313E73"/>
    <w:rsid w:val="003253E2"/>
    <w:rsid w:val="00372F7F"/>
    <w:rsid w:val="003840B3"/>
    <w:rsid w:val="00391065"/>
    <w:rsid w:val="003A7DC3"/>
    <w:rsid w:val="003C4E8F"/>
    <w:rsid w:val="003F0ECA"/>
    <w:rsid w:val="003F763E"/>
    <w:rsid w:val="0040289A"/>
    <w:rsid w:val="00413238"/>
    <w:rsid w:val="00423E76"/>
    <w:rsid w:val="0042764F"/>
    <w:rsid w:val="00437B36"/>
    <w:rsid w:val="00451B8D"/>
    <w:rsid w:val="00453135"/>
    <w:rsid w:val="00474B50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57185"/>
    <w:rsid w:val="00572BE1"/>
    <w:rsid w:val="00574534"/>
    <w:rsid w:val="00576C81"/>
    <w:rsid w:val="005965B1"/>
    <w:rsid w:val="005B4688"/>
    <w:rsid w:val="005C0406"/>
    <w:rsid w:val="005C43C5"/>
    <w:rsid w:val="005D3860"/>
    <w:rsid w:val="005D53C9"/>
    <w:rsid w:val="005D57D4"/>
    <w:rsid w:val="005E2BD0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60D40"/>
    <w:rsid w:val="00690A01"/>
    <w:rsid w:val="00692CDB"/>
    <w:rsid w:val="00694207"/>
    <w:rsid w:val="006B04F9"/>
    <w:rsid w:val="006B30D4"/>
    <w:rsid w:val="006D0115"/>
    <w:rsid w:val="006E122E"/>
    <w:rsid w:val="006E3A3C"/>
    <w:rsid w:val="006E6896"/>
    <w:rsid w:val="00703248"/>
    <w:rsid w:val="00705056"/>
    <w:rsid w:val="00710615"/>
    <w:rsid w:val="007117ED"/>
    <w:rsid w:val="00716506"/>
    <w:rsid w:val="00726E70"/>
    <w:rsid w:val="00750F4D"/>
    <w:rsid w:val="00780F7D"/>
    <w:rsid w:val="00796465"/>
    <w:rsid w:val="007A2439"/>
    <w:rsid w:val="007A4283"/>
    <w:rsid w:val="007A54AF"/>
    <w:rsid w:val="007C45B0"/>
    <w:rsid w:val="007D24E5"/>
    <w:rsid w:val="007F1231"/>
    <w:rsid w:val="007F5105"/>
    <w:rsid w:val="0080035E"/>
    <w:rsid w:val="008005BE"/>
    <w:rsid w:val="00846C97"/>
    <w:rsid w:val="00850C11"/>
    <w:rsid w:val="00860756"/>
    <w:rsid w:val="00861981"/>
    <w:rsid w:val="00896290"/>
    <w:rsid w:val="008C0E11"/>
    <w:rsid w:val="008E0B43"/>
    <w:rsid w:val="008E11B1"/>
    <w:rsid w:val="008F1B6C"/>
    <w:rsid w:val="0090551C"/>
    <w:rsid w:val="00914A79"/>
    <w:rsid w:val="00921681"/>
    <w:rsid w:val="00926FEC"/>
    <w:rsid w:val="00937CB0"/>
    <w:rsid w:val="009410C4"/>
    <w:rsid w:val="00946449"/>
    <w:rsid w:val="00951D32"/>
    <w:rsid w:val="00960A13"/>
    <w:rsid w:val="00976204"/>
    <w:rsid w:val="0098452D"/>
    <w:rsid w:val="009972D5"/>
    <w:rsid w:val="009A1E8D"/>
    <w:rsid w:val="009A27A1"/>
    <w:rsid w:val="009A4402"/>
    <w:rsid w:val="009E23A3"/>
    <w:rsid w:val="009E2F7C"/>
    <w:rsid w:val="009E4092"/>
    <w:rsid w:val="00A05230"/>
    <w:rsid w:val="00A117ED"/>
    <w:rsid w:val="00A22F59"/>
    <w:rsid w:val="00A400D5"/>
    <w:rsid w:val="00A45C39"/>
    <w:rsid w:val="00A540DE"/>
    <w:rsid w:val="00A6214C"/>
    <w:rsid w:val="00A6459C"/>
    <w:rsid w:val="00A669FF"/>
    <w:rsid w:val="00A71EF8"/>
    <w:rsid w:val="00A738D4"/>
    <w:rsid w:val="00AE4B36"/>
    <w:rsid w:val="00B00932"/>
    <w:rsid w:val="00B07E50"/>
    <w:rsid w:val="00B1482B"/>
    <w:rsid w:val="00B21388"/>
    <w:rsid w:val="00B245F5"/>
    <w:rsid w:val="00B360E1"/>
    <w:rsid w:val="00B56BE7"/>
    <w:rsid w:val="00B57957"/>
    <w:rsid w:val="00B57FF5"/>
    <w:rsid w:val="00B6048F"/>
    <w:rsid w:val="00B60B92"/>
    <w:rsid w:val="00B62177"/>
    <w:rsid w:val="00B62440"/>
    <w:rsid w:val="00B649E3"/>
    <w:rsid w:val="00B722D8"/>
    <w:rsid w:val="00B74C84"/>
    <w:rsid w:val="00B805B8"/>
    <w:rsid w:val="00B818E7"/>
    <w:rsid w:val="00B90F65"/>
    <w:rsid w:val="00B9120E"/>
    <w:rsid w:val="00BA372B"/>
    <w:rsid w:val="00BA3C44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30449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01A0"/>
    <w:rsid w:val="00CD41B9"/>
    <w:rsid w:val="00CD50E6"/>
    <w:rsid w:val="00CD64D1"/>
    <w:rsid w:val="00CF01CE"/>
    <w:rsid w:val="00CF3B83"/>
    <w:rsid w:val="00D001B1"/>
    <w:rsid w:val="00D01440"/>
    <w:rsid w:val="00D05A62"/>
    <w:rsid w:val="00D116F9"/>
    <w:rsid w:val="00D11F4A"/>
    <w:rsid w:val="00D24AAD"/>
    <w:rsid w:val="00D24BD6"/>
    <w:rsid w:val="00D367A7"/>
    <w:rsid w:val="00D462AD"/>
    <w:rsid w:val="00D648A9"/>
    <w:rsid w:val="00D64CFD"/>
    <w:rsid w:val="00D650CD"/>
    <w:rsid w:val="00D657C3"/>
    <w:rsid w:val="00D73073"/>
    <w:rsid w:val="00D76DFF"/>
    <w:rsid w:val="00D823C9"/>
    <w:rsid w:val="00D93F72"/>
    <w:rsid w:val="00D945CF"/>
    <w:rsid w:val="00DA0D63"/>
    <w:rsid w:val="00DD4960"/>
    <w:rsid w:val="00DD5548"/>
    <w:rsid w:val="00DE1A64"/>
    <w:rsid w:val="00DF3885"/>
    <w:rsid w:val="00E03322"/>
    <w:rsid w:val="00E04E0A"/>
    <w:rsid w:val="00E0689E"/>
    <w:rsid w:val="00E068F9"/>
    <w:rsid w:val="00E14723"/>
    <w:rsid w:val="00E22B39"/>
    <w:rsid w:val="00E40A85"/>
    <w:rsid w:val="00E42095"/>
    <w:rsid w:val="00E4531C"/>
    <w:rsid w:val="00E50403"/>
    <w:rsid w:val="00E52EE1"/>
    <w:rsid w:val="00E57868"/>
    <w:rsid w:val="00E57977"/>
    <w:rsid w:val="00E62AC3"/>
    <w:rsid w:val="00E73AF7"/>
    <w:rsid w:val="00E972F7"/>
    <w:rsid w:val="00EA60E7"/>
    <w:rsid w:val="00EA77F4"/>
    <w:rsid w:val="00EB10C5"/>
    <w:rsid w:val="00EB6FD8"/>
    <w:rsid w:val="00EC5D86"/>
    <w:rsid w:val="00EE356B"/>
    <w:rsid w:val="00EF0DE7"/>
    <w:rsid w:val="00EF2047"/>
    <w:rsid w:val="00EF6D2B"/>
    <w:rsid w:val="00EF7D9B"/>
    <w:rsid w:val="00F0150F"/>
    <w:rsid w:val="00F04C15"/>
    <w:rsid w:val="00F11D82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4BCC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EB8D75-8DB6-4325-B322-07B4707C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D50E6"/>
    <w:pPr>
      <w:widowControl w:val="0"/>
      <w:autoSpaceDE w:val="0"/>
      <w:autoSpaceDN w:val="0"/>
    </w:pPr>
  </w:style>
  <w:style w:type="paragraph" w:styleId="1">
    <w:name w:val="heading 1"/>
    <w:basedOn w:val="a"/>
    <w:next w:val="a"/>
    <w:link w:val="10"/>
    <w:uiPriority w:val="1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1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6290"/>
    <w:rPr>
      <w:b/>
      <w:caps/>
      <w:kern w:val="28"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uiPriority w:val="1"/>
    <w:rsid w:val="00896290"/>
    <w:rPr>
      <w:b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rsid w:val="00F11D82"/>
    <w:rPr>
      <w:b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rsid w:val="00F11D82"/>
    <w:rPr>
      <w:b/>
      <w:sz w:val="22"/>
      <w:szCs w:val="22"/>
      <w:lang w:val="uk-UA" w:eastAsia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F11D82"/>
    <w:rPr>
      <w:sz w:val="22"/>
      <w:szCs w:val="22"/>
      <w:lang w:val="uk-UA" w:eastAsia="en-US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basedOn w:val="a0"/>
    <w:link w:val="a6"/>
    <w:rsid w:val="00F11D82"/>
    <w:rPr>
      <w:sz w:val="22"/>
      <w:szCs w:val="22"/>
      <w:lang w:val="uk-UA" w:eastAsia="en-US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9">
    <w:name w:val="Body Text"/>
    <w:basedOn w:val="a"/>
    <w:link w:val="aa"/>
    <w:uiPriority w:val="1"/>
    <w:qFormat/>
    <w:pPr>
      <w:spacing w:line="336" w:lineRule="auto"/>
      <w:ind w:firstLine="851"/>
    </w:pPr>
  </w:style>
  <w:style w:type="character" w:customStyle="1" w:styleId="aa">
    <w:name w:val="Основной текст Знак"/>
    <w:basedOn w:val="a0"/>
    <w:link w:val="a9"/>
    <w:uiPriority w:val="1"/>
    <w:rsid w:val="00896290"/>
    <w:rPr>
      <w:sz w:val="24"/>
      <w:szCs w:val="24"/>
    </w:r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pPr>
      <w:shd w:val="clear" w:color="auto" w:fill="000080"/>
    </w:pPr>
  </w:style>
  <w:style w:type="character" w:customStyle="1" w:styleId="ad">
    <w:name w:val="Схема документа Знак"/>
    <w:basedOn w:val="a0"/>
    <w:link w:val="ac"/>
    <w:semiHidden/>
    <w:rsid w:val="00F11D82"/>
    <w:rPr>
      <w:sz w:val="22"/>
      <w:szCs w:val="22"/>
      <w:shd w:val="clear" w:color="auto" w:fill="000080"/>
      <w:lang w:eastAsia="en-US"/>
    </w:rPr>
  </w:style>
  <w:style w:type="paragraph" w:customStyle="1" w:styleId="ae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pPr>
      <w:suppressAutoHyphens/>
      <w:ind w:firstLine="567"/>
      <w:jc w:val="both"/>
    </w:pPr>
    <w:rPr>
      <w:noProof/>
    </w:rPr>
  </w:style>
  <w:style w:type="paragraph" w:styleId="af1">
    <w:name w:val="annotation text"/>
    <w:basedOn w:val="a"/>
    <w:link w:val="af2"/>
    <w:semiHidden/>
    <w:rPr>
      <w:rFonts w:ascii="Journal" w:hAnsi="Journal"/>
    </w:rPr>
  </w:style>
  <w:style w:type="character" w:customStyle="1" w:styleId="af2">
    <w:name w:val="Текст примечания Знак"/>
    <w:basedOn w:val="a0"/>
    <w:link w:val="af1"/>
    <w:semiHidden/>
    <w:rsid w:val="00F11D82"/>
    <w:rPr>
      <w:rFonts w:ascii="Journal" w:hAnsi="Journ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9629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uiPriority w:val="1"/>
    <w:qFormat/>
    <w:rsid w:val="00896290"/>
    <w:pPr>
      <w:spacing w:before="220"/>
      <w:ind w:left="953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896290"/>
  </w:style>
  <w:style w:type="paragraph" w:styleId="af4">
    <w:name w:val="Title"/>
    <w:basedOn w:val="a"/>
    <w:next w:val="a"/>
    <w:link w:val="af5"/>
    <w:uiPriority w:val="10"/>
    <w:qFormat/>
    <w:rsid w:val="008962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4"/>
    <w:uiPriority w:val="10"/>
    <w:rsid w:val="0089629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6">
    <w:name w:val="Hyperlink"/>
    <w:basedOn w:val="a0"/>
    <w:uiPriority w:val="99"/>
    <w:semiHidden/>
    <w:unhideWhenUsed/>
    <w:rsid w:val="00A71EF8"/>
    <w:rPr>
      <w:color w:val="0563C1"/>
      <w:u w:val="single"/>
    </w:rPr>
  </w:style>
  <w:style w:type="character" w:styleId="af7">
    <w:name w:val="FollowedHyperlink"/>
    <w:basedOn w:val="a0"/>
    <w:uiPriority w:val="99"/>
    <w:semiHidden/>
    <w:unhideWhenUsed/>
    <w:rsid w:val="00A71EF8"/>
    <w:rPr>
      <w:color w:val="954F72"/>
      <w:u w:val="single"/>
    </w:rPr>
  </w:style>
  <w:style w:type="paragraph" w:customStyle="1" w:styleId="msonormal0">
    <w:name w:val="msonormal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A71EF8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A71EF8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383">
    <w:name w:val="xl38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4">
    <w:name w:val="xl38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85">
    <w:name w:val="xl38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6">
    <w:name w:val="xl386"/>
    <w:basedOn w:val="a"/>
    <w:rsid w:val="00A71EF8"/>
    <w:pPr>
      <w:widowControl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87">
    <w:name w:val="xl387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88">
    <w:name w:val="xl388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89">
    <w:name w:val="xl389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90">
    <w:name w:val="xl390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91">
    <w:name w:val="xl391"/>
    <w:basedOn w:val="a"/>
    <w:rsid w:val="00A71EF8"/>
    <w:pPr>
      <w:widowControl/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92">
    <w:name w:val="xl392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3">
    <w:name w:val="xl39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94">
    <w:name w:val="xl39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5">
    <w:name w:val="xl39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6">
    <w:name w:val="xl396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7">
    <w:name w:val="xl397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8">
    <w:name w:val="xl398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9">
    <w:name w:val="xl399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0">
    <w:name w:val="xl400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1">
    <w:name w:val="xl401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02">
    <w:name w:val="xl402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3">
    <w:name w:val="xl40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4">
    <w:name w:val="xl40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05">
    <w:name w:val="xl40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6">
    <w:name w:val="xl406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407">
    <w:name w:val="xl407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8">
    <w:name w:val="xl408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409">
    <w:name w:val="xl409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10">
    <w:name w:val="xl410"/>
    <w:basedOn w:val="a"/>
    <w:rsid w:val="00A71EF8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11">
    <w:name w:val="xl411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styleId="af8">
    <w:name w:val="Balloon Text"/>
    <w:basedOn w:val="a"/>
    <w:link w:val="af9"/>
    <w:semiHidden/>
    <w:unhideWhenUsed/>
    <w:rsid w:val="00976204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semiHidden/>
    <w:rsid w:val="00976204"/>
    <w:rPr>
      <w:rFonts w:ascii="Segoe UI" w:hAnsi="Segoe UI" w:cs="Segoe UI"/>
      <w:sz w:val="18"/>
      <w:szCs w:val="18"/>
    </w:rPr>
  </w:style>
  <w:style w:type="paragraph" w:customStyle="1" w:styleId="xl69">
    <w:name w:val="xl69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77">
    <w:name w:val="xl77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78">
    <w:name w:val="xl78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79">
    <w:name w:val="xl79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FFFF"/>
      <w:sz w:val="24"/>
      <w:szCs w:val="24"/>
    </w:rPr>
  </w:style>
  <w:style w:type="paragraph" w:customStyle="1" w:styleId="xl85">
    <w:name w:val="xl85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CA55B-A067-46DC-BE05-13673C074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13882</Words>
  <Characters>79128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Тарнопольский Алексей Дмитриевич</dc:creator>
  <cp:keywords/>
  <dc:description/>
  <cp:lastModifiedBy>Коган Ольга Георгиевна</cp:lastModifiedBy>
  <cp:revision>2</cp:revision>
  <cp:lastPrinted>2024-05-21T07:38:00Z</cp:lastPrinted>
  <dcterms:created xsi:type="dcterms:W3CDTF">2024-11-07T17:22:00Z</dcterms:created>
  <dcterms:modified xsi:type="dcterms:W3CDTF">2024-11-07T17:22:00Z</dcterms:modified>
</cp:coreProperties>
</file>