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183" w:rsidRPr="00B41C3C" w:rsidRDefault="00565183">
      <w:pP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6"/>
        </w:rPr>
      </w:pPr>
    </w:p>
    <w:p w:rsidR="00565183" w:rsidRPr="008B6521" w:rsidRDefault="00500BD1">
      <w:pP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6"/>
        </w:rPr>
      </w:pPr>
      <w:r w:rsidRPr="008B6521">
        <w:rPr>
          <w:rFonts w:ascii="Times New Roman" w:hAnsi="Times New Roman"/>
          <w:noProof/>
          <w:color w:val="auto"/>
          <w:sz w:val="24"/>
        </w:rPr>
        <w:drawing>
          <wp:inline distT="0" distB="0" distL="0" distR="0" wp14:anchorId="0F3E0913" wp14:editId="59EECDDB">
            <wp:extent cx="564515" cy="58864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564515" cy="58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183" w:rsidRPr="008B6521" w:rsidRDefault="00565183">
      <w:pPr>
        <w:keepNext/>
        <w:numPr>
          <w:ilvl w:val="4"/>
          <w:numId w:val="1"/>
        </w:numPr>
        <w:spacing w:after="0" w:line="240" w:lineRule="auto"/>
        <w:ind w:left="0" w:firstLine="567"/>
        <w:jc w:val="center"/>
        <w:outlineLvl w:val="4"/>
        <w:rPr>
          <w:rFonts w:ascii="Times New Roman" w:hAnsi="Times New Roman"/>
          <w:b/>
          <w:color w:val="auto"/>
          <w:sz w:val="26"/>
        </w:rPr>
      </w:pPr>
    </w:p>
    <w:p w:rsidR="00565183" w:rsidRPr="008B6521" w:rsidRDefault="00500BD1">
      <w:pPr>
        <w:keepNext/>
        <w:numPr>
          <w:ilvl w:val="4"/>
          <w:numId w:val="1"/>
        </w:numPr>
        <w:spacing w:after="0" w:line="240" w:lineRule="auto"/>
        <w:ind w:left="0" w:firstLine="567"/>
        <w:jc w:val="center"/>
        <w:outlineLvl w:val="4"/>
        <w:rPr>
          <w:rFonts w:ascii="Times New Roman" w:hAnsi="Times New Roman"/>
          <w:b/>
          <w:color w:val="auto"/>
          <w:sz w:val="20"/>
        </w:rPr>
      </w:pPr>
      <w:r w:rsidRPr="008B6521">
        <w:rPr>
          <w:rFonts w:ascii="Times New Roman" w:hAnsi="Times New Roman"/>
          <w:b/>
          <w:color w:val="auto"/>
          <w:sz w:val="26"/>
        </w:rPr>
        <w:t>ПРАВИТЕЛЬСТВО САНКТ-ПЕТЕРБУРГА</w:t>
      </w:r>
    </w:p>
    <w:p w:rsidR="00565183" w:rsidRPr="008B6521" w:rsidRDefault="00565183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auto"/>
          <w:sz w:val="20"/>
        </w:rPr>
      </w:pPr>
    </w:p>
    <w:p w:rsidR="00565183" w:rsidRPr="008B6521" w:rsidRDefault="00500BD1">
      <w:pPr>
        <w:keepNext/>
        <w:numPr>
          <w:ilvl w:val="5"/>
          <w:numId w:val="1"/>
        </w:numPr>
        <w:spacing w:after="0" w:line="240" w:lineRule="auto"/>
        <w:ind w:left="0" w:firstLine="567"/>
        <w:jc w:val="center"/>
        <w:outlineLvl w:val="5"/>
        <w:rPr>
          <w:rFonts w:ascii="Times New Roman" w:hAnsi="Times New Roman"/>
          <w:b/>
          <w:color w:val="auto"/>
          <w:sz w:val="26"/>
        </w:rPr>
      </w:pPr>
      <w:r w:rsidRPr="008B6521">
        <w:rPr>
          <w:rFonts w:ascii="Times New Roman" w:hAnsi="Times New Roman"/>
          <w:b/>
          <w:color w:val="auto"/>
          <w:sz w:val="26"/>
        </w:rPr>
        <w:t>ПОСТАНОВЛЕНИЕ</w:t>
      </w: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</w:p>
    <w:p w:rsidR="00565183" w:rsidRPr="008B6521" w:rsidRDefault="00500BD1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0"/>
        </w:rPr>
      </w:pPr>
      <w:r w:rsidRPr="008B6521">
        <w:rPr>
          <w:rFonts w:ascii="Times New Roman" w:hAnsi="Times New Roman"/>
          <w:color w:val="auto"/>
          <w:sz w:val="24"/>
        </w:rPr>
        <w:t xml:space="preserve">_______________               </w:t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  <w:t xml:space="preserve">   № _______________</w:t>
      </w:r>
    </w:p>
    <w:p w:rsidR="00565183" w:rsidRPr="008B6521" w:rsidRDefault="00CD04E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0"/>
        </w:rPr>
      </w:pPr>
      <w:r w:rsidRPr="008B6521">
        <w:rPr>
          <w:rFonts w:ascii="Times New Roman" w:hAnsi="Times New Roman"/>
          <w:noProof/>
          <w:color w:val="auto"/>
          <w:sz w:val="24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5F16EDBC" wp14:editId="0DAB3C5C">
                <wp:simplePos x="0" y="0"/>
                <wp:positionH relativeFrom="column">
                  <wp:posOffset>-110076</wp:posOffset>
                </wp:positionH>
                <wp:positionV relativeFrom="paragraph">
                  <wp:posOffset>151875</wp:posOffset>
                </wp:positionV>
                <wp:extent cx="3394075" cy="683813"/>
                <wp:effectExtent l="0" t="0" r="15875" b="2159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075" cy="6838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D28BE" w:rsidRPr="00412128" w:rsidRDefault="00DD28BE" w:rsidP="0041212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1212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О </w:t>
                            </w:r>
                            <w:r w:rsidR="00412128" w:rsidRPr="0041212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внесени</w:t>
                            </w:r>
                            <w:r w:rsidR="00CF2E6F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и</w:t>
                            </w:r>
                            <w:r w:rsidR="00412128" w:rsidRPr="0041212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изменени</w:t>
                            </w:r>
                            <w:r w:rsidR="001F3F8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я</w:t>
                            </w:r>
                            <w:r w:rsidR="00412128" w:rsidRPr="0041212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E54A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в</w:t>
                            </w:r>
                            <w:r w:rsidR="00412128" w:rsidRPr="0041212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постановление </w:t>
                            </w:r>
                          </w:p>
                          <w:p w:rsidR="00412128" w:rsidRDefault="00412128" w:rsidP="0041212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1212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Правительства Санкт-Петербурга </w:t>
                            </w:r>
                          </w:p>
                          <w:p w:rsidR="00412128" w:rsidRPr="00412128" w:rsidRDefault="00412128" w:rsidP="0041212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1212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от 20.08.2013 № 596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6EDBC" id="_x0000_t202" coordsize="21600,21600" o:spt="202" path="m,l,21600r21600,l21600,xe">
                <v:stroke joinstyle="miter"/>
                <v:path gradientshapeok="t" o:connecttype="rect"/>
              </v:shapetype>
              <v:shape id="Picture 3" o:spid="_x0000_s1026" type="#_x0000_t202" style="position:absolute;left:0;text-align:left;margin-left:-8.65pt;margin-top:11.95pt;width:267.25pt;height:53.85pt;z-index:251658240;visibility:visible;mso-wrap-style:square;mso-height-percent:0;mso-wrap-distance-left:9.05pt;mso-wrap-distance-top:0;mso-wrap-distance-right:9.05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" strokecolor="white">
                <v:textbox>
                  <w:txbxContent>
                    <w:p w:rsidR="00DD28BE" w:rsidRPr="00412128" w:rsidRDefault="00DD28BE" w:rsidP="00412128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41212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О </w:t>
                      </w:r>
                      <w:r w:rsidR="00412128" w:rsidRPr="0041212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внесени</w:t>
                      </w:r>
                      <w:r w:rsidR="00CF2E6F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и</w:t>
                      </w:r>
                      <w:r w:rsidR="00412128" w:rsidRPr="0041212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изменени</w:t>
                      </w:r>
                      <w:r w:rsidR="001F3F8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я</w:t>
                      </w:r>
                      <w:r w:rsidR="00412128" w:rsidRPr="0041212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CE54A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в</w:t>
                      </w:r>
                      <w:r w:rsidR="00412128" w:rsidRPr="0041212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постановление </w:t>
                      </w:r>
                    </w:p>
                    <w:p w:rsidR="00412128" w:rsidRDefault="00412128" w:rsidP="00412128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41212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Правительства Санкт-Петербурга </w:t>
                      </w:r>
                    </w:p>
                    <w:p w:rsidR="00412128" w:rsidRPr="00412128" w:rsidRDefault="00412128" w:rsidP="00412128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41212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от 20.08.2013 № 596</w:t>
                      </w:r>
                    </w:p>
                  </w:txbxContent>
                </v:textbox>
              </v:shape>
            </w:pict>
          </mc:Fallback>
        </mc:AlternateContent>
      </w: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0"/>
        </w:rPr>
      </w:pPr>
    </w:p>
    <w:p w:rsidR="00565183" w:rsidRPr="008B6521" w:rsidRDefault="00565183">
      <w:pPr>
        <w:spacing w:after="0" w:line="240" w:lineRule="auto"/>
        <w:ind w:firstLine="567"/>
        <w:rPr>
          <w:rFonts w:ascii="Times New Roman" w:hAnsi="Times New Roman"/>
          <w:color w:val="auto"/>
          <w:sz w:val="20"/>
        </w:rPr>
      </w:pPr>
    </w:p>
    <w:p w:rsidR="00565183" w:rsidRPr="008B6521" w:rsidRDefault="00565183">
      <w:pPr>
        <w:spacing w:after="0" w:line="240" w:lineRule="auto"/>
        <w:ind w:firstLine="567"/>
        <w:rPr>
          <w:rFonts w:ascii="Times New Roman" w:hAnsi="Times New Roman"/>
          <w:color w:val="auto"/>
          <w:sz w:val="24"/>
        </w:rPr>
      </w:pPr>
    </w:p>
    <w:p w:rsidR="00565183" w:rsidRPr="008B6521" w:rsidRDefault="00565183">
      <w:pPr>
        <w:spacing w:after="0" w:line="240" w:lineRule="auto"/>
        <w:ind w:firstLine="567"/>
        <w:rPr>
          <w:rFonts w:ascii="Times New Roman" w:hAnsi="Times New Roman"/>
          <w:color w:val="auto"/>
        </w:rPr>
      </w:pP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</w:rPr>
      </w:pPr>
    </w:p>
    <w:p w:rsidR="002F3371" w:rsidRDefault="00FA3C91" w:rsidP="00CF2E6F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Правительство Санкт-Петербурга </w:t>
      </w:r>
    </w:p>
    <w:p w:rsidR="002F3371" w:rsidRDefault="002F3371" w:rsidP="00CF2E6F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</w:rPr>
      </w:pPr>
    </w:p>
    <w:p w:rsidR="00C56C24" w:rsidRPr="00595CA4" w:rsidRDefault="002F3371" w:rsidP="002F3371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</w:rPr>
      </w:pPr>
      <w:r w:rsidRPr="00595CA4">
        <w:rPr>
          <w:rFonts w:ascii="Times New Roman" w:hAnsi="Times New Roman"/>
          <w:b/>
          <w:color w:val="auto"/>
          <w:sz w:val="24"/>
        </w:rPr>
        <w:t>ПОСТАНОВЛЯЕТ</w:t>
      </w:r>
      <w:r w:rsidR="00C56C24" w:rsidRPr="00595CA4">
        <w:rPr>
          <w:rFonts w:ascii="Times New Roman" w:hAnsi="Times New Roman"/>
          <w:b/>
          <w:color w:val="auto"/>
          <w:sz w:val="24"/>
        </w:rPr>
        <w:t>:</w:t>
      </w:r>
    </w:p>
    <w:p w:rsidR="00C56C24" w:rsidRPr="008B6521" w:rsidRDefault="00C56C24" w:rsidP="00C56C24">
      <w:pPr>
        <w:spacing w:after="0" w:line="240" w:lineRule="auto"/>
        <w:ind w:firstLine="567"/>
        <w:rPr>
          <w:rFonts w:ascii="Times New Roman" w:hAnsi="Times New Roman"/>
          <w:color w:val="auto"/>
          <w:sz w:val="24"/>
        </w:rPr>
      </w:pPr>
    </w:p>
    <w:p w:rsidR="00257BE8" w:rsidRDefault="00E6268F" w:rsidP="001F3F81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1. </w:t>
      </w:r>
      <w:r w:rsidR="00FD045D">
        <w:rPr>
          <w:rFonts w:ascii="Times New Roman" w:hAnsi="Times New Roman"/>
          <w:color w:val="auto"/>
          <w:sz w:val="24"/>
          <w:szCs w:val="24"/>
        </w:rPr>
        <w:t xml:space="preserve">Внести </w:t>
      </w:r>
      <w:r w:rsidR="00257BE8">
        <w:rPr>
          <w:rFonts w:ascii="Times New Roman" w:hAnsi="Times New Roman"/>
          <w:color w:val="auto"/>
          <w:sz w:val="24"/>
          <w:szCs w:val="24"/>
        </w:rPr>
        <w:t xml:space="preserve">изменение </w:t>
      </w:r>
      <w:r w:rsidR="001F3F81">
        <w:rPr>
          <w:rFonts w:ascii="Times New Roman" w:hAnsi="Times New Roman"/>
          <w:color w:val="auto"/>
          <w:sz w:val="24"/>
          <w:szCs w:val="24"/>
        </w:rPr>
        <w:t>в п</w:t>
      </w:r>
      <w:r w:rsidR="00595CA4">
        <w:rPr>
          <w:rFonts w:ascii="Times New Roman" w:hAnsi="Times New Roman"/>
          <w:color w:val="auto"/>
          <w:sz w:val="24"/>
          <w:szCs w:val="24"/>
        </w:rPr>
        <w:t xml:space="preserve">ункт 2 </w:t>
      </w:r>
      <w:r>
        <w:rPr>
          <w:rFonts w:ascii="Times New Roman" w:hAnsi="Times New Roman"/>
          <w:color w:val="auto"/>
          <w:sz w:val="24"/>
          <w:szCs w:val="24"/>
        </w:rPr>
        <w:t>Положени</w:t>
      </w:r>
      <w:r w:rsidR="00595CA4">
        <w:rPr>
          <w:rFonts w:ascii="Times New Roman" w:hAnsi="Times New Roman"/>
          <w:color w:val="auto"/>
          <w:sz w:val="24"/>
          <w:szCs w:val="24"/>
        </w:rPr>
        <w:t>я</w:t>
      </w:r>
      <w:r>
        <w:rPr>
          <w:rFonts w:ascii="Times New Roman" w:hAnsi="Times New Roman"/>
          <w:color w:val="auto"/>
          <w:sz w:val="24"/>
          <w:szCs w:val="24"/>
        </w:rPr>
        <w:t xml:space="preserve"> о </w:t>
      </w:r>
      <w:r>
        <w:rPr>
          <w:rFonts w:ascii="Times New Roman" w:hAnsi="Times New Roman"/>
          <w:sz w:val="24"/>
          <w:szCs w:val="24"/>
        </w:rPr>
        <w:t>порядке осуществления контроля</w:t>
      </w:r>
      <w:r w:rsidR="00595CA4">
        <w:rPr>
          <w:rFonts w:ascii="Times New Roman" w:hAnsi="Times New Roman"/>
          <w:sz w:val="24"/>
          <w:szCs w:val="24"/>
        </w:rPr>
        <w:t xml:space="preserve"> </w:t>
      </w:r>
      <w:r w:rsidR="001F3F81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>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</w:t>
      </w:r>
      <w:r w:rsidR="001F3F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 распоряжением ими</w:t>
      </w:r>
      <w:r w:rsidR="00DB5F98">
        <w:rPr>
          <w:rFonts w:ascii="Times New Roman" w:hAnsi="Times New Roman"/>
          <w:sz w:val="24"/>
          <w:szCs w:val="24"/>
        </w:rPr>
        <w:t>,</w:t>
      </w:r>
      <w:r w:rsidR="00FD045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83932">
        <w:rPr>
          <w:rFonts w:ascii="Times New Roman" w:hAnsi="Times New Roman"/>
          <w:color w:val="auto"/>
          <w:sz w:val="24"/>
          <w:szCs w:val="24"/>
        </w:rPr>
        <w:t>утвержденное</w:t>
      </w:r>
      <w:r w:rsidR="00183932" w:rsidRPr="0018393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83932">
        <w:rPr>
          <w:rFonts w:ascii="Times New Roman" w:hAnsi="Times New Roman"/>
          <w:color w:val="auto"/>
          <w:sz w:val="24"/>
          <w:szCs w:val="24"/>
        </w:rPr>
        <w:t xml:space="preserve">постановлением </w:t>
      </w:r>
      <w:r w:rsidR="00BC691A"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</w:t>
      </w:r>
      <w:r w:rsidR="00183932">
        <w:rPr>
          <w:rFonts w:ascii="Times New Roman" w:hAnsi="Times New Roman"/>
          <w:color w:val="auto"/>
          <w:sz w:val="24"/>
          <w:szCs w:val="24"/>
        </w:rPr>
        <w:t>Правительства</w:t>
      </w:r>
      <w:r w:rsidR="00BC691A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83932">
        <w:rPr>
          <w:rFonts w:ascii="Times New Roman" w:hAnsi="Times New Roman"/>
          <w:color w:val="auto"/>
          <w:sz w:val="24"/>
          <w:szCs w:val="24"/>
        </w:rPr>
        <w:t xml:space="preserve">Санкт-Петербурга </w:t>
      </w:r>
      <w:r w:rsidR="00183932" w:rsidRPr="007E2AF2">
        <w:rPr>
          <w:rFonts w:ascii="Times New Roman" w:hAnsi="Times New Roman"/>
          <w:color w:val="auto"/>
          <w:sz w:val="24"/>
          <w:szCs w:val="24"/>
        </w:rPr>
        <w:t>от 20.08.2013 № 596</w:t>
      </w:r>
      <w:r w:rsidR="00183932">
        <w:rPr>
          <w:rFonts w:ascii="Times New Roman" w:hAnsi="Times New Roman"/>
          <w:color w:val="auto"/>
          <w:sz w:val="24"/>
          <w:szCs w:val="24"/>
        </w:rPr>
        <w:t xml:space="preserve"> «О предоставлении </w:t>
      </w:r>
      <w:r w:rsidR="00BC691A">
        <w:rPr>
          <w:rFonts w:ascii="Times New Roman" w:hAnsi="Times New Roman"/>
          <w:color w:val="auto"/>
          <w:sz w:val="24"/>
          <w:szCs w:val="24"/>
        </w:rPr>
        <w:t xml:space="preserve">                                         </w:t>
      </w:r>
      <w:r w:rsidR="00183932">
        <w:rPr>
          <w:rFonts w:ascii="Times New Roman" w:hAnsi="Times New Roman"/>
          <w:color w:val="auto"/>
          <w:sz w:val="24"/>
          <w:szCs w:val="24"/>
        </w:rPr>
        <w:t xml:space="preserve">жилых помещений для детей-сирот и детей, оставшихся без попечения родителей, </w:t>
      </w:r>
      <w:r w:rsidR="00BC691A">
        <w:rPr>
          <w:rFonts w:ascii="Times New Roman" w:hAnsi="Times New Roman"/>
          <w:color w:val="auto"/>
          <w:sz w:val="24"/>
          <w:szCs w:val="24"/>
        </w:rPr>
        <w:t xml:space="preserve">                                        </w:t>
      </w:r>
      <w:r w:rsidR="00183932">
        <w:rPr>
          <w:rFonts w:ascii="Times New Roman" w:hAnsi="Times New Roman"/>
          <w:color w:val="auto"/>
          <w:sz w:val="24"/>
          <w:szCs w:val="24"/>
        </w:rPr>
        <w:t>лиц из числа детей-сирот и детей, оставшихся попечения родителей, специализированного жилищного фонда Санкт-Петербурга»</w:t>
      </w:r>
      <w:r w:rsidR="00DA5D64">
        <w:rPr>
          <w:rFonts w:ascii="Times New Roman" w:hAnsi="Times New Roman"/>
          <w:color w:val="auto"/>
          <w:sz w:val="24"/>
          <w:szCs w:val="24"/>
        </w:rPr>
        <w:t>,</w:t>
      </w:r>
      <w:r w:rsidR="0018393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57BE8">
        <w:rPr>
          <w:rFonts w:ascii="Times New Roman" w:hAnsi="Times New Roman"/>
          <w:color w:val="auto"/>
          <w:sz w:val="24"/>
          <w:szCs w:val="24"/>
        </w:rPr>
        <w:t>изложи</w:t>
      </w:r>
      <w:r w:rsidR="001F3F81">
        <w:rPr>
          <w:rFonts w:ascii="Times New Roman" w:hAnsi="Times New Roman"/>
          <w:color w:val="auto"/>
          <w:sz w:val="24"/>
          <w:szCs w:val="24"/>
        </w:rPr>
        <w:t>в</w:t>
      </w:r>
      <w:r w:rsidR="00257BE8">
        <w:rPr>
          <w:rFonts w:ascii="Times New Roman" w:hAnsi="Times New Roman"/>
          <w:color w:val="auto"/>
          <w:sz w:val="24"/>
          <w:szCs w:val="24"/>
        </w:rPr>
        <w:t xml:space="preserve"> в следующей редакции:</w:t>
      </w:r>
    </w:p>
    <w:p w:rsidR="00B74590" w:rsidRDefault="00257BE8" w:rsidP="0037293F">
      <w:pPr>
        <w:pStyle w:val="af2"/>
        <w:spacing w:before="0" w:beforeAutospacing="0" w:after="0" w:afterAutospacing="0" w:line="288" w:lineRule="atLeast"/>
        <w:ind w:firstLine="708"/>
        <w:jc w:val="both"/>
      </w:pPr>
      <w:r>
        <w:t>«2.</w:t>
      </w:r>
      <w:r w:rsidR="00B74590">
        <w:t xml:space="preserve"> Администрации районов Санкт-Петербурга по месту нахождения </w:t>
      </w:r>
      <w:r w:rsidR="0037293F">
        <w:br/>
      </w:r>
      <w:r w:rsidR="00B74590">
        <w:t>жилых помещений, нанимателями или членами семей нанимателей по договорам социального найма либо собственниками которых являются дети-сироты, в период пребывания</w:t>
      </w:r>
      <w:r w:rsidR="0037293F">
        <w:t xml:space="preserve"> </w:t>
      </w:r>
      <w:r w:rsidR="00B74590">
        <w:t xml:space="preserve">детей-сирот в семье опекуна, попечителя, в приемной семье, </w:t>
      </w:r>
      <w:r w:rsidR="0037293F">
        <w:br/>
      </w:r>
      <w:r w:rsidR="00B74590">
        <w:t>в образовательных учреждениях, учреждениях социального обслуживания населения, учреждениях системы здравоохранения и иных учреждениях, создаваемых для детей-сирот, а также в период</w:t>
      </w:r>
      <w:r w:rsidR="0070367A">
        <w:t xml:space="preserve"> </w:t>
      </w:r>
      <w:r w:rsidR="00B74590">
        <w:t xml:space="preserve">их обучения в образовательных организациях начального, среднего </w:t>
      </w:r>
      <w:r w:rsidR="0037293F">
        <w:br/>
      </w:r>
      <w:r w:rsidR="00B74590">
        <w:t xml:space="preserve">и высшего профессионального образования, либо прохождения службы </w:t>
      </w:r>
      <w:r w:rsidR="0037293F">
        <w:br/>
      </w:r>
      <w:r w:rsidR="00B74590">
        <w:t xml:space="preserve">в Вооруженных Силах Российской Федерации по призыву, либо отбытия наказания </w:t>
      </w:r>
      <w:r w:rsidR="0037293F">
        <w:br/>
      </w:r>
      <w:r w:rsidR="00B74590">
        <w:t>в исправительном учреждении:</w:t>
      </w:r>
    </w:p>
    <w:p w:rsidR="00B74590" w:rsidRDefault="00414E81" w:rsidP="0037293F">
      <w:pPr>
        <w:pStyle w:val="af2"/>
        <w:spacing w:before="0" w:beforeAutospacing="0" w:after="0" w:afterAutospacing="0"/>
        <w:ind w:firstLine="708"/>
        <w:jc w:val="both"/>
      </w:pPr>
      <w:r>
        <w:t>1. О</w:t>
      </w:r>
      <w:r w:rsidR="00B74590">
        <w:t xml:space="preserve">существляют учет жилых помещений, нанимателями или членами семей нанимателей по договорам социального найма либо собственниками которых являются дети-сироты, путем формирования адресного перечня таких жилых помещений </w:t>
      </w:r>
      <w:r w:rsidR="0070367A">
        <w:t xml:space="preserve">                      </w:t>
      </w:r>
      <w:proofErr w:type="gramStart"/>
      <w:r w:rsidR="0070367A">
        <w:t xml:space="preserve">   </w:t>
      </w:r>
      <w:r w:rsidR="00B74590">
        <w:t>(</w:t>
      </w:r>
      <w:proofErr w:type="gramEnd"/>
      <w:r w:rsidR="00B74590">
        <w:t xml:space="preserve">далее </w:t>
      </w:r>
      <w:r w:rsidR="0070367A">
        <w:t>–</w:t>
      </w:r>
      <w:r w:rsidR="000F618E">
        <w:t xml:space="preserve"> </w:t>
      </w:r>
      <w:r w:rsidR="00B74590">
        <w:t>адресный перечень)</w:t>
      </w:r>
      <w:r>
        <w:t>.</w:t>
      </w:r>
    </w:p>
    <w:p w:rsidR="00B74590" w:rsidRDefault="00414E81" w:rsidP="0037293F">
      <w:pPr>
        <w:pStyle w:val="af2"/>
        <w:spacing w:before="0" w:beforeAutospacing="0" w:after="0" w:afterAutospacing="0"/>
        <w:ind w:firstLine="708"/>
        <w:jc w:val="both"/>
      </w:pPr>
      <w:r>
        <w:t>2.</w:t>
      </w:r>
      <w:r w:rsidR="00DA5D64">
        <w:t xml:space="preserve"> </w:t>
      </w:r>
      <w:r w:rsidR="00BB08B3">
        <w:t>В течение трех рабочих дней п</w:t>
      </w:r>
      <w:r w:rsidR="00B74590">
        <w:t xml:space="preserve">осле формирования адресного перечня (внесения изменений в адресный перечень) </w:t>
      </w:r>
      <w:r w:rsidR="00DA5D64">
        <w:t xml:space="preserve">направляют </w:t>
      </w:r>
      <w:r w:rsidR="00B74590">
        <w:t>адресный перечень</w:t>
      </w:r>
      <w:r w:rsidR="00205C49">
        <w:t xml:space="preserve"> (сведения </w:t>
      </w:r>
      <w:r w:rsidR="007E5B58">
        <w:t>о внесении изменений в адресный перечень)</w:t>
      </w:r>
      <w:r w:rsidR="00B74590">
        <w:t xml:space="preserve">: </w:t>
      </w:r>
    </w:p>
    <w:p w:rsidR="00B74590" w:rsidRDefault="00B74590" w:rsidP="0037293F">
      <w:pPr>
        <w:pStyle w:val="af2"/>
        <w:spacing w:before="0" w:beforeAutospacing="0" w:after="0" w:afterAutospacing="0"/>
        <w:ind w:firstLine="708"/>
        <w:jc w:val="both"/>
      </w:pPr>
      <w:r>
        <w:t xml:space="preserve">органам опеки и попечительства для обеспечения сохранности имущества </w:t>
      </w:r>
      <w:r w:rsidR="0037293F">
        <w:br/>
      </w:r>
      <w:r>
        <w:t xml:space="preserve">детей-сирот и обеспечения контроля, принятия решений об использовании указанных </w:t>
      </w:r>
      <w:r w:rsidR="0070367A">
        <w:br/>
      </w:r>
      <w:r>
        <w:t xml:space="preserve">жилых помещений в соответствии с действующим законодательством, для подачи исков </w:t>
      </w:r>
      <w:r w:rsidR="0070367A">
        <w:br/>
      </w:r>
      <w:r>
        <w:t>в суд</w:t>
      </w:r>
      <w:r w:rsidR="0070367A">
        <w:t xml:space="preserve"> </w:t>
      </w:r>
      <w:r>
        <w:t xml:space="preserve">в случае, если в жилых помещениях, включенных в адресные перечни, проживают </w:t>
      </w:r>
      <w:r>
        <w:lastRenderedPageBreak/>
        <w:t xml:space="preserve">лица, лишенные родительских прав, по выселению указанных лиц в судебном порядке </w:t>
      </w:r>
      <w:r w:rsidR="0070367A">
        <w:br/>
      </w:r>
      <w:r>
        <w:t>или</w:t>
      </w:r>
      <w:r w:rsidR="0070367A">
        <w:t xml:space="preserve"> </w:t>
      </w:r>
      <w:r>
        <w:t xml:space="preserve">о принудительном обмене; </w:t>
      </w:r>
    </w:p>
    <w:p w:rsidR="00B74590" w:rsidRDefault="00B74590" w:rsidP="0037293F">
      <w:pPr>
        <w:pStyle w:val="af2"/>
        <w:spacing w:before="0" w:beforeAutospacing="0" w:after="0" w:afterAutospacing="0"/>
        <w:ind w:firstLine="708"/>
        <w:jc w:val="both"/>
      </w:pPr>
      <w:r>
        <w:t>санкт-петербургски</w:t>
      </w:r>
      <w:r w:rsidR="004B791C">
        <w:t>м</w:t>
      </w:r>
      <w:r>
        <w:t xml:space="preserve"> государственны</w:t>
      </w:r>
      <w:r w:rsidR="004B791C">
        <w:t>м</w:t>
      </w:r>
      <w:r>
        <w:t xml:space="preserve"> казенны</w:t>
      </w:r>
      <w:r w:rsidR="004B791C">
        <w:t>м</w:t>
      </w:r>
      <w:r>
        <w:t xml:space="preserve"> учреждения</w:t>
      </w:r>
      <w:r w:rsidR="004B791C">
        <w:t>м</w:t>
      </w:r>
      <w:r>
        <w:t xml:space="preserve"> – </w:t>
      </w:r>
      <w:r w:rsidR="0037293F">
        <w:br/>
      </w:r>
      <w:r>
        <w:t>районны</w:t>
      </w:r>
      <w:r w:rsidR="004B791C">
        <w:t>м</w:t>
      </w:r>
      <w:r>
        <w:t xml:space="preserve"> жилищны</w:t>
      </w:r>
      <w:r w:rsidR="004B791C">
        <w:t>м</w:t>
      </w:r>
      <w:r>
        <w:t xml:space="preserve"> агентства</w:t>
      </w:r>
      <w:r w:rsidR="004B791C">
        <w:t>м</w:t>
      </w:r>
      <w:r>
        <w:t xml:space="preserve"> для обеспечения контроля за вселением других граждан </w:t>
      </w:r>
      <w:r w:rsidR="0037293F">
        <w:br/>
      </w:r>
      <w:r>
        <w:t>в указанные жилые помещения</w:t>
      </w:r>
      <w:r w:rsidR="00641430">
        <w:t>.</w:t>
      </w:r>
    </w:p>
    <w:p w:rsidR="00B74590" w:rsidRDefault="00414E81" w:rsidP="0037293F">
      <w:pPr>
        <w:pStyle w:val="af2"/>
        <w:spacing w:before="0" w:beforeAutospacing="0" w:after="0" w:afterAutospacing="0"/>
        <w:ind w:firstLine="708"/>
        <w:jc w:val="both"/>
      </w:pPr>
      <w:r>
        <w:t>3.</w:t>
      </w:r>
      <w:r w:rsidR="00BB08B3">
        <w:t xml:space="preserve"> В течение трех рабочих дней п</w:t>
      </w:r>
      <w:r w:rsidR="00B74590">
        <w:t>осле включения жил</w:t>
      </w:r>
      <w:r w:rsidR="004B791C">
        <w:t>ых</w:t>
      </w:r>
      <w:r w:rsidR="00B74590">
        <w:t xml:space="preserve"> помещени</w:t>
      </w:r>
      <w:r w:rsidR="004B791C">
        <w:t>й</w:t>
      </w:r>
      <w:r w:rsidR="00B74590">
        <w:t xml:space="preserve"> в адресный перечень нап</w:t>
      </w:r>
      <w:bookmarkStart w:id="0" w:name="_GoBack"/>
      <w:bookmarkEnd w:id="0"/>
      <w:r w:rsidR="00B74590">
        <w:t>равляют собственник</w:t>
      </w:r>
      <w:r w:rsidR="004B791C">
        <w:t>ам</w:t>
      </w:r>
      <w:r w:rsidR="00B74590">
        <w:t xml:space="preserve"> или нанимател</w:t>
      </w:r>
      <w:r w:rsidR="004B791C">
        <w:t>ям</w:t>
      </w:r>
      <w:r w:rsidR="00B74590">
        <w:t xml:space="preserve"> (членам семьи </w:t>
      </w:r>
      <w:proofErr w:type="gramStart"/>
      <w:r w:rsidR="00B74590">
        <w:t>нанимател</w:t>
      </w:r>
      <w:r w:rsidR="004B791C">
        <w:t>ей</w:t>
      </w:r>
      <w:r w:rsidR="00B74590">
        <w:t xml:space="preserve">) </w:t>
      </w:r>
      <w:r w:rsidR="00BB08B3">
        <w:t xml:space="preserve">  </w:t>
      </w:r>
      <w:proofErr w:type="gramEnd"/>
      <w:r w:rsidR="00BB08B3">
        <w:t xml:space="preserve">                  </w:t>
      </w:r>
      <w:r w:rsidR="00B74590">
        <w:t>жилых помещений</w:t>
      </w:r>
      <w:r w:rsidR="00244FF6">
        <w:t xml:space="preserve"> по договорам социального найма</w:t>
      </w:r>
      <w:r w:rsidR="00B74590">
        <w:t>, включенных</w:t>
      </w:r>
      <w:r w:rsidR="00244FF6">
        <w:t xml:space="preserve"> </w:t>
      </w:r>
      <w:r w:rsidR="00B74590">
        <w:t>в адресный перечень, уведомление об ответственности</w:t>
      </w:r>
      <w:r w:rsidR="0037293F">
        <w:t xml:space="preserve"> </w:t>
      </w:r>
      <w:r w:rsidR="00B74590">
        <w:t>за нарушение законодательства при использовании и(или) распоряжении указанными жилыми помещениями</w:t>
      </w:r>
      <w:r>
        <w:t>.</w:t>
      </w:r>
    </w:p>
    <w:p w:rsidR="00B74590" w:rsidRDefault="00414E81" w:rsidP="0037293F">
      <w:pPr>
        <w:pStyle w:val="af2"/>
        <w:spacing w:before="0" w:beforeAutospacing="0" w:after="0" w:afterAutospacing="0" w:line="288" w:lineRule="atLeast"/>
        <w:ind w:firstLine="708"/>
        <w:jc w:val="both"/>
      </w:pPr>
      <w:r>
        <w:t>4. П</w:t>
      </w:r>
      <w:r w:rsidR="00B74590">
        <w:t xml:space="preserve">редъявляют требования </w:t>
      </w:r>
      <w:r w:rsidR="004B791C">
        <w:t xml:space="preserve">собственникам или нанимателям (членам семьи нанимателей) жилых помещений </w:t>
      </w:r>
      <w:r w:rsidR="00244FF6">
        <w:t xml:space="preserve">по договорам социального найма </w:t>
      </w:r>
      <w:r w:rsidR="00B74590">
        <w:t xml:space="preserve">о приведении самовольно переустроенных и(или) перепланированных жилых помещений, </w:t>
      </w:r>
      <w:r w:rsidR="00244FF6">
        <w:t xml:space="preserve">собственниками или </w:t>
      </w:r>
      <w:r w:rsidR="00B74590">
        <w:t xml:space="preserve">нанимателями </w:t>
      </w:r>
      <w:r w:rsidR="00244FF6">
        <w:t>(</w:t>
      </w:r>
      <w:r w:rsidR="00B74590">
        <w:t>членами семей нанимателей</w:t>
      </w:r>
      <w:r w:rsidR="00244FF6">
        <w:t xml:space="preserve">) жилых помещений                        </w:t>
      </w:r>
      <w:r w:rsidR="00B74590">
        <w:t>по договорам социального найма которых являются дети-сироты,</w:t>
      </w:r>
      <w:r w:rsidR="00244FF6">
        <w:t xml:space="preserve"> </w:t>
      </w:r>
      <w:r w:rsidR="00B74590">
        <w:t xml:space="preserve">в прежнее состояние </w:t>
      </w:r>
      <w:r w:rsidR="00244FF6">
        <w:t xml:space="preserve">                                   </w:t>
      </w:r>
      <w:r w:rsidR="00B74590">
        <w:t>(в случае выявления самовольного переустройства и(или) перепланировки жилых помещений)</w:t>
      </w:r>
      <w:r>
        <w:t>.</w:t>
      </w:r>
    </w:p>
    <w:p w:rsidR="00B74590" w:rsidRDefault="00414E81" w:rsidP="0037293F">
      <w:pPr>
        <w:pStyle w:val="af2"/>
        <w:spacing w:before="0" w:beforeAutospacing="0" w:after="0" w:afterAutospacing="0" w:line="288" w:lineRule="atLeast"/>
        <w:ind w:firstLine="708"/>
        <w:jc w:val="both"/>
      </w:pPr>
      <w:r>
        <w:t>5. Н</w:t>
      </w:r>
      <w:r w:rsidR="00B74590" w:rsidRPr="00F64467">
        <w:t>е реже одного раза в полугодие:</w:t>
      </w:r>
    </w:p>
    <w:p w:rsidR="00552740" w:rsidRDefault="00552740" w:rsidP="0037293F">
      <w:pPr>
        <w:pStyle w:val="af2"/>
        <w:spacing w:before="0" w:beforeAutospacing="0" w:after="0" w:afterAutospacing="0" w:line="288" w:lineRule="atLeast"/>
        <w:ind w:firstLine="708"/>
        <w:jc w:val="both"/>
      </w:pPr>
      <w:r>
        <w:t xml:space="preserve">запрашивают в территориальных органах Федеральной службы </w:t>
      </w:r>
      <w:r w:rsidR="0037293F">
        <w:br/>
      </w:r>
      <w:r>
        <w:t xml:space="preserve">государственной регистрации, кадастра и картографии документы, содержащие сведения </w:t>
      </w:r>
      <w:r w:rsidR="0037293F">
        <w:br/>
      </w:r>
      <w:r>
        <w:t>о наличии</w:t>
      </w:r>
      <w:r w:rsidR="0037293F">
        <w:t xml:space="preserve"> </w:t>
      </w:r>
      <w:r>
        <w:t>у детей-сирот жилых помещений на праве собственности;</w:t>
      </w:r>
    </w:p>
    <w:p w:rsidR="00552740" w:rsidRDefault="00552740" w:rsidP="0037293F">
      <w:pPr>
        <w:pStyle w:val="af2"/>
        <w:spacing w:before="0" w:beforeAutospacing="0" w:after="0" w:afterAutospacing="0" w:line="288" w:lineRule="atLeast"/>
        <w:ind w:firstLine="708"/>
        <w:jc w:val="both"/>
      </w:pPr>
      <w:r>
        <w:t xml:space="preserve">запрашивают информацию в санкт-петербургских государственных </w:t>
      </w:r>
      <w:r w:rsidR="0037293F">
        <w:br/>
      </w:r>
      <w:r>
        <w:t xml:space="preserve">казенных учреждениях – районных жилищных агентствах, осуществляющих полномочия наймодателя жилых помещений государственного жилищного фонда Санкт-Петербурга,                         о фактах вселения в жилые помещения, нанимателями или членами семей нанимателей </w:t>
      </w:r>
      <w:r>
        <w:br/>
        <w:t>по договорам социального найма которых являются дети-сироты, посторонних лиц;</w:t>
      </w:r>
    </w:p>
    <w:p w:rsidR="00B74590" w:rsidRDefault="00B74590" w:rsidP="0037293F">
      <w:pPr>
        <w:pStyle w:val="af2"/>
        <w:spacing w:before="0" w:beforeAutospacing="0" w:after="0" w:afterAutospacing="0" w:line="288" w:lineRule="atLeast"/>
        <w:ind w:firstLine="708"/>
        <w:jc w:val="both"/>
      </w:pPr>
      <w:r>
        <w:t xml:space="preserve">организуют комиссионные обследования </w:t>
      </w:r>
      <w:r w:rsidR="004B791C">
        <w:t xml:space="preserve">жилых помещений, включенных                                   в адресный перечень, </w:t>
      </w:r>
      <w:r>
        <w:t>путем проведения проверок, по результатам проведенного обследования составляют акт проверки жилого помещения с указанием технического состояния, наличия перепланировок, исполнения обязанностей по оплате коммунальных услуг. Акты проверок составляются в присутствии законного представителя детей-сирот</w:t>
      </w:r>
      <w:r w:rsidR="00552740">
        <w:t>.</w:t>
      </w:r>
      <w:r w:rsidR="00551812">
        <w:t>».</w:t>
      </w:r>
    </w:p>
    <w:p w:rsidR="00C56C24" w:rsidRPr="00E70E56" w:rsidRDefault="00FA3C91" w:rsidP="0037293F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</w:rPr>
      </w:pPr>
      <w:r w:rsidRPr="007E2AF2">
        <w:rPr>
          <w:rFonts w:ascii="Times New Roman" w:hAnsi="Times New Roman"/>
          <w:color w:val="auto"/>
          <w:sz w:val="24"/>
          <w:szCs w:val="24"/>
        </w:rPr>
        <w:t>2</w:t>
      </w:r>
      <w:r w:rsidR="00C56C24" w:rsidRPr="007E2AF2">
        <w:rPr>
          <w:rFonts w:ascii="Times New Roman" w:hAnsi="Times New Roman"/>
          <w:color w:val="auto"/>
          <w:sz w:val="24"/>
          <w:szCs w:val="24"/>
        </w:rPr>
        <w:t xml:space="preserve">. Контроль за выполнением постановления возложить </w:t>
      </w:r>
      <w:r w:rsidR="00C56C24" w:rsidRPr="007E2AF2">
        <w:rPr>
          <w:rFonts w:ascii="Times New Roman" w:hAnsi="Times New Roman"/>
          <w:color w:val="auto"/>
          <w:sz w:val="24"/>
          <w:szCs w:val="24"/>
        </w:rPr>
        <w:br/>
      </w:r>
      <w:r w:rsidR="00C56C24" w:rsidRPr="00E70E56">
        <w:rPr>
          <w:rFonts w:ascii="Times New Roman" w:hAnsi="Times New Roman"/>
          <w:color w:val="auto"/>
          <w:sz w:val="24"/>
        </w:rPr>
        <w:t>на вице-губернатор</w:t>
      </w:r>
      <w:r w:rsidR="00C56C24">
        <w:rPr>
          <w:rFonts w:ascii="Times New Roman" w:hAnsi="Times New Roman"/>
          <w:color w:val="auto"/>
          <w:sz w:val="24"/>
        </w:rPr>
        <w:t>а</w:t>
      </w:r>
      <w:r w:rsidR="00C56C24" w:rsidRPr="00E70E56">
        <w:rPr>
          <w:rFonts w:ascii="Times New Roman" w:hAnsi="Times New Roman"/>
          <w:color w:val="auto"/>
          <w:sz w:val="24"/>
        </w:rPr>
        <w:t xml:space="preserve"> Санкт-Петербурга </w:t>
      </w:r>
      <w:r w:rsidR="007A1D7E">
        <w:rPr>
          <w:rFonts w:ascii="Times New Roman" w:hAnsi="Times New Roman"/>
          <w:color w:val="auto"/>
          <w:sz w:val="24"/>
        </w:rPr>
        <w:t>Разумишкина Е.Н.</w:t>
      </w:r>
    </w:p>
    <w:p w:rsidR="008447A3" w:rsidRDefault="008447A3" w:rsidP="0037293F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</w:rPr>
      </w:pPr>
    </w:p>
    <w:p w:rsidR="008447A3" w:rsidRDefault="008447A3" w:rsidP="0037293F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</w:rPr>
      </w:pPr>
    </w:p>
    <w:p w:rsidR="007E2AF2" w:rsidRPr="008B6521" w:rsidRDefault="007E2AF2" w:rsidP="004E70F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</w:rPr>
      </w:pPr>
    </w:p>
    <w:p w:rsidR="00565183" w:rsidRPr="008B6521" w:rsidRDefault="00500BD1">
      <w:pPr>
        <w:spacing w:after="0" w:line="240" w:lineRule="auto"/>
        <w:ind w:right="227"/>
        <w:jc w:val="both"/>
        <w:rPr>
          <w:rFonts w:ascii="Times New Roman" w:hAnsi="Times New Roman"/>
          <w:b/>
          <w:color w:val="auto"/>
          <w:sz w:val="24"/>
        </w:rPr>
      </w:pPr>
      <w:r w:rsidRPr="008B6521">
        <w:rPr>
          <w:rFonts w:ascii="Times New Roman" w:hAnsi="Times New Roman"/>
          <w:b/>
          <w:color w:val="auto"/>
          <w:sz w:val="24"/>
        </w:rPr>
        <w:t xml:space="preserve">     Губернатор </w:t>
      </w:r>
    </w:p>
    <w:p w:rsidR="00BA0FD9" w:rsidRDefault="00500BD1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8B6521">
        <w:rPr>
          <w:rFonts w:ascii="Times New Roman" w:hAnsi="Times New Roman"/>
          <w:b/>
          <w:color w:val="auto"/>
          <w:sz w:val="24"/>
        </w:rPr>
        <w:t xml:space="preserve">Санкт-Петербурга                                                                                                     </w:t>
      </w:r>
      <w:proofErr w:type="spellStart"/>
      <w:r w:rsidR="008C2DB6">
        <w:rPr>
          <w:rFonts w:ascii="Times New Roman" w:hAnsi="Times New Roman"/>
          <w:b/>
          <w:color w:val="auto"/>
          <w:sz w:val="24"/>
        </w:rPr>
        <w:t>А.Д.Беглов</w:t>
      </w:r>
      <w:proofErr w:type="spellEnd"/>
    </w:p>
    <w:sectPr w:rsidR="00BA0FD9" w:rsidSect="008C2DB6">
      <w:headerReference w:type="default" r:id="rId9"/>
      <w:headerReference w:type="first" r:id="rId10"/>
      <w:pgSz w:w="11906" w:h="16838"/>
      <w:pgMar w:top="1276" w:right="851" w:bottom="1135" w:left="1701" w:header="510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8BE" w:rsidRDefault="00DD28BE">
      <w:pPr>
        <w:spacing w:after="0" w:line="240" w:lineRule="auto"/>
      </w:pPr>
      <w:r>
        <w:separator/>
      </w:r>
    </w:p>
  </w:endnote>
  <w:endnote w:type="continuationSeparator" w:id="0">
    <w:p w:rsidR="00DD28BE" w:rsidRDefault="00DD2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8BE" w:rsidRDefault="00DD28BE">
      <w:pPr>
        <w:spacing w:after="0" w:line="240" w:lineRule="auto"/>
      </w:pPr>
      <w:r>
        <w:separator/>
      </w:r>
    </w:p>
  </w:footnote>
  <w:footnote w:type="continuationSeparator" w:id="0">
    <w:p w:rsidR="00DD28BE" w:rsidRDefault="00DD2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5416161"/>
      <w:docPartObj>
        <w:docPartGallery w:val="Page Numbers (Top of Page)"/>
        <w:docPartUnique/>
      </w:docPartObj>
    </w:sdtPr>
    <w:sdtEndPr/>
    <w:sdtContent>
      <w:p w:rsidR="00DD28BE" w:rsidRDefault="00DD28B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2DB6">
          <w:rPr>
            <w:noProof/>
          </w:rPr>
          <w:t>2</w:t>
        </w:r>
        <w:r>
          <w:fldChar w:fldCharType="end"/>
        </w:r>
      </w:p>
    </w:sdtContent>
  </w:sdt>
  <w:p w:rsidR="00DD28BE" w:rsidRDefault="00DD28BE" w:rsidP="00BB55A3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8BE" w:rsidRDefault="00DD28BE">
    <w:pPr>
      <w:pStyle w:val="a3"/>
      <w:jc w:val="center"/>
    </w:pPr>
  </w:p>
  <w:p w:rsidR="00DD28BE" w:rsidRDefault="00DD28BE">
    <w:pPr>
      <w:pStyle w:val="a3"/>
      <w:jc w:val="center"/>
      <w:rPr>
        <w:color w:va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403D0"/>
    <w:multiLevelType w:val="multilevel"/>
    <w:tmpl w:val="E0C0A35A"/>
    <w:lvl w:ilvl="0">
      <w:start w:val="6"/>
      <w:numFmt w:val="decimal"/>
      <w:lvlText w:val="%1."/>
      <w:lvlJc w:val="left"/>
      <w:pPr>
        <w:ind w:left="18713" w:hanging="360"/>
      </w:pPr>
    </w:lvl>
    <w:lvl w:ilvl="1">
      <w:start w:val="1"/>
      <w:numFmt w:val="lowerLetter"/>
      <w:lvlText w:val="%2."/>
      <w:lvlJc w:val="left"/>
      <w:pPr>
        <w:ind w:left="19433" w:hanging="360"/>
      </w:pPr>
    </w:lvl>
    <w:lvl w:ilvl="2">
      <w:start w:val="1"/>
      <w:numFmt w:val="lowerRoman"/>
      <w:lvlText w:val="%3."/>
      <w:lvlJc w:val="right"/>
      <w:pPr>
        <w:ind w:left="20153" w:hanging="180"/>
      </w:pPr>
    </w:lvl>
    <w:lvl w:ilvl="3">
      <w:start w:val="1"/>
      <w:numFmt w:val="decimal"/>
      <w:lvlText w:val="%4."/>
      <w:lvlJc w:val="left"/>
      <w:pPr>
        <w:ind w:left="20873" w:hanging="360"/>
      </w:pPr>
    </w:lvl>
    <w:lvl w:ilvl="4">
      <w:start w:val="1"/>
      <w:numFmt w:val="lowerLetter"/>
      <w:lvlText w:val="%5."/>
      <w:lvlJc w:val="left"/>
      <w:pPr>
        <w:ind w:left="21593" w:hanging="360"/>
      </w:pPr>
    </w:lvl>
    <w:lvl w:ilvl="5">
      <w:start w:val="1"/>
      <w:numFmt w:val="lowerRoman"/>
      <w:lvlText w:val="%6."/>
      <w:lvlJc w:val="right"/>
      <w:pPr>
        <w:ind w:left="22313" w:hanging="180"/>
      </w:pPr>
    </w:lvl>
    <w:lvl w:ilvl="6">
      <w:start w:val="1"/>
      <w:numFmt w:val="decimal"/>
      <w:lvlText w:val="%7."/>
      <w:lvlJc w:val="left"/>
      <w:pPr>
        <w:ind w:left="23033" w:hanging="360"/>
      </w:pPr>
    </w:lvl>
    <w:lvl w:ilvl="7">
      <w:start w:val="1"/>
      <w:numFmt w:val="lowerLetter"/>
      <w:lvlText w:val="%8."/>
      <w:lvlJc w:val="left"/>
      <w:pPr>
        <w:ind w:left="23753" w:hanging="360"/>
      </w:pPr>
    </w:lvl>
    <w:lvl w:ilvl="8">
      <w:start w:val="1"/>
      <w:numFmt w:val="lowerRoman"/>
      <w:lvlText w:val="%9."/>
      <w:lvlJc w:val="right"/>
      <w:pPr>
        <w:ind w:left="24473" w:hanging="180"/>
      </w:pPr>
    </w:lvl>
  </w:abstractNum>
  <w:abstractNum w:abstractNumId="1" w15:restartNumberingAfterBreak="0">
    <w:nsid w:val="260134BA"/>
    <w:multiLevelType w:val="multilevel"/>
    <w:tmpl w:val="041864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04262"/>
    <w:multiLevelType w:val="multilevel"/>
    <w:tmpl w:val="A3CE9EF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44" w:hanging="1800"/>
      </w:pPr>
      <w:rPr>
        <w:rFonts w:hint="default"/>
      </w:rPr>
    </w:lvl>
  </w:abstractNum>
  <w:abstractNum w:abstractNumId="3" w15:restartNumberingAfterBreak="0">
    <w:nsid w:val="6E620753"/>
    <w:multiLevelType w:val="multilevel"/>
    <w:tmpl w:val="7CF439D6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183"/>
    <w:rsid w:val="00021D30"/>
    <w:rsid w:val="00024DA2"/>
    <w:rsid w:val="00032A13"/>
    <w:rsid w:val="00032C89"/>
    <w:rsid w:val="0003423C"/>
    <w:rsid w:val="00040BE9"/>
    <w:rsid w:val="0005453E"/>
    <w:rsid w:val="00076E07"/>
    <w:rsid w:val="000A27DD"/>
    <w:rsid w:val="000B0346"/>
    <w:rsid w:val="000C316E"/>
    <w:rsid w:val="000C7172"/>
    <w:rsid w:val="000D4289"/>
    <w:rsid w:val="000D470F"/>
    <w:rsid w:val="000D5614"/>
    <w:rsid w:val="000F0372"/>
    <w:rsid w:val="000F618E"/>
    <w:rsid w:val="0011026C"/>
    <w:rsid w:val="001114A0"/>
    <w:rsid w:val="00111BA6"/>
    <w:rsid w:val="001215FA"/>
    <w:rsid w:val="00135236"/>
    <w:rsid w:val="00142D55"/>
    <w:rsid w:val="001465FE"/>
    <w:rsid w:val="00160413"/>
    <w:rsid w:val="0016598F"/>
    <w:rsid w:val="0016691C"/>
    <w:rsid w:val="00174862"/>
    <w:rsid w:val="00183932"/>
    <w:rsid w:val="00194E5E"/>
    <w:rsid w:val="001A4F0C"/>
    <w:rsid w:val="001A5A06"/>
    <w:rsid w:val="001A5FFA"/>
    <w:rsid w:val="001E022C"/>
    <w:rsid w:val="001E2B79"/>
    <w:rsid w:val="001E3018"/>
    <w:rsid w:val="001F27C0"/>
    <w:rsid w:val="001F3F81"/>
    <w:rsid w:val="002031F6"/>
    <w:rsid w:val="00203319"/>
    <w:rsid w:val="00205C49"/>
    <w:rsid w:val="002127A3"/>
    <w:rsid w:val="002218A5"/>
    <w:rsid w:val="00226A7A"/>
    <w:rsid w:val="00231766"/>
    <w:rsid w:val="0023375D"/>
    <w:rsid w:val="00242C7C"/>
    <w:rsid w:val="00244FF6"/>
    <w:rsid w:val="0025306A"/>
    <w:rsid w:val="002543DA"/>
    <w:rsid w:val="00257BE8"/>
    <w:rsid w:val="00271BE4"/>
    <w:rsid w:val="00274859"/>
    <w:rsid w:val="0028191C"/>
    <w:rsid w:val="00282C71"/>
    <w:rsid w:val="00295C9C"/>
    <w:rsid w:val="002962FF"/>
    <w:rsid w:val="002A45AB"/>
    <w:rsid w:val="002A6373"/>
    <w:rsid w:val="002B3ECD"/>
    <w:rsid w:val="002B7AAA"/>
    <w:rsid w:val="002C1552"/>
    <w:rsid w:val="002D4E8C"/>
    <w:rsid w:val="002E306B"/>
    <w:rsid w:val="002E6DA1"/>
    <w:rsid w:val="002E7638"/>
    <w:rsid w:val="002F3371"/>
    <w:rsid w:val="002F76DD"/>
    <w:rsid w:val="002F7BCB"/>
    <w:rsid w:val="00303607"/>
    <w:rsid w:val="00303ACA"/>
    <w:rsid w:val="0033759C"/>
    <w:rsid w:val="003402DB"/>
    <w:rsid w:val="003430A9"/>
    <w:rsid w:val="00352C1B"/>
    <w:rsid w:val="00360F29"/>
    <w:rsid w:val="0037293F"/>
    <w:rsid w:val="00384DE9"/>
    <w:rsid w:val="0039681C"/>
    <w:rsid w:val="003C76B8"/>
    <w:rsid w:val="003F67DD"/>
    <w:rsid w:val="003F71F5"/>
    <w:rsid w:val="00412128"/>
    <w:rsid w:val="00414E81"/>
    <w:rsid w:val="00426E10"/>
    <w:rsid w:val="00432EF9"/>
    <w:rsid w:val="004368CD"/>
    <w:rsid w:val="00450D15"/>
    <w:rsid w:val="00455AA4"/>
    <w:rsid w:val="004663FF"/>
    <w:rsid w:val="004769C9"/>
    <w:rsid w:val="00480218"/>
    <w:rsid w:val="0048589F"/>
    <w:rsid w:val="004A0CAB"/>
    <w:rsid w:val="004A29CB"/>
    <w:rsid w:val="004A3102"/>
    <w:rsid w:val="004B2974"/>
    <w:rsid w:val="004B791C"/>
    <w:rsid w:val="004C3928"/>
    <w:rsid w:val="004E70FB"/>
    <w:rsid w:val="004F6909"/>
    <w:rsid w:val="00500BD1"/>
    <w:rsid w:val="005024EB"/>
    <w:rsid w:val="005071F5"/>
    <w:rsid w:val="00517D35"/>
    <w:rsid w:val="00551812"/>
    <w:rsid w:val="00552740"/>
    <w:rsid w:val="00565183"/>
    <w:rsid w:val="0057362D"/>
    <w:rsid w:val="0059006A"/>
    <w:rsid w:val="00590B40"/>
    <w:rsid w:val="00595CA4"/>
    <w:rsid w:val="00597EA6"/>
    <w:rsid w:val="005A3601"/>
    <w:rsid w:val="005B6A66"/>
    <w:rsid w:val="005B6FC6"/>
    <w:rsid w:val="005C471A"/>
    <w:rsid w:val="005C6262"/>
    <w:rsid w:val="005D5841"/>
    <w:rsid w:val="005D7FA2"/>
    <w:rsid w:val="005E73D8"/>
    <w:rsid w:val="005F3440"/>
    <w:rsid w:val="005F38DA"/>
    <w:rsid w:val="005F425C"/>
    <w:rsid w:val="0060059E"/>
    <w:rsid w:val="00625C2C"/>
    <w:rsid w:val="00640AAA"/>
    <w:rsid w:val="00641430"/>
    <w:rsid w:val="00651522"/>
    <w:rsid w:val="00651B1E"/>
    <w:rsid w:val="00653660"/>
    <w:rsid w:val="00654643"/>
    <w:rsid w:val="0066561A"/>
    <w:rsid w:val="00666108"/>
    <w:rsid w:val="006709E4"/>
    <w:rsid w:val="00682681"/>
    <w:rsid w:val="00695C33"/>
    <w:rsid w:val="006B1E9B"/>
    <w:rsid w:val="006B20B7"/>
    <w:rsid w:val="006B31DA"/>
    <w:rsid w:val="006B34AF"/>
    <w:rsid w:val="006C5939"/>
    <w:rsid w:val="006C7DDB"/>
    <w:rsid w:val="006E0D36"/>
    <w:rsid w:val="006E6626"/>
    <w:rsid w:val="006F2E42"/>
    <w:rsid w:val="0070367A"/>
    <w:rsid w:val="00705E9C"/>
    <w:rsid w:val="007156FB"/>
    <w:rsid w:val="00717068"/>
    <w:rsid w:val="00722E50"/>
    <w:rsid w:val="00723B57"/>
    <w:rsid w:val="00724E0D"/>
    <w:rsid w:val="00725588"/>
    <w:rsid w:val="00726EBA"/>
    <w:rsid w:val="007279F2"/>
    <w:rsid w:val="0073017E"/>
    <w:rsid w:val="00737DED"/>
    <w:rsid w:val="00744D45"/>
    <w:rsid w:val="007631AF"/>
    <w:rsid w:val="00763A25"/>
    <w:rsid w:val="00767564"/>
    <w:rsid w:val="00770F59"/>
    <w:rsid w:val="00771C90"/>
    <w:rsid w:val="00780A73"/>
    <w:rsid w:val="00784ED9"/>
    <w:rsid w:val="007A1D7E"/>
    <w:rsid w:val="007A37E1"/>
    <w:rsid w:val="007E2AF2"/>
    <w:rsid w:val="007E5B58"/>
    <w:rsid w:val="007F03F3"/>
    <w:rsid w:val="007F760C"/>
    <w:rsid w:val="00806C5D"/>
    <w:rsid w:val="00820546"/>
    <w:rsid w:val="008208D7"/>
    <w:rsid w:val="00821347"/>
    <w:rsid w:val="0082430F"/>
    <w:rsid w:val="00827A94"/>
    <w:rsid w:val="00843C55"/>
    <w:rsid w:val="0084416A"/>
    <w:rsid w:val="008447A3"/>
    <w:rsid w:val="00874F55"/>
    <w:rsid w:val="00875F8E"/>
    <w:rsid w:val="00884C19"/>
    <w:rsid w:val="00892D6D"/>
    <w:rsid w:val="008B3B2B"/>
    <w:rsid w:val="008B6521"/>
    <w:rsid w:val="008C2DB6"/>
    <w:rsid w:val="008C7411"/>
    <w:rsid w:val="008D0327"/>
    <w:rsid w:val="008D2E04"/>
    <w:rsid w:val="008D37AE"/>
    <w:rsid w:val="008D605D"/>
    <w:rsid w:val="008E0446"/>
    <w:rsid w:val="008F1724"/>
    <w:rsid w:val="00902FCA"/>
    <w:rsid w:val="00926752"/>
    <w:rsid w:val="00955D5A"/>
    <w:rsid w:val="00955F3D"/>
    <w:rsid w:val="0096049A"/>
    <w:rsid w:val="00967341"/>
    <w:rsid w:val="00981E4D"/>
    <w:rsid w:val="009863D5"/>
    <w:rsid w:val="00987EC1"/>
    <w:rsid w:val="009A53E3"/>
    <w:rsid w:val="009B04CE"/>
    <w:rsid w:val="009C265D"/>
    <w:rsid w:val="009C34FF"/>
    <w:rsid w:val="00A00E34"/>
    <w:rsid w:val="00A32147"/>
    <w:rsid w:val="00A457DB"/>
    <w:rsid w:val="00A53394"/>
    <w:rsid w:val="00A7177B"/>
    <w:rsid w:val="00A75B6F"/>
    <w:rsid w:val="00A91DEE"/>
    <w:rsid w:val="00A9358B"/>
    <w:rsid w:val="00A94463"/>
    <w:rsid w:val="00A96AF5"/>
    <w:rsid w:val="00AB03C2"/>
    <w:rsid w:val="00AC6915"/>
    <w:rsid w:val="00AC6DF6"/>
    <w:rsid w:val="00AD0B62"/>
    <w:rsid w:val="00AE5D06"/>
    <w:rsid w:val="00AF50C5"/>
    <w:rsid w:val="00B06DEC"/>
    <w:rsid w:val="00B10247"/>
    <w:rsid w:val="00B2538C"/>
    <w:rsid w:val="00B254EC"/>
    <w:rsid w:val="00B41C3C"/>
    <w:rsid w:val="00B53BCE"/>
    <w:rsid w:val="00B73A20"/>
    <w:rsid w:val="00B7441A"/>
    <w:rsid w:val="00B74590"/>
    <w:rsid w:val="00B74CE5"/>
    <w:rsid w:val="00B956C9"/>
    <w:rsid w:val="00BA0FD9"/>
    <w:rsid w:val="00BB08B3"/>
    <w:rsid w:val="00BB55A3"/>
    <w:rsid w:val="00BC436E"/>
    <w:rsid w:val="00BC691A"/>
    <w:rsid w:val="00BC7441"/>
    <w:rsid w:val="00BD62F1"/>
    <w:rsid w:val="00BF634C"/>
    <w:rsid w:val="00C17BB3"/>
    <w:rsid w:val="00C214E7"/>
    <w:rsid w:val="00C33366"/>
    <w:rsid w:val="00C33DA0"/>
    <w:rsid w:val="00C5336D"/>
    <w:rsid w:val="00C56C24"/>
    <w:rsid w:val="00C83B4D"/>
    <w:rsid w:val="00CB0011"/>
    <w:rsid w:val="00CC694B"/>
    <w:rsid w:val="00CD04E0"/>
    <w:rsid w:val="00CD4532"/>
    <w:rsid w:val="00CE54A3"/>
    <w:rsid w:val="00CE6027"/>
    <w:rsid w:val="00CE7B21"/>
    <w:rsid w:val="00CF0A63"/>
    <w:rsid w:val="00CF0C09"/>
    <w:rsid w:val="00CF2E6F"/>
    <w:rsid w:val="00D1667A"/>
    <w:rsid w:val="00D60D76"/>
    <w:rsid w:val="00D63E3B"/>
    <w:rsid w:val="00D71CB6"/>
    <w:rsid w:val="00DA1786"/>
    <w:rsid w:val="00DA1C73"/>
    <w:rsid w:val="00DA3FFD"/>
    <w:rsid w:val="00DA5D64"/>
    <w:rsid w:val="00DB4445"/>
    <w:rsid w:val="00DB5F98"/>
    <w:rsid w:val="00DC026E"/>
    <w:rsid w:val="00DC2255"/>
    <w:rsid w:val="00DC2392"/>
    <w:rsid w:val="00DD28BE"/>
    <w:rsid w:val="00DD3A02"/>
    <w:rsid w:val="00DE5465"/>
    <w:rsid w:val="00DE724C"/>
    <w:rsid w:val="00E351FE"/>
    <w:rsid w:val="00E60B05"/>
    <w:rsid w:val="00E6268F"/>
    <w:rsid w:val="00E673B5"/>
    <w:rsid w:val="00E70E56"/>
    <w:rsid w:val="00E754B7"/>
    <w:rsid w:val="00E94432"/>
    <w:rsid w:val="00ED21DA"/>
    <w:rsid w:val="00EE7BBD"/>
    <w:rsid w:val="00EF364D"/>
    <w:rsid w:val="00F17798"/>
    <w:rsid w:val="00F278F8"/>
    <w:rsid w:val="00F32002"/>
    <w:rsid w:val="00F37FC7"/>
    <w:rsid w:val="00F500DF"/>
    <w:rsid w:val="00F6374A"/>
    <w:rsid w:val="00F64467"/>
    <w:rsid w:val="00FA3C91"/>
    <w:rsid w:val="00FB64CB"/>
    <w:rsid w:val="00FD045D"/>
    <w:rsid w:val="00FD65C1"/>
    <w:rsid w:val="00FE0491"/>
    <w:rsid w:val="00FE7389"/>
    <w:rsid w:val="00FF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A3A53"/>
  <w15:docId w15:val="{337A7586-7A37-4D05-B753-09877174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1"/>
    <w:link w:val="a3"/>
    <w:uiPriority w:val="99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List Paragraph"/>
    <w:basedOn w:val="a"/>
    <w:link w:val="a6"/>
    <w:uiPriority w:val="34"/>
    <w:qFormat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a7">
    <w:link w:val="a8"/>
    <w:semiHidden/>
    <w:unhideWhenUsed/>
    <w:pPr>
      <w:spacing w:after="0" w:line="240" w:lineRule="auto"/>
    </w:pPr>
  </w:style>
  <w:style w:type="character" w:customStyle="1" w:styleId="a8">
    <w:link w:val="a7"/>
    <w:semiHidden/>
    <w:unhideWhenUsed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1"/>
    <w:link w:val="ae"/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23">
    <w:name w:val="Основной текст (2)_"/>
    <w:basedOn w:val="a0"/>
    <w:link w:val="24"/>
    <w:rsid w:val="00DD28B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D28BE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hAnsi="Times New Roman"/>
      <w:sz w:val="26"/>
      <w:szCs w:val="26"/>
    </w:rPr>
  </w:style>
  <w:style w:type="paragraph" w:styleId="af2">
    <w:name w:val="Normal (Web)"/>
    <w:basedOn w:val="a"/>
    <w:uiPriority w:val="99"/>
    <w:semiHidden/>
    <w:unhideWhenUsed/>
    <w:rsid w:val="00B74590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D1F19-5359-4435-9872-8187B232C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Стоян Карина Сергеевна</dc:creator>
  <cp:lastModifiedBy>Касьянова Ирина Геннадьевна</cp:lastModifiedBy>
  <cp:revision>8</cp:revision>
  <cp:lastPrinted>2024-08-13T12:10:00Z</cp:lastPrinted>
  <dcterms:created xsi:type="dcterms:W3CDTF">2024-07-29T13:36:00Z</dcterms:created>
  <dcterms:modified xsi:type="dcterms:W3CDTF">2024-08-13T12:11:00Z</dcterms:modified>
</cp:coreProperties>
</file>