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52" w:rsidRPr="007B734C" w:rsidRDefault="007B734C" w:rsidP="007124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3CE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работе с письменными и устными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F13CE">
        <w:rPr>
          <w:rFonts w:ascii="Times New Roman" w:hAnsi="Times New Roman" w:cs="Times New Roman"/>
          <w:b/>
          <w:bCs/>
          <w:sz w:val="28"/>
          <w:szCs w:val="28"/>
        </w:rPr>
        <w:t>в Комитет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F13CE">
        <w:rPr>
          <w:rFonts w:ascii="Times New Roman" w:hAnsi="Times New Roman" w:cs="Times New Roman"/>
          <w:b/>
          <w:bCs/>
          <w:sz w:val="28"/>
          <w:szCs w:val="28"/>
        </w:rPr>
        <w:t xml:space="preserve"> по транспорту в</w:t>
      </w:r>
      <w:r w:rsidR="6DD2D8AC" w:rsidRPr="007B73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C03" w:rsidRPr="007B734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152A39" w:rsidRPr="007B734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6058B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25C03" w:rsidRPr="007B73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5401" w:rsidRPr="007B734C">
        <w:rPr>
          <w:rFonts w:ascii="Times New Roman" w:hAnsi="Times New Roman" w:cs="Times New Roman"/>
          <w:b/>
          <w:bCs/>
          <w:sz w:val="28"/>
          <w:szCs w:val="28"/>
        </w:rPr>
        <w:t>квартал</w:t>
      </w:r>
      <w:r w:rsidR="00D92AA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15401" w:rsidRPr="007B734C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25C03" w:rsidRPr="007B734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6DD2D8AC" w:rsidRPr="007B734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23EA8" w:rsidRPr="00B02D64" w:rsidRDefault="00323EA8" w:rsidP="00712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B22" w:rsidRDefault="00917759" w:rsidP="007124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759">
        <w:rPr>
          <w:rFonts w:ascii="Times New Roman" w:hAnsi="Times New Roman" w:cs="Times New Roman"/>
          <w:sz w:val="24"/>
          <w:szCs w:val="24"/>
        </w:rPr>
        <w:t xml:space="preserve">В Комитет по транспорту в </w:t>
      </w:r>
      <w:r w:rsidRPr="00917759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917759">
        <w:rPr>
          <w:rFonts w:ascii="Times New Roman" w:hAnsi="Times New Roman" w:cs="Times New Roman"/>
          <w:sz w:val="24"/>
          <w:szCs w:val="24"/>
        </w:rPr>
        <w:t xml:space="preserve"> квартале 2024 года поступило 8 818 обращений, содержащих </w:t>
      </w:r>
      <w:r w:rsidRPr="00917759">
        <w:rPr>
          <w:rFonts w:ascii="Times New Roman" w:hAnsi="Times New Roman" w:cs="Times New Roman"/>
          <w:sz w:val="24"/>
          <w:szCs w:val="24"/>
        </w:rPr>
        <w:br/>
        <w:t xml:space="preserve">8 966 вопросов и 9 407 специализированных тематик Комитета по транспорту. Из них поступило </w:t>
      </w:r>
      <w:r w:rsidRPr="00917759">
        <w:rPr>
          <w:rFonts w:ascii="Times New Roman" w:hAnsi="Times New Roman" w:cs="Times New Roman"/>
          <w:sz w:val="24"/>
          <w:szCs w:val="24"/>
        </w:rPr>
        <w:br/>
        <w:t xml:space="preserve">в письменной форме 575 обращений (6,5 % от общего количества обращений), 8 239 обращений </w:t>
      </w:r>
      <w:r w:rsidRPr="00917759">
        <w:rPr>
          <w:rFonts w:ascii="Times New Roman" w:hAnsi="Times New Roman" w:cs="Times New Roman"/>
          <w:sz w:val="24"/>
          <w:szCs w:val="24"/>
        </w:rPr>
        <w:br/>
        <w:t xml:space="preserve">в электронной форме (93,4 % от общего количества обращений) и 4 обращения в устной форме </w:t>
      </w:r>
      <w:r w:rsidRPr="00917759">
        <w:rPr>
          <w:rFonts w:ascii="Times New Roman" w:hAnsi="Times New Roman" w:cs="Times New Roman"/>
          <w:sz w:val="24"/>
          <w:szCs w:val="24"/>
        </w:rPr>
        <w:br/>
        <w:t xml:space="preserve">(0,1 %). В отчетном периоде в сравнении с аналогичным периодом прошлого года количество обращений граждан увеличилось на 664 обращения, что составляет 7,5 %. Относительно </w:t>
      </w:r>
      <w:r w:rsidRPr="0091775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17759">
        <w:rPr>
          <w:rFonts w:ascii="Times New Roman" w:hAnsi="Times New Roman" w:cs="Times New Roman"/>
          <w:sz w:val="24"/>
          <w:szCs w:val="24"/>
        </w:rPr>
        <w:t xml:space="preserve"> квартала 2024 года количество обращений граждан увеличилось на 1 164 обращения или на 13,2 %.</w:t>
      </w:r>
    </w:p>
    <w:p w:rsidR="007124D8" w:rsidRPr="00917759" w:rsidRDefault="007124D8" w:rsidP="007124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7B734C" w:rsidTr="009E08C6">
        <w:tc>
          <w:tcPr>
            <w:tcW w:w="5097" w:type="dxa"/>
          </w:tcPr>
          <w:p w:rsidR="007B734C" w:rsidRPr="00236661" w:rsidRDefault="00236661" w:rsidP="007124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66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5098" w:type="dxa"/>
          </w:tcPr>
          <w:p w:rsidR="007B734C" w:rsidRPr="0079121E" w:rsidRDefault="00236661" w:rsidP="0071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7B734C" w:rsidTr="009E08C6">
        <w:tc>
          <w:tcPr>
            <w:tcW w:w="5097" w:type="dxa"/>
          </w:tcPr>
          <w:p w:rsidR="00236661" w:rsidRPr="006F13CE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5098" w:type="dxa"/>
          </w:tcPr>
          <w:p w:rsidR="007B734C" w:rsidRDefault="00917759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5494</w:t>
            </w:r>
          </w:p>
        </w:tc>
      </w:tr>
      <w:tr w:rsidR="007B734C" w:rsidTr="009E08C6">
        <w:tc>
          <w:tcPr>
            <w:tcW w:w="5097" w:type="dxa"/>
          </w:tcPr>
          <w:p w:rsidR="007B734C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по компетенции</w:t>
            </w:r>
          </w:p>
        </w:tc>
        <w:tc>
          <w:tcPr>
            <w:tcW w:w="5098" w:type="dxa"/>
          </w:tcPr>
          <w:p w:rsidR="007B734C" w:rsidRDefault="00917759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2941</w:t>
            </w:r>
          </w:p>
        </w:tc>
      </w:tr>
      <w:tr w:rsidR="007B734C" w:rsidTr="009E08C6">
        <w:tc>
          <w:tcPr>
            <w:tcW w:w="5097" w:type="dxa"/>
          </w:tcPr>
          <w:p w:rsidR="007B734C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5098" w:type="dxa"/>
          </w:tcPr>
          <w:p w:rsidR="007B734C" w:rsidRDefault="00917759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B734C" w:rsidTr="009E08C6">
        <w:tc>
          <w:tcPr>
            <w:tcW w:w="5097" w:type="dxa"/>
          </w:tcPr>
          <w:p w:rsidR="007B734C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меры приняты</w:t>
            </w:r>
          </w:p>
        </w:tc>
        <w:tc>
          <w:tcPr>
            <w:tcW w:w="5098" w:type="dxa"/>
          </w:tcPr>
          <w:p w:rsidR="007B734C" w:rsidRDefault="00917759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B734C" w:rsidTr="009E08C6">
        <w:tc>
          <w:tcPr>
            <w:tcW w:w="5097" w:type="dxa"/>
          </w:tcPr>
          <w:p w:rsidR="007B734C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Оставлено без ответа</w:t>
            </w:r>
          </w:p>
        </w:tc>
        <w:tc>
          <w:tcPr>
            <w:tcW w:w="5098" w:type="dxa"/>
          </w:tcPr>
          <w:p w:rsidR="007B734C" w:rsidRDefault="00917759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B734C" w:rsidTr="009E08C6">
        <w:tc>
          <w:tcPr>
            <w:tcW w:w="5097" w:type="dxa"/>
          </w:tcPr>
          <w:p w:rsidR="00236661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 автору</w:t>
            </w:r>
          </w:p>
        </w:tc>
        <w:tc>
          <w:tcPr>
            <w:tcW w:w="5098" w:type="dxa"/>
          </w:tcPr>
          <w:p w:rsidR="007B734C" w:rsidRDefault="00917759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36661" w:rsidTr="009E08C6">
        <w:tc>
          <w:tcPr>
            <w:tcW w:w="5097" w:type="dxa"/>
          </w:tcPr>
          <w:p w:rsidR="00236661" w:rsidRDefault="00236661" w:rsidP="0071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поддержано </w:t>
            </w:r>
          </w:p>
        </w:tc>
        <w:tc>
          <w:tcPr>
            <w:tcW w:w="5098" w:type="dxa"/>
          </w:tcPr>
          <w:p w:rsidR="00236661" w:rsidRDefault="00236661" w:rsidP="0071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124D8" w:rsidRDefault="007124D8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отчетный период поступило обращений по специализированным тематикам Комитета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>по транспорту:</w:t>
      </w:r>
    </w:p>
    <w:p w:rsidR="00206145" w:rsidRPr="00206145" w:rsidRDefault="00206145" w:rsidP="007124D8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Об административном правонарушении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3 667 (38,9 %).</w:t>
      </w:r>
    </w:p>
    <w:p w:rsidR="00206145" w:rsidRPr="00206145" w:rsidRDefault="00206145" w:rsidP="007124D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Городской, сельский и междугородний пассажирский транспорт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3 617 (38,5 %),</w:t>
      </w:r>
      <w:r w:rsidR="004867A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том числе: </w:t>
      </w:r>
    </w:p>
    <w:p w:rsidR="00206145" w:rsidRPr="00206145" w:rsidRDefault="00206145" w:rsidP="007124D8">
      <w:p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о городском пассажирском транспорте (автобус) – 1 888 (20,1 %);</w:t>
      </w:r>
    </w:p>
    <w:p w:rsidR="00206145" w:rsidRPr="00206145" w:rsidRDefault="00206145" w:rsidP="007124D8">
      <w:p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жалобы на водителей и кондукторов – 335 (3,5 %);</w:t>
      </w:r>
    </w:p>
    <w:p w:rsidR="00206145" w:rsidRPr="00206145" w:rsidRDefault="00206145" w:rsidP="007124D8">
      <w:p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о работе таксомоторных предприятий – 325 (3,4 %);</w:t>
      </w:r>
    </w:p>
    <w:p w:rsidR="00206145" w:rsidRPr="00206145" w:rsidRDefault="00206145" w:rsidP="007124D8">
      <w:p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о переносе/введении остановок общественного транспорта – 269 (2,9 %);</w:t>
      </w:r>
    </w:p>
    <w:p w:rsidR="00206145" w:rsidRPr="00206145" w:rsidRDefault="00206145" w:rsidP="007124D8">
      <w:p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о городском электротранспорте – 198 (2,1 %);</w:t>
      </w:r>
    </w:p>
    <w:p w:rsidR="00206145" w:rsidRPr="00206145" w:rsidRDefault="00206145" w:rsidP="007124D8">
      <w:p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о работе метрополитена – 197 (2,1 %);</w:t>
      </w:r>
    </w:p>
    <w:p w:rsidR="00206145" w:rsidRPr="00206145" w:rsidRDefault="00206145" w:rsidP="007124D8">
      <w:p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оплате проезда в наземном городском транспорте и метрополитене – 193 (2,1 %); </w:t>
      </w:r>
    </w:p>
    <w:p w:rsidR="00206145" w:rsidRPr="00206145" w:rsidRDefault="00206145" w:rsidP="007124D8">
      <w:p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о льготном проезде – 94 (1 %);</w:t>
      </w:r>
    </w:p>
    <w:p w:rsidR="00206145" w:rsidRPr="00206145" w:rsidRDefault="00206145" w:rsidP="007124D8">
      <w:p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железнодорожный транспорт – 77 (0,8 %);</w:t>
      </w:r>
    </w:p>
    <w:p w:rsidR="00206145" w:rsidRPr="00206145" w:rsidRDefault="00206145" w:rsidP="007124D8">
      <w:p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водный транспорт – 24 (0,3 %); </w:t>
      </w:r>
    </w:p>
    <w:p w:rsidR="00206145" w:rsidRPr="00206145" w:rsidRDefault="00206145" w:rsidP="007124D8">
      <w:p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авиация – 17 (0,2 %).</w:t>
      </w:r>
    </w:p>
    <w:p w:rsidR="00206145" w:rsidRPr="00206145" w:rsidRDefault="00206145" w:rsidP="007124D8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Об организации дорожного движения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1 325 (14,1 %), в том числе: 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об изменении дорожного движения – 939 (10 %);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о пешеходных переходах – 170 (1,8 %);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о работе светофоров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ab/>
        <w:t>– 135 (1,4 %);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прочие (установка/перенос дорожных знаков, нанесение разметки, установк</w:t>
      </w:r>
      <w:r w:rsidR="007124D8">
        <w:rPr>
          <w:rFonts w:ascii="Times New Roman" w:eastAsia="Times New Roman" w:hAnsi="Times New Roman" w:cs="Times New Roman"/>
          <w:bCs/>
          <w:sz w:val="24"/>
          <w:szCs w:val="24"/>
        </w:rPr>
        <w:t xml:space="preserve">а «лежачих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полицейских») – 34 (0,4 %);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об установке светофора – 33 (0,4 %);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о развитии велосипедного движения – 14 (0,1 %).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</w:p>
    <w:p w:rsidR="00206145" w:rsidRPr="00206145" w:rsidRDefault="00206145" w:rsidP="007124D8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парковках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650 (6,9 %);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06145" w:rsidRDefault="00206145" w:rsidP="007124D8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Прочие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148 (1,6 %). </w:t>
      </w:r>
    </w:p>
    <w:p w:rsidR="00D65B04" w:rsidRPr="00D425A3" w:rsidRDefault="00D65B04" w:rsidP="007124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Наибольшее количество обращений поступило 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по вопросам об административных правонарушениях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(привлечение к административной ответственности граждан за неправильную парковку/неоплату парковки, несогласие с постановлением по делу об административном правонарушении и т.д.) – 3 667 обращений, что составляет 38,9 % от общего количества обращений.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Повышенный интерес граждан по данным вопросам связан с реализацией Комитетом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по транспорту полномочий по администрированию правонарушений, предусмотренных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статьей 37-2 Закона Санкт-Петербурга от 12.05.2010 № 273-70 «Об административных правонарушениях в Санкт-Петербурге» (далее – Закон Санкт-Петербурга), а также частью 5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статьи 12.16 Кодекса Российской Федерации об административных правонарушениях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>(далее – КоАП РФ) в части нарушения правил остановки и стоянки транспортных средств в зоне действия дорожных знаков 3.27 «Остановка запрещена», 8.24 «Работает эвакуатор».</w:t>
      </w:r>
    </w:p>
    <w:p w:rsid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Гражданам даются мотивированные разъяснения, основанные на требованиях действующего законодательства, о порядке и способах оплаты за размещение транспортных средств в зоне платной парковки, порядке и сроках обжалования постановлений по делам об административных правонарушениях, предусмотренных статьей 37-2 Закона Санкт-Петербурга и частью 5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статьи 12.16 КоАП РФ. Также на основании обращений граждан актуализированы сведения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об отсутствии административных штрафов в Федеральной государственной информационной системе «Единый портал государственных и муниципальных услуг (функций)», возвращены денежные средства, уплаченные заявителями в счет погашения административных штрафов, постановления по делам об административных правонарушениях по которым отменены, либо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>в связи с двойной уплатой административного штрафа</w:t>
      </w:r>
      <w:r w:rsidR="00D425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65B04" w:rsidRPr="00206145" w:rsidRDefault="00D65B04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Значительное количество обращений поступило 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по вопросам городского, сельского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и междугороднего пассажирского транспорта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: 3 617 обращений, что составляет 38,5 % от общего количества обращений.</w:t>
      </w:r>
    </w:p>
    <w:p w:rsid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Актуальными для граждан являются вопросы, касающиеся несоблюдения установленного расписания движения и соблюдения температурного режима в салонах маршрутных транспортных средств наземного городского пассажирского транспорта. В целях выявления и предупреждения указанных нарушений сотрудниками Комитета по транспорту и подведомственного ему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Санкт-Петербургского государственного казенного учреждения «Организатор перевозок» регулярно проводятся выездные проверки работы наземного городского пассажирского транспорта, претензионная работа с перевозчиками, а также мероприятия, направленные на организацию перевозок пассажиров и багажа в соответствии с установленными параметрами, к числу которых отнесено соблюдение температурного режима в салоне маршрутных транспортных средств. 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Для улучшения транспортного обслуживания жителей Московского, Выборгского, Адмиралтейского, Невского, Красногвардейского, Калининского, Красносельского, Центрального, Кировского районов Санкт-Петербурга обустроено 40 остановочных пунктов.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связи с вводом остановочного пункта «Большой </w:t>
      </w:r>
      <w:proofErr w:type="spellStart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Сампсониевский</w:t>
      </w:r>
      <w:proofErr w:type="spellEnd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пр.» в обоих направлениях движения внесены изменения в трассу автобусного маршрута № 251. 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В связи с открытием станции метро «Чернышевская» внесены изменения в трассы автобусных маршрутов №№ 136, 169а.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Для улучшения транспортного обслуживания жителей выполнены следующие мероприятия.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В июле 2024 года: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в первой декаде выполнено нормирование скоростей движения на 7 троллейбусных маршрутах (№№ 2, 13, 23, 25, 31, 34, 50) и на 4 автобусных маршрутах (№№ 458А, 458Б, 107, 153);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с 5 июля изменены расписания автобусных маршрутов № 129 и № 462 с учетом прибытия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>и отправления пригородных электропоездов, проходящих через железнодорожную станцию Сергиево;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с 7 июля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для удобства пассажиров усилено движение по пригородному автобусному маршруту № 469 «АС «Река «</w:t>
      </w:r>
      <w:proofErr w:type="spellStart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Оккервиль</w:t>
      </w:r>
      <w:proofErr w:type="spellEnd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» – садоводство «Восход -2»;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с 9 июля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автобусном маршруте № 74 изменено время отправления последнего рейса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>от конечного пункта «Смольный Собор» с 00:00 на 00:10 с учетом работы станций метрополитена, находящихся по пути следования маршрута;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с 12 июля оптимизированы расписания движения автобусных маршрутов №№ 60, 259, 303;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с 15 июля усилен автобусный маршрут № 199, обслуживающий в частности жилой массив «Северная долина» в районе станции метро «Парнас»;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с 24 июля по будним дням усилен автобусный марш</w:t>
      </w:r>
      <w:r w:rsidR="007124D8">
        <w:rPr>
          <w:rFonts w:ascii="Times New Roman" w:eastAsia="Times New Roman" w:hAnsi="Times New Roman" w:cs="Times New Roman"/>
          <w:bCs/>
          <w:sz w:val="24"/>
          <w:szCs w:val="24"/>
        </w:rPr>
        <w:t xml:space="preserve">рут № 446 «А.С. Красное Село – </w:t>
      </w:r>
      <w:r w:rsidR="007124D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пос. Хвойное»;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c 29 июля в целях улучшения транспортного обслуживания территории Парнас, ЖК «Цветной город» и Васильевского острова усилены по будним дням 4 маршрута №№ 1, 61, 128, 143.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В августе 2024 года: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с 7 августа введены новые расписания 4 автобусных маршрутов №№ 420, 420А, 420Б, 494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с учетом прибытия и отправления пригородных электропоездов; 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введено расписание автобусного маршрута № 248 (Станция метро «Проспект Просвещения» - ТРЦ «МЕГА-Парнас») с установлением вечернего рейса в 22:15 от ТРЦ «МЕГА-Парнас», в связи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>с окончанием работы сотрудников в 22:00;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выполнено нормирование скоростей движения (увеличение скорости) на автобусном маршруте № 270;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усилено движение по трамвайным маршрутам №№ 9, 38, 57.</w:t>
      </w:r>
    </w:p>
    <w:p w:rsidR="00206145" w:rsidRPr="00206145" w:rsidRDefault="007124D8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206145"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сентябре 2024 года: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выполнено нормирование скоростей движения на трех автобусных маршрутах №№ 139, 275, 388;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с 21 сентября в Невском районе Санкт-Петербурга усилен автобусный маршрут № 140;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в целях улучшения транспортного обслуживания сотрудников АО «Адмиралтейские верфи» произведена корректировка расписаний четырех автобусных маршрутов №№ 6, 70, 71, 181;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улучшена регулярность движения автобусного маршрута № 219.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Также повышенный интерес у граждан в данном блоке вызывал 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вопрос, касающийся организации бесплатного проезда детей из многодетных семей в возрасте от 18 до 23 лет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при условии обучения их в организациях, осуществляющих образовательную деятельность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>по очной форме обучения.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Комитетом по транспорту разработан проект постановления Правительства Санкт-Петербурга «О проекте закона Санкт-Петербурга «О внесении изменения в Закон Санкт-Петербурга «Социальный кодекс Санкт-Петербурга», в соответствии с которым право на проезд на социальных маршрутах наземного пассажирского маршрутного транспорта, а также в метро за счет средств бюджета Санкт-Петербурга в размере полной стоимости проезда предлагается предоставить: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детям из многодетных семей до достижения ими возраста 18 лет;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детям из многодетных семей в возрасте от 18 до 23 лет при условии их обучения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>в организациях, осуществляющих образовательную деятельность по очной форме обучения.</w:t>
      </w:r>
    </w:p>
    <w:p w:rsid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26.09.2024 официально опубликован Закон Санкт-Петербурга «О внесении изменений в Закон Санкт-Петербурга «Социальный кодекс Санкт-Петербурга», принятый Законодательным Собранием Санкт-Петербурга 25.09.2024.</w:t>
      </w:r>
    </w:p>
    <w:p w:rsidR="00D65B04" w:rsidRPr="00206145" w:rsidRDefault="00D65B04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квартале 2024 года в Комитет по транспорту поступило 1 325 обращений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(14,1 % от общего количества обращений) 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по вопросам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>об организации дорожного движения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A17F8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Актуальными вопросами для граждан в данном блоке были:</w:t>
      </w:r>
    </w:p>
    <w:p w:rsidR="00BA17F8" w:rsidRPr="00BA17F8" w:rsidRDefault="00BA17F8" w:rsidP="007124D8">
      <w:pPr>
        <w:pStyle w:val="aa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7F8">
        <w:rPr>
          <w:rFonts w:ascii="Times New Roman" w:eastAsia="Times New Roman" w:hAnsi="Times New Roman" w:cs="Times New Roman"/>
          <w:bCs/>
          <w:sz w:val="24"/>
          <w:szCs w:val="24"/>
        </w:rPr>
        <w:t>Несогласие с изменениями в организации дорожного движения на пр. Науки, которыми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17F8">
        <w:rPr>
          <w:rFonts w:ascii="Times New Roman" w:eastAsia="Times New Roman" w:hAnsi="Times New Roman" w:cs="Times New Roman"/>
          <w:bCs/>
          <w:sz w:val="24"/>
          <w:szCs w:val="24"/>
        </w:rPr>
        <w:t>предусмотрены приоритет для трамвайного движения по пр. Науки и запрет левых поворотов</w:t>
      </w:r>
      <w:r w:rsidR="007124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17F8">
        <w:rPr>
          <w:rFonts w:ascii="Times New Roman" w:eastAsia="Times New Roman" w:hAnsi="Times New Roman" w:cs="Times New Roman"/>
          <w:bCs/>
          <w:sz w:val="24"/>
          <w:szCs w:val="24"/>
        </w:rPr>
        <w:t>на перекрестке пр. Науки и Гражданского пр</w:t>
      </w:r>
      <w:r w:rsidRPr="00BA17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Гражданам давались разъяснения о том, что согласно Транспортной стратегии Российской Федерации до 2030 года, утвержденной распоряжением Правительства Российской Федерации от 27.11.2021 № 3363-р, приоритетным направлением в развитии общественного транспорта является повышение качества транспортных услуг в части комфортности и безопасности перевозок, а также в части обслуживания пассажиров.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Комплексной схемы организации дорожного движения Санкт-Петербурга пр. Науки был внесен в перечень участков улично-дорожной сети, подлежащих созданию коридоров движения маршрутных транспортных средств с обеспечением приоритетных условий для их движения. 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На данный момент реализация проекта по организации коридора для общественного транспорта по пр. Науки продолжается, при этом уже сейчас фи</w:t>
      </w:r>
      <w:r w:rsidR="00A81B22">
        <w:rPr>
          <w:rFonts w:ascii="Times New Roman" w:eastAsia="Times New Roman" w:hAnsi="Times New Roman" w:cs="Times New Roman"/>
          <w:bCs/>
          <w:sz w:val="24"/>
          <w:szCs w:val="24"/>
        </w:rPr>
        <w:t>ксируются положительные эффекты</w:t>
      </w:r>
      <w:r w:rsidR="00A81B22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от введения новой схемы организации дорожного движения: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время задержек в движении общественного транспорта по пр. Науки сократилось в 3 раза;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трамваи стали следовать по своим маршрутам на 5 минут быстрее в оба направления;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сократились интервалы в движении транспорта и время ожидания пассажиров на остановках;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показатель исполнения плана рейсов по трамвайным маршрутам, следующим через пр. Науки, вырос с 98,3 % до 99,1 %;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время в пути для каждого транспортного средства, проходящего по выделенному участку на пр. Науки, сократилось на 3 минуты;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общее время задержек трамвайного движения из-за дорожно-транспортных происшествий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>на трамвайных путях сократилось более чем в 2,5 раза (до изменения схемы организации дорожного движения на пр. Науки из-за сторонних столкновений автомашин задержки в движении трамваев суммарно могли достигать до 4 часов).</w:t>
      </w:r>
    </w:p>
    <w:p w:rsidR="00206145" w:rsidRPr="00206145" w:rsidRDefault="00206145" w:rsidP="007124D8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Несогласие с изменением организации дорожного движения на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ул. Маршала Говорова. 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Гражданам давались разъяснения о том, что по заказу Санкт-Петербургского государственного казенного учреждения «Дирекция по организации дорожн</w:t>
      </w:r>
      <w:r w:rsidR="007124D8">
        <w:rPr>
          <w:rFonts w:ascii="Times New Roman" w:eastAsia="Times New Roman" w:hAnsi="Times New Roman" w:cs="Times New Roman"/>
          <w:bCs/>
          <w:sz w:val="24"/>
          <w:szCs w:val="24"/>
        </w:rPr>
        <w:t xml:space="preserve">ого движения </w:t>
      </w:r>
      <w:r w:rsidR="007124D8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Санкт-Петербурга»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был разработан проект организации дорожного движения модернизации светофорных объектов с целью ускорения трамвайного движен</w:t>
      </w:r>
      <w:r w:rsidR="007124D8">
        <w:rPr>
          <w:rFonts w:ascii="Times New Roman" w:eastAsia="Times New Roman" w:hAnsi="Times New Roman" w:cs="Times New Roman"/>
          <w:bCs/>
          <w:sz w:val="24"/>
          <w:szCs w:val="24"/>
        </w:rPr>
        <w:t xml:space="preserve">ия (трамвайного маршрута № 36) </w:t>
      </w:r>
      <w:r w:rsidR="007124D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ул. Маршала Говорова. 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Ул. Маршала Говорова была отнесена к участкам дорог общего пользования регионального значения, на которых требуется создавать приоритетные условия для маршрутных транспортных средств путем обособления трамвайных путей. Запрет разворотов, в свою очередь, позволил снизить задержки для движения трамваев. 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целях определения эффективности реализации измененной схемы организации дорожного движения на участке ул. Маршала Говорова от ул. Новостроек до ул. </w:t>
      </w:r>
      <w:proofErr w:type="spellStart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Трефолева</w:t>
      </w:r>
      <w:proofErr w:type="spellEnd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>СПб ГУП «</w:t>
      </w:r>
      <w:proofErr w:type="spellStart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Горэлектротранс</w:t>
      </w:r>
      <w:proofErr w:type="spellEnd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» проведено обследование указанного участка улично-дорожной сети, проанализированы статистические данные показателей работы трамвайных маршрутов № 36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№ 41 в сентябре по отношению к июлю 2024 года. 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Итоговые показатели отразили положительную динамику, связанную с изменениями условий движения трамвайных вагонов на участке ул. Маршала Говорова, в части улучшения показателей работы трамвайных маршрутов № 36, № 41 (выполнение рейсов с 96% до 98%, регулярность движения с 97% до 99%) и уменьшения количества случаев задержки движения трамваев.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3. О введении запрета парковки средств индивидуальной мобильности (самокатов)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>(далее – СИМ) в центральной части Санкт-Петербурга.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Между Комитетом по транспорту и </w:t>
      </w:r>
      <w:proofErr w:type="spellStart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кикшеринговыми</w:t>
      </w:r>
      <w:proofErr w:type="spellEnd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компаниями 01.08.2024 заключено новое Соглашение о соблюдении правил использования СИМ на территории Санкт-Петербурга, которым определены условия ограничения парковки арендных СИМ в Центральном, Адмиралтейском, Петроградском и Василеостровском районах Санкт-Петербурга и виртуальные точки для завершения прокатных сессий по периметру четырех вышеуказанных районов. </w:t>
      </w:r>
    </w:p>
    <w:p w:rsid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Таким образом, </w:t>
      </w:r>
      <w:proofErr w:type="spellStart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кикшеринговые</w:t>
      </w:r>
      <w:proofErr w:type="spellEnd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компании организовывают размещение СИМ с учетом установленных зон запрета размещения СИМ.</w:t>
      </w:r>
    </w:p>
    <w:p w:rsidR="00D65B04" w:rsidRPr="00206145" w:rsidRDefault="00D65B04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Актуальными вопросами для граждан по-прежнему являются </w:t>
      </w:r>
      <w:r w:rsidRPr="002061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вопросы, касающиеся организации зон платных парковок, оформления парковочных разрешений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(650 обращений, что составляет 6,9 % от общего количества обращений).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Интерес у граждан в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квартале 2024 года вызывал вопрос организации парковочных мест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>у медицинских учреждений на Ленинградской ул. в пос. Песочный Санкт-Петербурга.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целях создания городской автостоянки на Ленинградской ул. в пос. Песочный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Санкт-Петербурга (далее – автостоянка) для нужд посетителей и сотрудников медицинских учреждений подведомственным Комитету по транспорту Санкт-Петербургским государственным казенным учреждением «Городской центр управления парковками Санкт-Петербурга»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(далее – Учреждение) рассмотрен земельный участок, расположенный в границах территорий зеленых насаждений общего пользования городского значения «Сквер б/н на Ленинградской ул.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у д. 85». 24.09.2024 между Учреждением и обществом с ограниченной ответственностью </w:t>
      </w:r>
      <w:r w:rsidR="007D4484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Вемарко</w:t>
      </w:r>
      <w:proofErr w:type="spellEnd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» заключен государственный контракт № 164/24-ЭК на выполнени</w:t>
      </w:r>
      <w:r w:rsidR="00D250A7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7124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4484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7504E3">
        <w:rPr>
          <w:rFonts w:ascii="Times New Roman" w:eastAsia="Times New Roman" w:hAnsi="Times New Roman" w:cs="Times New Roman"/>
          <w:bCs/>
          <w:sz w:val="24"/>
          <w:szCs w:val="24"/>
        </w:rPr>
        <w:t>проектно-изыскательских</w:t>
      </w:r>
      <w:r w:rsidR="007D44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96269E">
        <w:rPr>
          <w:rFonts w:ascii="Times New Roman" w:eastAsia="Times New Roman" w:hAnsi="Times New Roman" w:cs="Times New Roman"/>
          <w:bCs/>
          <w:sz w:val="24"/>
          <w:szCs w:val="24"/>
        </w:rPr>
        <w:t>работ</w:t>
      </w:r>
      <w:r w:rsidR="007504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="00683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созданию автостоянки. Срок выполнения работ – 31.03.2025.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Также повышенный интерес у граждан вызывал вопрос приведения Положения о парковочном разрешении многодетной семьи, утвержденного постановлением Правительства Санкт Петербурга от 29.12.2014 № 1294 (далее – Положение), в соответствие с Указом Президента Российской Федерации от 23.01.2024 № 63 «О мерах социальной поддержки многодетных семей» (далее – Указ).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Указанные вопросы у граждан возникали в связи с тем, что Положение и Указ содержат различные понятия многодетной семьи. Комитетом по транспорту разработан проект постановления Правительства Санкт-Петербурга «О внесении изменений в постановления Правительства Санкт-Петербурга от 29.12.2014 № 1294, от 21.09.2023 № 992», в соответствии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с которым право на получение парковочного разрешения многодетной семьи предоставляется в том числе многодетной семье Санкт-Петербурга, в которой старший ребенок в возрасте от 18 до 23 лет обучается в организации, осуществляющей образовательную деятельность по очной форме обучения. </w:t>
      </w:r>
    </w:p>
    <w:p w:rsid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Регламентом Правительства</w:t>
      </w:r>
      <w:r w:rsidR="007124D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Санкт-Петербурга, утвержденным постановлением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Правительства Санкт-Петербурга от 16.12.2003 № 100, разработанный проект направлен на согласование в исполнительные органы государственной власти Санкт-Петербурга.</w:t>
      </w:r>
    </w:p>
    <w:p w:rsidR="00D65B04" w:rsidRPr="00206145" w:rsidRDefault="00D65B04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графиком личного приема граждан в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квартале 2024 года организовано два личных приема граждан заместителем председателя Комитета по транспорту Гончаровым А.Б., два личных приема граждан заместителем председателя Комитета по транспорту </w:t>
      </w:r>
      <w:proofErr w:type="spellStart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Ваньчковым</w:t>
      </w:r>
      <w:proofErr w:type="spellEnd"/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 Д.Ю.</w:t>
      </w:r>
    </w:p>
    <w:p w:rsidR="00D65B04" w:rsidRPr="00206145" w:rsidRDefault="00D65B04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улучшения работы с обращениями граждан в Комитете по транспорту систематически проводятся следующие мероприятия: ежедневный контроль за состоянием исполнительской дисциплины; рассмотрение обращений с выездом на место, проведение выездных проверок </w:t>
      </w: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выездных совещаний по обращениям граждан с участием представителей подведомственных учреждений и предприятий. 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Гражданам также даются устные разъяснения: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по вопросам администрирования нарушений правил остановки и стоянки транспортных средств по телефону горячей линии Комитета по транспорту: +7 (812) 241-53-78;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по вопросам о порядке и правилах пользования платной парковкой по телефону горячей линии Санкт-Петербургского государственного казенного учреждения «Городской центр управления парковками Санкт-Петербурга»: +7 (812) 417-50-00;</w:t>
      </w:r>
    </w:p>
    <w:p w:rsidR="00206145" w:rsidRPr="00206145" w:rsidRDefault="00206145" w:rsidP="007124D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145">
        <w:rPr>
          <w:rFonts w:ascii="Times New Roman" w:eastAsia="Times New Roman" w:hAnsi="Times New Roman" w:cs="Times New Roman"/>
          <w:bCs/>
          <w:sz w:val="24"/>
          <w:szCs w:val="24"/>
        </w:rPr>
        <w:t>по вопросам работы городского наземного пассажирского транспорта по телефону горячей линии Санкт-Петербургского государственного казенного учреждения «Организатор перевозок»: +7 (812) 576-55-55.</w:t>
      </w:r>
    </w:p>
    <w:p w:rsidR="000A1AB6" w:rsidRPr="00B02D64" w:rsidRDefault="000A1AB6" w:rsidP="007124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A1AB6" w:rsidRPr="00B02D64" w:rsidSect="00315B2D">
      <w:headerReference w:type="default" r:id="rId8"/>
      <w:pgSz w:w="11906" w:h="16838"/>
      <w:pgMar w:top="113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84" w:rsidRDefault="00F06784" w:rsidP="00224C3D">
      <w:pPr>
        <w:spacing w:after="0" w:line="240" w:lineRule="auto"/>
      </w:pPr>
      <w:r>
        <w:separator/>
      </w:r>
    </w:p>
  </w:endnote>
  <w:endnote w:type="continuationSeparator" w:id="0">
    <w:p w:rsidR="00F06784" w:rsidRDefault="00F06784" w:rsidP="0022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84" w:rsidRDefault="00F06784" w:rsidP="00224C3D">
      <w:pPr>
        <w:spacing w:after="0" w:line="240" w:lineRule="auto"/>
      </w:pPr>
      <w:r>
        <w:separator/>
      </w:r>
    </w:p>
  </w:footnote>
  <w:footnote w:type="continuationSeparator" w:id="0">
    <w:p w:rsidR="00F06784" w:rsidRDefault="00F06784" w:rsidP="0022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7871"/>
      <w:docPartObj>
        <w:docPartGallery w:val="Page Numbers (Top of Page)"/>
        <w:docPartUnique/>
      </w:docPartObj>
    </w:sdtPr>
    <w:sdtEndPr/>
    <w:sdtContent>
      <w:p w:rsidR="00943801" w:rsidRDefault="0094380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484">
          <w:rPr>
            <w:noProof/>
          </w:rPr>
          <w:t>5</w:t>
        </w:r>
        <w:r>
          <w:fldChar w:fldCharType="end"/>
        </w:r>
      </w:p>
    </w:sdtContent>
  </w:sdt>
  <w:p w:rsidR="00224C3D" w:rsidRPr="00943801" w:rsidRDefault="00224C3D" w:rsidP="0094380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16F4"/>
    <w:multiLevelType w:val="hybridMultilevel"/>
    <w:tmpl w:val="F334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8FA"/>
    <w:multiLevelType w:val="hybridMultilevel"/>
    <w:tmpl w:val="94B8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E1EEF"/>
    <w:multiLevelType w:val="hybridMultilevel"/>
    <w:tmpl w:val="58D44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3327C"/>
    <w:multiLevelType w:val="hybridMultilevel"/>
    <w:tmpl w:val="15EA0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C2A89"/>
    <w:multiLevelType w:val="hybridMultilevel"/>
    <w:tmpl w:val="9A00A2A4"/>
    <w:lvl w:ilvl="0" w:tplc="23945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E95348"/>
    <w:multiLevelType w:val="hybridMultilevel"/>
    <w:tmpl w:val="39A0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C6133"/>
    <w:multiLevelType w:val="hybridMultilevel"/>
    <w:tmpl w:val="1D049512"/>
    <w:lvl w:ilvl="0" w:tplc="4858B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440A8"/>
    <w:multiLevelType w:val="hybridMultilevel"/>
    <w:tmpl w:val="ABF8D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7C"/>
    <w:rsid w:val="000017DD"/>
    <w:rsid w:val="00003C1F"/>
    <w:rsid w:val="000070BC"/>
    <w:rsid w:val="0000762E"/>
    <w:rsid w:val="000106CA"/>
    <w:rsid w:val="00013D09"/>
    <w:rsid w:val="00015726"/>
    <w:rsid w:val="00017372"/>
    <w:rsid w:val="000314A1"/>
    <w:rsid w:val="0003157C"/>
    <w:rsid w:val="00034970"/>
    <w:rsid w:val="00035053"/>
    <w:rsid w:val="00037913"/>
    <w:rsid w:val="000435F9"/>
    <w:rsid w:val="0004498A"/>
    <w:rsid w:val="00046483"/>
    <w:rsid w:val="00047326"/>
    <w:rsid w:val="00050C34"/>
    <w:rsid w:val="00052BC5"/>
    <w:rsid w:val="00055AEA"/>
    <w:rsid w:val="00060834"/>
    <w:rsid w:val="000629DE"/>
    <w:rsid w:val="00062F62"/>
    <w:rsid w:val="00064091"/>
    <w:rsid w:val="00067A5A"/>
    <w:rsid w:val="000701E7"/>
    <w:rsid w:val="000707EF"/>
    <w:rsid w:val="000713EF"/>
    <w:rsid w:val="00071647"/>
    <w:rsid w:val="00074E81"/>
    <w:rsid w:val="0007554C"/>
    <w:rsid w:val="0007717A"/>
    <w:rsid w:val="000809D4"/>
    <w:rsid w:val="00081F2D"/>
    <w:rsid w:val="00086ABB"/>
    <w:rsid w:val="00087219"/>
    <w:rsid w:val="00091B8D"/>
    <w:rsid w:val="00091D1E"/>
    <w:rsid w:val="00092D61"/>
    <w:rsid w:val="0009383F"/>
    <w:rsid w:val="00096C4C"/>
    <w:rsid w:val="000A1AB6"/>
    <w:rsid w:val="000A2958"/>
    <w:rsid w:val="000B232C"/>
    <w:rsid w:val="000B6FBB"/>
    <w:rsid w:val="000C0159"/>
    <w:rsid w:val="000C0491"/>
    <w:rsid w:val="000C170C"/>
    <w:rsid w:val="000C232E"/>
    <w:rsid w:val="000C2926"/>
    <w:rsid w:val="000C3EB9"/>
    <w:rsid w:val="000C472F"/>
    <w:rsid w:val="000C6DB5"/>
    <w:rsid w:val="000D112E"/>
    <w:rsid w:val="000D36A3"/>
    <w:rsid w:val="000D442F"/>
    <w:rsid w:val="000D4DC3"/>
    <w:rsid w:val="000E05EB"/>
    <w:rsid w:val="000E68B6"/>
    <w:rsid w:val="000F313E"/>
    <w:rsid w:val="000F3B79"/>
    <w:rsid w:val="000F4672"/>
    <w:rsid w:val="000F47D9"/>
    <w:rsid w:val="000F5BB0"/>
    <w:rsid w:val="00100B8E"/>
    <w:rsid w:val="00101776"/>
    <w:rsid w:val="00102B4D"/>
    <w:rsid w:val="00105ECB"/>
    <w:rsid w:val="0011146D"/>
    <w:rsid w:val="00111794"/>
    <w:rsid w:val="001137F7"/>
    <w:rsid w:val="00115953"/>
    <w:rsid w:val="00115CD3"/>
    <w:rsid w:val="0011676F"/>
    <w:rsid w:val="00121216"/>
    <w:rsid w:val="0012431E"/>
    <w:rsid w:val="00125AA7"/>
    <w:rsid w:val="001273AC"/>
    <w:rsid w:val="001309AD"/>
    <w:rsid w:val="00135E28"/>
    <w:rsid w:val="0013607F"/>
    <w:rsid w:val="00140939"/>
    <w:rsid w:val="00140A2B"/>
    <w:rsid w:val="00140E47"/>
    <w:rsid w:val="001426B2"/>
    <w:rsid w:val="00142E2A"/>
    <w:rsid w:val="00144B98"/>
    <w:rsid w:val="0014503C"/>
    <w:rsid w:val="00146FC1"/>
    <w:rsid w:val="00147A43"/>
    <w:rsid w:val="0015149D"/>
    <w:rsid w:val="00152824"/>
    <w:rsid w:val="00152A39"/>
    <w:rsid w:val="00154509"/>
    <w:rsid w:val="00154AF3"/>
    <w:rsid w:val="00156F59"/>
    <w:rsid w:val="0015772C"/>
    <w:rsid w:val="00157EB5"/>
    <w:rsid w:val="00161AD8"/>
    <w:rsid w:val="0016264A"/>
    <w:rsid w:val="00164898"/>
    <w:rsid w:val="001649B2"/>
    <w:rsid w:val="001655F6"/>
    <w:rsid w:val="00166A4B"/>
    <w:rsid w:val="00167B92"/>
    <w:rsid w:val="00170115"/>
    <w:rsid w:val="00172368"/>
    <w:rsid w:val="00173468"/>
    <w:rsid w:val="00173E37"/>
    <w:rsid w:val="00174900"/>
    <w:rsid w:val="00177BB6"/>
    <w:rsid w:val="00180874"/>
    <w:rsid w:val="00182B6B"/>
    <w:rsid w:val="00183104"/>
    <w:rsid w:val="00184855"/>
    <w:rsid w:val="00187849"/>
    <w:rsid w:val="001A13FD"/>
    <w:rsid w:val="001A1CD2"/>
    <w:rsid w:val="001A4EA6"/>
    <w:rsid w:val="001B007A"/>
    <w:rsid w:val="001B13E4"/>
    <w:rsid w:val="001B45F4"/>
    <w:rsid w:val="001C1340"/>
    <w:rsid w:val="001C3CB9"/>
    <w:rsid w:val="001C5DC9"/>
    <w:rsid w:val="001D50AB"/>
    <w:rsid w:val="001D5795"/>
    <w:rsid w:val="001E0425"/>
    <w:rsid w:val="001E2BE3"/>
    <w:rsid w:val="001E5F5E"/>
    <w:rsid w:val="001F102D"/>
    <w:rsid w:val="001F22D1"/>
    <w:rsid w:val="001F26D7"/>
    <w:rsid w:val="002008F8"/>
    <w:rsid w:val="00201673"/>
    <w:rsid w:val="00202A5A"/>
    <w:rsid w:val="002034A8"/>
    <w:rsid w:val="0020591D"/>
    <w:rsid w:val="00206145"/>
    <w:rsid w:val="00213A05"/>
    <w:rsid w:val="00215F28"/>
    <w:rsid w:val="00216981"/>
    <w:rsid w:val="0022123A"/>
    <w:rsid w:val="00221CE0"/>
    <w:rsid w:val="00222AA2"/>
    <w:rsid w:val="00224C3D"/>
    <w:rsid w:val="002257A7"/>
    <w:rsid w:val="00230F6A"/>
    <w:rsid w:val="002316AE"/>
    <w:rsid w:val="00233589"/>
    <w:rsid w:val="002349CD"/>
    <w:rsid w:val="00236661"/>
    <w:rsid w:val="00236C0E"/>
    <w:rsid w:val="0023762D"/>
    <w:rsid w:val="002405B5"/>
    <w:rsid w:val="00241884"/>
    <w:rsid w:val="0024711C"/>
    <w:rsid w:val="002511C0"/>
    <w:rsid w:val="00251891"/>
    <w:rsid w:val="0025403E"/>
    <w:rsid w:val="00255BAA"/>
    <w:rsid w:val="002622B5"/>
    <w:rsid w:val="00264CDC"/>
    <w:rsid w:val="002658E2"/>
    <w:rsid w:val="0026619F"/>
    <w:rsid w:val="002675B1"/>
    <w:rsid w:val="0027081B"/>
    <w:rsid w:val="00271261"/>
    <w:rsid w:val="0027183B"/>
    <w:rsid w:val="00272543"/>
    <w:rsid w:val="002734AE"/>
    <w:rsid w:val="002756DB"/>
    <w:rsid w:val="00275A8D"/>
    <w:rsid w:val="002779EC"/>
    <w:rsid w:val="00277CC5"/>
    <w:rsid w:val="002813D8"/>
    <w:rsid w:val="00282193"/>
    <w:rsid w:val="002839C8"/>
    <w:rsid w:val="0028576B"/>
    <w:rsid w:val="00285CF6"/>
    <w:rsid w:val="00286B17"/>
    <w:rsid w:val="00287093"/>
    <w:rsid w:val="00293654"/>
    <w:rsid w:val="00294511"/>
    <w:rsid w:val="00295BDD"/>
    <w:rsid w:val="002974E2"/>
    <w:rsid w:val="002A1C9E"/>
    <w:rsid w:val="002A4EBD"/>
    <w:rsid w:val="002A6090"/>
    <w:rsid w:val="002A79BC"/>
    <w:rsid w:val="002B2298"/>
    <w:rsid w:val="002B2C0E"/>
    <w:rsid w:val="002B2CE3"/>
    <w:rsid w:val="002B5C10"/>
    <w:rsid w:val="002C36C3"/>
    <w:rsid w:val="002C4CAC"/>
    <w:rsid w:val="002D3BF3"/>
    <w:rsid w:val="002D6397"/>
    <w:rsid w:val="002D6550"/>
    <w:rsid w:val="002E0EC2"/>
    <w:rsid w:val="002F03F9"/>
    <w:rsid w:val="002F0800"/>
    <w:rsid w:val="002F4851"/>
    <w:rsid w:val="002F5636"/>
    <w:rsid w:val="002F594F"/>
    <w:rsid w:val="003005AE"/>
    <w:rsid w:val="00301AC3"/>
    <w:rsid w:val="00303169"/>
    <w:rsid w:val="00304558"/>
    <w:rsid w:val="00310084"/>
    <w:rsid w:val="00312F58"/>
    <w:rsid w:val="003135FE"/>
    <w:rsid w:val="00314EB4"/>
    <w:rsid w:val="00315B2D"/>
    <w:rsid w:val="00321736"/>
    <w:rsid w:val="00323EA8"/>
    <w:rsid w:val="00324E52"/>
    <w:rsid w:val="0032586F"/>
    <w:rsid w:val="003264C1"/>
    <w:rsid w:val="003274A9"/>
    <w:rsid w:val="00332327"/>
    <w:rsid w:val="0033241B"/>
    <w:rsid w:val="00332A8C"/>
    <w:rsid w:val="00335A17"/>
    <w:rsid w:val="00340F3C"/>
    <w:rsid w:val="0034208E"/>
    <w:rsid w:val="0034434F"/>
    <w:rsid w:val="003575B6"/>
    <w:rsid w:val="003610F3"/>
    <w:rsid w:val="00362294"/>
    <w:rsid w:val="0036368B"/>
    <w:rsid w:val="00367B68"/>
    <w:rsid w:val="003709DD"/>
    <w:rsid w:val="00371A92"/>
    <w:rsid w:val="003744F6"/>
    <w:rsid w:val="00376CC9"/>
    <w:rsid w:val="00380B1C"/>
    <w:rsid w:val="0038133C"/>
    <w:rsid w:val="00381A84"/>
    <w:rsid w:val="003826FA"/>
    <w:rsid w:val="00382D0E"/>
    <w:rsid w:val="00386105"/>
    <w:rsid w:val="003861A7"/>
    <w:rsid w:val="0038623E"/>
    <w:rsid w:val="00390300"/>
    <w:rsid w:val="00392D14"/>
    <w:rsid w:val="0039655C"/>
    <w:rsid w:val="0039657B"/>
    <w:rsid w:val="003A0517"/>
    <w:rsid w:val="003A1849"/>
    <w:rsid w:val="003A4894"/>
    <w:rsid w:val="003A4C29"/>
    <w:rsid w:val="003A62E0"/>
    <w:rsid w:val="003A7DBC"/>
    <w:rsid w:val="003B1EF4"/>
    <w:rsid w:val="003B3A6B"/>
    <w:rsid w:val="003B500D"/>
    <w:rsid w:val="003B6480"/>
    <w:rsid w:val="003B79D2"/>
    <w:rsid w:val="003B7A5A"/>
    <w:rsid w:val="003C1D7C"/>
    <w:rsid w:val="003C5D11"/>
    <w:rsid w:val="003D4C6E"/>
    <w:rsid w:val="003D724F"/>
    <w:rsid w:val="003D7362"/>
    <w:rsid w:val="003E3B23"/>
    <w:rsid w:val="003E4F4C"/>
    <w:rsid w:val="003E5442"/>
    <w:rsid w:val="003E761C"/>
    <w:rsid w:val="003F1985"/>
    <w:rsid w:val="003F1ACF"/>
    <w:rsid w:val="003F55B1"/>
    <w:rsid w:val="003F5BEF"/>
    <w:rsid w:val="004043B4"/>
    <w:rsid w:val="00410FF2"/>
    <w:rsid w:val="00411E0F"/>
    <w:rsid w:val="004124CC"/>
    <w:rsid w:val="004161DB"/>
    <w:rsid w:val="004175A3"/>
    <w:rsid w:val="00417A67"/>
    <w:rsid w:val="0042073A"/>
    <w:rsid w:val="00424027"/>
    <w:rsid w:val="004249BE"/>
    <w:rsid w:val="00431303"/>
    <w:rsid w:val="00441903"/>
    <w:rsid w:val="004428FC"/>
    <w:rsid w:val="00445F64"/>
    <w:rsid w:val="00446908"/>
    <w:rsid w:val="004508CA"/>
    <w:rsid w:val="004519E7"/>
    <w:rsid w:val="00451E90"/>
    <w:rsid w:val="004533BB"/>
    <w:rsid w:val="00454802"/>
    <w:rsid w:val="00456BA8"/>
    <w:rsid w:val="004576AB"/>
    <w:rsid w:val="0047153C"/>
    <w:rsid w:val="00472FB9"/>
    <w:rsid w:val="00474533"/>
    <w:rsid w:val="00475692"/>
    <w:rsid w:val="00482FEF"/>
    <w:rsid w:val="00485F61"/>
    <w:rsid w:val="004867A6"/>
    <w:rsid w:val="00492791"/>
    <w:rsid w:val="004934CE"/>
    <w:rsid w:val="00494719"/>
    <w:rsid w:val="004A07CE"/>
    <w:rsid w:val="004A22B6"/>
    <w:rsid w:val="004A43F0"/>
    <w:rsid w:val="004A4426"/>
    <w:rsid w:val="004A4D0A"/>
    <w:rsid w:val="004A5B9D"/>
    <w:rsid w:val="004C4BEB"/>
    <w:rsid w:val="004C530F"/>
    <w:rsid w:val="004C74D1"/>
    <w:rsid w:val="004D2668"/>
    <w:rsid w:val="004D33CA"/>
    <w:rsid w:val="004D42C1"/>
    <w:rsid w:val="004E187C"/>
    <w:rsid w:val="004E3656"/>
    <w:rsid w:val="004E7372"/>
    <w:rsid w:val="004F226D"/>
    <w:rsid w:val="004F513A"/>
    <w:rsid w:val="004F5D0F"/>
    <w:rsid w:val="004F711E"/>
    <w:rsid w:val="004F79B4"/>
    <w:rsid w:val="0050253B"/>
    <w:rsid w:val="005031A3"/>
    <w:rsid w:val="005037D0"/>
    <w:rsid w:val="0050561B"/>
    <w:rsid w:val="005067BA"/>
    <w:rsid w:val="00510482"/>
    <w:rsid w:val="0051086A"/>
    <w:rsid w:val="0051284F"/>
    <w:rsid w:val="00516C32"/>
    <w:rsid w:val="005171EA"/>
    <w:rsid w:val="00520185"/>
    <w:rsid w:val="00522E93"/>
    <w:rsid w:val="00523F4B"/>
    <w:rsid w:val="00524617"/>
    <w:rsid w:val="00527151"/>
    <w:rsid w:val="00533494"/>
    <w:rsid w:val="00533E71"/>
    <w:rsid w:val="005341E0"/>
    <w:rsid w:val="005353F4"/>
    <w:rsid w:val="005378F8"/>
    <w:rsid w:val="00540A4F"/>
    <w:rsid w:val="00541737"/>
    <w:rsid w:val="005429F8"/>
    <w:rsid w:val="00544B1C"/>
    <w:rsid w:val="00547675"/>
    <w:rsid w:val="00551D5D"/>
    <w:rsid w:val="0055513A"/>
    <w:rsid w:val="005559D5"/>
    <w:rsid w:val="00556787"/>
    <w:rsid w:val="00561B52"/>
    <w:rsid w:val="00562CB8"/>
    <w:rsid w:val="00563CC8"/>
    <w:rsid w:val="0056722C"/>
    <w:rsid w:val="00572257"/>
    <w:rsid w:val="005739F9"/>
    <w:rsid w:val="00575FA2"/>
    <w:rsid w:val="00576DE9"/>
    <w:rsid w:val="0058185E"/>
    <w:rsid w:val="00581D16"/>
    <w:rsid w:val="0058460D"/>
    <w:rsid w:val="00584787"/>
    <w:rsid w:val="00590293"/>
    <w:rsid w:val="005927F5"/>
    <w:rsid w:val="005937B1"/>
    <w:rsid w:val="005944D1"/>
    <w:rsid w:val="00597901"/>
    <w:rsid w:val="00597D1A"/>
    <w:rsid w:val="005A11B9"/>
    <w:rsid w:val="005A358E"/>
    <w:rsid w:val="005A3EA2"/>
    <w:rsid w:val="005A3F89"/>
    <w:rsid w:val="005A5C66"/>
    <w:rsid w:val="005A6935"/>
    <w:rsid w:val="005B1F48"/>
    <w:rsid w:val="005B45C2"/>
    <w:rsid w:val="005B4F9A"/>
    <w:rsid w:val="005C0174"/>
    <w:rsid w:val="005C1254"/>
    <w:rsid w:val="005C2774"/>
    <w:rsid w:val="005C4BB2"/>
    <w:rsid w:val="005C5783"/>
    <w:rsid w:val="005C5F36"/>
    <w:rsid w:val="005D0ABB"/>
    <w:rsid w:val="005D0ED3"/>
    <w:rsid w:val="005D0F6B"/>
    <w:rsid w:val="005D12FB"/>
    <w:rsid w:val="005D6229"/>
    <w:rsid w:val="005E0413"/>
    <w:rsid w:val="005E0EF0"/>
    <w:rsid w:val="005E1CC4"/>
    <w:rsid w:val="005E270B"/>
    <w:rsid w:val="005E65DE"/>
    <w:rsid w:val="005E6F57"/>
    <w:rsid w:val="005F33F4"/>
    <w:rsid w:val="005F367F"/>
    <w:rsid w:val="005F41AC"/>
    <w:rsid w:val="005F67E8"/>
    <w:rsid w:val="00600C28"/>
    <w:rsid w:val="006020AA"/>
    <w:rsid w:val="006030EB"/>
    <w:rsid w:val="006058BB"/>
    <w:rsid w:val="006069B4"/>
    <w:rsid w:val="00613355"/>
    <w:rsid w:val="00614156"/>
    <w:rsid w:val="0061760F"/>
    <w:rsid w:val="00617CA3"/>
    <w:rsid w:val="00622517"/>
    <w:rsid w:val="00623FDD"/>
    <w:rsid w:val="00625BC4"/>
    <w:rsid w:val="00633D7B"/>
    <w:rsid w:val="00634D65"/>
    <w:rsid w:val="006379D7"/>
    <w:rsid w:val="00640B2C"/>
    <w:rsid w:val="006421D7"/>
    <w:rsid w:val="00642A15"/>
    <w:rsid w:val="00642BCB"/>
    <w:rsid w:val="00645CE4"/>
    <w:rsid w:val="00646B14"/>
    <w:rsid w:val="006501E6"/>
    <w:rsid w:val="00650E5D"/>
    <w:rsid w:val="006511F2"/>
    <w:rsid w:val="00654DFC"/>
    <w:rsid w:val="00672127"/>
    <w:rsid w:val="006736D5"/>
    <w:rsid w:val="00681A38"/>
    <w:rsid w:val="006838C8"/>
    <w:rsid w:val="006848B6"/>
    <w:rsid w:val="00687327"/>
    <w:rsid w:val="00687361"/>
    <w:rsid w:val="006908A3"/>
    <w:rsid w:val="006928C3"/>
    <w:rsid w:val="00695346"/>
    <w:rsid w:val="006A0FDB"/>
    <w:rsid w:val="006A1150"/>
    <w:rsid w:val="006A35C4"/>
    <w:rsid w:val="006A493D"/>
    <w:rsid w:val="006A70E1"/>
    <w:rsid w:val="006B2697"/>
    <w:rsid w:val="006B3E5F"/>
    <w:rsid w:val="006B5022"/>
    <w:rsid w:val="006B60A6"/>
    <w:rsid w:val="006B77F8"/>
    <w:rsid w:val="006B7FF4"/>
    <w:rsid w:val="006C2FED"/>
    <w:rsid w:val="006C4357"/>
    <w:rsid w:val="006C47A0"/>
    <w:rsid w:val="006C4A37"/>
    <w:rsid w:val="006C4C0C"/>
    <w:rsid w:val="006D392C"/>
    <w:rsid w:val="006D3A53"/>
    <w:rsid w:val="006D3DAA"/>
    <w:rsid w:val="006D4545"/>
    <w:rsid w:val="006D4D1F"/>
    <w:rsid w:val="006E3CC7"/>
    <w:rsid w:val="006F0FEB"/>
    <w:rsid w:val="006F265D"/>
    <w:rsid w:val="006F401F"/>
    <w:rsid w:val="006F413F"/>
    <w:rsid w:val="006F4B19"/>
    <w:rsid w:val="006F6410"/>
    <w:rsid w:val="00700A77"/>
    <w:rsid w:val="0070212C"/>
    <w:rsid w:val="007124D8"/>
    <w:rsid w:val="0071411E"/>
    <w:rsid w:val="00714B82"/>
    <w:rsid w:val="00716AC6"/>
    <w:rsid w:val="0072319C"/>
    <w:rsid w:val="00723B11"/>
    <w:rsid w:val="00725C03"/>
    <w:rsid w:val="00725F7C"/>
    <w:rsid w:val="00727A67"/>
    <w:rsid w:val="007317D8"/>
    <w:rsid w:val="00734C0E"/>
    <w:rsid w:val="00737445"/>
    <w:rsid w:val="007407B9"/>
    <w:rsid w:val="00741AB7"/>
    <w:rsid w:val="00747536"/>
    <w:rsid w:val="007504E3"/>
    <w:rsid w:val="00750DA2"/>
    <w:rsid w:val="00750F50"/>
    <w:rsid w:val="00753F67"/>
    <w:rsid w:val="00754202"/>
    <w:rsid w:val="00754EE0"/>
    <w:rsid w:val="00757A20"/>
    <w:rsid w:val="00761A7F"/>
    <w:rsid w:val="007646B8"/>
    <w:rsid w:val="00767346"/>
    <w:rsid w:val="0077114A"/>
    <w:rsid w:val="00771851"/>
    <w:rsid w:val="00771D4A"/>
    <w:rsid w:val="0077276E"/>
    <w:rsid w:val="00773103"/>
    <w:rsid w:val="00773B56"/>
    <w:rsid w:val="00774141"/>
    <w:rsid w:val="00776E4D"/>
    <w:rsid w:val="00781C0C"/>
    <w:rsid w:val="0078220E"/>
    <w:rsid w:val="00785F9A"/>
    <w:rsid w:val="00786CDF"/>
    <w:rsid w:val="00793D90"/>
    <w:rsid w:val="007947C3"/>
    <w:rsid w:val="0079540B"/>
    <w:rsid w:val="00797D2F"/>
    <w:rsid w:val="007A030F"/>
    <w:rsid w:val="007A0A3B"/>
    <w:rsid w:val="007A23B0"/>
    <w:rsid w:val="007A410A"/>
    <w:rsid w:val="007B2FAB"/>
    <w:rsid w:val="007B39DE"/>
    <w:rsid w:val="007B5157"/>
    <w:rsid w:val="007B734C"/>
    <w:rsid w:val="007B7616"/>
    <w:rsid w:val="007B77CA"/>
    <w:rsid w:val="007C2B0A"/>
    <w:rsid w:val="007C6030"/>
    <w:rsid w:val="007D4484"/>
    <w:rsid w:val="007D77AE"/>
    <w:rsid w:val="007E1A67"/>
    <w:rsid w:val="007E3037"/>
    <w:rsid w:val="007E37DE"/>
    <w:rsid w:val="007E414B"/>
    <w:rsid w:val="007E4ADC"/>
    <w:rsid w:val="007E5287"/>
    <w:rsid w:val="007F6DB5"/>
    <w:rsid w:val="007F73A1"/>
    <w:rsid w:val="00803B25"/>
    <w:rsid w:val="00804FCC"/>
    <w:rsid w:val="008065A1"/>
    <w:rsid w:val="0081463E"/>
    <w:rsid w:val="008160B1"/>
    <w:rsid w:val="00820AC3"/>
    <w:rsid w:val="00824914"/>
    <w:rsid w:val="00832C44"/>
    <w:rsid w:val="008356E5"/>
    <w:rsid w:val="0083733C"/>
    <w:rsid w:val="008419B7"/>
    <w:rsid w:val="00843118"/>
    <w:rsid w:val="00847515"/>
    <w:rsid w:val="00847D69"/>
    <w:rsid w:val="008615D8"/>
    <w:rsid w:val="008637A2"/>
    <w:rsid w:val="008639E4"/>
    <w:rsid w:val="00867F1D"/>
    <w:rsid w:val="00870856"/>
    <w:rsid w:val="008733F6"/>
    <w:rsid w:val="00873C2D"/>
    <w:rsid w:val="00880F4C"/>
    <w:rsid w:val="0088118B"/>
    <w:rsid w:val="00883DBC"/>
    <w:rsid w:val="00885B5C"/>
    <w:rsid w:val="00891C64"/>
    <w:rsid w:val="00892BD0"/>
    <w:rsid w:val="00893223"/>
    <w:rsid w:val="00895920"/>
    <w:rsid w:val="008969D7"/>
    <w:rsid w:val="00897664"/>
    <w:rsid w:val="00897FC4"/>
    <w:rsid w:val="008A08A8"/>
    <w:rsid w:val="008A2FED"/>
    <w:rsid w:val="008A6D2C"/>
    <w:rsid w:val="008A74B9"/>
    <w:rsid w:val="008A780D"/>
    <w:rsid w:val="008B7490"/>
    <w:rsid w:val="008C6121"/>
    <w:rsid w:val="008C71DA"/>
    <w:rsid w:val="008C774F"/>
    <w:rsid w:val="008D01C9"/>
    <w:rsid w:val="008D0261"/>
    <w:rsid w:val="008D1E44"/>
    <w:rsid w:val="008D29E7"/>
    <w:rsid w:val="008D396F"/>
    <w:rsid w:val="008D3E2A"/>
    <w:rsid w:val="008D3EA1"/>
    <w:rsid w:val="008E16BA"/>
    <w:rsid w:val="008E2217"/>
    <w:rsid w:val="008E2FC4"/>
    <w:rsid w:val="008E3E7E"/>
    <w:rsid w:val="008E42AD"/>
    <w:rsid w:val="008E7263"/>
    <w:rsid w:val="008F01FF"/>
    <w:rsid w:val="008F0C11"/>
    <w:rsid w:val="008F2B7F"/>
    <w:rsid w:val="008F2BA6"/>
    <w:rsid w:val="008F35CA"/>
    <w:rsid w:val="008F60CD"/>
    <w:rsid w:val="008F60D1"/>
    <w:rsid w:val="0090240C"/>
    <w:rsid w:val="00903246"/>
    <w:rsid w:val="00903447"/>
    <w:rsid w:val="00903625"/>
    <w:rsid w:val="00903D54"/>
    <w:rsid w:val="00906347"/>
    <w:rsid w:val="009066F0"/>
    <w:rsid w:val="0090672E"/>
    <w:rsid w:val="00910B73"/>
    <w:rsid w:val="00913023"/>
    <w:rsid w:val="00915818"/>
    <w:rsid w:val="00917759"/>
    <w:rsid w:val="00924961"/>
    <w:rsid w:val="00926096"/>
    <w:rsid w:val="00926B27"/>
    <w:rsid w:val="00927B31"/>
    <w:rsid w:val="009305E5"/>
    <w:rsid w:val="00930D58"/>
    <w:rsid w:val="00933EFE"/>
    <w:rsid w:val="00936BF9"/>
    <w:rsid w:val="00940F44"/>
    <w:rsid w:val="00943801"/>
    <w:rsid w:val="00945A8F"/>
    <w:rsid w:val="00950337"/>
    <w:rsid w:val="009512EF"/>
    <w:rsid w:val="00951665"/>
    <w:rsid w:val="00954ED2"/>
    <w:rsid w:val="00955250"/>
    <w:rsid w:val="00955B5B"/>
    <w:rsid w:val="00957568"/>
    <w:rsid w:val="009577C6"/>
    <w:rsid w:val="00960A6B"/>
    <w:rsid w:val="00962370"/>
    <w:rsid w:val="0096269E"/>
    <w:rsid w:val="00964DFD"/>
    <w:rsid w:val="00975C44"/>
    <w:rsid w:val="00982C3E"/>
    <w:rsid w:val="00990CE5"/>
    <w:rsid w:val="009918B3"/>
    <w:rsid w:val="00994353"/>
    <w:rsid w:val="00995665"/>
    <w:rsid w:val="00996F0E"/>
    <w:rsid w:val="009A0138"/>
    <w:rsid w:val="009A2CA3"/>
    <w:rsid w:val="009A3EC1"/>
    <w:rsid w:val="009A5F05"/>
    <w:rsid w:val="009A6131"/>
    <w:rsid w:val="009A6972"/>
    <w:rsid w:val="009B1595"/>
    <w:rsid w:val="009B1696"/>
    <w:rsid w:val="009B21B8"/>
    <w:rsid w:val="009B5C86"/>
    <w:rsid w:val="009C19B5"/>
    <w:rsid w:val="009C3074"/>
    <w:rsid w:val="009C3A65"/>
    <w:rsid w:val="009C4DF7"/>
    <w:rsid w:val="009C614F"/>
    <w:rsid w:val="009D0353"/>
    <w:rsid w:val="009D3943"/>
    <w:rsid w:val="009E3101"/>
    <w:rsid w:val="009E3439"/>
    <w:rsid w:val="009E3FC5"/>
    <w:rsid w:val="009E6F5B"/>
    <w:rsid w:val="009E7A1F"/>
    <w:rsid w:val="009E7B89"/>
    <w:rsid w:val="009F0DDA"/>
    <w:rsid w:val="009F200E"/>
    <w:rsid w:val="009F3873"/>
    <w:rsid w:val="009F517A"/>
    <w:rsid w:val="009F7225"/>
    <w:rsid w:val="00A00F74"/>
    <w:rsid w:val="00A010F1"/>
    <w:rsid w:val="00A0114A"/>
    <w:rsid w:val="00A02E50"/>
    <w:rsid w:val="00A02FC5"/>
    <w:rsid w:val="00A04B8F"/>
    <w:rsid w:val="00A1219A"/>
    <w:rsid w:val="00A15BB1"/>
    <w:rsid w:val="00A15D86"/>
    <w:rsid w:val="00A20035"/>
    <w:rsid w:val="00A24A22"/>
    <w:rsid w:val="00A26EA0"/>
    <w:rsid w:val="00A26ED4"/>
    <w:rsid w:val="00A27345"/>
    <w:rsid w:val="00A27F54"/>
    <w:rsid w:val="00A32262"/>
    <w:rsid w:val="00A3234E"/>
    <w:rsid w:val="00A35752"/>
    <w:rsid w:val="00A35EB9"/>
    <w:rsid w:val="00A44CE8"/>
    <w:rsid w:val="00A44EA1"/>
    <w:rsid w:val="00A46EC7"/>
    <w:rsid w:val="00A478DF"/>
    <w:rsid w:val="00A5243F"/>
    <w:rsid w:val="00A52493"/>
    <w:rsid w:val="00A52CAF"/>
    <w:rsid w:val="00A5648F"/>
    <w:rsid w:val="00A56B12"/>
    <w:rsid w:val="00A57512"/>
    <w:rsid w:val="00A62EF5"/>
    <w:rsid w:val="00A6358E"/>
    <w:rsid w:val="00A6453A"/>
    <w:rsid w:val="00A649B0"/>
    <w:rsid w:val="00A674D1"/>
    <w:rsid w:val="00A71CB6"/>
    <w:rsid w:val="00A73601"/>
    <w:rsid w:val="00A7417A"/>
    <w:rsid w:val="00A76894"/>
    <w:rsid w:val="00A81B22"/>
    <w:rsid w:val="00A82011"/>
    <w:rsid w:val="00A85182"/>
    <w:rsid w:val="00A861E6"/>
    <w:rsid w:val="00A95CA9"/>
    <w:rsid w:val="00A96122"/>
    <w:rsid w:val="00AA0508"/>
    <w:rsid w:val="00AA1BE8"/>
    <w:rsid w:val="00AA26D2"/>
    <w:rsid w:val="00AA2AF8"/>
    <w:rsid w:val="00AB365C"/>
    <w:rsid w:val="00AB57AB"/>
    <w:rsid w:val="00AC053F"/>
    <w:rsid w:val="00AC1D50"/>
    <w:rsid w:val="00AC25F1"/>
    <w:rsid w:val="00AC31A7"/>
    <w:rsid w:val="00AC492C"/>
    <w:rsid w:val="00AD4701"/>
    <w:rsid w:val="00AD6903"/>
    <w:rsid w:val="00AE208D"/>
    <w:rsid w:val="00AF1AA3"/>
    <w:rsid w:val="00AF245D"/>
    <w:rsid w:val="00AF26B3"/>
    <w:rsid w:val="00AF5DF1"/>
    <w:rsid w:val="00AF6E82"/>
    <w:rsid w:val="00B017FE"/>
    <w:rsid w:val="00B02D64"/>
    <w:rsid w:val="00B04623"/>
    <w:rsid w:val="00B055EF"/>
    <w:rsid w:val="00B10293"/>
    <w:rsid w:val="00B10ABA"/>
    <w:rsid w:val="00B138CC"/>
    <w:rsid w:val="00B13FDD"/>
    <w:rsid w:val="00B144ED"/>
    <w:rsid w:val="00B15243"/>
    <w:rsid w:val="00B15401"/>
    <w:rsid w:val="00B17E0C"/>
    <w:rsid w:val="00B2097E"/>
    <w:rsid w:val="00B277E6"/>
    <w:rsid w:val="00B313FA"/>
    <w:rsid w:val="00B31911"/>
    <w:rsid w:val="00B3449E"/>
    <w:rsid w:val="00B36C35"/>
    <w:rsid w:val="00B36C4C"/>
    <w:rsid w:val="00B404E7"/>
    <w:rsid w:val="00B41EFA"/>
    <w:rsid w:val="00B4250D"/>
    <w:rsid w:val="00B43C54"/>
    <w:rsid w:val="00B4520B"/>
    <w:rsid w:val="00B507AD"/>
    <w:rsid w:val="00B548EF"/>
    <w:rsid w:val="00B60081"/>
    <w:rsid w:val="00B60ADF"/>
    <w:rsid w:val="00B6378D"/>
    <w:rsid w:val="00B67809"/>
    <w:rsid w:val="00B67B8C"/>
    <w:rsid w:val="00B67F5A"/>
    <w:rsid w:val="00B72F58"/>
    <w:rsid w:val="00B7477C"/>
    <w:rsid w:val="00B74BBA"/>
    <w:rsid w:val="00B80C6C"/>
    <w:rsid w:val="00B810E5"/>
    <w:rsid w:val="00B82187"/>
    <w:rsid w:val="00B855F1"/>
    <w:rsid w:val="00B91822"/>
    <w:rsid w:val="00B95A7F"/>
    <w:rsid w:val="00B95FFB"/>
    <w:rsid w:val="00BA17F8"/>
    <w:rsid w:val="00BA1B76"/>
    <w:rsid w:val="00BA1BB7"/>
    <w:rsid w:val="00BA240F"/>
    <w:rsid w:val="00BA6C42"/>
    <w:rsid w:val="00BA79F1"/>
    <w:rsid w:val="00BA7AE6"/>
    <w:rsid w:val="00BA7EFF"/>
    <w:rsid w:val="00BB07DA"/>
    <w:rsid w:val="00BB31DD"/>
    <w:rsid w:val="00BB4575"/>
    <w:rsid w:val="00BB537C"/>
    <w:rsid w:val="00BB791D"/>
    <w:rsid w:val="00BC000F"/>
    <w:rsid w:val="00BC251C"/>
    <w:rsid w:val="00BC3A2A"/>
    <w:rsid w:val="00BC5DB6"/>
    <w:rsid w:val="00BC63A4"/>
    <w:rsid w:val="00BD229E"/>
    <w:rsid w:val="00BE4E47"/>
    <w:rsid w:val="00BE6015"/>
    <w:rsid w:val="00BE723E"/>
    <w:rsid w:val="00BF4072"/>
    <w:rsid w:val="00BF54E2"/>
    <w:rsid w:val="00C031B2"/>
    <w:rsid w:val="00C042F7"/>
    <w:rsid w:val="00C10180"/>
    <w:rsid w:val="00C121C6"/>
    <w:rsid w:val="00C12973"/>
    <w:rsid w:val="00C15DDC"/>
    <w:rsid w:val="00C16342"/>
    <w:rsid w:val="00C2077E"/>
    <w:rsid w:val="00C20CD3"/>
    <w:rsid w:val="00C212E9"/>
    <w:rsid w:val="00C21C13"/>
    <w:rsid w:val="00C23E9B"/>
    <w:rsid w:val="00C2534B"/>
    <w:rsid w:val="00C2768E"/>
    <w:rsid w:val="00C30D0E"/>
    <w:rsid w:val="00C31106"/>
    <w:rsid w:val="00C31B85"/>
    <w:rsid w:val="00C322A7"/>
    <w:rsid w:val="00C32A50"/>
    <w:rsid w:val="00C32ED3"/>
    <w:rsid w:val="00C41263"/>
    <w:rsid w:val="00C432BF"/>
    <w:rsid w:val="00C452AC"/>
    <w:rsid w:val="00C46B5F"/>
    <w:rsid w:val="00C517FF"/>
    <w:rsid w:val="00C63F28"/>
    <w:rsid w:val="00C71551"/>
    <w:rsid w:val="00C748EE"/>
    <w:rsid w:val="00C83B79"/>
    <w:rsid w:val="00C8519F"/>
    <w:rsid w:val="00C8629D"/>
    <w:rsid w:val="00C87031"/>
    <w:rsid w:val="00C90052"/>
    <w:rsid w:val="00C92747"/>
    <w:rsid w:val="00C9278E"/>
    <w:rsid w:val="00C9399A"/>
    <w:rsid w:val="00C95440"/>
    <w:rsid w:val="00CA0463"/>
    <w:rsid w:val="00CA285F"/>
    <w:rsid w:val="00CA5054"/>
    <w:rsid w:val="00CA6BD9"/>
    <w:rsid w:val="00CA75FD"/>
    <w:rsid w:val="00CB1093"/>
    <w:rsid w:val="00CB1FC1"/>
    <w:rsid w:val="00CB59AC"/>
    <w:rsid w:val="00CB647F"/>
    <w:rsid w:val="00CC25EB"/>
    <w:rsid w:val="00CC3A2A"/>
    <w:rsid w:val="00CD0869"/>
    <w:rsid w:val="00CD18B5"/>
    <w:rsid w:val="00CD72FE"/>
    <w:rsid w:val="00CD7BB1"/>
    <w:rsid w:val="00CD7C22"/>
    <w:rsid w:val="00CE3044"/>
    <w:rsid w:val="00CE434B"/>
    <w:rsid w:val="00CE6612"/>
    <w:rsid w:val="00CF32CC"/>
    <w:rsid w:val="00CF4F9B"/>
    <w:rsid w:val="00D038F5"/>
    <w:rsid w:val="00D04021"/>
    <w:rsid w:val="00D069D1"/>
    <w:rsid w:val="00D11EE6"/>
    <w:rsid w:val="00D14D50"/>
    <w:rsid w:val="00D15504"/>
    <w:rsid w:val="00D15C5A"/>
    <w:rsid w:val="00D20B3E"/>
    <w:rsid w:val="00D21ACA"/>
    <w:rsid w:val="00D23252"/>
    <w:rsid w:val="00D240D0"/>
    <w:rsid w:val="00D250A7"/>
    <w:rsid w:val="00D30D9F"/>
    <w:rsid w:val="00D32F8E"/>
    <w:rsid w:val="00D33C85"/>
    <w:rsid w:val="00D352D6"/>
    <w:rsid w:val="00D3567C"/>
    <w:rsid w:val="00D37B41"/>
    <w:rsid w:val="00D425A3"/>
    <w:rsid w:val="00D43F0D"/>
    <w:rsid w:val="00D464BD"/>
    <w:rsid w:val="00D52784"/>
    <w:rsid w:val="00D53D61"/>
    <w:rsid w:val="00D57583"/>
    <w:rsid w:val="00D617B6"/>
    <w:rsid w:val="00D63960"/>
    <w:rsid w:val="00D65B04"/>
    <w:rsid w:val="00D65CBC"/>
    <w:rsid w:val="00D7383F"/>
    <w:rsid w:val="00D74AD3"/>
    <w:rsid w:val="00D7593D"/>
    <w:rsid w:val="00D76AF0"/>
    <w:rsid w:val="00D80E44"/>
    <w:rsid w:val="00D83E9D"/>
    <w:rsid w:val="00D856E7"/>
    <w:rsid w:val="00D86F0B"/>
    <w:rsid w:val="00D90715"/>
    <w:rsid w:val="00D92AA2"/>
    <w:rsid w:val="00D94A06"/>
    <w:rsid w:val="00D9502F"/>
    <w:rsid w:val="00D960C7"/>
    <w:rsid w:val="00D97386"/>
    <w:rsid w:val="00DA01EC"/>
    <w:rsid w:val="00DA21F4"/>
    <w:rsid w:val="00DA2F1A"/>
    <w:rsid w:val="00DA33AC"/>
    <w:rsid w:val="00DB0C78"/>
    <w:rsid w:val="00DB0D21"/>
    <w:rsid w:val="00DB11E6"/>
    <w:rsid w:val="00DB47F4"/>
    <w:rsid w:val="00DB4B1A"/>
    <w:rsid w:val="00DB5986"/>
    <w:rsid w:val="00DB59DF"/>
    <w:rsid w:val="00DC2136"/>
    <w:rsid w:val="00DC3123"/>
    <w:rsid w:val="00DC72A4"/>
    <w:rsid w:val="00DC7BD6"/>
    <w:rsid w:val="00DC7DEA"/>
    <w:rsid w:val="00DD2A45"/>
    <w:rsid w:val="00DD3346"/>
    <w:rsid w:val="00DE0FED"/>
    <w:rsid w:val="00DE12C7"/>
    <w:rsid w:val="00DE1F65"/>
    <w:rsid w:val="00DE2770"/>
    <w:rsid w:val="00DE34C7"/>
    <w:rsid w:val="00DE39D6"/>
    <w:rsid w:val="00DE4AC1"/>
    <w:rsid w:val="00DE7885"/>
    <w:rsid w:val="00DF1616"/>
    <w:rsid w:val="00DF2696"/>
    <w:rsid w:val="00DF2E43"/>
    <w:rsid w:val="00DF4230"/>
    <w:rsid w:val="00DF4E9E"/>
    <w:rsid w:val="00DF5FF8"/>
    <w:rsid w:val="00E046BF"/>
    <w:rsid w:val="00E060D5"/>
    <w:rsid w:val="00E067FB"/>
    <w:rsid w:val="00E15F40"/>
    <w:rsid w:val="00E1766B"/>
    <w:rsid w:val="00E26900"/>
    <w:rsid w:val="00E327C1"/>
    <w:rsid w:val="00E32A88"/>
    <w:rsid w:val="00E3466C"/>
    <w:rsid w:val="00E3492C"/>
    <w:rsid w:val="00E34E82"/>
    <w:rsid w:val="00E45E7B"/>
    <w:rsid w:val="00E4647F"/>
    <w:rsid w:val="00E519E0"/>
    <w:rsid w:val="00E51D3E"/>
    <w:rsid w:val="00E530EF"/>
    <w:rsid w:val="00E54F11"/>
    <w:rsid w:val="00E60C2D"/>
    <w:rsid w:val="00E6188E"/>
    <w:rsid w:val="00E62F49"/>
    <w:rsid w:val="00E65A33"/>
    <w:rsid w:val="00E66536"/>
    <w:rsid w:val="00E7069A"/>
    <w:rsid w:val="00E71017"/>
    <w:rsid w:val="00E760BB"/>
    <w:rsid w:val="00E77830"/>
    <w:rsid w:val="00E808BD"/>
    <w:rsid w:val="00E85A0E"/>
    <w:rsid w:val="00E90E4A"/>
    <w:rsid w:val="00E923BC"/>
    <w:rsid w:val="00E92781"/>
    <w:rsid w:val="00E93B98"/>
    <w:rsid w:val="00E9436D"/>
    <w:rsid w:val="00E97556"/>
    <w:rsid w:val="00E97990"/>
    <w:rsid w:val="00EA0504"/>
    <w:rsid w:val="00EA2187"/>
    <w:rsid w:val="00EA2C82"/>
    <w:rsid w:val="00EA4554"/>
    <w:rsid w:val="00EA5C27"/>
    <w:rsid w:val="00EA69F7"/>
    <w:rsid w:val="00EB16DD"/>
    <w:rsid w:val="00EB2ACD"/>
    <w:rsid w:val="00EB392B"/>
    <w:rsid w:val="00EB6ECB"/>
    <w:rsid w:val="00EC4C56"/>
    <w:rsid w:val="00EC69A8"/>
    <w:rsid w:val="00EC7672"/>
    <w:rsid w:val="00EC7F1E"/>
    <w:rsid w:val="00ED2E56"/>
    <w:rsid w:val="00ED4C41"/>
    <w:rsid w:val="00ED75E1"/>
    <w:rsid w:val="00EE45E1"/>
    <w:rsid w:val="00EE526F"/>
    <w:rsid w:val="00EE7331"/>
    <w:rsid w:val="00EF1CCA"/>
    <w:rsid w:val="00EF3222"/>
    <w:rsid w:val="00F00052"/>
    <w:rsid w:val="00F014EB"/>
    <w:rsid w:val="00F02838"/>
    <w:rsid w:val="00F06784"/>
    <w:rsid w:val="00F0729B"/>
    <w:rsid w:val="00F07C37"/>
    <w:rsid w:val="00F10D18"/>
    <w:rsid w:val="00F11B9A"/>
    <w:rsid w:val="00F20635"/>
    <w:rsid w:val="00F2091A"/>
    <w:rsid w:val="00F211D1"/>
    <w:rsid w:val="00F23061"/>
    <w:rsid w:val="00F2385D"/>
    <w:rsid w:val="00F25C27"/>
    <w:rsid w:val="00F304A7"/>
    <w:rsid w:val="00F30E20"/>
    <w:rsid w:val="00F310ED"/>
    <w:rsid w:val="00F316B0"/>
    <w:rsid w:val="00F3391C"/>
    <w:rsid w:val="00F348C7"/>
    <w:rsid w:val="00F35FA9"/>
    <w:rsid w:val="00F42882"/>
    <w:rsid w:val="00F43C0B"/>
    <w:rsid w:val="00F44A52"/>
    <w:rsid w:val="00F47CE5"/>
    <w:rsid w:val="00F51F6E"/>
    <w:rsid w:val="00F635CD"/>
    <w:rsid w:val="00F64163"/>
    <w:rsid w:val="00F64A2C"/>
    <w:rsid w:val="00F71704"/>
    <w:rsid w:val="00F7379B"/>
    <w:rsid w:val="00F74FF6"/>
    <w:rsid w:val="00F775E3"/>
    <w:rsid w:val="00F80023"/>
    <w:rsid w:val="00F83DC6"/>
    <w:rsid w:val="00F83F93"/>
    <w:rsid w:val="00F841D9"/>
    <w:rsid w:val="00F84702"/>
    <w:rsid w:val="00F85626"/>
    <w:rsid w:val="00F927AF"/>
    <w:rsid w:val="00F92E1F"/>
    <w:rsid w:val="00F941B8"/>
    <w:rsid w:val="00F94BED"/>
    <w:rsid w:val="00F95146"/>
    <w:rsid w:val="00F95D1C"/>
    <w:rsid w:val="00F95F75"/>
    <w:rsid w:val="00F96105"/>
    <w:rsid w:val="00FA1095"/>
    <w:rsid w:val="00FA25AE"/>
    <w:rsid w:val="00FA39A1"/>
    <w:rsid w:val="00FA3B3C"/>
    <w:rsid w:val="00FA690F"/>
    <w:rsid w:val="00FB0521"/>
    <w:rsid w:val="00FB061C"/>
    <w:rsid w:val="00FB0999"/>
    <w:rsid w:val="00FB367C"/>
    <w:rsid w:val="00FB37EE"/>
    <w:rsid w:val="00FB431F"/>
    <w:rsid w:val="00FB462F"/>
    <w:rsid w:val="00FB665D"/>
    <w:rsid w:val="00FB78AF"/>
    <w:rsid w:val="00FC035F"/>
    <w:rsid w:val="00FC37DF"/>
    <w:rsid w:val="00FC583E"/>
    <w:rsid w:val="00FD07B3"/>
    <w:rsid w:val="00FD2B84"/>
    <w:rsid w:val="00FD74DD"/>
    <w:rsid w:val="00FD7861"/>
    <w:rsid w:val="00FE719D"/>
    <w:rsid w:val="00FE7389"/>
    <w:rsid w:val="00FF0127"/>
    <w:rsid w:val="00FF3982"/>
    <w:rsid w:val="00FF6427"/>
    <w:rsid w:val="00FF71C2"/>
    <w:rsid w:val="21180BD3"/>
    <w:rsid w:val="6DD2D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DE6B"/>
  <w15:docId w15:val="{BAF1A0E5-42F3-48D8-B4CB-AF89394F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bformattributevalue">
    <w:name w:val="wbform_attributevalue"/>
    <w:basedOn w:val="a0"/>
    <w:rsid w:val="00BA1B76"/>
  </w:style>
  <w:style w:type="paragraph" w:styleId="a3">
    <w:name w:val="Normal (Web)"/>
    <w:basedOn w:val="a"/>
    <w:uiPriority w:val="99"/>
    <w:semiHidden/>
    <w:unhideWhenUsed/>
    <w:rsid w:val="000D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0D4DC3"/>
  </w:style>
  <w:style w:type="paragraph" w:styleId="a4">
    <w:name w:val="Balloon Text"/>
    <w:basedOn w:val="a"/>
    <w:link w:val="a5"/>
    <w:uiPriority w:val="99"/>
    <w:semiHidden/>
    <w:unhideWhenUsed/>
    <w:rsid w:val="0007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7E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508CA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508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D43F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540A4F"/>
    <w:rPr>
      <w:color w:val="0000FF"/>
      <w:u w:val="single"/>
    </w:rPr>
  </w:style>
  <w:style w:type="character" w:styleId="a9">
    <w:name w:val="Strong"/>
    <w:basedOn w:val="a0"/>
    <w:uiPriority w:val="22"/>
    <w:qFormat/>
    <w:rsid w:val="00753F67"/>
    <w:rPr>
      <w:b/>
      <w:bCs/>
    </w:rPr>
  </w:style>
  <w:style w:type="paragraph" w:styleId="aa">
    <w:name w:val="List Paragraph"/>
    <w:basedOn w:val="a"/>
    <w:uiPriority w:val="34"/>
    <w:qFormat/>
    <w:rsid w:val="00CC25E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2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4C3D"/>
  </w:style>
  <w:style w:type="paragraph" w:styleId="ad">
    <w:name w:val="footer"/>
    <w:basedOn w:val="a"/>
    <w:link w:val="ae"/>
    <w:uiPriority w:val="99"/>
    <w:unhideWhenUsed/>
    <w:rsid w:val="0022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4C3D"/>
  </w:style>
  <w:style w:type="table" w:styleId="af">
    <w:name w:val="Table Grid"/>
    <w:basedOn w:val="a1"/>
    <w:uiPriority w:val="39"/>
    <w:rsid w:val="007B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06C3-2469-4E2A-917B-A9C1D888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Андреева Ирина</cp:lastModifiedBy>
  <cp:revision>30</cp:revision>
  <cp:lastPrinted>2024-10-08T09:08:00Z</cp:lastPrinted>
  <dcterms:created xsi:type="dcterms:W3CDTF">2024-10-08T09:04:00Z</dcterms:created>
  <dcterms:modified xsi:type="dcterms:W3CDTF">2024-10-08T12:27:00Z</dcterms:modified>
</cp:coreProperties>
</file>