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5052" w:rsidRDefault="001E5052" w:rsidP="001E5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B4683">
        <w:rPr>
          <w:rFonts w:ascii="Times New Roman" w:hAnsi="Times New Roman" w:cs="Times New Roman"/>
          <w:b/>
          <w:sz w:val="28"/>
          <w:szCs w:val="28"/>
        </w:rPr>
        <w:t>ПРАВИТЕЛЬСТВО САНКТ-ПЕТЕРБУРГА</w:t>
      </w:r>
    </w:p>
    <w:p w:rsidR="001E5052" w:rsidRDefault="001E5052" w:rsidP="001E5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КОМИТЕТ ПО КУЛЬТУРЕ САНКТ-ПЕТЕРБУРГА</w:t>
      </w:r>
    </w:p>
    <w:p w:rsidR="001E5052" w:rsidRDefault="00E71961" w:rsidP="001E50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А С П О Р Я Ж Е Н И Е</w:t>
      </w:r>
    </w:p>
    <w:p w:rsidR="001E5052" w:rsidRDefault="001E5052" w:rsidP="001E50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5052" w:rsidRDefault="001E5052" w:rsidP="001E50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№ __________</w:t>
      </w:r>
    </w:p>
    <w:p w:rsidR="00137326" w:rsidRDefault="00137326" w:rsidP="001E50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7326" w:rsidRDefault="00137326" w:rsidP="001E50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37DC" w:rsidRDefault="001E5052" w:rsidP="001E50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51130E">
        <w:rPr>
          <w:rFonts w:ascii="Times New Roman" w:hAnsi="Times New Roman" w:cs="Times New Roman"/>
          <w:b/>
          <w:sz w:val="24"/>
          <w:szCs w:val="24"/>
        </w:rPr>
        <w:t>в</w:t>
      </w:r>
      <w:r w:rsidR="003E4BD8">
        <w:rPr>
          <w:rFonts w:ascii="Times New Roman" w:hAnsi="Times New Roman" w:cs="Times New Roman"/>
          <w:b/>
          <w:sz w:val="24"/>
          <w:szCs w:val="24"/>
        </w:rPr>
        <w:t>несении изменени</w:t>
      </w:r>
      <w:r w:rsidR="007237DC">
        <w:rPr>
          <w:rFonts w:ascii="Times New Roman" w:hAnsi="Times New Roman" w:cs="Times New Roman"/>
          <w:b/>
          <w:sz w:val="24"/>
          <w:szCs w:val="24"/>
        </w:rPr>
        <w:t>я</w:t>
      </w:r>
      <w:r w:rsidR="003E4B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7D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C145E">
        <w:rPr>
          <w:rFonts w:ascii="Times New Roman" w:hAnsi="Times New Roman" w:cs="Times New Roman"/>
          <w:b/>
          <w:sz w:val="24"/>
          <w:szCs w:val="24"/>
        </w:rPr>
        <w:t>распоряжени</w:t>
      </w:r>
      <w:r w:rsidR="007237DC">
        <w:rPr>
          <w:rFonts w:ascii="Times New Roman" w:hAnsi="Times New Roman" w:cs="Times New Roman"/>
          <w:b/>
          <w:sz w:val="24"/>
          <w:szCs w:val="24"/>
        </w:rPr>
        <w:t>е</w:t>
      </w:r>
      <w:r w:rsidR="008C14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37DC" w:rsidRDefault="0051130E" w:rsidP="001E50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Комитета</w:t>
      </w:r>
      <w:r w:rsidR="008C14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 культуре Санкт-Петербурга</w:t>
      </w:r>
    </w:p>
    <w:p w:rsidR="0051130E" w:rsidRDefault="007237DC" w:rsidP="001E50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54191C">
        <w:rPr>
          <w:rFonts w:ascii="Times New Roman" w:hAnsi="Times New Roman" w:cs="Times New Roman"/>
          <w:b/>
          <w:sz w:val="24"/>
          <w:szCs w:val="24"/>
        </w:rPr>
        <w:t>17.06.</w:t>
      </w:r>
      <w:r>
        <w:rPr>
          <w:rFonts w:ascii="Times New Roman" w:hAnsi="Times New Roman" w:cs="Times New Roman"/>
          <w:b/>
          <w:sz w:val="24"/>
          <w:szCs w:val="24"/>
        </w:rPr>
        <w:t xml:space="preserve">2024 № </w:t>
      </w:r>
      <w:r w:rsidR="0054191C">
        <w:rPr>
          <w:rFonts w:ascii="Times New Roman" w:hAnsi="Times New Roman" w:cs="Times New Roman"/>
          <w:b/>
          <w:sz w:val="24"/>
          <w:szCs w:val="24"/>
        </w:rPr>
        <w:t>441</w:t>
      </w:r>
      <w:r w:rsidR="005113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5052" w:rsidRDefault="001E5052" w:rsidP="001E5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AE1" w:rsidRPr="0051130E" w:rsidRDefault="008B2AE1" w:rsidP="001E50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2AE1" w:rsidRPr="00BB0C6E" w:rsidRDefault="008B2AE1" w:rsidP="008B2A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B0C6E">
        <w:rPr>
          <w:rFonts w:ascii="Times New Roman" w:hAnsi="Times New Roman" w:cs="Times New Roman"/>
          <w:sz w:val="24"/>
          <w:szCs w:val="24"/>
        </w:rPr>
        <w:t xml:space="preserve">.     Внести </w:t>
      </w:r>
      <w:r w:rsidR="00763B99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Pr="00BB0C6E">
        <w:rPr>
          <w:rFonts w:ascii="Times New Roman" w:hAnsi="Times New Roman" w:cs="Times New Roman"/>
          <w:sz w:val="24"/>
          <w:szCs w:val="24"/>
        </w:rPr>
        <w:t>в распоряжение Комите</w:t>
      </w:r>
      <w:r w:rsidR="00763B99">
        <w:rPr>
          <w:rFonts w:ascii="Times New Roman" w:hAnsi="Times New Roman" w:cs="Times New Roman"/>
          <w:sz w:val="24"/>
          <w:szCs w:val="24"/>
        </w:rPr>
        <w:t>та по культуре Санкт-Петербурга</w:t>
      </w:r>
      <w:r w:rsidR="00763B99">
        <w:rPr>
          <w:rFonts w:ascii="Times New Roman" w:hAnsi="Times New Roman" w:cs="Times New Roman"/>
          <w:sz w:val="24"/>
          <w:szCs w:val="24"/>
        </w:rPr>
        <w:br/>
      </w:r>
      <w:r w:rsidRPr="00BB0C6E">
        <w:rPr>
          <w:rFonts w:ascii="Times New Roman" w:hAnsi="Times New Roman" w:cs="Times New Roman"/>
          <w:sz w:val="24"/>
          <w:szCs w:val="24"/>
        </w:rPr>
        <w:t xml:space="preserve">от </w:t>
      </w:r>
      <w:r w:rsidR="0054191C">
        <w:rPr>
          <w:rFonts w:ascii="Times New Roman" w:hAnsi="Times New Roman" w:cs="Times New Roman"/>
          <w:sz w:val="24"/>
          <w:szCs w:val="24"/>
        </w:rPr>
        <w:t>17.06.2024</w:t>
      </w:r>
      <w:r w:rsidRPr="00BB0C6E">
        <w:rPr>
          <w:rFonts w:ascii="Times New Roman" w:hAnsi="Times New Roman" w:cs="Times New Roman"/>
          <w:sz w:val="24"/>
          <w:szCs w:val="24"/>
        </w:rPr>
        <w:t xml:space="preserve"> № </w:t>
      </w:r>
      <w:r w:rsidR="0054191C">
        <w:rPr>
          <w:rFonts w:ascii="Times New Roman" w:hAnsi="Times New Roman" w:cs="Times New Roman"/>
          <w:sz w:val="24"/>
          <w:szCs w:val="24"/>
        </w:rPr>
        <w:t>441</w:t>
      </w:r>
      <w:r w:rsidRPr="00BB0C6E">
        <w:rPr>
          <w:rFonts w:ascii="Times New Roman" w:hAnsi="Times New Roman" w:cs="Times New Roman"/>
          <w:sz w:val="24"/>
          <w:szCs w:val="24"/>
        </w:rPr>
        <w:t xml:space="preserve"> «О реализации постановления</w:t>
      </w:r>
      <w:r w:rsidR="00763B99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  <w:r w:rsidR="00763B99">
        <w:rPr>
          <w:rFonts w:ascii="Times New Roman" w:hAnsi="Times New Roman" w:cs="Times New Roman"/>
          <w:sz w:val="24"/>
          <w:szCs w:val="24"/>
        </w:rPr>
        <w:br/>
      </w:r>
      <w:r w:rsidRPr="00BB0C6E">
        <w:rPr>
          <w:rFonts w:ascii="Times New Roman" w:hAnsi="Times New Roman" w:cs="Times New Roman"/>
          <w:sz w:val="24"/>
          <w:szCs w:val="24"/>
        </w:rPr>
        <w:t>от</w:t>
      </w:r>
      <w:r w:rsidR="00763B99">
        <w:rPr>
          <w:rFonts w:ascii="Times New Roman" w:hAnsi="Times New Roman" w:cs="Times New Roman"/>
          <w:sz w:val="24"/>
          <w:szCs w:val="24"/>
        </w:rPr>
        <w:t xml:space="preserve"> </w:t>
      </w:r>
      <w:r w:rsidR="0054191C">
        <w:rPr>
          <w:rFonts w:ascii="Times New Roman" w:hAnsi="Times New Roman" w:cs="Times New Roman"/>
          <w:sz w:val="24"/>
          <w:szCs w:val="24"/>
        </w:rPr>
        <w:t>17.05.2024</w:t>
      </w:r>
      <w:r w:rsidR="00763B99">
        <w:rPr>
          <w:rFonts w:ascii="Times New Roman" w:hAnsi="Times New Roman" w:cs="Times New Roman"/>
          <w:sz w:val="24"/>
          <w:szCs w:val="24"/>
        </w:rPr>
        <w:t xml:space="preserve"> </w:t>
      </w:r>
      <w:r w:rsidRPr="00BB0C6E">
        <w:rPr>
          <w:rFonts w:ascii="Times New Roman" w:hAnsi="Times New Roman" w:cs="Times New Roman"/>
          <w:sz w:val="24"/>
          <w:szCs w:val="24"/>
        </w:rPr>
        <w:t xml:space="preserve">№ </w:t>
      </w:r>
      <w:r w:rsidR="00D07A6F">
        <w:rPr>
          <w:rFonts w:ascii="Times New Roman" w:hAnsi="Times New Roman" w:cs="Times New Roman"/>
          <w:sz w:val="24"/>
          <w:szCs w:val="24"/>
        </w:rPr>
        <w:t>3</w:t>
      </w:r>
      <w:r w:rsidR="0054191C">
        <w:rPr>
          <w:rFonts w:ascii="Times New Roman" w:hAnsi="Times New Roman" w:cs="Times New Roman"/>
          <w:sz w:val="24"/>
          <w:szCs w:val="24"/>
        </w:rPr>
        <w:t>44</w:t>
      </w:r>
      <w:r w:rsidRPr="00BB0C6E">
        <w:rPr>
          <w:rFonts w:ascii="Times New Roman" w:hAnsi="Times New Roman" w:cs="Times New Roman"/>
          <w:sz w:val="24"/>
          <w:szCs w:val="24"/>
        </w:rPr>
        <w:t>»</w:t>
      </w:r>
      <w:r w:rsidR="00763B99">
        <w:rPr>
          <w:rFonts w:ascii="Times New Roman" w:hAnsi="Times New Roman" w:cs="Times New Roman"/>
          <w:sz w:val="24"/>
          <w:szCs w:val="24"/>
        </w:rPr>
        <w:t xml:space="preserve">, </w:t>
      </w:r>
      <w:r w:rsidR="00A070E0">
        <w:rPr>
          <w:rFonts w:ascii="Times New Roman" w:hAnsi="Times New Roman" w:cs="Times New Roman"/>
          <w:sz w:val="24"/>
          <w:szCs w:val="24"/>
        </w:rPr>
        <w:t>заменив в пункт</w:t>
      </w:r>
      <w:r w:rsidR="009E60E0">
        <w:rPr>
          <w:rFonts w:ascii="Times New Roman" w:hAnsi="Times New Roman" w:cs="Times New Roman"/>
          <w:sz w:val="24"/>
          <w:szCs w:val="24"/>
        </w:rPr>
        <w:t>е</w:t>
      </w:r>
      <w:r w:rsidR="00A070E0">
        <w:rPr>
          <w:rFonts w:ascii="Times New Roman" w:hAnsi="Times New Roman" w:cs="Times New Roman"/>
          <w:sz w:val="24"/>
          <w:szCs w:val="24"/>
        </w:rPr>
        <w:t xml:space="preserve"> </w:t>
      </w:r>
      <w:r w:rsidR="00BC3942">
        <w:rPr>
          <w:rFonts w:ascii="Times New Roman" w:hAnsi="Times New Roman" w:cs="Times New Roman"/>
          <w:sz w:val="24"/>
          <w:szCs w:val="24"/>
        </w:rPr>
        <w:t>24 П</w:t>
      </w:r>
      <w:r w:rsidR="00D07A6F">
        <w:rPr>
          <w:rFonts w:ascii="Times New Roman" w:hAnsi="Times New Roman" w:cs="Times New Roman"/>
          <w:sz w:val="24"/>
          <w:szCs w:val="24"/>
        </w:rPr>
        <w:t>риложени</w:t>
      </w:r>
      <w:r w:rsidR="00BC3942">
        <w:rPr>
          <w:rFonts w:ascii="Times New Roman" w:hAnsi="Times New Roman" w:cs="Times New Roman"/>
          <w:sz w:val="24"/>
          <w:szCs w:val="24"/>
        </w:rPr>
        <w:t>я №</w:t>
      </w:r>
      <w:r w:rsidR="00D07A6F">
        <w:rPr>
          <w:rFonts w:ascii="Times New Roman" w:hAnsi="Times New Roman" w:cs="Times New Roman"/>
          <w:sz w:val="24"/>
          <w:szCs w:val="24"/>
        </w:rPr>
        <w:t xml:space="preserve"> 1 </w:t>
      </w:r>
      <w:r w:rsidR="00A070E0">
        <w:rPr>
          <w:rFonts w:ascii="Times New Roman" w:hAnsi="Times New Roman" w:cs="Times New Roman"/>
          <w:sz w:val="24"/>
          <w:szCs w:val="24"/>
        </w:rPr>
        <w:t>к распоряжению</w:t>
      </w:r>
      <w:r w:rsidR="009E60E0">
        <w:rPr>
          <w:rFonts w:ascii="Times New Roman" w:hAnsi="Times New Roman" w:cs="Times New Roman"/>
          <w:sz w:val="24"/>
          <w:szCs w:val="24"/>
        </w:rPr>
        <w:t xml:space="preserve"> слова</w:t>
      </w:r>
      <w:r w:rsidR="009E60E0">
        <w:rPr>
          <w:rFonts w:ascii="Times New Roman" w:hAnsi="Times New Roman" w:cs="Times New Roman"/>
          <w:sz w:val="24"/>
          <w:szCs w:val="24"/>
        </w:rPr>
        <w:br/>
      </w:r>
      <w:r w:rsidR="00A070E0">
        <w:rPr>
          <w:rFonts w:ascii="Times New Roman" w:hAnsi="Times New Roman" w:cs="Times New Roman"/>
          <w:sz w:val="24"/>
          <w:szCs w:val="24"/>
        </w:rPr>
        <w:t>«н</w:t>
      </w:r>
      <w:r w:rsidR="00BC3942" w:rsidRPr="00BC3942">
        <w:rPr>
          <w:rFonts w:ascii="Times New Roman" w:hAnsi="Times New Roman" w:cs="Times New Roman"/>
          <w:sz w:val="24"/>
          <w:szCs w:val="24"/>
        </w:rPr>
        <w:t xml:space="preserve">е позднее </w:t>
      </w:r>
      <w:r w:rsidR="00A070E0">
        <w:rPr>
          <w:rFonts w:ascii="Times New Roman" w:hAnsi="Times New Roman" w:cs="Times New Roman"/>
          <w:sz w:val="24"/>
          <w:szCs w:val="24"/>
        </w:rPr>
        <w:t xml:space="preserve">01.11.2024» словами «не позднее </w:t>
      </w:r>
      <w:r w:rsidR="00BC3942">
        <w:rPr>
          <w:rFonts w:ascii="Times New Roman" w:hAnsi="Times New Roman" w:cs="Times New Roman"/>
          <w:sz w:val="24"/>
          <w:szCs w:val="24"/>
        </w:rPr>
        <w:t>2</w:t>
      </w:r>
      <w:r w:rsidR="00297E6D">
        <w:rPr>
          <w:rFonts w:ascii="Times New Roman" w:hAnsi="Times New Roman" w:cs="Times New Roman"/>
          <w:sz w:val="24"/>
          <w:szCs w:val="24"/>
        </w:rPr>
        <w:t>2</w:t>
      </w:r>
      <w:r w:rsidR="00BC3942" w:rsidRPr="00BC3942">
        <w:rPr>
          <w:rFonts w:ascii="Times New Roman" w:hAnsi="Times New Roman" w:cs="Times New Roman"/>
          <w:sz w:val="24"/>
          <w:szCs w:val="24"/>
        </w:rPr>
        <w:t>.11.2024</w:t>
      </w:r>
      <w:r w:rsidR="00BC3942">
        <w:rPr>
          <w:rFonts w:ascii="Times New Roman" w:hAnsi="Times New Roman" w:cs="Times New Roman"/>
          <w:sz w:val="24"/>
          <w:szCs w:val="24"/>
        </w:rPr>
        <w:t>»</w:t>
      </w:r>
      <w:r w:rsidR="00BC3942" w:rsidRPr="00BC3942">
        <w:rPr>
          <w:rFonts w:ascii="Times New Roman" w:hAnsi="Times New Roman" w:cs="Times New Roman"/>
          <w:sz w:val="24"/>
          <w:szCs w:val="24"/>
        </w:rPr>
        <w:t>.</w:t>
      </w:r>
      <w:r w:rsidRPr="00BB0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5052" w:rsidRPr="000E0124" w:rsidRDefault="008C145E" w:rsidP="000A41F2">
      <w:pPr>
        <w:pStyle w:val="a3"/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070E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E5052" w:rsidRPr="000E0124">
        <w:rPr>
          <w:rFonts w:ascii="Times New Roman" w:hAnsi="Times New Roman" w:cs="Times New Roman"/>
          <w:sz w:val="24"/>
          <w:szCs w:val="24"/>
        </w:rPr>
        <w:t xml:space="preserve">Контроль за выполнением </w:t>
      </w:r>
      <w:r w:rsidR="00D07A6F">
        <w:rPr>
          <w:rFonts w:ascii="Times New Roman" w:hAnsi="Times New Roman" w:cs="Times New Roman"/>
          <w:sz w:val="24"/>
          <w:szCs w:val="24"/>
        </w:rPr>
        <w:t>распоряжения</w:t>
      </w:r>
      <w:r w:rsidR="001E5052" w:rsidRPr="000E0124">
        <w:rPr>
          <w:rFonts w:ascii="Times New Roman" w:hAnsi="Times New Roman" w:cs="Times New Roman"/>
          <w:sz w:val="24"/>
          <w:szCs w:val="24"/>
        </w:rPr>
        <w:t xml:space="preserve"> оставл</w:t>
      </w:r>
      <w:r w:rsidR="00C67583">
        <w:rPr>
          <w:rFonts w:ascii="Times New Roman" w:hAnsi="Times New Roman" w:cs="Times New Roman"/>
          <w:sz w:val="24"/>
          <w:szCs w:val="24"/>
        </w:rPr>
        <w:t>я</w:t>
      </w:r>
      <w:r w:rsidR="001E5052" w:rsidRPr="000E0124">
        <w:rPr>
          <w:rFonts w:ascii="Times New Roman" w:hAnsi="Times New Roman" w:cs="Times New Roman"/>
          <w:sz w:val="24"/>
          <w:szCs w:val="24"/>
        </w:rPr>
        <w:t>ю за собой.</w:t>
      </w:r>
    </w:p>
    <w:p w:rsidR="001E5052" w:rsidRPr="000E0124" w:rsidRDefault="001E5052" w:rsidP="001E50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5052" w:rsidRPr="007B6565" w:rsidRDefault="001E5052" w:rsidP="001E50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5052" w:rsidRPr="000A41F2" w:rsidRDefault="001E5052" w:rsidP="001E505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1F2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="00D07A6F">
        <w:rPr>
          <w:rFonts w:ascii="Times New Roman" w:hAnsi="Times New Roman" w:cs="Times New Roman"/>
          <w:b/>
          <w:sz w:val="24"/>
          <w:szCs w:val="24"/>
        </w:rPr>
        <w:tab/>
      </w:r>
      <w:r w:rsidR="00D07A6F">
        <w:rPr>
          <w:rFonts w:ascii="Times New Roman" w:hAnsi="Times New Roman" w:cs="Times New Roman"/>
          <w:b/>
          <w:sz w:val="24"/>
          <w:szCs w:val="24"/>
        </w:rPr>
        <w:tab/>
      </w:r>
      <w:r w:rsidR="00D07A6F">
        <w:rPr>
          <w:rFonts w:ascii="Times New Roman" w:hAnsi="Times New Roman" w:cs="Times New Roman"/>
          <w:b/>
          <w:sz w:val="24"/>
          <w:szCs w:val="24"/>
        </w:rPr>
        <w:tab/>
      </w:r>
      <w:r w:rsidR="000A41F2">
        <w:rPr>
          <w:rFonts w:ascii="Times New Roman" w:hAnsi="Times New Roman" w:cs="Times New Roman"/>
          <w:b/>
          <w:sz w:val="24"/>
          <w:szCs w:val="24"/>
        </w:rPr>
        <w:tab/>
      </w:r>
      <w:r w:rsidR="000A41F2">
        <w:rPr>
          <w:rFonts w:ascii="Times New Roman" w:hAnsi="Times New Roman" w:cs="Times New Roman"/>
          <w:b/>
          <w:sz w:val="24"/>
          <w:szCs w:val="24"/>
        </w:rPr>
        <w:tab/>
      </w:r>
      <w:r w:rsidRPr="000A41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27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51130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proofErr w:type="spellStart"/>
      <w:r w:rsidR="00C627B1">
        <w:rPr>
          <w:rFonts w:ascii="Times New Roman" w:hAnsi="Times New Roman" w:cs="Times New Roman"/>
          <w:b/>
          <w:sz w:val="24"/>
          <w:szCs w:val="24"/>
        </w:rPr>
        <w:t>Ф.Д.Болтин</w:t>
      </w:r>
      <w:proofErr w:type="spellEnd"/>
    </w:p>
    <w:p w:rsidR="001E5052" w:rsidRDefault="001E5052" w:rsidP="001E5052"/>
    <w:p w:rsidR="00080441" w:rsidRDefault="00080441" w:rsidP="00080441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color w:val="FF0000"/>
        </w:rPr>
      </w:pPr>
    </w:p>
    <w:p w:rsidR="009A7B91" w:rsidRDefault="009A7B91"/>
    <w:p w:rsidR="00635FB4" w:rsidRDefault="00635FB4"/>
    <w:p w:rsidR="00635FB4" w:rsidRDefault="00635FB4"/>
    <w:p w:rsidR="001275D0" w:rsidRDefault="001275D0"/>
    <w:p w:rsidR="001275D0" w:rsidRDefault="001275D0"/>
    <w:p w:rsidR="00A070E0" w:rsidRDefault="00A070E0"/>
    <w:p w:rsidR="00A070E0" w:rsidRDefault="00A070E0"/>
    <w:p w:rsidR="001275D0" w:rsidRDefault="001275D0"/>
    <w:p w:rsidR="001275D0" w:rsidRDefault="001275D0"/>
    <w:p w:rsidR="00D07A6F" w:rsidRDefault="00D07A6F"/>
    <w:p w:rsidR="00D07A6F" w:rsidRDefault="00D07A6F"/>
    <w:p w:rsidR="00D07A6F" w:rsidRDefault="00D07A6F"/>
    <w:p w:rsidR="00D07A6F" w:rsidRDefault="00D07A6F"/>
    <w:p w:rsidR="00635FB4" w:rsidRDefault="001275D0" w:rsidP="001275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СОГЛАСОВАНО:</w:t>
      </w:r>
    </w:p>
    <w:p w:rsidR="00D07A6F" w:rsidRDefault="00D07A6F" w:rsidP="00635FB4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Исполняющий обязанности </w:t>
      </w:r>
    </w:p>
    <w:p w:rsidR="00297E6D" w:rsidRDefault="00D07A6F" w:rsidP="00635FB4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</w:t>
      </w:r>
      <w:r w:rsidR="001275D0">
        <w:rPr>
          <w:rFonts w:ascii="Times New Roman" w:eastAsia="Calibri" w:hAnsi="Times New Roman" w:cs="Times New Roman"/>
          <w:sz w:val="24"/>
          <w:szCs w:val="24"/>
        </w:rPr>
        <w:t>ачальник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1275D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97E6D">
        <w:rPr>
          <w:rFonts w:ascii="Times New Roman" w:eastAsia="Calibri" w:hAnsi="Times New Roman" w:cs="Times New Roman"/>
          <w:sz w:val="24"/>
          <w:szCs w:val="24"/>
        </w:rPr>
        <w:t xml:space="preserve">Управления государственной поддержки </w:t>
      </w:r>
    </w:p>
    <w:p w:rsidR="00635FB4" w:rsidRDefault="00297E6D" w:rsidP="00635FB4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искусства и внешних связей </w:t>
      </w:r>
      <w:r w:rsidR="001275D0">
        <w:rPr>
          <w:rFonts w:ascii="Times New Roman" w:eastAsia="Calibri" w:hAnsi="Times New Roman" w:cs="Times New Roman"/>
          <w:sz w:val="24"/>
          <w:szCs w:val="24"/>
        </w:rPr>
        <w:t>Комитета</w:t>
      </w:r>
      <w:r w:rsidR="001275D0">
        <w:rPr>
          <w:rFonts w:ascii="Times New Roman" w:eastAsia="Calibri" w:hAnsi="Times New Roman" w:cs="Times New Roman"/>
          <w:sz w:val="24"/>
          <w:szCs w:val="24"/>
        </w:rPr>
        <w:tab/>
      </w:r>
      <w:r w:rsidR="001275D0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Е.Б.Наумова</w:t>
      </w:r>
      <w:proofErr w:type="spellEnd"/>
    </w:p>
    <w:p w:rsidR="00993BCA" w:rsidRDefault="00993BCA" w:rsidP="00635FB4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275D0" w:rsidRDefault="001275D0" w:rsidP="00635FB4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635FB4" w:rsidRPr="00635FB4" w:rsidRDefault="00635FB4" w:rsidP="00635FB4">
      <w:pPr>
        <w:spacing w:after="160" w:line="259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35FB4">
        <w:rPr>
          <w:rFonts w:ascii="Times New Roman" w:eastAsia="Calibri" w:hAnsi="Times New Roman" w:cs="Times New Roman"/>
          <w:sz w:val="24"/>
          <w:szCs w:val="24"/>
        </w:rPr>
        <w:t>Начальник отдела правового обеспечения Комитета</w:t>
      </w:r>
      <w:r w:rsidRPr="00635FB4">
        <w:rPr>
          <w:rFonts w:ascii="Times New Roman" w:eastAsia="Calibri" w:hAnsi="Times New Roman" w:cs="Times New Roman"/>
          <w:sz w:val="24"/>
          <w:szCs w:val="24"/>
        </w:rPr>
        <w:tab/>
      </w:r>
      <w:r w:rsidRPr="00635FB4">
        <w:rPr>
          <w:rFonts w:ascii="Times New Roman" w:eastAsia="Calibri" w:hAnsi="Times New Roman" w:cs="Times New Roman"/>
          <w:sz w:val="24"/>
          <w:szCs w:val="24"/>
        </w:rPr>
        <w:tab/>
      </w:r>
      <w:r w:rsidRPr="00635FB4">
        <w:rPr>
          <w:rFonts w:ascii="Times New Roman" w:eastAsia="Calibri" w:hAnsi="Times New Roman" w:cs="Times New Roman"/>
          <w:sz w:val="24"/>
          <w:szCs w:val="24"/>
        </w:rPr>
        <w:tab/>
        <w:t>Ю.П.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35FB4">
        <w:rPr>
          <w:rFonts w:ascii="Times New Roman" w:eastAsia="Calibri" w:hAnsi="Times New Roman" w:cs="Times New Roman"/>
          <w:sz w:val="24"/>
          <w:szCs w:val="24"/>
        </w:rPr>
        <w:t>Леусенко</w:t>
      </w:r>
    </w:p>
    <w:p w:rsidR="00635FB4" w:rsidRDefault="00635FB4"/>
    <w:p w:rsidR="00635FB4" w:rsidRDefault="00635FB4"/>
    <w:p w:rsidR="00635FB4" w:rsidRDefault="00635FB4"/>
    <w:p w:rsidR="00635FB4" w:rsidRDefault="00635FB4"/>
    <w:p w:rsidR="00635FB4" w:rsidRDefault="00635FB4"/>
    <w:p w:rsidR="00635FB4" w:rsidRDefault="00635FB4"/>
    <w:p w:rsidR="00635FB4" w:rsidRDefault="00635FB4"/>
    <w:p w:rsidR="00635FB4" w:rsidRDefault="00635FB4"/>
    <w:p w:rsidR="00635FB4" w:rsidRDefault="00635FB4"/>
    <w:p w:rsidR="00635FB4" w:rsidRDefault="00635FB4"/>
    <w:p w:rsidR="00635FB4" w:rsidRDefault="00635FB4"/>
    <w:p w:rsidR="00635FB4" w:rsidRDefault="00635FB4"/>
    <w:p w:rsidR="00635FB4" w:rsidRDefault="00635FB4"/>
    <w:p w:rsidR="00635FB4" w:rsidRDefault="00635FB4"/>
    <w:sectPr w:rsidR="00635FB4" w:rsidSect="00366FD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313" w:rsidRDefault="00C72313">
      <w:pPr>
        <w:spacing w:after="0" w:line="240" w:lineRule="auto"/>
      </w:pPr>
      <w:r>
        <w:separator/>
      </w:r>
    </w:p>
  </w:endnote>
  <w:endnote w:type="continuationSeparator" w:id="0">
    <w:p w:rsidR="00C72313" w:rsidRDefault="00C72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313" w:rsidRDefault="00C72313">
      <w:pPr>
        <w:spacing w:after="0" w:line="240" w:lineRule="auto"/>
      </w:pPr>
      <w:r>
        <w:separator/>
      </w:r>
    </w:p>
  </w:footnote>
  <w:footnote w:type="continuationSeparator" w:id="0">
    <w:p w:rsidR="00C72313" w:rsidRDefault="00C72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3880946"/>
      <w:docPartObj>
        <w:docPartGallery w:val="Page Numbers (Top of Page)"/>
        <w:docPartUnique/>
      </w:docPartObj>
    </w:sdtPr>
    <w:sdtEndPr/>
    <w:sdtContent>
      <w:p w:rsidR="00EA6941" w:rsidRDefault="00944B15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60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6941" w:rsidRDefault="00C7231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D016C"/>
    <w:multiLevelType w:val="multilevel"/>
    <w:tmpl w:val="7D42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17986A65"/>
    <w:multiLevelType w:val="multilevel"/>
    <w:tmpl w:val="542C90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298F01B2"/>
    <w:multiLevelType w:val="hybridMultilevel"/>
    <w:tmpl w:val="66506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24FFA"/>
    <w:multiLevelType w:val="multilevel"/>
    <w:tmpl w:val="4732A5E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4D3106EC"/>
    <w:multiLevelType w:val="multilevel"/>
    <w:tmpl w:val="542C90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052"/>
    <w:rsid w:val="00033CAF"/>
    <w:rsid w:val="0006509E"/>
    <w:rsid w:val="00080441"/>
    <w:rsid w:val="00083086"/>
    <w:rsid w:val="000A41F2"/>
    <w:rsid w:val="000B3005"/>
    <w:rsid w:val="000C2081"/>
    <w:rsid w:val="000E0124"/>
    <w:rsid w:val="001011AD"/>
    <w:rsid w:val="00123D6B"/>
    <w:rsid w:val="001275D0"/>
    <w:rsid w:val="00137326"/>
    <w:rsid w:val="00185BE0"/>
    <w:rsid w:val="001C3267"/>
    <w:rsid w:val="001E5052"/>
    <w:rsid w:val="002032FE"/>
    <w:rsid w:val="00221390"/>
    <w:rsid w:val="00226E72"/>
    <w:rsid w:val="0022728D"/>
    <w:rsid w:val="002724C7"/>
    <w:rsid w:val="00297E6D"/>
    <w:rsid w:val="002B28E9"/>
    <w:rsid w:val="002C7C92"/>
    <w:rsid w:val="00302091"/>
    <w:rsid w:val="003036CB"/>
    <w:rsid w:val="00324FED"/>
    <w:rsid w:val="00332C7A"/>
    <w:rsid w:val="003745DE"/>
    <w:rsid w:val="0037496D"/>
    <w:rsid w:val="003D1394"/>
    <w:rsid w:val="003D7C38"/>
    <w:rsid w:val="003E4BD8"/>
    <w:rsid w:val="003E6784"/>
    <w:rsid w:val="003F57B2"/>
    <w:rsid w:val="00410F1C"/>
    <w:rsid w:val="004449DE"/>
    <w:rsid w:val="0044788B"/>
    <w:rsid w:val="004712B5"/>
    <w:rsid w:val="004835FA"/>
    <w:rsid w:val="0050459E"/>
    <w:rsid w:val="0051130E"/>
    <w:rsid w:val="00541149"/>
    <w:rsid w:val="0054191C"/>
    <w:rsid w:val="005622BF"/>
    <w:rsid w:val="00564193"/>
    <w:rsid w:val="005812A9"/>
    <w:rsid w:val="005918FA"/>
    <w:rsid w:val="005B5623"/>
    <w:rsid w:val="005D32C4"/>
    <w:rsid w:val="005F4B1E"/>
    <w:rsid w:val="005F72E2"/>
    <w:rsid w:val="005F7B3D"/>
    <w:rsid w:val="00635FB4"/>
    <w:rsid w:val="00641A6C"/>
    <w:rsid w:val="00671A48"/>
    <w:rsid w:val="006A5C1D"/>
    <w:rsid w:val="006E4F52"/>
    <w:rsid w:val="007237DC"/>
    <w:rsid w:val="00763B99"/>
    <w:rsid w:val="007B21C4"/>
    <w:rsid w:val="007E1664"/>
    <w:rsid w:val="007F4310"/>
    <w:rsid w:val="00833544"/>
    <w:rsid w:val="008618E2"/>
    <w:rsid w:val="00861D8B"/>
    <w:rsid w:val="0088563F"/>
    <w:rsid w:val="008B2AE1"/>
    <w:rsid w:val="008C145E"/>
    <w:rsid w:val="008D248E"/>
    <w:rsid w:val="0090514C"/>
    <w:rsid w:val="00906DC5"/>
    <w:rsid w:val="00944B15"/>
    <w:rsid w:val="00961EBC"/>
    <w:rsid w:val="00974ACB"/>
    <w:rsid w:val="00993BCA"/>
    <w:rsid w:val="009A7B91"/>
    <w:rsid w:val="009E60E0"/>
    <w:rsid w:val="00A070AB"/>
    <w:rsid w:val="00A070E0"/>
    <w:rsid w:val="00A50E39"/>
    <w:rsid w:val="00AA5F4B"/>
    <w:rsid w:val="00AD05F6"/>
    <w:rsid w:val="00AE4BB3"/>
    <w:rsid w:val="00AF21FD"/>
    <w:rsid w:val="00BA11E8"/>
    <w:rsid w:val="00BB0C6E"/>
    <w:rsid w:val="00BB1502"/>
    <w:rsid w:val="00BC3942"/>
    <w:rsid w:val="00C627B1"/>
    <w:rsid w:val="00C6482C"/>
    <w:rsid w:val="00C67583"/>
    <w:rsid w:val="00C72313"/>
    <w:rsid w:val="00C80D63"/>
    <w:rsid w:val="00CA3B5E"/>
    <w:rsid w:val="00CB3702"/>
    <w:rsid w:val="00CB4A56"/>
    <w:rsid w:val="00D07A6F"/>
    <w:rsid w:val="00D920C2"/>
    <w:rsid w:val="00D969EA"/>
    <w:rsid w:val="00DA6BFD"/>
    <w:rsid w:val="00E14E8E"/>
    <w:rsid w:val="00E71961"/>
    <w:rsid w:val="00EB0608"/>
    <w:rsid w:val="00ED5EF0"/>
    <w:rsid w:val="00ED60B7"/>
    <w:rsid w:val="00F042BE"/>
    <w:rsid w:val="00F6733C"/>
    <w:rsid w:val="00F75BCF"/>
    <w:rsid w:val="00FA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B75568-F914-48A4-A815-D996B209A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50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50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E5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052"/>
  </w:style>
  <w:style w:type="paragraph" w:styleId="a6">
    <w:name w:val="Balloon Text"/>
    <w:basedOn w:val="a"/>
    <w:link w:val="a7"/>
    <w:uiPriority w:val="99"/>
    <w:semiHidden/>
    <w:unhideWhenUsed/>
    <w:rsid w:val="00944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44B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Леусенко Юлия Прокопьевна</dc:creator>
  <cp:keywords/>
  <dc:description/>
  <cp:lastModifiedBy>Лопаногова Анастасия Сергеевна</cp:lastModifiedBy>
  <cp:revision>2</cp:revision>
  <cp:lastPrinted>2024-09-26T07:41:00Z</cp:lastPrinted>
  <dcterms:created xsi:type="dcterms:W3CDTF">2024-09-26T13:27:00Z</dcterms:created>
  <dcterms:modified xsi:type="dcterms:W3CDTF">2024-09-26T13:27:00Z</dcterms:modified>
</cp:coreProperties>
</file>