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5AC02" w14:textId="77777777" w:rsidR="005574B6" w:rsidRPr="008A014D" w:rsidRDefault="005574B6" w:rsidP="005574B6">
      <w:pPr>
        <w:pStyle w:val="Standard"/>
        <w:jc w:val="center"/>
      </w:pPr>
      <w:bookmarkStart w:id="0" w:name="_GoBack"/>
      <w:bookmarkEnd w:id="0"/>
      <w:r w:rsidRPr="008A014D">
        <w:rPr>
          <w:noProof/>
          <w:color w:val="000000"/>
          <w:lang w:eastAsia="ru-RU"/>
        </w:rPr>
        <w:drawing>
          <wp:inline distT="0" distB="0" distL="0" distR="0" wp14:anchorId="7804D193" wp14:editId="6BE8DA27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04" r="32513" b="63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4898A" w14:textId="77777777" w:rsidR="005574B6" w:rsidRPr="008A014D" w:rsidRDefault="005574B6" w:rsidP="005574B6">
      <w:pPr>
        <w:pStyle w:val="Standard"/>
        <w:rPr>
          <w:color w:val="000000"/>
        </w:rPr>
      </w:pPr>
    </w:p>
    <w:p w14:paraId="1EED518B" w14:textId="77777777" w:rsidR="005574B6" w:rsidRPr="008A014D" w:rsidRDefault="005574B6" w:rsidP="005574B6">
      <w:pPr>
        <w:pStyle w:val="1"/>
        <w:spacing w:line="240" w:lineRule="auto"/>
        <w:rPr>
          <w:b w:val="0"/>
          <w:bCs/>
        </w:rPr>
      </w:pPr>
      <w:r w:rsidRPr="008A014D">
        <w:rPr>
          <w:b w:val="0"/>
          <w:bCs/>
        </w:rPr>
        <w:t>ПРАВИТЕЛЬСТВО САНКТ-ПЕТЕРБУРГА</w:t>
      </w:r>
    </w:p>
    <w:p w14:paraId="115E163E" w14:textId="77777777" w:rsidR="005574B6" w:rsidRPr="008A014D" w:rsidRDefault="005574B6" w:rsidP="005574B6">
      <w:pPr>
        <w:pStyle w:val="1"/>
        <w:spacing w:line="240" w:lineRule="auto"/>
      </w:pPr>
      <w:r w:rsidRPr="008A014D">
        <w:t>КОМИТЕТ ПО ЗДРАВООХРАНЕНИЮ</w:t>
      </w:r>
    </w:p>
    <w:p w14:paraId="61880CB5" w14:textId="77777777" w:rsidR="005574B6" w:rsidRPr="008A014D" w:rsidRDefault="005574B6" w:rsidP="005574B6">
      <w:pPr>
        <w:pStyle w:val="5"/>
      </w:pPr>
      <w:r w:rsidRPr="008A014D">
        <w:t>Р А С П О Р Я Ж Е Н И Е</w:t>
      </w:r>
    </w:p>
    <w:p w14:paraId="3B5C60D5" w14:textId="77777777" w:rsidR="005574B6" w:rsidRPr="008A014D" w:rsidRDefault="005574B6" w:rsidP="005574B6">
      <w:pPr>
        <w:pStyle w:val="Standard"/>
        <w:rPr>
          <w:rFonts w:eastAsia="Arial Unicode MS"/>
          <w:b/>
          <w:bCs/>
          <w:color w:val="C9211E"/>
          <w:sz w:val="16"/>
          <w:szCs w:val="16"/>
          <w:shd w:val="clear" w:color="auto" w:fill="FFFF00"/>
        </w:rPr>
      </w:pPr>
    </w:p>
    <w:p w14:paraId="61FBA67D" w14:textId="77777777" w:rsidR="005574B6" w:rsidRPr="008A014D" w:rsidRDefault="005574B6" w:rsidP="005574B6">
      <w:pPr>
        <w:pStyle w:val="Standard"/>
        <w:rPr>
          <w:sz w:val="16"/>
          <w:szCs w:val="16"/>
        </w:rPr>
      </w:pPr>
    </w:p>
    <w:p w14:paraId="0E2F04D2" w14:textId="77777777" w:rsidR="005574B6" w:rsidRPr="008A014D" w:rsidRDefault="005574B6" w:rsidP="005574B6">
      <w:pPr>
        <w:pStyle w:val="Standard"/>
        <w:rPr>
          <w:sz w:val="16"/>
          <w:szCs w:val="16"/>
        </w:rPr>
      </w:pPr>
    </w:p>
    <w:p w14:paraId="3CD8A5FC" w14:textId="77777777" w:rsidR="005574B6" w:rsidRPr="008A014D" w:rsidRDefault="005574B6" w:rsidP="005574B6">
      <w:pPr>
        <w:pStyle w:val="Standard"/>
        <w:rPr>
          <w:szCs w:val="24"/>
        </w:rPr>
      </w:pPr>
      <w:r w:rsidRPr="008A014D">
        <w:rPr>
          <w:szCs w:val="24"/>
        </w:rPr>
        <w:t>«      » ______________                                                                                      №____________</w:t>
      </w:r>
    </w:p>
    <w:p w14:paraId="5E648924" w14:textId="77777777" w:rsidR="005574B6" w:rsidRPr="008A014D" w:rsidRDefault="005574B6" w:rsidP="005574B6">
      <w:pPr>
        <w:pStyle w:val="a3"/>
        <w:tabs>
          <w:tab w:val="left" w:pos="708"/>
        </w:tabs>
        <w:rPr>
          <w:sz w:val="20"/>
          <w:lang w:val="ru-RU"/>
        </w:rPr>
      </w:pPr>
    </w:p>
    <w:p w14:paraId="51EE06B0" w14:textId="77777777" w:rsidR="005574B6" w:rsidRPr="008A014D" w:rsidRDefault="005574B6" w:rsidP="005574B6">
      <w:pPr>
        <w:pStyle w:val="a3"/>
        <w:tabs>
          <w:tab w:val="left" w:pos="708"/>
        </w:tabs>
        <w:rPr>
          <w:szCs w:val="20"/>
        </w:rPr>
      </w:pPr>
      <w:r w:rsidRPr="008A014D">
        <w:t>О</w:t>
      </w:r>
      <w:r w:rsidRPr="008A014D">
        <w:rPr>
          <w:lang w:val="ru-RU"/>
        </w:rPr>
        <w:t xml:space="preserve"> маршрутизации взрослого населения</w:t>
      </w:r>
    </w:p>
    <w:p w14:paraId="33837B42" w14:textId="77777777" w:rsidR="005574B6" w:rsidRPr="008A014D" w:rsidRDefault="005574B6" w:rsidP="005574B6">
      <w:pPr>
        <w:pStyle w:val="a3"/>
        <w:tabs>
          <w:tab w:val="left" w:pos="708"/>
        </w:tabs>
        <w:rPr>
          <w:lang w:val="ru-RU"/>
        </w:rPr>
      </w:pPr>
      <w:r w:rsidRPr="008A014D">
        <w:rPr>
          <w:lang w:val="ru-RU"/>
        </w:rPr>
        <w:t xml:space="preserve"> с заболеваниями эндокринной системы</w:t>
      </w:r>
    </w:p>
    <w:p w14:paraId="561C6D57" w14:textId="77777777" w:rsidR="005574B6" w:rsidRPr="008A014D" w:rsidRDefault="005574B6" w:rsidP="005574B6">
      <w:pPr>
        <w:pStyle w:val="a3"/>
        <w:tabs>
          <w:tab w:val="left" w:pos="708"/>
        </w:tabs>
        <w:rPr>
          <w:lang w:val="ru-RU"/>
        </w:rPr>
      </w:pPr>
    </w:p>
    <w:p w14:paraId="1B9B7EB2" w14:textId="77777777" w:rsidR="005574B6" w:rsidRPr="008A014D" w:rsidRDefault="005574B6" w:rsidP="005574B6">
      <w:pPr>
        <w:pStyle w:val="a3"/>
        <w:tabs>
          <w:tab w:val="clear" w:pos="4153"/>
          <w:tab w:val="clear" w:pos="8306"/>
          <w:tab w:val="left" w:pos="1260"/>
        </w:tabs>
        <w:rPr>
          <w:lang w:val="ru-RU"/>
        </w:rPr>
      </w:pPr>
      <w:r w:rsidRPr="008A014D">
        <w:rPr>
          <w:rFonts w:hint="eastAsia"/>
          <w:lang w:val="ru-RU"/>
        </w:rPr>
        <w:tab/>
      </w:r>
    </w:p>
    <w:p w14:paraId="37582F35" w14:textId="40D6BA9D" w:rsidR="005574B6" w:rsidRPr="008A014D" w:rsidRDefault="005574B6" w:rsidP="005574B6">
      <w:pPr>
        <w:pStyle w:val="ConsPlusNormal"/>
        <w:ind w:firstLine="540"/>
        <w:jc w:val="both"/>
      </w:pPr>
      <w:proofErr w:type="gramStart"/>
      <w:r w:rsidRPr="008A014D">
        <w:rPr>
          <w:szCs w:val="24"/>
        </w:rPr>
        <w:t>В соответствии со статьей 10</w:t>
      </w:r>
      <w:r w:rsidRPr="008A014D">
        <w:t xml:space="preserve"> </w:t>
      </w:r>
      <w:r w:rsidRPr="008A014D">
        <w:rPr>
          <w:szCs w:val="24"/>
        </w:rPr>
        <w:t xml:space="preserve">Федерального закона от 21.11.2011 № 323-ФЗ </w:t>
      </w:r>
      <w:r w:rsidRPr="008A014D">
        <w:rPr>
          <w:szCs w:val="24"/>
        </w:rPr>
        <w:br/>
        <w:t xml:space="preserve">«Об основах охраны здоровья граждан в Российской Федерации», постановлением Правительства Санкт-Петербурга от 27.12.2013 № 1070 «О Комитете по здравоохранению», </w:t>
      </w:r>
      <w:r w:rsidRPr="008A014D">
        <w:t xml:space="preserve">приказом Министерства здравоохранения Российской Федерации от 13.03.2023 № 104н                    «Об утверждении Порядка оказания медицинской помощи взрослому населению </w:t>
      </w:r>
      <w:r w:rsidR="009A2F6B">
        <w:t xml:space="preserve">                         </w:t>
      </w:r>
      <w:r w:rsidRPr="008A014D">
        <w:t xml:space="preserve">по профилю «эндокринология» </w:t>
      </w:r>
      <w:r w:rsidR="00137ED7">
        <w:t xml:space="preserve">(далее – Приказ №104н) </w:t>
      </w:r>
      <w:r w:rsidRPr="008A014D">
        <w:rPr>
          <w:szCs w:val="24"/>
        </w:rPr>
        <w:t>в целях координации и повышения доступности медицинской помощи по профилю</w:t>
      </w:r>
      <w:proofErr w:type="gramEnd"/>
      <w:r w:rsidRPr="008A014D">
        <w:rPr>
          <w:szCs w:val="24"/>
        </w:rPr>
        <w:t xml:space="preserve"> «эндокринология» в сроки, установленные Территориальной программой государственных гарантий бесплатного оказания гражданам медицинской помощи в Санкт-Петербурге (далее – </w:t>
      </w:r>
      <w:r w:rsidRPr="008A014D">
        <w:rPr>
          <w:bCs/>
          <w:szCs w:val="24"/>
        </w:rPr>
        <w:t>Территориальная  программа)</w:t>
      </w:r>
      <w:r w:rsidRPr="008A014D">
        <w:rPr>
          <w:szCs w:val="24"/>
        </w:rPr>
        <w:t>:</w:t>
      </w:r>
    </w:p>
    <w:p w14:paraId="4D17D51A" w14:textId="77777777" w:rsidR="001264C6" w:rsidRDefault="005574B6" w:rsidP="001264C6">
      <w:pPr>
        <w:pStyle w:val="Standard"/>
        <w:numPr>
          <w:ilvl w:val="0"/>
          <w:numId w:val="2"/>
        </w:numPr>
        <w:rPr>
          <w:rFonts w:eastAsia="Calibri"/>
          <w:lang w:eastAsia="en-US"/>
        </w:rPr>
      </w:pPr>
      <w:bookmarkStart w:id="1" w:name="P15"/>
      <w:bookmarkEnd w:id="1"/>
      <w:r w:rsidRPr="008A014D">
        <w:rPr>
          <w:rFonts w:eastAsia="Calibri"/>
          <w:lang w:eastAsia="en-US"/>
        </w:rPr>
        <w:t xml:space="preserve">Утвердить </w:t>
      </w:r>
    </w:p>
    <w:p w14:paraId="26571FE9" w14:textId="42FD13CA" w:rsidR="005574B6" w:rsidRPr="001264C6" w:rsidRDefault="001264C6" w:rsidP="009A2F6B">
      <w:pPr>
        <w:pStyle w:val="Standard"/>
        <w:numPr>
          <w:ilvl w:val="1"/>
          <w:numId w:val="2"/>
        </w:numPr>
        <w:ind w:left="0" w:firstLine="709"/>
      </w:pPr>
      <w:r>
        <w:t xml:space="preserve"> </w:t>
      </w:r>
      <w:r w:rsidRPr="001264C6">
        <w:t>М</w:t>
      </w:r>
      <w:r w:rsidR="005574B6" w:rsidRPr="001264C6">
        <w:rPr>
          <w:szCs w:val="24"/>
        </w:rPr>
        <w:t xml:space="preserve">аршрутизацию взрослого населения с заболеваниями эндокринной системы </w:t>
      </w:r>
      <w:r w:rsidR="009C79E9">
        <w:rPr>
          <w:szCs w:val="24"/>
        </w:rPr>
        <w:t xml:space="preserve">в эндокринологические центры </w:t>
      </w:r>
      <w:r w:rsidR="005574B6" w:rsidRPr="001264C6">
        <w:rPr>
          <w:szCs w:val="24"/>
        </w:rPr>
        <w:t xml:space="preserve">по направлению врачей </w:t>
      </w:r>
      <w:r w:rsidR="005574B6" w:rsidRPr="001264C6">
        <w:rPr>
          <w:bCs/>
          <w:szCs w:val="24"/>
        </w:rPr>
        <w:t xml:space="preserve">медицинских </w:t>
      </w:r>
      <w:r w:rsidR="005574B6" w:rsidRPr="009C79E9">
        <w:rPr>
          <w:bCs/>
          <w:szCs w:val="24"/>
        </w:rPr>
        <w:t>организаций,</w:t>
      </w:r>
      <w:r w:rsidR="005574B6" w:rsidRPr="001264C6">
        <w:rPr>
          <w:bCs/>
          <w:szCs w:val="24"/>
        </w:rPr>
        <w:t xml:space="preserve"> оказывающих </w:t>
      </w:r>
      <w:r w:rsidR="005574B6" w:rsidRPr="001264C6">
        <w:rPr>
          <w:szCs w:val="24"/>
        </w:rPr>
        <w:t>первичную медико-санитарную помощь</w:t>
      </w:r>
      <w:r w:rsidR="005574B6" w:rsidRPr="001264C6">
        <w:rPr>
          <w:bCs/>
          <w:szCs w:val="24"/>
        </w:rPr>
        <w:t xml:space="preserve"> прикрепленному населени</w:t>
      </w:r>
      <w:r w:rsidRPr="001264C6">
        <w:rPr>
          <w:bCs/>
          <w:szCs w:val="24"/>
        </w:rPr>
        <w:t xml:space="preserve">ю, осуществляющих деятельность </w:t>
      </w:r>
      <w:r w:rsidR="005574B6" w:rsidRPr="001264C6">
        <w:rPr>
          <w:bCs/>
          <w:szCs w:val="24"/>
        </w:rPr>
        <w:t xml:space="preserve">в системе обязательного медицинского страхования </w:t>
      </w:r>
      <w:r w:rsidR="009C79E9">
        <w:rPr>
          <w:bCs/>
          <w:szCs w:val="24"/>
        </w:rPr>
        <w:t xml:space="preserve">                      </w:t>
      </w:r>
      <w:r w:rsidR="008C087E" w:rsidRPr="001264C6">
        <w:rPr>
          <w:bCs/>
          <w:szCs w:val="24"/>
        </w:rPr>
        <w:t xml:space="preserve">Санкт-Петербурга </w:t>
      </w:r>
      <w:r w:rsidR="009C79E9">
        <w:rPr>
          <w:bCs/>
          <w:szCs w:val="24"/>
        </w:rPr>
        <w:t xml:space="preserve">(далее – ПМСП), </w:t>
      </w:r>
      <w:r w:rsidR="005574B6" w:rsidRPr="001264C6">
        <w:rPr>
          <w:bCs/>
          <w:szCs w:val="24"/>
        </w:rPr>
        <w:t>в соответствии с приложением</w:t>
      </w:r>
      <w:r w:rsidRPr="001264C6">
        <w:rPr>
          <w:bCs/>
          <w:szCs w:val="24"/>
        </w:rPr>
        <w:t xml:space="preserve"> №1</w:t>
      </w:r>
      <w:r>
        <w:rPr>
          <w:bCs/>
          <w:szCs w:val="24"/>
        </w:rPr>
        <w:t xml:space="preserve"> к настоящему распоряжению;</w:t>
      </w:r>
    </w:p>
    <w:p w14:paraId="777002D6" w14:textId="47FA68B5" w:rsidR="001264C6" w:rsidRPr="009A2F6B" w:rsidRDefault="001264C6" w:rsidP="009A2F6B">
      <w:pPr>
        <w:pStyle w:val="Standard"/>
        <w:numPr>
          <w:ilvl w:val="1"/>
          <w:numId w:val="2"/>
        </w:numPr>
        <w:ind w:left="0" w:firstLine="709"/>
      </w:pPr>
      <w:r w:rsidRPr="001264C6">
        <w:rPr>
          <w:bCs/>
          <w:szCs w:val="24"/>
        </w:rPr>
        <w:t xml:space="preserve">Маршрутизацию </w:t>
      </w:r>
      <w:r w:rsidRPr="001264C6">
        <w:rPr>
          <w:szCs w:val="24"/>
        </w:rPr>
        <w:t>пациентов с сахарным диабетом в кабинеты «Школа для пациентов с сахарным диабетом»</w:t>
      </w:r>
      <w:r w:rsidRPr="001264C6">
        <w:rPr>
          <w:bCs/>
          <w:szCs w:val="24"/>
        </w:rPr>
        <w:t xml:space="preserve"> в соответствии с приложением</w:t>
      </w:r>
      <w:r w:rsidR="009A2F6B">
        <w:rPr>
          <w:bCs/>
          <w:szCs w:val="24"/>
        </w:rPr>
        <w:t xml:space="preserve"> №2 </w:t>
      </w:r>
      <w:r>
        <w:rPr>
          <w:bCs/>
          <w:szCs w:val="24"/>
        </w:rPr>
        <w:t>к настоящему распоряжению</w:t>
      </w:r>
      <w:r>
        <w:rPr>
          <w:szCs w:val="24"/>
        </w:rPr>
        <w:t>.</w:t>
      </w:r>
    </w:p>
    <w:p w14:paraId="6591F279" w14:textId="639A1DEF" w:rsidR="009A2F6B" w:rsidRPr="00CD5E54" w:rsidRDefault="009A2F6B" w:rsidP="009A2F6B">
      <w:pPr>
        <w:pStyle w:val="ConsPlusNormal"/>
        <w:numPr>
          <w:ilvl w:val="1"/>
          <w:numId w:val="2"/>
        </w:numPr>
        <w:ind w:left="0" w:firstLine="709"/>
        <w:jc w:val="both"/>
      </w:pPr>
      <w:r w:rsidRPr="00CD5E54">
        <w:t xml:space="preserve">Руководителям государственных учреждений здравоохранения </w:t>
      </w:r>
      <w:r w:rsidRPr="00CD5E54">
        <w:br/>
        <w:t xml:space="preserve">Санкт-Петербурга, </w:t>
      </w:r>
      <w:r w:rsidRPr="00CD5E54">
        <w:rPr>
          <w:rStyle w:val="wbformattributevalue"/>
          <w:szCs w:val="24"/>
          <w:lang w:eastAsia="ar-SA"/>
        </w:rPr>
        <w:t>оказывающих специализированную, в том числе высокотехнологичную, медицинскую помощь взрослому населению по профилю «эндокринология»</w:t>
      </w:r>
      <w:r w:rsidRPr="00CD5E54">
        <w:t>:</w:t>
      </w:r>
    </w:p>
    <w:p w14:paraId="3DD13CC1" w14:textId="77777777" w:rsidR="009A2F6B" w:rsidRPr="009A2F6B" w:rsidRDefault="009A2F6B" w:rsidP="009A2F6B">
      <w:pPr>
        <w:pStyle w:val="af2"/>
        <w:numPr>
          <w:ilvl w:val="2"/>
          <w:numId w:val="10"/>
        </w:numPr>
        <w:ind w:left="0" w:firstLine="720"/>
        <w:jc w:val="both"/>
        <w:rPr>
          <w:rFonts w:ascii="Times New Roman" w:hAnsi="Times New Roman" w:cs="Times New Roman"/>
        </w:rPr>
      </w:pPr>
      <w:proofErr w:type="gramStart"/>
      <w:r w:rsidRPr="009A2F6B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Рекомендовать организовать работу кабинетов «Школа для пациентов                              с сахарным диабетом»  </w:t>
      </w:r>
      <w:r w:rsidRPr="009A2F6B">
        <w:rPr>
          <w:rFonts w:ascii="Times New Roman" w:hAnsi="Times New Roman" w:cs="Times New Roman"/>
        </w:rPr>
        <w:t xml:space="preserve">в соответствии с приложением №15 «Правила организации деятельности отделения эндокринологии» к </w:t>
      </w:r>
      <w:r w:rsidRPr="009A2F6B">
        <w:rPr>
          <w:rFonts w:ascii="Times New Roman" w:eastAsia="Times New Roman" w:hAnsi="Times New Roman" w:cs="Times New Roman"/>
          <w:kern w:val="0"/>
          <w:lang w:eastAsia="ru-RU" w:bidi="ar-SA"/>
        </w:rPr>
        <w:t>приказу Минздрава России от 13.03.2023                   № 104н «Об утверждении Порядка оказания медицинской помощи взрослому населению   по профилю «эндокринология» (далее - Приказ №104н)</w:t>
      </w:r>
      <w:r w:rsidRPr="009A2F6B">
        <w:rPr>
          <w:rFonts w:ascii="Times New Roman" w:hAnsi="Times New Roman" w:cs="Times New Roman"/>
        </w:rPr>
        <w:t xml:space="preserve">  </w:t>
      </w:r>
      <w:r w:rsidRPr="009A2F6B">
        <w:rPr>
          <w:rFonts w:ascii="Times New Roman" w:eastAsia="Times New Roman" w:hAnsi="Times New Roman" w:cs="Times New Roman"/>
          <w:kern w:val="0"/>
          <w:lang w:eastAsia="ru-RU" w:bidi="ar-SA"/>
        </w:rPr>
        <w:t>для пациентов с сахарным диабетом в период лечения в отделениях эндокринологии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.</w:t>
      </w:r>
      <w:proofErr w:type="gramEnd"/>
    </w:p>
    <w:p w14:paraId="212558C7" w14:textId="1F1495ED" w:rsidR="009A2F6B" w:rsidRPr="009A2F6B" w:rsidRDefault="009A2F6B" w:rsidP="009A2F6B">
      <w:pPr>
        <w:pStyle w:val="af2"/>
        <w:numPr>
          <w:ilvl w:val="2"/>
          <w:numId w:val="10"/>
        </w:numPr>
        <w:ind w:left="0" w:firstLine="720"/>
        <w:jc w:val="both"/>
        <w:rPr>
          <w:rFonts w:ascii="Times New Roman" w:hAnsi="Times New Roman" w:cs="Times New Roman"/>
        </w:rPr>
      </w:pPr>
      <w:proofErr w:type="gramStart"/>
      <w:r w:rsidRPr="009A2F6B">
        <w:rPr>
          <w:rFonts w:ascii="Times New Roman" w:hAnsi="Times New Roman" w:cs="Times New Roman"/>
        </w:rPr>
        <w:t>Отражать информацию об обучении пациента в кабинете «Школа для пациентов с сахарным диабетом» в медицинской информационной системе (далее – МИС) путем формирования и передачи в государственную информационную систему                       Санкт-Петербурга «Региональный фрагмент единой государственной информационной системы в сфере здравоохранения» (далее – ГИС ЕГИСЗ СПб) структурированного медицинского документа (далее – СЭМД) «Протокол консультации», содержащего информацию о проведенном обучении.</w:t>
      </w:r>
      <w:proofErr w:type="gramEnd"/>
    </w:p>
    <w:p w14:paraId="75BCC301" w14:textId="77777777" w:rsidR="009A2F6B" w:rsidRPr="001264C6" w:rsidRDefault="009A2F6B" w:rsidP="009A2F6B">
      <w:pPr>
        <w:pStyle w:val="Standard"/>
        <w:ind w:firstLine="709"/>
      </w:pPr>
    </w:p>
    <w:p w14:paraId="1F29B9BD" w14:textId="2D3AEBEA" w:rsidR="005574B6" w:rsidRPr="008A014D" w:rsidRDefault="005574B6" w:rsidP="009A2F6B">
      <w:pPr>
        <w:pStyle w:val="Standard"/>
        <w:ind w:firstLine="709"/>
        <w:rPr>
          <w:szCs w:val="24"/>
        </w:rPr>
      </w:pPr>
      <w:r w:rsidRPr="008A014D">
        <w:rPr>
          <w:szCs w:val="24"/>
        </w:rPr>
        <w:lastRenderedPageBreak/>
        <w:t>2. Рекомендовать начальникам отделов здравоохранения администраций районов Санкт-Петербурга довести до сведения медицинских организаций</w:t>
      </w:r>
      <w:r w:rsidR="001C0C09">
        <w:rPr>
          <w:szCs w:val="24"/>
        </w:rPr>
        <w:t xml:space="preserve"> (далее – МО), оказывающих ПМСП </w:t>
      </w:r>
      <w:r w:rsidRPr="008A014D">
        <w:rPr>
          <w:szCs w:val="24"/>
        </w:rPr>
        <w:t>и осуществляющих направление пациентов с заболеваниями эндокринной системы, информацию о государственных учреждениях здравоохранения Санкт-Петербурга, осуществляющих прием взрослого населения с заболеваниями эндокринной системы, ук</w:t>
      </w:r>
      <w:r w:rsidR="009A2F6B">
        <w:rPr>
          <w:szCs w:val="24"/>
        </w:rPr>
        <w:t>азанных в приложениях №1 и №2</w:t>
      </w:r>
      <w:r w:rsidRPr="008A014D">
        <w:rPr>
          <w:szCs w:val="24"/>
        </w:rPr>
        <w:t xml:space="preserve"> к настоящему распоряжению.</w:t>
      </w:r>
    </w:p>
    <w:p w14:paraId="1EC75404" w14:textId="77777777" w:rsidR="005574B6" w:rsidRPr="008A014D" w:rsidRDefault="005574B6" w:rsidP="009A2F6B">
      <w:pPr>
        <w:pStyle w:val="Standard"/>
        <w:ind w:firstLine="709"/>
        <w:rPr>
          <w:szCs w:val="24"/>
        </w:rPr>
      </w:pPr>
      <w:r w:rsidRPr="008A014D">
        <w:rPr>
          <w:szCs w:val="24"/>
        </w:rPr>
        <w:t>3. Рекомендовать руководителям государственных учреждений здравоохранения Санкт-Петербурга, осуществляющих прием взрослого населения с заболеваниями эндокринной системы:</w:t>
      </w:r>
    </w:p>
    <w:p w14:paraId="5FEED473" w14:textId="77777777" w:rsidR="005574B6" w:rsidRPr="008A014D" w:rsidRDefault="005574B6" w:rsidP="009A2F6B">
      <w:pPr>
        <w:pStyle w:val="Standard"/>
        <w:ind w:firstLine="709"/>
      </w:pPr>
      <w:r w:rsidRPr="008A014D">
        <w:rPr>
          <w:spacing w:val="-20"/>
          <w:szCs w:val="24"/>
        </w:rPr>
        <w:t xml:space="preserve">3.1. </w:t>
      </w:r>
      <w:r w:rsidRPr="008A014D">
        <w:rPr>
          <w:szCs w:val="24"/>
        </w:rPr>
        <w:t xml:space="preserve">Организовать предварительную запись на прием взрослого населения </w:t>
      </w:r>
      <w:r w:rsidRPr="008A014D">
        <w:rPr>
          <w:szCs w:val="24"/>
        </w:rPr>
        <w:br/>
        <w:t xml:space="preserve">с заболеваниями эндокринной системы с использованием средств связи (электронных, телефонных и (или) факсимильных), в том числе через Единый портал государственных услуг и/или на портале </w:t>
      </w:r>
      <w:proofErr w:type="spellStart"/>
      <w:r w:rsidRPr="008A014D">
        <w:rPr>
          <w:szCs w:val="24"/>
          <w:lang w:val="en-US"/>
        </w:rPr>
        <w:t>gorzdrav</w:t>
      </w:r>
      <w:proofErr w:type="spellEnd"/>
      <w:r w:rsidRPr="008A014D">
        <w:rPr>
          <w:szCs w:val="24"/>
        </w:rPr>
        <w:t>.</w:t>
      </w:r>
      <w:proofErr w:type="spellStart"/>
      <w:r w:rsidRPr="008A014D">
        <w:rPr>
          <w:szCs w:val="24"/>
          <w:lang w:val="en-US"/>
        </w:rPr>
        <w:t>spb</w:t>
      </w:r>
      <w:proofErr w:type="spellEnd"/>
      <w:r w:rsidRPr="008A014D">
        <w:rPr>
          <w:szCs w:val="24"/>
        </w:rPr>
        <w:t>.</w:t>
      </w:r>
      <w:proofErr w:type="spellStart"/>
      <w:r w:rsidRPr="008A014D">
        <w:rPr>
          <w:szCs w:val="24"/>
          <w:lang w:val="en-US"/>
        </w:rPr>
        <w:t>ru</w:t>
      </w:r>
      <w:proofErr w:type="spellEnd"/>
      <w:r w:rsidRPr="008A014D">
        <w:rPr>
          <w:szCs w:val="24"/>
        </w:rPr>
        <w:t xml:space="preserve">, с учетом сроков, установленных </w:t>
      </w:r>
      <w:r w:rsidRPr="008A014D">
        <w:rPr>
          <w:bCs/>
          <w:szCs w:val="24"/>
        </w:rPr>
        <w:t>Территориальной программой</w:t>
      </w:r>
      <w:r w:rsidRPr="008A014D">
        <w:rPr>
          <w:szCs w:val="24"/>
        </w:rPr>
        <w:t>.</w:t>
      </w:r>
    </w:p>
    <w:p w14:paraId="6859260D" w14:textId="77777777" w:rsidR="00B10655" w:rsidRDefault="005574B6" w:rsidP="009A2F6B">
      <w:pPr>
        <w:pStyle w:val="Standard"/>
        <w:ind w:firstLine="709"/>
        <w:rPr>
          <w:szCs w:val="24"/>
        </w:rPr>
      </w:pPr>
      <w:r w:rsidRPr="008A014D">
        <w:rPr>
          <w:spacing w:val="-8"/>
          <w:szCs w:val="24"/>
        </w:rPr>
        <w:t xml:space="preserve">3.2. </w:t>
      </w:r>
      <w:r w:rsidRPr="008A014D">
        <w:rPr>
          <w:szCs w:val="24"/>
        </w:rPr>
        <w:t>Обеспечить информирование руководителей отделов здравоохранения администраций районов Санкт-Петербурга и медицинских организаций, оказывающих ПМСП и осуществляющих направление пациентов с заболеваниями эндокринной системы, об организации предварительной записи на прием в десятидневный срок с даты вступления в силу настоящего распоряжения.</w:t>
      </w:r>
    </w:p>
    <w:p w14:paraId="3F15BE9A" w14:textId="0FA2188D" w:rsidR="00B10655" w:rsidRPr="001264C6" w:rsidRDefault="00B10655" w:rsidP="009A2F6B">
      <w:pPr>
        <w:pStyle w:val="Standard"/>
        <w:ind w:firstLine="709"/>
        <w:rPr>
          <w:szCs w:val="24"/>
        </w:rPr>
      </w:pPr>
      <w:r>
        <w:rPr>
          <w:szCs w:val="24"/>
        </w:rPr>
        <w:t>3.3.</w:t>
      </w:r>
      <w:r w:rsidR="001264C6">
        <w:rPr>
          <w:szCs w:val="24"/>
        </w:rPr>
        <w:t xml:space="preserve"> </w:t>
      </w:r>
      <w:r>
        <w:rPr>
          <w:kern w:val="0"/>
          <w:lang w:eastAsia="ru-RU"/>
        </w:rPr>
        <w:t>В случаях нетипичного течения заболевания и</w:t>
      </w:r>
      <w:r w:rsidR="00137ED7">
        <w:rPr>
          <w:kern w:val="0"/>
          <w:lang w:eastAsia="ru-RU"/>
        </w:rPr>
        <w:t xml:space="preserve"> </w:t>
      </w:r>
      <w:r>
        <w:rPr>
          <w:kern w:val="0"/>
          <w:lang w:eastAsia="ru-RU"/>
        </w:rPr>
        <w:t xml:space="preserve">(или) отсутствия эффекта </w:t>
      </w:r>
      <w:r w:rsidR="009A2F6B">
        <w:rPr>
          <w:kern w:val="0"/>
          <w:lang w:eastAsia="ru-RU"/>
        </w:rPr>
        <w:t xml:space="preserve">                       </w:t>
      </w:r>
      <w:r>
        <w:rPr>
          <w:kern w:val="0"/>
          <w:lang w:eastAsia="ru-RU"/>
        </w:rPr>
        <w:t xml:space="preserve">от проводимого лечения; необходимости применения методов лечения, не выполняемых </w:t>
      </w:r>
      <w:r w:rsidR="009A2F6B">
        <w:rPr>
          <w:kern w:val="0"/>
          <w:lang w:eastAsia="ru-RU"/>
        </w:rPr>
        <w:t xml:space="preserve">               </w:t>
      </w:r>
      <w:r>
        <w:rPr>
          <w:kern w:val="0"/>
          <w:lang w:eastAsia="ru-RU"/>
        </w:rPr>
        <w:t>в медицинских организациях, осуществляющих деятельность в сфере обязательного медицинского страхования в р</w:t>
      </w:r>
      <w:r w:rsidR="001C0C09">
        <w:rPr>
          <w:kern w:val="0"/>
          <w:lang w:eastAsia="ru-RU"/>
        </w:rPr>
        <w:t>амках Т</w:t>
      </w:r>
      <w:r>
        <w:rPr>
          <w:kern w:val="0"/>
          <w:lang w:eastAsia="ru-RU"/>
        </w:rPr>
        <w:t xml:space="preserve">ерриториальной программы; </w:t>
      </w:r>
      <w:proofErr w:type="gramStart"/>
      <w:r>
        <w:rPr>
          <w:kern w:val="0"/>
          <w:lang w:eastAsia="ru-RU"/>
        </w:rPr>
        <w:t xml:space="preserve">необходимости повторной госпитализации по рекомендации федеральной </w:t>
      </w:r>
      <w:r w:rsidR="001C0C09">
        <w:rPr>
          <w:kern w:val="0"/>
          <w:lang w:eastAsia="ru-RU"/>
        </w:rPr>
        <w:t xml:space="preserve">МО </w:t>
      </w:r>
      <w:r>
        <w:rPr>
          <w:kern w:val="0"/>
          <w:lang w:eastAsia="ru-RU"/>
        </w:rPr>
        <w:t>лечащий врач</w:t>
      </w:r>
      <w:r w:rsidR="001C0C09">
        <w:rPr>
          <w:kern w:val="0"/>
          <w:lang w:eastAsia="ru-RU"/>
        </w:rPr>
        <w:t xml:space="preserve"> МО</w:t>
      </w:r>
      <w:r>
        <w:rPr>
          <w:kern w:val="0"/>
          <w:lang w:eastAsia="ru-RU"/>
        </w:rPr>
        <w:t xml:space="preserve">, в которой пациент проходит диагностику и лечение в рамках оказания </w:t>
      </w:r>
      <w:r w:rsidR="001C0C09">
        <w:rPr>
          <w:kern w:val="0"/>
          <w:lang w:eastAsia="ru-RU"/>
        </w:rPr>
        <w:t xml:space="preserve">ПМСП </w:t>
      </w:r>
      <w:r>
        <w:rPr>
          <w:kern w:val="0"/>
          <w:lang w:eastAsia="ru-RU"/>
        </w:rPr>
        <w:t>или специализированн</w:t>
      </w:r>
      <w:r w:rsidR="001C0C09">
        <w:rPr>
          <w:kern w:val="0"/>
          <w:lang w:eastAsia="ru-RU"/>
        </w:rPr>
        <w:t>ой медицинской помощи в рамках Т</w:t>
      </w:r>
      <w:r>
        <w:rPr>
          <w:kern w:val="0"/>
          <w:lang w:eastAsia="ru-RU"/>
        </w:rPr>
        <w:t xml:space="preserve">ерриториальной программы, может направить пациента в федеральную </w:t>
      </w:r>
      <w:r w:rsidR="001C0C09">
        <w:rPr>
          <w:kern w:val="0"/>
          <w:lang w:eastAsia="ru-RU"/>
        </w:rPr>
        <w:t xml:space="preserve">МО </w:t>
      </w:r>
      <w:r>
        <w:rPr>
          <w:kern w:val="0"/>
          <w:lang w:eastAsia="ru-RU"/>
        </w:rPr>
        <w:t xml:space="preserve">для оказания специализированной медицинской помощи, </w:t>
      </w:r>
      <w:r w:rsidRPr="00CB3A53">
        <w:rPr>
          <w:kern w:val="0"/>
          <w:lang w:eastAsia="ru-RU"/>
        </w:rPr>
        <w:t>за исключением высокотехнологичной медицинской помощи</w:t>
      </w:r>
      <w:r>
        <w:rPr>
          <w:kern w:val="0"/>
          <w:lang w:eastAsia="ru-RU"/>
        </w:rPr>
        <w:t xml:space="preserve"> в соответствии </w:t>
      </w:r>
      <w:r w:rsidR="009A2F6B">
        <w:rPr>
          <w:kern w:val="0"/>
          <w:lang w:eastAsia="ru-RU"/>
        </w:rPr>
        <w:t xml:space="preserve">                         </w:t>
      </w:r>
      <w:r>
        <w:rPr>
          <w:kern w:val="0"/>
          <w:lang w:eastAsia="ru-RU"/>
        </w:rPr>
        <w:t xml:space="preserve">с </w:t>
      </w:r>
      <w:hyperlink r:id="rId8" w:history="1">
        <w:r w:rsidRPr="00B10655">
          <w:rPr>
            <w:kern w:val="0"/>
            <w:lang w:eastAsia="ru-RU"/>
          </w:rPr>
          <w:t>Порядком</w:t>
        </w:r>
      </w:hyperlink>
      <w:r>
        <w:rPr>
          <w:kern w:val="0"/>
          <w:lang w:eastAsia="ru-RU"/>
        </w:rPr>
        <w:t xml:space="preserve"> направления застрахованных лиц в медицинские организации, функции </w:t>
      </w:r>
      <w:r w:rsidR="009A2F6B">
        <w:rPr>
          <w:kern w:val="0"/>
          <w:lang w:eastAsia="ru-RU"/>
        </w:rPr>
        <w:t xml:space="preserve">                           </w:t>
      </w:r>
      <w:r>
        <w:rPr>
          <w:kern w:val="0"/>
          <w:lang w:eastAsia="ru-RU"/>
        </w:rPr>
        <w:t>и полномочия учредителей в</w:t>
      </w:r>
      <w:proofErr w:type="gramEnd"/>
      <w:r>
        <w:rPr>
          <w:kern w:val="0"/>
          <w:lang w:eastAsia="ru-RU"/>
        </w:rPr>
        <w:t xml:space="preserve"> </w:t>
      </w:r>
      <w:proofErr w:type="gramStart"/>
      <w:r>
        <w:rPr>
          <w:kern w:val="0"/>
          <w:lang w:eastAsia="ru-RU"/>
        </w:rPr>
        <w:t>отношении</w:t>
      </w:r>
      <w:proofErr w:type="gramEnd"/>
      <w:r>
        <w:rPr>
          <w:kern w:val="0"/>
          <w:lang w:eastAsia="ru-RU"/>
        </w:rPr>
        <w:t xml:space="preserve">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</w:t>
      </w:r>
      <w:r w:rsidR="009A2F6B">
        <w:rPr>
          <w:kern w:val="0"/>
          <w:lang w:eastAsia="ru-RU"/>
        </w:rPr>
        <w:t>кого страхования, утвержденным п</w:t>
      </w:r>
      <w:r>
        <w:rPr>
          <w:kern w:val="0"/>
          <w:lang w:eastAsia="ru-RU"/>
        </w:rPr>
        <w:t xml:space="preserve">риказом </w:t>
      </w:r>
      <w:r w:rsidR="001264C6">
        <w:rPr>
          <w:kern w:val="0"/>
          <w:lang w:eastAsia="ru-RU"/>
        </w:rPr>
        <w:t xml:space="preserve">Минздрава России от 23.12.2020 </w:t>
      </w:r>
      <w:r w:rsidR="009A2F6B">
        <w:rPr>
          <w:kern w:val="0"/>
          <w:lang w:eastAsia="ru-RU"/>
        </w:rPr>
        <w:t xml:space="preserve">                   </w:t>
      </w:r>
      <w:r w:rsidR="001264C6">
        <w:rPr>
          <w:kern w:val="0"/>
          <w:lang w:eastAsia="ru-RU"/>
        </w:rPr>
        <w:t>№</w:t>
      </w:r>
      <w:r>
        <w:rPr>
          <w:kern w:val="0"/>
          <w:lang w:eastAsia="ru-RU"/>
        </w:rPr>
        <w:t xml:space="preserve"> 1363н.</w:t>
      </w:r>
    </w:p>
    <w:p w14:paraId="24A42D59" w14:textId="3B9B25BD" w:rsidR="005574B6" w:rsidRPr="008A014D" w:rsidRDefault="00213D2C" w:rsidP="009A2F6B">
      <w:pPr>
        <w:pStyle w:val="ConsPlusNormal"/>
        <w:ind w:firstLine="709"/>
        <w:jc w:val="both"/>
      </w:pPr>
      <w:r>
        <w:t>4</w:t>
      </w:r>
      <w:r w:rsidR="005574B6" w:rsidRPr="008A014D">
        <w:t xml:space="preserve">. </w:t>
      </w:r>
      <w:proofErr w:type="gramStart"/>
      <w:r w:rsidR="005574B6" w:rsidRPr="008A014D">
        <w:t>Контроль за</w:t>
      </w:r>
      <w:proofErr w:type="gramEnd"/>
      <w:r w:rsidR="005574B6" w:rsidRPr="008A014D">
        <w:t xml:space="preserve"> выполнением настоящего распоряжения возложить на заместителя председателя Комитета по здравоохранению Мотовилова Д.Л.</w:t>
      </w:r>
    </w:p>
    <w:p w14:paraId="496C71F1" w14:textId="77777777" w:rsidR="005574B6" w:rsidRPr="008A014D" w:rsidRDefault="005574B6" w:rsidP="005574B6">
      <w:pPr>
        <w:pStyle w:val="ConsPlusNormal"/>
        <w:ind w:firstLine="540"/>
        <w:jc w:val="both"/>
      </w:pPr>
    </w:p>
    <w:p w14:paraId="605C16BF" w14:textId="77777777" w:rsidR="005574B6" w:rsidRPr="008A014D" w:rsidRDefault="005574B6" w:rsidP="005574B6">
      <w:pPr>
        <w:pStyle w:val="ConsPlusNormal"/>
        <w:ind w:firstLine="540"/>
        <w:jc w:val="both"/>
      </w:pPr>
    </w:p>
    <w:p w14:paraId="47E18251" w14:textId="77777777" w:rsidR="005574B6" w:rsidRPr="008A014D" w:rsidRDefault="005574B6" w:rsidP="005574B6">
      <w:pPr>
        <w:pStyle w:val="ConsPlusNormal"/>
        <w:ind w:firstLine="540"/>
        <w:jc w:val="both"/>
      </w:pPr>
    </w:p>
    <w:p w14:paraId="31512A9A" w14:textId="77777777" w:rsidR="005574B6" w:rsidRPr="008A014D" w:rsidRDefault="005574B6" w:rsidP="005574B6">
      <w:pPr>
        <w:pStyle w:val="ConsPlusNormal"/>
      </w:pPr>
      <w:r w:rsidRPr="008A014D">
        <w:t xml:space="preserve">Председатель </w:t>
      </w:r>
    </w:p>
    <w:p w14:paraId="11DC333C" w14:textId="77777777" w:rsidR="005574B6" w:rsidRPr="001264C6" w:rsidRDefault="005574B6" w:rsidP="001264C6">
      <w:pPr>
        <w:pStyle w:val="ConsPlusNormal"/>
        <w:sectPr w:rsidR="005574B6" w:rsidRPr="001264C6" w:rsidSect="00F04834">
          <w:pgSz w:w="11906" w:h="16838"/>
          <w:pgMar w:top="1134" w:right="680" w:bottom="1134" w:left="1701" w:header="720" w:footer="720" w:gutter="0"/>
          <w:cols w:space="720"/>
        </w:sectPr>
      </w:pPr>
      <w:r w:rsidRPr="008A014D">
        <w:t xml:space="preserve">Комитета  по здравоохранению                                                                             </w:t>
      </w:r>
      <w:r w:rsidR="001264C6">
        <w:t>Д.Г. Лисовец</w:t>
      </w:r>
    </w:p>
    <w:p w14:paraId="47A63DBE" w14:textId="77777777" w:rsidR="005574B6" w:rsidRPr="008A014D" w:rsidRDefault="005574B6" w:rsidP="001264C6">
      <w:pPr>
        <w:pStyle w:val="ConsPlusNormal"/>
      </w:pPr>
    </w:p>
    <w:p w14:paraId="4F9B7DA9" w14:textId="77777777" w:rsidR="005574B6" w:rsidRPr="008A014D" w:rsidRDefault="005574B6" w:rsidP="005574B6">
      <w:pPr>
        <w:pStyle w:val="Standard"/>
        <w:rPr>
          <w:szCs w:val="24"/>
        </w:rPr>
      </w:pPr>
      <w:r w:rsidRPr="008A014D">
        <w:rPr>
          <w:szCs w:val="24"/>
        </w:rPr>
        <w:t>СОГЛАСОВАНО:</w:t>
      </w:r>
    </w:p>
    <w:p w14:paraId="1B309BDB" w14:textId="77777777" w:rsidR="005574B6" w:rsidRPr="008A014D" w:rsidRDefault="005574B6" w:rsidP="005574B6">
      <w:pPr>
        <w:pStyle w:val="Standard"/>
        <w:rPr>
          <w:szCs w:val="24"/>
        </w:rPr>
      </w:pPr>
    </w:p>
    <w:tbl>
      <w:tblPr>
        <w:tblW w:w="985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1"/>
        <w:gridCol w:w="2125"/>
        <w:gridCol w:w="2379"/>
      </w:tblGrid>
      <w:tr w:rsidR="005574B6" w:rsidRPr="008A014D" w14:paraId="55BC16F8" w14:textId="77777777" w:rsidTr="004B07B2">
        <w:trPr>
          <w:trHeight w:val="873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E3C5" w14:textId="77777777"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14:paraId="1F49D3C9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Заместитель председателя</w:t>
            </w:r>
          </w:p>
          <w:p w14:paraId="6E4E89FA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14:paraId="5610325B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14:paraId="4668B4AF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Заместитель председателя</w:t>
            </w:r>
          </w:p>
          <w:p w14:paraId="39E87F6E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14:paraId="276D8158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D367" w14:textId="77777777"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E65D" w14:textId="77777777" w:rsidR="005574B6" w:rsidRPr="008A014D" w:rsidRDefault="005574B6" w:rsidP="004B07B2">
            <w:pPr>
              <w:pStyle w:val="a3"/>
              <w:tabs>
                <w:tab w:val="left" w:pos="708"/>
              </w:tabs>
              <w:snapToGrid w:val="0"/>
              <w:rPr>
                <w:rFonts w:cs="Times New Roman"/>
                <w:bCs/>
                <w:lang w:val="ru-RU"/>
              </w:rPr>
            </w:pPr>
          </w:p>
          <w:p w14:paraId="46A376B8" w14:textId="77777777"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bCs/>
                <w:lang w:val="ru-RU"/>
              </w:rPr>
            </w:pPr>
          </w:p>
          <w:p w14:paraId="080E5121" w14:textId="77777777"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bCs/>
                <w:lang w:val="ru-RU"/>
              </w:rPr>
            </w:pPr>
            <w:r w:rsidRPr="008A014D">
              <w:rPr>
                <w:bCs/>
                <w:lang w:val="ru-RU"/>
              </w:rPr>
              <w:t>М.А. Виталюева</w:t>
            </w:r>
          </w:p>
          <w:p w14:paraId="284B2220" w14:textId="77777777"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bCs/>
                <w:lang w:val="ru-RU"/>
              </w:rPr>
            </w:pPr>
          </w:p>
          <w:p w14:paraId="6568F5DF" w14:textId="77777777"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bCs/>
                <w:lang w:val="ru-RU"/>
              </w:rPr>
            </w:pPr>
          </w:p>
          <w:p w14:paraId="06AD5A76" w14:textId="77777777"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bCs/>
                <w:lang w:val="ru-RU"/>
              </w:rPr>
            </w:pPr>
            <w:r w:rsidRPr="008A014D">
              <w:rPr>
                <w:bCs/>
                <w:lang w:val="ru-RU"/>
              </w:rPr>
              <w:t>Д.Л. Мотовилов</w:t>
            </w:r>
          </w:p>
          <w:p w14:paraId="43740A4D" w14:textId="77777777"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bCs/>
                <w:lang w:val="ru-RU"/>
              </w:rPr>
            </w:pPr>
          </w:p>
        </w:tc>
      </w:tr>
      <w:tr w:rsidR="005574B6" w:rsidRPr="008A014D" w14:paraId="7A20E42A" w14:textId="77777777" w:rsidTr="004B07B2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109F" w14:textId="77777777" w:rsidR="005574B6" w:rsidRPr="008A014D" w:rsidRDefault="005574B6" w:rsidP="004B07B2">
            <w:pPr>
              <w:pStyle w:val="Standard"/>
              <w:jc w:val="left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Начальник Отдела медицинского страхования Комитета по здравоохранению</w:t>
            </w:r>
          </w:p>
          <w:p w14:paraId="01EC6627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14:paraId="65179718" w14:textId="77777777" w:rsidR="005574B6" w:rsidRPr="008A014D" w:rsidRDefault="005574B6" w:rsidP="004B07B2">
            <w:pPr>
              <w:pStyle w:val="Standard"/>
              <w:rPr>
                <w:lang w:bidi="hi-IN"/>
              </w:rPr>
            </w:pPr>
            <w:r w:rsidRPr="008A014D">
              <w:rPr>
                <w:szCs w:val="24"/>
                <w:lang w:bidi="hi-IN"/>
              </w:rPr>
              <w:t xml:space="preserve">Начальник Отдела </w:t>
            </w:r>
            <w:r w:rsidRPr="008A014D">
              <w:rPr>
                <w:bCs/>
                <w:szCs w:val="24"/>
                <w:lang w:bidi="hi-IN"/>
              </w:rPr>
              <w:t>по организации</w:t>
            </w:r>
          </w:p>
          <w:p w14:paraId="550C6503" w14:textId="77777777" w:rsidR="005574B6" w:rsidRPr="008A014D" w:rsidRDefault="005574B6" w:rsidP="004B07B2">
            <w:pPr>
              <w:pStyle w:val="Standard"/>
              <w:rPr>
                <w:bCs/>
                <w:szCs w:val="24"/>
                <w:lang w:bidi="hi-IN"/>
              </w:rPr>
            </w:pPr>
            <w:r w:rsidRPr="008A014D">
              <w:rPr>
                <w:bCs/>
                <w:szCs w:val="24"/>
                <w:lang w:bidi="hi-IN"/>
              </w:rPr>
              <w:t>амбулаторной медицинской помощи</w:t>
            </w:r>
          </w:p>
          <w:p w14:paraId="578C0725" w14:textId="77777777" w:rsidR="005574B6" w:rsidRPr="008A014D" w:rsidRDefault="005574B6" w:rsidP="004B07B2">
            <w:pPr>
              <w:pStyle w:val="Standard"/>
              <w:jc w:val="left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14:paraId="31FAF53A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14:paraId="039E834C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Начальник Отдела по организации стационарной медицинской помощи взрослому населению Комитета по здравоохранению</w:t>
            </w:r>
          </w:p>
          <w:p w14:paraId="731FAA30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14:paraId="20D0DA64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 xml:space="preserve">Начальник Общего отдела  </w:t>
            </w:r>
          </w:p>
          <w:p w14:paraId="0756F7FD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14:paraId="2E74473B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D5D41" w14:textId="77777777"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F50A4" w14:textId="77777777"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14:paraId="2DD58F1A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О.Г.</w:t>
            </w:r>
            <w:r w:rsidR="00480E1E" w:rsidRPr="008A014D">
              <w:rPr>
                <w:szCs w:val="24"/>
                <w:lang w:bidi="hi-IN"/>
              </w:rPr>
              <w:t xml:space="preserve"> </w:t>
            </w:r>
            <w:r w:rsidRPr="008A014D">
              <w:rPr>
                <w:szCs w:val="24"/>
                <w:lang w:bidi="hi-IN"/>
              </w:rPr>
              <w:t>Коган</w:t>
            </w:r>
          </w:p>
          <w:p w14:paraId="74DFA518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14:paraId="42CD82F4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14:paraId="6125A095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Л.В. Соловьева</w:t>
            </w:r>
          </w:p>
          <w:p w14:paraId="7B8E5B14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14:paraId="1F48FE23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14:paraId="4E4A3F88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14:paraId="117434CD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Л.Н. Мелентьева</w:t>
            </w:r>
          </w:p>
          <w:p w14:paraId="321A61A2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14:paraId="3920506E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14:paraId="27BA57DD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И.И. Пустохин</w:t>
            </w:r>
          </w:p>
          <w:p w14:paraId="32C99333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</w:tc>
      </w:tr>
      <w:tr w:rsidR="005574B6" w:rsidRPr="008A014D" w14:paraId="223CB72A" w14:textId="77777777" w:rsidTr="004B07B2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1AE3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Начальник Юридического отдела</w:t>
            </w:r>
          </w:p>
          <w:p w14:paraId="15BA6B95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14:paraId="2BBDE2EF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7C052" w14:textId="77777777"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C6EE" w14:textId="77777777"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14:paraId="41317AB1" w14:textId="77777777"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И.Г. Молокова</w:t>
            </w:r>
          </w:p>
        </w:tc>
      </w:tr>
    </w:tbl>
    <w:p w14:paraId="0E4B7817" w14:textId="77777777" w:rsidR="005574B6" w:rsidRPr="008A014D" w:rsidRDefault="005574B6" w:rsidP="005574B6">
      <w:pPr>
        <w:pStyle w:val="Standard"/>
        <w:ind w:firstLine="4253"/>
        <w:jc w:val="left"/>
      </w:pPr>
    </w:p>
    <w:p w14:paraId="004AB5D1" w14:textId="77777777" w:rsidR="005574B6" w:rsidRPr="008A014D" w:rsidRDefault="005574B6" w:rsidP="005574B6">
      <w:pPr>
        <w:pStyle w:val="Standard"/>
        <w:ind w:firstLine="4253"/>
        <w:jc w:val="left"/>
      </w:pPr>
    </w:p>
    <w:p w14:paraId="4D2DD3E3" w14:textId="77777777" w:rsidR="005574B6" w:rsidRPr="008A014D" w:rsidRDefault="005574B6" w:rsidP="005574B6">
      <w:pPr>
        <w:pStyle w:val="Standard"/>
        <w:ind w:firstLine="4253"/>
        <w:jc w:val="left"/>
      </w:pPr>
    </w:p>
    <w:p w14:paraId="722697CF" w14:textId="77777777" w:rsidR="005574B6" w:rsidRPr="008A014D" w:rsidRDefault="005574B6" w:rsidP="005574B6">
      <w:pPr>
        <w:pStyle w:val="Standard"/>
        <w:jc w:val="left"/>
      </w:pPr>
    </w:p>
    <w:p w14:paraId="4D9AE173" w14:textId="77777777" w:rsidR="005574B6" w:rsidRPr="008A014D" w:rsidRDefault="005574B6" w:rsidP="005574B6">
      <w:pPr>
        <w:pStyle w:val="Standard"/>
        <w:jc w:val="left"/>
      </w:pPr>
    </w:p>
    <w:p w14:paraId="49C7DF5B" w14:textId="77777777" w:rsidR="005574B6" w:rsidRPr="008A014D" w:rsidRDefault="005574B6" w:rsidP="005574B6">
      <w:pPr>
        <w:pStyle w:val="Standard"/>
        <w:jc w:val="left"/>
      </w:pPr>
    </w:p>
    <w:p w14:paraId="13D07317" w14:textId="77777777" w:rsidR="005574B6" w:rsidRPr="008A014D" w:rsidRDefault="005574B6" w:rsidP="005574B6">
      <w:pPr>
        <w:pStyle w:val="Standard"/>
        <w:jc w:val="left"/>
      </w:pPr>
    </w:p>
    <w:p w14:paraId="3EDBE257" w14:textId="77777777" w:rsidR="005574B6" w:rsidRPr="008A014D" w:rsidRDefault="005574B6" w:rsidP="005574B6">
      <w:pPr>
        <w:pStyle w:val="Standard"/>
        <w:jc w:val="left"/>
      </w:pPr>
    </w:p>
    <w:p w14:paraId="14870B29" w14:textId="77777777" w:rsidR="005574B6" w:rsidRPr="008A014D" w:rsidRDefault="005574B6" w:rsidP="005574B6">
      <w:pPr>
        <w:pStyle w:val="Standard"/>
        <w:jc w:val="left"/>
      </w:pPr>
    </w:p>
    <w:p w14:paraId="1BC3D86C" w14:textId="77777777" w:rsidR="005574B6" w:rsidRPr="008A014D" w:rsidRDefault="005574B6" w:rsidP="005574B6">
      <w:pPr>
        <w:pStyle w:val="Standard"/>
        <w:jc w:val="left"/>
        <w:rPr>
          <w:sz w:val="20"/>
        </w:rPr>
      </w:pPr>
    </w:p>
    <w:p w14:paraId="43526760" w14:textId="77777777" w:rsidR="005574B6" w:rsidRPr="008A014D" w:rsidRDefault="005574B6" w:rsidP="005574B6">
      <w:pPr>
        <w:pStyle w:val="Standard"/>
        <w:jc w:val="left"/>
        <w:rPr>
          <w:sz w:val="20"/>
        </w:rPr>
      </w:pPr>
    </w:p>
    <w:p w14:paraId="4B5493EF" w14:textId="77777777" w:rsidR="005574B6" w:rsidRPr="008A014D" w:rsidRDefault="005574B6" w:rsidP="005574B6">
      <w:pPr>
        <w:pStyle w:val="Standard"/>
        <w:jc w:val="left"/>
        <w:rPr>
          <w:sz w:val="20"/>
        </w:rPr>
      </w:pPr>
      <w:r w:rsidRPr="008A014D">
        <w:rPr>
          <w:sz w:val="20"/>
        </w:rPr>
        <w:t>По согласованию с Отделами здравоохранения администраций районов Санкт-Петербурга</w:t>
      </w:r>
    </w:p>
    <w:p w14:paraId="06BC0B4C" w14:textId="77777777" w:rsidR="005574B6" w:rsidRPr="008A014D" w:rsidRDefault="005574B6" w:rsidP="005574B6">
      <w:pPr>
        <w:pStyle w:val="Standard"/>
        <w:jc w:val="left"/>
        <w:rPr>
          <w:sz w:val="20"/>
        </w:rPr>
      </w:pPr>
    </w:p>
    <w:p w14:paraId="770A236B" w14:textId="77777777" w:rsidR="005574B6" w:rsidRPr="008A014D" w:rsidRDefault="005574B6" w:rsidP="005574B6">
      <w:pPr>
        <w:pStyle w:val="Standard"/>
        <w:jc w:val="left"/>
        <w:rPr>
          <w:sz w:val="20"/>
        </w:rPr>
      </w:pPr>
    </w:p>
    <w:p w14:paraId="5AFDC4A5" w14:textId="77777777" w:rsidR="005574B6" w:rsidRPr="008A014D" w:rsidRDefault="005574B6" w:rsidP="005574B6">
      <w:pPr>
        <w:pStyle w:val="Standard"/>
        <w:jc w:val="left"/>
        <w:rPr>
          <w:sz w:val="20"/>
        </w:rPr>
      </w:pPr>
      <w:r w:rsidRPr="008A014D">
        <w:rPr>
          <w:sz w:val="20"/>
        </w:rPr>
        <w:t>Носит нормативный характер</w:t>
      </w:r>
    </w:p>
    <w:p w14:paraId="546DC2AF" w14:textId="77777777" w:rsidR="005574B6" w:rsidRPr="008A014D" w:rsidRDefault="005574B6" w:rsidP="005574B6">
      <w:pPr>
        <w:pStyle w:val="Standard"/>
        <w:jc w:val="left"/>
        <w:rPr>
          <w:sz w:val="20"/>
        </w:rPr>
      </w:pPr>
    </w:p>
    <w:p w14:paraId="11D29E20" w14:textId="77777777" w:rsidR="005574B6" w:rsidRPr="008A014D" w:rsidRDefault="005574B6" w:rsidP="005574B6">
      <w:pPr>
        <w:pStyle w:val="Standard"/>
        <w:jc w:val="left"/>
        <w:rPr>
          <w:sz w:val="20"/>
        </w:rPr>
      </w:pPr>
      <w:r w:rsidRPr="008A014D">
        <w:rPr>
          <w:sz w:val="20"/>
        </w:rPr>
        <w:t>Подлежит публикации</w:t>
      </w:r>
    </w:p>
    <w:p w14:paraId="5808F057" w14:textId="77777777" w:rsidR="005574B6" w:rsidRPr="008A014D" w:rsidRDefault="005574B6" w:rsidP="005574B6">
      <w:pPr>
        <w:pStyle w:val="Standard"/>
        <w:jc w:val="left"/>
        <w:rPr>
          <w:sz w:val="20"/>
        </w:rPr>
      </w:pPr>
      <w:r w:rsidRPr="008A014D">
        <w:rPr>
          <w:sz w:val="20"/>
        </w:rPr>
        <w:t>в информационных системах</w:t>
      </w:r>
    </w:p>
    <w:p w14:paraId="69F914B7" w14:textId="77777777" w:rsidR="005574B6" w:rsidRPr="008A014D" w:rsidRDefault="005574B6" w:rsidP="005574B6">
      <w:pPr>
        <w:pStyle w:val="Standard"/>
        <w:jc w:val="left"/>
        <w:rPr>
          <w:sz w:val="20"/>
        </w:rPr>
      </w:pPr>
    </w:p>
    <w:p w14:paraId="139CABE4" w14:textId="77777777" w:rsidR="005574B6" w:rsidRPr="008A014D" w:rsidRDefault="005574B6" w:rsidP="005574B6">
      <w:pPr>
        <w:pStyle w:val="Standard"/>
        <w:jc w:val="left"/>
        <w:rPr>
          <w:sz w:val="20"/>
        </w:rPr>
      </w:pPr>
    </w:p>
    <w:p w14:paraId="7C7B0385" w14:textId="77777777" w:rsidR="005574B6" w:rsidRPr="008A014D" w:rsidRDefault="005574B6" w:rsidP="005574B6">
      <w:pPr>
        <w:pStyle w:val="Standard"/>
        <w:jc w:val="left"/>
        <w:rPr>
          <w:sz w:val="20"/>
        </w:rPr>
      </w:pPr>
      <w:r w:rsidRPr="008A014D">
        <w:rPr>
          <w:sz w:val="20"/>
        </w:rPr>
        <w:t>Рассылка по 1 экз.:</w:t>
      </w:r>
    </w:p>
    <w:p w14:paraId="16430047" w14:textId="77777777" w:rsidR="005574B6" w:rsidRPr="008A014D" w:rsidRDefault="005574B6" w:rsidP="005574B6">
      <w:pPr>
        <w:pStyle w:val="Standard"/>
        <w:rPr>
          <w:sz w:val="20"/>
        </w:rPr>
      </w:pPr>
      <w:r w:rsidRPr="008A014D">
        <w:rPr>
          <w:sz w:val="20"/>
        </w:rPr>
        <w:t>Отдел медицинского страхования Комитета по здравоохранению, Отделы здравоохранения администраций районов Санкт-Петербурга; медицинские организации</w:t>
      </w:r>
      <w:r w:rsidR="008C087E" w:rsidRPr="008A014D">
        <w:rPr>
          <w:sz w:val="20"/>
        </w:rPr>
        <w:t>, ТФОМС</w:t>
      </w:r>
    </w:p>
    <w:p w14:paraId="236E5A1E" w14:textId="77777777" w:rsidR="005574B6" w:rsidRPr="008A014D" w:rsidRDefault="005574B6" w:rsidP="005574B6">
      <w:pPr>
        <w:pStyle w:val="Standard"/>
        <w:jc w:val="left"/>
        <w:rPr>
          <w:sz w:val="18"/>
          <w:szCs w:val="18"/>
        </w:rPr>
      </w:pPr>
    </w:p>
    <w:p w14:paraId="5B83FED3" w14:textId="77777777" w:rsidR="005574B6" w:rsidRPr="008A014D" w:rsidRDefault="005574B6" w:rsidP="005574B6">
      <w:pPr>
        <w:pStyle w:val="Standard"/>
        <w:jc w:val="left"/>
        <w:rPr>
          <w:sz w:val="18"/>
          <w:szCs w:val="18"/>
        </w:rPr>
      </w:pPr>
    </w:p>
    <w:p w14:paraId="71D3BAE4" w14:textId="77777777" w:rsidR="005574B6" w:rsidRPr="008A014D" w:rsidRDefault="005574B6" w:rsidP="005574B6">
      <w:pPr>
        <w:pStyle w:val="Standard"/>
        <w:jc w:val="left"/>
        <w:rPr>
          <w:sz w:val="18"/>
          <w:szCs w:val="18"/>
        </w:rPr>
      </w:pPr>
    </w:p>
    <w:p w14:paraId="62B5BFA7" w14:textId="77777777" w:rsidR="005574B6" w:rsidRPr="008A014D" w:rsidRDefault="005574B6" w:rsidP="005574B6">
      <w:pPr>
        <w:pStyle w:val="Standard"/>
        <w:jc w:val="left"/>
        <w:rPr>
          <w:sz w:val="18"/>
          <w:szCs w:val="18"/>
        </w:rPr>
      </w:pPr>
      <w:r w:rsidRPr="008A014D">
        <w:rPr>
          <w:sz w:val="18"/>
          <w:szCs w:val="18"/>
        </w:rPr>
        <w:t>Исп. Соловьева Л.В., 571-61-95</w:t>
      </w:r>
    </w:p>
    <w:p w14:paraId="71864933" w14:textId="77777777" w:rsidR="005574B6" w:rsidRPr="008A014D" w:rsidRDefault="005574B6" w:rsidP="00A10E32">
      <w:pPr>
        <w:pStyle w:val="Standard"/>
        <w:rPr>
          <w:szCs w:val="24"/>
        </w:rPr>
        <w:sectPr w:rsidR="005574B6" w:rsidRPr="008A014D" w:rsidSect="00F04834">
          <w:pgSz w:w="11906" w:h="16838"/>
          <w:pgMar w:top="1134" w:right="851" w:bottom="1134" w:left="1701" w:header="720" w:footer="720" w:gutter="0"/>
          <w:cols w:space="720"/>
        </w:sectPr>
      </w:pPr>
      <w:r w:rsidRPr="008A014D">
        <w:rPr>
          <w:szCs w:val="24"/>
        </w:rPr>
        <w:t xml:space="preserve">                                                         </w:t>
      </w:r>
      <w:r w:rsidR="00A10E32" w:rsidRPr="008A014D">
        <w:rPr>
          <w:szCs w:val="24"/>
        </w:rPr>
        <w:t xml:space="preserve">                   </w:t>
      </w:r>
    </w:p>
    <w:p w14:paraId="47B31A12" w14:textId="77777777" w:rsidR="005574B6" w:rsidRPr="008A014D" w:rsidRDefault="005574B6" w:rsidP="00A10E32">
      <w:pPr>
        <w:pStyle w:val="ConsPlusNormal"/>
        <w:pageBreakBefore/>
        <w:jc w:val="right"/>
      </w:pPr>
      <w:r w:rsidRPr="008A014D">
        <w:lastRenderedPageBreak/>
        <w:t xml:space="preserve">Приложение </w:t>
      </w:r>
      <w:r w:rsidR="001264C6">
        <w:t>№1</w:t>
      </w:r>
    </w:p>
    <w:p w14:paraId="3CFBF7C9" w14:textId="77777777" w:rsidR="005574B6" w:rsidRPr="008A014D" w:rsidRDefault="005574B6" w:rsidP="005574B6">
      <w:pPr>
        <w:pStyle w:val="ConsPlusNormal"/>
        <w:jc w:val="right"/>
      </w:pPr>
      <w:r w:rsidRPr="008A014D">
        <w:t xml:space="preserve">к распоряжению </w:t>
      </w:r>
    </w:p>
    <w:p w14:paraId="295DAC4B" w14:textId="77777777" w:rsidR="005574B6" w:rsidRPr="008A014D" w:rsidRDefault="005574B6" w:rsidP="005574B6">
      <w:pPr>
        <w:pStyle w:val="ConsPlusNormal"/>
        <w:jc w:val="right"/>
      </w:pPr>
      <w:r w:rsidRPr="008A014D">
        <w:t>Комитета по здравоохранению</w:t>
      </w:r>
    </w:p>
    <w:p w14:paraId="09A77DA9" w14:textId="77777777" w:rsidR="005574B6" w:rsidRPr="008A014D" w:rsidRDefault="005574B6" w:rsidP="005574B6">
      <w:pPr>
        <w:pStyle w:val="ConsPlusNormal"/>
        <w:jc w:val="right"/>
      </w:pPr>
      <w:r w:rsidRPr="008A014D">
        <w:t>от ____________№__________</w:t>
      </w:r>
    </w:p>
    <w:p w14:paraId="798C69A6" w14:textId="77777777" w:rsidR="005574B6" w:rsidRPr="008A014D" w:rsidRDefault="005574B6" w:rsidP="006862AD">
      <w:pPr>
        <w:pStyle w:val="ConsPlusNormal"/>
        <w:jc w:val="right"/>
      </w:pPr>
    </w:p>
    <w:p w14:paraId="1ABDFA6C" w14:textId="6AA47A84" w:rsidR="005574B6" w:rsidRPr="008A014D" w:rsidRDefault="005574B6" w:rsidP="005574B6">
      <w:pPr>
        <w:pStyle w:val="Standard"/>
        <w:spacing w:after="1"/>
        <w:jc w:val="center"/>
      </w:pPr>
      <w:bookmarkStart w:id="2" w:name="P32"/>
      <w:bookmarkEnd w:id="2"/>
      <w:r w:rsidRPr="008A014D">
        <w:rPr>
          <w:b/>
        </w:rPr>
        <w:t>М</w:t>
      </w:r>
      <w:r w:rsidRPr="008A014D">
        <w:rPr>
          <w:b/>
          <w:szCs w:val="24"/>
        </w:rPr>
        <w:t>аршрутизация взрослого населения</w:t>
      </w:r>
      <w:r w:rsidRPr="008A014D">
        <w:rPr>
          <w:b/>
          <w:bCs/>
          <w:szCs w:val="24"/>
        </w:rPr>
        <w:t xml:space="preserve"> с заболеваниями эндокринной системы </w:t>
      </w:r>
      <w:r w:rsidRPr="008A014D">
        <w:rPr>
          <w:b/>
          <w:bCs/>
          <w:szCs w:val="24"/>
        </w:rPr>
        <w:br/>
      </w:r>
      <w:r w:rsidR="009C79E9">
        <w:rPr>
          <w:b/>
          <w:bCs/>
          <w:szCs w:val="24"/>
        </w:rPr>
        <w:t xml:space="preserve">в эндокринологические центры </w:t>
      </w:r>
      <w:r w:rsidRPr="008A014D">
        <w:rPr>
          <w:b/>
          <w:bCs/>
          <w:szCs w:val="24"/>
        </w:rPr>
        <w:t>по направлению врачей медицинских организаций, оказывающих первичную медико-</w:t>
      </w:r>
      <w:r w:rsidRPr="008A014D">
        <w:rPr>
          <w:b/>
          <w:szCs w:val="24"/>
        </w:rPr>
        <w:t>санитарную помощь</w:t>
      </w:r>
      <w:r w:rsidRPr="008A014D">
        <w:rPr>
          <w:b/>
          <w:bCs/>
          <w:szCs w:val="24"/>
        </w:rPr>
        <w:t xml:space="preserve"> прикрепленному населению, осуществляющих деятельность в системе обязательного медицинского страхования</w:t>
      </w:r>
      <w:r w:rsidR="008C087E" w:rsidRPr="008A014D">
        <w:rPr>
          <w:b/>
          <w:bCs/>
          <w:szCs w:val="24"/>
        </w:rPr>
        <w:t xml:space="preserve"> Санкт-Петербурга</w:t>
      </w:r>
    </w:p>
    <w:p w14:paraId="053CB11E" w14:textId="77777777" w:rsidR="005574B6" w:rsidRPr="008A014D" w:rsidRDefault="005574B6" w:rsidP="005574B6">
      <w:pPr>
        <w:pStyle w:val="ConsPlusNormal"/>
        <w:ind w:firstLine="540"/>
        <w:jc w:val="both"/>
        <w:rPr>
          <w:b/>
        </w:rPr>
      </w:pPr>
    </w:p>
    <w:p w14:paraId="04638200" w14:textId="77777777" w:rsidR="008D266F" w:rsidRPr="008A014D" w:rsidRDefault="005574B6" w:rsidP="001264C6">
      <w:pPr>
        <w:pStyle w:val="af2"/>
        <w:widowControl/>
        <w:numPr>
          <w:ilvl w:val="0"/>
          <w:numId w:val="1"/>
        </w:numPr>
        <w:suppressAutoHyphens w:val="0"/>
        <w:autoSpaceDE w:val="0"/>
        <w:adjustRightInd w:val="0"/>
        <w:ind w:left="0" w:firstLine="709"/>
        <w:jc w:val="both"/>
      </w:pPr>
      <w:r w:rsidRPr="008A014D">
        <w:rPr>
          <w:rFonts w:ascii="Times New Roman" w:eastAsia="Times New Roman" w:hAnsi="Times New Roman" w:cs="Times New Roman"/>
          <w:szCs w:val="20"/>
          <w:lang w:bidi="ar-SA"/>
        </w:rPr>
        <w:t xml:space="preserve">Оказание </w:t>
      </w:r>
      <w:r w:rsidR="008C087E" w:rsidRPr="008A014D">
        <w:rPr>
          <w:rFonts w:ascii="Times New Roman" w:eastAsia="Times New Roman" w:hAnsi="Times New Roman" w:cs="Times New Roman"/>
          <w:szCs w:val="20"/>
          <w:lang w:bidi="ar-SA"/>
        </w:rPr>
        <w:t xml:space="preserve">первичной врачебной медико-санитарной помощи по профилю «эндокринология» </w:t>
      </w:r>
      <w:r w:rsidR="008D266F" w:rsidRPr="008A014D">
        <w:t xml:space="preserve">1-го уровня </w:t>
      </w:r>
      <w:r w:rsidR="008D266F" w:rsidRPr="008A014D">
        <w:rPr>
          <w:rFonts w:ascii="Times New Roman" w:eastAsia="Times New Roman" w:hAnsi="Times New Roman" w:cs="Times New Roman"/>
          <w:szCs w:val="20"/>
          <w:lang w:bidi="ar-SA"/>
        </w:rPr>
        <w:t xml:space="preserve">осуществляется </w:t>
      </w:r>
      <w:r w:rsidR="008C087E" w:rsidRPr="008A014D">
        <w:rPr>
          <w:rFonts w:ascii="Times New Roman" w:eastAsia="Times New Roman" w:hAnsi="Times New Roman" w:cs="Times New Roman"/>
          <w:szCs w:val="20"/>
          <w:lang w:bidi="ar-SA"/>
        </w:rPr>
        <w:t>в медицинских организациях</w:t>
      </w:r>
      <w:r w:rsidR="00E172E1" w:rsidRPr="008A014D">
        <w:rPr>
          <w:rFonts w:ascii="Times New Roman" w:eastAsia="Times New Roman" w:hAnsi="Times New Roman" w:cs="Times New Roman"/>
          <w:szCs w:val="20"/>
          <w:lang w:bidi="ar-SA"/>
        </w:rPr>
        <w:t>,</w:t>
      </w:r>
      <w:r w:rsidR="008D266F" w:rsidRPr="008A014D">
        <w:rPr>
          <w:rFonts w:ascii="Times New Roman" w:eastAsia="Times New Roman" w:hAnsi="Times New Roman" w:cs="Times New Roman"/>
          <w:szCs w:val="20"/>
          <w:lang w:bidi="ar-SA"/>
        </w:rPr>
        <w:t xml:space="preserve"> </w:t>
      </w:r>
      <w:r w:rsidR="008C087E" w:rsidRPr="008A014D">
        <w:rPr>
          <w:rFonts w:ascii="Times New Roman" w:eastAsia="Times New Roman" w:hAnsi="Times New Roman" w:cs="Times New Roman"/>
          <w:szCs w:val="20"/>
          <w:lang w:bidi="ar-SA"/>
        </w:rPr>
        <w:t xml:space="preserve"> </w:t>
      </w:r>
      <w:r w:rsidR="00E172E1" w:rsidRPr="008A014D">
        <w:t xml:space="preserve">оказывающих первичную </w:t>
      </w:r>
      <w:r w:rsidR="00E172E1" w:rsidRPr="006F758A">
        <w:t xml:space="preserve">медико-санитарную помощь </w:t>
      </w:r>
      <w:r w:rsidR="00E172E1" w:rsidRPr="00CB3A53">
        <w:rPr>
          <w:bCs/>
          <w:szCs w:val="24"/>
        </w:rPr>
        <w:t>прикрепленному населению</w:t>
      </w:r>
      <w:r w:rsidR="00E172E1" w:rsidRPr="008A014D">
        <w:rPr>
          <w:bCs/>
          <w:szCs w:val="24"/>
        </w:rPr>
        <w:t xml:space="preserve">, осуществляющих деятельность в системе обязательного медицинского страхования Санкт-Петербурга (далее – МО ПСМП) </w:t>
      </w:r>
      <w:r w:rsidR="008C087E" w:rsidRPr="006F758A">
        <w:rPr>
          <w:rFonts w:ascii="Times New Roman" w:eastAsia="Times New Roman" w:hAnsi="Times New Roman" w:cs="Times New Roman"/>
          <w:szCs w:val="20"/>
          <w:lang w:bidi="ar-SA"/>
        </w:rPr>
        <w:t>врачами-терапевтами участковыми (врачами-терапевтами), врачами общей практики (семейными врача</w:t>
      </w:r>
      <w:r w:rsidR="008D266F" w:rsidRPr="006F758A">
        <w:rPr>
          <w:rFonts w:ascii="Times New Roman" w:eastAsia="Times New Roman" w:hAnsi="Times New Roman" w:cs="Times New Roman"/>
          <w:szCs w:val="20"/>
          <w:lang w:bidi="ar-SA"/>
        </w:rPr>
        <w:t xml:space="preserve">ми), </w:t>
      </w:r>
      <w:r w:rsidR="008D266F" w:rsidRPr="008A014D">
        <w:t xml:space="preserve">оказание </w:t>
      </w:r>
      <w:r w:rsidRPr="008A014D">
        <w:t xml:space="preserve">первичной специализированной медико-санитарной помощи </w:t>
      </w:r>
      <w:r w:rsidR="008D266F" w:rsidRPr="008A014D">
        <w:t>1-го уровня</w:t>
      </w:r>
      <w:r w:rsidR="00752727" w:rsidRPr="008A014D">
        <w:t xml:space="preserve"> </w:t>
      </w:r>
      <w:r w:rsidR="008D266F" w:rsidRPr="008A014D">
        <w:t xml:space="preserve">- </w:t>
      </w:r>
      <w:r w:rsidRPr="008A014D">
        <w:t>в</w:t>
      </w:r>
      <w:r w:rsidR="00EA324E" w:rsidRPr="008A014D">
        <w:t xml:space="preserve"> </w:t>
      </w:r>
      <w:r w:rsidR="00B92852" w:rsidRPr="008A014D">
        <w:t>кабинетах врачей-эндокринологов</w:t>
      </w:r>
      <w:r w:rsidR="00752727" w:rsidRPr="008A014D">
        <w:t xml:space="preserve"> </w:t>
      </w:r>
      <w:r w:rsidR="00752727" w:rsidRPr="00CB3A53">
        <w:t>МО ПСМП</w:t>
      </w:r>
      <w:r w:rsidR="00B92852" w:rsidRPr="008A014D">
        <w:t>,</w:t>
      </w:r>
      <w:r w:rsidR="00EA324E" w:rsidRPr="008A014D">
        <w:t xml:space="preserve"> </w:t>
      </w:r>
      <w:r w:rsidR="00E172E1" w:rsidRPr="008A014D">
        <w:rPr>
          <w:bCs/>
          <w:szCs w:val="24"/>
        </w:rPr>
        <w:t xml:space="preserve">в случаях, предусмотренных п. 7 приложения № 1 к </w:t>
      </w:r>
      <w:r w:rsidR="00E172E1" w:rsidRPr="008A014D">
        <w:rPr>
          <w:rFonts w:eastAsia="Times New Roman" w:cs="Liberation Serif"/>
          <w:kern w:val="0"/>
          <w:lang w:eastAsia="ru-RU" w:bidi="ar-SA"/>
        </w:rPr>
        <w:t>Порядку оказания медицинской помощи взрослому населению по профилю "эндокринология", утвержденному приказом</w:t>
      </w:r>
      <w:r w:rsidR="00752727" w:rsidRPr="008A014D">
        <w:rPr>
          <w:rFonts w:eastAsia="Times New Roman" w:cs="Liberation Serif"/>
          <w:kern w:val="0"/>
          <w:lang w:eastAsia="ru-RU" w:bidi="ar-SA"/>
        </w:rPr>
        <w:t xml:space="preserve"> </w:t>
      </w:r>
      <w:r w:rsidR="001264C6">
        <w:rPr>
          <w:rFonts w:eastAsia="Times New Roman" w:cs="Liberation Serif"/>
          <w:kern w:val="0"/>
          <w:lang w:eastAsia="ru-RU" w:bidi="ar-SA"/>
        </w:rPr>
        <w:t xml:space="preserve">Минздрава России от 13.03.2023 № </w:t>
      </w:r>
      <w:r w:rsidR="00E172E1" w:rsidRPr="008A014D">
        <w:rPr>
          <w:rFonts w:eastAsia="Times New Roman" w:cs="Liberation Serif"/>
          <w:kern w:val="0"/>
          <w:lang w:eastAsia="ru-RU" w:bidi="ar-SA"/>
        </w:rPr>
        <w:t>104н.</w:t>
      </w:r>
    </w:p>
    <w:p w14:paraId="787EF304" w14:textId="77777777" w:rsidR="005574B6" w:rsidRPr="008A014D" w:rsidRDefault="008D266F" w:rsidP="009C79E9">
      <w:pPr>
        <w:pStyle w:val="ConsPlusNormal"/>
        <w:numPr>
          <w:ilvl w:val="0"/>
          <w:numId w:val="1"/>
        </w:numPr>
        <w:ind w:left="0" w:firstLine="709"/>
        <w:jc w:val="both"/>
      </w:pPr>
      <w:r w:rsidRPr="008A014D">
        <w:t xml:space="preserve">Оказание первичной специализированной медико-санитарной помощи взрослому населению с заболеваниями эндокринной системы 2-го уровня осуществляется в </w:t>
      </w:r>
      <w:r w:rsidR="00D70B37" w:rsidRPr="008A014D">
        <w:t>следующих медицинских организациях</w:t>
      </w:r>
      <w:r w:rsidR="005574B6" w:rsidRPr="008A014D">
        <w:t>, подведомственных исполнительным органам государственной власти Санкт-Петербурга:</w:t>
      </w:r>
    </w:p>
    <w:p w14:paraId="393DE96C" w14:textId="77777777" w:rsidR="005574B6" w:rsidRPr="008A014D" w:rsidRDefault="005574B6" w:rsidP="009C79E9">
      <w:pPr>
        <w:pStyle w:val="ConsPlusNormal"/>
        <w:tabs>
          <w:tab w:val="left" w:pos="0"/>
        </w:tabs>
        <w:ind w:firstLine="709"/>
        <w:jc w:val="both"/>
      </w:pPr>
      <w:r w:rsidRPr="008A014D">
        <w:t>- Региональный эндокринологический центр Санкт-Петербургского государственного бюджетного учреждения здравоохранения «Городской консультативно-диагностический центр № 1» (далее – РЭЦ)</w:t>
      </w:r>
    </w:p>
    <w:p w14:paraId="1730AF93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Межрайонный эндокринологический центр № 2 Санкт-Петербургского государственного бюджетного учреждения здравоохранения «Консультативно-диагностический центр № 85» (далее – МЭЦ № 2);</w:t>
      </w:r>
    </w:p>
    <w:p w14:paraId="41CC5DFD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Межрайонный эндокринологический центр № 3 Санкт-Петербургского государственного бюджетного учреждения здравоохранения «Городская поликлин</w:t>
      </w:r>
      <w:r w:rsidR="00137ED7">
        <w:t>ика № 17» (Далее – МЭЦ №</w:t>
      </w:r>
      <w:r w:rsidR="00FD6CA2">
        <w:t xml:space="preserve"> </w:t>
      </w:r>
      <w:r w:rsidRPr="008A014D">
        <w:t>3);</w:t>
      </w:r>
    </w:p>
    <w:p w14:paraId="583E869B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Межрайонный эндокринологический центр № 4 Санкт-Петербургского государственного бюджетного учреждения здравоох</w:t>
      </w:r>
      <w:r w:rsidR="00137ED7">
        <w:t xml:space="preserve">ранения «Городская поликлиника </w:t>
      </w:r>
      <w:r w:rsidRPr="008A014D">
        <w:t>№ 77 Невского района» (далее – МЭЦ № 4);</w:t>
      </w:r>
    </w:p>
    <w:p w14:paraId="71BEBE06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 xml:space="preserve">- </w:t>
      </w:r>
      <w:bookmarkStart w:id="3" w:name="_Hlk157505302"/>
      <w:r w:rsidRPr="008A014D">
        <w:t xml:space="preserve">Межрайонный эндокринологический центр </w:t>
      </w:r>
      <w:bookmarkEnd w:id="3"/>
      <w:r w:rsidRPr="008A014D">
        <w:t>№ 5 Санкт-Петербургского государственного бюджетного учреждения здравоохранения «Консультативно-диагностическая поликлиника № 1 Приморского района» (далее – МЭЦ № 5);</w:t>
      </w:r>
    </w:p>
    <w:p w14:paraId="3D8CE497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Районный эндокринологический центр Адмиралтейского района СПб ГБУЗ «Городская поликлиника № 24»;</w:t>
      </w:r>
    </w:p>
    <w:p w14:paraId="612A4ACC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Районный эндокринологический центр Калининского района СПб ГБУЗ «Городская поликлиника № 86»;</w:t>
      </w:r>
    </w:p>
    <w:p w14:paraId="2E845B10" w14:textId="77777777" w:rsidR="005574B6" w:rsidRDefault="005574B6" w:rsidP="009C79E9">
      <w:pPr>
        <w:pStyle w:val="ConsPlusNormal"/>
        <w:ind w:firstLine="709"/>
        <w:jc w:val="both"/>
      </w:pPr>
      <w:r w:rsidRPr="008A014D">
        <w:t>- Районный эндокринологический центр Центрального района СПб ГБУЗ «Городская поликлиника № 39».</w:t>
      </w:r>
    </w:p>
    <w:p w14:paraId="26A63E52" w14:textId="77777777" w:rsidR="00E00BDD" w:rsidRPr="00CB3A53" w:rsidRDefault="00E00BDD" w:rsidP="009C79E9">
      <w:pPr>
        <w:pStyle w:val="ConsPlusNormal"/>
        <w:ind w:firstLine="709"/>
      </w:pPr>
      <w:r>
        <w:t xml:space="preserve">3. </w:t>
      </w:r>
      <w:r w:rsidRPr="00CB3A53">
        <w:t xml:space="preserve">В </w:t>
      </w:r>
      <w:r w:rsidR="004B07B2" w:rsidRPr="00CB3A53">
        <w:t xml:space="preserve">РЭЦ </w:t>
      </w:r>
      <w:r w:rsidRPr="00CB3A53">
        <w:t>направляются пациенты:</w:t>
      </w:r>
    </w:p>
    <w:p w14:paraId="52B18A88" w14:textId="0FE7511F" w:rsidR="00E00BDD" w:rsidRPr="00CB3A53" w:rsidRDefault="00E00BDD" w:rsidP="009C79E9">
      <w:pPr>
        <w:pStyle w:val="ConsPlusNormal"/>
        <w:ind w:firstLine="709"/>
        <w:jc w:val="both"/>
      </w:pPr>
      <w:proofErr w:type="gramStart"/>
      <w:r w:rsidRPr="00CB3A53">
        <w:t xml:space="preserve">- </w:t>
      </w:r>
      <w:r w:rsidR="00FD6CA2" w:rsidRPr="00CB3A53">
        <w:t>с установленным диагнозом</w:t>
      </w:r>
      <w:r w:rsidRPr="00CB3A53">
        <w:t xml:space="preserve"> </w:t>
      </w:r>
      <w:r w:rsidR="00FD6CA2" w:rsidRPr="00CB3A53">
        <w:t>«С</w:t>
      </w:r>
      <w:r w:rsidRPr="00CB3A53">
        <w:t>ахарн</w:t>
      </w:r>
      <w:r w:rsidR="00FD6CA2" w:rsidRPr="00CB3A53">
        <w:t>ый</w:t>
      </w:r>
      <w:r w:rsidRPr="00CB3A53">
        <w:t xml:space="preserve"> диабет 1 типа</w:t>
      </w:r>
      <w:r w:rsidR="00FD6CA2" w:rsidRPr="00CB3A53">
        <w:t>»</w:t>
      </w:r>
      <w:r w:rsidRPr="00CB3A53">
        <w:t xml:space="preserve"> и </w:t>
      </w:r>
      <w:r w:rsidR="00FD6CA2" w:rsidRPr="00CB3A53">
        <w:t>«Сахарный диабет 2 типа</w:t>
      </w:r>
      <w:r w:rsidR="00C3000C" w:rsidRPr="00CB3A53">
        <w:t>» (</w:t>
      </w:r>
      <w:r w:rsidRPr="00CB3A53">
        <w:t>получающи</w:t>
      </w:r>
      <w:r w:rsidR="00C3000C" w:rsidRPr="00CB3A53">
        <w:t>е</w:t>
      </w:r>
      <w:r w:rsidRPr="00CB3A53">
        <w:t xml:space="preserve"> инсулинотерапию</w:t>
      </w:r>
      <w:r w:rsidR="00C3000C" w:rsidRPr="00CB3A53">
        <w:t xml:space="preserve">) – без осложнений или с </w:t>
      </w:r>
      <w:proofErr w:type="spellStart"/>
      <w:r w:rsidR="00C3000C" w:rsidRPr="00CB3A53">
        <w:t>курабельными</w:t>
      </w:r>
      <w:proofErr w:type="spellEnd"/>
      <w:r w:rsidR="00C3000C" w:rsidRPr="00CB3A53">
        <w:t xml:space="preserve"> осложнениями –  диабетической ретинопатией, нефропатией, нейропатией, синдромом диабетической стопы, диабетической </w:t>
      </w:r>
      <w:proofErr w:type="spellStart"/>
      <w:r w:rsidR="00C3000C" w:rsidRPr="00CB3A53">
        <w:t>нейроостеоартропатией</w:t>
      </w:r>
      <w:proofErr w:type="spellEnd"/>
      <w:r w:rsidR="00C3000C" w:rsidRPr="00CB3A53">
        <w:t xml:space="preserve"> (</w:t>
      </w:r>
      <w:proofErr w:type="spellStart"/>
      <w:r w:rsidR="00C3000C" w:rsidRPr="00CB3A53">
        <w:t>артропатией</w:t>
      </w:r>
      <w:proofErr w:type="spellEnd"/>
      <w:r w:rsidR="00C3000C" w:rsidRPr="00CB3A53">
        <w:t xml:space="preserve"> Шарко) для проведения ежегодного (а при необходимости – чаще) обследования с целью </w:t>
      </w:r>
      <w:r w:rsidR="00BD6D3C" w:rsidRPr="00CB3A53">
        <w:t>назначения/</w:t>
      </w:r>
      <w:r w:rsidR="00C3000C" w:rsidRPr="00CB3A53">
        <w:t xml:space="preserve">коррекции терапии сахарного </w:t>
      </w:r>
      <w:r w:rsidR="00C3000C" w:rsidRPr="00CB3A53">
        <w:lastRenderedPageBreak/>
        <w:t>диабета, а также профилактики, ранней диагностики и своевременного начала лечения осложнений</w:t>
      </w:r>
      <w:r w:rsidR="000452FD" w:rsidRPr="00CB3A53">
        <w:t>, для группового терапевтического обучения</w:t>
      </w:r>
      <w:proofErr w:type="gramEnd"/>
      <w:r w:rsidR="000452FD" w:rsidRPr="00CB3A53">
        <w:t xml:space="preserve"> в «Школе для пациентов </w:t>
      </w:r>
      <w:r w:rsidR="00090DD4">
        <w:t xml:space="preserve">                                </w:t>
      </w:r>
      <w:r w:rsidR="000452FD" w:rsidRPr="00CB3A53">
        <w:t>с сахарным диабетом»</w:t>
      </w:r>
      <w:r w:rsidRPr="00CB3A53">
        <w:t xml:space="preserve">; </w:t>
      </w:r>
    </w:p>
    <w:p w14:paraId="001C6CD6" w14:textId="381FC570" w:rsidR="00E00BDD" w:rsidRPr="00BE34C3" w:rsidRDefault="00E00BDD" w:rsidP="004365A4">
      <w:pPr>
        <w:pStyle w:val="ConsPlusNormal"/>
        <w:ind w:firstLine="709"/>
        <w:jc w:val="both"/>
        <w:rPr>
          <w:u w:val="single"/>
        </w:rPr>
      </w:pPr>
      <w:r w:rsidRPr="00CB3A53">
        <w:t xml:space="preserve">- в офтальмологическое отделение </w:t>
      </w:r>
      <w:r w:rsidR="000452FD" w:rsidRPr="00CB3A53">
        <w:t xml:space="preserve">– </w:t>
      </w:r>
      <w:r w:rsidRPr="00CB3A53">
        <w:t xml:space="preserve">с </w:t>
      </w:r>
      <w:r w:rsidR="000452FD" w:rsidRPr="00CB3A53">
        <w:t xml:space="preserve">диагнозом «Сахарный диабет 1 типа» </w:t>
      </w:r>
      <w:r w:rsidR="00090DD4">
        <w:t xml:space="preserve">                              </w:t>
      </w:r>
      <w:r w:rsidR="000452FD" w:rsidRPr="00CB3A53">
        <w:t>и «С</w:t>
      </w:r>
      <w:r w:rsidRPr="00CB3A53">
        <w:t>ахарны</w:t>
      </w:r>
      <w:r w:rsidR="000452FD" w:rsidRPr="00CB3A53">
        <w:t>й</w:t>
      </w:r>
      <w:r w:rsidRPr="00CB3A53">
        <w:t xml:space="preserve"> диабет</w:t>
      </w:r>
      <w:r w:rsidR="000452FD" w:rsidRPr="00CB3A53">
        <w:t xml:space="preserve"> </w:t>
      </w:r>
      <w:r w:rsidRPr="00CB3A53">
        <w:t>2 типа</w:t>
      </w:r>
      <w:r w:rsidR="000452FD" w:rsidRPr="00CB3A53">
        <w:t>»</w:t>
      </w:r>
      <w:r w:rsidRPr="00CB3A53">
        <w:t xml:space="preserve"> с клинически </w:t>
      </w:r>
      <w:proofErr w:type="gramStart"/>
      <w:r w:rsidRPr="00CB3A53">
        <w:t>значимой</w:t>
      </w:r>
      <w:proofErr w:type="gramEnd"/>
      <w:r w:rsidRPr="00CB3A53">
        <w:t xml:space="preserve"> диабетической</w:t>
      </w:r>
      <w:r w:rsidR="009C79E9">
        <w:t>;</w:t>
      </w:r>
    </w:p>
    <w:p w14:paraId="5D87F0A8" w14:textId="77777777" w:rsidR="00E00BDD" w:rsidRPr="00CB3A53" w:rsidRDefault="00E00BDD" w:rsidP="004365A4">
      <w:pPr>
        <w:pStyle w:val="ConsPlusNormal"/>
        <w:ind w:firstLine="709"/>
        <w:jc w:val="both"/>
      </w:pPr>
      <w:r w:rsidRPr="00CB3A53">
        <w:t xml:space="preserve">- с акромегалией, синдромом Иценко-Кушинга, несахарным диабетом, аденомами гипофиза, </w:t>
      </w:r>
      <w:proofErr w:type="spellStart"/>
      <w:r w:rsidRPr="00CB3A53">
        <w:t>гипопитуитаризмом</w:t>
      </w:r>
      <w:proofErr w:type="spellEnd"/>
      <w:r w:rsidRPr="00CB3A53">
        <w:t xml:space="preserve"> (частичным или полным), множественной эндокринной неоплазией, аутоиммунными </w:t>
      </w:r>
      <w:proofErr w:type="spellStart"/>
      <w:r w:rsidRPr="00CB3A53">
        <w:t>полигландулярными</w:t>
      </w:r>
      <w:proofErr w:type="spellEnd"/>
      <w:r w:rsidRPr="00CB3A53">
        <w:t xml:space="preserve"> синдромами, </w:t>
      </w:r>
      <w:r w:rsidR="000452FD" w:rsidRPr="00CB3A53">
        <w:t xml:space="preserve">с патологией надпочечников, </w:t>
      </w:r>
      <w:r w:rsidRPr="00CB3A53">
        <w:t xml:space="preserve">с тяжелыми формами </w:t>
      </w:r>
      <w:proofErr w:type="spellStart"/>
      <w:r w:rsidRPr="00CB3A53">
        <w:t>гиперпаратиреоза</w:t>
      </w:r>
      <w:proofErr w:type="spellEnd"/>
      <w:r w:rsidRPr="00CB3A53">
        <w:t>, тяжелыми формами тиреотоксикоза;</w:t>
      </w:r>
    </w:p>
    <w:p w14:paraId="43284F99" w14:textId="35E635DA" w:rsidR="000452FD" w:rsidRPr="00CB3A53" w:rsidRDefault="00E00BDD" w:rsidP="004365A4">
      <w:pPr>
        <w:pStyle w:val="ConsPlusNormal"/>
        <w:ind w:firstLine="709"/>
        <w:jc w:val="both"/>
      </w:pPr>
      <w:r w:rsidRPr="00CB3A53">
        <w:t xml:space="preserve">- </w:t>
      </w:r>
      <w:r w:rsidR="000452FD" w:rsidRPr="00CB3A53">
        <w:t xml:space="preserve">для проведения топической диагностики новообразований органов эндокринной системы, </w:t>
      </w:r>
      <w:r w:rsidRPr="00CB3A53">
        <w:t xml:space="preserve">дифференциальной диагностики узловых образований щитовидной железы </w:t>
      </w:r>
      <w:r w:rsidR="00090DD4">
        <w:t xml:space="preserve">                      </w:t>
      </w:r>
      <w:r w:rsidRPr="00CB3A53">
        <w:t>и паращитовидных желез, в том числе проведение тонкоигольной пункционной биопсии (со смывом на кальцитонин) и иных обследований</w:t>
      </w:r>
    </w:p>
    <w:p w14:paraId="7C827E64" w14:textId="77777777" w:rsidR="00C62F42" w:rsidRPr="00CB3A53" w:rsidRDefault="00C62F42" w:rsidP="004365A4">
      <w:pPr>
        <w:pStyle w:val="ConsPlusNormal"/>
        <w:ind w:firstLine="709"/>
        <w:jc w:val="both"/>
      </w:pPr>
      <w:r w:rsidRPr="00CB3A53">
        <w:t>- с эндокринной патологией для выполнения денситометрии</w:t>
      </w:r>
    </w:p>
    <w:p w14:paraId="3537AC0E" w14:textId="6188353C" w:rsidR="00C62F42" w:rsidRPr="004B07B2" w:rsidRDefault="00C62F42">
      <w:pPr>
        <w:pStyle w:val="ConsPlusNormal"/>
        <w:ind w:firstLine="709"/>
        <w:jc w:val="both"/>
      </w:pPr>
      <w:r w:rsidRPr="00CB3A53">
        <w:t xml:space="preserve">- женщины с </w:t>
      </w:r>
      <w:r w:rsidR="00EC680B" w:rsidRPr="008A180F">
        <w:t xml:space="preserve">клинически значимыми </w:t>
      </w:r>
      <w:r w:rsidRPr="008A180F">
        <w:t>эндокринными заболеваниями</w:t>
      </w:r>
      <w:r w:rsidR="00EC680B" w:rsidRPr="008A180F">
        <w:t xml:space="preserve"> в стадии декомпенсации</w:t>
      </w:r>
      <w:r w:rsidRPr="008A180F">
        <w:t>, требующими обследования или коррекции терапии - планирующие беременность, бере</w:t>
      </w:r>
      <w:r w:rsidRPr="00CB3A53">
        <w:t>менные и в послеродовом периоде</w:t>
      </w:r>
    </w:p>
    <w:p w14:paraId="33D053F4" w14:textId="77777777" w:rsidR="004365A4" w:rsidRPr="00CB3A53" w:rsidRDefault="004365A4" w:rsidP="004365A4">
      <w:pPr>
        <w:pStyle w:val="ConsPlusNormal"/>
        <w:ind w:firstLine="709"/>
        <w:jc w:val="both"/>
      </w:pPr>
      <w:r w:rsidRPr="00CB3A53">
        <w:t xml:space="preserve">4. В </w:t>
      </w:r>
      <w:r w:rsidR="000452FD" w:rsidRPr="00CB3A53">
        <w:t>м</w:t>
      </w:r>
      <w:r w:rsidR="00FD6CA2" w:rsidRPr="00CB3A53">
        <w:t>ежрайонны</w:t>
      </w:r>
      <w:r w:rsidR="000452FD" w:rsidRPr="00CB3A53">
        <w:t>е</w:t>
      </w:r>
      <w:r w:rsidR="00FD6CA2" w:rsidRPr="00CB3A53">
        <w:t xml:space="preserve"> </w:t>
      </w:r>
      <w:r w:rsidRPr="00CB3A53">
        <w:t>и районные эндокринологические центры направляются пациенты:</w:t>
      </w:r>
    </w:p>
    <w:p w14:paraId="5A317A53" w14:textId="5BACAFB4" w:rsidR="004365A4" w:rsidRPr="00CB3A53" w:rsidRDefault="004365A4" w:rsidP="004365A4">
      <w:pPr>
        <w:pStyle w:val="ConsPlusNormal"/>
        <w:ind w:firstLine="709"/>
        <w:jc w:val="both"/>
      </w:pPr>
      <w:proofErr w:type="gramStart"/>
      <w:r w:rsidRPr="00CB3A53">
        <w:t xml:space="preserve">- </w:t>
      </w:r>
      <w:r w:rsidR="004B333F" w:rsidRPr="00CB3A53">
        <w:t xml:space="preserve">с установленным диагнозом «Сахарный диабет 2 типа» без осложнений или </w:t>
      </w:r>
      <w:r w:rsidR="00090DD4">
        <w:t xml:space="preserve">                          </w:t>
      </w:r>
      <w:r w:rsidR="004B333F" w:rsidRPr="00CB3A53">
        <w:t xml:space="preserve">с </w:t>
      </w:r>
      <w:proofErr w:type="spellStart"/>
      <w:r w:rsidR="004B333F" w:rsidRPr="00CB3A53">
        <w:t>курабельными</w:t>
      </w:r>
      <w:proofErr w:type="spellEnd"/>
      <w:r w:rsidR="004B333F" w:rsidRPr="00CB3A53">
        <w:t xml:space="preserve"> осложнениями –  диабетической ретинопатией, нефропатией, нейропатией, синдромом диабетической стопы, диабетической </w:t>
      </w:r>
      <w:proofErr w:type="spellStart"/>
      <w:r w:rsidR="004B333F" w:rsidRPr="00CB3A53">
        <w:t>нейроостеоартропатией</w:t>
      </w:r>
      <w:proofErr w:type="spellEnd"/>
      <w:r w:rsidR="004B333F" w:rsidRPr="00CB3A53">
        <w:t xml:space="preserve"> (</w:t>
      </w:r>
      <w:proofErr w:type="spellStart"/>
      <w:r w:rsidR="004B333F" w:rsidRPr="00CB3A53">
        <w:t>артропатией</w:t>
      </w:r>
      <w:proofErr w:type="spellEnd"/>
      <w:r w:rsidR="004B333F" w:rsidRPr="00CB3A53">
        <w:t xml:space="preserve"> Шарко) для проведения ежегодного (а при необходимости – чаще) обследования с целью </w:t>
      </w:r>
      <w:r w:rsidR="00BD6D3C" w:rsidRPr="00CB3A53">
        <w:t>назначения/</w:t>
      </w:r>
      <w:r w:rsidR="004B333F" w:rsidRPr="00CB3A53">
        <w:t>коррекции терапии сахарного диабета, а также профилактики, ранней диагностики и своевременного начала лечения осложнений, для группового терапевтического обучения в «Школе для пациентов с сахарным диабетом»</w:t>
      </w:r>
      <w:r w:rsidR="007038F5" w:rsidRPr="00CB3A53">
        <w:t>;</w:t>
      </w:r>
      <w:proofErr w:type="gramEnd"/>
    </w:p>
    <w:p w14:paraId="372EB551" w14:textId="77777777" w:rsidR="007038F5" w:rsidRPr="00CB3A53" w:rsidRDefault="004365A4" w:rsidP="007038F5">
      <w:pPr>
        <w:pStyle w:val="ConsPlusNormal"/>
        <w:ind w:firstLine="709"/>
        <w:jc w:val="both"/>
      </w:pPr>
      <w:r w:rsidRPr="00CB3A53">
        <w:t xml:space="preserve">- для осмотра и лечения </w:t>
      </w:r>
      <w:r w:rsidR="00BD6D3C" w:rsidRPr="00CB3A53">
        <w:t xml:space="preserve">у </w:t>
      </w:r>
      <w:r w:rsidRPr="00CB3A53">
        <w:t>врача</w:t>
      </w:r>
      <w:r w:rsidR="00BD6D3C" w:rsidRPr="00CB3A53">
        <w:t>-</w:t>
      </w:r>
      <w:proofErr w:type="spellStart"/>
      <w:r w:rsidRPr="00CB3A53">
        <w:t>подиатра</w:t>
      </w:r>
      <w:proofErr w:type="spellEnd"/>
      <w:r w:rsidRPr="00CB3A53">
        <w:t xml:space="preserve"> в кабинете «Диабетическая стопа»</w:t>
      </w:r>
      <w:r w:rsidR="007038F5" w:rsidRPr="00CB3A53">
        <w:t>;</w:t>
      </w:r>
    </w:p>
    <w:p w14:paraId="15EEC53C" w14:textId="77777777" w:rsidR="004B333F" w:rsidRPr="00CB3A53" w:rsidRDefault="004B333F" w:rsidP="007038F5">
      <w:pPr>
        <w:pStyle w:val="ConsPlusNormal"/>
        <w:ind w:firstLine="709"/>
        <w:jc w:val="both"/>
      </w:pPr>
      <w:r w:rsidRPr="00CB3A53">
        <w:t>- с эндокринной патологией, требующие проведения расширенного обследования, уточнения диагноза и назначения/коррекции терапии</w:t>
      </w:r>
      <w:r w:rsidR="00BD6D3C" w:rsidRPr="00CB3A53">
        <w:t>;</w:t>
      </w:r>
    </w:p>
    <w:p w14:paraId="29109C19" w14:textId="3E387283" w:rsidR="004B333F" w:rsidRPr="00B177DD" w:rsidRDefault="007038F5" w:rsidP="00B177DD">
      <w:pPr>
        <w:pStyle w:val="ConsPlusNormal"/>
        <w:ind w:firstLine="709"/>
        <w:jc w:val="both"/>
      </w:pPr>
      <w:r w:rsidRPr="00CB3A53">
        <w:t xml:space="preserve">- </w:t>
      </w:r>
      <w:r w:rsidR="00BD6D3C" w:rsidRPr="00CB3A53">
        <w:t>женщины с эндокринными заболеваниями, требующими обследования или коррекции терапии - планирующие беременность, беременные и в послеродовом периоде</w:t>
      </w:r>
      <w:r w:rsidR="004B333F" w:rsidRPr="00CB3A53">
        <w:t>.</w:t>
      </w:r>
    </w:p>
    <w:p w14:paraId="7D4135C8" w14:textId="77777777" w:rsidR="005574B6" w:rsidRPr="008A014D" w:rsidRDefault="004365A4" w:rsidP="009C79E9">
      <w:pPr>
        <w:pStyle w:val="ConsPlusNormal"/>
        <w:ind w:firstLine="709"/>
        <w:jc w:val="both"/>
      </w:pPr>
      <w:r>
        <w:t xml:space="preserve">5. </w:t>
      </w:r>
      <w:r w:rsidR="005574B6" w:rsidRPr="008A014D">
        <w:t xml:space="preserve">Оказание специализированной, в том числе высокотехнологичной, медицинской помощи взрослому населению с заболеваниями эндокринной системы осуществляется </w:t>
      </w:r>
      <w:r w:rsidR="00D70B37" w:rsidRPr="008A014D">
        <w:br/>
      </w:r>
      <w:r w:rsidR="005574B6" w:rsidRPr="008A014D">
        <w:t>в следующих медицинских организациях 3-го уровня, подведомственных исполнительным органам государственной власти Санкт-Петербурга:</w:t>
      </w:r>
    </w:p>
    <w:p w14:paraId="49B93D88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Санкт-Петербургское государственное бюджетное учреждение здравоохранения «Городская многопрофильная больница № 2»;</w:t>
      </w:r>
    </w:p>
    <w:p w14:paraId="627A5841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Санкт-Петербургское государственное бюджетное учреждение здравоохранения «Городская больница Святой преподобномученицы Елизаветы»;</w:t>
      </w:r>
    </w:p>
    <w:p w14:paraId="0A98AB41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Санкт-Петербургское государственное бюджетное учреждение здравоохранения «Городская больница Святого Великомученика Георгия»;</w:t>
      </w:r>
    </w:p>
    <w:p w14:paraId="1DEE96D6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Санкт-Петербургское государственное бюджетное учреждение здравоохранения «Городская Мариинская больница»;</w:t>
      </w:r>
    </w:p>
    <w:p w14:paraId="651D4863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Санкт-Петербургское государственное бюджетное учреждение здравоохранения «Городская Александровская больница»;</w:t>
      </w:r>
    </w:p>
    <w:p w14:paraId="2F6EE418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Санкт-Петербургское государственное бюджетное учреждение здравоохранения «Госпиталь для ветеранов войн»;</w:t>
      </w:r>
    </w:p>
    <w:p w14:paraId="4C31364C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Санкт-Петербургское государственное бюджетное учреждение здравоохранения «Городская больница № 38 им. Н.А. Семашко»;</w:t>
      </w:r>
    </w:p>
    <w:p w14:paraId="16FCE9B0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Санкт-Петербургское государственное бюджетное учреждение здравоохранения «Городская больница № 26»;</w:t>
      </w:r>
    </w:p>
    <w:p w14:paraId="7F9DC3E0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lastRenderedPageBreak/>
        <w:t>- Санкт-Петербургское государственное бюджетное учреждение здравоохранения «Клиническая инфекционная больница им. С.П. Боткина»;</w:t>
      </w:r>
    </w:p>
    <w:p w14:paraId="62705864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 xml:space="preserve">- </w:t>
      </w:r>
      <w:bookmarkStart w:id="4" w:name="_Hlk148302704"/>
      <w:r w:rsidRPr="008A014D">
        <w:t xml:space="preserve">Санкт-Петербургское государственное бюджетное учреждение здравоохранения </w:t>
      </w:r>
      <w:bookmarkEnd w:id="4"/>
      <w:r w:rsidRPr="008A014D">
        <w:t>«Городская больница № 15»;</w:t>
      </w:r>
    </w:p>
    <w:p w14:paraId="0AFBE373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Санкт-Петербургское государственное бюджетное учреждение здравоохранения «Городская Покровская больница»;</w:t>
      </w:r>
    </w:p>
    <w:p w14:paraId="7C517490" w14:textId="77777777" w:rsidR="005574B6" w:rsidRPr="008A014D" w:rsidRDefault="005574B6" w:rsidP="009C79E9">
      <w:pPr>
        <w:pStyle w:val="ConsPlusNormal"/>
        <w:ind w:firstLine="709"/>
        <w:jc w:val="both"/>
      </w:pPr>
      <w:r w:rsidRPr="008A014D">
        <w:t>- Государственное бюджетное учреждение «Санкт-Петербургский научно-исследовательский институт скорой помощи имени И.И. Джанелидзе».</w:t>
      </w:r>
    </w:p>
    <w:p w14:paraId="5BF1A495" w14:textId="34A743F8" w:rsidR="005574B6" w:rsidRPr="008A014D" w:rsidRDefault="007038F5" w:rsidP="001C0C09">
      <w:pPr>
        <w:widowControl/>
        <w:suppressAutoHyphens w:val="0"/>
        <w:autoSpaceDE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t>6</w:t>
      </w:r>
      <w:r w:rsidR="005574B6" w:rsidRPr="008A014D">
        <w:t xml:space="preserve">. Направление </w:t>
      </w:r>
      <w:r w:rsidR="00E172E1" w:rsidRPr="008A014D">
        <w:t xml:space="preserve">взрослого населения с заболеваниями эндокринной системы </w:t>
      </w:r>
      <w:r w:rsidR="005574B6" w:rsidRPr="008A014D">
        <w:t xml:space="preserve">в </w:t>
      </w:r>
      <w:r w:rsidR="001C0C09">
        <w:t xml:space="preserve">РЭЦ </w:t>
      </w:r>
      <w:r w:rsidR="00090DD4">
        <w:t xml:space="preserve">                   </w:t>
      </w:r>
      <w:r w:rsidR="00E172E1" w:rsidRPr="008A014D">
        <w:t>в случаях, предусмотренных п. 11 приложения № 11 к Порядку</w:t>
      </w:r>
      <w:r w:rsidR="005574B6" w:rsidRPr="008A014D">
        <w:t xml:space="preserve">, </w:t>
      </w:r>
      <w:r w:rsidR="00E172E1" w:rsidRPr="008A014D">
        <w:t xml:space="preserve">а также в </w:t>
      </w:r>
      <w:r w:rsidR="005574B6" w:rsidRPr="008A014D">
        <w:t xml:space="preserve">межрайонные </w:t>
      </w:r>
      <w:r w:rsidR="00090DD4">
        <w:t xml:space="preserve">                   </w:t>
      </w:r>
      <w:r w:rsidR="005574B6" w:rsidRPr="008A014D">
        <w:t xml:space="preserve">и районные эндокринологические центры </w:t>
      </w:r>
      <w:r w:rsidR="00E172E1" w:rsidRPr="008A014D">
        <w:t xml:space="preserve">в случаях, предусмотренных п.11.приложения № 10 к Порядку, </w:t>
      </w:r>
      <w:r w:rsidR="005574B6" w:rsidRPr="008A014D">
        <w:t>осуществляет</w:t>
      </w:r>
      <w:r w:rsidR="00E172E1" w:rsidRPr="008A014D">
        <w:t>ся:</w:t>
      </w:r>
    </w:p>
    <w:p w14:paraId="6043D419" w14:textId="77777777" w:rsidR="005574B6" w:rsidRPr="004B07B2" w:rsidRDefault="007038F5" w:rsidP="006A162B">
      <w:pPr>
        <w:pStyle w:val="ConsPlusNormal"/>
        <w:ind w:firstLine="567"/>
        <w:jc w:val="both"/>
      </w:pPr>
      <w:r w:rsidRPr="00CB3A53">
        <w:t>7</w:t>
      </w:r>
      <w:r w:rsidR="005574B6" w:rsidRPr="00CB3A53">
        <w:t xml:space="preserve">.1. </w:t>
      </w:r>
      <w:r w:rsidR="004F49C0" w:rsidRPr="00CB3A53">
        <w:t xml:space="preserve">пациентов с установленным диагнозом «Сахарный диабет»: </w:t>
      </w:r>
      <w:r w:rsidR="005574B6" w:rsidRPr="00CB3A53">
        <w:t>врач</w:t>
      </w:r>
      <w:r w:rsidR="00E172E1" w:rsidRPr="00CB3A53">
        <w:t>ами</w:t>
      </w:r>
      <w:r w:rsidR="005574B6" w:rsidRPr="00CB3A53">
        <w:t>-эндокринолог</w:t>
      </w:r>
      <w:r w:rsidR="00E172E1" w:rsidRPr="00CB3A53">
        <w:t>ами</w:t>
      </w:r>
      <w:r w:rsidR="005574B6" w:rsidRPr="00CB3A53">
        <w:t xml:space="preserve">, </w:t>
      </w:r>
      <w:r w:rsidR="00E172E1" w:rsidRPr="00CB3A53">
        <w:t xml:space="preserve">врачами-терапевтами участковыми (врачами-терапевтами), врачами общей практики (семейными врачами), </w:t>
      </w:r>
      <w:r w:rsidR="004F49C0" w:rsidRPr="00CB3A53">
        <w:t xml:space="preserve">на консультацию к офтальмологу также могут быть направлены </w:t>
      </w:r>
      <w:r w:rsidR="005574B6" w:rsidRPr="00CB3A53">
        <w:t>врач</w:t>
      </w:r>
      <w:r w:rsidR="00E172E1" w:rsidRPr="00CB3A53">
        <w:t>ами</w:t>
      </w:r>
      <w:r w:rsidR="005574B6" w:rsidRPr="00CB3A53">
        <w:t>-офтальмолог</w:t>
      </w:r>
      <w:r w:rsidR="00E172E1" w:rsidRPr="00CB3A53">
        <w:t>ами МО ПСМП</w:t>
      </w:r>
      <w:r w:rsidRPr="00CB3A53">
        <w:t>;</w:t>
      </w:r>
    </w:p>
    <w:p w14:paraId="252CB978" w14:textId="77777777" w:rsidR="004F49C0" w:rsidRPr="004B07B2" w:rsidRDefault="004F49C0" w:rsidP="006A162B">
      <w:pPr>
        <w:pStyle w:val="ConsPlusNormal"/>
        <w:ind w:firstLine="567"/>
        <w:jc w:val="both"/>
      </w:pPr>
      <w:r w:rsidRPr="00CB3A53">
        <w:t xml:space="preserve">7.1.1 пациентов с установленным диагнозом «Сахарный диабет» и клинически значимой диабетической ретинопатией с показаниями к </w:t>
      </w:r>
      <w:proofErr w:type="spellStart"/>
      <w:r w:rsidRPr="00CB3A53">
        <w:t>интравитреальному</w:t>
      </w:r>
      <w:proofErr w:type="spellEnd"/>
      <w:r w:rsidRPr="00CB3A53">
        <w:t xml:space="preserve"> введению лекарственных препаратов, </w:t>
      </w:r>
      <w:proofErr w:type="spellStart"/>
      <w:r w:rsidRPr="00CB3A53">
        <w:t>лазеркоагуляции</w:t>
      </w:r>
      <w:proofErr w:type="spellEnd"/>
      <w:r w:rsidRPr="00CB3A53">
        <w:t xml:space="preserve"> сетчатки или </w:t>
      </w:r>
      <w:proofErr w:type="spellStart"/>
      <w:r w:rsidRPr="00CB3A53">
        <w:t>витрэктомии</w:t>
      </w:r>
      <w:proofErr w:type="spellEnd"/>
      <w:r w:rsidRPr="00CB3A53">
        <w:t>: врачами-офтальмологами МО ПСМП, районного или межрайонного эндокринологического центра.</w:t>
      </w:r>
    </w:p>
    <w:p w14:paraId="3FD40A22" w14:textId="77777777" w:rsidR="005574B6" w:rsidRPr="008A014D" w:rsidRDefault="007038F5" w:rsidP="00623D1D">
      <w:pPr>
        <w:pStyle w:val="ConsPlusNormal"/>
        <w:ind w:firstLine="567"/>
        <w:jc w:val="both"/>
      </w:pPr>
      <w:r w:rsidRPr="00CB3A53">
        <w:t>7</w:t>
      </w:r>
      <w:r w:rsidR="005574B6" w:rsidRPr="00CB3A53">
        <w:t>.</w:t>
      </w:r>
      <w:r w:rsidR="006A162B" w:rsidRPr="00CB3A53">
        <w:t>2</w:t>
      </w:r>
      <w:r w:rsidR="005574B6" w:rsidRPr="00CB3A53">
        <w:t xml:space="preserve">. </w:t>
      </w:r>
      <w:r w:rsidR="004F49C0" w:rsidRPr="00CB3A53">
        <w:rPr>
          <w:bCs/>
        </w:rPr>
        <w:t>пациентов с другой эндокринной патологией (кроме сахарного диабета)</w:t>
      </w:r>
      <w:r w:rsidR="004F49C0" w:rsidRPr="00CB3A53">
        <w:t xml:space="preserve">: </w:t>
      </w:r>
      <w:r w:rsidR="00E172E1" w:rsidRPr="00CB3A53">
        <w:t xml:space="preserve">врачами </w:t>
      </w:r>
      <w:r w:rsidR="004F49C0" w:rsidRPr="00CB3A53">
        <w:t>–</w:t>
      </w:r>
      <w:r w:rsidR="00E172E1" w:rsidRPr="00CB3A53">
        <w:t xml:space="preserve"> эндокринологами</w:t>
      </w:r>
      <w:r w:rsidR="00BD6D3C" w:rsidRPr="00CB3A53">
        <w:t xml:space="preserve"> МО ПСМП</w:t>
      </w:r>
      <w:r w:rsidR="004F49C0" w:rsidRPr="00CB3A53">
        <w:rPr>
          <w:bCs/>
        </w:rPr>
        <w:t>.</w:t>
      </w:r>
    </w:p>
    <w:p w14:paraId="44959683" w14:textId="77777777" w:rsidR="005574B6" w:rsidRPr="008A014D" w:rsidRDefault="007038F5" w:rsidP="00623D1D">
      <w:pPr>
        <w:pStyle w:val="ConsPlusNormal"/>
        <w:ind w:firstLine="567"/>
        <w:jc w:val="both"/>
      </w:pPr>
      <w:r>
        <w:t>7</w:t>
      </w:r>
      <w:r w:rsidR="005574B6" w:rsidRPr="008A014D">
        <w:t>.</w:t>
      </w:r>
      <w:r w:rsidR="006A162B" w:rsidRPr="008A014D">
        <w:t>3</w:t>
      </w:r>
      <w:r w:rsidR="005574B6" w:rsidRPr="008A014D">
        <w:t>. Направление оформляется по форме 057/у-04, утвержденной приказом Минздравсоцразвития РФ от 22.11.2004 № 255, с приложением следующих данных:</w:t>
      </w:r>
    </w:p>
    <w:p w14:paraId="39BC0977" w14:textId="77777777" w:rsidR="005574B6" w:rsidRPr="008A014D" w:rsidRDefault="005574B6" w:rsidP="005574B6">
      <w:pPr>
        <w:pStyle w:val="ConsPlusNormal"/>
        <w:jc w:val="both"/>
      </w:pPr>
      <w:r w:rsidRPr="008A014D">
        <w:t>- наименование учреждения, выдавшего направление</w:t>
      </w:r>
    </w:p>
    <w:p w14:paraId="7DC3E6F4" w14:textId="77777777" w:rsidR="005574B6" w:rsidRPr="008A014D" w:rsidRDefault="005574B6" w:rsidP="005574B6">
      <w:pPr>
        <w:pStyle w:val="ConsPlusNormal"/>
        <w:jc w:val="both"/>
      </w:pPr>
      <w:r w:rsidRPr="008A014D">
        <w:t>- Ф.И.О. и должность врача</w:t>
      </w:r>
    </w:p>
    <w:p w14:paraId="5F801ED7" w14:textId="77777777" w:rsidR="005574B6" w:rsidRPr="008A014D" w:rsidRDefault="005574B6" w:rsidP="005574B6">
      <w:pPr>
        <w:pStyle w:val="ConsPlusNormal"/>
        <w:jc w:val="both"/>
      </w:pPr>
      <w:r w:rsidRPr="008A014D">
        <w:t>- Ф.И.О., возраст и адрес больного</w:t>
      </w:r>
    </w:p>
    <w:p w14:paraId="512C1637" w14:textId="77777777" w:rsidR="005574B6" w:rsidRPr="008A014D" w:rsidRDefault="005574B6" w:rsidP="005574B6">
      <w:pPr>
        <w:pStyle w:val="ConsPlusNormal"/>
        <w:jc w:val="both"/>
      </w:pPr>
      <w:r w:rsidRPr="008A014D">
        <w:t>- основной диагноз и его осложнения</w:t>
      </w:r>
    </w:p>
    <w:p w14:paraId="235D1C57" w14:textId="77777777" w:rsidR="005574B6" w:rsidRPr="008A014D" w:rsidRDefault="005574B6" w:rsidP="005574B6">
      <w:pPr>
        <w:pStyle w:val="ConsPlusNormal"/>
        <w:jc w:val="both"/>
      </w:pPr>
      <w:r w:rsidRPr="008A014D">
        <w:t>- сведения о сопутствующей патологии</w:t>
      </w:r>
    </w:p>
    <w:p w14:paraId="4614FFB6" w14:textId="77777777" w:rsidR="005574B6" w:rsidRPr="008A014D" w:rsidRDefault="005574B6" w:rsidP="005574B6">
      <w:pPr>
        <w:pStyle w:val="ConsPlusNormal"/>
        <w:jc w:val="both"/>
      </w:pPr>
      <w:r w:rsidRPr="008A014D">
        <w:t>- цель консультации</w:t>
      </w:r>
    </w:p>
    <w:p w14:paraId="2EA2B53F" w14:textId="77777777" w:rsidR="005574B6" w:rsidRPr="008A014D" w:rsidRDefault="005574B6" w:rsidP="005574B6">
      <w:pPr>
        <w:pStyle w:val="ConsPlusNormal"/>
        <w:jc w:val="both"/>
      </w:pPr>
      <w:r w:rsidRPr="008A014D">
        <w:t>- результаты предварительного обследования</w:t>
      </w:r>
    </w:p>
    <w:p w14:paraId="330FFA58" w14:textId="77777777" w:rsidR="003C7D5E" w:rsidRDefault="005574B6" w:rsidP="006A162B">
      <w:pPr>
        <w:pStyle w:val="ConsPlusNormal"/>
        <w:jc w:val="both"/>
      </w:pPr>
      <w:r w:rsidRPr="008A014D">
        <w:t>- сведения о получаемой терапии.</w:t>
      </w:r>
    </w:p>
    <w:p w14:paraId="0703CE40" w14:textId="77777777" w:rsidR="003C7D5E" w:rsidRDefault="007038F5" w:rsidP="003C7D5E">
      <w:pPr>
        <w:pStyle w:val="ConsPlusNormal"/>
        <w:ind w:firstLine="709"/>
        <w:jc w:val="both"/>
      </w:pPr>
      <w:r>
        <w:t>7</w:t>
      </w:r>
      <w:r w:rsidR="003C7D5E">
        <w:t>.4. Обеспечивается возможность предварительной записи пациента по направлению врачей п.</w:t>
      </w:r>
      <w:r w:rsidR="006862AD">
        <w:t xml:space="preserve"> </w:t>
      </w:r>
      <w:r>
        <w:t>7</w:t>
      </w:r>
      <w:r w:rsidR="003C7D5E">
        <w:t>.1 с использованием следующих каналов</w:t>
      </w:r>
      <w:r w:rsidR="006862AD">
        <w:t xml:space="preserve"> связи</w:t>
      </w:r>
      <w:r w:rsidR="003C7D5E">
        <w:t>:</w:t>
      </w:r>
    </w:p>
    <w:p w14:paraId="380C1D48" w14:textId="77777777" w:rsidR="003C7D5E" w:rsidRDefault="003C7D5E" w:rsidP="003C7D5E">
      <w:pPr>
        <w:widowControl/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t xml:space="preserve">-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Единого портала государственных и муниципальных услуг (ЕПГУ)</w:t>
      </w:r>
    </w:p>
    <w:p w14:paraId="43CC1731" w14:textId="77777777" w:rsidR="003C7D5E" w:rsidRDefault="003C7D5E" w:rsidP="003C7D5E">
      <w:pPr>
        <w:pStyle w:val="ConsPlusNormal"/>
        <w:jc w:val="both"/>
      </w:pPr>
      <w:r>
        <w:t>- Портала «Здоровье петербуржца»</w:t>
      </w:r>
    </w:p>
    <w:p w14:paraId="07A289F2" w14:textId="77777777" w:rsidR="003C7D5E" w:rsidRDefault="003C7D5E" w:rsidP="003C7D5E">
      <w:pPr>
        <w:pStyle w:val="ConsPlusNormal"/>
        <w:jc w:val="both"/>
      </w:pPr>
      <w:r>
        <w:t>- Путем обращения в колл-центр МО</w:t>
      </w:r>
    </w:p>
    <w:p w14:paraId="0192C5E9" w14:textId="77777777" w:rsidR="003C7D5E" w:rsidRDefault="003C7D5E" w:rsidP="003C7D5E">
      <w:pPr>
        <w:pStyle w:val="ConsPlusNormal"/>
        <w:jc w:val="both"/>
      </w:pPr>
      <w:r>
        <w:t>- Запись по направлению медицинского работника</w:t>
      </w:r>
    </w:p>
    <w:p w14:paraId="76BF2993" w14:textId="77777777" w:rsidR="003C7D5E" w:rsidRPr="008A014D" w:rsidRDefault="003C7D5E" w:rsidP="003C7D5E">
      <w:pPr>
        <w:pStyle w:val="ConsPlusNormal"/>
        <w:jc w:val="both"/>
      </w:pPr>
      <w:r>
        <w:t>- Путем личного обращения в регистратуру МО</w:t>
      </w:r>
    </w:p>
    <w:p w14:paraId="1EAAD382" w14:textId="77777777" w:rsidR="005574B6" w:rsidRPr="009C79E9" w:rsidRDefault="007038F5" w:rsidP="00137ED7">
      <w:pPr>
        <w:pStyle w:val="ConsPlusNormal"/>
        <w:ind w:firstLine="709"/>
        <w:jc w:val="both"/>
      </w:pPr>
      <w:r>
        <w:t>8</w:t>
      </w:r>
      <w:r w:rsidR="005574B6" w:rsidRPr="008A014D">
        <w:t xml:space="preserve">. </w:t>
      </w:r>
      <w:proofErr w:type="gramStart"/>
      <w:r w:rsidR="005574B6" w:rsidRPr="008A014D">
        <w:t xml:space="preserve">Кратность проведения обследований и частота визитов в региональный, межрайонные и районные эндокринологические центры взрослого населения с </w:t>
      </w:r>
      <w:r w:rsidR="005574B6" w:rsidRPr="009C79E9">
        <w:t xml:space="preserve">заболеваниями эндокринной системы определяется </w:t>
      </w:r>
      <w:r w:rsidR="006A162B" w:rsidRPr="009C79E9">
        <w:rPr>
          <w:kern w:val="0"/>
          <w:lang w:eastAsia="ru-RU"/>
        </w:rPr>
        <w:t xml:space="preserve">на основе клинических рекомендаций с учетом стандартов медицинской помощи, утверждаемых уполномоченным федеральным органом исполнительной власти </w:t>
      </w:r>
      <w:r w:rsidR="005574B6" w:rsidRPr="009C79E9">
        <w:t>врачами-специалистами центров, для пациентов с сахарным диабетом – не реже 1 раза в год.</w:t>
      </w:r>
      <w:proofErr w:type="gramEnd"/>
    </w:p>
    <w:p w14:paraId="1A80DED9" w14:textId="77777777" w:rsidR="005574B6" w:rsidRPr="009C79E9" w:rsidRDefault="007038F5" w:rsidP="00623D1D">
      <w:pPr>
        <w:pStyle w:val="ConsPlusNormal"/>
        <w:ind w:firstLine="567"/>
        <w:jc w:val="both"/>
      </w:pPr>
      <w:r w:rsidRPr="009C79E9">
        <w:t>9</w:t>
      </w:r>
      <w:r w:rsidR="00137ED7" w:rsidRPr="009C79E9">
        <w:t xml:space="preserve">. </w:t>
      </w:r>
      <w:r w:rsidR="004C0F14" w:rsidRPr="009C79E9">
        <w:t>Диспансерное наблюдение</w:t>
      </w:r>
      <w:r w:rsidR="00F460BB" w:rsidRPr="009C79E9">
        <w:t xml:space="preserve"> пациентов</w:t>
      </w:r>
      <w:r w:rsidR="004C0F14" w:rsidRPr="009C79E9">
        <w:t xml:space="preserve"> </w:t>
      </w:r>
      <w:r w:rsidR="00F460BB" w:rsidRPr="009C79E9">
        <w:t xml:space="preserve">с заболеваниями эндокринной системы осуществляется </w:t>
      </w:r>
      <w:r w:rsidR="00752727" w:rsidRPr="009C79E9">
        <w:t xml:space="preserve">МО ПСМП 1-го уровня. </w:t>
      </w:r>
    </w:p>
    <w:p w14:paraId="5CF1DC49" w14:textId="77777777" w:rsidR="005574B6" w:rsidRDefault="007038F5" w:rsidP="006862AD">
      <w:pPr>
        <w:pStyle w:val="Standard"/>
        <w:spacing w:after="1"/>
        <w:ind w:firstLine="567"/>
        <w:rPr>
          <w:bCs/>
          <w:szCs w:val="24"/>
        </w:rPr>
      </w:pPr>
      <w:r w:rsidRPr="009C79E9">
        <w:t>10</w:t>
      </w:r>
      <w:r w:rsidR="00137ED7" w:rsidRPr="009C79E9">
        <w:t xml:space="preserve">. </w:t>
      </w:r>
      <w:r w:rsidR="005574B6" w:rsidRPr="009C79E9">
        <w:t xml:space="preserve">Перечень </w:t>
      </w:r>
      <w:r w:rsidR="00D54F85" w:rsidRPr="009C79E9">
        <w:t>прикрепленных районов</w:t>
      </w:r>
      <w:r w:rsidR="00D54F85">
        <w:t xml:space="preserve"> к </w:t>
      </w:r>
      <w:r w:rsidR="005574B6" w:rsidRPr="008A014D">
        <w:t>региональн</w:t>
      </w:r>
      <w:r w:rsidR="00BD6D3C">
        <w:t>ому</w:t>
      </w:r>
      <w:r w:rsidR="005574B6" w:rsidRPr="008A014D">
        <w:t>, межрайонны</w:t>
      </w:r>
      <w:r w:rsidR="00D54F85">
        <w:t>м</w:t>
      </w:r>
      <w:r w:rsidR="005574B6" w:rsidRPr="008A014D">
        <w:t xml:space="preserve"> и районны</w:t>
      </w:r>
      <w:r w:rsidR="00D54F85">
        <w:t>м</w:t>
      </w:r>
      <w:r w:rsidR="005574B6" w:rsidRPr="008A014D">
        <w:t xml:space="preserve"> эндокринологически</w:t>
      </w:r>
      <w:r w:rsidR="00D54F85">
        <w:t>м</w:t>
      </w:r>
      <w:r w:rsidR="005574B6" w:rsidRPr="008A014D">
        <w:t xml:space="preserve"> центр</w:t>
      </w:r>
      <w:r w:rsidR="00D54F85">
        <w:t>ам</w:t>
      </w:r>
      <w:r w:rsidR="005574B6" w:rsidRPr="008A014D">
        <w:t xml:space="preserve"> для направления взрослого населения </w:t>
      </w:r>
      <w:r w:rsidR="005574B6" w:rsidRPr="008A014D">
        <w:rPr>
          <w:bCs/>
          <w:szCs w:val="24"/>
        </w:rPr>
        <w:t>с заболеваниями эндокринной системы</w:t>
      </w:r>
      <w:r w:rsidR="00D54F85">
        <w:rPr>
          <w:bCs/>
          <w:szCs w:val="24"/>
        </w:rPr>
        <w:t xml:space="preserve"> </w:t>
      </w:r>
      <w:r w:rsidR="00D54F85" w:rsidRPr="008A014D">
        <w:rPr>
          <w:bCs/>
          <w:szCs w:val="24"/>
        </w:rPr>
        <w:t>врач</w:t>
      </w:r>
      <w:r w:rsidR="00D54F85">
        <w:rPr>
          <w:bCs/>
          <w:szCs w:val="24"/>
        </w:rPr>
        <w:t>ами</w:t>
      </w:r>
      <w:r w:rsidR="00D54F85" w:rsidRPr="008A014D">
        <w:rPr>
          <w:bCs/>
          <w:szCs w:val="24"/>
        </w:rPr>
        <w:t xml:space="preserve"> </w:t>
      </w:r>
      <w:r w:rsidR="00D54F85" w:rsidRPr="00CB3A53">
        <w:rPr>
          <w:bCs/>
          <w:szCs w:val="24"/>
        </w:rPr>
        <w:t>МО ПСМП</w:t>
      </w:r>
      <w:r w:rsidR="00D54F85" w:rsidRPr="008A014D">
        <w:rPr>
          <w:bCs/>
          <w:szCs w:val="24"/>
        </w:rPr>
        <w:t>:</w:t>
      </w:r>
    </w:p>
    <w:p w14:paraId="168DDA7E" w14:textId="77777777" w:rsidR="00B177DD" w:rsidRDefault="00B177DD" w:rsidP="006862AD">
      <w:pPr>
        <w:pStyle w:val="Standard"/>
        <w:spacing w:after="1"/>
        <w:ind w:firstLine="567"/>
        <w:rPr>
          <w:bCs/>
          <w:szCs w:val="24"/>
        </w:rPr>
      </w:pPr>
    </w:p>
    <w:p w14:paraId="5B03D183" w14:textId="77777777" w:rsidR="00B177DD" w:rsidRPr="008A014D" w:rsidRDefault="00B177DD" w:rsidP="006862AD">
      <w:pPr>
        <w:pStyle w:val="Standard"/>
        <w:spacing w:after="1"/>
        <w:ind w:firstLine="567"/>
        <w:rPr>
          <w:bCs/>
          <w:szCs w:val="24"/>
        </w:rPr>
      </w:pPr>
    </w:p>
    <w:tbl>
      <w:tblPr>
        <w:tblpPr w:leftFromText="180" w:rightFromText="180" w:vertAnchor="text" w:tblpX="-67" w:tblpY="1"/>
        <w:tblOverlap w:val="never"/>
        <w:tblW w:w="97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2020"/>
        <w:gridCol w:w="3260"/>
        <w:gridCol w:w="1843"/>
        <w:gridCol w:w="2011"/>
        <w:gridCol w:w="32"/>
      </w:tblGrid>
      <w:tr w:rsidR="005574B6" w:rsidRPr="008A014D" w14:paraId="013D6DD6" w14:textId="77777777" w:rsidTr="006862AD">
        <w:trPr>
          <w:gridAfter w:val="1"/>
          <w:wAfter w:w="32" w:type="dxa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9CB1DD" w14:textId="77777777" w:rsidR="005574B6" w:rsidRPr="001264C6" w:rsidRDefault="005574B6" w:rsidP="004B07B2">
            <w:pPr>
              <w:pStyle w:val="ConsPlusNormal"/>
              <w:jc w:val="center"/>
              <w:rPr>
                <w:b/>
                <w:lang w:bidi="hi-IN"/>
              </w:rPr>
            </w:pPr>
            <w:r w:rsidRPr="001264C6">
              <w:rPr>
                <w:b/>
                <w:lang w:bidi="hi-IN"/>
              </w:rPr>
              <w:lastRenderedPageBreak/>
              <w:t>№ п/п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6040DB" w14:textId="77777777" w:rsidR="005574B6" w:rsidRPr="001264C6" w:rsidRDefault="005574B6" w:rsidP="004B07B2">
            <w:pPr>
              <w:pStyle w:val="ConsPlusNormal"/>
              <w:jc w:val="center"/>
              <w:rPr>
                <w:b/>
                <w:lang w:bidi="hi-IN"/>
              </w:rPr>
            </w:pPr>
            <w:r w:rsidRPr="001264C6">
              <w:rPr>
                <w:b/>
                <w:lang w:bidi="hi-IN"/>
              </w:rPr>
              <w:t>Тип структурного</w:t>
            </w:r>
          </w:p>
          <w:p w14:paraId="32A4D5AB" w14:textId="77777777" w:rsidR="005574B6" w:rsidRPr="001264C6" w:rsidRDefault="005574B6" w:rsidP="004B07B2">
            <w:pPr>
              <w:pStyle w:val="ConsPlusNormal"/>
              <w:jc w:val="center"/>
              <w:rPr>
                <w:b/>
                <w:lang w:bidi="hi-IN"/>
              </w:rPr>
            </w:pPr>
            <w:r w:rsidRPr="001264C6">
              <w:rPr>
                <w:b/>
                <w:lang w:bidi="hi-IN"/>
              </w:rPr>
              <w:t>подразделения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A5DF3A" w14:textId="77777777" w:rsidR="005574B6" w:rsidRPr="001264C6" w:rsidRDefault="005574B6" w:rsidP="004B07B2">
            <w:pPr>
              <w:pStyle w:val="ConsPlusNormal"/>
              <w:tabs>
                <w:tab w:val="left" w:pos="810"/>
                <w:tab w:val="center" w:pos="2205"/>
              </w:tabs>
              <w:jc w:val="center"/>
              <w:rPr>
                <w:b/>
                <w:lang w:bidi="hi-IN"/>
              </w:rPr>
            </w:pPr>
            <w:r w:rsidRPr="001264C6">
              <w:rPr>
                <w:b/>
                <w:lang w:bidi="hi-IN"/>
              </w:rPr>
              <w:t>Наименование медицинской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71B9AC" w14:textId="77777777" w:rsidR="005574B6" w:rsidRPr="001264C6" w:rsidRDefault="005574B6" w:rsidP="004B07B2">
            <w:pPr>
              <w:pStyle w:val="ConsPlusNormal"/>
              <w:tabs>
                <w:tab w:val="left" w:pos="810"/>
                <w:tab w:val="center" w:pos="2205"/>
              </w:tabs>
              <w:jc w:val="center"/>
              <w:rPr>
                <w:b/>
                <w:lang w:bidi="hi-IN"/>
              </w:rPr>
            </w:pPr>
            <w:r w:rsidRPr="001264C6">
              <w:rPr>
                <w:b/>
                <w:lang w:bidi="hi-IN"/>
              </w:rPr>
              <w:t>Адрес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ECA9DE" w14:textId="77777777" w:rsidR="005574B6" w:rsidRPr="001264C6" w:rsidRDefault="005574B6" w:rsidP="004B07B2">
            <w:pPr>
              <w:pStyle w:val="ConsPlusNormal"/>
              <w:jc w:val="center"/>
              <w:rPr>
                <w:b/>
                <w:lang w:bidi="hi-IN"/>
              </w:rPr>
            </w:pPr>
            <w:r w:rsidRPr="001264C6">
              <w:rPr>
                <w:b/>
                <w:lang w:bidi="hi-IN"/>
              </w:rPr>
              <w:t xml:space="preserve">Прикрепленные районы </w:t>
            </w:r>
          </w:p>
        </w:tc>
      </w:tr>
      <w:tr w:rsidR="005574B6" w:rsidRPr="008A014D" w14:paraId="30998EA1" w14:textId="77777777" w:rsidTr="006862AD">
        <w:trPr>
          <w:gridAfter w:val="1"/>
          <w:wAfter w:w="32" w:type="dxa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B6975" w14:textId="77777777" w:rsidR="005574B6" w:rsidRPr="008A014D" w:rsidRDefault="005574B6" w:rsidP="004B07B2">
            <w:pPr>
              <w:pStyle w:val="ConsPlusNormal"/>
              <w:snapToGrid w:val="0"/>
              <w:rPr>
                <w:lang w:bidi="hi-IN"/>
              </w:rPr>
            </w:pPr>
            <w:r w:rsidRPr="008A014D">
              <w:rPr>
                <w:lang w:bidi="hi-IN"/>
              </w:rPr>
              <w:t xml:space="preserve">   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9889E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Региональный эндокринологический центр (РЭЦ)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AF5F1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СПб ГБУЗ «Городской консуль</w:t>
            </w:r>
            <w:r w:rsidR="006862AD">
              <w:rPr>
                <w:lang w:bidi="hi-IN"/>
              </w:rPr>
              <w:t>тативно-диагностический центр №</w:t>
            </w:r>
            <w:r w:rsidRPr="008A014D">
              <w:rPr>
                <w:lang w:bidi="hi-IN"/>
              </w:rPr>
              <w:t xml:space="preserve">1»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BA0D4B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Санкт-Петербург, ул. Сикейроса, д. 10 Д, 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9CE212" w14:textId="77777777" w:rsidR="005574B6" w:rsidRPr="008A014D" w:rsidRDefault="005574B6" w:rsidP="006862AD">
            <w:pPr>
              <w:pStyle w:val="ConsPlusNormal"/>
              <w:ind w:left="-487" w:firstLine="487"/>
              <w:rPr>
                <w:lang w:bidi="hi-IN"/>
              </w:rPr>
            </w:pPr>
            <w:r w:rsidRPr="008A014D">
              <w:rPr>
                <w:lang w:bidi="hi-IN"/>
              </w:rPr>
              <w:t>Все районы</w:t>
            </w:r>
          </w:p>
        </w:tc>
      </w:tr>
      <w:tr w:rsidR="005574B6" w:rsidRPr="008A014D" w14:paraId="5206C1DB" w14:textId="77777777" w:rsidTr="006862AD">
        <w:trPr>
          <w:gridAfter w:val="1"/>
          <w:wAfter w:w="32" w:type="dxa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0171E9" w14:textId="77777777" w:rsidR="005574B6" w:rsidRPr="008A014D" w:rsidRDefault="005574B6" w:rsidP="004B07B2">
            <w:pPr>
              <w:pStyle w:val="ConsPlusNormal"/>
              <w:snapToGrid w:val="0"/>
              <w:ind w:left="67"/>
              <w:jc w:val="center"/>
              <w:rPr>
                <w:lang w:bidi="hi-IN"/>
              </w:rPr>
            </w:pPr>
            <w:r w:rsidRPr="008A014D">
              <w:rPr>
                <w:lang w:bidi="hi-IN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BACB1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Межрайонный эндокринологический центр № 2 (МЭЦ № 2)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CF337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СПб ГБУЗ «Консультативно-диагностический центр № 85»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2B7AEA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Санкт-Петербург,</w:t>
            </w:r>
          </w:p>
          <w:p w14:paraId="42175F9D" w14:textId="77777777" w:rsidR="005574B6" w:rsidRPr="008A014D" w:rsidRDefault="005574B6" w:rsidP="006862AD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ул. Лени Голикова, </w:t>
            </w:r>
            <w:r w:rsidRPr="008A014D">
              <w:rPr>
                <w:lang w:bidi="hi-IN"/>
              </w:rPr>
              <w:br/>
              <w:t>д. 29/4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BE693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Кировский</w:t>
            </w:r>
          </w:p>
          <w:p w14:paraId="64895564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Красносельский</w:t>
            </w:r>
          </w:p>
          <w:p w14:paraId="039DBBD1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Московский</w:t>
            </w:r>
          </w:p>
          <w:p w14:paraId="553AF646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Петродворцовый</w:t>
            </w:r>
            <w:r w:rsidRPr="008A014D">
              <w:rPr>
                <w:color w:val="C9211E"/>
                <w:sz w:val="21"/>
                <w:szCs w:val="21"/>
                <w:lang w:bidi="hi-IN"/>
              </w:rPr>
              <w:t xml:space="preserve"> </w:t>
            </w:r>
          </w:p>
        </w:tc>
      </w:tr>
      <w:tr w:rsidR="005574B6" w:rsidRPr="008A014D" w14:paraId="5C1D6F7B" w14:textId="77777777" w:rsidTr="006862AD">
        <w:trPr>
          <w:gridAfter w:val="1"/>
          <w:wAfter w:w="32" w:type="dxa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47D402" w14:textId="77777777" w:rsidR="005574B6" w:rsidRPr="008A014D" w:rsidRDefault="005574B6" w:rsidP="004B07B2">
            <w:pPr>
              <w:pStyle w:val="ConsPlusNormal"/>
              <w:snapToGrid w:val="0"/>
              <w:ind w:left="289" w:hanging="222"/>
              <w:jc w:val="center"/>
              <w:rPr>
                <w:lang w:bidi="hi-IN"/>
              </w:rPr>
            </w:pPr>
            <w:r w:rsidRPr="008A014D">
              <w:rPr>
                <w:lang w:bidi="hi-IN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D4EAF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Межрайонный эндокринологический центр № 3 (МЭЦ № 3)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05002" w14:textId="77777777" w:rsidR="005574B6" w:rsidRPr="008A014D" w:rsidRDefault="005574B6" w:rsidP="00AA14E1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СПб ГБУЗ «Городская поликлиника № 17»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6A6505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Санкт-Петербург,</w:t>
            </w:r>
          </w:p>
          <w:p w14:paraId="77B25A3D" w14:textId="77777777" w:rsidR="005574B6" w:rsidRPr="008A014D" w:rsidRDefault="005574B6" w:rsidP="00AA14E1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Новочеркасский пр., д. 56, к.1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CC5CE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proofErr w:type="spellStart"/>
            <w:proofErr w:type="gramStart"/>
            <w:r w:rsidRPr="008A014D">
              <w:rPr>
                <w:lang w:bidi="hi-IN"/>
              </w:rPr>
              <w:t>Василеостров</w:t>
            </w:r>
            <w:r w:rsidR="006862AD">
              <w:rPr>
                <w:lang w:bidi="hi-IN"/>
              </w:rPr>
              <w:t>-</w:t>
            </w:r>
            <w:r w:rsidRPr="008A014D">
              <w:rPr>
                <w:lang w:bidi="hi-IN"/>
              </w:rPr>
              <w:t>ский</w:t>
            </w:r>
            <w:proofErr w:type="spellEnd"/>
            <w:proofErr w:type="gramEnd"/>
          </w:p>
          <w:p w14:paraId="067D3C31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proofErr w:type="spellStart"/>
            <w:proofErr w:type="gramStart"/>
            <w:r w:rsidRPr="008A014D">
              <w:rPr>
                <w:lang w:bidi="hi-IN"/>
              </w:rPr>
              <w:t>Красногвардей</w:t>
            </w:r>
            <w:r w:rsidR="006862AD">
              <w:rPr>
                <w:lang w:bidi="hi-IN"/>
              </w:rPr>
              <w:t>-</w:t>
            </w:r>
            <w:r w:rsidRPr="008A014D">
              <w:rPr>
                <w:lang w:bidi="hi-IN"/>
              </w:rPr>
              <w:t>ский</w:t>
            </w:r>
            <w:proofErr w:type="spellEnd"/>
            <w:proofErr w:type="gramEnd"/>
          </w:p>
          <w:p w14:paraId="0D7ADACD" w14:textId="77777777" w:rsidR="00B71384" w:rsidRPr="00CB3A53" w:rsidRDefault="005574B6" w:rsidP="00B71384">
            <w:pPr>
              <w:pStyle w:val="ConsPlusNormal"/>
              <w:rPr>
                <w:highlight w:val="cyan"/>
                <w:lang w:bidi="hi-IN"/>
              </w:rPr>
            </w:pPr>
            <w:r w:rsidRPr="008A014D">
              <w:rPr>
                <w:lang w:bidi="hi-IN"/>
              </w:rPr>
              <w:t>Петроградский</w:t>
            </w:r>
            <w:r w:rsidR="00B71384">
              <w:t xml:space="preserve"> </w:t>
            </w:r>
          </w:p>
          <w:p w14:paraId="3D28AA63" w14:textId="77777777" w:rsidR="005574B6" w:rsidRPr="008A014D" w:rsidRDefault="005574B6" w:rsidP="00B71384">
            <w:pPr>
              <w:pStyle w:val="ConsPlusNormal"/>
              <w:rPr>
                <w:lang w:bidi="hi-IN"/>
              </w:rPr>
            </w:pPr>
          </w:p>
        </w:tc>
      </w:tr>
      <w:tr w:rsidR="005574B6" w:rsidRPr="008A014D" w14:paraId="3E09D524" w14:textId="77777777" w:rsidTr="006862AD">
        <w:trPr>
          <w:trHeight w:val="112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4AA184" w14:textId="77777777" w:rsidR="005574B6" w:rsidRPr="008A014D" w:rsidRDefault="005574B6" w:rsidP="004B07B2">
            <w:pPr>
              <w:pStyle w:val="ConsPlusNormal"/>
              <w:snapToGrid w:val="0"/>
              <w:ind w:left="289" w:hanging="222"/>
              <w:rPr>
                <w:lang w:bidi="hi-IN"/>
              </w:rPr>
            </w:pPr>
            <w:r w:rsidRPr="008A014D">
              <w:rPr>
                <w:lang w:bidi="hi-IN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32B01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Межрайонный эндокринологический центр № 4 (МЭЦ №4)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5AE7D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СПб ГБУЗ «Городская поликлиника </w:t>
            </w:r>
            <w:r w:rsidRPr="008A014D">
              <w:rPr>
                <w:lang w:bidi="hi-IN"/>
              </w:rPr>
              <w:br/>
              <w:t>№ 77 Невского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73C541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Санкт-Петербург,</w:t>
            </w:r>
          </w:p>
          <w:p w14:paraId="04633246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пр. Обуховской Обороны, д. 261, </w:t>
            </w:r>
            <w:r w:rsidRPr="008A014D">
              <w:rPr>
                <w:lang w:bidi="hi-IN"/>
              </w:rPr>
              <w:br/>
              <w:t>к. 2, лит А</w:t>
            </w: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8C4ADE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Колпинский</w:t>
            </w:r>
          </w:p>
          <w:p w14:paraId="5D2123A1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Невский</w:t>
            </w:r>
          </w:p>
          <w:p w14:paraId="5B60B06D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Пушкинский</w:t>
            </w:r>
          </w:p>
          <w:p w14:paraId="275D36BE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Фрунзенский</w:t>
            </w:r>
          </w:p>
        </w:tc>
      </w:tr>
      <w:tr w:rsidR="005574B6" w:rsidRPr="008A014D" w14:paraId="27A635F7" w14:textId="77777777" w:rsidTr="006862A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428FCF" w14:textId="77777777" w:rsidR="005574B6" w:rsidRPr="008A014D" w:rsidRDefault="005574B6" w:rsidP="004B07B2">
            <w:pPr>
              <w:pStyle w:val="ConsPlusNormal"/>
              <w:snapToGrid w:val="0"/>
              <w:ind w:left="67"/>
              <w:jc w:val="center"/>
              <w:rPr>
                <w:lang w:bidi="hi-IN"/>
              </w:rPr>
            </w:pPr>
            <w:r w:rsidRPr="008A014D">
              <w:rPr>
                <w:lang w:bidi="hi-IN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3C7DA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Межрайонный эндокринологический центр № 5 (МЭЦ № 5)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6ACE4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СПб ГБУЗ «Консультативно-диагностическая поликлиника № 1 Приморского района»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039798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Санкт-Петербург</w:t>
            </w:r>
          </w:p>
          <w:p w14:paraId="48DB8A4B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Приморский пр., </w:t>
            </w:r>
            <w:r w:rsidRPr="008A014D">
              <w:rPr>
                <w:lang w:bidi="hi-IN"/>
              </w:rPr>
              <w:br/>
              <w:t>д. 3, лит. А</w:t>
            </w:r>
          </w:p>
          <w:p w14:paraId="295544A0" w14:textId="77777777" w:rsidR="005574B6" w:rsidRPr="008A014D" w:rsidRDefault="005574B6" w:rsidP="004B07B2">
            <w:pPr>
              <w:pStyle w:val="ConsPlusNormal"/>
              <w:ind w:firstLine="425"/>
              <w:jc w:val="both"/>
              <w:rPr>
                <w:lang w:bidi="hi-IN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367EBF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Приморский</w:t>
            </w:r>
          </w:p>
          <w:p w14:paraId="10A95050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Выборгский</w:t>
            </w:r>
          </w:p>
          <w:p w14:paraId="4A7AC841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Кронштадтский</w:t>
            </w:r>
          </w:p>
          <w:p w14:paraId="6361527B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Курортный</w:t>
            </w:r>
          </w:p>
        </w:tc>
      </w:tr>
      <w:tr w:rsidR="005574B6" w:rsidRPr="008A014D" w14:paraId="433D8D07" w14:textId="77777777" w:rsidTr="006862A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71132F" w14:textId="77777777" w:rsidR="005574B6" w:rsidRPr="008A014D" w:rsidRDefault="005574B6" w:rsidP="004B07B2">
            <w:pPr>
              <w:pStyle w:val="ConsPlusNormal"/>
              <w:snapToGrid w:val="0"/>
              <w:ind w:left="67" w:hanging="222"/>
              <w:jc w:val="center"/>
              <w:rPr>
                <w:lang w:bidi="hi-IN"/>
              </w:rPr>
            </w:pPr>
            <w:r w:rsidRPr="008A014D">
              <w:rPr>
                <w:lang w:bidi="hi-IN"/>
              </w:rPr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F9AC5E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Районный эндокринологический центр Адмиралтейского района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6781F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СПб ГБУЗ «Городская поликлиника № 24»</w:t>
            </w:r>
          </w:p>
          <w:p w14:paraId="334B45A2" w14:textId="77777777" w:rsidR="005574B6" w:rsidRPr="008A014D" w:rsidRDefault="005574B6" w:rsidP="004B07B2">
            <w:pPr>
              <w:pStyle w:val="ConsPlusNormal"/>
              <w:ind w:firstLine="425"/>
              <w:jc w:val="both"/>
              <w:rPr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BB21CE" w14:textId="77777777" w:rsidR="005574B6" w:rsidRPr="008A014D" w:rsidRDefault="005574B6" w:rsidP="004B07B2">
            <w:pPr>
              <w:pStyle w:val="ConsPlusNormal"/>
              <w:jc w:val="both"/>
              <w:rPr>
                <w:lang w:bidi="hi-IN"/>
              </w:rPr>
            </w:pPr>
            <w:r w:rsidRPr="008A014D">
              <w:rPr>
                <w:lang w:bidi="hi-IN"/>
              </w:rPr>
              <w:t>Санкт-Петербург, наб. реки Фонтанки, д. 154, к. 2, лит. Е</w:t>
            </w: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CC064" w14:textId="77777777" w:rsidR="005574B6" w:rsidRPr="008A014D" w:rsidRDefault="005574B6" w:rsidP="00752727">
            <w:pPr>
              <w:pStyle w:val="ConsPlusNormal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Адмиралтейск</w:t>
            </w:r>
            <w:r w:rsidR="00752727" w:rsidRPr="008A014D">
              <w:rPr>
                <w:szCs w:val="24"/>
                <w:lang w:bidi="hi-IN"/>
              </w:rPr>
              <w:t>ий</w:t>
            </w:r>
            <w:r w:rsidR="004C0F14" w:rsidRPr="008A014D">
              <w:rPr>
                <w:szCs w:val="24"/>
                <w:lang w:bidi="hi-IN"/>
              </w:rPr>
              <w:t xml:space="preserve"> район</w:t>
            </w:r>
          </w:p>
        </w:tc>
      </w:tr>
      <w:tr w:rsidR="005574B6" w:rsidRPr="008A014D" w14:paraId="3C211ADB" w14:textId="77777777" w:rsidTr="006862A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581113" w14:textId="77777777" w:rsidR="005574B6" w:rsidRPr="008A014D" w:rsidRDefault="005574B6" w:rsidP="004B07B2">
            <w:pPr>
              <w:pStyle w:val="ConsPlusNormal"/>
              <w:tabs>
                <w:tab w:val="left" w:pos="0"/>
              </w:tabs>
              <w:snapToGrid w:val="0"/>
              <w:rPr>
                <w:lang w:bidi="hi-IN"/>
              </w:rPr>
            </w:pPr>
            <w:r w:rsidRPr="008A014D">
              <w:rPr>
                <w:lang w:bidi="hi-IN"/>
              </w:rPr>
              <w:t xml:space="preserve">   7</w:t>
            </w:r>
          </w:p>
          <w:p w14:paraId="6C93BCF9" w14:textId="77777777" w:rsidR="005574B6" w:rsidRPr="008A014D" w:rsidRDefault="005574B6" w:rsidP="004B07B2"/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C589B3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Районный эндокринологический центр Калининского района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091F1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СПб ГБУЗ «Городская поликлиника № 86»</w:t>
            </w:r>
          </w:p>
          <w:p w14:paraId="532B6C0B" w14:textId="77777777" w:rsidR="005574B6" w:rsidRPr="008A014D" w:rsidRDefault="005574B6" w:rsidP="004B07B2">
            <w:pPr>
              <w:pStyle w:val="ConsPlusNormal"/>
              <w:ind w:firstLine="425"/>
              <w:jc w:val="both"/>
              <w:rPr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DCC341" w14:textId="77777777" w:rsidR="005574B6" w:rsidRPr="008A014D" w:rsidRDefault="005574B6" w:rsidP="004B07B2">
            <w:pPr>
              <w:pStyle w:val="ConsPlusNormal"/>
              <w:jc w:val="both"/>
              <w:rPr>
                <w:lang w:bidi="hi-IN"/>
              </w:rPr>
            </w:pPr>
            <w:r w:rsidRPr="008A014D">
              <w:rPr>
                <w:lang w:bidi="hi-IN"/>
              </w:rPr>
              <w:t xml:space="preserve">Санкт-Петербург, </w:t>
            </w:r>
            <w:r w:rsidRPr="008A014D">
              <w:rPr>
                <w:lang w:bidi="hi-IN"/>
              </w:rPr>
              <w:br/>
            </w:r>
            <w:proofErr w:type="spellStart"/>
            <w:r w:rsidRPr="008A014D">
              <w:rPr>
                <w:lang w:bidi="hi-IN"/>
              </w:rPr>
              <w:t>ул.Софьи</w:t>
            </w:r>
            <w:proofErr w:type="spellEnd"/>
            <w:r w:rsidRPr="008A014D">
              <w:rPr>
                <w:lang w:bidi="hi-IN"/>
              </w:rPr>
              <w:t xml:space="preserve"> </w:t>
            </w:r>
            <w:r w:rsidRPr="008A014D">
              <w:rPr>
                <w:szCs w:val="24"/>
                <w:lang w:bidi="hi-IN"/>
              </w:rPr>
              <w:t>Ковалевской, дом 8, кор.1., лит. А</w:t>
            </w: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3B659D" w14:textId="77777777" w:rsidR="004C0F14" w:rsidRPr="008A014D" w:rsidRDefault="004C0F14" w:rsidP="004B07B2">
            <w:pPr>
              <w:pStyle w:val="ConsPlusNormal"/>
              <w:rPr>
                <w:lang w:bidi="hi-IN"/>
              </w:rPr>
            </w:pPr>
          </w:p>
          <w:p w14:paraId="0CB5F914" w14:textId="77777777" w:rsidR="005574B6" w:rsidRPr="008A014D" w:rsidRDefault="005574B6" w:rsidP="00752727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Калининск</w:t>
            </w:r>
            <w:r w:rsidR="00752727" w:rsidRPr="008A014D">
              <w:rPr>
                <w:lang w:bidi="hi-IN"/>
              </w:rPr>
              <w:t>ий</w:t>
            </w:r>
            <w:r w:rsidR="004C0F14" w:rsidRPr="008A014D">
              <w:rPr>
                <w:lang w:bidi="hi-IN"/>
              </w:rPr>
              <w:t xml:space="preserve"> район</w:t>
            </w:r>
          </w:p>
        </w:tc>
      </w:tr>
      <w:tr w:rsidR="005574B6" w14:paraId="6263E34B" w14:textId="77777777" w:rsidTr="006862AD">
        <w:trPr>
          <w:gridAfter w:val="1"/>
          <w:wAfter w:w="32" w:type="dxa"/>
          <w:trHeight w:val="32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00BF0" w14:textId="77777777" w:rsidR="005574B6" w:rsidRPr="008A014D" w:rsidRDefault="005574B6" w:rsidP="004B07B2">
            <w:pPr>
              <w:pStyle w:val="ConsPlusNormal"/>
              <w:snapToGrid w:val="0"/>
              <w:rPr>
                <w:lang w:bidi="hi-IN"/>
              </w:rPr>
            </w:pPr>
            <w:r w:rsidRPr="008A014D">
              <w:rPr>
                <w:lang w:bidi="hi-IN"/>
              </w:rPr>
              <w:t xml:space="preserve">   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6E1DC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Районный эндокринологический центр Центрального района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338F6F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СПб ГБУЗ «Городская поликлиника № 39»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127F59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Санкт-Петербург, </w:t>
            </w:r>
          </w:p>
          <w:p w14:paraId="7DAC53FE" w14:textId="77777777" w:rsidR="005574B6" w:rsidRPr="008A014D" w:rsidRDefault="005574B6" w:rsidP="004B07B2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 xml:space="preserve">ул. Малая Конюшенная,  д. 2, литер </w:t>
            </w:r>
            <w:proofErr w:type="gramStart"/>
            <w:r w:rsidRPr="008A014D">
              <w:rPr>
                <w:lang w:bidi="hi-IN"/>
              </w:rPr>
              <w:t>П</w:t>
            </w:r>
            <w:proofErr w:type="gramEnd"/>
            <w:r w:rsidRPr="008A014D">
              <w:rPr>
                <w:lang w:bidi="hi-IN"/>
              </w:rPr>
              <w:tab/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1F2F3C" w14:textId="77777777" w:rsidR="005574B6" w:rsidRPr="008A014D" w:rsidRDefault="005574B6" w:rsidP="00752727">
            <w:pPr>
              <w:pStyle w:val="ConsPlusNormal"/>
              <w:rPr>
                <w:lang w:bidi="hi-IN"/>
              </w:rPr>
            </w:pPr>
            <w:r w:rsidRPr="008A014D">
              <w:rPr>
                <w:lang w:bidi="hi-IN"/>
              </w:rPr>
              <w:t>Центральн</w:t>
            </w:r>
            <w:r w:rsidR="00752727" w:rsidRPr="008A014D">
              <w:rPr>
                <w:lang w:bidi="hi-IN"/>
              </w:rPr>
              <w:t>ый</w:t>
            </w:r>
            <w:r w:rsidR="004C0F14" w:rsidRPr="008A014D">
              <w:rPr>
                <w:lang w:bidi="hi-IN"/>
              </w:rPr>
              <w:t xml:space="preserve"> район</w:t>
            </w:r>
          </w:p>
        </w:tc>
      </w:tr>
    </w:tbl>
    <w:p w14:paraId="2D138D90" w14:textId="77777777" w:rsidR="001264C6" w:rsidRPr="008A014D" w:rsidRDefault="001264C6" w:rsidP="006862AD">
      <w:pPr>
        <w:pStyle w:val="ConsPlusNormal"/>
        <w:pageBreakBefore/>
        <w:jc w:val="right"/>
      </w:pPr>
      <w:r w:rsidRPr="008A014D">
        <w:lastRenderedPageBreak/>
        <w:t xml:space="preserve">Приложение </w:t>
      </w:r>
      <w:r>
        <w:t>№2</w:t>
      </w:r>
    </w:p>
    <w:p w14:paraId="622A9491" w14:textId="77777777" w:rsidR="001264C6" w:rsidRPr="008A014D" w:rsidRDefault="001264C6" w:rsidP="001264C6">
      <w:pPr>
        <w:pStyle w:val="ConsPlusNormal"/>
        <w:jc w:val="right"/>
      </w:pPr>
      <w:r w:rsidRPr="008A014D">
        <w:t xml:space="preserve">к распоряжению </w:t>
      </w:r>
    </w:p>
    <w:p w14:paraId="169274EA" w14:textId="77777777" w:rsidR="001264C6" w:rsidRPr="008A014D" w:rsidRDefault="001264C6" w:rsidP="001264C6">
      <w:pPr>
        <w:pStyle w:val="ConsPlusNormal"/>
        <w:jc w:val="right"/>
      </w:pPr>
      <w:r w:rsidRPr="008A014D">
        <w:t>Комитета по здравоохранению</w:t>
      </w:r>
    </w:p>
    <w:p w14:paraId="0B9C009D" w14:textId="77777777" w:rsidR="001264C6" w:rsidRPr="008A014D" w:rsidRDefault="001264C6" w:rsidP="001264C6">
      <w:pPr>
        <w:pStyle w:val="ConsPlusNormal"/>
        <w:jc w:val="right"/>
      </w:pPr>
      <w:r w:rsidRPr="008A014D">
        <w:t>от ____________№__________</w:t>
      </w:r>
    </w:p>
    <w:p w14:paraId="7AD04513" w14:textId="77777777" w:rsidR="001264C6" w:rsidRDefault="001264C6" w:rsidP="001264C6">
      <w:pPr>
        <w:jc w:val="center"/>
        <w:rPr>
          <w:b/>
        </w:rPr>
      </w:pPr>
    </w:p>
    <w:p w14:paraId="22F6D307" w14:textId="54205522" w:rsidR="001264C6" w:rsidRDefault="001264C6" w:rsidP="001264C6">
      <w:pPr>
        <w:jc w:val="center"/>
        <w:rPr>
          <w:b/>
        </w:rPr>
      </w:pPr>
      <w:r w:rsidRPr="00A00B6D">
        <w:rPr>
          <w:b/>
        </w:rPr>
        <w:t>Маршрутизация пациентов с сахарным диабетом в кабинеты</w:t>
      </w:r>
      <w:r>
        <w:rPr>
          <w:b/>
        </w:rPr>
        <w:t xml:space="preserve"> «</w:t>
      </w:r>
      <w:r w:rsidRPr="00A00B6D">
        <w:rPr>
          <w:b/>
        </w:rPr>
        <w:t>Школа для</w:t>
      </w:r>
      <w:r>
        <w:rPr>
          <w:b/>
        </w:rPr>
        <w:t xml:space="preserve"> пациентов </w:t>
      </w:r>
      <w:r w:rsidR="009A2F6B">
        <w:rPr>
          <w:b/>
        </w:rPr>
        <w:t xml:space="preserve">              </w:t>
      </w:r>
      <w:r>
        <w:rPr>
          <w:b/>
        </w:rPr>
        <w:t>с сахарным диабетом»</w:t>
      </w:r>
    </w:p>
    <w:p w14:paraId="720A8763" w14:textId="77777777" w:rsidR="00137ED7" w:rsidRPr="00A00B6D" w:rsidRDefault="00137ED7" w:rsidP="001264C6">
      <w:pPr>
        <w:jc w:val="center"/>
        <w:rPr>
          <w:b/>
        </w:rPr>
      </w:pPr>
    </w:p>
    <w:p w14:paraId="4E857289" w14:textId="77777777" w:rsidR="009A2F6B" w:rsidRPr="00CD5E54" w:rsidRDefault="009A2F6B" w:rsidP="009A2F6B">
      <w:pPr>
        <w:jc w:val="center"/>
        <w:rPr>
          <w:rFonts w:ascii="Times New Roman" w:hAnsi="Times New Roman" w:cs="Times New Roman"/>
          <w:b/>
        </w:rPr>
      </w:pPr>
    </w:p>
    <w:p w14:paraId="7087CCF4" w14:textId="77777777" w:rsidR="009A2F6B" w:rsidRPr="00CD5E54" w:rsidRDefault="009A2F6B" w:rsidP="009A2F6B">
      <w:pPr>
        <w:pStyle w:val="af2"/>
        <w:widowControl/>
        <w:numPr>
          <w:ilvl w:val="0"/>
          <w:numId w:val="7"/>
        </w:numPr>
        <w:suppressAutoHyphens w:val="0"/>
        <w:autoSpaceDE w:val="0"/>
        <w:adjustRightInd w:val="0"/>
        <w:ind w:left="0" w:firstLine="36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proofErr w:type="gramStart"/>
      <w:r w:rsidRPr="00CD5E54">
        <w:rPr>
          <w:rFonts w:ascii="Times New Roman" w:eastAsia="Times New Roman" w:hAnsi="Times New Roman" w:cs="Times New Roman"/>
          <w:kern w:val="0"/>
          <w:lang w:eastAsia="ru-RU" w:bidi="ar-SA"/>
        </w:rPr>
        <w:t>Кабинеты «Школа для пациентов с сахарным диабетом» (далее - Школа), создаются в МО для проведения группового профилактического консультирования (группового терапевтического обучения) пациентов с сахарным диабетом в зависимости от типа диабета и метода лечения с обязательной практической отработкой навыков, необходимых для самостоятельного управления сахарным диабетом и являются структурным подразделением МО, осуществляющей медицинскую деятельность по профилю «эндокринология»,                             в соответствии с правилами, утвержденными Приложением</w:t>
      </w:r>
      <w:proofErr w:type="gramEnd"/>
      <w:r w:rsidRPr="00CD5E5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№4 к приказу Минздрава России от 13.03.2023 № 104н «Об утверждении Порядка оказания медицинской помощи взрослому населению по профилю «эндокринология» (далее - Приказ №104н).</w:t>
      </w:r>
    </w:p>
    <w:p w14:paraId="24CEAF05" w14:textId="77777777" w:rsidR="009A2F6B" w:rsidRPr="00CD5E54" w:rsidRDefault="009A2F6B" w:rsidP="009A2F6B">
      <w:pPr>
        <w:pStyle w:val="af2"/>
        <w:widowControl/>
        <w:numPr>
          <w:ilvl w:val="0"/>
          <w:numId w:val="7"/>
        </w:numPr>
        <w:suppressAutoHyphens w:val="0"/>
        <w:autoSpaceDE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CD5E5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Школы организуется в медицинских организациях, оказывающих первичную медико-санитарную помощь прикрепленному населению, в </w:t>
      </w:r>
      <w:r w:rsidRPr="00CD5E54">
        <w:rPr>
          <w:rFonts w:ascii="Times New Roman" w:hAnsi="Times New Roman" w:cs="Times New Roman"/>
        </w:rPr>
        <w:t xml:space="preserve">Межрайонных эндокринологических центрах и РЭЦ, а также </w:t>
      </w:r>
      <w:r w:rsidRPr="00CD5E54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в отделениях эндокринологии медицинских организаций, </w:t>
      </w:r>
      <w:r w:rsidRPr="00CD5E54">
        <w:rPr>
          <w:rStyle w:val="wbformattributevalue"/>
          <w:rFonts w:ascii="Times New Roman" w:eastAsia="Times New Roman" w:hAnsi="Times New Roman" w:cs="Times New Roman"/>
          <w:szCs w:val="24"/>
          <w:lang w:eastAsia="ar-SA"/>
        </w:rPr>
        <w:t>оказывающих специализированную, в том числе высокотехнологичную, медицинскую помощь взрослому населению по профилю «эндокринология».</w:t>
      </w:r>
    </w:p>
    <w:p w14:paraId="281D0864" w14:textId="77777777" w:rsidR="009A2F6B" w:rsidRPr="00CD5E54" w:rsidRDefault="009A2F6B" w:rsidP="009A2F6B">
      <w:pPr>
        <w:pStyle w:val="af2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</w:rPr>
      </w:pPr>
      <w:r w:rsidRPr="00CD5E54">
        <w:rPr>
          <w:rFonts w:ascii="Times New Roman" w:hAnsi="Times New Roman" w:cs="Times New Roman"/>
        </w:rPr>
        <w:t xml:space="preserve">В Школу РЭЦ направляются пациенты с сахарным диабетом 1 типа и в отдельных случаях - </w:t>
      </w:r>
      <w:proofErr w:type="spellStart"/>
      <w:r w:rsidRPr="00CD5E54">
        <w:rPr>
          <w:rFonts w:ascii="Times New Roman" w:hAnsi="Times New Roman" w:cs="Times New Roman"/>
        </w:rPr>
        <w:t>коморбидные</w:t>
      </w:r>
      <w:proofErr w:type="spellEnd"/>
      <w:r w:rsidRPr="00CD5E54">
        <w:rPr>
          <w:rFonts w:ascii="Times New Roman" w:hAnsi="Times New Roman" w:cs="Times New Roman"/>
        </w:rPr>
        <w:t xml:space="preserve"> пациенты 2 типа, получающие инсулинотерапию. </w:t>
      </w:r>
    </w:p>
    <w:p w14:paraId="7CD7B94B" w14:textId="77777777" w:rsidR="009A2F6B" w:rsidRPr="00CD5E54" w:rsidRDefault="009A2F6B" w:rsidP="009A2F6B">
      <w:pPr>
        <w:pStyle w:val="af2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</w:rPr>
      </w:pPr>
      <w:bookmarkStart w:id="5" w:name="_Hlk157512753"/>
      <w:r w:rsidRPr="00CD5E54">
        <w:rPr>
          <w:rFonts w:ascii="Times New Roman" w:hAnsi="Times New Roman" w:cs="Times New Roman"/>
        </w:rPr>
        <w:t xml:space="preserve">В Школу </w:t>
      </w:r>
      <w:bookmarkEnd w:id="5"/>
      <w:r w:rsidRPr="00CD5E54">
        <w:rPr>
          <w:rFonts w:ascii="Times New Roman" w:hAnsi="Times New Roman" w:cs="Times New Roman"/>
        </w:rPr>
        <w:t>Межрайонных эндокринологических центров направляются пациенты с сахарным диабетом 2 типа, получающие инсулинотерапию и пациенты с сахарным диабетом 2 типа с осложнениями, требующие расширенного обучения, из прикрепленных районов согласно Приложению №1 распоряжения.</w:t>
      </w:r>
    </w:p>
    <w:p w14:paraId="7AEC71B2" w14:textId="77777777" w:rsidR="009A2F6B" w:rsidRPr="00CD5E54" w:rsidRDefault="009A2F6B" w:rsidP="009A2F6B">
      <w:pPr>
        <w:pStyle w:val="af2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</w:rPr>
      </w:pPr>
      <w:r w:rsidRPr="00CD5E54">
        <w:rPr>
          <w:rFonts w:ascii="Times New Roman" w:hAnsi="Times New Roman" w:cs="Times New Roman"/>
        </w:rPr>
        <w:t xml:space="preserve">В Школу при </w:t>
      </w:r>
      <w:r w:rsidRPr="00CD5E54">
        <w:rPr>
          <w:rFonts w:ascii="Times New Roman" w:eastAsia="Times New Roman" w:hAnsi="Times New Roman" w:cs="Times New Roman"/>
          <w:kern w:val="0"/>
          <w:lang w:eastAsia="ru-RU" w:bidi="ar-SA"/>
        </w:rPr>
        <w:t>медицинской организации, оказывающей первичную медико-санитарную помощь прикрепленному населению,</w:t>
      </w:r>
      <w:r w:rsidRPr="00CD5E54">
        <w:rPr>
          <w:rFonts w:ascii="Times New Roman" w:hAnsi="Times New Roman" w:cs="Times New Roman"/>
        </w:rPr>
        <w:t xml:space="preserve"> направляются пациенты с сахарным диабетом 2 типа – впервые выявленным, с неосложненным течением, не получающие инсулинотерапию.</w:t>
      </w:r>
    </w:p>
    <w:p w14:paraId="5BD2B8D1" w14:textId="77777777" w:rsidR="009A2F6B" w:rsidRPr="00CD5E54" w:rsidRDefault="009A2F6B" w:rsidP="009A2F6B">
      <w:pPr>
        <w:pStyle w:val="af2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</w:rPr>
      </w:pPr>
      <w:r w:rsidRPr="00CD5E54">
        <w:rPr>
          <w:rFonts w:ascii="Times New Roman" w:hAnsi="Times New Roman" w:cs="Times New Roman"/>
        </w:rPr>
        <w:t>Пациенты могут быть направлены  в одну из вышеперечисленных Школ один раз в течение календарного года.</w:t>
      </w:r>
    </w:p>
    <w:p w14:paraId="3E090D35" w14:textId="77777777" w:rsidR="009A2F6B" w:rsidRPr="00CD5E54" w:rsidRDefault="009A2F6B" w:rsidP="009A2F6B">
      <w:pPr>
        <w:pStyle w:val="af2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</w:rPr>
      </w:pPr>
      <w:r w:rsidRPr="00CD5E54">
        <w:rPr>
          <w:rFonts w:ascii="Times New Roman" w:hAnsi="Times New Roman" w:cs="Times New Roman"/>
        </w:rPr>
        <w:t>Комплексное посещение Школы в амбулаторных условиях составляет                       не менее 5 посещений в течени</w:t>
      </w:r>
      <w:proofErr w:type="gramStart"/>
      <w:r w:rsidRPr="00CD5E54">
        <w:rPr>
          <w:rFonts w:ascii="Times New Roman" w:hAnsi="Times New Roman" w:cs="Times New Roman"/>
        </w:rPr>
        <w:t>и</w:t>
      </w:r>
      <w:proofErr w:type="gramEnd"/>
      <w:r w:rsidRPr="00CD5E54">
        <w:rPr>
          <w:rFonts w:ascii="Times New Roman" w:hAnsi="Times New Roman" w:cs="Times New Roman"/>
        </w:rPr>
        <w:t xml:space="preserve"> календарного года.</w:t>
      </w:r>
    </w:p>
    <w:p w14:paraId="7C4C7794" w14:textId="77777777" w:rsidR="009A2F6B" w:rsidRPr="00CD5E54" w:rsidRDefault="009A2F6B" w:rsidP="009A2F6B">
      <w:pPr>
        <w:pStyle w:val="af2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</w:rPr>
      </w:pPr>
      <w:r w:rsidRPr="00CD5E54">
        <w:rPr>
          <w:rFonts w:ascii="Times New Roman" w:eastAsia="Times New Roman" w:hAnsi="Times New Roman" w:cs="Times New Roman"/>
          <w:kern w:val="0"/>
          <w:lang w:eastAsia="ru-RU" w:bidi="ar-SA"/>
        </w:rPr>
        <w:t>Направление в Школы для проведения группового профилактического консультирования (группового терапевтического обучения) в амбулаторных условиях осуществляет  врач-эндокринолог или врач-терапевт участковый (врач терапевт), врач общей практики (семейный врач), иные врачи-специалисты.</w:t>
      </w:r>
    </w:p>
    <w:p w14:paraId="1C9453FE" w14:textId="77777777" w:rsidR="009A2F6B" w:rsidRPr="00CD5E54" w:rsidRDefault="009A2F6B" w:rsidP="009A2F6B">
      <w:pPr>
        <w:pStyle w:val="af2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</w:rPr>
      </w:pPr>
      <w:r w:rsidRPr="00CD5E54">
        <w:rPr>
          <w:rFonts w:ascii="Times New Roman" w:hAnsi="Times New Roman" w:cs="Times New Roman"/>
        </w:rPr>
        <w:t>Обеспечивается возможность предварительной записи пациента в Школу                                 по направлению врачей с использованием каналов записи, перечисленных в п.8. Приложения №1 распоряжения.</w:t>
      </w:r>
    </w:p>
    <w:p w14:paraId="0166E80E" w14:textId="77777777" w:rsidR="009A2F6B" w:rsidRPr="00CD5E54" w:rsidRDefault="009A2F6B" w:rsidP="009A2F6B">
      <w:pPr>
        <w:pStyle w:val="af2"/>
        <w:numPr>
          <w:ilvl w:val="0"/>
          <w:numId w:val="9"/>
        </w:numPr>
        <w:ind w:left="0" w:firstLine="357"/>
        <w:jc w:val="both"/>
        <w:rPr>
          <w:rFonts w:ascii="Times New Roman" w:hAnsi="Times New Roman" w:cs="Times New Roman"/>
        </w:rPr>
      </w:pPr>
      <w:r w:rsidRPr="00CD5E54">
        <w:rPr>
          <w:rFonts w:ascii="Times New Roman" w:hAnsi="Times New Roman" w:cs="Times New Roman"/>
        </w:rPr>
        <w:t>Медицинские организации, оказывающие</w:t>
      </w:r>
      <w:r w:rsidRPr="00CD5E54">
        <w:rPr>
          <w:rStyle w:val="wbformattributevalue"/>
          <w:rFonts w:ascii="Times New Roman" w:eastAsia="Times New Roman" w:hAnsi="Times New Roman" w:cs="Times New Roman"/>
          <w:szCs w:val="24"/>
          <w:lang w:eastAsia="ar-SA"/>
        </w:rPr>
        <w:t xml:space="preserve"> специализированную, в том числе высокотехнологичную, медицинскую помощь взрослому населению по профилю «эндокринология», имеющие Школы, отражают в МИС факт обучения в Школе на базе отделения эндокринологии стационара</w:t>
      </w:r>
      <w:r w:rsidRPr="00CD5E54">
        <w:rPr>
          <w:rFonts w:ascii="Times New Roman" w:hAnsi="Times New Roman" w:cs="Times New Roman"/>
        </w:rPr>
        <w:t xml:space="preserve"> путем формирования и передачи в ГИС ЕГИСЗ СПб СЭМД «Протокол консультации»</w:t>
      </w:r>
      <w:r w:rsidRPr="00CD5E54">
        <w:rPr>
          <w:rStyle w:val="wbformattributevalue"/>
          <w:rFonts w:ascii="Times New Roman" w:eastAsia="Times New Roman" w:hAnsi="Times New Roman" w:cs="Times New Roman"/>
          <w:szCs w:val="24"/>
          <w:lang w:eastAsia="ar-SA"/>
        </w:rPr>
        <w:t>.</w:t>
      </w:r>
      <w:r w:rsidRPr="00CD5E54">
        <w:rPr>
          <w:rFonts w:ascii="Times New Roman" w:hAnsi="Times New Roman" w:cs="Times New Roman"/>
        </w:rPr>
        <w:t xml:space="preserve"> </w:t>
      </w:r>
    </w:p>
    <w:p w14:paraId="63E11E13" w14:textId="77777777" w:rsidR="009A2F6B" w:rsidRPr="00CD5E54" w:rsidRDefault="009A2F6B" w:rsidP="009A2F6B">
      <w:pPr>
        <w:jc w:val="both"/>
        <w:rPr>
          <w:rFonts w:ascii="Times New Roman" w:hAnsi="Times New Roman" w:cs="Times New Roman"/>
        </w:rPr>
      </w:pPr>
    </w:p>
    <w:p w14:paraId="4E4BB990" w14:textId="77777777" w:rsidR="009A2F6B" w:rsidRPr="00CD5E54" w:rsidRDefault="009A2F6B" w:rsidP="009A2F6B">
      <w:pPr>
        <w:pStyle w:val="af2"/>
        <w:ind w:left="357"/>
        <w:jc w:val="both"/>
        <w:rPr>
          <w:rFonts w:ascii="Times New Roman" w:hAnsi="Times New Roman" w:cs="Times New Roman"/>
        </w:rPr>
      </w:pPr>
    </w:p>
    <w:p w14:paraId="4A1A9584" w14:textId="77777777" w:rsidR="009A2F6B" w:rsidRPr="00CD5E54" w:rsidRDefault="009A2F6B" w:rsidP="009A2F6B">
      <w:pPr>
        <w:jc w:val="both"/>
        <w:rPr>
          <w:rFonts w:ascii="Times New Roman" w:hAnsi="Times New Roman" w:cs="Times New Roman"/>
        </w:rPr>
      </w:pPr>
    </w:p>
    <w:p w14:paraId="78E6B860" w14:textId="77777777" w:rsidR="009A2F6B" w:rsidRPr="00CD5E54" w:rsidRDefault="009A2F6B" w:rsidP="009A2F6B">
      <w:pPr>
        <w:rPr>
          <w:rFonts w:ascii="Times New Roman" w:hAnsi="Times New Roman" w:cs="Times New Roman"/>
          <w:szCs w:val="21"/>
        </w:rPr>
      </w:pPr>
    </w:p>
    <w:p w14:paraId="463C2965" w14:textId="77777777" w:rsidR="009A2F6B" w:rsidRPr="00CD5E54" w:rsidRDefault="009A2F6B" w:rsidP="009A2F6B">
      <w:pPr>
        <w:jc w:val="center"/>
        <w:rPr>
          <w:rFonts w:ascii="Times New Roman" w:hAnsi="Times New Roman" w:cs="Times New Roman"/>
          <w:b/>
        </w:rPr>
      </w:pPr>
      <w:r w:rsidRPr="00CD5E54">
        <w:rPr>
          <w:rFonts w:ascii="Times New Roman" w:hAnsi="Times New Roman" w:cs="Times New Roman"/>
          <w:b/>
        </w:rPr>
        <w:t>Маршрутизация амбулаторных пациентов с сахарным диабетом в кабинеты                     «Школа для пациентов с сахарным диабетом»</w:t>
      </w:r>
    </w:p>
    <w:p w14:paraId="0D0CDE89" w14:textId="77777777" w:rsidR="009A2F6B" w:rsidRPr="00CD5E54" w:rsidRDefault="009A2F6B" w:rsidP="009A2F6B">
      <w:pPr>
        <w:jc w:val="center"/>
        <w:rPr>
          <w:rFonts w:ascii="Times New Roman" w:hAnsi="Times New Roman" w:cs="Times New Roman"/>
          <w:b/>
        </w:rPr>
      </w:pPr>
    </w:p>
    <w:tbl>
      <w:tblPr>
        <w:tblW w:w="960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06"/>
        <w:gridCol w:w="4364"/>
        <w:gridCol w:w="4536"/>
      </w:tblGrid>
      <w:tr w:rsidR="009A2F6B" w:rsidRPr="00CD5E54" w14:paraId="1333730C" w14:textId="77777777" w:rsidTr="0050404A">
        <w:trPr>
          <w:trHeight w:val="563"/>
        </w:trPr>
        <w:tc>
          <w:tcPr>
            <w:tcW w:w="706" w:type="dxa"/>
            <w:shd w:val="clear" w:color="auto" w:fill="auto"/>
            <w:vAlign w:val="center"/>
          </w:tcPr>
          <w:p w14:paraId="41C1F540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№</w:t>
            </w:r>
          </w:p>
          <w:p w14:paraId="48EA7D07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gramStart"/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66CB5B25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Полное наименование МО, </w:t>
            </w:r>
          </w:p>
          <w:p w14:paraId="22747FF9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gramStart"/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имеющей в структуре Школу </w:t>
            </w:r>
            <w:proofErr w:type="gramEnd"/>
          </w:p>
          <w:p w14:paraId="6A5E2BA7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для пациентов с сахарным диабетом</w:t>
            </w:r>
          </w:p>
        </w:tc>
        <w:tc>
          <w:tcPr>
            <w:tcW w:w="4536" w:type="dxa"/>
          </w:tcPr>
          <w:p w14:paraId="39BD8859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МО, направляющие в Школу </w:t>
            </w:r>
          </w:p>
          <w:p w14:paraId="3724A0A4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bookmarkStart w:id="6" w:name="_gjdgxs" w:colFirst="0" w:colLast="0"/>
            <w:bookmarkEnd w:id="6"/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для пациентов с сахарным диабетом</w:t>
            </w:r>
          </w:p>
        </w:tc>
      </w:tr>
      <w:tr w:rsidR="009A2F6B" w:rsidRPr="00CD5E54" w14:paraId="5908AE2A" w14:textId="77777777" w:rsidTr="0050404A">
        <w:trPr>
          <w:trHeight w:val="571"/>
        </w:trPr>
        <w:tc>
          <w:tcPr>
            <w:tcW w:w="706" w:type="dxa"/>
            <w:shd w:val="clear" w:color="auto" w:fill="auto"/>
            <w:vAlign w:val="center"/>
          </w:tcPr>
          <w:p w14:paraId="37D14111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71B9FB5F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Региональный эндокринологический центр СПб ГБУЗ «Городской консультативно-диагностический центр № 1»</w:t>
            </w:r>
          </w:p>
        </w:tc>
        <w:tc>
          <w:tcPr>
            <w:tcW w:w="4536" w:type="dxa"/>
          </w:tcPr>
          <w:p w14:paraId="06ED4F52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 МО ПМСП в соответствии с п.2 Приложения №2 распоряжения</w:t>
            </w:r>
          </w:p>
        </w:tc>
      </w:tr>
      <w:tr w:rsidR="009A2F6B" w:rsidRPr="00CD5E54" w14:paraId="6ED19153" w14:textId="77777777" w:rsidTr="0050404A">
        <w:trPr>
          <w:trHeight w:val="326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3D0E75FF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Адмиралтейский район</w:t>
            </w:r>
          </w:p>
        </w:tc>
      </w:tr>
      <w:tr w:rsidR="009A2F6B" w:rsidRPr="00CD5E54" w14:paraId="149B1F08" w14:textId="77777777" w:rsidTr="0050404A">
        <w:trPr>
          <w:trHeight w:val="326"/>
        </w:trPr>
        <w:tc>
          <w:tcPr>
            <w:tcW w:w="706" w:type="dxa"/>
            <w:shd w:val="clear" w:color="auto" w:fill="auto"/>
            <w:vAlign w:val="center"/>
          </w:tcPr>
          <w:p w14:paraId="78C1073F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204003E2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24»</w:t>
            </w:r>
          </w:p>
        </w:tc>
        <w:tc>
          <w:tcPr>
            <w:tcW w:w="4536" w:type="dxa"/>
          </w:tcPr>
          <w:p w14:paraId="52E1C2A7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24» СПб ГБУЗ «Городская поликлиника № 27» СПб ГБУЗ «Городская поликлиника № 28»</w:t>
            </w:r>
          </w:p>
          <w:p w14:paraId="39F55A6F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ГАУЗ «Городская поликлиника №81»</w:t>
            </w:r>
          </w:p>
        </w:tc>
      </w:tr>
      <w:tr w:rsidR="009A2F6B" w:rsidRPr="00CD5E54" w14:paraId="54873FEF" w14:textId="77777777" w:rsidTr="0050404A">
        <w:trPr>
          <w:trHeight w:val="317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1E022D0E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Василеостровский район</w:t>
            </w:r>
          </w:p>
        </w:tc>
      </w:tr>
      <w:tr w:rsidR="009A2F6B" w:rsidRPr="00CD5E54" w14:paraId="19EF0B26" w14:textId="77777777" w:rsidTr="0050404A">
        <w:trPr>
          <w:trHeight w:val="317"/>
        </w:trPr>
        <w:tc>
          <w:tcPr>
            <w:tcW w:w="706" w:type="dxa"/>
            <w:shd w:val="clear" w:color="auto" w:fill="auto"/>
            <w:vAlign w:val="center"/>
          </w:tcPr>
          <w:p w14:paraId="63ACA976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71EDF472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3»</w:t>
            </w:r>
          </w:p>
        </w:tc>
        <w:tc>
          <w:tcPr>
            <w:tcW w:w="4536" w:type="dxa"/>
            <w:vAlign w:val="center"/>
          </w:tcPr>
          <w:p w14:paraId="50C7BEC9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3»</w:t>
            </w:r>
          </w:p>
        </w:tc>
      </w:tr>
      <w:tr w:rsidR="009A2F6B" w:rsidRPr="00CD5E54" w14:paraId="1D86F3D4" w14:textId="77777777" w:rsidTr="0050404A">
        <w:trPr>
          <w:trHeight w:val="317"/>
        </w:trPr>
        <w:tc>
          <w:tcPr>
            <w:tcW w:w="706" w:type="dxa"/>
            <w:shd w:val="clear" w:color="auto" w:fill="auto"/>
            <w:vAlign w:val="center"/>
          </w:tcPr>
          <w:p w14:paraId="028B7A63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3BE2E9AD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4»</w:t>
            </w:r>
          </w:p>
        </w:tc>
        <w:tc>
          <w:tcPr>
            <w:tcW w:w="4536" w:type="dxa"/>
            <w:vAlign w:val="center"/>
          </w:tcPr>
          <w:p w14:paraId="0B2B7728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4»</w:t>
            </w:r>
          </w:p>
        </w:tc>
      </w:tr>
      <w:tr w:rsidR="009A2F6B" w:rsidRPr="00CD5E54" w14:paraId="3344C17F" w14:textId="77777777" w:rsidTr="0050404A">
        <w:trPr>
          <w:trHeight w:val="325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5D44CBA1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Выборгский район</w:t>
            </w:r>
          </w:p>
        </w:tc>
      </w:tr>
      <w:tr w:rsidR="009A2F6B" w:rsidRPr="00CD5E54" w14:paraId="28FC1B80" w14:textId="77777777" w:rsidTr="0050404A">
        <w:trPr>
          <w:trHeight w:val="325"/>
        </w:trPr>
        <w:tc>
          <w:tcPr>
            <w:tcW w:w="706" w:type="dxa"/>
            <w:shd w:val="clear" w:color="auto" w:fill="auto"/>
            <w:vAlign w:val="center"/>
          </w:tcPr>
          <w:p w14:paraId="6FBFEF17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314429E9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14»</w:t>
            </w:r>
          </w:p>
        </w:tc>
        <w:tc>
          <w:tcPr>
            <w:tcW w:w="4536" w:type="dxa"/>
            <w:vAlign w:val="center"/>
          </w:tcPr>
          <w:p w14:paraId="1F08A058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14»</w:t>
            </w:r>
          </w:p>
        </w:tc>
      </w:tr>
      <w:tr w:rsidR="009A2F6B" w:rsidRPr="00CD5E54" w14:paraId="22640A38" w14:textId="77777777" w:rsidTr="0050404A">
        <w:trPr>
          <w:trHeight w:val="272"/>
        </w:trPr>
        <w:tc>
          <w:tcPr>
            <w:tcW w:w="706" w:type="dxa"/>
            <w:shd w:val="clear" w:color="auto" w:fill="auto"/>
            <w:vAlign w:val="center"/>
          </w:tcPr>
          <w:p w14:paraId="6AB7B492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24973249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97»</w:t>
            </w:r>
          </w:p>
        </w:tc>
        <w:tc>
          <w:tcPr>
            <w:tcW w:w="4536" w:type="dxa"/>
            <w:vAlign w:val="center"/>
          </w:tcPr>
          <w:p w14:paraId="5770EDEA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97»</w:t>
            </w:r>
          </w:p>
        </w:tc>
      </w:tr>
      <w:tr w:rsidR="009A2F6B" w:rsidRPr="00CD5E54" w14:paraId="648F4438" w14:textId="77777777" w:rsidTr="0050404A">
        <w:trPr>
          <w:trHeight w:val="276"/>
        </w:trPr>
        <w:tc>
          <w:tcPr>
            <w:tcW w:w="706" w:type="dxa"/>
            <w:shd w:val="clear" w:color="auto" w:fill="auto"/>
            <w:vAlign w:val="center"/>
          </w:tcPr>
          <w:p w14:paraId="72E8C282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667AEFF5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99»</w:t>
            </w:r>
          </w:p>
        </w:tc>
        <w:tc>
          <w:tcPr>
            <w:tcW w:w="4536" w:type="dxa"/>
            <w:vAlign w:val="center"/>
          </w:tcPr>
          <w:p w14:paraId="15547814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99»</w:t>
            </w:r>
          </w:p>
        </w:tc>
      </w:tr>
      <w:tr w:rsidR="009A2F6B" w:rsidRPr="00CD5E54" w14:paraId="267994B7" w14:textId="77777777" w:rsidTr="0050404A">
        <w:trPr>
          <w:trHeight w:val="280"/>
        </w:trPr>
        <w:tc>
          <w:tcPr>
            <w:tcW w:w="706" w:type="dxa"/>
            <w:shd w:val="clear" w:color="auto" w:fill="auto"/>
            <w:vAlign w:val="center"/>
          </w:tcPr>
          <w:p w14:paraId="673917F2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14588592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104»</w:t>
            </w:r>
          </w:p>
        </w:tc>
        <w:tc>
          <w:tcPr>
            <w:tcW w:w="4536" w:type="dxa"/>
            <w:vAlign w:val="center"/>
          </w:tcPr>
          <w:p w14:paraId="2308DFAC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104»</w:t>
            </w:r>
          </w:p>
        </w:tc>
      </w:tr>
      <w:tr w:rsidR="009A2F6B" w:rsidRPr="00CD5E54" w14:paraId="49B4FD81" w14:textId="77777777" w:rsidTr="0050404A">
        <w:trPr>
          <w:trHeight w:val="271"/>
        </w:trPr>
        <w:tc>
          <w:tcPr>
            <w:tcW w:w="706" w:type="dxa"/>
            <w:shd w:val="clear" w:color="auto" w:fill="auto"/>
            <w:vAlign w:val="center"/>
          </w:tcPr>
          <w:p w14:paraId="214AF20C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5334675D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№»117</w:t>
            </w:r>
          </w:p>
        </w:tc>
        <w:tc>
          <w:tcPr>
            <w:tcW w:w="4536" w:type="dxa"/>
            <w:vAlign w:val="center"/>
          </w:tcPr>
          <w:p w14:paraId="1C6E2CAF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№»117</w:t>
            </w:r>
          </w:p>
        </w:tc>
      </w:tr>
      <w:tr w:rsidR="009A2F6B" w:rsidRPr="00CD5E54" w14:paraId="08707920" w14:textId="77777777" w:rsidTr="0050404A">
        <w:trPr>
          <w:trHeight w:val="274"/>
        </w:trPr>
        <w:tc>
          <w:tcPr>
            <w:tcW w:w="706" w:type="dxa"/>
            <w:shd w:val="clear" w:color="auto" w:fill="auto"/>
            <w:vAlign w:val="center"/>
          </w:tcPr>
          <w:p w14:paraId="3F6E2617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7FB80D3A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52»</w:t>
            </w:r>
          </w:p>
        </w:tc>
        <w:tc>
          <w:tcPr>
            <w:tcW w:w="4536" w:type="dxa"/>
            <w:vAlign w:val="center"/>
          </w:tcPr>
          <w:p w14:paraId="52E07835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52»</w:t>
            </w:r>
          </w:p>
        </w:tc>
      </w:tr>
      <w:tr w:rsidR="009A2F6B" w:rsidRPr="00CD5E54" w14:paraId="7B00AE92" w14:textId="77777777" w:rsidTr="0050404A">
        <w:trPr>
          <w:trHeight w:val="265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5DE37B5E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Калининский район</w:t>
            </w:r>
          </w:p>
        </w:tc>
      </w:tr>
      <w:tr w:rsidR="009A2F6B" w:rsidRPr="00CD5E54" w14:paraId="449CE300" w14:textId="77777777" w:rsidTr="0050404A">
        <w:trPr>
          <w:trHeight w:val="265"/>
        </w:trPr>
        <w:tc>
          <w:tcPr>
            <w:tcW w:w="706" w:type="dxa"/>
            <w:shd w:val="clear" w:color="auto" w:fill="auto"/>
            <w:vAlign w:val="center"/>
          </w:tcPr>
          <w:p w14:paraId="643606AE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07AB33C8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86»</w:t>
            </w:r>
          </w:p>
        </w:tc>
        <w:tc>
          <w:tcPr>
            <w:tcW w:w="4536" w:type="dxa"/>
            <w:vAlign w:val="center"/>
          </w:tcPr>
          <w:p w14:paraId="4DEE28B7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86»</w:t>
            </w:r>
          </w:p>
        </w:tc>
      </w:tr>
      <w:tr w:rsidR="009A2F6B" w:rsidRPr="00CD5E54" w14:paraId="0403EF7D" w14:textId="77777777" w:rsidTr="0050404A">
        <w:trPr>
          <w:trHeight w:val="254"/>
        </w:trPr>
        <w:tc>
          <w:tcPr>
            <w:tcW w:w="706" w:type="dxa"/>
            <w:shd w:val="clear" w:color="auto" w:fill="auto"/>
            <w:vAlign w:val="center"/>
          </w:tcPr>
          <w:p w14:paraId="51BD4DC4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665D3F14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96»</w:t>
            </w:r>
          </w:p>
        </w:tc>
        <w:tc>
          <w:tcPr>
            <w:tcW w:w="4536" w:type="dxa"/>
            <w:vAlign w:val="center"/>
          </w:tcPr>
          <w:p w14:paraId="2249CB2B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96»</w:t>
            </w:r>
          </w:p>
        </w:tc>
      </w:tr>
      <w:tr w:rsidR="009A2F6B" w:rsidRPr="00CD5E54" w14:paraId="4F677632" w14:textId="77777777" w:rsidTr="0050404A">
        <w:trPr>
          <w:trHeight w:val="289"/>
        </w:trPr>
        <w:tc>
          <w:tcPr>
            <w:tcW w:w="706" w:type="dxa"/>
            <w:shd w:val="clear" w:color="auto" w:fill="auto"/>
            <w:vAlign w:val="center"/>
          </w:tcPr>
          <w:p w14:paraId="26075119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01BEF8E3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112»</w:t>
            </w:r>
          </w:p>
        </w:tc>
        <w:tc>
          <w:tcPr>
            <w:tcW w:w="4536" w:type="dxa"/>
            <w:vAlign w:val="center"/>
          </w:tcPr>
          <w:p w14:paraId="165ED6E9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112»</w:t>
            </w:r>
          </w:p>
        </w:tc>
      </w:tr>
      <w:tr w:rsidR="009A2F6B" w:rsidRPr="00CD5E54" w14:paraId="7C4FEFAA" w14:textId="77777777" w:rsidTr="0050404A">
        <w:trPr>
          <w:trHeight w:val="264"/>
        </w:trPr>
        <w:tc>
          <w:tcPr>
            <w:tcW w:w="706" w:type="dxa"/>
            <w:shd w:val="clear" w:color="auto" w:fill="auto"/>
            <w:vAlign w:val="center"/>
          </w:tcPr>
          <w:p w14:paraId="4F2E4CEE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3E4A2E76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54»</w:t>
            </w:r>
          </w:p>
        </w:tc>
        <w:tc>
          <w:tcPr>
            <w:tcW w:w="4536" w:type="dxa"/>
            <w:vAlign w:val="center"/>
          </w:tcPr>
          <w:p w14:paraId="3EE54334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54»</w:t>
            </w:r>
          </w:p>
        </w:tc>
      </w:tr>
      <w:tr w:rsidR="009A2F6B" w:rsidRPr="00CD5E54" w14:paraId="1AB6A961" w14:textId="77777777" w:rsidTr="0050404A">
        <w:trPr>
          <w:trHeight w:val="269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21AA3B6E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Кировский район</w:t>
            </w:r>
          </w:p>
        </w:tc>
      </w:tr>
      <w:tr w:rsidR="009A2F6B" w:rsidRPr="00CD5E54" w14:paraId="36E86BF5" w14:textId="77777777" w:rsidTr="0050404A">
        <w:trPr>
          <w:trHeight w:val="269"/>
        </w:trPr>
        <w:tc>
          <w:tcPr>
            <w:tcW w:w="706" w:type="dxa"/>
            <w:shd w:val="clear" w:color="auto" w:fill="auto"/>
            <w:vAlign w:val="center"/>
          </w:tcPr>
          <w:p w14:paraId="6C8CAD7A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6BE806D9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МЭЦ № 2 СПб ГБУЗ «Консультативно-диагностический центр     № 85»</w:t>
            </w:r>
          </w:p>
        </w:tc>
        <w:tc>
          <w:tcPr>
            <w:tcW w:w="4536" w:type="dxa"/>
          </w:tcPr>
          <w:p w14:paraId="3F5B9178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 ПМСП в соответствии с п.10 Приложения №1 распоряжения</w:t>
            </w:r>
          </w:p>
        </w:tc>
      </w:tr>
      <w:tr w:rsidR="009A2F6B" w:rsidRPr="00CD5E54" w14:paraId="2985119F" w14:textId="77777777" w:rsidTr="0050404A">
        <w:trPr>
          <w:trHeight w:val="317"/>
        </w:trPr>
        <w:tc>
          <w:tcPr>
            <w:tcW w:w="706" w:type="dxa"/>
            <w:shd w:val="clear" w:color="auto" w:fill="auto"/>
            <w:vAlign w:val="center"/>
          </w:tcPr>
          <w:p w14:paraId="0D8254CC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5BFBD1D3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23</w:t>
            </w:r>
          </w:p>
        </w:tc>
        <w:tc>
          <w:tcPr>
            <w:tcW w:w="4536" w:type="dxa"/>
          </w:tcPr>
          <w:p w14:paraId="66AD82F0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23</w:t>
            </w:r>
          </w:p>
        </w:tc>
      </w:tr>
      <w:tr w:rsidR="009A2F6B" w:rsidRPr="00CD5E54" w14:paraId="610F08D4" w14:textId="77777777" w:rsidTr="0050404A">
        <w:trPr>
          <w:trHeight w:val="317"/>
        </w:trPr>
        <w:tc>
          <w:tcPr>
            <w:tcW w:w="706" w:type="dxa"/>
            <w:shd w:val="clear" w:color="auto" w:fill="auto"/>
            <w:vAlign w:val="center"/>
          </w:tcPr>
          <w:p w14:paraId="7101D1D5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6DDBC6BF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43</w:t>
            </w:r>
          </w:p>
        </w:tc>
        <w:tc>
          <w:tcPr>
            <w:tcW w:w="4536" w:type="dxa"/>
            <w:vAlign w:val="center"/>
          </w:tcPr>
          <w:p w14:paraId="23647CA8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43</w:t>
            </w:r>
          </w:p>
        </w:tc>
      </w:tr>
      <w:tr w:rsidR="009A2F6B" w:rsidRPr="00CD5E54" w14:paraId="621E939D" w14:textId="77777777" w:rsidTr="0050404A">
        <w:trPr>
          <w:trHeight w:val="282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18D29804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Колпинский</w:t>
            </w:r>
            <w:proofErr w:type="spellEnd"/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район</w:t>
            </w:r>
          </w:p>
        </w:tc>
      </w:tr>
      <w:tr w:rsidR="009A2F6B" w:rsidRPr="00CD5E54" w14:paraId="7A9F7B53" w14:textId="77777777" w:rsidTr="0050404A">
        <w:trPr>
          <w:trHeight w:val="282"/>
        </w:trPr>
        <w:tc>
          <w:tcPr>
            <w:tcW w:w="706" w:type="dxa"/>
            <w:shd w:val="clear" w:color="auto" w:fill="auto"/>
            <w:vAlign w:val="center"/>
          </w:tcPr>
          <w:p w14:paraId="4A11D6C9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2969B450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71»</w:t>
            </w:r>
          </w:p>
        </w:tc>
        <w:tc>
          <w:tcPr>
            <w:tcW w:w="4536" w:type="dxa"/>
            <w:vAlign w:val="center"/>
          </w:tcPr>
          <w:p w14:paraId="57372BFD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71»</w:t>
            </w:r>
          </w:p>
        </w:tc>
      </w:tr>
      <w:tr w:rsidR="009A2F6B" w:rsidRPr="00CD5E54" w14:paraId="281DC6D4" w14:textId="77777777" w:rsidTr="0050404A">
        <w:trPr>
          <w:trHeight w:val="258"/>
        </w:trPr>
        <w:tc>
          <w:tcPr>
            <w:tcW w:w="706" w:type="dxa"/>
            <w:shd w:val="clear" w:color="auto" w:fill="auto"/>
            <w:vAlign w:val="center"/>
          </w:tcPr>
          <w:p w14:paraId="534B0701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005881C4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95»</w:t>
            </w:r>
          </w:p>
        </w:tc>
        <w:tc>
          <w:tcPr>
            <w:tcW w:w="4536" w:type="dxa"/>
            <w:vAlign w:val="center"/>
          </w:tcPr>
          <w:p w14:paraId="5E76EBDB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95»</w:t>
            </w:r>
          </w:p>
          <w:p w14:paraId="13431E7C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22»</w:t>
            </w:r>
          </w:p>
          <w:p w14:paraId="10F52875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72»</w:t>
            </w:r>
          </w:p>
        </w:tc>
      </w:tr>
      <w:tr w:rsidR="009A2F6B" w:rsidRPr="00CD5E54" w14:paraId="4C9C73CB" w14:textId="77777777" w:rsidTr="0050404A">
        <w:trPr>
          <w:trHeight w:val="347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196180F2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Красногвардейский район</w:t>
            </w:r>
          </w:p>
        </w:tc>
      </w:tr>
      <w:tr w:rsidR="009A2F6B" w:rsidRPr="00CD5E54" w14:paraId="6072A1A0" w14:textId="77777777" w:rsidTr="0050404A">
        <w:trPr>
          <w:trHeight w:val="347"/>
        </w:trPr>
        <w:tc>
          <w:tcPr>
            <w:tcW w:w="706" w:type="dxa"/>
            <w:shd w:val="clear" w:color="auto" w:fill="auto"/>
            <w:vAlign w:val="center"/>
          </w:tcPr>
          <w:p w14:paraId="29130F36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5B3B43A3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МЭЦ» № 3 СПб ГБУЗ «Городская поликлиника № 17»</w:t>
            </w:r>
          </w:p>
        </w:tc>
        <w:tc>
          <w:tcPr>
            <w:tcW w:w="4536" w:type="dxa"/>
            <w:vAlign w:val="center"/>
          </w:tcPr>
          <w:p w14:paraId="0B9EA6D3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 ПМСП в соответствии с п.10 Приложения №1 распоряжения</w:t>
            </w:r>
          </w:p>
        </w:tc>
      </w:tr>
      <w:tr w:rsidR="009A2F6B" w:rsidRPr="00CD5E54" w14:paraId="2D872405" w14:textId="77777777" w:rsidTr="0050404A">
        <w:trPr>
          <w:trHeight w:val="280"/>
        </w:trPr>
        <w:tc>
          <w:tcPr>
            <w:tcW w:w="706" w:type="dxa"/>
            <w:shd w:val="clear" w:color="auto" w:fill="auto"/>
            <w:vAlign w:val="center"/>
          </w:tcPr>
          <w:p w14:paraId="28AF6113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6B2BE998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107»</w:t>
            </w:r>
          </w:p>
        </w:tc>
        <w:tc>
          <w:tcPr>
            <w:tcW w:w="4536" w:type="dxa"/>
            <w:vAlign w:val="center"/>
          </w:tcPr>
          <w:p w14:paraId="0EAD684E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107»</w:t>
            </w:r>
          </w:p>
        </w:tc>
      </w:tr>
      <w:tr w:rsidR="009A2F6B" w:rsidRPr="00CD5E54" w14:paraId="5EF84522" w14:textId="77777777" w:rsidTr="0050404A">
        <w:trPr>
          <w:trHeight w:val="271"/>
        </w:trPr>
        <w:tc>
          <w:tcPr>
            <w:tcW w:w="706" w:type="dxa"/>
            <w:shd w:val="clear" w:color="auto" w:fill="auto"/>
            <w:vAlign w:val="center"/>
          </w:tcPr>
          <w:p w14:paraId="347DA9AF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53E37E8E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120</w:t>
            </w:r>
          </w:p>
        </w:tc>
        <w:tc>
          <w:tcPr>
            <w:tcW w:w="4536" w:type="dxa"/>
            <w:vAlign w:val="center"/>
          </w:tcPr>
          <w:p w14:paraId="597B0193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120</w:t>
            </w:r>
          </w:p>
        </w:tc>
      </w:tr>
      <w:tr w:rsidR="009A2F6B" w:rsidRPr="00CD5E54" w14:paraId="74413F7E" w14:textId="77777777" w:rsidTr="0050404A">
        <w:trPr>
          <w:trHeight w:val="274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7581164B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Красносельский</w:t>
            </w:r>
            <w:proofErr w:type="spellEnd"/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район</w:t>
            </w:r>
          </w:p>
        </w:tc>
      </w:tr>
      <w:tr w:rsidR="009A2F6B" w:rsidRPr="00CD5E54" w14:paraId="0FE1449B" w14:textId="77777777" w:rsidTr="0050404A">
        <w:trPr>
          <w:trHeight w:val="274"/>
        </w:trPr>
        <w:tc>
          <w:tcPr>
            <w:tcW w:w="706" w:type="dxa"/>
            <w:shd w:val="clear" w:color="auto" w:fill="auto"/>
            <w:vAlign w:val="center"/>
          </w:tcPr>
          <w:p w14:paraId="062DB58B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229A5736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91»</w:t>
            </w:r>
          </w:p>
        </w:tc>
        <w:tc>
          <w:tcPr>
            <w:tcW w:w="4536" w:type="dxa"/>
            <w:vAlign w:val="center"/>
          </w:tcPr>
          <w:p w14:paraId="1610718F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91», СПб ГБУЗ «Городская поликлиника № 106»</w:t>
            </w:r>
          </w:p>
        </w:tc>
      </w:tr>
      <w:tr w:rsidR="009A2F6B" w:rsidRPr="00CD5E54" w14:paraId="16F215E9" w14:textId="77777777" w:rsidTr="0050404A">
        <w:trPr>
          <w:trHeight w:val="265"/>
        </w:trPr>
        <w:tc>
          <w:tcPr>
            <w:tcW w:w="706" w:type="dxa"/>
            <w:shd w:val="clear" w:color="auto" w:fill="auto"/>
            <w:vAlign w:val="center"/>
          </w:tcPr>
          <w:p w14:paraId="5011B6FD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52A5E917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93» взрос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лое поликлиническое отделение №</w:t>
            </w: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4536" w:type="dxa"/>
            <w:vAlign w:val="center"/>
          </w:tcPr>
          <w:p w14:paraId="41EC07C0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93» взрослое поликлиническое отделение № 127</w:t>
            </w:r>
          </w:p>
        </w:tc>
      </w:tr>
      <w:tr w:rsidR="009A2F6B" w:rsidRPr="00CD5E54" w14:paraId="6C23A321" w14:textId="77777777" w:rsidTr="0050404A">
        <w:trPr>
          <w:trHeight w:val="265"/>
        </w:trPr>
        <w:tc>
          <w:tcPr>
            <w:tcW w:w="706" w:type="dxa"/>
            <w:shd w:val="clear" w:color="auto" w:fill="auto"/>
            <w:vAlign w:val="center"/>
          </w:tcPr>
          <w:p w14:paraId="603F5838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79284E9B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106» взрос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лое поликлиническое отделение №</w:t>
            </w: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4536" w:type="dxa"/>
            <w:vAlign w:val="center"/>
          </w:tcPr>
          <w:p w14:paraId="1A5C9097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106» взрослое поликлиническое отделение № 119</w:t>
            </w:r>
          </w:p>
        </w:tc>
      </w:tr>
      <w:tr w:rsidR="009A2F6B" w:rsidRPr="00CD5E54" w14:paraId="6E27B65C" w14:textId="77777777" w:rsidTr="0050404A">
        <w:trPr>
          <w:trHeight w:val="268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2E36249F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Кронштадтский район</w:t>
            </w:r>
          </w:p>
        </w:tc>
      </w:tr>
      <w:tr w:rsidR="009A2F6B" w:rsidRPr="00CD5E54" w14:paraId="1BB02214" w14:textId="77777777" w:rsidTr="0050404A">
        <w:trPr>
          <w:trHeight w:val="268"/>
        </w:trPr>
        <w:tc>
          <w:tcPr>
            <w:tcW w:w="706" w:type="dxa"/>
            <w:shd w:val="clear" w:color="auto" w:fill="auto"/>
            <w:vAlign w:val="center"/>
          </w:tcPr>
          <w:p w14:paraId="048BD605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039E3531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74»</w:t>
            </w:r>
          </w:p>
        </w:tc>
        <w:tc>
          <w:tcPr>
            <w:tcW w:w="4536" w:type="dxa"/>
          </w:tcPr>
          <w:p w14:paraId="676B5531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74»</w:t>
            </w:r>
          </w:p>
        </w:tc>
      </w:tr>
      <w:tr w:rsidR="009A2F6B" w:rsidRPr="00CD5E54" w14:paraId="69DB791D" w14:textId="77777777" w:rsidTr="0050404A">
        <w:trPr>
          <w:trHeight w:val="268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4F18149C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Курортный район</w:t>
            </w:r>
          </w:p>
        </w:tc>
      </w:tr>
      <w:tr w:rsidR="009A2F6B" w:rsidRPr="00CD5E54" w14:paraId="5910BA14" w14:textId="77777777" w:rsidTr="0050404A">
        <w:trPr>
          <w:trHeight w:val="268"/>
        </w:trPr>
        <w:tc>
          <w:tcPr>
            <w:tcW w:w="706" w:type="dxa"/>
            <w:shd w:val="clear" w:color="auto" w:fill="auto"/>
            <w:vAlign w:val="center"/>
          </w:tcPr>
          <w:p w14:paraId="23C24293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6E80D099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больница №40 Курортного района» взрослое поликлиническое отделение № 68</w:t>
            </w:r>
          </w:p>
        </w:tc>
        <w:tc>
          <w:tcPr>
            <w:tcW w:w="4536" w:type="dxa"/>
          </w:tcPr>
          <w:p w14:paraId="5ECF7D8F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больница №40 Курортного района»</w:t>
            </w:r>
          </w:p>
        </w:tc>
      </w:tr>
      <w:tr w:rsidR="009A2F6B" w:rsidRPr="00CD5E54" w14:paraId="5945C7EB" w14:textId="77777777" w:rsidTr="0050404A">
        <w:trPr>
          <w:trHeight w:val="273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71BF7704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Московский район</w:t>
            </w:r>
          </w:p>
        </w:tc>
      </w:tr>
      <w:tr w:rsidR="009A2F6B" w:rsidRPr="00CD5E54" w14:paraId="6063CF53" w14:textId="77777777" w:rsidTr="0050404A">
        <w:trPr>
          <w:trHeight w:val="273"/>
        </w:trPr>
        <w:tc>
          <w:tcPr>
            <w:tcW w:w="706" w:type="dxa"/>
            <w:shd w:val="clear" w:color="auto" w:fill="auto"/>
            <w:vAlign w:val="center"/>
          </w:tcPr>
          <w:p w14:paraId="651358C3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32411B3D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21»</w:t>
            </w:r>
          </w:p>
        </w:tc>
        <w:tc>
          <w:tcPr>
            <w:tcW w:w="4536" w:type="dxa"/>
            <w:vAlign w:val="center"/>
          </w:tcPr>
          <w:p w14:paraId="06BECA4E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21»</w:t>
            </w:r>
          </w:p>
        </w:tc>
      </w:tr>
      <w:tr w:rsidR="009A2F6B" w:rsidRPr="00CD5E54" w14:paraId="622A555F" w14:textId="77777777" w:rsidTr="0050404A">
        <w:trPr>
          <w:trHeight w:val="262"/>
        </w:trPr>
        <w:tc>
          <w:tcPr>
            <w:tcW w:w="706" w:type="dxa"/>
            <w:shd w:val="clear" w:color="auto" w:fill="auto"/>
            <w:vAlign w:val="center"/>
          </w:tcPr>
          <w:p w14:paraId="70159DCF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0853F54E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48»</w:t>
            </w:r>
          </w:p>
        </w:tc>
        <w:tc>
          <w:tcPr>
            <w:tcW w:w="4536" w:type="dxa"/>
            <w:vAlign w:val="center"/>
          </w:tcPr>
          <w:p w14:paraId="17F6626B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48»</w:t>
            </w:r>
          </w:p>
        </w:tc>
      </w:tr>
      <w:tr w:rsidR="009A2F6B" w:rsidRPr="00CD5E54" w14:paraId="4717AC90" w14:textId="77777777" w:rsidTr="0050404A">
        <w:trPr>
          <w:trHeight w:val="253"/>
        </w:trPr>
        <w:tc>
          <w:tcPr>
            <w:tcW w:w="706" w:type="dxa"/>
            <w:shd w:val="clear" w:color="auto" w:fill="auto"/>
            <w:vAlign w:val="center"/>
          </w:tcPr>
          <w:p w14:paraId="0D1A07B0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3AA5AD2D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51»</w:t>
            </w:r>
          </w:p>
        </w:tc>
        <w:tc>
          <w:tcPr>
            <w:tcW w:w="4536" w:type="dxa"/>
            <w:vAlign w:val="center"/>
          </w:tcPr>
          <w:p w14:paraId="00F160B5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51»</w:t>
            </w:r>
          </w:p>
        </w:tc>
      </w:tr>
      <w:tr w:rsidR="009A2F6B" w:rsidRPr="00CD5E54" w14:paraId="304D1065" w14:textId="77777777" w:rsidTr="0050404A">
        <w:trPr>
          <w:trHeight w:val="399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7243DB9D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Невский район</w:t>
            </w:r>
          </w:p>
        </w:tc>
      </w:tr>
      <w:tr w:rsidR="009A2F6B" w:rsidRPr="00CD5E54" w14:paraId="2FA0B2EC" w14:textId="77777777" w:rsidTr="0050404A">
        <w:trPr>
          <w:trHeight w:val="399"/>
        </w:trPr>
        <w:tc>
          <w:tcPr>
            <w:tcW w:w="706" w:type="dxa"/>
            <w:shd w:val="clear" w:color="auto" w:fill="auto"/>
            <w:vAlign w:val="center"/>
          </w:tcPr>
          <w:p w14:paraId="177ABDFF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5AD7A82A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МЭЦ № 4 СПб ГБУЗ «Гор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одская поликлиника  </w:t>
            </w: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77 Невского района»</w:t>
            </w:r>
          </w:p>
        </w:tc>
        <w:tc>
          <w:tcPr>
            <w:tcW w:w="4536" w:type="dxa"/>
          </w:tcPr>
          <w:p w14:paraId="1E5B4CDE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 ПМСП в соответствии с п.10 Приложения №1 распоряжения</w:t>
            </w:r>
          </w:p>
        </w:tc>
      </w:tr>
      <w:tr w:rsidR="009A2F6B" w:rsidRPr="00CD5E54" w14:paraId="563FE18E" w14:textId="77777777" w:rsidTr="0050404A">
        <w:trPr>
          <w:trHeight w:val="317"/>
        </w:trPr>
        <w:tc>
          <w:tcPr>
            <w:tcW w:w="706" w:type="dxa"/>
            <w:shd w:val="clear" w:color="auto" w:fill="auto"/>
            <w:vAlign w:val="center"/>
          </w:tcPr>
          <w:p w14:paraId="42FCCC25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77307B0F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6»</w:t>
            </w:r>
          </w:p>
        </w:tc>
        <w:tc>
          <w:tcPr>
            <w:tcW w:w="4536" w:type="dxa"/>
            <w:vAlign w:val="center"/>
          </w:tcPr>
          <w:p w14:paraId="19EDE391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6»</w:t>
            </w:r>
          </w:p>
        </w:tc>
      </w:tr>
      <w:tr w:rsidR="009A2F6B" w:rsidRPr="00CD5E54" w14:paraId="61EB92B2" w14:textId="77777777" w:rsidTr="0050404A">
        <w:trPr>
          <w:trHeight w:val="381"/>
        </w:trPr>
        <w:tc>
          <w:tcPr>
            <w:tcW w:w="706" w:type="dxa"/>
            <w:shd w:val="clear" w:color="auto" w:fill="auto"/>
            <w:vAlign w:val="center"/>
          </w:tcPr>
          <w:p w14:paraId="6BBCE10C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481268BE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8»</w:t>
            </w:r>
          </w:p>
        </w:tc>
        <w:tc>
          <w:tcPr>
            <w:tcW w:w="4536" w:type="dxa"/>
            <w:vAlign w:val="center"/>
          </w:tcPr>
          <w:p w14:paraId="054923B5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8»</w:t>
            </w:r>
          </w:p>
        </w:tc>
      </w:tr>
      <w:tr w:rsidR="009A2F6B" w:rsidRPr="00CD5E54" w14:paraId="622BCA0D" w14:textId="77777777" w:rsidTr="0050404A">
        <w:trPr>
          <w:trHeight w:val="381"/>
        </w:trPr>
        <w:tc>
          <w:tcPr>
            <w:tcW w:w="706" w:type="dxa"/>
            <w:shd w:val="clear" w:color="auto" w:fill="auto"/>
            <w:vAlign w:val="center"/>
          </w:tcPr>
          <w:p w14:paraId="25679C7E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12EB61D9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94 Невского района»</w:t>
            </w:r>
          </w:p>
        </w:tc>
        <w:tc>
          <w:tcPr>
            <w:tcW w:w="4536" w:type="dxa"/>
            <w:vAlign w:val="center"/>
          </w:tcPr>
          <w:p w14:paraId="6B156DAA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СПб ГБУЗ «Городская поликлиника № 94 Невского района» </w:t>
            </w:r>
          </w:p>
          <w:p w14:paraId="301CF690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46 Невского района»</w:t>
            </w:r>
          </w:p>
        </w:tc>
      </w:tr>
      <w:tr w:rsidR="009A2F6B" w:rsidRPr="00CD5E54" w14:paraId="6C021D34" w14:textId="77777777" w:rsidTr="0050404A">
        <w:trPr>
          <w:trHeight w:val="381"/>
        </w:trPr>
        <w:tc>
          <w:tcPr>
            <w:tcW w:w="706" w:type="dxa"/>
            <w:shd w:val="clear" w:color="auto" w:fill="auto"/>
            <w:vAlign w:val="center"/>
          </w:tcPr>
          <w:p w14:paraId="44F34976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44560D8E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25 Невского района»</w:t>
            </w:r>
          </w:p>
        </w:tc>
        <w:tc>
          <w:tcPr>
            <w:tcW w:w="4536" w:type="dxa"/>
            <w:vAlign w:val="center"/>
          </w:tcPr>
          <w:p w14:paraId="3452EAAF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25 Невского района»</w:t>
            </w:r>
          </w:p>
        </w:tc>
      </w:tr>
      <w:tr w:rsidR="009A2F6B" w:rsidRPr="00CD5E54" w14:paraId="283CEE9D" w14:textId="77777777" w:rsidTr="0050404A">
        <w:trPr>
          <w:trHeight w:val="415"/>
        </w:trPr>
        <w:tc>
          <w:tcPr>
            <w:tcW w:w="706" w:type="dxa"/>
            <w:shd w:val="clear" w:color="auto" w:fill="auto"/>
            <w:vAlign w:val="center"/>
          </w:tcPr>
          <w:p w14:paraId="282747BB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05F7A3BC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"Городская поликлиника № 100 Невского района Санкт-Петербурга"</w:t>
            </w:r>
          </w:p>
        </w:tc>
        <w:tc>
          <w:tcPr>
            <w:tcW w:w="4536" w:type="dxa"/>
            <w:vAlign w:val="center"/>
          </w:tcPr>
          <w:p w14:paraId="08510BC3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"Городская поликлиника № 100 Невского района Санкт-Петербурга"</w:t>
            </w:r>
          </w:p>
        </w:tc>
      </w:tr>
      <w:tr w:rsidR="009A2F6B" w:rsidRPr="00CD5E54" w14:paraId="01ED4FAA" w14:textId="77777777" w:rsidTr="0050404A">
        <w:trPr>
          <w:trHeight w:val="317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449ACE68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Петроградский район</w:t>
            </w:r>
          </w:p>
        </w:tc>
      </w:tr>
      <w:tr w:rsidR="009A2F6B" w:rsidRPr="00CD5E54" w14:paraId="110FF63D" w14:textId="77777777" w:rsidTr="0050404A">
        <w:trPr>
          <w:trHeight w:val="317"/>
        </w:trPr>
        <w:tc>
          <w:tcPr>
            <w:tcW w:w="706" w:type="dxa"/>
            <w:shd w:val="clear" w:color="auto" w:fill="auto"/>
            <w:vAlign w:val="center"/>
          </w:tcPr>
          <w:p w14:paraId="0815E51C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4B030711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№34»</w:t>
            </w:r>
          </w:p>
        </w:tc>
        <w:tc>
          <w:tcPr>
            <w:tcW w:w="4536" w:type="dxa"/>
          </w:tcPr>
          <w:p w14:paraId="4E32E1DF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№34», СПб ГБУЗ «Городская поликлиника №32», СПб ГБУЗ «Городская поликлиника №30»</w:t>
            </w:r>
          </w:p>
        </w:tc>
      </w:tr>
      <w:tr w:rsidR="009A2F6B" w:rsidRPr="00CD5E54" w14:paraId="6BC7D5FC" w14:textId="77777777" w:rsidTr="0050404A">
        <w:trPr>
          <w:trHeight w:val="378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2C664DEA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Петродворцовый</w:t>
            </w:r>
            <w:proofErr w:type="spellEnd"/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район</w:t>
            </w:r>
          </w:p>
        </w:tc>
      </w:tr>
      <w:tr w:rsidR="009A2F6B" w:rsidRPr="00CD5E54" w14:paraId="6EDF485A" w14:textId="77777777" w:rsidTr="0050404A">
        <w:trPr>
          <w:trHeight w:val="378"/>
        </w:trPr>
        <w:tc>
          <w:tcPr>
            <w:tcW w:w="706" w:type="dxa"/>
            <w:shd w:val="clear" w:color="auto" w:fill="auto"/>
            <w:vAlign w:val="center"/>
          </w:tcPr>
          <w:p w14:paraId="6C69056D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1402218F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122»</w:t>
            </w:r>
          </w:p>
        </w:tc>
        <w:tc>
          <w:tcPr>
            <w:tcW w:w="4536" w:type="dxa"/>
            <w:vAlign w:val="center"/>
          </w:tcPr>
          <w:p w14:paraId="30CE2146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СПб ГБУЗ «Городская поликлиника № 122» ПО </w:t>
            </w:r>
            <w:proofErr w:type="spellStart"/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</w:t>
            </w:r>
            <w:proofErr w:type="gramStart"/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.С</w:t>
            </w:r>
            <w:proofErr w:type="gramEnd"/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трельна,г.Ломоносова</w:t>
            </w:r>
            <w:proofErr w:type="spellEnd"/>
          </w:p>
        </w:tc>
      </w:tr>
      <w:tr w:rsidR="009A2F6B" w:rsidRPr="00CD5E54" w14:paraId="7310843F" w14:textId="77777777" w:rsidTr="0050404A">
        <w:trPr>
          <w:trHeight w:val="317"/>
        </w:trPr>
        <w:tc>
          <w:tcPr>
            <w:tcW w:w="706" w:type="dxa"/>
            <w:shd w:val="clear" w:color="auto" w:fill="auto"/>
            <w:vAlign w:val="center"/>
          </w:tcPr>
          <w:p w14:paraId="06E7A14E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7F23E381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«Николаевская больница», поликлиническое отделение</w:t>
            </w:r>
          </w:p>
        </w:tc>
        <w:tc>
          <w:tcPr>
            <w:tcW w:w="4536" w:type="dxa"/>
            <w:vAlign w:val="center"/>
          </w:tcPr>
          <w:p w14:paraId="1EDBD895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«Николаевская больница», поликлиническое отделение (</w:t>
            </w:r>
            <w:proofErr w:type="spellStart"/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  <w:proofErr w:type="gramStart"/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.П</w:t>
            </w:r>
            <w:proofErr w:type="gramEnd"/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етродворец</w:t>
            </w:r>
            <w:proofErr w:type="spellEnd"/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9A2F6B" w:rsidRPr="00CD5E54" w14:paraId="4CB0D1CB" w14:textId="77777777" w:rsidTr="0050404A">
        <w:trPr>
          <w:trHeight w:val="375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5BAE66F6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Приморский район</w:t>
            </w:r>
          </w:p>
        </w:tc>
      </w:tr>
      <w:tr w:rsidR="009A2F6B" w:rsidRPr="00CD5E54" w14:paraId="6EAAF7F5" w14:textId="77777777" w:rsidTr="0050404A">
        <w:trPr>
          <w:trHeight w:val="531"/>
        </w:trPr>
        <w:tc>
          <w:tcPr>
            <w:tcW w:w="706" w:type="dxa"/>
            <w:shd w:val="clear" w:color="auto" w:fill="auto"/>
            <w:vAlign w:val="center"/>
          </w:tcPr>
          <w:p w14:paraId="366D3E33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17F8021F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МЭЦ № 5 СПб ГБУЗ «Консультативно-диагностическая поликлиника №1 Приморского района»</w:t>
            </w:r>
          </w:p>
        </w:tc>
        <w:tc>
          <w:tcPr>
            <w:tcW w:w="4536" w:type="dxa"/>
            <w:shd w:val="clear" w:color="auto" w:fill="auto"/>
          </w:tcPr>
          <w:p w14:paraId="20761FB4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 ПМСП в соответствии с п.10 Приложения №1</w:t>
            </w:r>
          </w:p>
        </w:tc>
      </w:tr>
      <w:tr w:rsidR="009A2F6B" w:rsidRPr="00CD5E54" w14:paraId="46FF50CB" w14:textId="77777777" w:rsidTr="0050404A">
        <w:trPr>
          <w:trHeight w:val="252"/>
        </w:trPr>
        <w:tc>
          <w:tcPr>
            <w:tcW w:w="706" w:type="dxa"/>
            <w:shd w:val="clear" w:color="auto" w:fill="auto"/>
            <w:vAlign w:val="center"/>
          </w:tcPr>
          <w:p w14:paraId="2FF75B5B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3F78745F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98»</w:t>
            </w:r>
          </w:p>
        </w:tc>
        <w:tc>
          <w:tcPr>
            <w:tcW w:w="4536" w:type="dxa"/>
            <w:vAlign w:val="center"/>
          </w:tcPr>
          <w:p w14:paraId="0B1530D7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98»</w:t>
            </w:r>
          </w:p>
        </w:tc>
      </w:tr>
      <w:tr w:rsidR="009A2F6B" w:rsidRPr="00CD5E54" w14:paraId="4F4DE135" w14:textId="77777777" w:rsidTr="0050404A">
        <w:trPr>
          <w:trHeight w:val="258"/>
        </w:trPr>
        <w:tc>
          <w:tcPr>
            <w:tcW w:w="706" w:type="dxa"/>
            <w:shd w:val="clear" w:color="auto" w:fill="auto"/>
            <w:vAlign w:val="center"/>
          </w:tcPr>
          <w:p w14:paraId="4BCB476C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507FE59B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102»</w:t>
            </w:r>
          </w:p>
        </w:tc>
        <w:tc>
          <w:tcPr>
            <w:tcW w:w="4536" w:type="dxa"/>
            <w:vAlign w:val="center"/>
          </w:tcPr>
          <w:p w14:paraId="55985050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102»</w:t>
            </w:r>
          </w:p>
        </w:tc>
      </w:tr>
      <w:tr w:rsidR="009A2F6B" w:rsidRPr="00CD5E54" w14:paraId="3777B21E" w14:textId="77777777" w:rsidTr="0050404A">
        <w:trPr>
          <w:trHeight w:val="294"/>
        </w:trPr>
        <w:tc>
          <w:tcPr>
            <w:tcW w:w="706" w:type="dxa"/>
            <w:shd w:val="clear" w:color="auto" w:fill="auto"/>
            <w:vAlign w:val="center"/>
          </w:tcPr>
          <w:p w14:paraId="79C5876A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29E8F38E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111»</w:t>
            </w:r>
          </w:p>
        </w:tc>
        <w:tc>
          <w:tcPr>
            <w:tcW w:w="4536" w:type="dxa"/>
            <w:vAlign w:val="center"/>
          </w:tcPr>
          <w:p w14:paraId="68D466C6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111»</w:t>
            </w:r>
          </w:p>
        </w:tc>
      </w:tr>
      <w:tr w:rsidR="009A2F6B" w:rsidRPr="00CD5E54" w14:paraId="54FCEDF9" w14:textId="77777777" w:rsidTr="0050404A">
        <w:trPr>
          <w:trHeight w:val="257"/>
        </w:trPr>
        <w:tc>
          <w:tcPr>
            <w:tcW w:w="706" w:type="dxa"/>
            <w:shd w:val="clear" w:color="auto" w:fill="auto"/>
            <w:vAlign w:val="center"/>
          </w:tcPr>
          <w:p w14:paraId="05F8E9DD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39308945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114»</w:t>
            </w:r>
          </w:p>
        </w:tc>
        <w:tc>
          <w:tcPr>
            <w:tcW w:w="4536" w:type="dxa"/>
            <w:vAlign w:val="center"/>
          </w:tcPr>
          <w:p w14:paraId="160EE892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114»</w:t>
            </w:r>
          </w:p>
        </w:tc>
      </w:tr>
      <w:tr w:rsidR="009A2F6B" w:rsidRPr="00CD5E54" w14:paraId="7A617770" w14:textId="77777777" w:rsidTr="0050404A">
        <w:trPr>
          <w:trHeight w:val="369"/>
        </w:trPr>
        <w:tc>
          <w:tcPr>
            <w:tcW w:w="706" w:type="dxa"/>
            <w:shd w:val="clear" w:color="auto" w:fill="auto"/>
            <w:vAlign w:val="center"/>
          </w:tcPr>
          <w:p w14:paraId="0642477F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37BD850A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114» ПО № 115</w:t>
            </w:r>
          </w:p>
        </w:tc>
        <w:tc>
          <w:tcPr>
            <w:tcW w:w="4536" w:type="dxa"/>
            <w:vAlign w:val="center"/>
          </w:tcPr>
          <w:p w14:paraId="7CA5A96B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114» ПО  № 115</w:t>
            </w:r>
          </w:p>
        </w:tc>
      </w:tr>
      <w:tr w:rsidR="009A2F6B" w:rsidRPr="00CD5E54" w14:paraId="7BD86439" w14:textId="77777777" w:rsidTr="0050404A">
        <w:trPr>
          <w:trHeight w:val="274"/>
        </w:trPr>
        <w:tc>
          <w:tcPr>
            <w:tcW w:w="706" w:type="dxa"/>
            <w:shd w:val="clear" w:color="auto" w:fill="auto"/>
            <w:vAlign w:val="center"/>
          </w:tcPr>
          <w:p w14:paraId="082FF06A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3226B533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114» поликлиническое отделение № 121</w:t>
            </w:r>
          </w:p>
        </w:tc>
        <w:tc>
          <w:tcPr>
            <w:tcW w:w="4536" w:type="dxa"/>
            <w:vAlign w:val="center"/>
          </w:tcPr>
          <w:p w14:paraId="12024331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114» ПО  № 121</w:t>
            </w:r>
          </w:p>
        </w:tc>
      </w:tr>
      <w:tr w:rsidR="009A2F6B" w:rsidRPr="00CD5E54" w14:paraId="3C67E2C7" w14:textId="77777777" w:rsidTr="0050404A">
        <w:trPr>
          <w:trHeight w:val="410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3789CC1A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Пушкинский район</w:t>
            </w:r>
          </w:p>
        </w:tc>
      </w:tr>
      <w:tr w:rsidR="009A2F6B" w:rsidRPr="00CD5E54" w14:paraId="36CFB511" w14:textId="77777777" w:rsidTr="0050404A">
        <w:trPr>
          <w:trHeight w:val="286"/>
        </w:trPr>
        <w:tc>
          <w:tcPr>
            <w:tcW w:w="706" w:type="dxa"/>
            <w:shd w:val="clear" w:color="auto" w:fill="auto"/>
            <w:vAlign w:val="center"/>
          </w:tcPr>
          <w:p w14:paraId="7873C441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0C3CFB43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60 Пушкинского района» ПО №89</w:t>
            </w:r>
          </w:p>
        </w:tc>
        <w:tc>
          <w:tcPr>
            <w:tcW w:w="4536" w:type="dxa"/>
          </w:tcPr>
          <w:p w14:paraId="1A7FE061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60 Пушкинского района» ПО №89</w:t>
            </w:r>
          </w:p>
        </w:tc>
      </w:tr>
      <w:tr w:rsidR="009A2F6B" w:rsidRPr="00CD5E54" w14:paraId="6C724C05" w14:textId="77777777" w:rsidTr="0050404A">
        <w:trPr>
          <w:trHeight w:val="286"/>
        </w:trPr>
        <w:tc>
          <w:tcPr>
            <w:tcW w:w="706" w:type="dxa"/>
            <w:shd w:val="clear" w:color="auto" w:fill="auto"/>
            <w:vAlign w:val="center"/>
          </w:tcPr>
          <w:p w14:paraId="5962201F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24772206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60 Пушкинского района» ПО №66</w:t>
            </w:r>
          </w:p>
        </w:tc>
        <w:tc>
          <w:tcPr>
            <w:tcW w:w="4536" w:type="dxa"/>
          </w:tcPr>
          <w:p w14:paraId="09611514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60 Пушкинского района» ПО №66</w:t>
            </w:r>
          </w:p>
        </w:tc>
      </w:tr>
      <w:tr w:rsidR="009A2F6B" w:rsidRPr="00CD5E54" w14:paraId="35D8F864" w14:textId="77777777" w:rsidTr="0050404A">
        <w:trPr>
          <w:trHeight w:val="405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77DB5F03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Фрунзенский</w:t>
            </w:r>
            <w:proofErr w:type="spellEnd"/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район</w:t>
            </w:r>
          </w:p>
        </w:tc>
      </w:tr>
      <w:tr w:rsidR="009A2F6B" w:rsidRPr="00CD5E54" w14:paraId="15516D77" w14:textId="77777777" w:rsidTr="0050404A">
        <w:trPr>
          <w:trHeight w:val="405"/>
        </w:trPr>
        <w:tc>
          <w:tcPr>
            <w:tcW w:w="706" w:type="dxa"/>
            <w:shd w:val="clear" w:color="auto" w:fill="auto"/>
            <w:vAlign w:val="center"/>
          </w:tcPr>
          <w:p w14:paraId="5FBDE95F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13AEC193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56»</w:t>
            </w:r>
          </w:p>
        </w:tc>
        <w:tc>
          <w:tcPr>
            <w:tcW w:w="4536" w:type="dxa"/>
          </w:tcPr>
          <w:p w14:paraId="3244D2A2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СПб ГБУЗ «Городская поликлиника № 56», </w:t>
            </w: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СПб ГБУЗ «Городская поликлиника № 19», СПб ГБУЗ «Городская поликлиника № 44»,</w:t>
            </w:r>
          </w:p>
        </w:tc>
      </w:tr>
      <w:tr w:rsidR="009A2F6B" w:rsidRPr="00CD5E54" w14:paraId="0598C0DC" w14:textId="77777777" w:rsidTr="0050404A">
        <w:trPr>
          <w:trHeight w:val="405"/>
        </w:trPr>
        <w:tc>
          <w:tcPr>
            <w:tcW w:w="706" w:type="dxa"/>
            <w:shd w:val="clear" w:color="auto" w:fill="auto"/>
            <w:vAlign w:val="center"/>
          </w:tcPr>
          <w:p w14:paraId="6FE1352F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2DC24CCD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109»</w:t>
            </w:r>
          </w:p>
        </w:tc>
        <w:tc>
          <w:tcPr>
            <w:tcW w:w="4536" w:type="dxa"/>
          </w:tcPr>
          <w:p w14:paraId="12093090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109», СПб ГБУЗ «Городская поликлиника № 78»</w:t>
            </w:r>
          </w:p>
        </w:tc>
      </w:tr>
      <w:tr w:rsidR="009A2F6B" w:rsidRPr="00CD5E54" w14:paraId="2B6B093F" w14:textId="77777777" w:rsidTr="0050404A">
        <w:trPr>
          <w:trHeight w:val="283"/>
        </w:trPr>
        <w:tc>
          <w:tcPr>
            <w:tcW w:w="9606" w:type="dxa"/>
            <w:gridSpan w:val="3"/>
            <w:shd w:val="clear" w:color="auto" w:fill="auto"/>
            <w:vAlign w:val="center"/>
          </w:tcPr>
          <w:p w14:paraId="502B6268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Центральный район</w:t>
            </w:r>
          </w:p>
        </w:tc>
      </w:tr>
      <w:tr w:rsidR="009A2F6B" w:rsidRPr="00CD5E54" w14:paraId="6DD1EDA9" w14:textId="77777777" w:rsidTr="0050404A">
        <w:trPr>
          <w:trHeight w:val="283"/>
        </w:trPr>
        <w:tc>
          <w:tcPr>
            <w:tcW w:w="706" w:type="dxa"/>
            <w:shd w:val="clear" w:color="auto" w:fill="auto"/>
            <w:vAlign w:val="center"/>
          </w:tcPr>
          <w:p w14:paraId="444E8B15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143A6C43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38»</w:t>
            </w:r>
          </w:p>
        </w:tc>
        <w:tc>
          <w:tcPr>
            <w:tcW w:w="4536" w:type="dxa"/>
            <w:vAlign w:val="center"/>
          </w:tcPr>
          <w:p w14:paraId="205812B2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38»</w:t>
            </w:r>
          </w:p>
        </w:tc>
      </w:tr>
      <w:tr w:rsidR="009A2F6B" w:rsidRPr="00CD5E54" w14:paraId="472EC123" w14:textId="77777777" w:rsidTr="0050404A">
        <w:trPr>
          <w:trHeight w:val="272"/>
        </w:trPr>
        <w:tc>
          <w:tcPr>
            <w:tcW w:w="706" w:type="dxa"/>
            <w:shd w:val="clear" w:color="auto" w:fill="auto"/>
            <w:vAlign w:val="center"/>
          </w:tcPr>
          <w:p w14:paraId="299752AC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2D4B6814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39»</w:t>
            </w:r>
          </w:p>
        </w:tc>
        <w:tc>
          <w:tcPr>
            <w:tcW w:w="4536" w:type="dxa"/>
            <w:vAlign w:val="center"/>
          </w:tcPr>
          <w:p w14:paraId="40E487B4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39»</w:t>
            </w:r>
          </w:p>
          <w:p w14:paraId="1A36E653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ГАУЗ «Городская поликлиника №40»</w:t>
            </w:r>
          </w:p>
        </w:tc>
      </w:tr>
      <w:tr w:rsidR="009A2F6B" w:rsidRPr="00CD5E54" w14:paraId="7F993F85" w14:textId="77777777" w:rsidTr="0050404A">
        <w:trPr>
          <w:trHeight w:val="263"/>
        </w:trPr>
        <w:tc>
          <w:tcPr>
            <w:tcW w:w="706" w:type="dxa"/>
            <w:shd w:val="clear" w:color="auto" w:fill="auto"/>
            <w:vAlign w:val="center"/>
          </w:tcPr>
          <w:p w14:paraId="67B44463" w14:textId="77777777" w:rsidR="009A2F6B" w:rsidRPr="00CD5E54" w:rsidRDefault="009A2F6B" w:rsidP="00504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09B080A8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37»</w:t>
            </w:r>
          </w:p>
        </w:tc>
        <w:tc>
          <w:tcPr>
            <w:tcW w:w="4536" w:type="dxa"/>
            <w:vAlign w:val="center"/>
          </w:tcPr>
          <w:p w14:paraId="534455B7" w14:textId="77777777" w:rsidR="009A2F6B" w:rsidRPr="00CD5E54" w:rsidRDefault="009A2F6B" w:rsidP="0050404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5E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СПб ГБУЗ «Городская поликлиника № 37»</w:t>
            </w:r>
          </w:p>
        </w:tc>
      </w:tr>
    </w:tbl>
    <w:p w14:paraId="3526BCB1" w14:textId="77777777" w:rsidR="009A2F6B" w:rsidRPr="00CD5E54" w:rsidRDefault="009A2F6B" w:rsidP="009A2F6B">
      <w:pPr>
        <w:rPr>
          <w:rFonts w:ascii="Times New Roman" w:hAnsi="Times New Roman" w:cs="Times New Roman"/>
        </w:rPr>
      </w:pPr>
    </w:p>
    <w:p w14:paraId="2A219104" w14:textId="77777777" w:rsidR="009A2F6B" w:rsidRPr="00CD5E54" w:rsidRDefault="009A2F6B" w:rsidP="009A2F6B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D5E54">
        <w:rPr>
          <w:rFonts w:ascii="Times New Roman" w:hAnsi="Times New Roman" w:cs="Times New Roman"/>
          <w:sz w:val="22"/>
          <w:szCs w:val="22"/>
        </w:rPr>
        <w:t xml:space="preserve">*МО федерального подчинения или негосударственной формы собственности, имеющие прикрепленное для получения первичной медико-санитарной помощи население, направляют пациентов с сахарным диабетом в </w:t>
      </w:r>
      <w:r w:rsidRPr="00CD5E54">
        <w:rPr>
          <w:rFonts w:ascii="Times New Roman" w:hAnsi="Times New Roman" w:cs="Times New Roman"/>
          <w:color w:val="000000"/>
          <w:sz w:val="22"/>
          <w:szCs w:val="22"/>
        </w:rPr>
        <w:t>Школу для пациентов с сахарным диабетом, расположенную в районе местонахождения данной МО</w:t>
      </w:r>
    </w:p>
    <w:p w14:paraId="64C52190" w14:textId="77777777" w:rsidR="009A2F6B" w:rsidRPr="00CD5E54" w:rsidRDefault="009A2F6B" w:rsidP="009A2F6B">
      <w:pPr>
        <w:pStyle w:val="Standard"/>
        <w:tabs>
          <w:tab w:val="left" w:pos="6660"/>
        </w:tabs>
        <w:rPr>
          <w:sz w:val="20"/>
        </w:rPr>
      </w:pPr>
    </w:p>
    <w:p w14:paraId="39AE3459" w14:textId="77777777" w:rsidR="001264C6" w:rsidRDefault="001264C6" w:rsidP="001264C6">
      <w:pPr>
        <w:rPr>
          <w:color w:val="000000"/>
        </w:rPr>
      </w:pPr>
    </w:p>
    <w:p w14:paraId="6B1B1DC2" w14:textId="77777777" w:rsidR="001264C6" w:rsidRPr="00A25D31" w:rsidRDefault="001264C6" w:rsidP="001264C6">
      <w:pPr>
        <w:rPr>
          <w:color w:val="000000"/>
        </w:rPr>
      </w:pPr>
    </w:p>
    <w:p w14:paraId="0A519D1B" w14:textId="77777777" w:rsidR="001264C6" w:rsidRDefault="001264C6" w:rsidP="005574B6">
      <w:pPr>
        <w:pStyle w:val="Standard"/>
        <w:tabs>
          <w:tab w:val="left" w:pos="6660"/>
        </w:tabs>
      </w:pPr>
    </w:p>
    <w:sectPr w:rsidR="001264C6" w:rsidSect="00F04834">
      <w:pgSz w:w="11906" w:h="16838"/>
      <w:pgMar w:top="1134" w:right="680" w:bottom="1134" w:left="1701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05FDC8" w15:done="0"/>
  <w15:commentEx w15:paraId="30867B7D" w15:done="0"/>
  <w15:commentEx w15:paraId="03E5C5FD" w15:done="0"/>
  <w15:commentEx w15:paraId="2B50BA97" w15:paraIdParent="03E5C5FD" w15:done="0"/>
  <w15:commentEx w15:paraId="087307BF" w15:done="0"/>
  <w15:commentEx w15:paraId="20E936B5" w15:done="0"/>
  <w15:commentEx w15:paraId="10124359" w15:done="0"/>
  <w15:commentEx w15:paraId="2DE46F48" w15:done="0"/>
  <w15:commentEx w15:paraId="2F8DF978" w15:done="0"/>
  <w15:commentEx w15:paraId="7D548B93" w15:done="0"/>
  <w15:commentEx w15:paraId="74A8420A" w15:done="0"/>
  <w15:commentEx w15:paraId="797D0ABC" w15:paraIdParent="74A8420A" w15:done="0"/>
  <w15:commentEx w15:paraId="75FA647A" w15:done="0"/>
  <w15:commentEx w15:paraId="1FE18988" w15:paraIdParent="75FA647A" w15:done="0"/>
  <w15:commentEx w15:paraId="2946B782" w15:done="0"/>
  <w15:commentEx w15:paraId="21ED9D6D" w15:done="0"/>
  <w15:commentEx w15:paraId="13F3E8B8" w15:paraIdParent="21ED9D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14C01BB" w16cex:dateUtc="2024-01-31T09:58:00Z"/>
  <w16cex:commentExtensible w16cex:durableId="2D7114E7" w16cex:dateUtc="2024-01-31T10:18:00Z"/>
  <w16cex:commentExtensible w16cex:durableId="0F7E9EB7" w16cex:dateUtc="2024-01-31T09:42:00Z"/>
  <w16cex:commentExtensible w16cex:durableId="03DDE90D" w16cex:dateUtc="2024-01-31T09:46:00Z"/>
  <w16cex:commentExtensible w16cex:durableId="0CC4B6E9" w16cex:dateUtc="2024-01-31T09:56:00Z"/>
  <w16cex:commentExtensible w16cex:durableId="4CD72AA2" w16cex:dateUtc="2024-01-31T10:01:00Z"/>
  <w16cex:commentExtensible w16cex:durableId="63B4433D" w16cex:dateUtc="2024-01-31T10:06:00Z"/>
  <w16cex:commentExtensible w16cex:durableId="5648088C" w16cex:dateUtc="2024-01-31T10:06:00Z"/>
  <w16cex:commentExtensible w16cex:durableId="20FD2F79" w16cex:dateUtc="2024-01-31T10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05FDC8" w16cid:durableId="29DA1FC4"/>
  <w16cid:commentId w16cid:paraId="30867B7D" w16cid:durableId="414C01BB"/>
  <w16cid:commentId w16cid:paraId="03E5C5FD" w16cid:durableId="570B0023"/>
  <w16cid:commentId w16cid:paraId="2B50BA97" w16cid:durableId="2D7114E7"/>
  <w16cid:commentId w16cid:paraId="087307BF" w16cid:durableId="0F7E9EB7"/>
  <w16cid:commentId w16cid:paraId="20E936B5" w16cid:durableId="3F46094A"/>
  <w16cid:commentId w16cid:paraId="10124359" w16cid:durableId="03DDE90D"/>
  <w16cid:commentId w16cid:paraId="2DE46F48" w16cid:durableId="03F8422E"/>
  <w16cid:commentId w16cid:paraId="2F8DF978" w16cid:durableId="4C5A8B83"/>
  <w16cid:commentId w16cid:paraId="7D548B93" w16cid:durableId="0CC4B6E9"/>
  <w16cid:commentId w16cid:paraId="74A8420A" w16cid:durableId="008C424A"/>
  <w16cid:commentId w16cid:paraId="797D0ABC" w16cid:durableId="4CD72AA2"/>
  <w16cid:commentId w16cid:paraId="75FA647A" w16cid:durableId="3375E44C"/>
  <w16cid:commentId w16cid:paraId="1FE18988" w16cid:durableId="63B4433D"/>
  <w16cid:commentId w16cid:paraId="2946B782" w16cid:durableId="5648088C"/>
  <w16cid:commentId w16cid:paraId="21ED9D6D" w16cid:durableId="79DDE65A"/>
  <w16cid:commentId w16cid:paraId="13F3E8B8" w16cid:durableId="20FD2F7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A49"/>
    <w:multiLevelType w:val="hybridMultilevel"/>
    <w:tmpl w:val="1C427916"/>
    <w:lvl w:ilvl="0" w:tplc="4AE0076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22B0E"/>
    <w:multiLevelType w:val="multilevel"/>
    <w:tmpl w:val="02A25DD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2">
    <w:nsid w:val="0E811D9C"/>
    <w:multiLevelType w:val="multilevel"/>
    <w:tmpl w:val="662AC06A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20564D66"/>
    <w:multiLevelType w:val="multilevel"/>
    <w:tmpl w:val="1B10B076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cs="Liberation Serif" w:hint="default"/>
      </w:rPr>
    </w:lvl>
    <w:lvl w:ilvl="1">
      <w:start w:val="2"/>
      <w:numFmt w:val="decimal"/>
      <w:lvlText w:val="%1.%2"/>
      <w:lvlJc w:val="left"/>
      <w:pPr>
        <w:ind w:left="658" w:hanging="480"/>
      </w:pPr>
      <w:rPr>
        <w:rFonts w:eastAsia="Times New Roman" w:cs="Liberation Serif"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eastAsia="Times New Roman" w:cs="Liberation Serif"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eastAsia="Times New Roman" w:cs="Liberation Serif"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eastAsia="Times New Roman" w:cs="Liberation Serif" w:hint="default"/>
      </w:rPr>
    </w:lvl>
    <w:lvl w:ilvl="5">
      <w:start w:val="1"/>
      <w:numFmt w:val="decimal"/>
      <w:lvlText w:val="%1.%2.%3.%4.%5.%6"/>
      <w:lvlJc w:val="left"/>
      <w:pPr>
        <w:ind w:left="1970" w:hanging="1080"/>
      </w:pPr>
      <w:rPr>
        <w:rFonts w:eastAsia="Times New Roman" w:cs="Liberation Serif"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eastAsia="Times New Roman" w:cs="Liberation Serif" w:hint="default"/>
      </w:rPr>
    </w:lvl>
    <w:lvl w:ilvl="7">
      <w:start w:val="1"/>
      <w:numFmt w:val="decimal"/>
      <w:lvlText w:val="%1.%2.%3.%4.%5.%6.%7.%8"/>
      <w:lvlJc w:val="left"/>
      <w:pPr>
        <w:ind w:left="2686" w:hanging="1440"/>
      </w:pPr>
      <w:rPr>
        <w:rFonts w:eastAsia="Times New Roman" w:cs="Liberation Serif" w:hint="default"/>
      </w:rPr>
    </w:lvl>
    <w:lvl w:ilvl="8">
      <w:start w:val="1"/>
      <w:numFmt w:val="decimal"/>
      <w:lvlText w:val="%1.%2.%3.%4.%5.%6.%7.%8.%9"/>
      <w:lvlJc w:val="left"/>
      <w:pPr>
        <w:ind w:left="3224" w:hanging="1800"/>
      </w:pPr>
      <w:rPr>
        <w:rFonts w:eastAsia="Times New Roman" w:cs="Liberation Serif" w:hint="default"/>
      </w:rPr>
    </w:lvl>
  </w:abstractNum>
  <w:abstractNum w:abstractNumId="4">
    <w:nsid w:val="400B36AB"/>
    <w:multiLevelType w:val="multilevel"/>
    <w:tmpl w:val="02A25DD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5">
    <w:nsid w:val="4AAC6A56"/>
    <w:multiLevelType w:val="multilevel"/>
    <w:tmpl w:val="02A25DDC"/>
    <w:lvl w:ilvl="0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6">
    <w:nsid w:val="4B327424"/>
    <w:multiLevelType w:val="hybridMultilevel"/>
    <w:tmpl w:val="BB7E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90523"/>
    <w:multiLevelType w:val="multilevel"/>
    <w:tmpl w:val="02A25DD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8">
    <w:nsid w:val="70606EEF"/>
    <w:multiLevelType w:val="multilevel"/>
    <w:tmpl w:val="1958A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82DA2"/>
    <w:multiLevelType w:val="hybridMultilevel"/>
    <w:tmpl w:val="BB7E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Ирина Альбертовна Карпова">
    <w15:presenceInfo w15:providerId="AD" w15:userId="S-1-5-21-4245151659-354225727-4057499219-16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B6"/>
    <w:rsid w:val="000159F5"/>
    <w:rsid w:val="00016C6A"/>
    <w:rsid w:val="000452FD"/>
    <w:rsid w:val="000668DF"/>
    <w:rsid w:val="00076790"/>
    <w:rsid w:val="00081648"/>
    <w:rsid w:val="00083106"/>
    <w:rsid w:val="000859C8"/>
    <w:rsid w:val="00087B29"/>
    <w:rsid w:val="00090DD4"/>
    <w:rsid w:val="00094478"/>
    <w:rsid w:val="00097BCE"/>
    <w:rsid w:val="000A7FA9"/>
    <w:rsid w:val="000B5BB5"/>
    <w:rsid w:val="000C3729"/>
    <w:rsid w:val="000D230C"/>
    <w:rsid w:val="000D4AD3"/>
    <w:rsid w:val="00123EBD"/>
    <w:rsid w:val="001264C6"/>
    <w:rsid w:val="00126CFA"/>
    <w:rsid w:val="00135462"/>
    <w:rsid w:val="0013696A"/>
    <w:rsid w:val="00137ED7"/>
    <w:rsid w:val="001433DE"/>
    <w:rsid w:val="0015067A"/>
    <w:rsid w:val="00154D5E"/>
    <w:rsid w:val="00156035"/>
    <w:rsid w:val="001804D3"/>
    <w:rsid w:val="00180D9C"/>
    <w:rsid w:val="00181582"/>
    <w:rsid w:val="0018425D"/>
    <w:rsid w:val="00190E68"/>
    <w:rsid w:val="001919C1"/>
    <w:rsid w:val="001964AE"/>
    <w:rsid w:val="001A020F"/>
    <w:rsid w:val="001A3570"/>
    <w:rsid w:val="001A49E9"/>
    <w:rsid w:val="001A76D1"/>
    <w:rsid w:val="001B7197"/>
    <w:rsid w:val="001C0C09"/>
    <w:rsid w:val="001D422B"/>
    <w:rsid w:val="001D5676"/>
    <w:rsid w:val="001D7543"/>
    <w:rsid w:val="001D7C80"/>
    <w:rsid w:val="001F2323"/>
    <w:rsid w:val="00213D2C"/>
    <w:rsid w:val="00222699"/>
    <w:rsid w:val="00224233"/>
    <w:rsid w:val="002324C2"/>
    <w:rsid w:val="00236ECD"/>
    <w:rsid w:val="00237E2B"/>
    <w:rsid w:val="00240AF5"/>
    <w:rsid w:val="00242D20"/>
    <w:rsid w:val="002443ED"/>
    <w:rsid w:val="0025089D"/>
    <w:rsid w:val="00277EDC"/>
    <w:rsid w:val="00282ABA"/>
    <w:rsid w:val="00291D40"/>
    <w:rsid w:val="00295100"/>
    <w:rsid w:val="002A35F1"/>
    <w:rsid w:val="002B35EA"/>
    <w:rsid w:val="002B70FF"/>
    <w:rsid w:val="002C1ED3"/>
    <w:rsid w:val="002C4006"/>
    <w:rsid w:val="002C46C5"/>
    <w:rsid w:val="002C6826"/>
    <w:rsid w:val="002F0ECF"/>
    <w:rsid w:val="002F5C57"/>
    <w:rsid w:val="002F7651"/>
    <w:rsid w:val="00301F7B"/>
    <w:rsid w:val="00304438"/>
    <w:rsid w:val="0032130E"/>
    <w:rsid w:val="003253E2"/>
    <w:rsid w:val="00326A11"/>
    <w:rsid w:val="003340DA"/>
    <w:rsid w:val="00372F7F"/>
    <w:rsid w:val="003840B3"/>
    <w:rsid w:val="00391065"/>
    <w:rsid w:val="003A2393"/>
    <w:rsid w:val="003A7DC3"/>
    <w:rsid w:val="003C7D5E"/>
    <w:rsid w:val="003F0ECA"/>
    <w:rsid w:val="003F763E"/>
    <w:rsid w:val="0040289A"/>
    <w:rsid w:val="00413238"/>
    <w:rsid w:val="00423E76"/>
    <w:rsid w:val="004365A4"/>
    <w:rsid w:val="00437B36"/>
    <w:rsid w:val="00451B8D"/>
    <w:rsid w:val="00453135"/>
    <w:rsid w:val="00474771"/>
    <w:rsid w:val="0047686D"/>
    <w:rsid w:val="00480E1E"/>
    <w:rsid w:val="00485DA0"/>
    <w:rsid w:val="00486D80"/>
    <w:rsid w:val="004A1560"/>
    <w:rsid w:val="004A3D90"/>
    <w:rsid w:val="004B07B2"/>
    <w:rsid w:val="004B1BBD"/>
    <w:rsid w:val="004B333F"/>
    <w:rsid w:val="004B7898"/>
    <w:rsid w:val="004B7D40"/>
    <w:rsid w:val="004C0F14"/>
    <w:rsid w:val="004D48AB"/>
    <w:rsid w:val="004F3C0A"/>
    <w:rsid w:val="004F49C0"/>
    <w:rsid w:val="004F6280"/>
    <w:rsid w:val="005168AF"/>
    <w:rsid w:val="0052457D"/>
    <w:rsid w:val="005574B6"/>
    <w:rsid w:val="005720EA"/>
    <w:rsid w:val="00572BE1"/>
    <w:rsid w:val="00576C81"/>
    <w:rsid w:val="00584596"/>
    <w:rsid w:val="005B4688"/>
    <w:rsid w:val="005C43C5"/>
    <w:rsid w:val="005D3860"/>
    <w:rsid w:val="005D53C9"/>
    <w:rsid w:val="005F13CC"/>
    <w:rsid w:val="005F5D03"/>
    <w:rsid w:val="005F7409"/>
    <w:rsid w:val="0060366A"/>
    <w:rsid w:val="00604320"/>
    <w:rsid w:val="00610275"/>
    <w:rsid w:val="0061669E"/>
    <w:rsid w:val="00623D1D"/>
    <w:rsid w:val="006303CE"/>
    <w:rsid w:val="00637193"/>
    <w:rsid w:val="0064067E"/>
    <w:rsid w:val="0064276F"/>
    <w:rsid w:val="006862AD"/>
    <w:rsid w:val="00690A01"/>
    <w:rsid w:val="00694207"/>
    <w:rsid w:val="006A162B"/>
    <w:rsid w:val="006B04F9"/>
    <w:rsid w:val="006B30D4"/>
    <w:rsid w:val="006D0115"/>
    <w:rsid w:val="006E6896"/>
    <w:rsid w:val="006F758A"/>
    <w:rsid w:val="00703248"/>
    <w:rsid w:val="007038F5"/>
    <w:rsid w:val="00705056"/>
    <w:rsid w:val="00710615"/>
    <w:rsid w:val="00716506"/>
    <w:rsid w:val="007425B0"/>
    <w:rsid w:val="00752727"/>
    <w:rsid w:val="00780F7D"/>
    <w:rsid w:val="007917EB"/>
    <w:rsid w:val="007A4283"/>
    <w:rsid w:val="007C45B0"/>
    <w:rsid w:val="007F0D82"/>
    <w:rsid w:val="007F1231"/>
    <w:rsid w:val="007F5105"/>
    <w:rsid w:val="0080035E"/>
    <w:rsid w:val="00860756"/>
    <w:rsid w:val="00861981"/>
    <w:rsid w:val="008878F3"/>
    <w:rsid w:val="008A014D"/>
    <w:rsid w:val="008A180F"/>
    <w:rsid w:val="008C087E"/>
    <w:rsid w:val="008D266F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2F6B"/>
    <w:rsid w:val="009A4402"/>
    <w:rsid w:val="009C79E9"/>
    <w:rsid w:val="009E23A3"/>
    <w:rsid w:val="009E2F7C"/>
    <w:rsid w:val="009E4092"/>
    <w:rsid w:val="00A10E32"/>
    <w:rsid w:val="00A117ED"/>
    <w:rsid w:val="00A22F59"/>
    <w:rsid w:val="00A400D5"/>
    <w:rsid w:val="00A44807"/>
    <w:rsid w:val="00A45C39"/>
    <w:rsid w:val="00A540DE"/>
    <w:rsid w:val="00A6459C"/>
    <w:rsid w:val="00A738D4"/>
    <w:rsid w:val="00AA14E1"/>
    <w:rsid w:val="00AE4B36"/>
    <w:rsid w:val="00B00932"/>
    <w:rsid w:val="00B07E50"/>
    <w:rsid w:val="00B10655"/>
    <w:rsid w:val="00B177DD"/>
    <w:rsid w:val="00B21388"/>
    <w:rsid w:val="00B56BE7"/>
    <w:rsid w:val="00B57FF5"/>
    <w:rsid w:val="00B6048F"/>
    <w:rsid w:val="00B60B92"/>
    <w:rsid w:val="00B62177"/>
    <w:rsid w:val="00B62440"/>
    <w:rsid w:val="00B71384"/>
    <w:rsid w:val="00B722D8"/>
    <w:rsid w:val="00B74C84"/>
    <w:rsid w:val="00B76005"/>
    <w:rsid w:val="00B805B8"/>
    <w:rsid w:val="00B818E7"/>
    <w:rsid w:val="00B90F65"/>
    <w:rsid w:val="00B9120E"/>
    <w:rsid w:val="00B92852"/>
    <w:rsid w:val="00BA5152"/>
    <w:rsid w:val="00BC57F3"/>
    <w:rsid w:val="00BD6D3C"/>
    <w:rsid w:val="00BE30A0"/>
    <w:rsid w:val="00BE34C3"/>
    <w:rsid w:val="00BE3E69"/>
    <w:rsid w:val="00BE415D"/>
    <w:rsid w:val="00BE654E"/>
    <w:rsid w:val="00C12B88"/>
    <w:rsid w:val="00C2471E"/>
    <w:rsid w:val="00C2781F"/>
    <w:rsid w:val="00C3000C"/>
    <w:rsid w:val="00C40D42"/>
    <w:rsid w:val="00C43439"/>
    <w:rsid w:val="00C55C30"/>
    <w:rsid w:val="00C55EE7"/>
    <w:rsid w:val="00C62F42"/>
    <w:rsid w:val="00C71856"/>
    <w:rsid w:val="00C72D76"/>
    <w:rsid w:val="00C93AAC"/>
    <w:rsid w:val="00CA1859"/>
    <w:rsid w:val="00CA46F2"/>
    <w:rsid w:val="00CA7CA5"/>
    <w:rsid w:val="00CB07FE"/>
    <w:rsid w:val="00CB2E1F"/>
    <w:rsid w:val="00CB3A53"/>
    <w:rsid w:val="00CC5874"/>
    <w:rsid w:val="00CD64D1"/>
    <w:rsid w:val="00CF01CE"/>
    <w:rsid w:val="00CF3B83"/>
    <w:rsid w:val="00D001B1"/>
    <w:rsid w:val="00D0140B"/>
    <w:rsid w:val="00D05A62"/>
    <w:rsid w:val="00D116F9"/>
    <w:rsid w:val="00D24AAD"/>
    <w:rsid w:val="00D24BD6"/>
    <w:rsid w:val="00D367A7"/>
    <w:rsid w:val="00D462AD"/>
    <w:rsid w:val="00D54F85"/>
    <w:rsid w:val="00D650CD"/>
    <w:rsid w:val="00D657C3"/>
    <w:rsid w:val="00D70B37"/>
    <w:rsid w:val="00D76DFF"/>
    <w:rsid w:val="00D823C9"/>
    <w:rsid w:val="00D93F72"/>
    <w:rsid w:val="00D945C9"/>
    <w:rsid w:val="00DD4960"/>
    <w:rsid w:val="00DD5548"/>
    <w:rsid w:val="00DE1A64"/>
    <w:rsid w:val="00DF3885"/>
    <w:rsid w:val="00E00BDD"/>
    <w:rsid w:val="00E03322"/>
    <w:rsid w:val="00E04E0A"/>
    <w:rsid w:val="00E172E1"/>
    <w:rsid w:val="00E22B39"/>
    <w:rsid w:val="00E40A85"/>
    <w:rsid w:val="00E42095"/>
    <w:rsid w:val="00E4531C"/>
    <w:rsid w:val="00E50403"/>
    <w:rsid w:val="00E52EE1"/>
    <w:rsid w:val="00EA324E"/>
    <w:rsid w:val="00EB10C5"/>
    <w:rsid w:val="00EB6FD8"/>
    <w:rsid w:val="00EC5D86"/>
    <w:rsid w:val="00EC680B"/>
    <w:rsid w:val="00EE356B"/>
    <w:rsid w:val="00EF2047"/>
    <w:rsid w:val="00EF6D2B"/>
    <w:rsid w:val="00EF7D9B"/>
    <w:rsid w:val="00F0150F"/>
    <w:rsid w:val="00F04834"/>
    <w:rsid w:val="00F04C15"/>
    <w:rsid w:val="00F4093E"/>
    <w:rsid w:val="00F43219"/>
    <w:rsid w:val="00F45A91"/>
    <w:rsid w:val="00F460BB"/>
    <w:rsid w:val="00F46231"/>
    <w:rsid w:val="00F46F1A"/>
    <w:rsid w:val="00F501A5"/>
    <w:rsid w:val="00F64460"/>
    <w:rsid w:val="00F65225"/>
    <w:rsid w:val="00F73853"/>
    <w:rsid w:val="00F82F34"/>
    <w:rsid w:val="00F85CE6"/>
    <w:rsid w:val="00F868BF"/>
    <w:rsid w:val="00F94E5B"/>
    <w:rsid w:val="00F97634"/>
    <w:rsid w:val="00F97A17"/>
    <w:rsid w:val="00FA5BF0"/>
    <w:rsid w:val="00FB4A57"/>
    <w:rsid w:val="00FC05D7"/>
    <w:rsid w:val="00FD6CA2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62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4B6"/>
    <w:pPr>
      <w:widowControl w:val="0"/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Standard"/>
    <w:next w:val="Standard"/>
    <w:link w:val="50"/>
    <w:semiHidden/>
    <w:unhideWhenUsed/>
    <w:qFormat/>
    <w:rsid w:val="005574B6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5574B6"/>
    <w:rPr>
      <w:b/>
      <w:bCs/>
      <w:kern w:val="3"/>
      <w:sz w:val="24"/>
      <w:lang w:eastAsia="zh-CN"/>
    </w:rPr>
  </w:style>
  <w:style w:type="character" w:customStyle="1" w:styleId="10">
    <w:name w:val="Заголовок 1 Знак"/>
    <w:basedOn w:val="a0"/>
    <w:link w:val="1"/>
    <w:rsid w:val="005574B6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5574B6"/>
    <w:rPr>
      <w:sz w:val="24"/>
      <w:lang w:val="uk-UA"/>
    </w:rPr>
  </w:style>
  <w:style w:type="paragraph" w:customStyle="1" w:styleId="Standard">
    <w:name w:val="Standard"/>
    <w:rsid w:val="005574B6"/>
    <w:pPr>
      <w:suppressAutoHyphens/>
      <w:autoSpaceDN w:val="0"/>
      <w:jc w:val="both"/>
    </w:pPr>
    <w:rPr>
      <w:kern w:val="3"/>
      <w:sz w:val="24"/>
      <w:lang w:eastAsia="zh-CN"/>
    </w:rPr>
  </w:style>
  <w:style w:type="paragraph" w:customStyle="1" w:styleId="ConsPlusNormal">
    <w:name w:val="ConsPlusNormal"/>
    <w:rsid w:val="005574B6"/>
    <w:pPr>
      <w:widowControl w:val="0"/>
      <w:suppressAutoHyphens/>
      <w:autoSpaceDE w:val="0"/>
      <w:autoSpaceDN w:val="0"/>
    </w:pPr>
    <w:rPr>
      <w:kern w:val="3"/>
      <w:sz w:val="24"/>
      <w:lang w:eastAsia="zh-CN"/>
    </w:rPr>
  </w:style>
  <w:style w:type="paragraph" w:styleId="af0">
    <w:name w:val="Balloon Text"/>
    <w:basedOn w:val="a"/>
    <w:link w:val="af1"/>
    <w:rsid w:val="005574B6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rsid w:val="005574B6"/>
    <w:rPr>
      <w:rFonts w:ascii="Tahoma" w:eastAsia="NSimSun" w:hAnsi="Tahoma" w:cs="Mangal"/>
      <w:kern w:val="3"/>
      <w:sz w:val="16"/>
      <w:szCs w:val="14"/>
      <w:lang w:eastAsia="zh-CN" w:bidi="hi-IN"/>
    </w:rPr>
  </w:style>
  <w:style w:type="paragraph" w:styleId="af2">
    <w:name w:val="List Paragraph"/>
    <w:basedOn w:val="a"/>
    <w:uiPriority w:val="34"/>
    <w:qFormat/>
    <w:rsid w:val="008C087E"/>
    <w:pPr>
      <w:ind w:left="720"/>
      <w:contextualSpacing/>
    </w:pPr>
    <w:rPr>
      <w:rFonts w:cs="Mangal"/>
      <w:szCs w:val="21"/>
    </w:rPr>
  </w:style>
  <w:style w:type="table" w:styleId="af3">
    <w:name w:val="Table Grid"/>
    <w:basedOn w:val="a1"/>
    <w:rsid w:val="00436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rsid w:val="00A44807"/>
    <w:rPr>
      <w:sz w:val="16"/>
      <w:szCs w:val="16"/>
    </w:rPr>
  </w:style>
  <w:style w:type="paragraph" w:styleId="af5">
    <w:name w:val="annotation subject"/>
    <w:basedOn w:val="ae"/>
    <w:next w:val="ae"/>
    <w:link w:val="af6"/>
    <w:rsid w:val="00A44807"/>
    <w:rPr>
      <w:rFonts w:ascii="Liberation Serif" w:hAnsi="Liberation Serif" w:cs="Mangal"/>
      <w:b/>
      <w:bCs/>
      <w:sz w:val="20"/>
      <w:szCs w:val="18"/>
    </w:rPr>
  </w:style>
  <w:style w:type="character" w:customStyle="1" w:styleId="af">
    <w:name w:val="Текст примечания Знак"/>
    <w:basedOn w:val="a0"/>
    <w:link w:val="ae"/>
    <w:semiHidden/>
    <w:rsid w:val="00A44807"/>
    <w:rPr>
      <w:rFonts w:ascii="Journal" w:eastAsia="NSimSun" w:hAnsi="Journal" w:cs="Arial"/>
      <w:kern w:val="3"/>
      <w:sz w:val="24"/>
      <w:szCs w:val="24"/>
      <w:lang w:eastAsia="zh-CN" w:bidi="hi-IN"/>
    </w:rPr>
  </w:style>
  <w:style w:type="character" w:customStyle="1" w:styleId="af6">
    <w:name w:val="Тема примечания Знак"/>
    <w:basedOn w:val="af"/>
    <w:link w:val="af5"/>
    <w:rsid w:val="00A44807"/>
    <w:rPr>
      <w:rFonts w:ascii="Liberation Serif" w:eastAsia="NSimSun" w:hAnsi="Liberation Serif" w:cs="Mangal"/>
      <w:b/>
      <w:bCs/>
      <w:kern w:val="3"/>
      <w:sz w:val="24"/>
      <w:szCs w:val="18"/>
      <w:lang w:eastAsia="zh-CN" w:bidi="hi-IN"/>
    </w:rPr>
  </w:style>
  <w:style w:type="paragraph" w:styleId="af7">
    <w:name w:val="Revision"/>
    <w:hidden/>
    <w:uiPriority w:val="99"/>
    <w:semiHidden/>
    <w:rsid w:val="005720E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wbformattributevalue">
    <w:name w:val="wbform_attributevalue"/>
    <w:basedOn w:val="a0"/>
    <w:rsid w:val="009A2F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4B6"/>
    <w:pPr>
      <w:widowControl w:val="0"/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Standard"/>
    <w:next w:val="Standard"/>
    <w:link w:val="50"/>
    <w:semiHidden/>
    <w:unhideWhenUsed/>
    <w:qFormat/>
    <w:rsid w:val="005574B6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5574B6"/>
    <w:rPr>
      <w:b/>
      <w:bCs/>
      <w:kern w:val="3"/>
      <w:sz w:val="24"/>
      <w:lang w:eastAsia="zh-CN"/>
    </w:rPr>
  </w:style>
  <w:style w:type="character" w:customStyle="1" w:styleId="10">
    <w:name w:val="Заголовок 1 Знак"/>
    <w:basedOn w:val="a0"/>
    <w:link w:val="1"/>
    <w:rsid w:val="005574B6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5574B6"/>
    <w:rPr>
      <w:sz w:val="24"/>
      <w:lang w:val="uk-UA"/>
    </w:rPr>
  </w:style>
  <w:style w:type="paragraph" w:customStyle="1" w:styleId="Standard">
    <w:name w:val="Standard"/>
    <w:rsid w:val="005574B6"/>
    <w:pPr>
      <w:suppressAutoHyphens/>
      <w:autoSpaceDN w:val="0"/>
      <w:jc w:val="both"/>
    </w:pPr>
    <w:rPr>
      <w:kern w:val="3"/>
      <w:sz w:val="24"/>
      <w:lang w:eastAsia="zh-CN"/>
    </w:rPr>
  </w:style>
  <w:style w:type="paragraph" w:customStyle="1" w:styleId="ConsPlusNormal">
    <w:name w:val="ConsPlusNormal"/>
    <w:rsid w:val="005574B6"/>
    <w:pPr>
      <w:widowControl w:val="0"/>
      <w:suppressAutoHyphens/>
      <w:autoSpaceDE w:val="0"/>
      <w:autoSpaceDN w:val="0"/>
    </w:pPr>
    <w:rPr>
      <w:kern w:val="3"/>
      <w:sz w:val="24"/>
      <w:lang w:eastAsia="zh-CN"/>
    </w:rPr>
  </w:style>
  <w:style w:type="paragraph" w:styleId="af0">
    <w:name w:val="Balloon Text"/>
    <w:basedOn w:val="a"/>
    <w:link w:val="af1"/>
    <w:rsid w:val="005574B6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rsid w:val="005574B6"/>
    <w:rPr>
      <w:rFonts w:ascii="Tahoma" w:eastAsia="NSimSun" w:hAnsi="Tahoma" w:cs="Mangal"/>
      <w:kern w:val="3"/>
      <w:sz w:val="16"/>
      <w:szCs w:val="14"/>
      <w:lang w:eastAsia="zh-CN" w:bidi="hi-IN"/>
    </w:rPr>
  </w:style>
  <w:style w:type="paragraph" w:styleId="af2">
    <w:name w:val="List Paragraph"/>
    <w:basedOn w:val="a"/>
    <w:uiPriority w:val="34"/>
    <w:qFormat/>
    <w:rsid w:val="008C087E"/>
    <w:pPr>
      <w:ind w:left="720"/>
      <w:contextualSpacing/>
    </w:pPr>
    <w:rPr>
      <w:rFonts w:cs="Mangal"/>
      <w:szCs w:val="21"/>
    </w:rPr>
  </w:style>
  <w:style w:type="table" w:styleId="af3">
    <w:name w:val="Table Grid"/>
    <w:basedOn w:val="a1"/>
    <w:rsid w:val="00436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rsid w:val="00A44807"/>
    <w:rPr>
      <w:sz w:val="16"/>
      <w:szCs w:val="16"/>
    </w:rPr>
  </w:style>
  <w:style w:type="paragraph" w:styleId="af5">
    <w:name w:val="annotation subject"/>
    <w:basedOn w:val="ae"/>
    <w:next w:val="ae"/>
    <w:link w:val="af6"/>
    <w:rsid w:val="00A44807"/>
    <w:rPr>
      <w:rFonts w:ascii="Liberation Serif" w:hAnsi="Liberation Serif" w:cs="Mangal"/>
      <w:b/>
      <w:bCs/>
      <w:sz w:val="20"/>
      <w:szCs w:val="18"/>
    </w:rPr>
  </w:style>
  <w:style w:type="character" w:customStyle="1" w:styleId="af">
    <w:name w:val="Текст примечания Знак"/>
    <w:basedOn w:val="a0"/>
    <w:link w:val="ae"/>
    <w:semiHidden/>
    <w:rsid w:val="00A44807"/>
    <w:rPr>
      <w:rFonts w:ascii="Journal" w:eastAsia="NSimSun" w:hAnsi="Journal" w:cs="Arial"/>
      <w:kern w:val="3"/>
      <w:sz w:val="24"/>
      <w:szCs w:val="24"/>
      <w:lang w:eastAsia="zh-CN" w:bidi="hi-IN"/>
    </w:rPr>
  </w:style>
  <w:style w:type="character" w:customStyle="1" w:styleId="af6">
    <w:name w:val="Тема примечания Знак"/>
    <w:basedOn w:val="af"/>
    <w:link w:val="af5"/>
    <w:rsid w:val="00A44807"/>
    <w:rPr>
      <w:rFonts w:ascii="Liberation Serif" w:eastAsia="NSimSun" w:hAnsi="Liberation Serif" w:cs="Mangal"/>
      <w:b/>
      <w:bCs/>
      <w:kern w:val="3"/>
      <w:sz w:val="24"/>
      <w:szCs w:val="18"/>
      <w:lang w:eastAsia="zh-CN" w:bidi="hi-IN"/>
    </w:rPr>
  </w:style>
  <w:style w:type="paragraph" w:styleId="af7">
    <w:name w:val="Revision"/>
    <w:hidden/>
    <w:uiPriority w:val="99"/>
    <w:semiHidden/>
    <w:rsid w:val="005720E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wbformattributevalue">
    <w:name w:val="wbform_attributevalue"/>
    <w:basedOn w:val="a0"/>
    <w:rsid w:val="009A2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2736&amp;dst=100010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0D7D5-ED8C-4FF6-AC46-3C7C49C2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4102</Words>
  <Characters>23384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2024-08-23T13:34:00Z</cp:lastPrinted>
  <dcterms:created xsi:type="dcterms:W3CDTF">2024-08-23T13:51:00Z</dcterms:created>
  <dcterms:modified xsi:type="dcterms:W3CDTF">2024-08-23T13:51:00Z</dcterms:modified>
</cp:coreProperties>
</file>