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91" w:rsidRPr="002B389B" w:rsidRDefault="00EF2A91" w:rsidP="007542A2">
      <w:pPr>
        <w:jc w:val="center"/>
        <w:rPr>
          <w:b/>
          <w:sz w:val="25"/>
          <w:szCs w:val="25"/>
        </w:rPr>
      </w:pPr>
      <w:r w:rsidRPr="002B389B">
        <w:rPr>
          <w:b/>
          <w:sz w:val="25"/>
          <w:szCs w:val="25"/>
        </w:rPr>
        <w:t xml:space="preserve">Пояснительная записка </w:t>
      </w:r>
    </w:p>
    <w:p w:rsidR="00EF2A91" w:rsidRPr="002B389B" w:rsidRDefault="00EF2A91" w:rsidP="007542A2">
      <w:pPr>
        <w:jc w:val="center"/>
        <w:rPr>
          <w:b/>
          <w:sz w:val="25"/>
          <w:szCs w:val="25"/>
        </w:rPr>
      </w:pPr>
      <w:r w:rsidRPr="002B389B">
        <w:rPr>
          <w:b/>
          <w:sz w:val="25"/>
          <w:szCs w:val="25"/>
        </w:rPr>
        <w:t xml:space="preserve">к проекту постановления Правительства Санкт-Петербурга </w:t>
      </w:r>
    </w:p>
    <w:p w:rsidR="00EF2A91" w:rsidRPr="002B389B" w:rsidRDefault="00EF2A91" w:rsidP="009562FB">
      <w:pPr>
        <w:jc w:val="center"/>
        <w:rPr>
          <w:b/>
          <w:sz w:val="25"/>
          <w:szCs w:val="25"/>
        </w:rPr>
      </w:pPr>
      <w:r w:rsidRPr="002B389B">
        <w:rPr>
          <w:b/>
          <w:sz w:val="25"/>
          <w:szCs w:val="25"/>
        </w:rPr>
        <w:t>«</w:t>
      </w:r>
      <w:r w:rsidR="009562FB" w:rsidRPr="002B389B">
        <w:rPr>
          <w:b/>
          <w:sz w:val="25"/>
          <w:szCs w:val="25"/>
        </w:rPr>
        <w:t xml:space="preserve">О </w:t>
      </w:r>
      <w:r w:rsidR="00F54649" w:rsidRPr="002B389B">
        <w:rPr>
          <w:b/>
          <w:sz w:val="25"/>
          <w:szCs w:val="25"/>
        </w:rPr>
        <w:t>внесении изменени</w:t>
      </w:r>
      <w:r w:rsidR="00820F1B">
        <w:rPr>
          <w:b/>
          <w:sz w:val="25"/>
          <w:szCs w:val="25"/>
        </w:rPr>
        <w:t xml:space="preserve">й </w:t>
      </w:r>
      <w:r w:rsidR="00F54649" w:rsidRPr="002B389B">
        <w:rPr>
          <w:b/>
          <w:sz w:val="25"/>
          <w:szCs w:val="25"/>
        </w:rPr>
        <w:t>в постановление</w:t>
      </w:r>
      <w:r w:rsidR="009562FB" w:rsidRPr="002B389B">
        <w:rPr>
          <w:b/>
          <w:sz w:val="25"/>
          <w:szCs w:val="25"/>
        </w:rPr>
        <w:t xml:space="preserve"> Правительства Санкт-Петербурга </w:t>
      </w:r>
      <w:r w:rsidR="00F54649" w:rsidRPr="002B389B">
        <w:rPr>
          <w:b/>
          <w:sz w:val="25"/>
          <w:szCs w:val="25"/>
        </w:rPr>
        <w:br/>
      </w:r>
      <w:r w:rsidR="009562FB" w:rsidRPr="002B389B">
        <w:rPr>
          <w:b/>
          <w:sz w:val="25"/>
          <w:szCs w:val="25"/>
        </w:rPr>
        <w:t>от 14.12.2021 № 981</w:t>
      </w:r>
      <w:r w:rsidRPr="002B389B">
        <w:rPr>
          <w:b/>
          <w:sz w:val="25"/>
          <w:szCs w:val="25"/>
        </w:rPr>
        <w:t xml:space="preserve">» </w:t>
      </w:r>
    </w:p>
    <w:p w:rsidR="00EF2A91" w:rsidRPr="00FC4442" w:rsidRDefault="00EF2A91" w:rsidP="007542A2">
      <w:pPr>
        <w:jc w:val="both"/>
      </w:pPr>
    </w:p>
    <w:p w:rsidR="0038419B" w:rsidRDefault="00EF2A91" w:rsidP="00F80177">
      <w:pPr>
        <w:ind w:firstLine="567"/>
        <w:jc w:val="both"/>
        <w:rPr>
          <w:rFonts w:eastAsiaTheme="minorHAnsi"/>
          <w:lang w:eastAsia="en-US"/>
        </w:rPr>
      </w:pPr>
      <w:r w:rsidRPr="00820F1B">
        <w:rPr>
          <w:rFonts w:eastAsiaTheme="minorHAnsi"/>
          <w:lang w:eastAsia="en-US"/>
        </w:rPr>
        <w:t xml:space="preserve">Проект </w:t>
      </w:r>
      <w:r w:rsidR="009E30BF" w:rsidRPr="00820F1B">
        <w:rPr>
          <w:rFonts w:eastAsiaTheme="minorHAnsi"/>
          <w:lang w:eastAsia="en-US"/>
        </w:rPr>
        <w:t xml:space="preserve">постановления </w:t>
      </w:r>
      <w:r w:rsidR="002B1BF6" w:rsidRPr="00820F1B">
        <w:rPr>
          <w:rFonts w:eastAsiaTheme="minorHAnsi"/>
          <w:lang w:eastAsia="en-US"/>
        </w:rPr>
        <w:t xml:space="preserve">Правительства Санкт-Петербурга </w:t>
      </w:r>
      <w:r w:rsidR="009E30BF" w:rsidRPr="00820F1B">
        <w:rPr>
          <w:rFonts w:eastAsiaTheme="minorHAnsi"/>
          <w:lang w:eastAsia="en-US"/>
        </w:rPr>
        <w:t>«</w:t>
      </w:r>
      <w:r w:rsidR="009562FB" w:rsidRPr="00820F1B">
        <w:rPr>
          <w:rFonts w:eastAsiaTheme="minorHAnsi"/>
          <w:lang w:eastAsia="en-US"/>
        </w:rPr>
        <w:t xml:space="preserve">О </w:t>
      </w:r>
      <w:r w:rsidR="002B389B" w:rsidRPr="00820F1B">
        <w:rPr>
          <w:rFonts w:eastAsiaTheme="minorHAnsi"/>
          <w:lang w:eastAsia="en-US"/>
        </w:rPr>
        <w:t>внесении изменени</w:t>
      </w:r>
      <w:r w:rsidR="008D5190">
        <w:rPr>
          <w:rFonts w:eastAsiaTheme="minorHAnsi"/>
          <w:lang w:eastAsia="en-US"/>
        </w:rPr>
        <w:t>й</w:t>
      </w:r>
      <w:r w:rsidR="002B389B" w:rsidRPr="00820F1B">
        <w:rPr>
          <w:rFonts w:eastAsiaTheme="minorHAnsi"/>
          <w:lang w:eastAsia="en-US"/>
        </w:rPr>
        <w:t xml:space="preserve"> </w:t>
      </w:r>
      <w:r w:rsidR="00FF080D">
        <w:rPr>
          <w:rFonts w:eastAsiaTheme="minorHAnsi"/>
          <w:lang w:eastAsia="en-US"/>
        </w:rPr>
        <w:br/>
      </w:r>
      <w:r w:rsidR="002E4D41" w:rsidRPr="00820F1B">
        <w:rPr>
          <w:rFonts w:eastAsiaTheme="minorHAnsi"/>
          <w:lang w:eastAsia="en-US"/>
        </w:rPr>
        <w:t>в</w:t>
      </w:r>
      <w:r w:rsidR="009562FB" w:rsidRPr="00820F1B">
        <w:rPr>
          <w:rFonts w:eastAsiaTheme="minorHAnsi"/>
          <w:lang w:eastAsia="en-US"/>
        </w:rPr>
        <w:t xml:space="preserve"> постановлени</w:t>
      </w:r>
      <w:r w:rsidR="002E4D41" w:rsidRPr="00820F1B">
        <w:rPr>
          <w:rFonts w:eastAsiaTheme="minorHAnsi"/>
          <w:lang w:eastAsia="en-US"/>
        </w:rPr>
        <w:t>е</w:t>
      </w:r>
      <w:r w:rsidR="009562FB" w:rsidRPr="00820F1B">
        <w:rPr>
          <w:rFonts w:eastAsiaTheme="minorHAnsi"/>
          <w:lang w:eastAsia="en-US"/>
        </w:rPr>
        <w:t xml:space="preserve"> Правительства Санкт-Петербурга от 14.12.2021 № 981</w:t>
      </w:r>
      <w:r w:rsidR="009E30BF" w:rsidRPr="00820F1B">
        <w:rPr>
          <w:rFonts w:eastAsiaTheme="minorHAnsi"/>
          <w:lang w:eastAsia="en-US"/>
        </w:rPr>
        <w:t xml:space="preserve">» (далее – Проект) </w:t>
      </w:r>
      <w:r w:rsidR="002B1BF6" w:rsidRPr="00820F1B">
        <w:rPr>
          <w:rFonts w:eastAsiaTheme="minorHAnsi"/>
          <w:lang w:eastAsia="en-US"/>
        </w:rPr>
        <w:t xml:space="preserve">подготовлен Службой </w:t>
      </w:r>
      <w:r w:rsidRPr="00820F1B">
        <w:rPr>
          <w:rFonts w:eastAsiaTheme="minorHAnsi"/>
          <w:lang w:eastAsia="en-US"/>
        </w:rPr>
        <w:t>государственного строительного надзора и</w:t>
      </w:r>
      <w:r w:rsidR="004F67E9" w:rsidRPr="00820F1B">
        <w:rPr>
          <w:rFonts w:eastAsiaTheme="minorHAnsi"/>
          <w:lang w:eastAsia="en-US"/>
        </w:rPr>
        <w:t xml:space="preserve"> </w:t>
      </w:r>
      <w:r w:rsidRPr="00820F1B">
        <w:rPr>
          <w:rFonts w:eastAsiaTheme="minorHAnsi"/>
          <w:lang w:eastAsia="en-US"/>
        </w:rPr>
        <w:t xml:space="preserve">экспертизы </w:t>
      </w:r>
      <w:r w:rsidR="00FF080D">
        <w:rPr>
          <w:rFonts w:eastAsiaTheme="minorHAnsi"/>
          <w:lang w:eastAsia="en-US"/>
        </w:rPr>
        <w:br/>
      </w:r>
      <w:r w:rsidRPr="00820F1B">
        <w:rPr>
          <w:rFonts w:eastAsiaTheme="minorHAnsi"/>
          <w:lang w:eastAsia="en-US"/>
        </w:rPr>
        <w:t xml:space="preserve">Санкт-Петербурга (далее </w:t>
      </w:r>
      <w:r w:rsidR="0012772D" w:rsidRPr="00820F1B">
        <w:rPr>
          <w:rFonts w:eastAsiaTheme="minorHAnsi"/>
          <w:lang w:eastAsia="en-US"/>
        </w:rPr>
        <w:t>–</w:t>
      </w:r>
      <w:r w:rsidRPr="00820F1B">
        <w:rPr>
          <w:rFonts w:eastAsiaTheme="minorHAnsi"/>
          <w:lang w:eastAsia="en-US"/>
        </w:rPr>
        <w:t xml:space="preserve"> Служба) </w:t>
      </w:r>
      <w:r w:rsidR="00E0470F" w:rsidRPr="00820F1B">
        <w:rPr>
          <w:rFonts w:eastAsiaTheme="minorHAnsi"/>
          <w:lang w:eastAsia="en-US"/>
        </w:rPr>
        <w:t xml:space="preserve">в целях </w:t>
      </w:r>
      <w:r w:rsidR="00334DE0">
        <w:rPr>
          <w:rFonts w:eastAsiaTheme="minorHAnsi"/>
          <w:lang w:eastAsia="en-US"/>
        </w:rPr>
        <w:t>актуализации</w:t>
      </w:r>
      <w:r w:rsidR="0038419B">
        <w:rPr>
          <w:rFonts w:eastAsiaTheme="minorHAnsi"/>
          <w:lang w:eastAsia="en-US"/>
        </w:rPr>
        <w:t xml:space="preserve">, дополнения и конкретизации </w:t>
      </w:r>
      <w:r w:rsidR="00FF080D">
        <w:rPr>
          <w:rFonts w:eastAsiaTheme="minorHAnsi"/>
          <w:lang w:eastAsia="en-US"/>
        </w:rPr>
        <w:t xml:space="preserve">положений </w:t>
      </w:r>
      <w:r w:rsidR="00E0470F" w:rsidRPr="00820F1B">
        <w:rPr>
          <w:rFonts w:eastAsiaTheme="minorHAnsi"/>
          <w:lang w:eastAsia="en-US"/>
        </w:rPr>
        <w:t xml:space="preserve">постановления Правительства Санкт-Петербурга от 14.12.2021 № 981 </w:t>
      </w:r>
      <w:r w:rsidR="0038419B">
        <w:rPr>
          <w:rFonts w:eastAsiaTheme="minorHAnsi"/>
          <w:lang w:eastAsia="en-US"/>
        </w:rPr>
        <w:t xml:space="preserve">                              </w:t>
      </w:r>
      <w:r w:rsidR="00E0470F" w:rsidRPr="00820F1B">
        <w:rPr>
          <w:rFonts w:eastAsiaTheme="minorHAnsi"/>
          <w:lang w:eastAsia="en-US"/>
        </w:rPr>
        <w:t>«О региональном государственном строительном надзоре»</w:t>
      </w:r>
      <w:r w:rsidR="00FF080D">
        <w:rPr>
          <w:rFonts w:eastAsiaTheme="minorHAnsi"/>
          <w:lang w:eastAsia="en-US"/>
        </w:rPr>
        <w:t xml:space="preserve">, </w:t>
      </w:r>
      <w:r w:rsidR="00762F23">
        <w:rPr>
          <w:rFonts w:eastAsiaTheme="minorHAnsi"/>
          <w:lang w:eastAsia="en-US"/>
        </w:rPr>
        <w:t xml:space="preserve">определяющих </w:t>
      </w:r>
      <w:r w:rsidR="009C4B35" w:rsidRPr="009C4B35">
        <w:rPr>
          <w:rFonts w:eastAsiaTheme="minorHAnsi"/>
          <w:lang w:eastAsia="en-US"/>
        </w:rPr>
        <w:t>должностных лиц Службы, уполномоченных на принятие решений о пр</w:t>
      </w:r>
      <w:r w:rsidR="00762F23">
        <w:rPr>
          <w:rFonts w:eastAsiaTheme="minorHAnsi"/>
          <w:lang w:eastAsia="en-US"/>
        </w:rPr>
        <w:t xml:space="preserve">оведении контрольных (надзорных) </w:t>
      </w:r>
      <w:r w:rsidR="00334DE0">
        <w:rPr>
          <w:rFonts w:eastAsiaTheme="minorHAnsi"/>
          <w:lang w:eastAsia="en-US"/>
        </w:rPr>
        <w:t>и</w:t>
      </w:r>
      <w:r w:rsidR="009C4B35" w:rsidRPr="009C4B35">
        <w:rPr>
          <w:rFonts w:eastAsiaTheme="minorHAnsi"/>
          <w:lang w:eastAsia="en-US"/>
        </w:rPr>
        <w:t xml:space="preserve"> профилактических мероприятий, </w:t>
      </w:r>
      <w:r w:rsidR="00762F23">
        <w:rPr>
          <w:rFonts w:eastAsiaTheme="minorHAnsi"/>
          <w:lang w:eastAsia="en-US"/>
        </w:rPr>
        <w:t>выдач</w:t>
      </w:r>
      <w:r w:rsidR="00976CFD">
        <w:rPr>
          <w:rFonts w:eastAsiaTheme="minorHAnsi"/>
          <w:lang w:eastAsia="en-US"/>
        </w:rPr>
        <w:t>у</w:t>
      </w:r>
      <w:r w:rsidR="00762F23">
        <w:rPr>
          <w:rFonts w:eastAsiaTheme="minorHAnsi"/>
          <w:lang w:eastAsia="en-US"/>
        </w:rPr>
        <w:t xml:space="preserve"> </w:t>
      </w:r>
      <w:r w:rsidR="00334DE0" w:rsidRPr="00334DE0">
        <w:rPr>
          <w:rFonts w:eastAsiaTheme="minorHAnsi"/>
          <w:lang w:eastAsia="en-US"/>
        </w:rPr>
        <w:t>предписаний</w:t>
      </w:r>
      <w:r w:rsidR="00762F23">
        <w:rPr>
          <w:rFonts w:eastAsiaTheme="minorHAnsi"/>
          <w:lang w:eastAsia="en-US"/>
        </w:rPr>
        <w:t xml:space="preserve"> и</w:t>
      </w:r>
      <w:r w:rsidR="00334DE0">
        <w:rPr>
          <w:rFonts w:eastAsiaTheme="minorHAnsi"/>
          <w:lang w:eastAsia="en-US"/>
        </w:rPr>
        <w:t xml:space="preserve"> </w:t>
      </w:r>
      <w:r w:rsidR="00334DE0" w:rsidRPr="00334DE0">
        <w:rPr>
          <w:rFonts w:eastAsiaTheme="minorHAnsi"/>
          <w:lang w:eastAsia="en-US"/>
        </w:rPr>
        <w:t>заключений</w:t>
      </w:r>
      <w:r w:rsidR="00F80177">
        <w:rPr>
          <w:rFonts w:eastAsiaTheme="minorHAnsi"/>
          <w:lang w:eastAsia="en-US"/>
        </w:rPr>
        <w:t xml:space="preserve">                           </w:t>
      </w:r>
      <w:r w:rsidR="00334DE0" w:rsidRPr="00334DE0">
        <w:rPr>
          <w:rFonts w:eastAsiaTheme="minorHAnsi"/>
          <w:lang w:eastAsia="en-US"/>
        </w:rPr>
        <w:t xml:space="preserve"> о соответствии построенного, реконструированного объекта капитального строительства требованиям, указанным в ч</w:t>
      </w:r>
      <w:r w:rsidR="007E3846">
        <w:rPr>
          <w:rFonts w:eastAsiaTheme="minorHAnsi"/>
          <w:lang w:eastAsia="en-US"/>
        </w:rPr>
        <w:t>.</w:t>
      </w:r>
      <w:r w:rsidR="00334DE0" w:rsidRPr="00334DE0">
        <w:rPr>
          <w:rFonts w:eastAsiaTheme="minorHAnsi"/>
          <w:lang w:eastAsia="en-US"/>
        </w:rPr>
        <w:t xml:space="preserve"> 16 ст</w:t>
      </w:r>
      <w:r w:rsidR="007E3846">
        <w:rPr>
          <w:rFonts w:eastAsiaTheme="minorHAnsi"/>
          <w:lang w:eastAsia="en-US"/>
        </w:rPr>
        <w:t>.</w:t>
      </w:r>
      <w:r w:rsidR="00334DE0" w:rsidRPr="00334DE0">
        <w:rPr>
          <w:rFonts w:eastAsiaTheme="minorHAnsi"/>
          <w:lang w:eastAsia="en-US"/>
        </w:rPr>
        <w:t xml:space="preserve"> 54 Градостроительного кодекса Российской Федерации </w:t>
      </w:r>
      <w:r w:rsidR="0038419B">
        <w:rPr>
          <w:rFonts w:eastAsiaTheme="minorHAnsi"/>
          <w:lang w:eastAsia="en-US"/>
        </w:rPr>
        <w:t xml:space="preserve">(далее – </w:t>
      </w:r>
      <w:r w:rsidR="00762F23">
        <w:rPr>
          <w:rFonts w:eastAsiaTheme="minorHAnsi"/>
          <w:lang w:eastAsia="en-US"/>
        </w:rPr>
        <w:t xml:space="preserve">ЗОС, </w:t>
      </w:r>
      <w:proofErr w:type="spellStart"/>
      <w:r w:rsidR="0038419B">
        <w:rPr>
          <w:rFonts w:eastAsiaTheme="minorHAnsi"/>
          <w:lang w:eastAsia="en-US"/>
        </w:rPr>
        <w:t>ГрК</w:t>
      </w:r>
      <w:proofErr w:type="spellEnd"/>
      <w:r w:rsidR="0038419B">
        <w:rPr>
          <w:rFonts w:eastAsiaTheme="minorHAnsi"/>
          <w:lang w:eastAsia="en-US"/>
        </w:rPr>
        <w:t xml:space="preserve"> РФ</w:t>
      </w:r>
      <w:r w:rsidR="00762F23">
        <w:rPr>
          <w:rFonts w:eastAsiaTheme="minorHAnsi"/>
          <w:lang w:eastAsia="en-US"/>
        </w:rPr>
        <w:t xml:space="preserve"> соответственно</w:t>
      </w:r>
      <w:r w:rsidR="0038419B">
        <w:rPr>
          <w:rFonts w:eastAsiaTheme="minorHAnsi"/>
          <w:lang w:eastAsia="en-US"/>
        </w:rPr>
        <w:t>), в том числе</w:t>
      </w:r>
      <w:r w:rsidR="00F80177">
        <w:rPr>
          <w:rFonts w:eastAsiaTheme="minorHAnsi"/>
          <w:lang w:eastAsia="en-US"/>
        </w:rPr>
        <w:t xml:space="preserve"> </w:t>
      </w:r>
      <w:r w:rsidR="00762F23">
        <w:rPr>
          <w:rFonts w:eastAsiaTheme="minorHAnsi"/>
          <w:lang w:eastAsia="en-US"/>
        </w:rPr>
        <w:t xml:space="preserve">для обеспечения </w:t>
      </w:r>
      <w:r w:rsidR="0038419B">
        <w:rPr>
          <w:rFonts w:eastAsiaTheme="minorHAnsi"/>
          <w:lang w:eastAsia="en-US"/>
        </w:rPr>
        <w:t>внесения необходимых сведений в единый реестр конт</w:t>
      </w:r>
      <w:r w:rsidR="007E3846">
        <w:rPr>
          <w:rFonts w:eastAsiaTheme="minorHAnsi"/>
          <w:lang w:eastAsia="en-US"/>
        </w:rPr>
        <w:t xml:space="preserve">рольных (надзорных) мероприятий </w:t>
      </w:r>
      <w:r w:rsidR="0038419B">
        <w:rPr>
          <w:rFonts w:eastAsiaTheme="minorHAnsi"/>
          <w:lang w:eastAsia="en-US"/>
        </w:rPr>
        <w:t xml:space="preserve">(далее – ЕРКНМ) </w:t>
      </w:r>
      <w:r w:rsidR="007E3846">
        <w:rPr>
          <w:rFonts w:eastAsiaTheme="minorHAnsi"/>
          <w:lang w:eastAsia="en-US"/>
        </w:rPr>
        <w:t xml:space="preserve">                          </w:t>
      </w:r>
      <w:r w:rsidR="0038419B">
        <w:rPr>
          <w:rFonts w:eastAsiaTheme="minorHAnsi"/>
          <w:lang w:eastAsia="en-US"/>
        </w:rPr>
        <w:t xml:space="preserve">с учетом позиции Министерства экономического развития Российской Федерации </w:t>
      </w:r>
      <w:r w:rsidR="007E3846">
        <w:rPr>
          <w:rFonts w:eastAsiaTheme="minorHAnsi"/>
          <w:lang w:eastAsia="en-US"/>
        </w:rPr>
        <w:t xml:space="preserve">                            </w:t>
      </w:r>
      <w:r w:rsidR="0038419B">
        <w:rPr>
          <w:rFonts w:eastAsiaTheme="minorHAnsi"/>
          <w:lang w:eastAsia="en-US"/>
        </w:rPr>
        <w:t>как оператора единого реестра видов контроля (д</w:t>
      </w:r>
      <w:r w:rsidR="00F80177">
        <w:rPr>
          <w:rFonts w:eastAsiaTheme="minorHAnsi"/>
          <w:lang w:eastAsia="en-US"/>
        </w:rPr>
        <w:t>алее – ЕРВК), справочники которого используются для</w:t>
      </w:r>
      <w:r w:rsidR="00750038">
        <w:rPr>
          <w:rFonts w:eastAsiaTheme="minorHAnsi"/>
          <w:lang w:eastAsia="en-US"/>
        </w:rPr>
        <w:t xml:space="preserve"> предоставления и</w:t>
      </w:r>
      <w:r w:rsidR="00F80177">
        <w:rPr>
          <w:rFonts w:eastAsiaTheme="minorHAnsi"/>
          <w:lang w:eastAsia="en-US"/>
        </w:rPr>
        <w:t xml:space="preserve"> разграничения </w:t>
      </w:r>
      <w:r w:rsidR="00750038">
        <w:rPr>
          <w:rFonts w:eastAsiaTheme="minorHAnsi"/>
          <w:lang w:eastAsia="en-US"/>
        </w:rPr>
        <w:t xml:space="preserve">технической возможности внесения </w:t>
      </w:r>
      <w:r w:rsidR="00F80177">
        <w:rPr>
          <w:rFonts w:eastAsiaTheme="minorHAnsi"/>
          <w:lang w:eastAsia="en-US"/>
        </w:rPr>
        <w:t>сведений в ЕРКНМ (п</w:t>
      </w:r>
      <w:r w:rsidR="007E3846">
        <w:rPr>
          <w:rFonts w:eastAsiaTheme="minorHAnsi"/>
          <w:lang w:eastAsia="en-US"/>
        </w:rPr>
        <w:t>.</w:t>
      </w:r>
      <w:r w:rsidR="00F80177">
        <w:rPr>
          <w:rFonts w:eastAsiaTheme="minorHAnsi"/>
          <w:lang w:eastAsia="en-US"/>
        </w:rPr>
        <w:t xml:space="preserve"> </w:t>
      </w:r>
      <w:r w:rsidR="00D43434" w:rsidRPr="00D43434">
        <w:rPr>
          <w:rFonts w:eastAsiaTheme="minorHAnsi"/>
          <w:lang w:eastAsia="en-US"/>
        </w:rPr>
        <w:t>10 Правил формирования и ведения единого реестра контрольных (надзорных) мероприятий, утвержденных постановлением Правительства Российской Федерации от 16.04.202</w:t>
      </w:r>
      <w:r w:rsidR="00F80177">
        <w:rPr>
          <w:rFonts w:eastAsiaTheme="minorHAnsi"/>
          <w:lang w:eastAsia="en-US"/>
        </w:rPr>
        <w:t>1 № 604)</w:t>
      </w:r>
      <w:r w:rsidR="00D43434" w:rsidRPr="00D43434">
        <w:rPr>
          <w:rFonts w:eastAsiaTheme="minorHAnsi"/>
          <w:lang w:eastAsia="en-US"/>
        </w:rPr>
        <w:t>.</w:t>
      </w:r>
    </w:p>
    <w:p w:rsidR="00B70E17" w:rsidRDefault="00334DE0" w:rsidP="00F80177">
      <w:pPr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</w:t>
      </w:r>
      <w:r w:rsidR="00E0470F" w:rsidRPr="00820F1B">
        <w:rPr>
          <w:rFonts w:eastAsiaTheme="minorHAnsi"/>
          <w:lang w:eastAsia="en-US"/>
        </w:rPr>
        <w:t xml:space="preserve"> соответстви</w:t>
      </w:r>
      <w:r w:rsidR="0038419B">
        <w:rPr>
          <w:rFonts w:eastAsiaTheme="minorHAnsi"/>
          <w:lang w:eastAsia="en-US"/>
        </w:rPr>
        <w:t>и</w:t>
      </w:r>
      <w:r>
        <w:rPr>
          <w:rFonts w:eastAsiaTheme="minorHAnsi"/>
          <w:lang w:eastAsia="en-US"/>
        </w:rPr>
        <w:t xml:space="preserve"> </w:t>
      </w:r>
      <w:r w:rsidR="00E0470F" w:rsidRPr="00820F1B">
        <w:rPr>
          <w:rFonts w:eastAsiaTheme="minorHAnsi"/>
          <w:lang w:eastAsia="en-US"/>
        </w:rPr>
        <w:t xml:space="preserve">с </w:t>
      </w:r>
      <w:r w:rsidR="00FC4442" w:rsidRPr="00820F1B">
        <w:rPr>
          <w:rFonts w:eastAsiaTheme="minorHAnsi"/>
          <w:lang w:eastAsia="en-US"/>
        </w:rPr>
        <w:t>требованиями</w:t>
      </w:r>
      <w:r>
        <w:rPr>
          <w:rFonts w:eastAsiaTheme="minorHAnsi"/>
          <w:lang w:eastAsia="en-US"/>
        </w:rPr>
        <w:t xml:space="preserve"> п</w:t>
      </w:r>
      <w:r w:rsidR="007E3846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4 изменений, утвержденных</w:t>
      </w:r>
      <w:r w:rsidR="00820F1B" w:rsidRPr="00820F1B">
        <w:rPr>
          <w:rFonts w:eastAsiaTheme="minorHAnsi"/>
          <w:lang w:eastAsia="en-US"/>
        </w:rPr>
        <w:t xml:space="preserve"> постановлени</w:t>
      </w:r>
      <w:r>
        <w:rPr>
          <w:rFonts w:eastAsiaTheme="minorHAnsi"/>
          <w:lang w:eastAsia="en-US"/>
        </w:rPr>
        <w:t>ем</w:t>
      </w:r>
      <w:r w:rsidR="00820F1B" w:rsidRPr="00820F1B">
        <w:rPr>
          <w:rFonts w:eastAsiaTheme="minorHAnsi"/>
          <w:lang w:eastAsia="en-US"/>
        </w:rPr>
        <w:t xml:space="preserve"> Правительства </w:t>
      </w:r>
      <w:r w:rsidR="00820F1B">
        <w:rPr>
          <w:rFonts w:eastAsiaTheme="minorHAnsi"/>
          <w:lang w:eastAsia="en-US"/>
        </w:rPr>
        <w:t xml:space="preserve">Российской Федерации от 18.07.2024 № 980 «О внесении изменений </w:t>
      </w:r>
      <w:r>
        <w:rPr>
          <w:rFonts w:eastAsiaTheme="minorHAnsi"/>
          <w:lang w:eastAsia="en-US"/>
        </w:rPr>
        <w:br/>
      </w:r>
      <w:r w:rsidR="00820F1B">
        <w:rPr>
          <w:rFonts w:eastAsiaTheme="minorHAnsi"/>
          <w:lang w:eastAsia="en-US"/>
        </w:rPr>
        <w:t xml:space="preserve">в некоторые акты Правительства </w:t>
      </w:r>
      <w:r w:rsidR="007E3846">
        <w:rPr>
          <w:rFonts w:eastAsiaTheme="minorHAnsi"/>
          <w:lang w:eastAsia="en-US"/>
        </w:rPr>
        <w:t>Российской Федерации»</w:t>
      </w:r>
      <w:r w:rsidR="00820F1B">
        <w:rPr>
          <w:rFonts w:eastAsiaTheme="minorHAnsi"/>
          <w:lang w:eastAsia="en-US"/>
        </w:rPr>
        <w:t>, вступившего в силу 26.07.202</w:t>
      </w:r>
      <w:r>
        <w:rPr>
          <w:rFonts w:eastAsiaTheme="minorHAnsi"/>
          <w:lang w:eastAsia="en-US"/>
        </w:rPr>
        <w:t>4, с</w:t>
      </w:r>
      <w:r w:rsidR="00820F1B">
        <w:rPr>
          <w:rFonts w:eastAsiaTheme="minorHAnsi"/>
          <w:lang w:eastAsia="en-US"/>
        </w:rPr>
        <w:t xml:space="preserve"> указанной даты решение</w:t>
      </w:r>
      <w:r w:rsidR="007E3846">
        <w:rPr>
          <w:rFonts w:eastAsiaTheme="minorHAnsi"/>
          <w:lang w:eastAsia="en-US"/>
        </w:rPr>
        <w:t xml:space="preserve"> </w:t>
      </w:r>
      <w:r w:rsidR="00820F1B">
        <w:rPr>
          <w:rFonts w:eastAsiaTheme="minorHAnsi"/>
          <w:lang w:eastAsia="en-US"/>
        </w:rPr>
        <w:t>о проведении профилактического мероприятия, контрол</w:t>
      </w:r>
      <w:r w:rsidR="00F80177">
        <w:rPr>
          <w:rFonts w:eastAsiaTheme="minorHAnsi"/>
          <w:lang w:eastAsia="en-US"/>
        </w:rPr>
        <w:t xml:space="preserve">ьного (надзорного) мероприятия принимается, а предостережение о недопустимости нарушения обязательных требований объявляется </w:t>
      </w:r>
      <w:r w:rsidR="00820F1B">
        <w:rPr>
          <w:rFonts w:eastAsiaTheme="minorHAnsi"/>
          <w:lang w:eastAsia="en-US"/>
        </w:rPr>
        <w:t>путем внесения соответствующ</w:t>
      </w:r>
      <w:r w:rsidR="00F80177">
        <w:rPr>
          <w:rFonts w:eastAsiaTheme="minorHAnsi"/>
          <w:lang w:eastAsia="en-US"/>
        </w:rPr>
        <w:t xml:space="preserve">ей информации </w:t>
      </w:r>
      <w:r w:rsidR="00A67113">
        <w:rPr>
          <w:rFonts w:eastAsiaTheme="minorHAnsi"/>
          <w:lang w:eastAsia="en-US"/>
        </w:rPr>
        <w:br/>
      </w:r>
      <w:r w:rsidR="00820F1B">
        <w:rPr>
          <w:rFonts w:eastAsiaTheme="minorHAnsi"/>
          <w:lang w:eastAsia="en-US"/>
        </w:rPr>
        <w:t xml:space="preserve">в </w:t>
      </w:r>
      <w:r>
        <w:rPr>
          <w:rFonts w:eastAsiaTheme="minorHAnsi"/>
          <w:lang w:eastAsia="en-US"/>
        </w:rPr>
        <w:t>ЕРКНМ</w:t>
      </w:r>
      <w:r w:rsidR="00820F1B">
        <w:rPr>
          <w:rFonts w:eastAsiaTheme="minorHAnsi"/>
          <w:lang w:eastAsia="en-US"/>
        </w:rPr>
        <w:t xml:space="preserve"> и ее подписания</w:t>
      </w:r>
      <w:r>
        <w:rPr>
          <w:rFonts w:eastAsiaTheme="minorHAnsi"/>
          <w:lang w:eastAsia="en-US"/>
        </w:rPr>
        <w:t xml:space="preserve">. </w:t>
      </w:r>
    </w:p>
    <w:p w:rsidR="00F80177" w:rsidRDefault="00F80177" w:rsidP="00D43434">
      <w:pPr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соответствии с п</w:t>
      </w:r>
      <w:r w:rsidR="007E3846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2.1, 2.2 раздела </w:t>
      </w:r>
      <w:r>
        <w:rPr>
          <w:rFonts w:eastAsiaTheme="minorHAnsi"/>
          <w:lang w:val="en-US" w:eastAsia="en-US"/>
        </w:rPr>
        <w:t>IX</w:t>
      </w:r>
      <w:r>
        <w:rPr>
          <w:rFonts w:eastAsiaTheme="minorHAnsi"/>
          <w:lang w:eastAsia="en-US"/>
        </w:rPr>
        <w:t xml:space="preserve"> Протокола совещания при Министерстве экономического развития Российской Федерации на тему «О рассмотрении жалоб в рамках механизма досудебного обжалования и об отдельных вопросах осуществления контрольной (надзорной) деятельности» от 07.06.2024 № 33-Д24, </w:t>
      </w:r>
      <w:r w:rsidR="00750038">
        <w:rPr>
          <w:rFonts w:eastAsiaTheme="minorHAnsi"/>
          <w:lang w:eastAsia="en-US"/>
        </w:rPr>
        <w:t xml:space="preserve">при внесении в ЕРВК сведений </w:t>
      </w:r>
      <w:r w:rsidR="00A67113">
        <w:rPr>
          <w:rFonts w:eastAsiaTheme="minorHAnsi"/>
          <w:lang w:eastAsia="en-US"/>
        </w:rPr>
        <w:br/>
      </w:r>
      <w:r w:rsidR="00750038">
        <w:rPr>
          <w:rFonts w:eastAsiaTheme="minorHAnsi"/>
          <w:lang w:eastAsia="en-US"/>
        </w:rPr>
        <w:t xml:space="preserve">о должностных лицах, уполномоченных </w:t>
      </w:r>
      <w:r w:rsidRPr="00F80177">
        <w:rPr>
          <w:rFonts w:eastAsiaTheme="minorHAnsi"/>
          <w:lang w:eastAsia="en-US"/>
        </w:rPr>
        <w:t>на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принятие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решений</w:t>
      </w:r>
      <w:r w:rsidR="00750038">
        <w:rPr>
          <w:rFonts w:eastAsiaTheme="minorHAnsi"/>
          <w:lang w:eastAsia="en-US"/>
        </w:rPr>
        <w:t xml:space="preserve">, </w:t>
      </w:r>
      <w:r w:rsidRPr="00F80177">
        <w:rPr>
          <w:rFonts w:eastAsiaTheme="minorHAnsi"/>
          <w:lang w:eastAsia="en-US"/>
        </w:rPr>
        <w:t>необходимо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указывать</w:t>
      </w:r>
      <w:r w:rsidR="00750038">
        <w:rPr>
          <w:rFonts w:eastAsiaTheme="minorHAnsi"/>
          <w:lang w:eastAsia="en-US"/>
        </w:rPr>
        <w:t xml:space="preserve"> должностных лиц</w:t>
      </w:r>
      <w:r w:rsidRPr="00F80177">
        <w:rPr>
          <w:rFonts w:eastAsiaTheme="minorHAnsi"/>
          <w:lang w:eastAsia="en-US"/>
        </w:rPr>
        <w:t>,</w:t>
      </w:r>
      <w:r w:rsidR="00750038">
        <w:rPr>
          <w:rFonts w:eastAsiaTheme="minorHAnsi"/>
          <w:lang w:eastAsia="en-US"/>
        </w:rPr>
        <w:t xml:space="preserve"> которы</w:t>
      </w:r>
      <w:r w:rsidRPr="00F80177">
        <w:rPr>
          <w:rFonts w:eastAsiaTheme="minorHAnsi"/>
          <w:lang w:eastAsia="en-US"/>
        </w:rPr>
        <w:t>е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в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соответствии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с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положением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о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виде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контроля</w:t>
      </w:r>
      <w:r w:rsidR="00750038">
        <w:rPr>
          <w:rFonts w:eastAsiaTheme="minorHAnsi"/>
          <w:lang w:eastAsia="en-US"/>
        </w:rPr>
        <w:t xml:space="preserve"> имею</w:t>
      </w:r>
      <w:r w:rsidRPr="00F80177">
        <w:rPr>
          <w:rFonts w:eastAsiaTheme="minorHAnsi"/>
          <w:lang w:eastAsia="en-US"/>
        </w:rPr>
        <w:t>т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полномочия</w:t>
      </w:r>
      <w:r w:rsidR="00A67113">
        <w:rPr>
          <w:rFonts w:eastAsiaTheme="minorHAnsi"/>
          <w:lang w:eastAsia="en-US"/>
        </w:rPr>
        <w:t xml:space="preserve"> на</w:t>
      </w:r>
      <w:r w:rsidR="00750038">
        <w:rPr>
          <w:rFonts w:eastAsiaTheme="minorHAnsi"/>
          <w:lang w:eastAsia="en-US"/>
        </w:rPr>
        <w:t xml:space="preserve"> </w:t>
      </w:r>
      <w:r w:rsidR="00A67113">
        <w:rPr>
          <w:rFonts w:eastAsiaTheme="minorHAnsi"/>
          <w:lang w:eastAsia="en-US"/>
        </w:rPr>
        <w:t>принятие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решений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по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итогам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проведенных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мероприятий.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Иные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должности,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не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указанные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в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положении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о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виде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контроля,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не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должны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вноситься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в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указанное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поле,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в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ином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случае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указанные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карточки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будут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сняты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с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публикации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в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рамках</w:t>
      </w:r>
      <w:r w:rsidR="00750038">
        <w:rPr>
          <w:rFonts w:eastAsiaTheme="minorHAnsi"/>
          <w:lang w:eastAsia="en-US"/>
        </w:rPr>
        <w:t xml:space="preserve"> </w:t>
      </w:r>
      <w:proofErr w:type="spellStart"/>
      <w:r w:rsidRPr="00F80177">
        <w:rPr>
          <w:rFonts w:eastAsiaTheme="minorHAnsi"/>
          <w:lang w:eastAsia="en-US"/>
        </w:rPr>
        <w:t>постмодерации</w:t>
      </w:r>
      <w:proofErr w:type="spellEnd"/>
      <w:r w:rsidRPr="00F80177">
        <w:rPr>
          <w:rFonts w:eastAsiaTheme="minorHAnsi"/>
          <w:lang w:eastAsia="en-US"/>
        </w:rPr>
        <w:t>.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В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случае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отсутствия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должностей,</w:t>
      </w:r>
      <w:r w:rsidR="00976CFD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уполномоченных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на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принятие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решений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в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lastRenderedPageBreak/>
        <w:t>положении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о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виде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контроля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в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ЕРВК,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в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поле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«должностное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лицо,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уполномоченное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на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принятие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решений»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необходимо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указывать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только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официальные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наименования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должностей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руководителя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органа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и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его</w:t>
      </w:r>
      <w:r w:rsidR="00750038"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заместителя.</w:t>
      </w:r>
      <w:r w:rsidR="00750038">
        <w:rPr>
          <w:rFonts w:eastAsiaTheme="minorHAnsi"/>
          <w:lang w:eastAsia="en-US"/>
        </w:rPr>
        <w:t xml:space="preserve"> </w:t>
      </w:r>
    </w:p>
    <w:p w:rsidR="00F80177" w:rsidRDefault="00750038" w:rsidP="00D43434">
      <w:pPr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Необходимо отметить, что снятие указанных карточек с публикации в ЕРВК в рамках </w:t>
      </w:r>
      <w:proofErr w:type="spellStart"/>
      <w:r>
        <w:rPr>
          <w:rFonts w:eastAsiaTheme="minorHAnsi"/>
          <w:lang w:eastAsia="en-US"/>
        </w:rPr>
        <w:t>постмодерации</w:t>
      </w:r>
      <w:proofErr w:type="spellEnd"/>
      <w:r>
        <w:rPr>
          <w:rFonts w:eastAsiaTheme="minorHAnsi"/>
          <w:lang w:eastAsia="en-US"/>
        </w:rPr>
        <w:t xml:space="preserve"> приведет к невозможности внесения каких-либо сведений в ЕРКНМ </w:t>
      </w:r>
      <w:r w:rsidR="00976CFD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и, как следствие, законного проведения Службой регионального государственного</w:t>
      </w:r>
      <w:r w:rsidR="00976CFD">
        <w:rPr>
          <w:rFonts w:eastAsiaTheme="minorHAnsi"/>
          <w:lang w:eastAsia="en-US"/>
        </w:rPr>
        <w:t xml:space="preserve"> строительного</w:t>
      </w:r>
      <w:r>
        <w:rPr>
          <w:rFonts w:eastAsiaTheme="minorHAnsi"/>
          <w:lang w:eastAsia="en-US"/>
        </w:rPr>
        <w:t xml:space="preserve"> надзора </w:t>
      </w:r>
      <w:r w:rsidR="00C224B5">
        <w:rPr>
          <w:rFonts w:eastAsiaTheme="minorHAnsi"/>
          <w:lang w:eastAsia="en-US"/>
        </w:rPr>
        <w:t>(например, без нарушения п</w:t>
      </w:r>
      <w:r w:rsidR="007E3846">
        <w:rPr>
          <w:rFonts w:eastAsiaTheme="minorHAnsi"/>
          <w:lang w:eastAsia="en-US"/>
        </w:rPr>
        <w:t>.</w:t>
      </w:r>
      <w:r w:rsidR="00C224B5">
        <w:rPr>
          <w:rFonts w:eastAsiaTheme="minorHAnsi"/>
          <w:lang w:eastAsia="en-US"/>
        </w:rPr>
        <w:t xml:space="preserve"> 3 ч</w:t>
      </w:r>
      <w:r w:rsidR="007E3846">
        <w:rPr>
          <w:rFonts w:eastAsiaTheme="minorHAnsi"/>
          <w:lang w:eastAsia="en-US"/>
        </w:rPr>
        <w:t>.</w:t>
      </w:r>
      <w:r w:rsidR="00C224B5">
        <w:rPr>
          <w:rFonts w:eastAsiaTheme="minorHAnsi"/>
          <w:lang w:eastAsia="en-US"/>
        </w:rPr>
        <w:t xml:space="preserve"> 1 ст</w:t>
      </w:r>
      <w:r w:rsidR="007E3846">
        <w:rPr>
          <w:rFonts w:eastAsiaTheme="minorHAnsi"/>
          <w:lang w:eastAsia="en-US"/>
        </w:rPr>
        <w:t>.</w:t>
      </w:r>
      <w:r w:rsidR="00C224B5">
        <w:rPr>
          <w:rFonts w:eastAsiaTheme="minorHAnsi"/>
          <w:lang w:eastAsia="en-US"/>
        </w:rPr>
        <w:t xml:space="preserve"> 29, ч</w:t>
      </w:r>
      <w:r w:rsidR="007E3846">
        <w:rPr>
          <w:rFonts w:eastAsiaTheme="minorHAnsi"/>
          <w:lang w:eastAsia="en-US"/>
        </w:rPr>
        <w:t>.</w:t>
      </w:r>
      <w:r w:rsidR="00C224B5">
        <w:rPr>
          <w:rFonts w:eastAsiaTheme="minorHAnsi"/>
          <w:lang w:eastAsia="en-US"/>
        </w:rPr>
        <w:t xml:space="preserve"> 2 ст</w:t>
      </w:r>
      <w:r w:rsidR="007E3846">
        <w:rPr>
          <w:rFonts w:eastAsiaTheme="minorHAnsi"/>
          <w:lang w:eastAsia="en-US"/>
        </w:rPr>
        <w:t>.</w:t>
      </w:r>
      <w:r w:rsidR="00C224B5">
        <w:rPr>
          <w:rFonts w:eastAsiaTheme="minorHAnsi"/>
          <w:lang w:eastAsia="en-US"/>
        </w:rPr>
        <w:t xml:space="preserve"> 64 </w:t>
      </w:r>
      <w:r w:rsidR="00C224B5" w:rsidRPr="00C224B5">
        <w:rPr>
          <w:rFonts w:eastAsiaTheme="minorHAnsi"/>
          <w:lang w:eastAsia="en-US"/>
        </w:rPr>
        <w:t>Федеральн</w:t>
      </w:r>
      <w:r w:rsidR="00C224B5">
        <w:rPr>
          <w:rFonts w:eastAsiaTheme="minorHAnsi"/>
          <w:lang w:eastAsia="en-US"/>
        </w:rPr>
        <w:t>ого</w:t>
      </w:r>
      <w:r w:rsidR="00C224B5" w:rsidRPr="00C224B5">
        <w:rPr>
          <w:rFonts w:eastAsiaTheme="minorHAnsi"/>
          <w:lang w:eastAsia="en-US"/>
        </w:rPr>
        <w:t xml:space="preserve"> закон</w:t>
      </w:r>
      <w:r w:rsidR="00976CFD">
        <w:rPr>
          <w:rFonts w:eastAsiaTheme="minorHAnsi"/>
          <w:lang w:eastAsia="en-US"/>
        </w:rPr>
        <w:t>а от 31.07.2020</w:t>
      </w:r>
      <w:r w:rsidR="007E3846">
        <w:rPr>
          <w:rFonts w:eastAsiaTheme="minorHAnsi"/>
          <w:lang w:eastAsia="en-US"/>
        </w:rPr>
        <w:t xml:space="preserve"> </w:t>
      </w:r>
      <w:r w:rsidR="00C224B5">
        <w:rPr>
          <w:rFonts w:eastAsiaTheme="minorHAnsi"/>
          <w:lang w:eastAsia="en-US"/>
        </w:rPr>
        <w:t>№ 248-ФЗ «</w:t>
      </w:r>
      <w:r w:rsidR="00C224B5" w:rsidRPr="00C224B5">
        <w:rPr>
          <w:rFonts w:eastAsiaTheme="minorHAnsi"/>
          <w:lang w:eastAsia="en-US"/>
        </w:rPr>
        <w:t>О государственном контроле (надзоре) и муниципальном контроле в Российской Федерации</w:t>
      </w:r>
      <w:r w:rsidR="00C224B5">
        <w:rPr>
          <w:rFonts w:eastAsiaTheme="minorHAnsi"/>
          <w:lang w:eastAsia="en-US"/>
        </w:rPr>
        <w:t>»</w:t>
      </w:r>
      <w:r w:rsidR="007E3846">
        <w:rPr>
          <w:rFonts w:eastAsiaTheme="minorHAnsi"/>
          <w:lang w:eastAsia="en-US"/>
        </w:rPr>
        <w:t xml:space="preserve"> (далее – Федеральный закон № 248</w:t>
      </w:r>
      <w:r w:rsidR="00976CFD">
        <w:rPr>
          <w:rFonts w:eastAsiaTheme="minorHAnsi"/>
          <w:lang w:eastAsia="en-US"/>
        </w:rPr>
        <w:t>-ФЗ</w:t>
      </w:r>
      <w:r w:rsidR="007E3846">
        <w:rPr>
          <w:rFonts w:eastAsiaTheme="minorHAnsi"/>
          <w:lang w:eastAsia="en-US"/>
        </w:rPr>
        <w:t>)</w:t>
      </w:r>
      <w:r w:rsidR="00C224B5">
        <w:rPr>
          <w:rFonts w:eastAsiaTheme="minorHAnsi"/>
          <w:lang w:eastAsia="en-US"/>
        </w:rPr>
        <w:t xml:space="preserve"> и ряда иных императивных требований федерального законодательства).</w:t>
      </w:r>
    </w:p>
    <w:p w:rsidR="00976CFD" w:rsidRDefault="00334DE0" w:rsidP="00762F23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Согласно действующей редакции Положения о региональном государственном строительном надзоре, утвержденно</w:t>
      </w:r>
      <w:r w:rsidR="00B70E17">
        <w:rPr>
          <w:rFonts w:eastAsiaTheme="minorHAnsi"/>
          <w:lang w:eastAsia="en-US"/>
        </w:rPr>
        <w:t>го</w:t>
      </w:r>
      <w:r>
        <w:rPr>
          <w:rFonts w:eastAsiaTheme="minorHAnsi"/>
          <w:lang w:eastAsia="en-US"/>
        </w:rPr>
        <w:t xml:space="preserve"> постановлением </w:t>
      </w:r>
      <w:r w:rsidR="008D5190">
        <w:rPr>
          <w:rFonts w:eastAsiaTheme="minorHAnsi"/>
          <w:lang w:eastAsia="en-US"/>
        </w:rPr>
        <w:t xml:space="preserve">Правительства Санкт-Петербурга </w:t>
      </w:r>
      <w:r w:rsidR="00762F23">
        <w:rPr>
          <w:rFonts w:eastAsiaTheme="minorHAnsi"/>
          <w:lang w:eastAsia="en-US"/>
        </w:rPr>
        <w:t xml:space="preserve">от 14.12.2021 № 981 </w:t>
      </w:r>
      <w:r w:rsidR="00B70E17">
        <w:rPr>
          <w:rFonts w:eastAsiaTheme="minorHAnsi"/>
          <w:lang w:eastAsia="en-US"/>
        </w:rPr>
        <w:t>(далее – Положение)</w:t>
      </w:r>
      <w:r>
        <w:rPr>
          <w:rFonts w:eastAsiaTheme="minorHAnsi"/>
          <w:lang w:eastAsia="en-US"/>
        </w:rPr>
        <w:t xml:space="preserve">, </w:t>
      </w:r>
      <w:r w:rsidR="00B70E17">
        <w:rPr>
          <w:rFonts w:eastAsiaTheme="minorHAnsi"/>
          <w:lang w:eastAsia="en-US"/>
        </w:rPr>
        <w:t xml:space="preserve">должностными лицами Службы, уполномоченными на принятие решений о проведении контрольных (надзорных) мероприятий, являются начальник Службы, а также </w:t>
      </w:r>
      <w:r w:rsidR="008D5190">
        <w:rPr>
          <w:rFonts w:eastAsiaTheme="minorHAnsi"/>
          <w:lang w:eastAsia="en-US"/>
        </w:rPr>
        <w:t xml:space="preserve">заместитель начальника Службы. </w:t>
      </w:r>
      <w:r w:rsidR="00762F23">
        <w:rPr>
          <w:rFonts w:eastAsiaTheme="minorHAnsi"/>
          <w:lang w:eastAsia="en-US"/>
        </w:rPr>
        <w:t xml:space="preserve">       </w:t>
      </w:r>
    </w:p>
    <w:p w:rsidR="00B70E17" w:rsidRDefault="00762F23" w:rsidP="00762F23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</w:t>
      </w:r>
    </w:p>
    <w:p w:rsidR="00976CFD" w:rsidRDefault="00976CFD" w:rsidP="00D4343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976CFD" w:rsidRDefault="00976CFD" w:rsidP="00D4343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D43434" w:rsidRDefault="00A67113" w:rsidP="00D4343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 этом</w:t>
      </w:r>
      <w:r w:rsidR="00D43434">
        <w:rPr>
          <w:rFonts w:eastAsiaTheme="minorHAnsi"/>
          <w:lang w:eastAsia="en-US"/>
        </w:rPr>
        <w:t xml:space="preserve"> действующая редакция Положения не содержит </w:t>
      </w:r>
      <w:r w:rsidR="00C224B5">
        <w:rPr>
          <w:rFonts w:eastAsiaTheme="minorHAnsi"/>
          <w:lang w:eastAsia="en-US"/>
        </w:rPr>
        <w:t xml:space="preserve">прямых положений                            </w:t>
      </w:r>
      <w:r w:rsidR="00D43434">
        <w:rPr>
          <w:rFonts w:eastAsiaTheme="minorHAnsi"/>
          <w:lang w:eastAsia="en-US"/>
        </w:rPr>
        <w:t>о должностных лицах Службы, уполномоченных на принятие иных решений, принимаемых в ходе осуществления регионального государс</w:t>
      </w:r>
      <w:r w:rsidR="00762F23">
        <w:rPr>
          <w:rFonts w:eastAsiaTheme="minorHAnsi"/>
          <w:lang w:eastAsia="en-US"/>
        </w:rPr>
        <w:t xml:space="preserve">твенного строительного надзора (например, </w:t>
      </w:r>
      <w:r w:rsidR="00D43434">
        <w:rPr>
          <w:rFonts w:eastAsiaTheme="minorHAnsi"/>
          <w:lang w:eastAsia="en-US"/>
        </w:rPr>
        <w:t xml:space="preserve">решений </w:t>
      </w:r>
      <w:r w:rsidR="00C224B5">
        <w:rPr>
          <w:rFonts w:eastAsiaTheme="minorHAnsi"/>
          <w:lang w:eastAsia="en-US"/>
        </w:rPr>
        <w:t>о выдаче предписаний</w:t>
      </w:r>
      <w:r w:rsidR="00AF038A">
        <w:rPr>
          <w:rFonts w:eastAsiaTheme="minorHAnsi"/>
          <w:lang w:eastAsia="en-US"/>
        </w:rPr>
        <w:t xml:space="preserve"> об устранении нарушений</w:t>
      </w:r>
      <w:r w:rsidR="00C224B5">
        <w:rPr>
          <w:rFonts w:eastAsiaTheme="minorHAnsi"/>
          <w:lang w:eastAsia="en-US"/>
        </w:rPr>
        <w:t xml:space="preserve"> и (или) </w:t>
      </w:r>
      <w:r w:rsidR="00D43434" w:rsidRPr="00D43434">
        <w:rPr>
          <w:rFonts w:eastAsiaTheme="minorHAnsi"/>
          <w:lang w:eastAsia="en-US"/>
        </w:rPr>
        <w:t xml:space="preserve">проведении профилактических </w:t>
      </w:r>
      <w:r w:rsidR="00762F23">
        <w:rPr>
          <w:rFonts w:eastAsiaTheme="minorHAnsi"/>
          <w:lang w:eastAsia="en-US"/>
        </w:rPr>
        <w:t>мероприятий).</w:t>
      </w:r>
    </w:p>
    <w:p w:rsidR="00C224B5" w:rsidRDefault="00C224B5" w:rsidP="00C224B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 учетом и</w:t>
      </w:r>
      <w:r w:rsidR="00AF038A">
        <w:rPr>
          <w:rFonts w:eastAsiaTheme="minorHAnsi"/>
          <w:lang w:eastAsia="en-US"/>
        </w:rPr>
        <w:t xml:space="preserve">зложенного, в ЕРВК в качестве </w:t>
      </w:r>
      <w:r>
        <w:rPr>
          <w:rFonts w:eastAsiaTheme="minorHAnsi"/>
          <w:lang w:eastAsia="en-US"/>
        </w:rPr>
        <w:t xml:space="preserve">должностных лиц, уполномоченных                      </w:t>
      </w:r>
      <w:r w:rsidRPr="00F80177">
        <w:rPr>
          <w:rFonts w:eastAsiaTheme="minorHAnsi"/>
          <w:lang w:eastAsia="en-US"/>
        </w:rPr>
        <w:t>на</w:t>
      </w:r>
      <w:r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принятие</w:t>
      </w:r>
      <w:r>
        <w:rPr>
          <w:rFonts w:eastAsiaTheme="minorHAnsi"/>
          <w:lang w:eastAsia="en-US"/>
        </w:rPr>
        <w:t xml:space="preserve"> </w:t>
      </w:r>
      <w:r w:rsidRPr="00F80177">
        <w:rPr>
          <w:rFonts w:eastAsiaTheme="minorHAnsi"/>
          <w:lang w:eastAsia="en-US"/>
        </w:rPr>
        <w:t>решений</w:t>
      </w:r>
      <w:r>
        <w:rPr>
          <w:rFonts w:eastAsiaTheme="minorHAnsi"/>
          <w:lang w:eastAsia="en-US"/>
        </w:rPr>
        <w:t xml:space="preserve"> при региональном государственном строительном надзоре                                          в Санкт-Петербурге, с учетом позиции Министерства экономического развития Российской Федерации, подлежат указанию лишь начальник Службы и заместитель начальника Службы.</w:t>
      </w:r>
    </w:p>
    <w:p w:rsidR="00B91B30" w:rsidRDefault="00C224B5" w:rsidP="00F3055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Вместе с тем, </w:t>
      </w:r>
      <w:r w:rsidR="00B91B30">
        <w:rPr>
          <w:rFonts w:eastAsiaTheme="minorHAnsi"/>
          <w:lang w:eastAsia="en-US"/>
        </w:rPr>
        <w:t>каждую неделю в ЕРКНМ Службой вносится информация</w:t>
      </w:r>
      <w:r w:rsidR="007E3846">
        <w:rPr>
          <w:rFonts w:eastAsiaTheme="minorHAnsi"/>
          <w:lang w:eastAsia="en-US"/>
        </w:rPr>
        <w:t xml:space="preserve"> в отношении</w:t>
      </w:r>
      <w:r w:rsidR="00B91B30">
        <w:rPr>
          <w:rFonts w:eastAsiaTheme="minorHAnsi"/>
          <w:lang w:eastAsia="en-US"/>
        </w:rPr>
        <w:t xml:space="preserve">                        </w:t>
      </w:r>
      <w:r w:rsidR="007E3846">
        <w:rPr>
          <w:rFonts w:eastAsiaTheme="minorHAnsi"/>
          <w:lang w:eastAsia="en-US"/>
        </w:rPr>
        <w:t xml:space="preserve">                   не менее чем</w:t>
      </w:r>
      <w:r w:rsidR="00B91B30">
        <w:rPr>
          <w:rFonts w:eastAsiaTheme="minorHAnsi"/>
          <w:lang w:eastAsia="en-US"/>
        </w:rPr>
        <w:t xml:space="preserve"> 40 контрольных (надзорных) и профилактических мероприяти</w:t>
      </w:r>
      <w:r w:rsidR="00F3055C">
        <w:rPr>
          <w:rFonts w:eastAsiaTheme="minorHAnsi"/>
          <w:lang w:eastAsia="en-US"/>
        </w:rPr>
        <w:t xml:space="preserve">ях, причем снижения данного показателя в будущем объективно не </w:t>
      </w:r>
      <w:r w:rsidR="0041610B">
        <w:rPr>
          <w:rFonts w:eastAsiaTheme="minorHAnsi"/>
          <w:lang w:eastAsia="en-US"/>
        </w:rPr>
        <w:t>прогнозируется</w:t>
      </w:r>
      <w:r w:rsidR="00F3055C">
        <w:rPr>
          <w:rFonts w:eastAsiaTheme="minorHAnsi"/>
          <w:lang w:eastAsia="en-US"/>
        </w:rPr>
        <w:t xml:space="preserve">. </w:t>
      </w:r>
      <w:r w:rsidR="00B91B30">
        <w:rPr>
          <w:rFonts w:eastAsiaTheme="minorHAnsi"/>
          <w:lang w:eastAsia="en-US"/>
        </w:rPr>
        <w:t>Внесение данной информации двумя должностными лицами Службы из высшего руководящего состава является чрезвычайно затруднительным и нецелесообразным.</w:t>
      </w:r>
    </w:p>
    <w:p w:rsidR="00C224B5" w:rsidRDefault="00F72BAA" w:rsidP="00D4343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При этом, федеральное законодательство не только </w:t>
      </w:r>
      <w:r w:rsidR="00AF038A">
        <w:rPr>
          <w:rFonts w:eastAsiaTheme="minorHAnsi"/>
          <w:lang w:eastAsia="en-US"/>
        </w:rPr>
        <w:t xml:space="preserve">не </w:t>
      </w:r>
      <w:r>
        <w:rPr>
          <w:rFonts w:eastAsiaTheme="minorHAnsi"/>
          <w:lang w:eastAsia="en-US"/>
        </w:rPr>
        <w:t xml:space="preserve">содержит каких-либо запретов наделения полномочиями по принятию ряда решений иными должностными лицами, </w:t>
      </w:r>
      <w:r w:rsidR="00976CFD">
        <w:rPr>
          <w:rFonts w:eastAsiaTheme="minorHAnsi"/>
          <w:lang w:eastAsia="en-US"/>
        </w:rPr>
        <w:br/>
        <w:t>но</w:t>
      </w:r>
      <w:r w:rsidR="0041610B">
        <w:rPr>
          <w:rFonts w:eastAsiaTheme="minorHAnsi"/>
          <w:lang w:eastAsia="en-US"/>
        </w:rPr>
        <w:t xml:space="preserve"> и </w:t>
      </w:r>
      <w:r>
        <w:rPr>
          <w:rFonts w:eastAsiaTheme="minorHAnsi"/>
          <w:lang w:eastAsia="en-US"/>
        </w:rPr>
        <w:t xml:space="preserve">в отдельных случаях прямо предусматривает их участие в принятии таких решений. </w:t>
      </w:r>
    </w:p>
    <w:p w:rsidR="00F72BAA" w:rsidRPr="00F72BAA" w:rsidRDefault="00F72BAA" w:rsidP="00F72BAA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Так, например, в силу п</w:t>
      </w:r>
      <w:r w:rsidR="007E3846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49 и 52 Общих требований к организации </w:t>
      </w:r>
      <w:r w:rsidRPr="00F72BAA">
        <w:rPr>
          <w:rFonts w:eastAsiaTheme="minorHAnsi"/>
          <w:lang w:eastAsia="en-US"/>
        </w:rPr>
        <w:t>и осуществлению регионального государственного строительного надзора, утвержденных постановлением Правительства Российской</w:t>
      </w:r>
      <w:r>
        <w:rPr>
          <w:rFonts w:eastAsiaTheme="minorHAnsi"/>
          <w:lang w:eastAsia="en-US"/>
        </w:rPr>
        <w:t xml:space="preserve"> Федерации от 01.12.2021 № 2161, инспектор, проводивший итоговую проверку, уполномочен на подписание ЗОС.</w:t>
      </w:r>
    </w:p>
    <w:p w:rsidR="003B0131" w:rsidRDefault="003B0131" w:rsidP="003B0131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Учитывая изложенное, Проектом предлагается наделение правом принимать решения</w:t>
      </w:r>
      <w:r w:rsidRPr="003B0131">
        <w:rPr>
          <w:rFonts w:eastAsiaTheme="minorHAnsi"/>
          <w:lang w:eastAsia="en-US"/>
        </w:rPr>
        <w:t xml:space="preserve"> о проведении конт</w:t>
      </w:r>
      <w:r>
        <w:rPr>
          <w:rFonts w:eastAsiaTheme="minorHAnsi"/>
          <w:lang w:eastAsia="en-US"/>
        </w:rPr>
        <w:t>рольных (надзорных) мероприятий (принимаемых посредством внесения и подписания соответствующей информации в ЕРКНМ) не только н</w:t>
      </w:r>
      <w:r w:rsidRPr="003B0131">
        <w:rPr>
          <w:rFonts w:eastAsiaTheme="minorHAnsi"/>
          <w:lang w:eastAsia="en-US"/>
        </w:rPr>
        <w:t>ачальник</w:t>
      </w:r>
      <w:r>
        <w:rPr>
          <w:rFonts w:eastAsiaTheme="minorHAnsi"/>
          <w:lang w:eastAsia="en-US"/>
        </w:rPr>
        <w:t>а Службы                    и его заместителя, но также заместителя</w:t>
      </w:r>
      <w:r w:rsidRPr="003B0131">
        <w:rPr>
          <w:rFonts w:eastAsiaTheme="minorHAnsi"/>
          <w:lang w:eastAsia="en-US"/>
        </w:rPr>
        <w:t xml:space="preserve"> начальника Управления государственно</w:t>
      </w:r>
      <w:r>
        <w:rPr>
          <w:rFonts w:eastAsiaTheme="minorHAnsi"/>
          <w:lang w:eastAsia="en-US"/>
        </w:rPr>
        <w:t>го строительного надзора Службы и начальников отделов</w:t>
      </w:r>
      <w:r w:rsidRPr="003B0131">
        <w:rPr>
          <w:rFonts w:eastAsiaTheme="minorHAnsi"/>
          <w:lang w:eastAsia="en-US"/>
        </w:rPr>
        <w:t xml:space="preserve"> Управления государственного строительного надзора Службы.</w:t>
      </w:r>
      <w:r>
        <w:rPr>
          <w:rFonts w:eastAsiaTheme="minorHAnsi"/>
          <w:lang w:eastAsia="en-US"/>
        </w:rPr>
        <w:t xml:space="preserve"> Данная мера будет способствовать разумному распределению </w:t>
      </w:r>
      <w:r>
        <w:rPr>
          <w:rFonts w:eastAsiaTheme="minorHAnsi"/>
          <w:lang w:eastAsia="en-US"/>
        </w:rPr>
        <w:lastRenderedPageBreak/>
        <w:t xml:space="preserve">нагрузки в Службе и позволить повысить эффективность осуществляемого в пределах компетенции начальниками структурных подразделений текущего контроля </w:t>
      </w:r>
      <w:r w:rsidR="00A67113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за проведением инспекторами регионального государственного строительного надзора.</w:t>
      </w:r>
    </w:p>
    <w:p w:rsidR="003B0131" w:rsidRPr="003B0131" w:rsidRDefault="00F37C9E" w:rsidP="003B0131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Также, учитывая нормативно обусловленную невозможность возложения                                     на контролируемых лиц каких-либо существенных обременений</w:t>
      </w:r>
      <w:r w:rsidR="007E3846">
        <w:rPr>
          <w:rFonts w:eastAsiaTheme="minorHAnsi"/>
          <w:lang w:eastAsia="en-US"/>
        </w:rPr>
        <w:t xml:space="preserve"> (например, ч. 8 ст. 52 </w:t>
      </w:r>
      <w:r w:rsidR="007E3846" w:rsidRPr="00C224B5">
        <w:rPr>
          <w:rFonts w:eastAsiaTheme="minorHAnsi"/>
          <w:lang w:eastAsia="en-US"/>
        </w:rPr>
        <w:t>Федеральн</w:t>
      </w:r>
      <w:r w:rsidR="007E3846">
        <w:rPr>
          <w:rFonts w:eastAsiaTheme="minorHAnsi"/>
          <w:lang w:eastAsia="en-US"/>
        </w:rPr>
        <w:t>ого</w:t>
      </w:r>
      <w:r w:rsidR="007E3846" w:rsidRPr="00C224B5">
        <w:rPr>
          <w:rFonts w:eastAsiaTheme="minorHAnsi"/>
          <w:lang w:eastAsia="en-US"/>
        </w:rPr>
        <w:t xml:space="preserve"> закон</w:t>
      </w:r>
      <w:r w:rsidR="007E3846">
        <w:rPr>
          <w:rFonts w:eastAsiaTheme="minorHAnsi"/>
          <w:lang w:eastAsia="en-US"/>
        </w:rPr>
        <w:t>а № 248-ФЗ и др.)</w:t>
      </w:r>
      <w:r>
        <w:rPr>
          <w:rFonts w:eastAsiaTheme="minorHAnsi"/>
          <w:lang w:eastAsia="en-US"/>
        </w:rPr>
        <w:t xml:space="preserve"> и низкую вероятность нарушения прав и (или) законных интересов контролируемых лиц при проведении профилактических мероприятий, П</w:t>
      </w:r>
      <w:r w:rsidR="003B0131">
        <w:rPr>
          <w:rFonts w:eastAsiaTheme="minorHAnsi"/>
          <w:lang w:eastAsia="en-US"/>
        </w:rPr>
        <w:t>роектом предусматривается наделение правом принимать решения</w:t>
      </w:r>
      <w:r w:rsidR="00976CFD">
        <w:rPr>
          <w:rFonts w:eastAsiaTheme="minorHAnsi"/>
          <w:lang w:eastAsia="en-US"/>
        </w:rPr>
        <w:t xml:space="preserve"> о</w:t>
      </w:r>
      <w:r>
        <w:rPr>
          <w:rFonts w:eastAsiaTheme="minorHAnsi"/>
          <w:lang w:eastAsia="en-US"/>
        </w:rPr>
        <w:t xml:space="preserve"> </w:t>
      </w:r>
      <w:r w:rsidR="003B0131" w:rsidRPr="003B0131">
        <w:rPr>
          <w:rFonts w:eastAsiaTheme="minorHAnsi"/>
          <w:lang w:eastAsia="en-US"/>
        </w:rPr>
        <w:t>проведени</w:t>
      </w:r>
      <w:r w:rsidR="00A67113">
        <w:rPr>
          <w:rFonts w:eastAsiaTheme="minorHAnsi"/>
          <w:lang w:eastAsia="en-US"/>
        </w:rPr>
        <w:t xml:space="preserve">и профилактических мероприятий </w:t>
      </w:r>
      <w:r>
        <w:rPr>
          <w:rFonts w:eastAsiaTheme="minorHAnsi"/>
          <w:lang w:eastAsia="en-US"/>
        </w:rPr>
        <w:t>всех инспекторов, уполномоченных на осуществление регионального государственного строительного надзора</w:t>
      </w:r>
      <w:r w:rsidR="00F3055C">
        <w:rPr>
          <w:rFonts w:eastAsiaTheme="minorHAnsi"/>
          <w:lang w:eastAsia="en-US"/>
        </w:rPr>
        <w:t xml:space="preserve"> (далее – инспекторы)</w:t>
      </w:r>
      <w:r w:rsidR="003B0131" w:rsidRPr="003B0131">
        <w:rPr>
          <w:rFonts w:eastAsiaTheme="minorHAnsi"/>
          <w:lang w:eastAsia="en-US"/>
        </w:rPr>
        <w:t xml:space="preserve">. </w:t>
      </w:r>
    </w:p>
    <w:p w:rsidR="00F3055C" w:rsidRPr="003B0131" w:rsidRDefault="00F37C9E" w:rsidP="00F3055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Учитывая, что </w:t>
      </w:r>
      <w:r w:rsidR="00F3055C">
        <w:rPr>
          <w:rFonts w:eastAsiaTheme="minorHAnsi"/>
          <w:lang w:eastAsia="en-US"/>
        </w:rPr>
        <w:t xml:space="preserve">предписание </w:t>
      </w:r>
      <w:r w:rsidR="00F3055C" w:rsidRPr="00F3055C">
        <w:rPr>
          <w:rFonts w:eastAsiaTheme="minorHAnsi"/>
          <w:lang w:eastAsia="en-US"/>
        </w:rPr>
        <w:t>об устранении выявленных нарушений</w:t>
      </w:r>
      <w:r w:rsidR="00F3055C">
        <w:rPr>
          <w:rFonts w:eastAsiaTheme="minorHAnsi"/>
          <w:lang w:eastAsia="en-US"/>
        </w:rPr>
        <w:t xml:space="preserve"> императивно </w:t>
      </w:r>
      <w:r w:rsidR="007E3846">
        <w:rPr>
          <w:rFonts w:eastAsiaTheme="minorHAnsi"/>
          <w:lang w:eastAsia="en-US"/>
        </w:rPr>
        <w:t>выдается по результатам контрольного (надзорного) мероприятия, проводимого ин</w:t>
      </w:r>
      <w:r w:rsidR="00F3055C">
        <w:rPr>
          <w:rFonts w:eastAsiaTheme="minorHAnsi"/>
          <w:lang w:eastAsia="en-US"/>
        </w:rPr>
        <w:t>спекторами</w:t>
      </w:r>
      <w:r w:rsidR="007E3846">
        <w:rPr>
          <w:rFonts w:eastAsiaTheme="minorHAnsi"/>
          <w:lang w:eastAsia="en-US"/>
        </w:rPr>
        <w:t xml:space="preserve"> при наличии надлежащим образом зафиксированных </w:t>
      </w:r>
      <w:r w:rsidR="00F3055C">
        <w:rPr>
          <w:rFonts w:eastAsiaTheme="minorHAnsi"/>
          <w:lang w:eastAsia="en-US"/>
        </w:rPr>
        <w:t xml:space="preserve">инспекторами </w:t>
      </w:r>
      <w:r w:rsidR="007E3846">
        <w:rPr>
          <w:rFonts w:eastAsiaTheme="minorHAnsi"/>
          <w:lang w:eastAsia="en-US"/>
        </w:rPr>
        <w:t>в акте проверки нарушений (ч. 2 ст. 87, п. 1 ч. 2</w:t>
      </w:r>
      <w:r w:rsidR="00F3055C">
        <w:rPr>
          <w:rFonts w:eastAsiaTheme="minorHAnsi"/>
          <w:lang w:eastAsia="en-US"/>
        </w:rPr>
        <w:t xml:space="preserve"> </w:t>
      </w:r>
      <w:r w:rsidR="007E3846">
        <w:rPr>
          <w:rFonts w:eastAsiaTheme="minorHAnsi"/>
          <w:lang w:eastAsia="en-US"/>
        </w:rPr>
        <w:t>ст. 90 Федерального закона № 248</w:t>
      </w:r>
      <w:r w:rsidR="00976CFD">
        <w:rPr>
          <w:rFonts w:eastAsiaTheme="minorHAnsi"/>
          <w:lang w:eastAsia="en-US"/>
        </w:rPr>
        <w:t>-ФЗ</w:t>
      </w:r>
      <w:r w:rsidR="007E3846">
        <w:rPr>
          <w:rFonts w:eastAsiaTheme="minorHAnsi"/>
          <w:lang w:eastAsia="en-US"/>
        </w:rPr>
        <w:t>)</w:t>
      </w:r>
      <w:r w:rsidR="00F3055C">
        <w:rPr>
          <w:rFonts w:eastAsiaTheme="minorHAnsi"/>
          <w:lang w:eastAsia="en-US"/>
        </w:rPr>
        <w:t>, Проектом предусматривается наделение правом выдавать предписания всех инспекторов.</w:t>
      </w:r>
    </w:p>
    <w:p w:rsidR="00F3055C" w:rsidRPr="00F3055C" w:rsidRDefault="00F3055C" w:rsidP="00F3055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Кроме того, Проект закрепляет право </w:t>
      </w:r>
      <w:r w:rsidRPr="00F3055C">
        <w:rPr>
          <w:rFonts w:eastAsiaTheme="minorHAnsi"/>
          <w:lang w:eastAsia="en-US"/>
        </w:rPr>
        <w:t>начальник</w:t>
      </w:r>
      <w:r>
        <w:rPr>
          <w:rFonts w:eastAsiaTheme="minorHAnsi"/>
          <w:lang w:eastAsia="en-US"/>
        </w:rPr>
        <w:t>а Службы и его заместителя</w:t>
      </w:r>
      <w:r w:rsidRPr="00F3055C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подписывать</w:t>
      </w:r>
      <w:r w:rsidRPr="00F3055C">
        <w:rPr>
          <w:rFonts w:eastAsiaTheme="minorHAnsi"/>
          <w:lang w:eastAsia="en-US"/>
        </w:rPr>
        <w:t xml:space="preserve"> распоряжени</w:t>
      </w:r>
      <w:r>
        <w:rPr>
          <w:rFonts w:eastAsiaTheme="minorHAnsi"/>
          <w:lang w:eastAsia="en-US"/>
        </w:rPr>
        <w:t>я</w:t>
      </w:r>
      <w:r w:rsidRPr="00F3055C">
        <w:rPr>
          <w:rFonts w:eastAsiaTheme="minorHAnsi"/>
          <w:lang w:eastAsia="en-US"/>
        </w:rPr>
        <w:t xml:space="preserve"> Службы об утверждении </w:t>
      </w:r>
      <w:r>
        <w:rPr>
          <w:rFonts w:eastAsiaTheme="minorHAnsi"/>
          <w:lang w:eastAsia="en-US"/>
        </w:rPr>
        <w:t>ЗОС</w:t>
      </w:r>
      <w:r w:rsidRPr="00F3055C">
        <w:rPr>
          <w:rFonts w:eastAsiaTheme="minorHAnsi"/>
          <w:lang w:eastAsia="en-US"/>
        </w:rPr>
        <w:t xml:space="preserve">, об утверждении решений </w:t>
      </w:r>
      <w:r w:rsidR="00A67113">
        <w:rPr>
          <w:rFonts w:eastAsiaTheme="minorHAnsi"/>
          <w:lang w:eastAsia="en-US"/>
        </w:rPr>
        <w:br/>
      </w:r>
      <w:r w:rsidRPr="00F3055C">
        <w:rPr>
          <w:rFonts w:eastAsiaTheme="minorHAnsi"/>
          <w:lang w:eastAsia="en-US"/>
        </w:rPr>
        <w:t xml:space="preserve">об отказе в выдаче ЗОС, о внесении изменений в ЗОС, об отказе во внесении </w:t>
      </w:r>
      <w:r>
        <w:rPr>
          <w:rFonts w:eastAsiaTheme="minorHAnsi"/>
          <w:lang w:eastAsia="en-US"/>
        </w:rPr>
        <w:t xml:space="preserve">изменений </w:t>
      </w:r>
      <w:r w:rsidR="00A67113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в ЗОС и об отмене ЗОС.</w:t>
      </w:r>
    </w:p>
    <w:p w:rsidR="0041610B" w:rsidRDefault="0041610B" w:rsidP="0041610B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С учетом изложенного, принятие </w:t>
      </w:r>
      <w:r w:rsidR="00976CFD">
        <w:rPr>
          <w:rFonts w:eastAsiaTheme="minorHAnsi"/>
          <w:lang w:eastAsia="en-US"/>
        </w:rPr>
        <w:t>П</w:t>
      </w:r>
      <w:r>
        <w:rPr>
          <w:rFonts w:eastAsiaTheme="minorHAnsi"/>
          <w:lang w:eastAsia="en-US"/>
        </w:rPr>
        <w:t xml:space="preserve">роекта будет служить целям совершенствования нормативного регулирования надзорной деятельности Службы и направлено </w:t>
      </w:r>
      <w:r w:rsidR="00976CFD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на обеспечение дальнейшего законного осуществления Службой регионального государственного строительного надзора (в том числе, с</w:t>
      </w:r>
      <w:r w:rsidR="00A67113">
        <w:rPr>
          <w:rFonts w:eastAsiaTheme="minorHAnsi"/>
          <w:lang w:eastAsia="en-US"/>
        </w:rPr>
        <w:t>о</w:t>
      </w:r>
      <w:r>
        <w:rPr>
          <w:rFonts w:eastAsiaTheme="minorHAnsi"/>
          <w:lang w:eastAsia="en-US"/>
        </w:rPr>
        <w:t xml:space="preserve"> своевременным внесением необходимой информации в ЕРКНМ).</w:t>
      </w:r>
    </w:p>
    <w:p w:rsidR="00C55053" w:rsidRDefault="00C55053" w:rsidP="004741BF">
      <w:pPr>
        <w:ind w:firstLine="567"/>
        <w:jc w:val="both"/>
        <w:rPr>
          <w:rFonts w:eastAsiaTheme="minorHAnsi"/>
          <w:lang w:eastAsia="en-US"/>
        </w:rPr>
      </w:pPr>
      <w:r w:rsidRPr="004741BF">
        <w:rPr>
          <w:rFonts w:eastAsiaTheme="minorHAnsi"/>
          <w:lang w:eastAsia="en-US"/>
        </w:rPr>
        <w:t>Принятие Проекта не повлечет признание утратившими с</w:t>
      </w:r>
      <w:r w:rsidR="0012273E" w:rsidRPr="004741BF">
        <w:rPr>
          <w:rFonts w:eastAsiaTheme="minorHAnsi"/>
          <w:lang w:eastAsia="en-US"/>
        </w:rPr>
        <w:t xml:space="preserve">илу, приостановление, изменение, дополнение или разработку </w:t>
      </w:r>
      <w:r w:rsidR="002D5EAB" w:rsidRPr="004741BF">
        <w:rPr>
          <w:rFonts w:eastAsiaTheme="minorHAnsi"/>
          <w:lang w:eastAsia="en-US"/>
        </w:rPr>
        <w:t xml:space="preserve">иных </w:t>
      </w:r>
      <w:r w:rsidRPr="004741BF">
        <w:rPr>
          <w:rFonts w:eastAsiaTheme="minorHAnsi"/>
          <w:lang w:eastAsia="en-US"/>
        </w:rPr>
        <w:t>правовых актов.</w:t>
      </w:r>
    </w:p>
    <w:p w:rsidR="00976CFD" w:rsidRDefault="00976CFD" w:rsidP="004741BF">
      <w:pPr>
        <w:ind w:firstLine="567"/>
        <w:jc w:val="both"/>
        <w:rPr>
          <w:rFonts w:eastAsiaTheme="minorHAnsi"/>
          <w:lang w:eastAsia="en-US"/>
        </w:rPr>
      </w:pPr>
    </w:p>
    <w:p w:rsidR="00976CFD" w:rsidRDefault="00976CFD" w:rsidP="004741BF">
      <w:pPr>
        <w:ind w:firstLine="567"/>
        <w:jc w:val="both"/>
        <w:rPr>
          <w:rFonts w:eastAsiaTheme="minorHAnsi"/>
          <w:lang w:eastAsia="en-US"/>
        </w:rPr>
      </w:pPr>
    </w:p>
    <w:p w:rsidR="00976CFD" w:rsidRPr="004741BF" w:rsidRDefault="00976CFD" w:rsidP="004741BF">
      <w:pPr>
        <w:ind w:firstLine="567"/>
        <w:jc w:val="both"/>
        <w:rPr>
          <w:rFonts w:eastAsiaTheme="minorHAnsi"/>
          <w:lang w:eastAsia="en-US"/>
        </w:rPr>
      </w:pPr>
    </w:p>
    <w:p w:rsidR="00976CFD" w:rsidRDefault="00976CFD" w:rsidP="004741BF">
      <w:pPr>
        <w:ind w:firstLine="567"/>
        <w:jc w:val="both"/>
        <w:rPr>
          <w:rFonts w:eastAsiaTheme="minorHAnsi"/>
          <w:lang w:eastAsia="en-US"/>
        </w:rPr>
      </w:pPr>
    </w:p>
    <w:p w:rsidR="00C55053" w:rsidRPr="004741BF" w:rsidRDefault="00C55053" w:rsidP="004741BF">
      <w:pPr>
        <w:ind w:firstLine="567"/>
        <w:jc w:val="both"/>
        <w:rPr>
          <w:rFonts w:eastAsiaTheme="minorHAnsi"/>
          <w:lang w:eastAsia="en-US"/>
        </w:rPr>
      </w:pPr>
      <w:r w:rsidRPr="004741BF">
        <w:rPr>
          <w:rFonts w:eastAsiaTheme="minorHAnsi"/>
          <w:lang w:eastAsia="en-US"/>
        </w:rPr>
        <w:t xml:space="preserve">Реализация Проекта </w:t>
      </w:r>
      <w:r w:rsidR="008C60F6" w:rsidRPr="004741BF">
        <w:rPr>
          <w:rFonts w:eastAsiaTheme="minorHAnsi"/>
          <w:lang w:eastAsia="en-US"/>
        </w:rPr>
        <w:t>на текущий и</w:t>
      </w:r>
      <w:r w:rsidR="00652A57" w:rsidRPr="004741BF">
        <w:rPr>
          <w:rFonts w:eastAsiaTheme="minorHAnsi"/>
          <w:lang w:eastAsia="en-US"/>
        </w:rPr>
        <w:t xml:space="preserve"> </w:t>
      </w:r>
      <w:r w:rsidR="008C60F6" w:rsidRPr="004741BF">
        <w:rPr>
          <w:rFonts w:eastAsiaTheme="minorHAnsi"/>
          <w:lang w:eastAsia="en-US"/>
        </w:rPr>
        <w:t xml:space="preserve">(или) последующие годы </w:t>
      </w:r>
      <w:r w:rsidRPr="004741BF">
        <w:rPr>
          <w:rFonts w:eastAsiaTheme="minorHAnsi"/>
          <w:lang w:eastAsia="en-US"/>
        </w:rPr>
        <w:t xml:space="preserve">не потребует расходов </w:t>
      </w:r>
      <w:r w:rsidR="00976CFD">
        <w:rPr>
          <w:rFonts w:eastAsiaTheme="minorHAnsi"/>
          <w:lang w:eastAsia="en-US"/>
        </w:rPr>
        <w:br/>
      </w:r>
      <w:r w:rsidRPr="004741BF">
        <w:rPr>
          <w:rFonts w:eastAsiaTheme="minorHAnsi"/>
          <w:lang w:eastAsia="en-US"/>
        </w:rPr>
        <w:t>за счет с</w:t>
      </w:r>
      <w:r w:rsidR="008C60F6" w:rsidRPr="004741BF">
        <w:rPr>
          <w:rFonts w:eastAsiaTheme="minorHAnsi"/>
          <w:lang w:eastAsia="en-US"/>
        </w:rPr>
        <w:t xml:space="preserve">редств бюджета Санкт-Петербурга, в связи с чем финансово-экономическое обоснование, содержащее статистический анализ, точные расчеты и сведения </w:t>
      </w:r>
      <w:r w:rsidR="00F515DD" w:rsidRPr="004741BF">
        <w:rPr>
          <w:rFonts w:eastAsiaTheme="minorHAnsi"/>
          <w:lang w:eastAsia="en-US"/>
        </w:rPr>
        <w:br/>
      </w:r>
      <w:r w:rsidR="008C60F6" w:rsidRPr="004741BF">
        <w:rPr>
          <w:rFonts w:eastAsiaTheme="minorHAnsi"/>
          <w:lang w:eastAsia="en-US"/>
        </w:rPr>
        <w:t>об источниках финансирования реализации проекта не</w:t>
      </w:r>
      <w:r w:rsidR="00165250" w:rsidRPr="004741BF">
        <w:rPr>
          <w:rFonts w:eastAsiaTheme="minorHAnsi"/>
          <w:lang w:eastAsia="en-US"/>
        </w:rPr>
        <w:t> </w:t>
      </w:r>
      <w:r w:rsidR="008C60F6" w:rsidRPr="004741BF">
        <w:rPr>
          <w:rFonts w:eastAsiaTheme="minorHAnsi"/>
          <w:lang w:eastAsia="en-US"/>
        </w:rPr>
        <w:t>требуются.</w:t>
      </w:r>
    </w:p>
    <w:p w:rsidR="004741BF" w:rsidRPr="004741BF" w:rsidRDefault="00652A57" w:rsidP="004741BF">
      <w:pPr>
        <w:ind w:firstLine="567"/>
        <w:jc w:val="both"/>
        <w:rPr>
          <w:rFonts w:eastAsiaTheme="minorHAnsi"/>
          <w:lang w:eastAsia="en-US"/>
        </w:rPr>
      </w:pPr>
      <w:r w:rsidRPr="004741BF">
        <w:rPr>
          <w:rFonts w:eastAsiaTheme="minorHAnsi"/>
          <w:lang w:eastAsia="en-US"/>
        </w:rPr>
        <w:t>Проект не содержит положений, предусмотренных Порядк</w:t>
      </w:r>
      <w:r w:rsidR="00A67113">
        <w:rPr>
          <w:rFonts w:eastAsiaTheme="minorHAnsi"/>
          <w:lang w:eastAsia="en-US"/>
        </w:rPr>
        <w:t xml:space="preserve">ом </w:t>
      </w:r>
      <w:r w:rsidRPr="004741BF">
        <w:rPr>
          <w:rFonts w:eastAsiaTheme="minorHAnsi"/>
          <w:lang w:eastAsia="en-US"/>
        </w:rPr>
        <w:t>проведения оценки регулирующего воздействия в Санкт-Петербурге, утвержденн</w:t>
      </w:r>
      <w:r w:rsidR="00A67113">
        <w:rPr>
          <w:rFonts w:eastAsiaTheme="minorHAnsi"/>
          <w:lang w:eastAsia="en-US"/>
        </w:rPr>
        <w:t>ым</w:t>
      </w:r>
      <w:r w:rsidRPr="004741BF">
        <w:rPr>
          <w:rFonts w:eastAsiaTheme="minorHAnsi"/>
          <w:lang w:eastAsia="en-US"/>
        </w:rPr>
        <w:t xml:space="preserve"> постановлением Правительства Санкт-Петербурга от </w:t>
      </w:r>
      <w:r w:rsidR="004741BF" w:rsidRPr="004741BF">
        <w:rPr>
          <w:rFonts w:eastAsiaTheme="minorHAnsi"/>
          <w:lang w:eastAsia="en-US"/>
        </w:rPr>
        <w:t xml:space="preserve">16.11.2023 № 1215 «Об оценке регулирующего воздействия проектов нормативных правовых актов Санкт-Петербурга, экспертизе нормативных правовых актов Санкт-Петербурга и оценке фактического воздействия нормативных правовых актов, принимаемых органами государственной власти </w:t>
      </w:r>
      <w:r w:rsidR="0041610B">
        <w:rPr>
          <w:rFonts w:eastAsiaTheme="minorHAnsi"/>
          <w:lang w:eastAsia="en-US"/>
        </w:rPr>
        <w:t xml:space="preserve">                      </w:t>
      </w:r>
      <w:r w:rsidR="004741BF" w:rsidRPr="004741BF">
        <w:rPr>
          <w:rFonts w:eastAsiaTheme="minorHAnsi"/>
          <w:lang w:eastAsia="en-US"/>
        </w:rPr>
        <w:t>Санкт-Петербурга».</w:t>
      </w:r>
    </w:p>
    <w:p w:rsidR="002B389B" w:rsidRDefault="002B389B" w:rsidP="007542A2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5"/>
          <w:szCs w:val="25"/>
        </w:rPr>
      </w:pPr>
    </w:p>
    <w:p w:rsidR="00F515DD" w:rsidRDefault="00F515DD" w:rsidP="007542A2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5"/>
          <w:szCs w:val="25"/>
        </w:rPr>
      </w:pPr>
      <w:bookmarkStart w:id="0" w:name="_GoBack"/>
      <w:bookmarkEnd w:id="0"/>
    </w:p>
    <w:p w:rsidR="00B444D7" w:rsidRDefault="00C55053" w:rsidP="007542A2">
      <w:pPr>
        <w:rPr>
          <w:b/>
          <w:sz w:val="26"/>
          <w:szCs w:val="26"/>
        </w:rPr>
      </w:pPr>
      <w:r w:rsidRPr="006F0C44">
        <w:rPr>
          <w:b/>
          <w:sz w:val="26"/>
          <w:szCs w:val="26"/>
        </w:rPr>
        <w:t xml:space="preserve">Начальник Службы </w:t>
      </w:r>
      <w:r w:rsidRPr="006F0C44">
        <w:rPr>
          <w:b/>
          <w:sz w:val="26"/>
          <w:szCs w:val="26"/>
        </w:rPr>
        <w:tab/>
      </w:r>
      <w:r w:rsidRPr="006F0C44">
        <w:rPr>
          <w:b/>
          <w:sz w:val="26"/>
          <w:szCs w:val="26"/>
        </w:rPr>
        <w:tab/>
      </w:r>
      <w:r w:rsidRPr="006F0C44">
        <w:rPr>
          <w:b/>
          <w:sz w:val="26"/>
          <w:szCs w:val="26"/>
        </w:rPr>
        <w:tab/>
      </w:r>
      <w:r w:rsidRPr="006F0C44">
        <w:rPr>
          <w:b/>
          <w:sz w:val="26"/>
          <w:szCs w:val="26"/>
        </w:rPr>
        <w:tab/>
      </w:r>
      <w:r w:rsidRPr="006F0C44">
        <w:rPr>
          <w:b/>
          <w:sz w:val="26"/>
          <w:szCs w:val="26"/>
        </w:rPr>
        <w:tab/>
      </w:r>
      <w:r w:rsidRPr="006F0C44">
        <w:rPr>
          <w:b/>
          <w:sz w:val="26"/>
          <w:szCs w:val="26"/>
        </w:rPr>
        <w:tab/>
      </w:r>
      <w:r w:rsidR="00EF2A91" w:rsidRPr="006F0C44">
        <w:rPr>
          <w:b/>
          <w:sz w:val="26"/>
          <w:szCs w:val="26"/>
        </w:rPr>
        <w:tab/>
      </w:r>
      <w:r w:rsidRPr="006F0C44">
        <w:rPr>
          <w:b/>
          <w:sz w:val="26"/>
          <w:szCs w:val="26"/>
        </w:rPr>
        <w:t xml:space="preserve"> </w:t>
      </w:r>
      <w:r w:rsidR="00DF375C">
        <w:rPr>
          <w:b/>
          <w:sz w:val="26"/>
          <w:szCs w:val="26"/>
        </w:rPr>
        <w:t xml:space="preserve">  </w:t>
      </w:r>
      <w:r w:rsidRPr="006F0C44">
        <w:rPr>
          <w:b/>
          <w:sz w:val="26"/>
          <w:szCs w:val="26"/>
        </w:rPr>
        <w:t xml:space="preserve">      </w:t>
      </w:r>
      <w:proofErr w:type="spellStart"/>
      <w:r w:rsidR="00EF2A91" w:rsidRPr="006F0C44">
        <w:rPr>
          <w:b/>
          <w:sz w:val="26"/>
          <w:szCs w:val="26"/>
        </w:rPr>
        <w:t>В.</w:t>
      </w:r>
      <w:r w:rsidRPr="006F0C44">
        <w:rPr>
          <w:b/>
          <w:sz w:val="26"/>
          <w:szCs w:val="26"/>
        </w:rPr>
        <w:t>Г.Болдырев</w:t>
      </w:r>
      <w:proofErr w:type="spellEnd"/>
    </w:p>
    <w:p w:rsidR="00DB14E2" w:rsidRDefault="00DB14E2" w:rsidP="007542A2">
      <w:pPr>
        <w:rPr>
          <w:b/>
          <w:sz w:val="26"/>
          <w:szCs w:val="26"/>
        </w:rPr>
      </w:pPr>
    </w:p>
    <w:p w:rsidR="00DB14E2" w:rsidRDefault="00DB14E2" w:rsidP="007542A2">
      <w:pPr>
        <w:rPr>
          <w:b/>
          <w:sz w:val="26"/>
          <w:szCs w:val="26"/>
        </w:rPr>
      </w:pPr>
    </w:p>
    <w:p w:rsidR="00DB14E2" w:rsidRDefault="00DB14E2" w:rsidP="007542A2">
      <w:pPr>
        <w:rPr>
          <w:b/>
          <w:sz w:val="26"/>
          <w:szCs w:val="26"/>
        </w:rPr>
      </w:pPr>
    </w:p>
    <w:p w:rsidR="00DB14E2" w:rsidRDefault="00DB14E2" w:rsidP="007542A2">
      <w:pPr>
        <w:rPr>
          <w:b/>
          <w:sz w:val="26"/>
          <w:szCs w:val="26"/>
        </w:rPr>
      </w:pPr>
    </w:p>
    <w:p w:rsidR="00DB14E2" w:rsidRDefault="00DB14E2" w:rsidP="007542A2">
      <w:pPr>
        <w:rPr>
          <w:b/>
          <w:sz w:val="26"/>
          <w:szCs w:val="26"/>
        </w:rPr>
      </w:pPr>
    </w:p>
    <w:p w:rsidR="00DB14E2" w:rsidRDefault="00DB14E2" w:rsidP="007542A2">
      <w:pPr>
        <w:rPr>
          <w:b/>
          <w:sz w:val="26"/>
          <w:szCs w:val="26"/>
        </w:rPr>
      </w:pPr>
    </w:p>
    <w:p w:rsidR="00DB14E2" w:rsidRDefault="00DB14E2" w:rsidP="007542A2">
      <w:pPr>
        <w:rPr>
          <w:b/>
          <w:sz w:val="26"/>
          <w:szCs w:val="26"/>
        </w:rPr>
      </w:pPr>
    </w:p>
    <w:p w:rsidR="00DB14E2" w:rsidRDefault="00DB14E2" w:rsidP="007542A2">
      <w:pPr>
        <w:rPr>
          <w:b/>
          <w:sz w:val="26"/>
          <w:szCs w:val="26"/>
        </w:rPr>
      </w:pPr>
    </w:p>
    <w:p w:rsidR="00DB14E2" w:rsidRDefault="00DB14E2" w:rsidP="007542A2">
      <w:pPr>
        <w:rPr>
          <w:b/>
          <w:sz w:val="26"/>
          <w:szCs w:val="26"/>
        </w:rPr>
      </w:pPr>
    </w:p>
    <w:sectPr w:rsidR="00DB14E2" w:rsidSect="002B389B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1675"/>
    <w:multiLevelType w:val="multilevel"/>
    <w:tmpl w:val="BAFC02A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91"/>
    <w:rsid w:val="00024C5B"/>
    <w:rsid w:val="0002792F"/>
    <w:rsid w:val="000431A9"/>
    <w:rsid w:val="00072125"/>
    <w:rsid w:val="00092538"/>
    <w:rsid w:val="000B1C4E"/>
    <w:rsid w:val="000F5F42"/>
    <w:rsid w:val="00105CC8"/>
    <w:rsid w:val="00106D81"/>
    <w:rsid w:val="0012273E"/>
    <w:rsid w:val="0012772D"/>
    <w:rsid w:val="00165250"/>
    <w:rsid w:val="001A456A"/>
    <w:rsid w:val="001B209F"/>
    <w:rsid w:val="001B5D8A"/>
    <w:rsid w:val="001B6C89"/>
    <w:rsid w:val="001C4C88"/>
    <w:rsid w:val="00204C24"/>
    <w:rsid w:val="00222191"/>
    <w:rsid w:val="00237488"/>
    <w:rsid w:val="0025303B"/>
    <w:rsid w:val="00260915"/>
    <w:rsid w:val="00262C37"/>
    <w:rsid w:val="002B1BF6"/>
    <w:rsid w:val="002B2DCE"/>
    <w:rsid w:val="002B389B"/>
    <w:rsid w:val="002D5EAB"/>
    <w:rsid w:val="002D7A43"/>
    <w:rsid w:val="002E4D41"/>
    <w:rsid w:val="00305546"/>
    <w:rsid w:val="003275F6"/>
    <w:rsid w:val="00327EBB"/>
    <w:rsid w:val="00334DE0"/>
    <w:rsid w:val="0037128E"/>
    <w:rsid w:val="003732CF"/>
    <w:rsid w:val="003834F2"/>
    <w:rsid w:val="0038419B"/>
    <w:rsid w:val="003922AC"/>
    <w:rsid w:val="003A3F54"/>
    <w:rsid w:val="003B0131"/>
    <w:rsid w:val="0041610B"/>
    <w:rsid w:val="004175C5"/>
    <w:rsid w:val="004431E7"/>
    <w:rsid w:val="00461694"/>
    <w:rsid w:val="00471B51"/>
    <w:rsid w:val="004741BF"/>
    <w:rsid w:val="004F67E9"/>
    <w:rsid w:val="00515B63"/>
    <w:rsid w:val="005300BB"/>
    <w:rsid w:val="00547B8B"/>
    <w:rsid w:val="00577E30"/>
    <w:rsid w:val="00592E8E"/>
    <w:rsid w:val="005D4E29"/>
    <w:rsid w:val="005E1E96"/>
    <w:rsid w:val="005E305D"/>
    <w:rsid w:val="00652A57"/>
    <w:rsid w:val="00657B40"/>
    <w:rsid w:val="006A60CB"/>
    <w:rsid w:val="006B3DA2"/>
    <w:rsid w:val="006F0C44"/>
    <w:rsid w:val="006F65FE"/>
    <w:rsid w:val="00720A3B"/>
    <w:rsid w:val="00737716"/>
    <w:rsid w:val="00750038"/>
    <w:rsid w:val="007542A2"/>
    <w:rsid w:val="007548C5"/>
    <w:rsid w:val="00762F23"/>
    <w:rsid w:val="00775771"/>
    <w:rsid w:val="007B6472"/>
    <w:rsid w:val="007E1F8C"/>
    <w:rsid w:val="007E3846"/>
    <w:rsid w:val="00820F1B"/>
    <w:rsid w:val="00860667"/>
    <w:rsid w:val="00881A83"/>
    <w:rsid w:val="008845E6"/>
    <w:rsid w:val="008B7149"/>
    <w:rsid w:val="008C51B4"/>
    <w:rsid w:val="008C60F6"/>
    <w:rsid w:val="008C72B1"/>
    <w:rsid w:val="008D5190"/>
    <w:rsid w:val="008F6D3F"/>
    <w:rsid w:val="009019AC"/>
    <w:rsid w:val="00911555"/>
    <w:rsid w:val="009562FB"/>
    <w:rsid w:val="00976CFD"/>
    <w:rsid w:val="00997F9E"/>
    <w:rsid w:val="009A349D"/>
    <w:rsid w:val="009C4B35"/>
    <w:rsid w:val="009E30BF"/>
    <w:rsid w:val="009E7522"/>
    <w:rsid w:val="00A34289"/>
    <w:rsid w:val="00A4055A"/>
    <w:rsid w:val="00A67113"/>
    <w:rsid w:val="00A70A4A"/>
    <w:rsid w:val="00A81F25"/>
    <w:rsid w:val="00A94D81"/>
    <w:rsid w:val="00AB52BA"/>
    <w:rsid w:val="00AB7177"/>
    <w:rsid w:val="00AF038A"/>
    <w:rsid w:val="00B444D7"/>
    <w:rsid w:val="00B51D0E"/>
    <w:rsid w:val="00B563CB"/>
    <w:rsid w:val="00B63E2A"/>
    <w:rsid w:val="00B67251"/>
    <w:rsid w:val="00B70E17"/>
    <w:rsid w:val="00B91B30"/>
    <w:rsid w:val="00BC7223"/>
    <w:rsid w:val="00C02DEC"/>
    <w:rsid w:val="00C224B5"/>
    <w:rsid w:val="00C478A8"/>
    <w:rsid w:val="00C55053"/>
    <w:rsid w:val="00C7483C"/>
    <w:rsid w:val="00C80F58"/>
    <w:rsid w:val="00C91ED3"/>
    <w:rsid w:val="00CC1519"/>
    <w:rsid w:val="00CF364F"/>
    <w:rsid w:val="00D06A88"/>
    <w:rsid w:val="00D108DB"/>
    <w:rsid w:val="00D402CB"/>
    <w:rsid w:val="00D43434"/>
    <w:rsid w:val="00D43A26"/>
    <w:rsid w:val="00DB14E2"/>
    <w:rsid w:val="00DB1561"/>
    <w:rsid w:val="00DC287C"/>
    <w:rsid w:val="00DD0C27"/>
    <w:rsid w:val="00DE1986"/>
    <w:rsid w:val="00DF375C"/>
    <w:rsid w:val="00E0470F"/>
    <w:rsid w:val="00E44883"/>
    <w:rsid w:val="00E91A18"/>
    <w:rsid w:val="00E96C8F"/>
    <w:rsid w:val="00EA19F3"/>
    <w:rsid w:val="00EF2A91"/>
    <w:rsid w:val="00F260A5"/>
    <w:rsid w:val="00F3055C"/>
    <w:rsid w:val="00F37C9E"/>
    <w:rsid w:val="00F515DD"/>
    <w:rsid w:val="00F54649"/>
    <w:rsid w:val="00F72BAA"/>
    <w:rsid w:val="00F80177"/>
    <w:rsid w:val="00FB1B84"/>
    <w:rsid w:val="00FC1835"/>
    <w:rsid w:val="00FC4442"/>
    <w:rsid w:val="00FD5198"/>
    <w:rsid w:val="00FF080D"/>
    <w:rsid w:val="00FF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1D3D"/>
  <w15:chartTrackingRefBased/>
  <w15:docId w15:val="{3BEE4390-7587-46CC-927E-79BF0C97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DA2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semiHidden/>
    <w:unhideWhenUsed/>
    <w:rsid w:val="003275F6"/>
    <w:rPr>
      <w:color w:val="0563C1"/>
      <w:u w:val="single"/>
    </w:rPr>
  </w:style>
  <w:style w:type="character" w:customStyle="1" w:styleId="markedcontent">
    <w:name w:val="markedcontent"/>
    <w:basedOn w:val="a0"/>
    <w:rsid w:val="00A34289"/>
  </w:style>
  <w:style w:type="character" w:customStyle="1" w:styleId="wbformattributevalue">
    <w:name w:val="wbform_attributevalue"/>
    <w:basedOn w:val="a0"/>
    <w:rsid w:val="001B5D8A"/>
  </w:style>
  <w:style w:type="paragraph" w:styleId="a6">
    <w:name w:val="List Paragraph"/>
    <w:basedOn w:val="a"/>
    <w:uiPriority w:val="34"/>
    <w:qFormat/>
    <w:rsid w:val="00D402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Emphasis"/>
    <w:basedOn w:val="a0"/>
    <w:uiPriority w:val="20"/>
    <w:qFormat/>
    <w:rsid w:val="00CC15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Милейковская</dc:creator>
  <cp:keywords/>
  <dc:description/>
  <cp:lastModifiedBy>Анастасия С. Левочкина</cp:lastModifiedBy>
  <cp:revision>3</cp:revision>
  <cp:lastPrinted>2024-08-02T12:17:00Z</cp:lastPrinted>
  <dcterms:created xsi:type="dcterms:W3CDTF">2024-08-02T12:20:00Z</dcterms:created>
  <dcterms:modified xsi:type="dcterms:W3CDTF">2024-08-02T12:28:00Z</dcterms:modified>
</cp:coreProperties>
</file>