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B125" w14:textId="77777777" w:rsidR="004A3540" w:rsidRDefault="004A3540"/>
    <w:tbl>
      <w:tblPr>
        <w:tblpPr w:leftFromText="180" w:rightFromText="180" w:vertAnchor="text" w:horzAnchor="margin" w:tblpY="-299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519A3" w14:paraId="76CE40B1" w14:textId="77777777" w:rsidTr="003519A3">
        <w:trPr>
          <w:trHeight w:val="1982"/>
        </w:trPr>
        <w:tc>
          <w:tcPr>
            <w:tcW w:w="9709" w:type="dxa"/>
          </w:tcPr>
          <w:p w14:paraId="02EDD672" w14:textId="77777777" w:rsidR="003519A3" w:rsidRDefault="003519A3" w:rsidP="003519A3">
            <w:pPr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2B5EEBA8" wp14:editId="73835023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9778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778"/>
            </w:tblGrid>
            <w:tr w:rsidR="004B512B" w14:paraId="493C6EA0" w14:textId="77777777" w:rsidTr="00921423">
              <w:tc>
                <w:tcPr>
                  <w:tcW w:w="9778" w:type="dxa"/>
                </w:tcPr>
                <w:p w14:paraId="1F12E556" w14:textId="77777777" w:rsidR="004B512B" w:rsidRDefault="004B512B" w:rsidP="00093573">
                  <w:pPr>
                    <w:framePr w:hSpace="180" w:wrap="around" w:vAnchor="text" w:hAnchor="margin" w:y="-299"/>
                    <w:jc w:val="center"/>
                    <w:rPr>
                      <w:sz w:val="22"/>
                    </w:rPr>
                  </w:pPr>
                </w:p>
                <w:p w14:paraId="0A0A471A" w14:textId="7D069575" w:rsidR="004B512B" w:rsidRDefault="00921423" w:rsidP="00093573">
                  <w:pPr>
                    <w:framePr w:hSpace="180" w:wrap="around" w:vAnchor="text" w:hAnchor="margin" w:y="-299"/>
                    <w:jc w:val="center"/>
                    <w:rPr>
                      <w:b/>
                      <w:sz w:val="22"/>
                    </w:rPr>
                  </w:pPr>
                  <w:r>
                    <w:rPr>
                      <w:sz w:val="22"/>
                    </w:rPr>
                    <w:t xml:space="preserve">      </w:t>
                  </w:r>
                  <w:r w:rsidR="004B512B">
                    <w:rPr>
                      <w:sz w:val="22"/>
                    </w:rPr>
                    <w:t>ПРАВИТЕЛЬСТВО САНКТ-ПЕТЕРБУРГА</w:t>
                  </w:r>
                </w:p>
                <w:p w14:paraId="47567022" w14:textId="1B8504C4" w:rsidR="004B512B" w:rsidRPr="00921423" w:rsidRDefault="00921423" w:rsidP="00093573">
                  <w:pPr>
                    <w:framePr w:hSpace="180" w:wrap="around" w:vAnchor="text" w:hAnchor="margin" w:y="-299"/>
                    <w:spacing w:before="240"/>
                    <w:jc w:val="center"/>
                    <w:rPr>
                      <w:b/>
                      <w:spacing w:val="14"/>
                      <w:sz w:val="24"/>
                      <w:szCs w:val="24"/>
                    </w:rPr>
                  </w:pPr>
                  <w:r>
                    <w:rPr>
                      <w:b/>
                      <w:caps/>
                      <w:sz w:val="24"/>
                      <w:szCs w:val="24"/>
                    </w:rPr>
                    <w:t xml:space="preserve">    </w:t>
                  </w:r>
                  <w:r w:rsidR="004B512B" w:rsidRPr="00921423">
                    <w:rPr>
                      <w:b/>
                      <w:caps/>
                      <w:sz w:val="24"/>
                      <w:szCs w:val="24"/>
                    </w:rPr>
                    <w:t>Управление социального питания</w:t>
                  </w:r>
                </w:p>
                <w:p w14:paraId="5A18B153" w14:textId="77777777" w:rsidR="004B512B" w:rsidRDefault="004B512B" w:rsidP="00093573">
                  <w:pPr>
                    <w:framePr w:hSpace="180" w:wrap="around" w:vAnchor="text" w:hAnchor="margin" w:y="-299"/>
                    <w:jc w:val="center"/>
                    <w:rPr>
                      <w:sz w:val="18"/>
                    </w:rPr>
                  </w:pPr>
                </w:p>
                <w:p w14:paraId="0057A95A" w14:textId="63E8E41B" w:rsidR="004B512B" w:rsidRPr="00921423" w:rsidRDefault="004B512B" w:rsidP="00093573">
                  <w:pPr>
                    <w:pStyle w:val="1"/>
                    <w:framePr w:hRule="auto" w:hSpace="180" w:wrap="around" w:hAnchor="margin" w:xAlign="left" w:y="-299"/>
                    <w:rPr>
                      <w:b/>
                      <w:bCs/>
                      <w:spacing w:val="54"/>
                      <w:sz w:val="16"/>
                      <w:szCs w:val="16"/>
                    </w:rPr>
                  </w:pPr>
                  <w:r w:rsidRPr="00921423">
                    <w:rPr>
                      <w:b/>
                      <w:bCs/>
                      <w:spacing w:val="54"/>
                      <w:sz w:val="28"/>
                    </w:rPr>
                    <w:t xml:space="preserve">ПРИКАЗ  </w:t>
                  </w:r>
                </w:p>
                <w:p w14:paraId="3E08A043" w14:textId="77777777" w:rsidR="004B512B" w:rsidRDefault="004B512B" w:rsidP="00093573">
                  <w:pPr>
                    <w:framePr w:hSpace="180" w:wrap="around" w:vAnchor="text" w:hAnchor="margin" w:y="-299"/>
                    <w:spacing w:line="480" w:lineRule="auto"/>
                    <w:rPr>
                      <w:sz w:val="18"/>
                    </w:rPr>
                  </w:pPr>
                </w:p>
                <w:p w14:paraId="6BF8F784" w14:textId="7F9D8EF2" w:rsidR="004B512B" w:rsidRDefault="004B512B" w:rsidP="00093573">
                  <w:pPr>
                    <w:framePr w:hSpace="180" w:wrap="around" w:vAnchor="text" w:hAnchor="margin" w:y="-299"/>
                    <w:spacing w:line="480" w:lineRule="auto"/>
                    <w:rPr>
                      <w:b/>
                      <w:sz w:val="24"/>
                    </w:rPr>
                  </w:pPr>
                  <w:r>
                    <w:rPr>
                      <w:sz w:val="18"/>
                    </w:rPr>
                    <w:t xml:space="preserve">_________________                                                                                                             </w:t>
                  </w:r>
                  <w:r w:rsidR="00921423">
                    <w:rPr>
                      <w:sz w:val="18"/>
                    </w:rPr>
                    <w:t xml:space="preserve">            </w:t>
                  </w:r>
                  <w:r>
                    <w:rPr>
                      <w:sz w:val="18"/>
                    </w:rPr>
                    <w:t xml:space="preserve">      </w:t>
                  </w:r>
                  <w:r w:rsidR="00921423">
                    <w:rPr>
                      <w:sz w:val="18"/>
                    </w:rPr>
                    <w:t xml:space="preserve">   </w:t>
                  </w:r>
                  <w:r>
                    <w:rPr>
                      <w:sz w:val="18"/>
                    </w:rPr>
                    <w:t>№ _____________________</w:t>
                  </w:r>
                </w:p>
              </w:tc>
            </w:tr>
          </w:tbl>
          <w:p w14:paraId="2FFC22C2" w14:textId="77777777" w:rsidR="003519A3" w:rsidRDefault="003519A3" w:rsidP="004A3540">
            <w:pPr>
              <w:jc w:val="center"/>
              <w:rPr>
                <w:sz w:val="4"/>
              </w:rPr>
            </w:pPr>
          </w:p>
        </w:tc>
      </w:tr>
    </w:tbl>
    <w:p w14:paraId="3363ADB1" w14:textId="77777777" w:rsidR="0029698A" w:rsidRDefault="0029698A" w:rsidP="008C7EE9">
      <w:pPr>
        <w:tabs>
          <w:tab w:val="left" w:pos="3969"/>
        </w:tabs>
        <w:jc w:val="both"/>
        <w:rPr>
          <w:b/>
          <w:sz w:val="24"/>
          <w:szCs w:val="24"/>
        </w:rPr>
      </w:pPr>
    </w:p>
    <w:p w14:paraId="128A99B6" w14:textId="65E66476" w:rsidR="00542102" w:rsidRPr="00542102" w:rsidRDefault="006E1686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36375B">
        <w:rPr>
          <w:b/>
          <w:sz w:val="24"/>
          <w:szCs w:val="24"/>
        </w:rPr>
        <w:t>О</w:t>
      </w:r>
      <w:r w:rsidR="003E55F4">
        <w:rPr>
          <w:b/>
          <w:sz w:val="24"/>
          <w:szCs w:val="24"/>
        </w:rPr>
        <w:t xml:space="preserve">б </w:t>
      </w:r>
      <w:r w:rsidR="00E618AA">
        <w:rPr>
          <w:b/>
          <w:sz w:val="24"/>
          <w:szCs w:val="24"/>
        </w:rPr>
        <w:t>у</w:t>
      </w:r>
      <w:r w:rsidR="003E55F4">
        <w:rPr>
          <w:b/>
          <w:sz w:val="24"/>
          <w:szCs w:val="24"/>
        </w:rPr>
        <w:t>тверждении Положения о</w:t>
      </w:r>
      <w:r w:rsidR="00542102" w:rsidRPr="00542102">
        <w:rPr>
          <w:sz w:val="26"/>
          <w:szCs w:val="26"/>
        </w:rPr>
        <w:t xml:space="preserve"> </w:t>
      </w:r>
      <w:r w:rsidR="00542102" w:rsidRPr="00542102">
        <w:rPr>
          <w:b/>
          <w:bCs/>
          <w:sz w:val="24"/>
          <w:szCs w:val="24"/>
        </w:rPr>
        <w:t>Комиссии</w:t>
      </w:r>
    </w:p>
    <w:p w14:paraId="42611F7D" w14:textId="77777777" w:rsidR="00542102" w:rsidRDefault="00542102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542102">
        <w:rPr>
          <w:b/>
          <w:bCs/>
          <w:sz w:val="24"/>
          <w:szCs w:val="24"/>
        </w:rPr>
        <w:t xml:space="preserve">по соблюдению требований </w:t>
      </w:r>
    </w:p>
    <w:p w14:paraId="7E1F94D5" w14:textId="77777777" w:rsidR="00542102" w:rsidRDefault="00542102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542102">
        <w:rPr>
          <w:b/>
          <w:bCs/>
          <w:sz w:val="24"/>
          <w:szCs w:val="24"/>
        </w:rPr>
        <w:t xml:space="preserve">к служебному поведению </w:t>
      </w:r>
    </w:p>
    <w:p w14:paraId="20B25F97" w14:textId="170035E0" w:rsidR="00542102" w:rsidRDefault="00542102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542102">
        <w:rPr>
          <w:b/>
          <w:bCs/>
          <w:sz w:val="24"/>
          <w:szCs w:val="24"/>
        </w:rPr>
        <w:t xml:space="preserve">государственных гражданских </w:t>
      </w:r>
    </w:p>
    <w:p w14:paraId="29D329FA" w14:textId="77777777" w:rsidR="00542102" w:rsidRDefault="00542102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542102">
        <w:rPr>
          <w:b/>
          <w:bCs/>
          <w:sz w:val="24"/>
          <w:szCs w:val="24"/>
        </w:rPr>
        <w:t xml:space="preserve">служащих Санкт-Петербурга </w:t>
      </w:r>
    </w:p>
    <w:p w14:paraId="223F3B8A" w14:textId="77AFAED5" w:rsidR="00542102" w:rsidRDefault="00542102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542102">
        <w:rPr>
          <w:b/>
          <w:bCs/>
          <w:sz w:val="24"/>
          <w:szCs w:val="24"/>
        </w:rPr>
        <w:t xml:space="preserve">Управления социального питания </w:t>
      </w:r>
    </w:p>
    <w:p w14:paraId="01E08F82" w14:textId="77777777" w:rsidR="007E0862" w:rsidRDefault="00542102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542102">
        <w:rPr>
          <w:b/>
          <w:bCs/>
          <w:sz w:val="24"/>
          <w:szCs w:val="24"/>
        </w:rPr>
        <w:t>и урегулированию конфликта интересов</w:t>
      </w:r>
      <w:r w:rsidR="007E0862">
        <w:rPr>
          <w:b/>
          <w:bCs/>
          <w:sz w:val="24"/>
          <w:szCs w:val="24"/>
        </w:rPr>
        <w:t xml:space="preserve"> </w:t>
      </w:r>
    </w:p>
    <w:p w14:paraId="5FC315BA" w14:textId="6B96038B" w:rsidR="003E55F4" w:rsidRPr="00542102" w:rsidRDefault="007E0862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(далее – Комиссия)</w:t>
      </w:r>
      <w:r w:rsidR="003E55F4" w:rsidRPr="00542102">
        <w:rPr>
          <w:b/>
          <w:bCs/>
          <w:sz w:val="24"/>
          <w:szCs w:val="24"/>
        </w:rPr>
        <w:t xml:space="preserve"> </w:t>
      </w:r>
      <w:bookmarkStart w:id="0" w:name="_Hlk23504856"/>
      <w:r>
        <w:rPr>
          <w:b/>
          <w:bCs/>
          <w:sz w:val="24"/>
          <w:szCs w:val="24"/>
        </w:rPr>
        <w:t>и состава Комиссии</w:t>
      </w:r>
    </w:p>
    <w:bookmarkEnd w:id="0"/>
    <w:p w14:paraId="3603011C" w14:textId="4A2AF55A" w:rsidR="0039749A" w:rsidRDefault="0039749A" w:rsidP="006154DC">
      <w:pPr>
        <w:rPr>
          <w:b/>
          <w:sz w:val="24"/>
          <w:szCs w:val="24"/>
        </w:rPr>
      </w:pPr>
    </w:p>
    <w:p w14:paraId="60E29302" w14:textId="07CA7ACE" w:rsidR="008610D9" w:rsidRPr="00FD035F" w:rsidRDefault="006E1686" w:rsidP="002803CC">
      <w:pPr>
        <w:pStyle w:val="afa"/>
        <w:spacing w:before="0" w:beforeAutospacing="0" w:after="0" w:afterAutospacing="0" w:line="288" w:lineRule="atLeast"/>
        <w:ind w:firstLine="709"/>
        <w:jc w:val="both"/>
      </w:pPr>
      <w:r w:rsidRPr="00FD035F">
        <w:t xml:space="preserve">В </w:t>
      </w:r>
      <w:r w:rsidR="00C51A05">
        <w:t>соответствии</w:t>
      </w:r>
      <w:r w:rsidR="00A029EA" w:rsidRPr="00FD035F">
        <w:t xml:space="preserve"> с распоряжением Правительства Санкт-Петербурга</w:t>
      </w:r>
      <w:r w:rsidR="00F67398">
        <w:t xml:space="preserve"> </w:t>
      </w:r>
      <w:r w:rsidR="00A029EA" w:rsidRPr="00FD035F">
        <w:t xml:space="preserve">от </w:t>
      </w:r>
      <w:r w:rsidR="00EE4D06">
        <w:t>18.08.2010</w:t>
      </w:r>
      <w:r w:rsidR="00A029EA" w:rsidRPr="00FD035F">
        <w:t xml:space="preserve"> </w:t>
      </w:r>
      <w:r w:rsidR="00EE4D06">
        <w:t>№ 83</w:t>
      </w:r>
      <w:r w:rsidR="00A029EA" w:rsidRPr="00FD035F">
        <w:t xml:space="preserve">-рп </w:t>
      </w:r>
      <w:r w:rsidR="00EE4D06">
        <w:t xml:space="preserve">«О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 </w:t>
      </w:r>
      <w:r w:rsidR="00A029EA" w:rsidRPr="00FD035F">
        <w:t>(в редакции распоряжения Правительства Санкт-Петербурга</w:t>
      </w:r>
      <w:r w:rsidR="00EE4D06">
        <w:t xml:space="preserve"> </w:t>
      </w:r>
      <w:r w:rsidR="00A029EA" w:rsidRPr="00FD035F">
        <w:t xml:space="preserve">от </w:t>
      </w:r>
      <w:r w:rsidR="00EE4D06">
        <w:t>02.05</w:t>
      </w:r>
      <w:r w:rsidR="00A029EA" w:rsidRPr="00FD035F">
        <w:t xml:space="preserve">.2024 № </w:t>
      </w:r>
      <w:r w:rsidR="00EE4D06">
        <w:t>9-</w:t>
      </w:r>
      <w:r w:rsidR="00A029EA" w:rsidRPr="00FD035F">
        <w:t xml:space="preserve">рп «О внесении изменений </w:t>
      </w:r>
      <w:r w:rsidR="00EE4D06">
        <w:br/>
      </w:r>
      <w:r w:rsidR="00A029EA" w:rsidRPr="00FD035F">
        <w:t>в распоряжени</w:t>
      </w:r>
      <w:r w:rsidR="00EE4D06">
        <w:t>е</w:t>
      </w:r>
      <w:r w:rsidR="00A029EA" w:rsidRPr="00FD035F">
        <w:t xml:space="preserve"> Правительства Санкт-Петербурга </w:t>
      </w:r>
      <w:r w:rsidR="00EE4D06">
        <w:t>от 18.08.2010 № 83-рп</w:t>
      </w:r>
      <w:r w:rsidR="00A029EA" w:rsidRPr="00FD035F">
        <w:t>»)</w:t>
      </w:r>
    </w:p>
    <w:p w14:paraId="3CA1DBD0" w14:textId="287A8E09" w:rsidR="008C7EE9" w:rsidRDefault="008C7EE9" w:rsidP="008C7EE9">
      <w:pPr>
        <w:ind w:firstLine="709"/>
        <w:jc w:val="both"/>
        <w:rPr>
          <w:sz w:val="24"/>
          <w:szCs w:val="24"/>
        </w:rPr>
      </w:pPr>
    </w:p>
    <w:p w14:paraId="27D0ECA7" w14:textId="77777777" w:rsidR="008C4415" w:rsidRPr="00667B95" w:rsidRDefault="008C4415" w:rsidP="008C4415">
      <w:pPr>
        <w:contextualSpacing/>
        <w:rPr>
          <w:b/>
          <w:sz w:val="24"/>
          <w:szCs w:val="24"/>
        </w:rPr>
      </w:pPr>
      <w:r w:rsidRPr="00667B95">
        <w:rPr>
          <w:b/>
          <w:sz w:val="24"/>
          <w:szCs w:val="24"/>
        </w:rPr>
        <w:t>П Р И К А З Ы В А Ю:</w:t>
      </w:r>
    </w:p>
    <w:p w14:paraId="67C8E78B" w14:textId="77777777" w:rsidR="008610D9" w:rsidRPr="00667B95" w:rsidRDefault="008610D9" w:rsidP="008C4415">
      <w:pPr>
        <w:contextualSpacing/>
        <w:rPr>
          <w:b/>
          <w:sz w:val="24"/>
          <w:szCs w:val="24"/>
        </w:rPr>
      </w:pPr>
    </w:p>
    <w:p w14:paraId="493984BC" w14:textId="7A5EFB13" w:rsidR="00A029EA" w:rsidRPr="007E0862" w:rsidRDefault="008C7EE9" w:rsidP="003E6E02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7E0862">
        <w:rPr>
          <w:sz w:val="24"/>
          <w:szCs w:val="24"/>
        </w:rPr>
        <w:t>1</w:t>
      </w:r>
      <w:r w:rsidR="00196DC5" w:rsidRPr="007E0862">
        <w:rPr>
          <w:sz w:val="24"/>
          <w:szCs w:val="24"/>
        </w:rPr>
        <w:t>.</w:t>
      </w:r>
      <w:r w:rsidR="00A029EA" w:rsidRPr="007E0862">
        <w:rPr>
          <w:sz w:val="24"/>
          <w:szCs w:val="24"/>
        </w:rPr>
        <w:t xml:space="preserve"> </w:t>
      </w:r>
      <w:r w:rsidR="005A447E" w:rsidRPr="007E0862">
        <w:rPr>
          <w:color w:val="000000" w:themeColor="text1"/>
          <w:sz w:val="24"/>
          <w:szCs w:val="24"/>
        </w:rPr>
        <w:t xml:space="preserve">Утвердить </w:t>
      </w:r>
      <w:r w:rsidR="003E6E02" w:rsidRPr="007E0862">
        <w:rPr>
          <w:color w:val="000000" w:themeColor="text1"/>
          <w:sz w:val="24"/>
          <w:szCs w:val="24"/>
        </w:rPr>
        <w:t xml:space="preserve">Положение </w:t>
      </w:r>
      <w:r w:rsidR="007F0D4F" w:rsidRPr="007E0862">
        <w:rPr>
          <w:color w:val="000000" w:themeColor="text1"/>
          <w:sz w:val="24"/>
          <w:szCs w:val="24"/>
        </w:rPr>
        <w:t xml:space="preserve">о </w:t>
      </w:r>
      <w:r w:rsidR="00542102" w:rsidRPr="007E0862">
        <w:rPr>
          <w:color w:val="000000" w:themeColor="text1"/>
          <w:sz w:val="24"/>
          <w:szCs w:val="24"/>
        </w:rPr>
        <w:t>Комиссии по соблюдению требований к служебному поведению государственных гражданских служащих Санкт-Петербурга</w:t>
      </w:r>
      <w:r w:rsidR="003E6E02" w:rsidRPr="007E0862">
        <w:rPr>
          <w:color w:val="000000" w:themeColor="text1"/>
          <w:sz w:val="24"/>
          <w:szCs w:val="24"/>
        </w:rPr>
        <w:t xml:space="preserve"> Управления социального питания</w:t>
      </w:r>
      <w:r w:rsidR="007A5102" w:rsidRPr="007E0862">
        <w:rPr>
          <w:color w:val="000000" w:themeColor="text1"/>
          <w:sz w:val="24"/>
          <w:szCs w:val="24"/>
        </w:rPr>
        <w:t xml:space="preserve"> (далее – Управление)</w:t>
      </w:r>
      <w:r w:rsidR="00542102" w:rsidRPr="007E0862">
        <w:rPr>
          <w:color w:val="000000" w:themeColor="text1"/>
          <w:sz w:val="24"/>
          <w:szCs w:val="24"/>
        </w:rPr>
        <w:t xml:space="preserve"> и урегулированию конфликта интересов </w:t>
      </w:r>
      <w:r w:rsidR="003E6E02" w:rsidRPr="007E0862">
        <w:rPr>
          <w:sz w:val="24"/>
          <w:szCs w:val="24"/>
        </w:rPr>
        <w:t>в редакции согласно приложению</w:t>
      </w:r>
      <w:r w:rsidR="007F0D4F" w:rsidRPr="007E0862">
        <w:rPr>
          <w:sz w:val="24"/>
          <w:szCs w:val="24"/>
        </w:rPr>
        <w:t xml:space="preserve"> </w:t>
      </w:r>
      <w:r w:rsidR="002A6581" w:rsidRPr="007E0862">
        <w:rPr>
          <w:sz w:val="24"/>
          <w:szCs w:val="24"/>
        </w:rPr>
        <w:t xml:space="preserve">1 </w:t>
      </w:r>
      <w:r w:rsidR="003E6E02" w:rsidRPr="007E0862">
        <w:rPr>
          <w:sz w:val="24"/>
          <w:szCs w:val="24"/>
        </w:rPr>
        <w:t>к настоящему приказу.</w:t>
      </w:r>
    </w:p>
    <w:p w14:paraId="624AC29E" w14:textId="2A14B4F5" w:rsidR="007E0862" w:rsidRPr="007E0862" w:rsidRDefault="002A6581" w:rsidP="007E0862">
      <w:pPr>
        <w:tabs>
          <w:tab w:val="left" w:pos="993"/>
          <w:tab w:val="left" w:pos="1276"/>
        </w:tabs>
        <w:ind w:firstLine="709"/>
        <w:jc w:val="both"/>
        <w:rPr>
          <w:rFonts w:eastAsia="Calibri"/>
          <w:sz w:val="24"/>
          <w:szCs w:val="24"/>
        </w:rPr>
      </w:pPr>
      <w:r w:rsidRPr="007E0862">
        <w:rPr>
          <w:sz w:val="24"/>
          <w:szCs w:val="24"/>
        </w:rPr>
        <w:t>2.</w:t>
      </w:r>
      <w:r w:rsidR="007E0862" w:rsidRPr="007E0862">
        <w:rPr>
          <w:sz w:val="24"/>
          <w:szCs w:val="24"/>
        </w:rPr>
        <w:t xml:space="preserve"> </w:t>
      </w:r>
      <w:r w:rsidR="00CD7954">
        <w:rPr>
          <w:sz w:val="24"/>
          <w:szCs w:val="24"/>
        </w:rPr>
        <w:t xml:space="preserve">  </w:t>
      </w:r>
      <w:r w:rsidR="007E0862" w:rsidRPr="007E0862">
        <w:rPr>
          <w:rFonts w:eastAsia="Calibri"/>
          <w:sz w:val="24"/>
          <w:szCs w:val="24"/>
        </w:rPr>
        <w:t xml:space="preserve">Утвердить состав </w:t>
      </w:r>
      <w:r w:rsidR="00CD7954">
        <w:rPr>
          <w:rFonts w:eastAsia="Calibri"/>
          <w:sz w:val="24"/>
          <w:szCs w:val="24"/>
        </w:rPr>
        <w:t>Комиссии</w:t>
      </w:r>
      <w:r w:rsidR="007E0862" w:rsidRPr="007E0862">
        <w:rPr>
          <w:rFonts w:eastAsia="Calibri"/>
          <w:sz w:val="24"/>
          <w:szCs w:val="24"/>
        </w:rPr>
        <w:t xml:space="preserve"> согласно приложению </w:t>
      </w:r>
      <w:r w:rsidR="007E0862">
        <w:rPr>
          <w:rFonts w:eastAsia="Calibri"/>
          <w:sz w:val="24"/>
          <w:szCs w:val="24"/>
        </w:rPr>
        <w:t xml:space="preserve">2 </w:t>
      </w:r>
      <w:r w:rsidR="007E0862" w:rsidRPr="007E0862">
        <w:rPr>
          <w:rFonts w:eastAsia="Calibri"/>
          <w:sz w:val="24"/>
          <w:szCs w:val="24"/>
        </w:rPr>
        <w:t>к настоящему приказу.</w:t>
      </w:r>
    </w:p>
    <w:p w14:paraId="07435D6C" w14:textId="0718F5D6" w:rsidR="00542102" w:rsidRDefault="00CD7954" w:rsidP="003E6E02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421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Приказ Управления от 31.01.2023 № 64 «О комиссии по соблюдению требований </w:t>
      </w:r>
      <w:r>
        <w:rPr>
          <w:sz w:val="24"/>
          <w:szCs w:val="24"/>
        </w:rPr>
        <w:br/>
        <w:t xml:space="preserve"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Управлении социального питания, и урегулированию конфликта интересов» и приказ Управления </w:t>
      </w:r>
      <w:r>
        <w:rPr>
          <w:sz w:val="24"/>
          <w:szCs w:val="24"/>
        </w:rPr>
        <w:br/>
        <w:t xml:space="preserve">от 21.08.2023 № 126 «Об утверждении состава комиссии по соблюдению требований </w:t>
      </w:r>
      <w:r>
        <w:rPr>
          <w:sz w:val="24"/>
          <w:szCs w:val="24"/>
        </w:rPr>
        <w:br/>
        <w:t xml:space="preserve"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Управлении социального питания, и урегулированию конфликта интересов» </w:t>
      </w:r>
      <w:r w:rsidR="007A5102">
        <w:rPr>
          <w:sz w:val="24"/>
          <w:szCs w:val="24"/>
        </w:rPr>
        <w:t>п</w:t>
      </w:r>
      <w:r w:rsidR="00542102">
        <w:rPr>
          <w:sz w:val="24"/>
          <w:szCs w:val="24"/>
        </w:rPr>
        <w:t>ризнать утратившими силу</w:t>
      </w:r>
      <w:r w:rsidR="007A5102">
        <w:rPr>
          <w:sz w:val="24"/>
          <w:szCs w:val="24"/>
        </w:rPr>
        <w:t>.</w:t>
      </w:r>
    </w:p>
    <w:p w14:paraId="11C84A7D" w14:textId="18C59860" w:rsidR="004653EC" w:rsidRDefault="00CD7954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653EC" w:rsidRPr="00667B95">
        <w:rPr>
          <w:sz w:val="24"/>
          <w:szCs w:val="24"/>
        </w:rPr>
        <w:t xml:space="preserve">. </w:t>
      </w:r>
      <w:r w:rsidR="00A029EA">
        <w:rPr>
          <w:sz w:val="24"/>
          <w:szCs w:val="24"/>
        </w:rPr>
        <w:t xml:space="preserve"> </w:t>
      </w:r>
      <w:r w:rsidR="007A5102">
        <w:rPr>
          <w:sz w:val="24"/>
          <w:szCs w:val="24"/>
        </w:rPr>
        <w:t xml:space="preserve"> </w:t>
      </w:r>
      <w:r w:rsidR="004653EC" w:rsidRPr="00667B95">
        <w:rPr>
          <w:sz w:val="24"/>
          <w:szCs w:val="24"/>
        </w:rPr>
        <w:t>Контроль за выполнением приказа остается за начальник</w:t>
      </w:r>
      <w:r w:rsidR="000C3DCE" w:rsidRPr="00667B95">
        <w:rPr>
          <w:sz w:val="24"/>
          <w:szCs w:val="24"/>
        </w:rPr>
        <w:t>ом</w:t>
      </w:r>
      <w:r w:rsidR="004653EC" w:rsidRPr="00667B95">
        <w:rPr>
          <w:sz w:val="24"/>
          <w:szCs w:val="24"/>
        </w:rPr>
        <w:t xml:space="preserve"> Управления</w:t>
      </w:r>
      <w:r w:rsidR="00921423" w:rsidRPr="00667B95">
        <w:rPr>
          <w:sz w:val="24"/>
          <w:szCs w:val="24"/>
        </w:rPr>
        <w:t>.</w:t>
      </w:r>
    </w:p>
    <w:p w14:paraId="20F5B549" w14:textId="0D386C0B" w:rsidR="006426F0" w:rsidRDefault="006426F0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48959027" w14:textId="1DEDB47C" w:rsidR="006426F0" w:rsidRDefault="006426F0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4331B2D1" w14:textId="77777777" w:rsidR="007F0D4F" w:rsidRDefault="007F0D4F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0F60DFA5" w14:textId="1413AD5A" w:rsidR="006426F0" w:rsidRPr="006426F0" w:rsidRDefault="006426F0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Начальник Управления                                                                                           </w:t>
      </w:r>
      <w:r w:rsidR="00CD7954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>А.В.Мироненко</w:t>
      </w:r>
    </w:p>
    <w:p w14:paraId="096B6098" w14:textId="5D4ADE51" w:rsidR="006154DC" w:rsidRPr="00667B95" w:rsidRDefault="006154DC" w:rsidP="0039749A">
      <w:pPr>
        <w:rPr>
          <w:sz w:val="24"/>
          <w:szCs w:val="24"/>
        </w:rPr>
      </w:pPr>
    </w:p>
    <w:tbl>
      <w:tblPr>
        <w:tblW w:w="131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1916"/>
        <w:gridCol w:w="3301"/>
      </w:tblGrid>
      <w:tr w:rsidR="00065444" w:rsidRPr="00667B95" w14:paraId="0BB4E72B" w14:textId="77777777" w:rsidTr="0029698A">
        <w:tc>
          <w:tcPr>
            <w:tcW w:w="7938" w:type="dxa"/>
          </w:tcPr>
          <w:p w14:paraId="35471059" w14:textId="77777777" w:rsidR="006426F0" w:rsidRDefault="006426F0" w:rsidP="00065444">
            <w:pPr>
              <w:rPr>
                <w:b/>
                <w:sz w:val="24"/>
                <w:szCs w:val="24"/>
              </w:rPr>
            </w:pPr>
          </w:p>
          <w:p w14:paraId="77183364" w14:textId="77777777" w:rsidR="006426F0" w:rsidRDefault="006426F0" w:rsidP="007F0D4F">
            <w:pPr>
              <w:rPr>
                <w:b/>
                <w:sz w:val="24"/>
                <w:szCs w:val="24"/>
              </w:rPr>
            </w:pPr>
          </w:p>
          <w:p w14:paraId="05332580" w14:textId="77777777" w:rsidR="007F0D4F" w:rsidRDefault="007F0D4F" w:rsidP="007F0D4F">
            <w:pPr>
              <w:rPr>
                <w:b/>
                <w:sz w:val="24"/>
                <w:szCs w:val="24"/>
              </w:rPr>
            </w:pPr>
          </w:p>
          <w:p w14:paraId="7D3A5D7A" w14:textId="01EB07AD" w:rsidR="00FA0225" w:rsidRPr="00667B95" w:rsidRDefault="00FA0225" w:rsidP="007F0D4F">
            <w:pPr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</w:tcPr>
          <w:p w14:paraId="12F92229" w14:textId="77777777" w:rsidR="006426F0" w:rsidRDefault="006426F0" w:rsidP="0029698A">
            <w:pPr>
              <w:ind w:left="-170"/>
              <w:contextualSpacing/>
              <w:jc w:val="right"/>
              <w:rPr>
                <w:b/>
                <w:sz w:val="24"/>
                <w:szCs w:val="24"/>
              </w:rPr>
            </w:pPr>
          </w:p>
          <w:p w14:paraId="432105C2" w14:textId="77777777" w:rsidR="00065444" w:rsidRPr="00667B95" w:rsidRDefault="00065444" w:rsidP="006426F0">
            <w:pPr>
              <w:ind w:left="-17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  <w:vAlign w:val="bottom"/>
          </w:tcPr>
          <w:p w14:paraId="69B1CEF8" w14:textId="77777777" w:rsidR="008C7EE9" w:rsidRDefault="008C7EE9" w:rsidP="00065444">
            <w:pPr>
              <w:contextualSpacing/>
              <w:jc w:val="right"/>
              <w:rPr>
                <w:b/>
                <w:sz w:val="24"/>
                <w:szCs w:val="24"/>
              </w:rPr>
            </w:pPr>
          </w:p>
          <w:p w14:paraId="048C0BFF" w14:textId="77777777" w:rsidR="00065444" w:rsidRPr="00667B95" w:rsidRDefault="00065444" w:rsidP="0029698A">
            <w:pPr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61989039" w14:textId="53E8E4A1" w:rsidR="00667B95" w:rsidRPr="00667B95" w:rsidRDefault="00667B95" w:rsidP="00667B95">
      <w:pPr>
        <w:ind w:left="142" w:right="-51"/>
        <w:rPr>
          <w:b/>
          <w:sz w:val="24"/>
          <w:szCs w:val="24"/>
        </w:rPr>
      </w:pPr>
      <w:r w:rsidRPr="00667B95">
        <w:rPr>
          <w:b/>
          <w:sz w:val="24"/>
          <w:szCs w:val="24"/>
        </w:rPr>
        <w:t>СОГЛАСОВАНО:</w:t>
      </w:r>
    </w:p>
    <w:p w14:paraId="34E1B85E" w14:textId="77777777" w:rsidR="00667B95" w:rsidRPr="00667B95" w:rsidRDefault="00667B95" w:rsidP="00667B95">
      <w:pPr>
        <w:ind w:left="142" w:right="-51"/>
        <w:rPr>
          <w:b/>
          <w:sz w:val="24"/>
          <w:szCs w:val="24"/>
        </w:rPr>
      </w:pPr>
    </w:p>
    <w:p w14:paraId="526AC9EF" w14:textId="77777777" w:rsidR="00667B95" w:rsidRPr="00667B95" w:rsidRDefault="00667B95" w:rsidP="00667B95">
      <w:pPr>
        <w:ind w:left="142" w:right="-51"/>
        <w:rPr>
          <w:sz w:val="24"/>
          <w:szCs w:val="24"/>
        </w:rPr>
      </w:pPr>
    </w:p>
    <w:p w14:paraId="47B4B498" w14:textId="061690CD" w:rsidR="00667B95" w:rsidRDefault="00667B95" w:rsidP="00667B95">
      <w:pPr>
        <w:ind w:left="142" w:right="-51"/>
        <w:rPr>
          <w:sz w:val="24"/>
          <w:szCs w:val="24"/>
        </w:rPr>
      </w:pPr>
      <w:r>
        <w:rPr>
          <w:sz w:val="24"/>
          <w:szCs w:val="24"/>
        </w:rPr>
        <w:t xml:space="preserve">Заместитель начальника Управления                                                                          </w:t>
      </w:r>
      <w:r w:rsidR="00951F2C">
        <w:rPr>
          <w:sz w:val="24"/>
          <w:szCs w:val="24"/>
        </w:rPr>
        <w:t xml:space="preserve">    </w:t>
      </w:r>
      <w:r w:rsidR="00CD7954">
        <w:rPr>
          <w:sz w:val="24"/>
          <w:szCs w:val="24"/>
        </w:rPr>
        <w:t xml:space="preserve"> </w:t>
      </w:r>
      <w:r>
        <w:rPr>
          <w:sz w:val="24"/>
          <w:szCs w:val="24"/>
        </w:rPr>
        <w:t>Н.В.Петрова</w:t>
      </w:r>
    </w:p>
    <w:p w14:paraId="412D9352" w14:textId="77777777" w:rsidR="00667B95" w:rsidRDefault="00667B95" w:rsidP="00667B95">
      <w:pPr>
        <w:ind w:left="142" w:right="-51"/>
        <w:rPr>
          <w:sz w:val="24"/>
          <w:szCs w:val="24"/>
        </w:rPr>
      </w:pPr>
    </w:p>
    <w:p w14:paraId="2F6041CC" w14:textId="77777777" w:rsidR="00667B95" w:rsidRDefault="00667B95" w:rsidP="00667B95">
      <w:pPr>
        <w:ind w:left="142" w:right="-51"/>
        <w:rPr>
          <w:sz w:val="24"/>
          <w:szCs w:val="24"/>
        </w:rPr>
      </w:pPr>
    </w:p>
    <w:p w14:paraId="65D1C338" w14:textId="0C799545" w:rsidR="00667B95" w:rsidRPr="00667B95" w:rsidRDefault="00667B95" w:rsidP="00667B95">
      <w:pPr>
        <w:ind w:left="142" w:right="-51"/>
        <w:rPr>
          <w:sz w:val="24"/>
          <w:szCs w:val="24"/>
        </w:rPr>
      </w:pPr>
      <w:r w:rsidRPr="00667B95">
        <w:rPr>
          <w:sz w:val="24"/>
          <w:szCs w:val="24"/>
        </w:rPr>
        <w:t>Заместитель начальника Управления –</w:t>
      </w:r>
    </w:p>
    <w:p w14:paraId="3B3B1CAD" w14:textId="0B2C8D1A" w:rsidR="00667B95" w:rsidRPr="00667B95" w:rsidRDefault="00667B95" w:rsidP="00951F2C">
      <w:pPr>
        <w:ind w:left="142" w:right="-1"/>
        <w:rPr>
          <w:sz w:val="24"/>
          <w:szCs w:val="24"/>
        </w:rPr>
      </w:pPr>
      <w:r w:rsidRPr="00667B95">
        <w:rPr>
          <w:sz w:val="24"/>
          <w:szCs w:val="24"/>
        </w:rPr>
        <w:t xml:space="preserve">начальник отдела экономического анализа и </w:t>
      </w:r>
      <w:r w:rsidR="00951F2C">
        <w:rPr>
          <w:sz w:val="24"/>
          <w:szCs w:val="24"/>
        </w:rPr>
        <w:t>управления</w:t>
      </w:r>
      <w:r w:rsidRPr="00667B95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</w:t>
      </w:r>
      <w:r w:rsidR="00951F2C">
        <w:rPr>
          <w:sz w:val="24"/>
          <w:szCs w:val="24"/>
        </w:rPr>
        <w:t xml:space="preserve">            </w:t>
      </w:r>
      <w:r w:rsidR="00CD7954">
        <w:rPr>
          <w:sz w:val="24"/>
          <w:szCs w:val="24"/>
        </w:rPr>
        <w:t xml:space="preserve"> </w:t>
      </w:r>
      <w:r w:rsidRPr="00667B95">
        <w:rPr>
          <w:sz w:val="24"/>
          <w:szCs w:val="24"/>
        </w:rPr>
        <w:t>Ю.В.</w:t>
      </w:r>
      <w:r w:rsidR="00951F2C">
        <w:rPr>
          <w:sz w:val="24"/>
          <w:szCs w:val="24"/>
        </w:rPr>
        <w:t>Козак</w:t>
      </w:r>
    </w:p>
    <w:p w14:paraId="65C7F0D0" w14:textId="77777777" w:rsidR="00667B95" w:rsidRPr="00667B95" w:rsidRDefault="00667B95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426E3ED8" w14:textId="77777777" w:rsidR="00667B95" w:rsidRPr="00667B95" w:rsidRDefault="00667B95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0C32351C" w14:textId="1ECBCB75" w:rsidR="0001580F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  <w:r>
        <w:rPr>
          <w:sz w:val="24"/>
          <w:szCs w:val="24"/>
        </w:rPr>
        <w:t xml:space="preserve">Главный специалист-юрисконсульт                                                                      </w:t>
      </w:r>
      <w:r w:rsidR="00951F2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A10AB1">
        <w:rPr>
          <w:sz w:val="24"/>
          <w:szCs w:val="24"/>
        </w:rPr>
        <w:t xml:space="preserve"> </w:t>
      </w:r>
      <w:r>
        <w:rPr>
          <w:sz w:val="24"/>
          <w:szCs w:val="24"/>
        </w:rPr>
        <w:t>Н.А.Козельская</w:t>
      </w:r>
    </w:p>
    <w:p w14:paraId="232F5055" w14:textId="6929800E" w:rsidR="0001580F" w:rsidRDefault="0001580F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7822753F" w14:textId="5CF8DBC2" w:rsidR="0001580F" w:rsidRDefault="0001580F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521394A4" w14:textId="543A3862" w:rsidR="0001580F" w:rsidRDefault="0001580F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5891FB84" w14:textId="736AD0B7" w:rsidR="0001580F" w:rsidRDefault="0001580F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63D5ED8C" w14:textId="470899EF" w:rsidR="0001580F" w:rsidRDefault="0001580F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300643EF" w14:textId="7B69070E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07409F1F" w14:textId="552525A1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0D216244" w14:textId="54C376D6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69B2C90E" w14:textId="0AD80BB6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1D45EEA1" w14:textId="61642B99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5AE986B7" w14:textId="4BE1F72B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36D3FA8C" w14:textId="7D3FA319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0D60F8E9" w14:textId="5C39BBD0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2DE70B1B" w14:textId="13A1DDE8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43CAD19E" w14:textId="56D8670D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46F63098" w14:textId="6DB30D02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0907051C" w14:textId="6D5BAE8E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71445DF1" w14:textId="66D4D72A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0E4F66C3" w14:textId="17260E06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29F4C516" w14:textId="2E39ACB8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75A3CC82" w14:textId="27E983E0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4474EA89" w14:textId="54567285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13742F9C" w14:textId="6B533E99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739565FF" w14:textId="4576CF90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7A059EC0" w14:textId="44A82AFA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0285A326" w14:textId="5BD0929D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6B957883" w14:textId="603D2483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24AE9739" w14:textId="58EC332F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787464DE" w14:textId="244E8DD7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74A427E0" w14:textId="589AB41C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41FC7A34" w14:textId="0DE8E32D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3A5FF75C" w14:textId="0EA15F3D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5FCF6054" w14:textId="31AF670F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31117D8C" w14:textId="070A2833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2BB4D2D1" w14:textId="53086ECC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058F5DE8" w14:textId="68123FEE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1F2B8593" w14:textId="63B01265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74BE9D28" w14:textId="4F9FFA05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474780A3" w14:textId="1D1EB97F" w:rsidR="008C7EE9" w:rsidRDefault="008C7EE9" w:rsidP="00667B95">
      <w:pPr>
        <w:tabs>
          <w:tab w:val="left" w:pos="7655"/>
        </w:tabs>
        <w:ind w:left="142" w:right="-51"/>
        <w:rPr>
          <w:sz w:val="24"/>
          <w:szCs w:val="24"/>
        </w:rPr>
      </w:pPr>
    </w:p>
    <w:p w14:paraId="0AFC5673" w14:textId="77777777" w:rsidR="0029698A" w:rsidRDefault="0029698A" w:rsidP="00667B95">
      <w:pPr>
        <w:rPr>
          <w:sz w:val="22"/>
          <w:szCs w:val="22"/>
        </w:rPr>
      </w:pPr>
    </w:p>
    <w:p w14:paraId="2DED5A6E" w14:textId="36830E66" w:rsidR="00667B95" w:rsidRPr="0001580F" w:rsidRDefault="00667B95" w:rsidP="00667B95">
      <w:pPr>
        <w:rPr>
          <w:sz w:val="22"/>
          <w:szCs w:val="22"/>
        </w:rPr>
      </w:pPr>
      <w:r w:rsidRPr="0001580F">
        <w:rPr>
          <w:sz w:val="22"/>
          <w:szCs w:val="22"/>
        </w:rPr>
        <w:t>Щедрова Ю.П.</w:t>
      </w:r>
    </w:p>
    <w:p w14:paraId="3520D5E4" w14:textId="3DB60873" w:rsidR="00D47D97" w:rsidRDefault="00667B95" w:rsidP="003E55F4">
      <w:pPr>
        <w:rPr>
          <w:sz w:val="24"/>
          <w:szCs w:val="24"/>
        </w:rPr>
      </w:pPr>
      <w:r w:rsidRPr="0001580F">
        <w:rPr>
          <w:sz w:val="22"/>
          <w:szCs w:val="22"/>
        </w:rPr>
        <w:t>576-68-46</w:t>
      </w:r>
    </w:p>
    <w:p w14:paraId="211FF0C3" w14:textId="77777777" w:rsidR="008C7EE9" w:rsidRDefault="008C7EE9" w:rsidP="004653EC">
      <w:pPr>
        <w:jc w:val="right"/>
        <w:rPr>
          <w:sz w:val="24"/>
          <w:szCs w:val="24"/>
        </w:rPr>
      </w:pPr>
    </w:p>
    <w:sectPr w:rsidR="008C7EE9" w:rsidSect="006426F0">
      <w:pgSz w:w="11907" w:h="16840" w:code="9"/>
      <w:pgMar w:top="993" w:right="851" w:bottom="568" w:left="1134" w:header="720" w:footer="284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4C943" w14:textId="77777777" w:rsidR="00BB3CA5" w:rsidRDefault="00BB3CA5">
      <w:r>
        <w:separator/>
      </w:r>
    </w:p>
  </w:endnote>
  <w:endnote w:type="continuationSeparator" w:id="0">
    <w:p w14:paraId="4D1AED6E" w14:textId="77777777" w:rsidR="00BB3CA5" w:rsidRDefault="00BB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95A5" w14:textId="77777777" w:rsidR="00BB3CA5" w:rsidRDefault="00BB3CA5">
      <w:r>
        <w:separator/>
      </w:r>
    </w:p>
  </w:footnote>
  <w:footnote w:type="continuationSeparator" w:id="0">
    <w:p w14:paraId="6B33AAB4" w14:textId="77777777" w:rsidR="00BB3CA5" w:rsidRDefault="00BB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E7265EFC"/>
    <w:lvl w:ilvl="0">
      <w:start w:val="1"/>
      <w:numFmt w:val="bullet"/>
      <w:pStyle w:val="4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0D3464D"/>
    <w:multiLevelType w:val="multilevel"/>
    <w:tmpl w:val="A61E70AC"/>
    <w:lvl w:ilvl="0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 w15:restartNumberingAfterBreak="0">
    <w:nsid w:val="03E344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68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42573A"/>
    <w:multiLevelType w:val="hybridMultilevel"/>
    <w:tmpl w:val="69404E52"/>
    <w:lvl w:ilvl="0" w:tplc="43D4B1D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83172E"/>
    <w:multiLevelType w:val="hybridMultilevel"/>
    <w:tmpl w:val="62FE14F4"/>
    <w:lvl w:ilvl="0" w:tplc="A7F27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565D75"/>
    <w:multiLevelType w:val="multilevel"/>
    <w:tmpl w:val="2BF6CC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F947934"/>
    <w:multiLevelType w:val="multilevel"/>
    <w:tmpl w:val="27CE761A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4" w15:restartNumberingAfterBreak="0">
    <w:nsid w:val="37BE42EA"/>
    <w:multiLevelType w:val="hybridMultilevel"/>
    <w:tmpl w:val="A6021266"/>
    <w:lvl w:ilvl="0" w:tplc="DE866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22154E">
      <w:numFmt w:val="none"/>
      <w:lvlText w:val=""/>
      <w:lvlJc w:val="left"/>
      <w:pPr>
        <w:tabs>
          <w:tab w:val="num" w:pos="360"/>
        </w:tabs>
      </w:pPr>
    </w:lvl>
    <w:lvl w:ilvl="2" w:tplc="CFC67B4C">
      <w:numFmt w:val="none"/>
      <w:lvlText w:val=""/>
      <w:lvlJc w:val="left"/>
      <w:pPr>
        <w:tabs>
          <w:tab w:val="num" w:pos="360"/>
        </w:tabs>
      </w:pPr>
    </w:lvl>
    <w:lvl w:ilvl="3" w:tplc="74904C36">
      <w:numFmt w:val="none"/>
      <w:lvlText w:val=""/>
      <w:lvlJc w:val="left"/>
      <w:pPr>
        <w:tabs>
          <w:tab w:val="num" w:pos="360"/>
        </w:tabs>
      </w:pPr>
    </w:lvl>
    <w:lvl w:ilvl="4" w:tplc="0F66F916">
      <w:numFmt w:val="none"/>
      <w:lvlText w:val=""/>
      <w:lvlJc w:val="left"/>
      <w:pPr>
        <w:tabs>
          <w:tab w:val="num" w:pos="360"/>
        </w:tabs>
      </w:pPr>
    </w:lvl>
    <w:lvl w:ilvl="5" w:tplc="7BEC92C4">
      <w:numFmt w:val="none"/>
      <w:lvlText w:val=""/>
      <w:lvlJc w:val="left"/>
      <w:pPr>
        <w:tabs>
          <w:tab w:val="num" w:pos="360"/>
        </w:tabs>
      </w:pPr>
    </w:lvl>
    <w:lvl w:ilvl="6" w:tplc="E79E3460">
      <w:numFmt w:val="none"/>
      <w:lvlText w:val=""/>
      <w:lvlJc w:val="left"/>
      <w:pPr>
        <w:tabs>
          <w:tab w:val="num" w:pos="360"/>
        </w:tabs>
      </w:pPr>
    </w:lvl>
    <w:lvl w:ilvl="7" w:tplc="D3ECA868">
      <w:numFmt w:val="none"/>
      <w:lvlText w:val=""/>
      <w:lvlJc w:val="left"/>
      <w:pPr>
        <w:tabs>
          <w:tab w:val="num" w:pos="360"/>
        </w:tabs>
      </w:pPr>
    </w:lvl>
    <w:lvl w:ilvl="8" w:tplc="10F4E5BA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9512AFF"/>
    <w:multiLevelType w:val="multilevel"/>
    <w:tmpl w:val="8CB6C2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6" w15:restartNumberingAfterBreak="0">
    <w:nsid w:val="3B8471FE"/>
    <w:multiLevelType w:val="hybridMultilevel"/>
    <w:tmpl w:val="094A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8" w15:restartNumberingAfterBreak="0">
    <w:nsid w:val="526B17E0"/>
    <w:multiLevelType w:val="multilevel"/>
    <w:tmpl w:val="5AE8E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2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3B24D60"/>
    <w:multiLevelType w:val="hybridMultilevel"/>
    <w:tmpl w:val="3C085E4C"/>
    <w:lvl w:ilvl="0" w:tplc="D34CA2CA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6F26E85"/>
    <w:multiLevelType w:val="multilevel"/>
    <w:tmpl w:val="7C4C0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44573758">
    <w:abstractNumId w:val="24"/>
  </w:num>
  <w:num w:numId="2" w16cid:durableId="152262756">
    <w:abstractNumId w:val="10"/>
  </w:num>
  <w:num w:numId="3" w16cid:durableId="145359264">
    <w:abstractNumId w:val="20"/>
  </w:num>
  <w:num w:numId="4" w16cid:durableId="1462840747">
    <w:abstractNumId w:val="25"/>
  </w:num>
  <w:num w:numId="5" w16cid:durableId="1607078449">
    <w:abstractNumId w:val="8"/>
  </w:num>
  <w:num w:numId="6" w16cid:durableId="1606812353">
    <w:abstractNumId w:val="7"/>
  </w:num>
  <w:num w:numId="7" w16cid:durableId="2103646679">
    <w:abstractNumId w:val="4"/>
  </w:num>
  <w:num w:numId="8" w16cid:durableId="931402195">
    <w:abstractNumId w:val="17"/>
  </w:num>
  <w:num w:numId="9" w16cid:durableId="1352418962">
    <w:abstractNumId w:val="22"/>
  </w:num>
  <w:num w:numId="10" w16cid:durableId="771781853">
    <w:abstractNumId w:val="6"/>
  </w:num>
  <w:num w:numId="11" w16cid:durableId="949510924">
    <w:abstractNumId w:val="12"/>
  </w:num>
  <w:num w:numId="12" w16cid:durableId="1219317240">
    <w:abstractNumId w:val="21"/>
  </w:num>
  <w:num w:numId="13" w16cid:durableId="132841996">
    <w:abstractNumId w:val="23"/>
  </w:num>
  <w:num w:numId="14" w16cid:durableId="1247033140">
    <w:abstractNumId w:val="5"/>
  </w:num>
  <w:num w:numId="15" w16cid:durableId="1809350374">
    <w:abstractNumId w:val="19"/>
  </w:num>
  <w:num w:numId="16" w16cid:durableId="897980275">
    <w:abstractNumId w:val="13"/>
  </w:num>
  <w:num w:numId="17" w16cid:durableId="1103233594">
    <w:abstractNumId w:val="1"/>
  </w:num>
  <w:num w:numId="18" w16cid:durableId="1650203902">
    <w:abstractNumId w:val="15"/>
  </w:num>
  <w:num w:numId="19" w16cid:durableId="1601134645">
    <w:abstractNumId w:val="26"/>
  </w:num>
  <w:num w:numId="20" w16cid:durableId="2137143464">
    <w:abstractNumId w:val="2"/>
  </w:num>
  <w:num w:numId="21" w16cid:durableId="988168243">
    <w:abstractNumId w:val="0"/>
  </w:num>
  <w:num w:numId="22" w16cid:durableId="543910903">
    <w:abstractNumId w:val="16"/>
  </w:num>
  <w:num w:numId="23" w16cid:durableId="723794308">
    <w:abstractNumId w:val="14"/>
  </w:num>
  <w:num w:numId="24" w16cid:durableId="923684511">
    <w:abstractNumId w:val="11"/>
  </w:num>
  <w:num w:numId="25" w16cid:durableId="1868520466">
    <w:abstractNumId w:val="3"/>
  </w:num>
  <w:num w:numId="26" w16cid:durableId="2043362919">
    <w:abstractNumId w:val="27"/>
  </w:num>
  <w:num w:numId="27" w16cid:durableId="117070686">
    <w:abstractNumId w:val="18"/>
  </w:num>
  <w:num w:numId="28" w16cid:durableId="17988378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CF"/>
    <w:rsid w:val="00002E40"/>
    <w:rsid w:val="00005DBA"/>
    <w:rsid w:val="00007D55"/>
    <w:rsid w:val="000127A0"/>
    <w:rsid w:val="0001580F"/>
    <w:rsid w:val="00017FAE"/>
    <w:rsid w:val="000237DD"/>
    <w:rsid w:val="0004291B"/>
    <w:rsid w:val="00043058"/>
    <w:rsid w:val="0004570F"/>
    <w:rsid w:val="000512C8"/>
    <w:rsid w:val="00060B95"/>
    <w:rsid w:val="000632F9"/>
    <w:rsid w:val="00065444"/>
    <w:rsid w:val="000816F7"/>
    <w:rsid w:val="00093573"/>
    <w:rsid w:val="000B10B7"/>
    <w:rsid w:val="000B4BC0"/>
    <w:rsid w:val="000C3DCE"/>
    <w:rsid w:val="000C4979"/>
    <w:rsid w:val="000D393D"/>
    <w:rsid w:val="000D70CD"/>
    <w:rsid w:val="000E04AE"/>
    <w:rsid w:val="000E1216"/>
    <w:rsid w:val="000E1B1A"/>
    <w:rsid w:val="000E6E9A"/>
    <w:rsid w:val="000F5859"/>
    <w:rsid w:val="000F5A52"/>
    <w:rsid w:val="00100065"/>
    <w:rsid w:val="00111642"/>
    <w:rsid w:val="0011446B"/>
    <w:rsid w:val="00117251"/>
    <w:rsid w:val="00127EBF"/>
    <w:rsid w:val="001323F2"/>
    <w:rsid w:val="00133CAC"/>
    <w:rsid w:val="0014039B"/>
    <w:rsid w:val="00152BC3"/>
    <w:rsid w:val="0015435F"/>
    <w:rsid w:val="00162563"/>
    <w:rsid w:val="00176C70"/>
    <w:rsid w:val="00182F4C"/>
    <w:rsid w:val="00185736"/>
    <w:rsid w:val="00196DC5"/>
    <w:rsid w:val="00196E83"/>
    <w:rsid w:val="001C05EA"/>
    <w:rsid w:val="001C551B"/>
    <w:rsid w:val="001D6E65"/>
    <w:rsid w:val="001E0A2E"/>
    <w:rsid w:val="001F05C8"/>
    <w:rsid w:val="001F102C"/>
    <w:rsid w:val="001F3ABB"/>
    <w:rsid w:val="001F3BFC"/>
    <w:rsid w:val="00203D2A"/>
    <w:rsid w:val="00210D39"/>
    <w:rsid w:val="00217EE2"/>
    <w:rsid w:val="002216A3"/>
    <w:rsid w:val="0022610B"/>
    <w:rsid w:val="002319B8"/>
    <w:rsid w:val="00241590"/>
    <w:rsid w:val="00245B73"/>
    <w:rsid w:val="002578BC"/>
    <w:rsid w:val="00262A07"/>
    <w:rsid w:val="00275839"/>
    <w:rsid w:val="002778D9"/>
    <w:rsid w:val="002803CC"/>
    <w:rsid w:val="0029359A"/>
    <w:rsid w:val="0029698A"/>
    <w:rsid w:val="002A15D2"/>
    <w:rsid w:val="002A6581"/>
    <w:rsid w:val="002B225B"/>
    <w:rsid w:val="002B5F5D"/>
    <w:rsid w:val="002E70CD"/>
    <w:rsid w:val="002F3612"/>
    <w:rsid w:val="002F63B7"/>
    <w:rsid w:val="00306BAB"/>
    <w:rsid w:val="003155F0"/>
    <w:rsid w:val="003159A1"/>
    <w:rsid w:val="0032304E"/>
    <w:rsid w:val="00324525"/>
    <w:rsid w:val="0033535A"/>
    <w:rsid w:val="003477E6"/>
    <w:rsid w:val="003519A3"/>
    <w:rsid w:val="0036016D"/>
    <w:rsid w:val="0036729C"/>
    <w:rsid w:val="00384E5B"/>
    <w:rsid w:val="00387328"/>
    <w:rsid w:val="00396C7A"/>
    <w:rsid w:val="0039749A"/>
    <w:rsid w:val="003A1058"/>
    <w:rsid w:val="003A176B"/>
    <w:rsid w:val="003A6C7F"/>
    <w:rsid w:val="003A7CCF"/>
    <w:rsid w:val="003B2BFE"/>
    <w:rsid w:val="003C021D"/>
    <w:rsid w:val="003C3FEF"/>
    <w:rsid w:val="003C5128"/>
    <w:rsid w:val="003D0E83"/>
    <w:rsid w:val="003D2A9C"/>
    <w:rsid w:val="003D2E7F"/>
    <w:rsid w:val="003D4283"/>
    <w:rsid w:val="003D7641"/>
    <w:rsid w:val="003E55F4"/>
    <w:rsid w:val="003E6E02"/>
    <w:rsid w:val="00400CAA"/>
    <w:rsid w:val="004038B2"/>
    <w:rsid w:val="004176EA"/>
    <w:rsid w:val="00425ACE"/>
    <w:rsid w:val="00430769"/>
    <w:rsid w:val="00460521"/>
    <w:rsid w:val="004653EC"/>
    <w:rsid w:val="00465D2A"/>
    <w:rsid w:val="00472BF2"/>
    <w:rsid w:val="0048095C"/>
    <w:rsid w:val="0049518E"/>
    <w:rsid w:val="00496CB8"/>
    <w:rsid w:val="004A3540"/>
    <w:rsid w:val="004B512B"/>
    <w:rsid w:val="004B5332"/>
    <w:rsid w:val="004C015E"/>
    <w:rsid w:val="004C6049"/>
    <w:rsid w:val="004D380D"/>
    <w:rsid w:val="004E28BC"/>
    <w:rsid w:val="004E3054"/>
    <w:rsid w:val="004F1C51"/>
    <w:rsid w:val="004F3C08"/>
    <w:rsid w:val="00510CFE"/>
    <w:rsid w:val="005132E2"/>
    <w:rsid w:val="005153A5"/>
    <w:rsid w:val="00530E4F"/>
    <w:rsid w:val="005347E0"/>
    <w:rsid w:val="00534E31"/>
    <w:rsid w:val="005360AE"/>
    <w:rsid w:val="00542102"/>
    <w:rsid w:val="005447AF"/>
    <w:rsid w:val="00546BAF"/>
    <w:rsid w:val="00546EF4"/>
    <w:rsid w:val="00547A58"/>
    <w:rsid w:val="00556273"/>
    <w:rsid w:val="0055730B"/>
    <w:rsid w:val="00560F23"/>
    <w:rsid w:val="00566C59"/>
    <w:rsid w:val="005709A0"/>
    <w:rsid w:val="00572976"/>
    <w:rsid w:val="00575D48"/>
    <w:rsid w:val="00583D28"/>
    <w:rsid w:val="00586F0E"/>
    <w:rsid w:val="0059222F"/>
    <w:rsid w:val="005A447E"/>
    <w:rsid w:val="005A71B9"/>
    <w:rsid w:val="005B5B9B"/>
    <w:rsid w:val="005C0260"/>
    <w:rsid w:val="005C0B45"/>
    <w:rsid w:val="005C4D62"/>
    <w:rsid w:val="005C666A"/>
    <w:rsid w:val="005C72F1"/>
    <w:rsid w:val="005D3AE5"/>
    <w:rsid w:val="005D5E5B"/>
    <w:rsid w:val="005E7C83"/>
    <w:rsid w:val="005F4A88"/>
    <w:rsid w:val="005F50E2"/>
    <w:rsid w:val="00606340"/>
    <w:rsid w:val="0061093F"/>
    <w:rsid w:val="006154DC"/>
    <w:rsid w:val="00617D8A"/>
    <w:rsid w:val="006266BB"/>
    <w:rsid w:val="00637065"/>
    <w:rsid w:val="00641EC1"/>
    <w:rsid w:val="006426F0"/>
    <w:rsid w:val="00643473"/>
    <w:rsid w:val="006448CD"/>
    <w:rsid w:val="00650033"/>
    <w:rsid w:val="00651A4A"/>
    <w:rsid w:val="006528F4"/>
    <w:rsid w:val="00655752"/>
    <w:rsid w:val="00662B7D"/>
    <w:rsid w:val="00667B95"/>
    <w:rsid w:val="00673DD0"/>
    <w:rsid w:val="006804DA"/>
    <w:rsid w:val="0068058A"/>
    <w:rsid w:val="00687C3E"/>
    <w:rsid w:val="00690585"/>
    <w:rsid w:val="006930DB"/>
    <w:rsid w:val="00694F0D"/>
    <w:rsid w:val="00697A2E"/>
    <w:rsid w:val="006B0E06"/>
    <w:rsid w:val="006C37DF"/>
    <w:rsid w:val="006C3CBF"/>
    <w:rsid w:val="006E1686"/>
    <w:rsid w:val="006E553A"/>
    <w:rsid w:val="006E6351"/>
    <w:rsid w:val="006E702D"/>
    <w:rsid w:val="006E7C85"/>
    <w:rsid w:val="006F33F6"/>
    <w:rsid w:val="00701C99"/>
    <w:rsid w:val="007045A2"/>
    <w:rsid w:val="00707C8A"/>
    <w:rsid w:val="00711123"/>
    <w:rsid w:val="00713AE3"/>
    <w:rsid w:val="00721CC9"/>
    <w:rsid w:val="0073251B"/>
    <w:rsid w:val="0074264E"/>
    <w:rsid w:val="00753B34"/>
    <w:rsid w:val="00756565"/>
    <w:rsid w:val="00761AD3"/>
    <w:rsid w:val="007622BA"/>
    <w:rsid w:val="00763D1F"/>
    <w:rsid w:val="00771ADE"/>
    <w:rsid w:val="007724FB"/>
    <w:rsid w:val="00775A21"/>
    <w:rsid w:val="00777F1A"/>
    <w:rsid w:val="007901B6"/>
    <w:rsid w:val="007A5102"/>
    <w:rsid w:val="007B0414"/>
    <w:rsid w:val="007B6B49"/>
    <w:rsid w:val="007C0EFD"/>
    <w:rsid w:val="007C21E8"/>
    <w:rsid w:val="007C4064"/>
    <w:rsid w:val="007D459F"/>
    <w:rsid w:val="007E021C"/>
    <w:rsid w:val="007E0862"/>
    <w:rsid w:val="007E5674"/>
    <w:rsid w:val="007E7F04"/>
    <w:rsid w:val="007F0D4F"/>
    <w:rsid w:val="008166C7"/>
    <w:rsid w:val="008211A5"/>
    <w:rsid w:val="00823F7B"/>
    <w:rsid w:val="00837ED9"/>
    <w:rsid w:val="0084367C"/>
    <w:rsid w:val="008610D9"/>
    <w:rsid w:val="00872B38"/>
    <w:rsid w:val="00874457"/>
    <w:rsid w:val="008765B9"/>
    <w:rsid w:val="0088165A"/>
    <w:rsid w:val="00883DBE"/>
    <w:rsid w:val="008917A9"/>
    <w:rsid w:val="008946B7"/>
    <w:rsid w:val="008A1CBF"/>
    <w:rsid w:val="008B3D40"/>
    <w:rsid w:val="008B4DBE"/>
    <w:rsid w:val="008C4415"/>
    <w:rsid w:val="008C7EE9"/>
    <w:rsid w:val="008D159C"/>
    <w:rsid w:val="008D16CE"/>
    <w:rsid w:val="008E5CF5"/>
    <w:rsid w:val="008E68B0"/>
    <w:rsid w:val="009025E6"/>
    <w:rsid w:val="00915854"/>
    <w:rsid w:val="00917D1F"/>
    <w:rsid w:val="00921423"/>
    <w:rsid w:val="00941448"/>
    <w:rsid w:val="0094163A"/>
    <w:rsid w:val="009472BD"/>
    <w:rsid w:val="00951F2C"/>
    <w:rsid w:val="00954B88"/>
    <w:rsid w:val="009629A7"/>
    <w:rsid w:val="009653FA"/>
    <w:rsid w:val="00972A3C"/>
    <w:rsid w:val="00997AE2"/>
    <w:rsid w:val="009B4384"/>
    <w:rsid w:val="009B4B03"/>
    <w:rsid w:val="009C0362"/>
    <w:rsid w:val="009C1C9E"/>
    <w:rsid w:val="009C2344"/>
    <w:rsid w:val="009C39D6"/>
    <w:rsid w:val="009C4F43"/>
    <w:rsid w:val="009D0003"/>
    <w:rsid w:val="009D05E4"/>
    <w:rsid w:val="009D0B30"/>
    <w:rsid w:val="009F5041"/>
    <w:rsid w:val="00A029EA"/>
    <w:rsid w:val="00A10AB1"/>
    <w:rsid w:val="00A1325C"/>
    <w:rsid w:val="00A30F5C"/>
    <w:rsid w:val="00A56973"/>
    <w:rsid w:val="00A613A0"/>
    <w:rsid w:val="00A7143A"/>
    <w:rsid w:val="00A7293C"/>
    <w:rsid w:val="00A75680"/>
    <w:rsid w:val="00A8148A"/>
    <w:rsid w:val="00A81D1F"/>
    <w:rsid w:val="00A94095"/>
    <w:rsid w:val="00A96DF2"/>
    <w:rsid w:val="00AB17EA"/>
    <w:rsid w:val="00AB1EF5"/>
    <w:rsid w:val="00AC1725"/>
    <w:rsid w:val="00AC6A17"/>
    <w:rsid w:val="00AD6328"/>
    <w:rsid w:val="00AD79DF"/>
    <w:rsid w:val="00AE3936"/>
    <w:rsid w:val="00AE69B1"/>
    <w:rsid w:val="00AF69DB"/>
    <w:rsid w:val="00B22A24"/>
    <w:rsid w:val="00B264A7"/>
    <w:rsid w:val="00B341CF"/>
    <w:rsid w:val="00B460D4"/>
    <w:rsid w:val="00B51C47"/>
    <w:rsid w:val="00B537B2"/>
    <w:rsid w:val="00B7257B"/>
    <w:rsid w:val="00B76D50"/>
    <w:rsid w:val="00B91B63"/>
    <w:rsid w:val="00BA2166"/>
    <w:rsid w:val="00BA4218"/>
    <w:rsid w:val="00BB3CA5"/>
    <w:rsid w:val="00BB70BC"/>
    <w:rsid w:val="00BD1774"/>
    <w:rsid w:val="00BF1AB9"/>
    <w:rsid w:val="00BF7E25"/>
    <w:rsid w:val="00C16206"/>
    <w:rsid w:val="00C332F0"/>
    <w:rsid w:val="00C34793"/>
    <w:rsid w:val="00C47910"/>
    <w:rsid w:val="00C51A05"/>
    <w:rsid w:val="00C57676"/>
    <w:rsid w:val="00C6582D"/>
    <w:rsid w:val="00C76F63"/>
    <w:rsid w:val="00C82C46"/>
    <w:rsid w:val="00C85057"/>
    <w:rsid w:val="00C857C9"/>
    <w:rsid w:val="00C91D1F"/>
    <w:rsid w:val="00CA7863"/>
    <w:rsid w:val="00CC1451"/>
    <w:rsid w:val="00CC4E38"/>
    <w:rsid w:val="00CD7954"/>
    <w:rsid w:val="00CE0F70"/>
    <w:rsid w:val="00CF7474"/>
    <w:rsid w:val="00D01050"/>
    <w:rsid w:val="00D0322C"/>
    <w:rsid w:val="00D03D7B"/>
    <w:rsid w:val="00D03F28"/>
    <w:rsid w:val="00D055F5"/>
    <w:rsid w:val="00D128B9"/>
    <w:rsid w:val="00D2104F"/>
    <w:rsid w:val="00D21A74"/>
    <w:rsid w:val="00D246D2"/>
    <w:rsid w:val="00D30336"/>
    <w:rsid w:val="00D44DBB"/>
    <w:rsid w:val="00D44E2B"/>
    <w:rsid w:val="00D45EEA"/>
    <w:rsid w:val="00D47D97"/>
    <w:rsid w:val="00D51E80"/>
    <w:rsid w:val="00D665A9"/>
    <w:rsid w:val="00D67C81"/>
    <w:rsid w:val="00D702BE"/>
    <w:rsid w:val="00D80EB0"/>
    <w:rsid w:val="00D934C0"/>
    <w:rsid w:val="00DB0517"/>
    <w:rsid w:val="00DB14AC"/>
    <w:rsid w:val="00DB68C7"/>
    <w:rsid w:val="00DC3B97"/>
    <w:rsid w:val="00DE2ECB"/>
    <w:rsid w:val="00DE51C2"/>
    <w:rsid w:val="00E32779"/>
    <w:rsid w:val="00E37F44"/>
    <w:rsid w:val="00E432E7"/>
    <w:rsid w:val="00E552E0"/>
    <w:rsid w:val="00E57F00"/>
    <w:rsid w:val="00E618AA"/>
    <w:rsid w:val="00E67FDA"/>
    <w:rsid w:val="00E73CD7"/>
    <w:rsid w:val="00E82635"/>
    <w:rsid w:val="00E92B30"/>
    <w:rsid w:val="00EA03D8"/>
    <w:rsid w:val="00EA45B7"/>
    <w:rsid w:val="00EA6377"/>
    <w:rsid w:val="00EB211F"/>
    <w:rsid w:val="00EB33BC"/>
    <w:rsid w:val="00ED24B6"/>
    <w:rsid w:val="00ED65D3"/>
    <w:rsid w:val="00ED710F"/>
    <w:rsid w:val="00ED7D2A"/>
    <w:rsid w:val="00EE1E12"/>
    <w:rsid w:val="00EE366B"/>
    <w:rsid w:val="00EE379D"/>
    <w:rsid w:val="00EE4D06"/>
    <w:rsid w:val="00EE6C62"/>
    <w:rsid w:val="00EF1980"/>
    <w:rsid w:val="00EF78CE"/>
    <w:rsid w:val="00F048B5"/>
    <w:rsid w:val="00F04E62"/>
    <w:rsid w:val="00F0774F"/>
    <w:rsid w:val="00F14E1B"/>
    <w:rsid w:val="00F20D4A"/>
    <w:rsid w:val="00F234D5"/>
    <w:rsid w:val="00F25D16"/>
    <w:rsid w:val="00F25D85"/>
    <w:rsid w:val="00F36F7C"/>
    <w:rsid w:val="00F42C42"/>
    <w:rsid w:val="00F518E0"/>
    <w:rsid w:val="00F5228C"/>
    <w:rsid w:val="00F547C7"/>
    <w:rsid w:val="00F65BAD"/>
    <w:rsid w:val="00F67398"/>
    <w:rsid w:val="00F70262"/>
    <w:rsid w:val="00F713B0"/>
    <w:rsid w:val="00F748F1"/>
    <w:rsid w:val="00F87829"/>
    <w:rsid w:val="00F90AC6"/>
    <w:rsid w:val="00F95B32"/>
    <w:rsid w:val="00FA0225"/>
    <w:rsid w:val="00FB1F6F"/>
    <w:rsid w:val="00FC12DA"/>
    <w:rsid w:val="00FC3FEB"/>
    <w:rsid w:val="00FC440C"/>
    <w:rsid w:val="00FD035F"/>
    <w:rsid w:val="00FD2907"/>
    <w:rsid w:val="00FD5196"/>
    <w:rsid w:val="00FE7EED"/>
    <w:rsid w:val="00FF1619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FABCB"/>
  <w15:docId w15:val="{22A04E76-3E3B-41D5-BFED-D6A47EAC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5B9B"/>
  </w:style>
  <w:style w:type="paragraph" w:styleId="1">
    <w:name w:val="heading 1"/>
    <w:basedOn w:val="a"/>
    <w:next w:val="a"/>
    <w:link w:val="10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bCs/>
      <w:sz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1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pPr>
      <w:framePr w:h="0" w:hSpace="141" w:wrap="around" w:vAnchor="text" w:hAnchor="page" w:x="1066" w:y="-64"/>
      <w:spacing w:after="40"/>
      <w:jc w:val="center"/>
    </w:pPr>
    <w:rPr>
      <w:b/>
    </w:rPr>
  </w:style>
  <w:style w:type="character" w:styleId="aa">
    <w:name w:val="Strong"/>
    <w:qFormat/>
    <w:rsid w:val="006C3CBF"/>
    <w:rPr>
      <w:b/>
      <w:bCs/>
    </w:rPr>
  </w:style>
  <w:style w:type="character" w:customStyle="1" w:styleId="mw-headline">
    <w:name w:val="mw-headline"/>
    <w:rsid w:val="006C3CBF"/>
  </w:style>
  <w:style w:type="paragraph" w:customStyle="1" w:styleId="ab">
    <w:name w:val="Базовый"/>
    <w:rsid w:val="006C3CBF"/>
    <w:pPr>
      <w:tabs>
        <w:tab w:val="left" w:pos="851"/>
      </w:tabs>
      <w:spacing w:before="60" w:after="60"/>
      <w:ind w:firstLine="851"/>
      <w:jc w:val="both"/>
    </w:pPr>
    <w:rPr>
      <w:rFonts w:eastAsia="ヒラギノ角ゴ Pro W3"/>
      <w:color w:val="000000"/>
      <w:sz w:val="24"/>
    </w:rPr>
  </w:style>
  <w:style w:type="character" w:customStyle="1" w:styleId="a4">
    <w:name w:val="Верхний колонтитул Знак"/>
    <w:link w:val="a3"/>
    <w:uiPriority w:val="99"/>
    <w:rsid w:val="00100065"/>
  </w:style>
  <w:style w:type="character" w:styleId="ac">
    <w:name w:val="annotation reference"/>
    <w:rsid w:val="003C5128"/>
    <w:rPr>
      <w:sz w:val="16"/>
      <w:szCs w:val="16"/>
    </w:rPr>
  </w:style>
  <w:style w:type="paragraph" w:styleId="ad">
    <w:name w:val="annotation text"/>
    <w:basedOn w:val="a"/>
    <w:link w:val="ae"/>
    <w:rsid w:val="003C5128"/>
  </w:style>
  <w:style w:type="character" w:customStyle="1" w:styleId="ae">
    <w:name w:val="Текст примечания Знак"/>
    <w:basedOn w:val="a0"/>
    <w:link w:val="ad"/>
    <w:rsid w:val="003C5128"/>
  </w:style>
  <w:style w:type="paragraph" w:styleId="af">
    <w:name w:val="annotation subject"/>
    <w:basedOn w:val="ad"/>
    <w:next w:val="ad"/>
    <w:link w:val="af0"/>
    <w:rsid w:val="003C5128"/>
    <w:rPr>
      <w:b/>
      <w:bCs/>
    </w:rPr>
  </w:style>
  <w:style w:type="character" w:customStyle="1" w:styleId="af0">
    <w:name w:val="Тема примечания Знак"/>
    <w:link w:val="af"/>
    <w:rsid w:val="003C5128"/>
    <w:rPr>
      <w:b/>
      <w:bCs/>
    </w:rPr>
  </w:style>
  <w:style w:type="paragraph" w:styleId="af1">
    <w:name w:val="Plain Text"/>
    <w:basedOn w:val="a"/>
    <w:link w:val="af2"/>
    <w:rsid w:val="005E7C83"/>
    <w:rPr>
      <w:rFonts w:ascii="Courier New" w:hAnsi="Courier New"/>
    </w:rPr>
  </w:style>
  <w:style w:type="character" w:customStyle="1" w:styleId="af2">
    <w:name w:val="Текст Знак"/>
    <w:link w:val="af1"/>
    <w:rsid w:val="005E7C83"/>
    <w:rPr>
      <w:rFonts w:ascii="Courier New" w:hAnsi="Courier New"/>
    </w:rPr>
  </w:style>
  <w:style w:type="paragraph" w:styleId="af3">
    <w:name w:val="footnote text"/>
    <w:basedOn w:val="a"/>
    <w:link w:val="af4"/>
    <w:rsid w:val="005E7C83"/>
  </w:style>
  <w:style w:type="character" w:customStyle="1" w:styleId="af4">
    <w:name w:val="Текст сноски Знак"/>
    <w:basedOn w:val="a0"/>
    <w:link w:val="af3"/>
    <w:rsid w:val="005E7C83"/>
  </w:style>
  <w:style w:type="paragraph" w:styleId="11">
    <w:name w:val="toc 1"/>
    <w:basedOn w:val="a"/>
    <w:next w:val="a"/>
    <w:autoRedefine/>
    <w:uiPriority w:val="39"/>
    <w:unhideWhenUsed/>
    <w:qFormat/>
    <w:rsid w:val="005E7C83"/>
    <w:pPr>
      <w:tabs>
        <w:tab w:val="left" w:pos="1283"/>
        <w:tab w:val="right" w:leader="dot" w:pos="9345"/>
      </w:tabs>
      <w:ind w:left="851"/>
    </w:pPr>
    <w:rPr>
      <w:sz w:val="26"/>
    </w:rPr>
  </w:style>
  <w:style w:type="paragraph" w:styleId="af5">
    <w:name w:val="TOC Heading"/>
    <w:basedOn w:val="1"/>
    <w:next w:val="a"/>
    <w:uiPriority w:val="39"/>
    <w:qFormat/>
    <w:rsid w:val="005E7C83"/>
    <w:pPr>
      <w:keepLines/>
      <w:framePr w:hRule="auto" w:hSpace="0" w:wrap="auto" w:vAnchor="margin" w:hAnchor="text" w:xAlign="left" w:yAlign="inline"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styleId="af6">
    <w:name w:val="footnote reference"/>
    <w:rsid w:val="005E7C83"/>
    <w:rPr>
      <w:vertAlign w:val="superscript"/>
    </w:rPr>
  </w:style>
  <w:style w:type="character" w:customStyle="1" w:styleId="12">
    <w:name w:val="Заголовок №1_"/>
    <w:link w:val="13"/>
    <w:rsid w:val="005E7C83"/>
    <w:rPr>
      <w:rFonts w:ascii="Batang" w:eastAsia="Batang" w:hAnsi="Batang" w:cs="Batang"/>
      <w:spacing w:val="10"/>
      <w:sz w:val="22"/>
      <w:szCs w:val="22"/>
      <w:shd w:val="clear" w:color="auto" w:fill="FFFFFF"/>
    </w:rPr>
  </w:style>
  <w:style w:type="paragraph" w:customStyle="1" w:styleId="13">
    <w:name w:val="Заголовок №1"/>
    <w:basedOn w:val="a"/>
    <w:link w:val="12"/>
    <w:rsid w:val="005E7C83"/>
    <w:pPr>
      <w:shd w:val="clear" w:color="auto" w:fill="FFFFFF"/>
      <w:spacing w:before="720" w:line="331" w:lineRule="exact"/>
      <w:outlineLvl w:val="0"/>
    </w:pPr>
    <w:rPr>
      <w:rFonts w:ascii="Batang" w:eastAsia="Batang" w:hAnsi="Batang" w:cs="Batang"/>
      <w:spacing w:val="10"/>
      <w:sz w:val="22"/>
      <w:szCs w:val="22"/>
    </w:rPr>
  </w:style>
  <w:style w:type="character" w:customStyle="1" w:styleId="af7">
    <w:name w:val="Основной текст_"/>
    <w:link w:val="30"/>
    <w:rsid w:val="005E7C83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f7"/>
    <w:rsid w:val="005E7C83"/>
    <w:pPr>
      <w:shd w:val="clear" w:color="auto" w:fill="FFFFFF"/>
      <w:spacing w:line="0" w:lineRule="atLeast"/>
      <w:ind w:hanging="560"/>
    </w:pPr>
    <w:rPr>
      <w:sz w:val="27"/>
      <w:szCs w:val="27"/>
    </w:rPr>
  </w:style>
  <w:style w:type="paragraph" w:styleId="4">
    <w:name w:val="List Bullet 4"/>
    <w:basedOn w:val="a"/>
    <w:uiPriority w:val="99"/>
    <w:unhideWhenUsed/>
    <w:rsid w:val="005E7C83"/>
    <w:pPr>
      <w:numPr>
        <w:numId w:val="21"/>
      </w:numPr>
      <w:contextualSpacing/>
    </w:pPr>
    <w:rPr>
      <w:sz w:val="24"/>
      <w:szCs w:val="24"/>
    </w:rPr>
  </w:style>
  <w:style w:type="paragraph" w:customStyle="1" w:styleId="14">
    <w:name w:val="Цитата1"/>
    <w:basedOn w:val="a"/>
    <w:rsid w:val="005E7C83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</w:rPr>
  </w:style>
  <w:style w:type="paragraph" w:customStyle="1" w:styleId="40">
    <w:name w:val="Основной текст4"/>
    <w:basedOn w:val="a"/>
    <w:rsid w:val="005E7C83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  <w:lang w:val="ru"/>
    </w:rPr>
  </w:style>
  <w:style w:type="character" w:customStyle="1" w:styleId="10">
    <w:name w:val="Заголовок 1 Знак"/>
    <w:link w:val="1"/>
    <w:rsid w:val="00F5228C"/>
    <w:rPr>
      <w:sz w:val="24"/>
    </w:rPr>
  </w:style>
  <w:style w:type="character" w:customStyle="1" w:styleId="20">
    <w:name w:val="Заголовок 2 Знак"/>
    <w:link w:val="2"/>
    <w:rsid w:val="00F5228C"/>
    <w:rPr>
      <w:b/>
      <w:bCs/>
      <w:sz w:val="10"/>
    </w:rPr>
  </w:style>
  <w:style w:type="character" w:customStyle="1" w:styleId="23">
    <w:name w:val="Основной текст 2 Знак"/>
    <w:link w:val="22"/>
    <w:rsid w:val="00F5228C"/>
    <w:rPr>
      <w:b/>
    </w:rPr>
  </w:style>
  <w:style w:type="paragraph" w:styleId="af8">
    <w:name w:val="List Paragraph"/>
    <w:basedOn w:val="a"/>
    <w:uiPriority w:val="34"/>
    <w:qFormat/>
    <w:rsid w:val="00721CC9"/>
    <w:pPr>
      <w:ind w:left="720"/>
      <w:contextualSpacing/>
    </w:pPr>
  </w:style>
  <w:style w:type="table" w:styleId="af9">
    <w:name w:val="Table Grid"/>
    <w:basedOn w:val="a1"/>
    <w:rsid w:val="00615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154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headertext"/>
    <w:basedOn w:val="a"/>
    <w:rsid w:val="00530E4F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сновной текст5"/>
    <w:basedOn w:val="a"/>
    <w:rsid w:val="0001580F"/>
    <w:pPr>
      <w:shd w:val="clear" w:color="auto" w:fill="FFFFFF"/>
      <w:spacing w:before="300" w:line="274" w:lineRule="exact"/>
      <w:ind w:hanging="560"/>
      <w:jc w:val="both"/>
    </w:pPr>
    <w:rPr>
      <w:sz w:val="22"/>
      <w:szCs w:val="22"/>
    </w:rPr>
  </w:style>
  <w:style w:type="paragraph" w:styleId="afa">
    <w:name w:val="Normal (Web)"/>
    <w:basedOn w:val="a"/>
    <w:uiPriority w:val="99"/>
    <w:unhideWhenUsed/>
    <w:rsid w:val="00FD035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@&#1063;&#1072;&#1084;&#1072;&#1088;&#1072;\&#1041;&#1083;&#1072;&#1085;&#1082;%20&#1095;_&#1073;%20&#1075;&#1077;&#1088;&#1073;%20_2_03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C9EF4-5778-4F3C-98A6-5975C541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ч_б герб _2_0312</Template>
  <TotalTime>86</TotalTime>
  <Pages>2</Pages>
  <Words>246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Щедрова Юлия Петровна</cp:lastModifiedBy>
  <cp:revision>26</cp:revision>
  <cp:lastPrinted>2024-05-08T09:18:00Z</cp:lastPrinted>
  <dcterms:created xsi:type="dcterms:W3CDTF">2024-05-02T12:06:00Z</dcterms:created>
  <dcterms:modified xsi:type="dcterms:W3CDTF">2024-07-16T06:21:00Z</dcterms:modified>
</cp:coreProperties>
</file>