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227D2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 w:rsidR="00B02CB8">
        <w:rPr>
          <w:rFonts w:ascii="Times New Roman" w:eastAsia="SimSun" w:hAnsi="Times New Roman" w:cs="Times New Roman"/>
          <w:sz w:val="28"/>
          <w:szCs w:val="28"/>
          <w:lang w:val="ru-RU" w:eastAsia="zh-CN"/>
        </w:rPr>
        <w:t>3</w:t>
      </w:r>
    </w:p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227D2" w:rsidRPr="00A16F8E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227D2" w:rsidRPr="00A16F8E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227D2" w:rsidRPr="006227D2" w:rsidTr="006227D2">
        <w:tc>
          <w:tcPr>
            <w:tcW w:w="4253" w:type="dxa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hideMark/>
          </w:tcPr>
          <w:p w:rsidR="006227D2" w:rsidRPr="006227D2" w:rsidRDefault="006227D2" w:rsidP="006227D2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6227D2" w:rsidRDefault="00F44507" w:rsidP="003178C2">
      <w:pPr>
        <w:pStyle w:val="1"/>
        <w:spacing w:line="276" w:lineRule="auto"/>
        <w:ind w:left="0" w:firstLine="0"/>
        <w:jc w:val="center"/>
        <w:rPr>
          <w:rFonts w:cs="Times New Roman"/>
          <w:spacing w:val="-1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Местополож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ение </w:t>
      </w:r>
      <w:r w:rsidR="00B02CB8">
        <w:rPr>
          <w:rFonts w:cs="Times New Roman"/>
          <w:spacing w:val="-1"/>
          <w:sz w:val="28"/>
          <w:szCs w:val="28"/>
          <w:lang w:val="ru-RU"/>
        </w:rPr>
        <w:t>прибрежной защитной полосы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br/>
      </w:r>
      <w:r w:rsidR="003178C2" w:rsidRPr="003178C2">
        <w:rPr>
          <w:rFonts w:cs="Times New Roman"/>
          <w:spacing w:val="-1"/>
          <w:sz w:val="28"/>
          <w:szCs w:val="28"/>
          <w:lang w:val="ru-RU"/>
        </w:rPr>
        <w:t>Звонкого ручья (ИД 1510)</w:t>
      </w:r>
      <w:r w:rsidR="00BD6127" w:rsidRPr="00BD612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z w:val="28"/>
          <w:szCs w:val="28"/>
          <w:lang w:val="ru-RU"/>
        </w:rPr>
        <w:t xml:space="preserve">на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t>Санкт-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Петербурга</w:t>
      </w:r>
    </w:p>
    <w:p w:rsidR="009623A1" w:rsidRPr="006227D2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227D2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227D2" w:rsidRDefault="00B02CB8" w:rsidP="00D72527">
      <w:pPr>
        <w:pStyle w:val="a3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ПЗП</w:t>
      </w:r>
      <w:r w:rsidR="002120C4" w:rsidRPr="006227D2">
        <w:rPr>
          <w:rFonts w:cs="Times New Roman"/>
          <w:sz w:val="28"/>
          <w:szCs w:val="28"/>
          <w:lang w:val="ru-RU"/>
        </w:rPr>
        <w:t xml:space="preserve"> – </w:t>
      </w:r>
      <w:r>
        <w:rPr>
          <w:rFonts w:cs="Times New Roman"/>
          <w:sz w:val="28"/>
          <w:szCs w:val="28"/>
          <w:lang w:val="ru-RU"/>
        </w:rPr>
        <w:t>прибрежная защитная полоса</w:t>
      </w:r>
    </w:p>
    <w:p w:rsidR="009623A1" w:rsidRPr="006227D2" w:rsidRDefault="002120C4" w:rsidP="006227D2">
      <w:pPr>
        <w:pStyle w:val="a3"/>
        <w:ind w:right="1065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227D2">
        <w:rPr>
          <w:rFonts w:cs="Times New Roman"/>
          <w:sz w:val="28"/>
          <w:szCs w:val="28"/>
          <w:lang w:val="ru-RU"/>
        </w:rPr>
        <w:t>– идентификатор в</w:t>
      </w:r>
      <w:r w:rsidRPr="006227D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227D2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объектов Санкт-Петербурга</w:t>
      </w:r>
      <w:r w:rsidRPr="006227D2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СК-1964</w:t>
      </w:r>
      <w:r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227D2">
        <w:rPr>
          <w:rFonts w:cs="Times New Roman"/>
          <w:sz w:val="28"/>
          <w:szCs w:val="28"/>
          <w:lang w:val="ru-RU"/>
        </w:rPr>
        <w:t>координат 1964 года</w:t>
      </w:r>
    </w:p>
    <w:p w:rsidR="003178C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9623A1" w:rsidRPr="006227D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3178C2">
        <w:rPr>
          <w:rFonts w:cs="Times New Roman"/>
          <w:bCs w:val="0"/>
          <w:sz w:val="28"/>
          <w:szCs w:val="28"/>
          <w:lang w:val="ru-RU"/>
        </w:rPr>
        <w:t>1.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 xml:space="preserve">Координаты местоположения </w:t>
      </w:r>
      <w:r w:rsidR="00B02CB8" w:rsidRPr="00B02CB8">
        <w:rPr>
          <w:rFonts w:cs="Times New Roman"/>
          <w:spacing w:val="-1"/>
          <w:sz w:val="28"/>
          <w:szCs w:val="28"/>
          <w:lang w:val="ru-RU"/>
        </w:rPr>
        <w:t>прибрежной защитной полосы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567"/>
        <w:gridCol w:w="850"/>
        <w:gridCol w:w="851"/>
        <w:gridCol w:w="1134"/>
        <w:gridCol w:w="567"/>
        <w:gridCol w:w="850"/>
        <w:gridCol w:w="992"/>
        <w:gridCol w:w="993"/>
      </w:tblGrid>
      <w:tr w:rsidR="005A7290" w:rsidRPr="003178C2" w:rsidTr="00D14F79">
        <w:trPr>
          <w:trHeight w:val="109"/>
        </w:trPr>
        <w:tc>
          <w:tcPr>
            <w:tcW w:w="9606" w:type="dxa"/>
            <w:gridSpan w:val="11"/>
          </w:tcPr>
          <w:p w:rsidR="005A7290" w:rsidRPr="003178C2" w:rsidRDefault="005A7290" w:rsidP="005217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1. СК-1964</w:t>
            </w:r>
          </w:p>
        </w:tc>
      </w:tr>
      <w:tr w:rsidR="005A7290" w:rsidRPr="00A16F8E" w:rsidTr="00D14F79">
        <w:tc>
          <w:tcPr>
            <w:tcW w:w="9606" w:type="dxa"/>
            <w:gridSpan w:val="11"/>
          </w:tcPr>
          <w:p w:rsidR="005A7290" w:rsidRPr="006227D2" w:rsidRDefault="005A7290" w:rsidP="005217C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227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2. Сведения о характерных точках ВОЗ</w:t>
            </w:r>
          </w:p>
        </w:tc>
      </w:tr>
      <w:tr w:rsidR="00757E15" w:rsidRPr="003178C2" w:rsidTr="00D14F79">
        <w:tc>
          <w:tcPr>
            <w:tcW w:w="817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  <w:tc>
          <w:tcPr>
            <w:tcW w:w="567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  <w:tc>
          <w:tcPr>
            <w:tcW w:w="567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 w:val="restart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1985" w:type="dxa"/>
            <w:gridSpan w:val="2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</w:tr>
      <w:tr w:rsidR="00B45D0B" w:rsidRPr="003178C2" w:rsidTr="00D14F79">
        <w:tc>
          <w:tcPr>
            <w:tcW w:w="817" w:type="dxa"/>
            <w:vMerge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993" w:type="dxa"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567" w:type="dxa"/>
            <w:vMerge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1" w:type="dxa"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1134" w:type="dxa"/>
            <w:vAlign w:val="bottom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  <w:tc>
          <w:tcPr>
            <w:tcW w:w="567" w:type="dxa"/>
            <w:vMerge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vMerge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993" w:type="dxa"/>
          </w:tcPr>
          <w:p w:rsidR="00757E15" w:rsidRPr="003178C2" w:rsidRDefault="00757E15" w:rsidP="006227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3178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</w:t>
            </w:r>
          </w:p>
        </w:tc>
      </w:tr>
    </w:tbl>
    <w:p w:rsidR="00D14F79" w:rsidRDefault="00D14F79" w:rsidP="00D14F79">
      <w:pPr>
        <w:widowControl/>
        <w:jc w:val="center"/>
        <w:rPr>
          <w:rFonts w:ascii="Calibri" w:eastAsia="Times New Roman" w:hAnsi="Calibri" w:cs="Times New Roman"/>
          <w:color w:val="000000"/>
          <w:lang w:val="ru-RU" w:eastAsia="ru-RU"/>
        </w:rPr>
        <w:sectPr w:rsidR="00D14F79" w:rsidSect="00CE5012">
          <w:headerReference w:type="default" r:id="rId8"/>
          <w:headerReference w:type="firs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1"/>
        <w:gridCol w:w="966"/>
        <w:gridCol w:w="1138"/>
      </w:tblGrid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78709.25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125263.91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78676.16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125269.18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78644.46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125254.50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78633.97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125242.77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78625.72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125229.81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78616.22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125212.50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78610.71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125202.08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78597.04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125175.16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78589.73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125160.02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78576.46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125129.24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78560.03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125090.15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78550.51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125069.01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78539.67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125045.54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78535.73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125037.61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78535.09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125036.39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78526.61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125032.00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78510.26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125020.37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78496.55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125005.64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78492.64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124999.98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78450.95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124970.85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78448.63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124965.37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78446.96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124960.17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78444.26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124944.37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78444.83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124928.01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78447.87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124915.42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78444.99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124906.09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78442.43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124901.36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78439.14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124895.23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78432.38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124881.72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78429.37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124882.60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78415.96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124885.16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78398.69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124885.41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78373.79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124876.99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78363.31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124869.21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78350.46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124857.37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78332.53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124839.89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78321.42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124828.95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78312.90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124824.20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78292.25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124796.48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78285.97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124798.85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78280.30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124805.68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78274.57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124810.74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78263.68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124818.09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78251.32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124823.38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78234.68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124829.84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78219.16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78203.97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124842.10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78184.50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124844.62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78159.56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124836.84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78140.92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124818.22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78123.62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124791.23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78116.10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124779.25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78106.45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124763.63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78094.37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124737.92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78087.66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124722.48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78076.48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124695.71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78065.09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124673.85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78049.82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124648.00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78023.78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124603.38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78006.40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124575.58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77993.83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124552.41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77843.36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124529.01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77791.00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124520.09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77730.44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124509.30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77696.14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124504.05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77644.07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124496.74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77636.47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124497.58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77628.81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124497.59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77623.13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124496.66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77612.84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124499.25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77604.90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124499.84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77596.24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124498.84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77588.32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124496.80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77577.11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124494.02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77566.45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124489.30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77558.20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124483.59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77555.27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124480.96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77548.94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124478.36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77541.79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124474.35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77534.91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124468.52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77530.95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124464.40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77525.94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124462.70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124458.11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77510.60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124453.50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77504.42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124447.32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77500.12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124441.64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77495.40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124435.51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77489.99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124427.39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77487.13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124420.98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77484.34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124411.67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77483.40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124401.99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77475.91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124391.03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77471.79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124382.53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124372.05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77465.41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124363.39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124354.52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124347.37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124339.72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124329.50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124319.72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77463.74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124315.76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124310.54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77448.88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124305.57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77439.61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124298.13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77432.28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124289.21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77424.22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124282.60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77417.77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124276.01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77413.82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124269.96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77410.03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124262.05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77407.57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124252.54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77406.26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124243.20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77406.70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124235.13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77408.38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124227.15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77410.95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124219.22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77414.89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124211.34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77415.68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124206.35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77418.76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124197.22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77419.58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124186.98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77418.39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124180.83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77413.52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124175.49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77407.88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124166.19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77403.89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124156.80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77401.85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124147.79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77400.17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124135.19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77400.36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124125.97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77401.11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124119.93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77395.13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124112.18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77391.66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124105.31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77388.69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124095.18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77381.11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124090.40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77375.09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124084.96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77372.47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124081.76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77389.90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124069.63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77396.78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124062.22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77406.83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124055.71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77411.54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124050.73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77419.49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124054.28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77424.71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124054.77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77429.33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124053.53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77436.57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124053.59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124055.08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77440.98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124058.35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77443.79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124068.92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77446.49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124073.85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77446.54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124078.08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77445.12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124080.17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77438.60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124082.85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77437.85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124086.17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77446.54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124094.66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77452.47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124102.85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77456.10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124108.79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77457.81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124115.28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77454.86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124121.90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77450.31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124128.34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77450.10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124132.62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77451.53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124136.79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77451.43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124141.27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77453.19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124145.05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77458.15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124148.56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77463.30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124153.78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77465.77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124160.29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124170.78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77471.17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124185.84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124190.72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77468.93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124198.25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124206.59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124211.46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124217.40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124227.45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77462.79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124231.06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77459.77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124234.37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77457.43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124237.63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77456.31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124241.39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77457.12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124244.96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77460.94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124248.29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77468.12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124251.02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77471.98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124258.81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77475.30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124263.12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77478.41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124264.56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77485.77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124265.56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77490.68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124268.27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77494.48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124275.68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77497.39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124278.65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77501.25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124279.78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77508.78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124276.09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77515.36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124275.50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77519.75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124276.59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77521.57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124279.01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77521.64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124294.64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124303.62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124306.31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77521.55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124310.89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77523.97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124315.20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77524.51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124320.14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124325.53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77525.77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124329.21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77522.05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124331.09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77515.70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124337.00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77514.81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124339.72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77514.81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124343.31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77516.07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124347.08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77514.45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124353.64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77518.14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124361.99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77518.50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124364.69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77528.82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124379.77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77531.88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124387.68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77533.58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124395.49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77533.40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124402.04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77534.21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124404.02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77540.23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124405.28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77541.84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124408.42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77541.58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124412.10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77542.47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124414.98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77545.08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124416.50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77548.17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124416.73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77558.88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124415.30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77562.23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124416.68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77564.21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124419.11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77566.54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124427.46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77568.43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124431.41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77571.06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124433.52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77576.33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124434.01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77580.01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124435.09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77590.07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77593.18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124446.68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77599.52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124447.47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77602.42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124448.93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77605.61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124449.73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77608.84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124448.74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77613.14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124444.44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77617.92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124443.35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77629.34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124446.91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77633.20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124447.68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77644.58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124446.32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77703.40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124454.58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77738.61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124459.97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77799.58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124470.83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77851.22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124479.63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77880.32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124483.14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77926.84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124491.22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77999.92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124502.75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78018.38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124505.67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78023.60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124507.11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78029.59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124515.03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78052.74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124553.62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78072.80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124588.22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78092.98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124622.76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78108.21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124648.54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78122.03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124675.09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78133.61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124702.76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78150.08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124739.20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78165.95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124764.62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78184.84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124793.52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78188.53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124794.54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78216.36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124783.32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78239.64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124774.22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78243.70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124771.49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78248.46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124758.24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78258.03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124755.95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78276.66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124748.94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78314.97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124737.55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78324.30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124737.66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78325.30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124741.77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78329.20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124743.36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78330.92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124742.79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78330.74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124740.44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78332.55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124740.05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78332.54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124735.65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78326.31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124732.09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78278.60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124746.34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78259.82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124753.19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78250.05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124754.87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78245.87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124757.56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78240.97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124771.64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78217.78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124780.88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78190.02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124792.24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78185.87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124791.98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78169.96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124766.94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78154.01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124741.54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78137.49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124705.15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78124.65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124678.04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78111.66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124651.11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78096.05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124625.50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78076.04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124590.87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78055.75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124556.41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78030.42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124513.31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78025.19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124504.85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78020.78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124503.34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77999.94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124500.47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77938.06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124491.40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77872.86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124480.53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77844.13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124477.03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77788.90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124467.06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77736.36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124457.99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77702.50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124452.33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77644.31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124444.34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77634.93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77629.31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77618.72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124442.01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77615.30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124441.83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77611.80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124442.99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77608.71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124446.66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77605.31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124448.03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77597.70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77594.25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124445.08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77590.79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124443.35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77580.91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124433.65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77572.65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124431.86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77569.48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124429.30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77567.59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124424.87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77566.46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124419.61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77563.64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124415.50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77559.81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124413.99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77548.22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124415.25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77544.54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124414.35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77543.26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124411.23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77543.37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124406.56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77540.66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124403.85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77536.19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124403.12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77535.29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124401.77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77535.33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124397.45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77531.43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124381.21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77528.55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124375.19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124365.31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124361.90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77517.24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124355.70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124347.89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77516.70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124342.32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77517.13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124338.74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77529.00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124328.31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77529.54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124325.80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77526.62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124320.04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77526.04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124314.57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77524.15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124310.62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124307.30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77519.12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124304.25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77523.26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124295.89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77523.52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124283.14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77522.81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124277.40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124274.70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77515.62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124273.62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77510.75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124274.11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77501.79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124278.20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77498.20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124277.57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77495.69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124275.06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77493.35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124269.04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77490.48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124265.36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77485.54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124263.53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77477.79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124262.60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77474.76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124259.16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124249.58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124248.13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77461.30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124246.58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124243.63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124239.26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77464.88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124231.25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77466.67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124226.76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77466.79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124217.65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124211.00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77471.04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124205.95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77472.84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124185.76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77469.23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124173.12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77467.20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124158.26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77463.64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124151.85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124146.86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77455.11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124144.71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77453.06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124140.70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77452.85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124135.98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77451.57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124131.94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77452.47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124127.54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77458.74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124118.06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77459.21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124112.12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77455.37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124104.18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77447.66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124093.75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77440.07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124086.06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77440.26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124083.93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124082.27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77447.41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124079.37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77447.23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124072.24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77444.23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124066.08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77441.21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124054.72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77438.61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124052.21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77431.43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124051.48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77424.13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124052.91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77417.02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124051.41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77411.72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124047.28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78345.39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124776.53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78348.37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124776.89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78348.77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124778.76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78349.47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124783.87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78372.22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124804.12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78388.60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124821.38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78403.80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124833.31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78408.95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124833.62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78422.07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124829.43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78428.55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124822.67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78447.73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124806.77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78452.00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124809.35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78451.21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124811.11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78448.96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124811.10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78448.41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124810.45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78435.16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124820.99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78419.16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124833.10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78409.95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124835.52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78400.38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124834.64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78385.34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124821.55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78367.44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124804.10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78346.09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124783.10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78341.21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124782.99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78340.46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124778.44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78342.10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124777.62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78342.18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124774.94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78343.66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124774.62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78463.90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124818.99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78465.35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124817.75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78470.11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124826.52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78473.26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124835.93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78476.28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124855.59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78485.71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124873.22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78493.25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78498.17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124897.99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78496.18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124898.91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78490.56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124885.27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78483.45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124872.06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78474.91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124854.00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78472.30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124839.42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78469.73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124829.93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78500.84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124920.31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78495.63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124934.70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78499.59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124944.88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78504.78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124944.96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78539.37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124930.46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78568.03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124920.98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78571.76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124929.99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78570.90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124935.82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78565.26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124960.62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78555.97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124969.88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78549.02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124976.98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78549.04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124980.99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78552.17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124983.03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78560.87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124987.60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78576.80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124999.27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78582.15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125007.70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78591.34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125025.46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78611.85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125071.05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78641.28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125140.02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78660.42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125180.75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78674.13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125207.43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78680.12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125215.21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78689.68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125214.71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78730.17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125195.08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78788.48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125166.35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78848.07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125140.47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78862.46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125136.27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78871.92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125138.26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78885.76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125144.04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78945.84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125168.81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79011.49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125193.08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79053.52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125209.10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79095.63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125224.96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79123.14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125236.88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79132.78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125239.54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79157.38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125243.97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79192.12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125248.05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79216.95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125250.80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79315.75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79380.14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125275.13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79469.28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125287.51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79523.66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125295.72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79615.76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125307.55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79665.32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125314.18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79724.80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125322.05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79754.51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125326.20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79779.17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125329.98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79778.82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125331.67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79749.42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125326.87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79714.75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125322.03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79675.07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125317.02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79625.44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125310.98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79536.60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125299.29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79477.21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125290.75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79383.07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125278.03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79318.66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125269.64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79220.03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125253.11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79195.20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125250.36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79160.46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125246.30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79126.11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125239.65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79116.53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125236.80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79089.35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125224.11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79046.93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125209.13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79005.10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125192.62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78939.30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125168.76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78893.17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125149.49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78874.62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125142.02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78865.06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125139.38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78850.31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125141.56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78800.05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125163.88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78737.13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125194.54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78687.76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125218.77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78678.11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125217.52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78669.42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125205.51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78655.13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125179.13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78635.04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125138.88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78605.72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125069.85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78584.97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125024.38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78575.67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125006.67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78561.12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124993.45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78552.16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124989.02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78536.99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124976.23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78523.45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124955.23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78516.43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124943.20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78506.32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124949.38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78495.96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124949.07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78495.18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124946.95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78494.33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124935.06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78499.48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124920.68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78501.14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124908.56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78502.62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124908.53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78545.47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124978.22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78554.92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124967.97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78559.72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124963.95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78563.19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124954.53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78567.04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124939.01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78567.14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124925.65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78550.08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124930.69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78531.32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124938.09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78521.70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124941.76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78528.91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124955.05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78538.46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124970.90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77409.82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124024.76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77406.10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124018.78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124011.02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77398.45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124006.08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77399.13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124002.07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77398.04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123999.27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77408.58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123997.37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77421.09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123998.16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77431.87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124001.58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77436.46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124001.74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77447.98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124003.09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77459.90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124006.97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77470.48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124013.68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77477.66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124020.49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77485.03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124030.63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77489.54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124041.89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77492.18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124050.35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124060.62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77497.60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124072.05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77497.54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124078.03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77500.38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124082.40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77504.22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124090.35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77507.64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124099.69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77509.05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124109.78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77508.59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124122.00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77507.63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124128.09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77510.96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124134.07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77514.74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124142.33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77516.73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124151.47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77518.29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124162.81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77520.92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124172.04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77522.81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124181.88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77521.75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124199.74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77519.77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124216.28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77518.04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124223.70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77526.91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124224.88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77538.82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124228.18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77547.17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124232.48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77555.36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124238.77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77563.26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124248.01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77569.29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124258.99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77572.42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124271.16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77573.51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124284.20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77573.16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124298.11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77576.03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124307.39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77577.97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124313.37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77579.54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124325.80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77578.43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124336.28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77576.67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124343.41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77572.92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124352.18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77576.55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124359.66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77579.66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124368.18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77589.22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124372.38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77597.03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124378.33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77603.51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124385.35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77608.14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124392.09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77621.60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124392.09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77635.79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124394.87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77647.56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124394.21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77705.65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124402.37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77744.74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124408.70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77797.59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124417.82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77851.60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124427.57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77878.15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124430.72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77945.80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124442.00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78006.96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124450.97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78030.19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124454.22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78045.23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124458.76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78058.41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124467.55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78066.60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124477.29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78090.68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124517.17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78109.98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124549.97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78126.52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124578.25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78148.04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124614.44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78159.51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124635.05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78169.82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124656.59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78182.69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124683.78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78195.47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124712.89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78204.86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124728.52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78221.78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124713.40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78234.48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124707.36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78247.68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124704.46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78303.33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124685.61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78324.49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124682.12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78354.82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124689.59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78377.06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124712.88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78383.27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124738.54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78394.22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124756.93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78408.05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124769.25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78410.31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124771.58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78420.30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124765.96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78434.67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124758.51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78476.76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124764.42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78487.23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124772.74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78510.53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124794.84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78517.10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124809.44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78519.42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124816.07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78521.20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124821.73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78524.52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124840.15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78529.14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124848.44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78532.13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124853.60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78536.61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124861.29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78543.75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124875.64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78549.03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124873.87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78573.21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124871.25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78617.02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124903.94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78621.38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124936.14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78620.92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124939.50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78620.26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124943.81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78615.64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124967.78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78616.58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124968.98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78621.54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124976.11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78626.08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124983.82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78632.50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124995.93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78636.53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125004.06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78643.94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125020.12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78657.65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125050.98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78674.85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125091.48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78686.92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125119.61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78692.21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125131.13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78702.54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125152.94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78708.11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125150.21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78743.46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125132.78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78766.49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125121.45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78795.52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125108.04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78829.93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125093.88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78844.61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125088.89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78860.78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125086.30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78876.97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125087.71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78891.06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125092.07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78904.92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125097.85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78955.20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125118.65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78987.05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125130.89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79029.27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125146.35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79050.58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125154.47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79071.30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125162.37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669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79089.46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125169.22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79113.35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125178.20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79134.16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125187.43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79139.00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125189.46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79154.83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125193.03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79178.33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125196.13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79222.65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125201.13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79264.58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125207.35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79322.63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125216.67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79360.59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125221.94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679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79387.02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125225.61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79443.84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125233.50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79476.16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125237.99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79505.00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125242.35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79530.50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125246.19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79568.61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125251.13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79622.38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125257.99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79653.92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125262.21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79671.92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125264.62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79704.23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125268.89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79731.42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125272.49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79782.90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125279.82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79804.34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125286.07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79822.79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125303.70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79828.82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125320.38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79828.61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125340.97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79815.81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125367.07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79792.57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125380.27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79763.12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125380.39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79735.29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125375.38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699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79714.04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125372.42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79688.86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125369.13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79668.92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125366.64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79645.86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125363.83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79619.32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125360.60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79575.87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125355.06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79529.70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125348.81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79498.33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125344.29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79470.35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125340.28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79445.16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125336.83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709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79376.44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125327.59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79349.45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125324.06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79312.11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125319.21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79253.65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125309.16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79214.42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125302.79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79202.38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125301.46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79189.59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125300.04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79171.16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125297.93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79154.44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125295.94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79134.68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125292.83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79113.55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125288.05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79100.51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125284.16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79071.46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125270.80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79052.40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125264.08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79028.95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125255.79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79006.62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125246.96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78987.17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125239.30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726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78951.05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125226.34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727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78920.57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125215.12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78899.86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125206.50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729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78874.20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125195.75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78861.75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125190.71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78852.93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125194.42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78821.93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125208.84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78802.29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125218.40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78759.04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125239.48</w:t>
            </w:r>
          </w:p>
        </w:tc>
      </w:tr>
      <w:tr w:rsidR="003178C2" w:rsidRPr="003178C2" w:rsidTr="003178C2">
        <w:trPr>
          <w:trHeight w:val="227"/>
        </w:trPr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78725.82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78C2" w:rsidRPr="003178C2" w:rsidRDefault="003178C2" w:rsidP="0031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8C2">
              <w:rPr>
                <w:rFonts w:ascii="Times New Roman" w:hAnsi="Times New Roman" w:cs="Times New Roman"/>
                <w:sz w:val="20"/>
                <w:szCs w:val="20"/>
              </w:rPr>
              <w:t>125255.85</w:t>
            </w:r>
          </w:p>
        </w:tc>
      </w:tr>
    </w:tbl>
    <w:p w:rsidR="00D14F79" w:rsidRDefault="00D14F79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  <w:sectPr w:rsidR="00D14F79" w:rsidSect="00D14F79">
          <w:type w:val="continuous"/>
          <w:pgSz w:w="11910" w:h="16840"/>
          <w:pgMar w:top="1134" w:right="850" w:bottom="1134" w:left="1701" w:header="720" w:footer="720" w:gutter="0"/>
          <w:cols w:num="3" w:space="720"/>
          <w:titlePg/>
          <w:docGrid w:linePitch="299"/>
        </w:sectPr>
      </w:pPr>
    </w:p>
    <w:p w:rsidR="00757E15" w:rsidRDefault="00757E15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5A7290" w:rsidRPr="006227D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2. 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Описание </w:t>
      </w:r>
      <w:r w:rsidR="00B02CB8" w:rsidRPr="00B02CB8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прибрежной защитной полосы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</w:t>
      </w:r>
      <w:r w:rsidR="005A7290" w:rsidRPr="006227D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:rsidR="00D14F79" w:rsidRPr="00D14F79" w:rsidRDefault="00D14F79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Ширина </w:t>
      </w:r>
      <w:r w:rsidR="00B02CB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02CB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178C2" w:rsidRPr="003178C2">
        <w:rPr>
          <w:rFonts w:ascii="Times New Roman" w:hAnsi="Times New Roman" w:cs="Times New Roman"/>
          <w:sz w:val="28"/>
          <w:szCs w:val="28"/>
          <w:lang w:val="ru-RU"/>
        </w:rPr>
        <w:t>Звонкого ручья (ИД 1510)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50 м.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Прибрежная защитная полоса ручья Звонкий (1510) проходит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по территории Зеленогорска, Курортного района Санкт-Петербурга.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>Описание местоположения ПЗП ручья Звонкий (1510) идет от точки №1 до точки №735 и состоит из нескольких контуров.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Внешний контур начинается от характерных точки №1 на правом берегу Правый берег идет по лесной местности на ЗСЗ до точки №2, далее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в общем направлении на ЮЮЗ до т.136, далее в общем направлении на ССВ вдоль береговой линии до точки №262, от точки №262 до точки 268 ССВ, далее вдоль береговой линии по левому берегу от точки №269 до точки №386 в общем направлении на ЗЮЗ. Далее от точки № 386 в направлении точки №538 на Ю. От точки 538 в общем направлении ЮЮВ до точки №545.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От точки № 545 до точки №611 в общем направлении на ССВ. От точки №611 до точки №616 в направлении на В, далее от точки № 616 до точки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№ 691 в общем направлении на ССВ. От точки №691 до точки №696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в направлении на С. От точки №696 до точки №735 в направлении на ССЗ.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>Внутренний контур состоит из четырех контуров.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Первый контур начинается от характерной точки №521 до точки №531 и описывает остров. 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Второй контур описывается от точки № 430 до точки №520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у водопропускной трубы под ж/д путями. По левому берегу от точки №430 до точки №432 в направлении на ССВ. От точки №433 до точки №435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в направлении на В, далее от точки №435 до точки №441 в направлении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на ССЗ. От точки № 441 до точки 451 на СВ. От точки №451 до точки №476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в общем направлении на ССВ. Далее от 476 на С в направлении точки № 477 на левом берегу. От точки № 477 до точки №497 на ЮЮЗ, далее от точки №497 до точки № 501 на ЗСЗ. От точки №501 до точки №513 на ЮЮЗ, далее до точки № 515 на З. От точки №515 до точки №519 на Ю, от точки №519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на в направлении точки 520 на правом берегу и далее то точки №430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в направлении на С.</w:t>
      </w:r>
    </w:p>
    <w:p w:rsidR="003178C2" w:rsidRP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Третий контур от точки №416 до точки №429 описывает участок между ж/д путями и грунтовой дорогой. Описание начинается от точки №416 на левом берегу в направлении на В до точки №417 на правом берегу.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От точки №417 в н</w:t>
      </w:r>
      <w:r>
        <w:rPr>
          <w:rFonts w:ascii="Times New Roman" w:hAnsi="Times New Roman" w:cs="Times New Roman"/>
          <w:sz w:val="28"/>
          <w:szCs w:val="28"/>
          <w:lang w:val="ru-RU"/>
        </w:rPr>
        <w:t>аправлении на ССВ до точки №423</w:t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 и далее до точки №424 в направлении на З. От точки «424 до точки «429 в направлении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на ЮЮЗ и далее до точки №419.</w:t>
      </w:r>
    </w:p>
    <w:p w:rsidR="00D14F79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Четвертый контур от точки №388 до точки №414 описывает участок между грунтовой дорогой и ж/д полотном. Описание начинается от точки №388 на левом берегу и далее в направлении на ССЗ до точки №398.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 xml:space="preserve">От точки №398 в направлении на С, СЗ до точки № 402 на правом берегу.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178C2">
        <w:rPr>
          <w:rFonts w:ascii="Times New Roman" w:hAnsi="Times New Roman" w:cs="Times New Roman"/>
          <w:sz w:val="28"/>
          <w:szCs w:val="28"/>
          <w:lang w:val="ru-RU"/>
        </w:rPr>
        <w:t>От точки №402 до точки № 405 в направлении на З. От точки №406 до точки №413 далее до точки 414,388 на правом берегу.</w:t>
      </w: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178C2" w:rsidRDefault="003178C2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7809" w:rsidRPr="00CE501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3.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Местоположение 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 на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27D2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Санкт-Петербурга</w:t>
      </w:r>
    </w:p>
    <w:p w:rsidR="00CE5012" w:rsidRPr="006227D2" w:rsidRDefault="00CE5012" w:rsidP="00CE5012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7809" w:rsidRPr="006227D2" w:rsidRDefault="003178C2" w:rsidP="00D708E5">
      <w:pPr>
        <w:spacing w:line="200" w:lineRule="atLeast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494496" cy="52887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1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496" cy="528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87" w:rsidRPr="006227D2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6F8E" w:rsidRDefault="003178C2" w:rsidP="003178C2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4. 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="002120C4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арты-схемы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местоположения </w:t>
      </w:r>
      <w:r w:rsidR="00B02CB8" w:rsidRPr="00B02CB8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прибрежной защитной полосы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водного объекта</w:t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на территории Санкт-Петербурга</w:t>
      </w:r>
    </w:p>
    <w:p w:rsidR="00A16F8E" w:rsidRDefault="00A16F8E">
      <w:pP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 w:type="page"/>
      </w:r>
    </w:p>
    <w:p w:rsidR="00DE226A" w:rsidRPr="003178C2" w:rsidRDefault="00A16F8E" w:rsidP="003178C2">
      <w:pPr>
        <w:spacing w:line="200" w:lineRule="atLeast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226A" w:rsidRPr="003178C2" w:rsidSect="00D14F79">
      <w:type w:val="continuous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341" w:rsidRDefault="001C2341" w:rsidP="00A2223C">
      <w:r>
        <w:separator/>
      </w:r>
    </w:p>
  </w:endnote>
  <w:endnote w:type="continuationSeparator" w:id="0">
    <w:p w:rsidR="001C2341" w:rsidRDefault="001C2341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341" w:rsidRDefault="001C2341" w:rsidP="00A2223C">
      <w:r>
        <w:separator/>
      </w:r>
    </w:p>
  </w:footnote>
  <w:footnote w:type="continuationSeparator" w:id="0">
    <w:p w:rsidR="001C2341" w:rsidRDefault="001C2341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BD6127" w:rsidRDefault="00BD61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F8E" w:rsidRPr="00A16F8E">
          <w:rPr>
            <w:noProof/>
            <w:lang w:val="ru-RU"/>
          </w:rPr>
          <w:t>14</w:t>
        </w:r>
        <w:r>
          <w:fldChar w:fldCharType="end"/>
        </w:r>
      </w:p>
    </w:sdtContent>
  </w:sdt>
  <w:p w:rsidR="00BD6127" w:rsidRDefault="00BD61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27" w:rsidRDefault="00BD6127">
    <w:pPr>
      <w:pStyle w:val="a7"/>
      <w:jc w:val="center"/>
    </w:pPr>
  </w:p>
  <w:p w:rsidR="00BD6127" w:rsidRDefault="00BD61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0AEC6846"/>
    <w:lvl w:ilvl="0" w:tplc="E47603E4">
      <w:start w:val="1"/>
      <w:numFmt w:val="decimal"/>
      <w:lvlText w:val="%1."/>
      <w:lvlJc w:val="left"/>
      <w:pPr>
        <w:ind w:left="924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821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717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614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510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407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303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199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8096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106B4"/>
    <w:rsid w:val="0003496C"/>
    <w:rsid w:val="000468EB"/>
    <w:rsid w:val="00076264"/>
    <w:rsid w:val="00090C07"/>
    <w:rsid w:val="00095712"/>
    <w:rsid w:val="000A2637"/>
    <w:rsid w:val="000C6609"/>
    <w:rsid w:val="000D02B4"/>
    <w:rsid w:val="000F5613"/>
    <w:rsid w:val="001148B5"/>
    <w:rsid w:val="00122B32"/>
    <w:rsid w:val="00170BD9"/>
    <w:rsid w:val="00195476"/>
    <w:rsid w:val="001B66AA"/>
    <w:rsid w:val="001C2341"/>
    <w:rsid w:val="0020431F"/>
    <w:rsid w:val="00204F54"/>
    <w:rsid w:val="002120C4"/>
    <w:rsid w:val="002B11B2"/>
    <w:rsid w:val="00316664"/>
    <w:rsid w:val="003178C2"/>
    <w:rsid w:val="003320EE"/>
    <w:rsid w:val="00350FD6"/>
    <w:rsid w:val="003754CB"/>
    <w:rsid w:val="00401821"/>
    <w:rsid w:val="00485B1B"/>
    <w:rsid w:val="004C09FF"/>
    <w:rsid w:val="004D4901"/>
    <w:rsid w:val="0050161F"/>
    <w:rsid w:val="005217C1"/>
    <w:rsid w:val="005522CA"/>
    <w:rsid w:val="00561114"/>
    <w:rsid w:val="005A4AC3"/>
    <w:rsid w:val="005A7290"/>
    <w:rsid w:val="005F2946"/>
    <w:rsid w:val="006227D2"/>
    <w:rsid w:val="006A5787"/>
    <w:rsid w:val="006E4DD5"/>
    <w:rsid w:val="006E5966"/>
    <w:rsid w:val="00757E15"/>
    <w:rsid w:val="007861AD"/>
    <w:rsid w:val="007A5617"/>
    <w:rsid w:val="007E166A"/>
    <w:rsid w:val="007E4B57"/>
    <w:rsid w:val="008025CF"/>
    <w:rsid w:val="00822241"/>
    <w:rsid w:val="00857DD5"/>
    <w:rsid w:val="0089723D"/>
    <w:rsid w:val="00897914"/>
    <w:rsid w:val="008D5523"/>
    <w:rsid w:val="008E09A0"/>
    <w:rsid w:val="009024FB"/>
    <w:rsid w:val="009623A1"/>
    <w:rsid w:val="00974243"/>
    <w:rsid w:val="00992F34"/>
    <w:rsid w:val="009969B9"/>
    <w:rsid w:val="009B6FA8"/>
    <w:rsid w:val="009C5376"/>
    <w:rsid w:val="009E36E7"/>
    <w:rsid w:val="00A16F8E"/>
    <w:rsid w:val="00A2223C"/>
    <w:rsid w:val="00A225F2"/>
    <w:rsid w:val="00A70B4A"/>
    <w:rsid w:val="00AB6587"/>
    <w:rsid w:val="00AE1614"/>
    <w:rsid w:val="00B02CB8"/>
    <w:rsid w:val="00B16FBC"/>
    <w:rsid w:val="00B40881"/>
    <w:rsid w:val="00B45D0B"/>
    <w:rsid w:val="00B57E6B"/>
    <w:rsid w:val="00B72927"/>
    <w:rsid w:val="00BD0D36"/>
    <w:rsid w:val="00BD6127"/>
    <w:rsid w:val="00C45EF5"/>
    <w:rsid w:val="00C50AE1"/>
    <w:rsid w:val="00C555CC"/>
    <w:rsid w:val="00CC79A2"/>
    <w:rsid w:val="00CD4EFE"/>
    <w:rsid w:val="00CE5012"/>
    <w:rsid w:val="00D04831"/>
    <w:rsid w:val="00D14F79"/>
    <w:rsid w:val="00D708E5"/>
    <w:rsid w:val="00D72527"/>
    <w:rsid w:val="00DD770E"/>
    <w:rsid w:val="00DE226A"/>
    <w:rsid w:val="00DF3159"/>
    <w:rsid w:val="00E07AD6"/>
    <w:rsid w:val="00E3425E"/>
    <w:rsid w:val="00E518A8"/>
    <w:rsid w:val="00E53B3C"/>
    <w:rsid w:val="00E6589E"/>
    <w:rsid w:val="00F03873"/>
    <w:rsid w:val="00F07809"/>
    <w:rsid w:val="00F44507"/>
    <w:rsid w:val="00F5192B"/>
    <w:rsid w:val="00F7327B"/>
    <w:rsid w:val="00F81C0A"/>
    <w:rsid w:val="00F870AD"/>
    <w:rsid w:val="00F965C4"/>
    <w:rsid w:val="00FA1566"/>
    <w:rsid w:val="00F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A057-D106-4045-ABBF-EE98CCE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  <w:style w:type="table" w:styleId="ad">
    <w:name w:val="Table Grid"/>
    <w:basedOn w:val="a1"/>
    <w:uiPriority w:val="59"/>
    <w:rsid w:val="00BD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14F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446CC-EB81-4AE2-8220-EF33F99F8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3128</Words>
  <Characters>17833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Шакуров</cp:lastModifiedBy>
  <cp:revision>51</cp:revision>
  <cp:lastPrinted>2024-01-22T08:32:00Z</cp:lastPrinted>
  <dcterms:created xsi:type="dcterms:W3CDTF">2022-02-24T04:47:00Z</dcterms:created>
  <dcterms:modified xsi:type="dcterms:W3CDTF">2024-06-25T12:13:00Z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