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595694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обеспечение </w:t>
      </w:r>
      <w:r w:rsidRPr="00595694">
        <w:rPr>
          <w:rFonts w:ascii="Times New Roman" w:hAnsi="Times New Roman" w:cs="Times New Roman"/>
          <w:b/>
          <w:sz w:val="24"/>
          <w:szCs w:val="24"/>
        </w:rPr>
        <w:t>функций</w:t>
      </w:r>
      <w:r w:rsidR="006A7DE7" w:rsidRPr="00595694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Pr="00595694"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595694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 w:rsidRPr="00595694"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59569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595694">
        <w:rPr>
          <w:rFonts w:ascii="Times New Roman" w:hAnsi="Times New Roman" w:cs="Times New Roman"/>
          <w:b/>
          <w:sz w:val="24"/>
          <w:szCs w:val="24"/>
        </w:rPr>
        <w:t>2</w:t>
      </w:r>
      <w:r w:rsidR="00595694" w:rsidRPr="00595694">
        <w:rPr>
          <w:rFonts w:ascii="Times New Roman" w:hAnsi="Times New Roman" w:cs="Times New Roman"/>
          <w:b/>
          <w:sz w:val="24"/>
          <w:szCs w:val="24"/>
        </w:rPr>
        <w:t>5</w:t>
      </w:r>
      <w:r w:rsidRPr="00595694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595694">
        <w:rPr>
          <w:rFonts w:ascii="Times New Roman" w:hAnsi="Times New Roman" w:cs="Times New Roman"/>
          <w:b/>
          <w:sz w:val="24"/>
          <w:szCs w:val="24"/>
        </w:rPr>
        <w:br/>
        <w:t>и на плановый период 202</w:t>
      </w:r>
      <w:r w:rsidR="00595694" w:rsidRPr="00595694">
        <w:rPr>
          <w:rFonts w:ascii="Times New Roman" w:hAnsi="Times New Roman" w:cs="Times New Roman"/>
          <w:b/>
          <w:sz w:val="24"/>
          <w:szCs w:val="24"/>
        </w:rPr>
        <w:t>6</w:t>
      </w:r>
      <w:r w:rsidRPr="00595694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b/>
          <w:sz w:val="24"/>
          <w:szCs w:val="24"/>
        </w:rPr>
        <w:t>7</w:t>
      </w:r>
      <w:r w:rsidRPr="0059569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324BC4" w:rsidRPr="0059569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59569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595694" w:rsidRDefault="008B52CF" w:rsidP="001F0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69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F0C40" w:rsidRPr="00595694">
        <w:rPr>
          <w:rFonts w:ascii="Times New Roman" w:hAnsi="Times New Roman" w:cs="Times New Roman"/>
          <w:sz w:val="24"/>
          <w:szCs w:val="24"/>
        </w:rPr>
        <w:t xml:space="preserve">с 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частью 5 статьи 19 Федерального закона от 05.04.2013 № 44-ФЗ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Pr="00595694">
        <w:rPr>
          <w:rFonts w:ascii="Times New Roman" w:hAnsi="Times New Roman" w:cs="Times New Roman"/>
          <w:sz w:val="24"/>
          <w:szCs w:val="24"/>
        </w:rPr>
        <w:t>п</w:t>
      </w:r>
      <w:r w:rsidR="000A15A8" w:rsidRPr="00595694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13.10.2014 № 1047 «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Об Общих правилах определения нормативных затрат </w:t>
      </w:r>
      <w:r w:rsidR="002032D2" w:rsidRPr="00595694">
        <w:rPr>
          <w:rFonts w:ascii="Times New Roman" w:hAnsi="Times New Roman" w:cs="Times New Roman"/>
          <w:sz w:val="24"/>
          <w:szCs w:val="24"/>
        </w:rPr>
        <w:br/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1F0C40" w:rsidRPr="005956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595694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1F0C40" w:rsidRPr="00595694">
        <w:rPr>
          <w:rFonts w:ascii="Times New Roman" w:hAnsi="Times New Roman" w:cs="Times New Roman"/>
          <w:sz w:val="24"/>
          <w:szCs w:val="24"/>
        </w:rPr>
        <w:t>»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1F0C40" w:rsidRPr="005956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595694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1F0C40" w:rsidRPr="00595694">
        <w:rPr>
          <w:rFonts w:ascii="Times New Roman" w:hAnsi="Times New Roman" w:cs="Times New Roman"/>
          <w:sz w:val="24"/>
          <w:szCs w:val="24"/>
        </w:rPr>
        <w:t>»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</w:t>
      </w:r>
      <w:r w:rsidRPr="00595694">
        <w:rPr>
          <w:rFonts w:ascii="Times New Roman" w:hAnsi="Times New Roman" w:cs="Times New Roman"/>
          <w:sz w:val="24"/>
          <w:szCs w:val="24"/>
        </w:rPr>
        <w:t>», п</w:t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Санкт-Петербурга от 28.04.2016 № 327 «О правилах определения нормативных затрат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</w:r>
      <w:r w:rsidR="002032D2" w:rsidRPr="00595694">
        <w:rPr>
          <w:rFonts w:ascii="Times New Roman" w:hAnsi="Times New Roman" w:cs="Times New Roman"/>
          <w:sz w:val="24"/>
          <w:szCs w:val="24"/>
        </w:rPr>
        <w:br/>
      </w:r>
      <w:r w:rsidR="000A15A8" w:rsidRPr="00595694">
        <w:rPr>
          <w:rFonts w:ascii="Times New Roman" w:hAnsi="Times New Roman" w:cs="Times New Roman"/>
          <w:sz w:val="24"/>
          <w:szCs w:val="24"/>
        </w:rPr>
        <w:t>им государственных казенных учреждений Санкт-Петербурга»:</w:t>
      </w:r>
    </w:p>
    <w:p w:rsidR="000A15A8" w:rsidRPr="00595694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694">
        <w:rPr>
          <w:rFonts w:ascii="Times New Roman" w:hAnsi="Times New Roman" w:cs="Times New Roman"/>
          <w:sz w:val="24"/>
          <w:szCs w:val="24"/>
        </w:rPr>
        <w:t xml:space="preserve">1. </w:t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Утвердить нормативные затраты на обеспечение функций Комитета по науке </w:t>
      </w:r>
      <w:r w:rsidR="008B52CF" w:rsidRPr="00595694">
        <w:rPr>
          <w:rFonts w:ascii="Times New Roman" w:hAnsi="Times New Roman" w:cs="Times New Roman"/>
          <w:sz w:val="24"/>
          <w:szCs w:val="24"/>
        </w:rPr>
        <w:br/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и высшей школе </w:t>
      </w:r>
      <w:r w:rsidRPr="00595694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0A15A8" w:rsidRPr="00595694">
        <w:rPr>
          <w:rFonts w:ascii="Times New Roman" w:hAnsi="Times New Roman" w:cs="Times New Roman"/>
          <w:sz w:val="24"/>
          <w:szCs w:val="24"/>
        </w:rPr>
        <w:t>на 202</w:t>
      </w:r>
      <w:r w:rsidR="00595694" w:rsidRPr="00595694">
        <w:rPr>
          <w:rFonts w:ascii="Times New Roman" w:hAnsi="Times New Roman" w:cs="Times New Roman"/>
          <w:sz w:val="24"/>
          <w:szCs w:val="24"/>
        </w:rPr>
        <w:t>5</w:t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95694" w:rsidRPr="00595694">
        <w:rPr>
          <w:rFonts w:ascii="Times New Roman" w:hAnsi="Times New Roman" w:cs="Times New Roman"/>
          <w:sz w:val="24"/>
          <w:szCs w:val="24"/>
        </w:rPr>
        <w:t>6</w:t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sz w:val="24"/>
          <w:szCs w:val="24"/>
        </w:rPr>
        <w:t>7</w:t>
      </w:r>
      <w:r w:rsidR="000A15A8" w:rsidRPr="00595694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B52CF" w:rsidRPr="00595694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0A15A8" w:rsidRPr="00595694">
        <w:rPr>
          <w:rFonts w:ascii="Times New Roman" w:hAnsi="Times New Roman" w:cs="Times New Roman"/>
          <w:sz w:val="24"/>
          <w:szCs w:val="24"/>
        </w:rPr>
        <w:t>.</w:t>
      </w:r>
    </w:p>
    <w:p w:rsidR="001517D1" w:rsidRPr="000A15A8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694">
        <w:rPr>
          <w:rFonts w:ascii="Times New Roman" w:hAnsi="Times New Roman" w:cs="Times New Roman"/>
          <w:sz w:val="24"/>
          <w:szCs w:val="24"/>
        </w:rPr>
        <w:t xml:space="preserve">2. </w:t>
      </w:r>
      <w:r w:rsidR="00956463" w:rsidRPr="00595694">
        <w:rPr>
          <w:rFonts w:ascii="Times New Roman" w:hAnsi="Times New Roman" w:cs="Times New Roman"/>
          <w:sz w:val="24"/>
          <w:szCs w:val="24"/>
        </w:rPr>
        <w:t>С</w:t>
      </w:r>
      <w:r w:rsidRPr="00595694">
        <w:rPr>
          <w:rFonts w:ascii="Times New Roman" w:hAnsi="Times New Roman" w:cs="Times New Roman"/>
          <w:sz w:val="24"/>
          <w:szCs w:val="24"/>
        </w:rPr>
        <w:t>ектор</w:t>
      </w:r>
      <w:r w:rsidR="00956463" w:rsidRPr="00595694">
        <w:rPr>
          <w:rFonts w:ascii="Times New Roman" w:hAnsi="Times New Roman" w:cs="Times New Roman"/>
          <w:sz w:val="24"/>
          <w:szCs w:val="24"/>
        </w:rPr>
        <w:t>у</w:t>
      </w:r>
      <w:r w:rsidRPr="00595694">
        <w:rPr>
          <w:rFonts w:ascii="Times New Roman" w:hAnsi="Times New Roman" w:cs="Times New Roman"/>
          <w:sz w:val="24"/>
          <w:szCs w:val="24"/>
        </w:rPr>
        <w:t xml:space="preserve"> закупок Комитета </w:t>
      </w:r>
      <w:r w:rsidR="00956463" w:rsidRPr="00595694">
        <w:rPr>
          <w:rFonts w:ascii="Times New Roman" w:hAnsi="Times New Roman" w:cs="Times New Roman"/>
          <w:sz w:val="24"/>
          <w:szCs w:val="24"/>
        </w:rPr>
        <w:t>обеспечить</w:t>
      </w:r>
      <w:r w:rsidR="00956463" w:rsidRPr="00956463">
        <w:rPr>
          <w:rFonts w:ascii="Times New Roman" w:hAnsi="Times New Roman" w:cs="Times New Roman"/>
          <w:sz w:val="24"/>
          <w:szCs w:val="24"/>
        </w:rPr>
        <w:t xml:space="preserve"> размещение распоряжения в единой информационной системе в сфере закупок не позднее семи дней после его подписания</w:t>
      </w:r>
      <w:r w:rsidRPr="00956463">
        <w:rPr>
          <w:rFonts w:ascii="Times New Roman" w:hAnsi="Times New Roman" w:cs="Times New Roman"/>
          <w:sz w:val="24"/>
          <w:szCs w:val="24"/>
        </w:rPr>
        <w:t>.</w:t>
      </w:r>
    </w:p>
    <w:p w:rsidR="000A15A8" w:rsidRPr="000A15A8" w:rsidRDefault="001517D1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. Контроль за выполнением распоряжения возложить на заместителя председателя Комитета </w:t>
      </w:r>
      <w:proofErr w:type="spellStart"/>
      <w:r w:rsidR="000A15A8" w:rsidRPr="000A15A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0A15A8" w:rsidRPr="000A15A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D44B4F" w:rsidRDefault="00D44B4F" w:rsidP="00D44B4F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Временно исполняющий </w:t>
            </w:r>
          </w:p>
          <w:p w:rsidR="00324BC4" w:rsidRPr="00324BC4" w:rsidRDefault="00D44B4F" w:rsidP="00D44B4F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 п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D44B4F" w:rsidRDefault="00D44B4F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4BC4" w:rsidRPr="00324BC4" w:rsidRDefault="00D44B4F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И.Ю.Ганус</w:t>
            </w:r>
            <w:proofErr w:type="spellEnd"/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2B50F9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</w:t>
      </w:r>
    </w:p>
    <w:p w:rsidR="00D354AF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по науке и высшей школе</w:t>
      </w: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</w:t>
      </w:r>
      <w:r w:rsidR="002B50F9">
        <w:rPr>
          <w:rFonts w:ascii="Times New Roman" w:hAnsi="Times New Roman" w:cs="Times New Roman"/>
        </w:rPr>
        <w:t>_________№____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затраты на обеспечение функций 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Pr="00F41D7B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3E1330" w:rsidRPr="00F41D7B" w:rsidTr="005B7947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E1330" w:rsidRPr="00F41D7B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E1330" w:rsidRPr="00F41D7B" w:rsidTr="005B7947">
        <w:tc>
          <w:tcPr>
            <w:tcW w:w="851" w:type="dxa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5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6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7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F41D7B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F41D7B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41D7B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1 971 100,00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2 048 200,00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2 128 100,00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Pr="00F41D7B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F41D7B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F41D7B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C20471" w:rsidRPr="00F41D7B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F41D7B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F41D7B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657 600,00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683 312,16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709 961,33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D1157F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657 600,00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683 312,16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709 961,33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</w:t>
            </w:r>
            <w:r w:rsidRPr="00D1157F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НЗ</w:t>
            </w:r>
            <w:r w:rsidRPr="00D1157F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D1157F">
              <w:rPr>
                <w:rFonts w:ascii="Times New Roman" w:eastAsia="Calibri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D1157F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D1157F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D1157F"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lastRenderedPageBreak/>
              <w:t xml:space="preserve">на использование программного обеспечения), за исключением справочных правовых систем,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положениями статьи 22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№ 44-ФЗ «</w:t>
            </w:r>
            <w:r w:rsidRPr="00D1157F">
              <w:rPr>
                <w:rFonts w:ascii="Times New Roman" w:hAnsi="Times New Roman" w:cs="Times New Roman"/>
              </w:rPr>
              <w:t xml:space="preserve">О контрактной системе в сфере закупок товаров, работ, услуг для обеспечения государственных и муниципальных нужд» (далее </w:t>
            </w:r>
            <w:r>
              <w:rPr>
                <w:rFonts w:ascii="Times New Roman" w:hAnsi="Times New Roman" w:cs="Times New Roman"/>
              </w:rPr>
              <w:t>–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Закон </w:t>
            </w:r>
            <w:r w:rsidRPr="00D1157F">
              <w:rPr>
                <w:rFonts w:ascii="Times New Roman" w:eastAsia="Calibri" w:hAnsi="Times New Roman" w:cs="Times New Roman"/>
              </w:rPr>
              <w:t>44-ФЗ) и рассчитываемый в ценах на очередной финансовый год 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1 313 500,00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1 364 887,84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1 418 138,66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сфере информационно-коммуникационных технологий включают в себя: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</w:rPr>
              <w:t xml:space="preserve">затраты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D1157F">
              <w:rPr>
                <w:rFonts w:ascii="Times New Roman" w:hAnsi="Times New Roman" w:cs="Times New Roman"/>
              </w:rPr>
              <w:t>;</w:t>
            </w:r>
          </w:p>
          <w:p w:rsidR="00C20471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информации;</w:t>
            </w:r>
            <w:r w:rsidRPr="00D1157F">
              <w:rPr>
                <w:rFonts w:ascii="Times New Roman" w:hAnsi="Times New Roman" w:cs="Times New Roman"/>
              </w:rPr>
              <w:t xml:space="preserve"> 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- з</w:t>
            </w:r>
            <w:r w:rsidRPr="00D1157F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</w:t>
            </w:r>
            <w:r>
              <w:rPr>
                <w:rFonts w:ascii="Times New Roman" w:eastAsia="Calibri" w:hAnsi="Times New Roman" w:cs="Times New Roman"/>
              </w:rPr>
              <w:t>овальных аппаратов (оргтехники).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1.2.1.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107 690,00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107 690,00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107 690,00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</w:t>
            </w:r>
            <w:r>
              <w:rPr>
                <w:rFonts w:ascii="Times New Roman" w:hAnsi="Times New Roman" w:cs="Times New Roman"/>
                <w:bCs/>
                <w:color w:val="000001"/>
              </w:rPr>
              <w:t>вычислительной техники определяе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тся в соответствии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требованиями пункта 1.7.3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им государственных казенных учреждений Санкт-Петербурга, утверждённым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от 28.04.2016 № 327 (далее – Правила</w:t>
            </w:r>
            <w:r>
              <w:rPr>
                <w:rFonts w:ascii="Times New Roman" w:hAnsi="Times New Roman" w:cs="Times New Roman"/>
              </w:rPr>
              <w:t xml:space="preserve">)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  <w:bCs/>
                <w:color w:val="000001"/>
              </w:rPr>
              <w:t>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20471">
              <w:rPr>
                <w:rFonts w:ascii="Times New Roman" w:hAnsi="Times New Roman" w:cs="Times New Roman"/>
                <w:iCs/>
              </w:rPr>
              <w:t>12 695,12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20471">
              <w:rPr>
                <w:rFonts w:ascii="Times New Roman" w:hAnsi="Times New Roman" w:cs="Times New Roman"/>
                <w:iCs/>
              </w:rPr>
              <w:t>17 424,47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20471">
              <w:rPr>
                <w:rFonts w:ascii="Times New Roman" w:hAnsi="Times New Roman" w:cs="Times New Roman"/>
                <w:iCs/>
              </w:rPr>
              <w:t>22 322,99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магнитных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оптических носителей информации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>по формуле:</w:t>
            </w:r>
          </w:p>
          <w:p w:rsidR="00C20471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C20471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мн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кмнi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мн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C20471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349">
              <w:rPr>
                <w:rFonts w:ascii="Times New Roman" w:hAnsi="Times New Roman" w:cs="Times New Roman"/>
              </w:rPr>
              <w:t>где: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182349">
              <w:rPr>
                <w:rFonts w:ascii="Times New Roman" w:hAnsi="Times New Roman" w:cs="Times New Roman"/>
              </w:rPr>
              <w:t>Змн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нормативные затраты на приобретение магнитных </w:t>
            </w:r>
            <w:r>
              <w:rPr>
                <w:rFonts w:ascii="Times New Roman" w:hAnsi="Times New Roman" w:cs="Times New Roman"/>
              </w:rPr>
              <w:br/>
            </w:r>
            <w:r w:rsidRPr="00182349">
              <w:rPr>
                <w:rFonts w:ascii="Times New Roman" w:hAnsi="Times New Roman" w:cs="Times New Roman"/>
              </w:rPr>
              <w:t>и оптических носителей информации;</w:t>
            </w:r>
          </w:p>
          <w:p w:rsidR="00C20471" w:rsidRPr="00182349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Нкмнi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количества, планируемого к приобретению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 w:rsidRPr="00182349">
              <w:rPr>
                <w:rFonts w:ascii="Times New Roman" w:hAnsi="Times New Roman" w:cs="Times New Roman"/>
              </w:rPr>
              <w:t>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цены 1 единицы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информации, определяемый в соответствии с положениями статьи 22 Закона 44</w:t>
            </w:r>
            <w:r w:rsidRPr="00182349">
              <w:rPr>
                <w:rFonts w:ascii="Times New Roman" w:hAnsi="Times New Roman" w:cs="Times New Roman"/>
              </w:rPr>
              <w:noBreakHyphen/>
              <w:t>ФЗ и рассчитываемый в ценах на очередной финансовый год и на плановый период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20471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D1157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1 193 114,88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1 239 773,37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1 288 125,67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на приобретение деталей для содержания оргтехники (принтеров, многофункциональных устройств и копировальных аппаратов), определя</w:t>
            </w:r>
            <w:r>
              <w:rPr>
                <w:rFonts w:ascii="Times New Roman" w:hAnsi="Times New Roman" w:cs="Times New Roman"/>
              </w:rPr>
              <w:t>е</w:t>
            </w:r>
            <w:r w:rsidRPr="00D1157F">
              <w:rPr>
                <w:rFonts w:ascii="Times New Roman" w:hAnsi="Times New Roman" w:cs="Times New Roman"/>
              </w:rPr>
              <w:t xml:space="preserve">тся в соответствии </w:t>
            </w:r>
            <w:r w:rsidRPr="00D1157F">
              <w:rPr>
                <w:rFonts w:ascii="Times New Roman" w:hAnsi="Times New Roman" w:cs="Times New Roman"/>
              </w:rPr>
              <w:br/>
              <w:t>с требованиями пункта 1.7.5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D1157F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D1157F">
              <w:rPr>
                <w:rFonts w:ascii="Times New Roman" w:hAnsi="Times New Roman" w:cs="Times New Roman"/>
              </w:rPr>
              <w:t xml:space="preserve">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350A864F" wp14:editId="6FCF66DA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Комитете.</w:t>
            </w:r>
          </w:p>
        </w:tc>
      </w:tr>
      <w:tr w:rsidR="00305598" w:rsidRPr="00D1157F" w:rsidTr="00C2047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305598" w:rsidRPr="00602FCB" w:rsidRDefault="00305598" w:rsidP="00305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602F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305598" w:rsidRPr="00602FCB" w:rsidRDefault="00305598" w:rsidP="003055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02FCB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602FCB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602FCB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602FCB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98" w:rsidRPr="00305598" w:rsidRDefault="00305598" w:rsidP="0030559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05598">
              <w:rPr>
                <w:rFonts w:ascii="Times New Roman" w:hAnsi="Times New Roman" w:cs="Times New Roman"/>
                <w:bCs/>
                <w:color w:val="000000"/>
              </w:rPr>
              <w:t>2 117 919,93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98" w:rsidRPr="00305598" w:rsidRDefault="00305598" w:rsidP="0030559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05598">
              <w:rPr>
                <w:rFonts w:ascii="Times New Roman" w:hAnsi="Times New Roman" w:cs="Times New Roman"/>
                <w:bCs/>
                <w:color w:val="000000"/>
              </w:rPr>
              <w:t>2 203 984,00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98" w:rsidRPr="00305598" w:rsidRDefault="00305598" w:rsidP="0030559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05598">
              <w:rPr>
                <w:rFonts w:ascii="Times New Roman" w:hAnsi="Times New Roman" w:cs="Times New Roman"/>
                <w:bCs/>
                <w:color w:val="000000"/>
              </w:rPr>
              <w:t xml:space="preserve">2 </w:t>
            </w:r>
            <w:bookmarkStart w:id="0" w:name="_GoBack"/>
            <w:bookmarkEnd w:id="0"/>
            <w:r w:rsidRPr="00305598">
              <w:rPr>
                <w:rFonts w:ascii="Times New Roman" w:hAnsi="Times New Roman" w:cs="Times New Roman"/>
                <w:bCs/>
                <w:color w:val="000000"/>
              </w:rPr>
              <w:t>326 970,67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305598" w:rsidRPr="00602FCB" w:rsidRDefault="00305598" w:rsidP="00305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602FCB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602FCB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602FCB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305598" w:rsidRPr="00602FCB" w:rsidRDefault="00305598" w:rsidP="00305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305598" w:rsidRPr="00602FCB" w:rsidRDefault="00305598" w:rsidP="0030559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602FCB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305598" w:rsidRPr="00602FCB" w:rsidRDefault="00305598" w:rsidP="00305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305598" w:rsidRPr="00D1157F" w:rsidRDefault="00305598" w:rsidP="00305598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602FCB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98 751,50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102 605,79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106 620,87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D1157F">
              <w:rPr>
                <w:rFonts w:ascii="Times New Roman" w:hAnsi="Times New Roman" w:cs="Times New Roman"/>
              </w:rPr>
              <w:t xml:space="preserve"> на услуги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81 490,85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84 670,25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87 984,05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D1157F">
              <w:rPr>
                <w:rFonts w:ascii="Times New Roman" w:hAnsi="Times New Roman" w:cs="Times New Roman"/>
              </w:rPr>
              <w:t>ых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и дополнительные услуги, утвержденными приказом АО «Почта России» и </w:t>
            </w:r>
            <w:r>
              <w:rPr>
                <w:rFonts w:ascii="Times New Roman" w:hAnsi="Times New Roman" w:cs="Times New Roman"/>
              </w:rPr>
              <w:t>в соответствии с</w:t>
            </w:r>
            <w:r w:rsidRPr="00D1157F">
              <w:rPr>
                <w:rFonts w:ascii="Times New Roman" w:hAnsi="Times New Roman" w:cs="Times New Roman"/>
              </w:rPr>
              <w:t xml:space="preserve">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 xml:space="preserve">и рассчитываемый </w:t>
            </w:r>
            <w:r>
              <w:rPr>
                <w:rFonts w:ascii="Times New Roman" w:eastAsia="Calibri" w:hAnsi="Times New Roman" w:cs="Times New Roman"/>
              </w:rPr>
              <w:t xml:space="preserve">в ценах </w:t>
            </w:r>
            <w:r w:rsidRPr="00D1157F">
              <w:rPr>
                <w:rFonts w:ascii="Times New Roman" w:eastAsia="Calibri" w:hAnsi="Times New Roman" w:cs="Times New Roman"/>
              </w:rPr>
              <w:t xml:space="preserve">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17 260,65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17 935,54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18 636,82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специальной связи (федеральной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 xml:space="preserve">и 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hAnsi="Times New Roman" w:cs="Times New Roman"/>
              </w:rPr>
              <w:t>44-ФЗ, рассчитываемый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>в ценах на очередной финансовый год и на плановый период.</w:t>
            </w:r>
          </w:p>
        </w:tc>
      </w:tr>
      <w:tr w:rsidR="00C20471" w:rsidRPr="00441C73" w:rsidTr="00C20471">
        <w:tc>
          <w:tcPr>
            <w:tcW w:w="851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441C73">
              <w:rPr>
                <w:rFonts w:ascii="Times New Roman" w:eastAsia="Calibri" w:hAnsi="Times New Roman" w:cs="Times New Roman"/>
              </w:rPr>
              <w:t>2</w:t>
            </w:r>
            <w:r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C20471" w:rsidRPr="00441C73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</w:r>
            <w:r w:rsidRPr="00441C73">
              <w:rPr>
                <w:rFonts w:ascii="Times New Roman" w:hAnsi="Times New Roman" w:cs="Times New Roman"/>
                <w:color w:val="000001"/>
              </w:rPr>
              <w:lastRenderedPageBreak/>
              <w:t xml:space="preserve">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lastRenderedPageBreak/>
              <w:t>215 618,37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222 092,51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228 819,78</w:t>
            </w:r>
          </w:p>
        </w:tc>
        <w:tc>
          <w:tcPr>
            <w:tcW w:w="6662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lastRenderedPageBreak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 включа</w:t>
            </w:r>
            <w:r>
              <w:rPr>
                <w:rFonts w:ascii="Times New Roman" w:eastAsia="Calibri" w:hAnsi="Times New Roman" w:cs="Times New Roman"/>
              </w:rPr>
              <w:t>ю</w:t>
            </w:r>
            <w:r w:rsidRPr="00441C73">
              <w:rPr>
                <w:rFonts w:ascii="Times New Roman" w:eastAsia="Calibri" w:hAnsi="Times New Roman" w:cs="Times New Roman"/>
              </w:rPr>
              <w:t xml:space="preserve">т в себя: 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    - </w:t>
            </w: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C20471" w:rsidRPr="00441C73" w:rsidTr="00C20471">
        <w:tc>
          <w:tcPr>
            <w:tcW w:w="851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441C73">
              <w:rPr>
                <w:rFonts w:ascii="Times New Roman" w:eastAsia="Calibri" w:hAnsi="Times New Roman" w:cs="Times New Roman"/>
              </w:rPr>
              <w:t>.2.1.</w:t>
            </w:r>
          </w:p>
        </w:tc>
        <w:tc>
          <w:tcPr>
            <w:tcW w:w="3560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C20471" w:rsidRPr="00441C73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215 618,37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222 092,51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228 819,78</w:t>
            </w:r>
          </w:p>
        </w:tc>
        <w:tc>
          <w:tcPr>
            <w:tcW w:w="6662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 </w:t>
            </w:r>
            <w:r>
              <w:rPr>
                <w:rFonts w:ascii="Times New Roman" w:eastAsia="Calibri" w:hAnsi="Times New Roman" w:cs="Times New Roman"/>
              </w:rPr>
              <w:t>предусматривают</w:t>
            </w:r>
            <w:r w:rsidRPr="00441C73">
              <w:rPr>
                <w:rFonts w:ascii="Times New Roman" w:eastAsia="Calibri" w:hAnsi="Times New Roman" w:cs="Times New Roman"/>
              </w:rPr>
              <w:t>: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441C73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НЗ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441C73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441C73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441C73">
              <w:rPr>
                <w:rFonts w:ascii="Times New Roman" w:hAnsi="Times New Roman" w:cs="Times New Roman"/>
              </w:rPr>
              <w:t xml:space="preserve">определяемый </w:t>
            </w:r>
            <w:r w:rsidRPr="00441C73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441C73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 xml:space="preserve">и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C20471" w:rsidRPr="00441C73" w:rsidTr="00C20471">
        <w:tc>
          <w:tcPr>
            <w:tcW w:w="851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441C73">
              <w:rPr>
                <w:rFonts w:ascii="Times New Roman" w:eastAsia="Calibri" w:hAnsi="Times New Roman" w:cs="Times New Roman"/>
              </w:rPr>
              <w:t>.3.</w:t>
            </w:r>
          </w:p>
        </w:tc>
        <w:tc>
          <w:tcPr>
            <w:tcW w:w="3560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379 194,43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397 974,65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20471">
              <w:rPr>
                <w:rFonts w:ascii="Times New Roman" w:hAnsi="Times New Roman" w:cs="Times New Roman"/>
                <w:bCs/>
                <w:color w:val="000000"/>
              </w:rPr>
              <w:t>403 878,15</w:t>
            </w:r>
          </w:p>
        </w:tc>
        <w:tc>
          <w:tcPr>
            <w:tcW w:w="6662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е</w:t>
            </w:r>
            <w:r w:rsidRPr="00441C73">
              <w:rPr>
                <w:rFonts w:ascii="Times New Roman" w:hAnsi="Times New Roman" w:cs="Times New Roman"/>
              </w:rPr>
              <w:t xml:space="preserve"> затрат</w:t>
            </w:r>
            <w:r>
              <w:rPr>
                <w:rFonts w:ascii="Times New Roman" w:hAnsi="Times New Roman" w:cs="Times New Roman"/>
              </w:rPr>
              <w:t>ы</w:t>
            </w:r>
            <w:r w:rsidRPr="00441C73">
              <w:rPr>
                <w:rFonts w:ascii="Times New Roman" w:hAnsi="Times New Roman" w:cs="Times New Roman"/>
              </w:rPr>
              <w:t xml:space="preserve"> на приобретение основных средств </w:t>
            </w:r>
            <w:r>
              <w:rPr>
                <w:rFonts w:ascii="Times New Roman" w:hAnsi="Times New Roman" w:cs="Times New Roman"/>
              </w:rPr>
              <w:t>включают в себя</w:t>
            </w:r>
            <w:r w:rsidRPr="00441C73">
              <w:rPr>
                <w:rFonts w:ascii="Times New Roman" w:hAnsi="Times New Roman" w:cs="Times New Roman"/>
              </w:rPr>
              <w:t>:</w:t>
            </w:r>
          </w:p>
          <w:p w:rsidR="00C20471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C20471" w:rsidRPr="00441C73" w:rsidTr="00C20471">
        <w:tc>
          <w:tcPr>
            <w:tcW w:w="851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441C73">
              <w:rPr>
                <w:rFonts w:ascii="Times New Roman" w:eastAsia="Calibri" w:hAnsi="Times New Roman" w:cs="Times New Roman"/>
              </w:rPr>
              <w:t>.3.1.</w:t>
            </w:r>
          </w:p>
        </w:tc>
        <w:tc>
          <w:tcPr>
            <w:tcW w:w="3560" w:type="dxa"/>
            <w:shd w:val="clear" w:color="auto" w:fill="auto"/>
          </w:tcPr>
          <w:p w:rsidR="00C20471" w:rsidRPr="00441C73" w:rsidRDefault="00C20471" w:rsidP="00C204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372 536,97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387 103,39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402 200,55</w:t>
            </w:r>
          </w:p>
        </w:tc>
        <w:tc>
          <w:tcPr>
            <w:tcW w:w="6662" w:type="dxa"/>
            <w:shd w:val="clear" w:color="auto" w:fill="auto"/>
          </w:tcPr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на приобретение мебели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 xml:space="preserve">тся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441C73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441C73">
              <w:rPr>
                <w:rFonts w:ascii="Times New Roman" w:hAnsi="Times New Roman" w:cs="Times New Roman"/>
              </w:rPr>
              <w:t>осуществляет</w:t>
            </w:r>
            <w:r>
              <w:rPr>
                <w:rFonts w:ascii="Times New Roman" w:hAnsi="Times New Roman" w:cs="Times New Roman"/>
              </w:rPr>
              <w:t>ся</w:t>
            </w:r>
            <w:r w:rsidRPr="00441C73">
              <w:rPr>
                <w:rFonts w:ascii="Times New Roman" w:hAnsi="Times New Roman" w:cs="Times New Roman"/>
              </w:rPr>
              <w:t xml:space="preserve"> исходя из нормативных затрат на приобретение комплекта мебели по формуле: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54F14B12" wp14:editId="47D9E3A8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где: 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НЗ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441C73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441C73" w:rsidRDefault="00C20471" w:rsidP="00C204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2.3.2.</w:t>
            </w:r>
          </w:p>
        </w:tc>
        <w:tc>
          <w:tcPr>
            <w:tcW w:w="3560" w:type="dxa"/>
            <w:shd w:val="clear" w:color="auto" w:fill="auto"/>
          </w:tcPr>
          <w:p w:rsidR="00C20471" w:rsidRPr="004E4372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6 657,47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10 871,26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1 677,60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</w:t>
            </w:r>
            <w:r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>
              <w:rPr>
                <w:rFonts w:ascii="Times New Roman" w:hAnsi="Times New Roman" w:cs="Times New Roman"/>
              </w:rPr>
              <w:t xml:space="preserve">основных средств </w:t>
            </w:r>
            <w:r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C20471" w:rsidRPr="00441C73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lastRenderedPageBreak/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3A5485" w:rsidRPr="00D1157F" w:rsidTr="00C20471">
        <w:tc>
          <w:tcPr>
            <w:tcW w:w="851" w:type="dxa"/>
            <w:shd w:val="clear" w:color="auto" w:fill="auto"/>
          </w:tcPr>
          <w:p w:rsidR="003A5485" w:rsidRPr="00441C73" w:rsidRDefault="003A5485" w:rsidP="003A54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Pr="00441C73">
              <w:rPr>
                <w:rFonts w:ascii="Times New Roman" w:hAnsi="Times New Roman" w:cs="Times New Roman"/>
                <w:color w:val="000001"/>
              </w:rPr>
              <w:t>.4.</w:t>
            </w:r>
          </w:p>
        </w:tc>
        <w:tc>
          <w:tcPr>
            <w:tcW w:w="3560" w:type="dxa"/>
            <w:shd w:val="clear" w:color="auto" w:fill="auto"/>
          </w:tcPr>
          <w:p w:rsidR="003A5485" w:rsidRPr="00441C73" w:rsidRDefault="003A5485" w:rsidP="003A54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1 424 355,62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1 481 311,05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1 587 651,87</w:t>
            </w:r>
          </w:p>
        </w:tc>
        <w:tc>
          <w:tcPr>
            <w:tcW w:w="6662" w:type="dxa"/>
            <w:shd w:val="clear" w:color="auto" w:fill="auto"/>
          </w:tcPr>
          <w:p w:rsidR="003A5485" w:rsidRPr="00441C73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441C73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3A5485" w:rsidRPr="00441C73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3A5485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</w:t>
            </w:r>
            <w:r>
              <w:rPr>
                <w:rFonts w:ascii="Times New Roman" w:eastAsia="Calibri" w:hAnsi="Times New Roman" w:cs="Times New Roman"/>
              </w:rPr>
              <w:t>ие канцелярских принадлежностей;</w:t>
            </w:r>
          </w:p>
          <w:p w:rsidR="003A5485" w:rsidRPr="00441C73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приобретение хозяйственных товаров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принадлежностей;</w:t>
            </w:r>
          </w:p>
          <w:p w:rsidR="003A5485" w:rsidRPr="00D1157F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</w:t>
            </w:r>
            <w:r w:rsidRPr="00894841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  <w:r>
              <w:rPr>
                <w:rFonts w:ascii="Times New Roman" w:hAnsi="Times New Roman" w:cs="Times New Roman"/>
                <w:color w:val="000001"/>
              </w:rPr>
              <w:t>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</w:rPr>
              <w:t>.4.1.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336 007,32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349 145,21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412 269,07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бланочной продукции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C20471" w:rsidRPr="00D1157F" w:rsidRDefault="00C20471" w:rsidP="00C2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D1157F">
              <w:rPr>
                <w:rFonts w:ascii="Times New Roman" w:eastAsia="Calibri" w:hAnsi="Times New Roman" w:cs="Times New Roman"/>
              </w:rPr>
              <w:t>4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D1157F"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958 227,00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995 693,10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0471">
              <w:rPr>
                <w:rFonts w:ascii="Times New Roman" w:hAnsi="Times New Roman" w:cs="Times New Roman"/>
                <w:color w:val="000000"/>
              </w:rPr>
              <w:t>1 034 527,20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канцелярских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2.10.2.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C20471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для одного работника Комитета.</w:t>
            </w:r>
          </w:p>
        </w:tc>
      </w:tr>
      <w:tr w:rsidR="00C20471" w:rsidRPr="00D1157F" w:rsidTr="00C20471">
        <w:tc>
          <w:tcPr>
            <w:tcW w:w="851" w:type="dxa"/>
            <w:shd w:val="clear" w:color="auto" w:fill="auto"/>
          </w:tcPr>
          <w:p w:rsidR="00C20471" w:rsidRPr="00D1157F" w:rsidRDefault="00C20471" w:rsidP="00C204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Pr="00D1157F">
              <w:rPr>
                <w:rFonts w:ascii="Times New Roman" w:hAnsi="Times New Roman" w:cs="Times New Roman"/>
                <w:color w:val="000001"/>
              </w:rPr>
              <w:t>.4.3.</w:t>
            </w:r>
          </w:p>
        </w:tc>
        <w:tc>
          <w:tcPr>
            <w:tcW w:w="3560" w:type="dxa"/>
            <w:shd w:val="clear" w:color="auto" w:fill="auto"/>
          </w:tcPr>
          <w:p w:rsidR="00C20471" w:rsidRPr="00D1157F" w:rsidRDefault="00C20471" w:rsidP="00C204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 w:rsidRPr="00D1157F">
              <w:rPr>
                <w:rFonts w:ascii="Times New Roman" w:hAnsi="Times New Roman" w:cs="Times New Roman"/>
                <w:color w:val="000001"/>
              </w:rPr>
              <w:br/>
              <w:t>и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16 848,00</w:t>
            </w:r>
          </w:p>
        </w:tc>
        <w:tc>
          <w:tcPr>
            <w:tcW w:w="1417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18 326,40</w:t>
            </w:r>
          </w:p>
        </w:tc>
        <w:tc>
          <w:tcPr>
            <w:tcW w:w="1418" w:type="dxa"/>
            <w:shd w:val="clear" w:color="auto" w:fill="auto"/>
          </w:tcPr>
          <w:p w:rsidR="00C20471" w:rsidRPr="00C20471" w:rsidRDefault="00C20471" w:rsidP="00C20471">
            <w:pPr>
              <w:jc w:val="center"/>
              <w:rPr>
                <w:rFonts w:ascii="Times New Roman" w:hAnsi="Times New Roman" w:cs="Times New Roman"/>
              </w:rPr>
            </w:pPr>
            <w:r w:rsidRPr="00C20471">
              <w:rPr>
                <w:rFonts w:ascii="Times New Roman" w:hAnsi="Times New Roman" w:cs="Times New Roman"/>
              </w:rPr>
              <w:t>18 988,80</w:t>
            </w:r>
          </w:p>
        </w:tc>
        <w:tc>
          <w:tcPr>
            <w:tcW w:w="6662" w:type="dxa"/>
            <w:shd w:val="clear" w:color="auto" w:fill="auto"/>
          </w:tcPr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хозяйственных товаров и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2.10.3.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C20471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хозяйственных товаров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принадлежностей в расчете на один кв. м обслуживаемых помещений за один месяц обслуживания;</w:t>
            </w:r>
          </w:p>
          <w:p w:rsidR="00C20471" w:rsidRPr="00D1157F" w:rsidRDefault="00C20471" w:rsidP="00C20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месяцев обслуживания помещений.</w:t>
            </w:r>
          </w:p>
        </w:tc>
      </w:tr>
      <w:tr w:rsidR="003A5485" w:rsidRPr="00D1157F" w:rsidTr="00C20471">
        <w:tc>
          <w:tcPr>
            <w:tcW w:w="851" w:type="dxa"/>
            <w:shd w:val="clear" w:color="auto" w:fill="auto"/>
          </w:tcPr>
          <w:p w:rsidR="003A5485" w:rsidRPr="00D1157F" w:rsidRDefault="003A5485" w:rsidP="003A54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2.4.4.</w:t>
            </w:r>
          </w:p>
        </w:tc>
        <w:tc>
          <w:tcPr>
            <w:tcW w:w="3560" w:type="dxa"/>
            <w:shd w:val="clear" w:color="auto" w:fill="auto"/>
          </w:tcPr>
          <w:p w:rsidR="003A5485" w:rsidRPr="00D1157F" w:rsidRDefault="003A5485" w:rsidP="003A54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894841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113 273,30</w:t>
            </w:r>
          </w:p>
        </w:tc>
        <w:tc>
          <w:tcPr>
            <w:tcW w:w="1417" w:type="dxa"/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118 146,34</w:t>
            </w:r>
          </w:p>
        </w:tc>
        <w:tc>
          <w:tcPr>
            <w:tcW w:w="1418" w:type="dxa"/>
            <w:shd w:val="clear" w:color="auto" w:fill="auto"/>
          </w:tcPr>
          <w:p w:rsidR="003A5485" w:rsidRPr="003A5485" w:rsidRDefault="003A5485" w:rsidP="003A5485">
            <w:pPr>
              <w:jc w:val="center"/>
              <w:rPr>
                <w:rFonts w:ascii="Times New Roman" w:hAnsi="Times New Roman" w:cs="Times New Roman"/>
              </w:rPr>
            </w:pPr>
            <w:r w:rsidRPr="003A5485">
              <w:rPr>
                <w:rFonts w:ascii="Times New Roman" w:hAnsi="Times New Roman" w:cs="Times New Roman"/>
              </w:rPr>
              <w:t>121 866,80</w:t>
            </w:r>
          </w:p>
        </w:tc>
        <w:tc>
          <w:tcPr>
            <w:tcW w:w="6662" w:type="dxa"/>
            <w:shd w:val="clear" w:color="auto" w:fill="auto"/>
          </w:tcPr>
          <w:p w:rsidR="003A5485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BB4AAA">
              <w:rPr>
                <w:rFonts w:ascii="Times New Roman" w:eastAsia="Calibri" w:hAnsi="Times New Roman" w:cs="Times New Roman"/>
              </w:rPr>
              <w:t xml:space="preserve"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</w:t>
            </w:r>
            <w:r w:rsidRPr="00441C73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3A5485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3A5485" w:rsidRPr="00BB4AAA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BB4AAA">
              <w:rPr>
                <w:rFonts w:ascii="Times New Roman" w:eastAsia="Calibri" w:hAnsi="Times New Roman" w:cs="Times New Roman"/>
              </w:rPr>
              <w:t>где:</w:t>
            </w:r>
          </w:p>
          <w:p w:rsidR="003A5485" w:rsidRPr="00BB4AAA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BB4AAA">
              <w:rPr>
                <w:rFonts w:ascii="Times New Roman" w:eastAsia="Calibri" w:hAnsi="Times New Roman" w:cs="Times New Roman"/>
              </w:rPr>
              <w:t xml:space="preserve"> – </w:t>
            </w: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</w:t>
            </w:r>
            <w:r>
              <w:rPr>
                <w:rFonts w:ascii="Times New Roman" w:eastAsia="Calibri" w:hAnsi="Times New Roman" w:cs="Times New Roman"/>
              </w:rPr>
              <w:t>приобретение иных материальных запасов</w:t>
            </w:r>
            <w:r w:rsidRPr="00441C73">
              <w:rPr>
                <w:rFonts w:ascii="Times New Roman" w:eastAsia="Calibri" w:hAnsi="Times New Roman" w:cs="Times New Roman"/>
              </w:rPr>
              <w:t>;</w:t>
            </w:r>
          </w:p>
          <w:p w:rsidR="003A5485" w:rsidRPr="00BB4AAA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B4AAA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AAA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– количество i-й вида иного материального запаса, планируемого к приобретению;</w:t>
            </w:r>
          </w:p>
          <w:p w:rsidR="003A5485" w:rsidRPr="00D1157F" w:rsidRDefault="003A5485" w:rsidP="003A5485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Pr="00BB4AAA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Pr="00BB4AAA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Pr="00BB4AAA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894841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02F"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</w:t>
      </w:r>
      <w:r w:rsidRPr="00595694">
        <w:rPr>
          <w:rFonts w:ascii="Times New Roman" w:hAnsi="Times New Roman" w:cs="Times New Roman"/>
          <w:sz w:val="24"/>
          <w:szCs w:val="24"/>
        </w:rPr>
        <w:t>, работ, услуг на 202</w:t>
      </w:r>
      <w:r w:rsidR="00595694" w:rsidRPr="00595694">
        <w:rPr>
          <w:rFonts w:ascii="Times New Roman" w:hAnsi="Times New Roman" w:cs="Times New Roman"/>
          <w:sz w:val="24"/>
          <w:szCs w:val="24"/>
        </w:rPr>
        <w:t>5</w:t>
      </w:r>
      <w:r w:rsidRPr="0059569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95694" w:rsidRPr="00595694">
        <w:rPr>
          <w:rFonts w:ascii="Times New Roman" w:hAnsi="Times New Roman" w:cs="Times New Roman"/>
          <w:sz w:val="24"/>
          <w:szCs w:val="24"/>
        </w:rPr>
        <w:t>6</w:t>
      </w:r>
      <w:r w:rsidRPr="00595694">
        <w:rPr>
          <w:rFonts w:ascii="Times New Roman" w:hAnsi="Times New Roman" w:cs="Times New Roman"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sz w:val="24"/>
          <w:szCs w:val="24"/>
        </w:rPr>
        <w:t>7</w:t>
      </w:r>
      <w:r w:rsidRPr="00595694">
        <w:rPr>
          <w:rFonts w:ascii="Times New Roman" w:hAnsi="Times New Roman" w:cs="Times New Roman"/>
          <w:sz w:val="24"/>
          <w:szCs w:val="24"/>
        </w:rPr>
        <w:t xml:space="preserve"> годов, утвержденные распоряжением Комитета по экономической политике и стратегическому планированию Санкт-Петербурга от 1</w:t>
      </w:r>
      <w:r w:rsidR="00A83962" w:rsidRPr="00595694">
        <w:rPr>
          <w:rFonts w:ascii="Times New Roman" w:hAnsi="Times New Roman" w:cs="Times New Roman"/>
          <w:sz w:val="24"/>
          <w:szCs w:val="24"/>
        </w:rPr>
        <w:t>5</w:t>
      </w:r>
      <w:r w:rsidRPr="00595694">
        <w:rPr>
          <w:rFonts w:ascii="Times New Roman" w:hAnsi="Times New Roman" w:cs="Times New Roman"/>
          <w:sz w:val="24"/>
          <w:szCs w:val="24"/>
        </w:rPr>
        <w:t>.05.202</w:t>
      </w:r>
      <w:r w:rsidR="00595694" w:rsidRPr="00595694">
        <w:rPr>
          <w:rFonts w:ascii="Times New Roman" w:hAnsi="Times New Roman" w:cs="Times New Roman"/>
          <w:sz w:val="24"/>
          <w:szCs w:val="24"/>
        </w:rPr>
        <w:t>4</w:t>
      </w:r>
      <w:r w:rsidRPr="00595694">
        <w:rPr>
          <w:rFonts w:ascii="Times New Roman" w:hAnsi="Times New Roman" w:cs="Times New Roman"/>
          <w:sz w:val="24"/>
          <w:szCs w:val="24"/>
        </w:rPr>
        <w:t xml:space="preserve"> № </w:t>
      </w:r>
      <w:r w:rsidR="0011702F" w:rsidRPr="00595694">
        <w:rPr>
          <w:rFonts w:ascii="Times New Roman" w:hAnsi="Times New Roman" w:cs="Times New Roman"/>
          <w:sz w:val="24"/>
          <w:szCs w:val="24"/>
        </w:rPr>
        <w:t>3</w:t>
      </w:r>
      <w:r w:rsidR="00595694" w:rsidRPr="00595694">
        <w:rPr>
          <w:rFonts w:ascii="Times New Roman" w:hAnsi="Times New Roman" w:cs="Times New Roman"/>
          <w:sz w:val="24"/>
          <w:szCs w:val="24"/>
        </w:rPr>
        <w:t>2</w:t>
      </w:r>
      <w:r w:rsidR="0011702F" w:rsidRPr="00595694">
        <w:rPr>
          <w:rFonts w:ascii="Times New Roman" w:hAnsi="Times New Roman" w:cs="Times New Roman"/>
          <w:sz w:val="24"/>
          <w:szCs w:val="24"/>
        </w:rPr>
        <w:t>-р «Об утверждении нормативов цены товаров, работ, услуг на 202</w:t>
      </w:r>
      <w:r w:rsidR="00595694" w:rsidRPr="00595694">
        <w:rPr>
          <w:rFonts w:ascii="Times New Roman" w:hAnsi="Times New Roman" w:cs="Times New Roman"/>
          <w:sz w:val="24"/>
          <w:szCs w:val="24"/>
        </w:rPr>
        <w:t>5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95694" w:rsidRPr="00595694">
        <w:rPr>
          <w:rFonts w:ascii="Times New Roman" w:hAnsi="Times New Roman" w:cs="Times New Roman"/>
          <w:sz w:val="24"/>
          <w:szCs w:val="24"/>
        </w:rPr>
        <w:t>6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sz w:val="24"/>
          <w:szCs w:val="24"/>
        </w:rPr>
        <w:t>7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95694" w:rsidRPr="00595694">
        <w:rPr>
          <w:rFonts w:ascii="Times New Roman" w:hAnsi="Times New Roman" w:cs="Times New Roman"/>
          <w:sz w:val="24"/>
          <w:szCs w:val="24"/>
        </w:rPr>
        <w:t>»</w:t>
      </w:r>
      <w:r w:rsidR="0011702F" w:rsidRPr="00595694">
        <w:rPr>
          <w:rFonts w:ascii="Times New Roman" w:hAnsi="Times New Roman" w:cs="Times New Roman"/>
          <w:sz w:val="24"/>
          <w:szCs w:val="24"/>
        </w:rPr>
        <w:t>, а также Нормативы срока полезного использования основных средств, утвержденные распоряжением Комитета по экономической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политике </w:t>
      </w:r>
      <w:r w:rsidR="0011702F">
        <w:rPr>
          <w:rFonts w:ascii="Times New Roman" w:hAnsi="Times New Roman" w:cs="Times New Roman"/>
          <w:sz w:val="24"/>
          <w:szCs w:val="24"/>
        </w:rPr>
        <w:br/>
      </w:r>
      <w:r w:rsidR="0011702F" w:rsidRPr="0011702F">
        <w:rPr>
          <w:rFonts w:ascii="Times New Roman" w:hAnsi="Times New Roman" w:cs="Times New Roman"/>
          <w:sz w:val="24"/>
          <w:szCs w:val="24"/>
        </w:rPr>
        <w:t>и стратегическому планированию Санкт-Петербурга от 31.05.2016 № 54-р «Об утверждении нормативов сроков полезного использования основных средств»</w:t>
      </w:r>
      <w:r w:rsidR="0011702F"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10264"/>
    <w:rsid w:val="00552583"/>
    <w:rsid w:val="00556DC7"/>
    <w:rsid w:val="005621F1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35410"/>
    <w:rsid w:val="00643EB9"/>
    <w:rsid w:val="006445AC"/>
    <w:rsid w:val="006464E9"/>
    <w:rsid w:val="00654FA7"/>
    <w:rsid w:val="006638F1"/>
    <w:rsid w:val="0068056F"/>
    <w:rsid w:val="00682249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574F5"/>
    <w:rsid w:val="007924DE"/>
    <w:rsid w:val="0079252E"/>
    <w:rsid w:val="00797103"/>
    <w:rsid w:val="007A02ED"/>
    <w:rsid w:val="007D729A"/>
    <w:rsid w:val="007F076B"/>
    <w:rsid w:val="007F74F3"/>
    <w:rsid w:val="008212CB"/>
    <w:rsid w:val="00836026"/>
    <w:rsid w:val="00874D2C"/>
    <w:rsid w:val="00882497"/>
    <w:rsid w:val="00894841"/>
    <w:rsid w:val="008A3BAD"/>
    <w:rsid w:val="008A7F1D"/>
    <w:rsid w:val="008B48FD"/>
    <w:rsid w:val="008B52CF"/>
    <w:rsid w:val="008B650F"/>
    <w:rsid w:val="008D1064"/>
    <w:rsid w:val="008E51C7"/>
    <w:rsid w:val="00947246"/>
    <w:rsid w:val="00956463"/>
    <w:rsid w:val="009741DE"/>
    <w:rsid w:val="009957E2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22EC8"/>
    <w:rsid w:val="00B338F9"/>
    <w:rsid w:val="00B6003C"/>
    <w:rsid w:val="00B7115C"/>
    <w:rsid w:val="00BB2A4B"/>
    <w:rsid w:val="00BB4AAA"/>
    <w:rsid w:val="00BB4E1D"/>
    <w:rsid w:val="00BC2E73"/>
    <w:rsid w:val="00BF4B86"/>
    <w:rsid w:val="00BF5958"/>
    <w:rsid w:val="00C0277D"/>
    <w:rsid w:val="00C03778"/>
    <w:rsid w:val="00C20471"/>
    <w:rsid w:val="00C27126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C2689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6CCB"/>
    <w:rsid w:val="00E87B10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71BA8"/>
    <w:rsid w:val="00F73F46"/>
    <w:rsid w:val="00F74DF5"/>
    <w:rsid w:val="00F84DF3"/>
    <w:rsid w:val="00F96F2D"/>
    <w:rsid w:val="00FB0FB2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2631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51DA230657E229E9EFAB24658168331680FF7CFBBC73FE9C82960FD7324309813EAB0FF59FFAD1F11D81375DCC35F7D4C6902CZ8YAP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9" Type="http://schemas.openxmlformats.org/officeDocument/2006/relationships/hyperlink" Target="consultantplus://offline/ref=0851DA230657E229E9EFAB24658168331680FF7CFBBC73FE9C82960FD7324309813EAB0FF59FFAD1F11D81375DCC35F7D4C6902CZ8Y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2" Type="http://schemas.openxmlformats.org/officeDocument/2006/relationships/hyperlink" Target="consultantplus://offline/ref=0851DA230657E229E9EFAB24658168331680FF7CFBBC73FE9C82960FD7324309813EAB00F4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10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10</cp:revision>
  <cp:lastPrinted>2024-06-14T14:59:00Z</cp:lastPrinted>
  <dcterms:created xsi:type="dcterms:W3CDTF">2024-05-30T08:01:00Z</dcterms:created>
  <dcterms:modified xsi:type="dcterms:W3CDTF">2024-06-14T15:13:00Z</dcterms:modified>
</cp:coreProperties>
</file>