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A0D" w:rsidRDefault="008A2A0D" w:rsidP="005D73CA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2510790</wp:posOffset>
            </wp:positionH>
            <wp:positionV relativeFrom="margin">
              <wp:posOffset>178435</wp:posOffset>
            </wp:positionV>
            <wp:extent cx="666750" cy="556260"/>
            <wp:effectExtent l="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A2A0D" w:rsidRDefault="008A2A0D" w:rsidP="005D73CA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8A2A0D" w:rsidRDefault="008A2A0D" w:rsidP="005D73CA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8A2A0D" w:rsidRDefault="008A2A0D" w:rsidP="005D73CA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A2A0D" w:rsidRDefault="008A2A0D" w:rsidP="005D73CA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5D73CA" w:rsidRPr="009D086D" w:rsidRDefault="005D73CA" w:rsidP="005D73CA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B6933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5D73CA" w:rsidRPr="009D086D" w:rsidRDefault="005D73CA" w:rsidP="005D73C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D73CA" w:rsidRPr="009D086D" w:rsidRDefault="005D73CA" w:rsidP="005D73C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B6933">
        <w:rPr>
          <w:rFonts w:ascii="Times New Roman" w:hAnsi="Times New Roman" w:cs="Times New Roman"/>
          <w:sz w:val="24"/>
          <w:szCs w:val="24"/>
        </w:rPr>
        <w:t>РАСПОРЯЖЕНИЕ</w:t>
      </w:r>
    </w:p>
    <w:p w:rsidR="005D73CA" w:rsidRPr="009D086D" w:rsidRDefault="005D73CA" w:rsidP="005D73C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D73CA" w:rsidRPr="00446170" w:rsidRDefault="005D73CA" w:rsidP="005D73CA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  <w:r w:rsidRPr="008B6933">
        <w:rPr>
          <w:rFonts w:ascii="Times New Roman" w:hAnsi="Times New Roman" w:cs="Times New Roman"/>
          <w:sz w:val="24"/>
          <w:szCs w:val="24"/>
        </w:rPr>
        <w:t>___________</w:t>
      </w:r>
      <w:r w:rsidRPr="00B80B8E">
        <w:rPr>
          <w:rFonts w:ascii="Times New Roman" w:hAnsi="Times New Roman" w:cs="Times New Roman"/>
          <w:sz w:val="24"/>
          <w:szCs w:val="24"/>
        </w:rPr>
        <w:t>______</w:t>
      </w:r>
      <w:r w:rsidRPr="008B6933">
        <w:rPr>
          <w:rFonts w:ascii="Times New Roman" w:hAnsi="Times New Roman" w:cs="Times New Roman"/>
          <w:sz w:val="24"/>
          <w:szCs w:val="24"/>
        </w:rPr>
        <w:tab/>
      </w:r>
      <w:r w:rsidRPr="008B6933">
        <w:rPr>
          <w:rFonts w:ascii="Times New Roman" w:hAnsi="Times New Roman" w:cs="Times New Roman"/>
          <w:sz w:val="24"/>
          <w:szCs w:val="24"/>
        </w:rPr>
        <w:tab/>
      </w:r>
      <w:r w:rsidRPr="008B6933">
        <w:rPr>
          <w:rFonts w:ascii="Times New Roman" w:hAnsi="Times New Roman" w:cs="Times New Roman"/>
          <w:sz w:val="24"/>
          <w:szCs w:val="24"/>
        </w:rPr>
        <w:tab/>
      </w:r>
      <w:r w:rsidRPr="008B6933">
        <w:rPr>
          <w:rFonts w:ascii="Times New Roman" w:hAnsi="Times New Roman" w:cs="Times New Roman"/>
          <w:sz w:val="24"/>
          <w:szCs w:val="24"/>
        </w:rPr>
        <w:tab/>
      </w:r>
      <w:r w:rsidRPr="008B6933">
        <w:rPr>
          <w:rFonts w:ascii="Times New Roman" w:hAnsi="Times New Roman" w:cs="Times New Roman"/>
          <w:sz w:val="24"/>
          <w:szCs w:val="24"/>
        </w:rPr>
        <w:tab/>
      </w:r>
      <w:r w:rsidRPr="008B6933">
        <w:rPr>
          <w:rFonts w:ascii="Times New Roman" w:hAnsi="Times New Roman" w:cs="Times New Roman"/>
          <w:sz w:val="24"/>
          <w:szCs w:val="24"/>
        </w:rPr>
        <w:tab/>
      </w:r>
      <w:r w:rsidRPr="008B6933">
        <w:rPr>
          <w:rFonts w:ascii="Times New Roman" w:hAnsi="Times New Roman" w:cs="Times New Roman"/>
          <w:sz w:val="24"/>
          <w:szCs w:val="24"/>
        </w:rPr>
        <w:tab/>
      </w:r>
      <w:r w:rsidRPr="008B6933">
        <w:rPr>
          <w:rFonts w:ascii="Times New Roman" w:hAnsi="Times New Roman" w:cs="Times New Roman"/>
          <w:sz w:val="24"/>
          <w:szCs w:val="24"/>
        </w:rPr>
        <w:tab/>
        <w:t>_______</w:t>
      </w:r>
      <w:r w:rsidRPr="00B80B8E">
        <w:rPr>
          <w:rFonts w:ascii="Times New Roman" w:hAnsi="Times New Roman" w:cs="Times New Roman"/>
          <w:sz w:val="24"/>
          <w:szCs w:val="24"/>
        </w:rPr>
        <w:t>_________</w:t>
      </w:r>
    </w:p>
    <w:p w:rsidR="005D73CA" w:rsidRPr="009D086D" w:rsidRDefault="005D73CA" w:rsidP="005D73CA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5D73CA" w:rsidRPr="009D086D" w:rsidRDefault="005D73CA" w:rsidP="005D73CA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587105" w:rsidRPr="009C36E3" w:rsidRDefault="00587105" w:rsidP="009C36E3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36E3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</w:t>
      </w:r>
    </w:p>
    <w:p w:rsidR="00587105" w:rsidRPr="009C36E3" w:rsidRDefault="00587105" w:rsidP="009C36E3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36E3">
        <w:rPr>
          <w:rFonts w:ascii="Times New Roman" w:hAnsi="Times New Roman" w:cs="Times New Roman"/>
          <w:b/>
          <w:sz w:val="24"/>
          <w:szCs w:val="24"/>
        </w:rPr>
        <w:t>в распоряжение Правительства</w:t>
      </w:r>
    </w:p>
    <w:p w:rsidR="005D73CA" w:rsidRPr="009C36E3" w:rsidRDefault="00587105" w:rsidP="009C36E3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36E3">
        <w:rPr>
          <w:rFonts w:ascii="Times New Roman" w:hAnsi="Times New Roman" w:cs="Times New Roman"/>
          <w:b/>
          <w:sz w:val="24"/>
          <w:szCs w:val="24"/>
        </w:rPr>
        <w:t>Санкт-Петербурга от 01.11.2022 № 22-рп</w:t>
      </w:r>
    </w:p>
    <w:p w:rsidR="005D73CA" w:rsidRPr="009C36E3" w:rsidRDefault="005D73CA" w:rsidP="009C36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E10AB" w:rsidRDefault="00587105" w:rsidP="00034997">
      <w:pPr>
        <w:pStyle w:val="ConsPlusNormal"/>
        <w:numPr>
          <w:ilvl w:val="0"/>
          <w:numId w:val="1"/>
        </w:numPr>
        <w:tabs>
          <w:tab w:val="left" w:pos="1418"/>
        </w:tabs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9C36E3">
        <w:rPr>
          <w:rFonts w:ascii="Times New Roman" w:hAnsi="Times New Roman" w:cs="Times New Roman"/>
          <w:sz w:val="24"/>
          <w:szCs w:val="24"/>
        </w:rPr>
        <w:t xml:space="preserve">Внести в распоряжение Правительства Санкт-Петербурга от 01.11.2022 </w:t>
      </w:r>
      <w:r w:rsidR="001E10AB">
        <w:rPr>
          <w:rFonts w:ascii="Times New Roman" w:hAnsi="Times New Roman" w:cs="Times New Roman"/>
          <w:sz w:val="24"/>
          <w:szCs w:val="24"/>
        </w:rPr>
        <w:br/>
        <w:t xml:space="preserve">№ </w:t>
      </w:r>
      <w:r w:rsidRPr="009C36E3">
        <w:rPr>
          <w:rFonts w:ascii="Times New Roman" w:hAnsi="Times New Roman" w:cs="Times New Roman"/>
          <w:sz w:val="24"/>
          <w:szCs w:val="24"/>
        </w:rPr>
        <w:t>22-рп «</w:t>
      </w:r>
      <w:r w:rsidR="00B026B1" w:rsidRPr="00B026B1">
        <w:rPr>
          <w:rFonts w:ascii="Times New Roman" w:hAnsi="Times New Roman" w:cs="Times New Roman"/>
          <w:sz w:val="24"/>
          <w:szCs w:val="24"/>
        </w:rPr>
        <w:t xml:space="preserve">Об утверждении Программы содействия занятости молодежи Санкт-Петербурга </w:t>
      </w:r>
      <w:r w:rsidR="00B026B1">
        <w:rPr>
          <w:rFonts w:ascii="Times New Roman" w:hAnsi="Times New Roman" w:cs="Times New Roman"/>
          <w:sz w:val="24"/>
          <w:szCs w:val="24"/>
        </w:rPr>
        <w:br/>
      </w:r>
      <w:r w:rsidR="00B026B1" w:rsidRPr="00B026B1">
        <w:rPr>
          <w:rFonts w:ascii="Times New Roman" w:hAnsi="Times New Roman" w:cs="Times New Roman"/>
          <w:sz w:val="24"/>
          <w:szCs w:val="24"/>
        </w:rPr>
        <w:t>на период до 2030 года</w:t>
      </w:r>
      <w:r w:rsidR="00F95365" w:rsidRPr="009C36E3">
        <w:rPr>
          <w:rFonts w:ascii="Times New Roman" w:hAnsi="Times New Roman" w:cs="Times New Roman"/>
          <w:sz w:val="24"/>
          <w:szCs w:val="24"/>
        </w:rPr>
        <w:t>»</w:t>
      </w:r>
      <w:r w:rsidR="00B026B1">
        <w:rPr>
          <w:rFonts w:ascii="Times New Roman" w:hAnsi="Times New Roman" w:cs="Times New Roman"/>
          <w:sz w:val="24"/>
          <w:szCs w:val="24"/>
        </w:rPr>
        <w:t xml:space="preserve"> </w:t>
      </w:r>
      <w:r w:rsidRPr="009C36E3">
        <w:rPr>
          <w:rFonts w:ascii="Times New Roman" w:hAnsi="Times New Roman" w:cs="Times New Roman"/>
          <w:sz w:val="24"/>
          <w:szCs w:val="24"/>
        </w:rPr>
        <w:t>следующие изменения</w:t>
      </w:r>
      <w:r w:rsidR="005D73CA" w:rsidRPr="009C36E3">
        <w:rPr>
          <w:rFonts w:ascii="Times New Roman" w:hAnsi="Times New Roman" w:cs="Times New Roman"/>
          <w:sz w:val="24"/>
          <w:szCs w:val="24"/>
        </w:rPr>
        <w:t>:</w:t>
      </w:r>
    </w:p>
    <w:p w:rsidR="00625A2F" w:rsidRPr="001E10AB" w:rsidRDefault="00625A2F" w:rsidP="001E10AB">
      <w:pPr>
        <w:pStyle w:val="ConsPlusNormal"/>
        <w:numPr>
          <w:ilvl w:val="1"/>
          <w:numId w:val="3"/>
        </w:numPr>
        <w:tabs>
          <w:tab w:val="left" w:pos="1418"/>
        </w:tabs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1E10AB">
        <w:rPr>
          <w:rFonts w:ascii="Times New Roman" w:hAnsi="Times New Roman" w:cs="Times New Roman"/>
          <w:sz w:val="24"/>
          <w:szCs w:val="24"/>
        </w:rPr>
        <w:t>В приложении к распоряжению:</w:t>
      </w:r>
    </w:p>
    <w:p w:rsidR="005474FD" w:rsidRPr="00625A2F" w:rsidRDefault="005474FD" w:rsidP="001E10AB">
      <w:pPr>
        <w:pStyle w:val="ConsPlusNormal"/>
        <w:numPr>
          <w:ilvl w:val="2"/>
          <w:numId w:val="3"/>
        </w:numPr>
        <w:tabs>
          <w:tab w:val="left" w:pos="1418"/>
        </w:tabs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625A2F">
        <w:rPr>
          <w:rFonts w:ascii="Times New Roman" w:hAnsi="Times New Roman" w:cs="Times New Roman"/>
          <w:sz w:val="24"/>
          <w:szCs w:val="24"/>
        </w:rPr>
        <w:t>Абзац</w:t>
      </w:r>
      <w:r w:rsidR="00B026B1" w:rsidRPr="00625A2F">
        <w:rPr>
          <w:rFonts w:ascii="Times New Roman" w:hAnsi="Times New Roman" w:cs="Times New Roman"/>
          <w:sz w:val="24"/>
          <w:szCs w:val="24"/>
        </w:rPr>
        <w:t>ы</w:t>
      </w:r>
      <w:r w:rsidRPr="00625A2F">
        <w:rPr>
          <w:rFonts w:ascii="Times New Roman" w:hAnsi="Times New Roman" w:cs="Times New Roman"/>
          <w:sz w:val="24"/>
          <w:szCs w:val="24"/>
        </w:rPr>
        <w:t xml:space="preserve"> </w:t>
      </w:r>
      <w:r w:rsidR="00B026B1" w:rsidRPr="00625A2F">
        <w:rPr>
          <w:rFonts w:ascii="Times New Roman" w:hAnsi="Times New Roman" w:cs="Times New Roman"/>
          <w:sz w:val="24"/>
          <w:szCs w:val="24"/>
        </w:rPr>
        <w:t xml:space="preserve">третий – </w:t>
      </w:r>
      <w:r w:rsidR="00947C89" w:rsidRPr="00625A2F">
        <w:rPr>
          <w:rFonts w:ascii="Times New Roman" w:hAnsi="Times New Roman" w:cs="Times New Roman"/>
          <w:sz w:val="24"/>
          <w:szCs w:val="24"/>
        </w:rPr>
        <w:t>шестой</w:t>
      </w:r>
      <w:r w:rsidR="00B026B1" w:rsidRPr="00625A2F">
        <w:rPr>
          <w:rFonts w:ascii="Times New Roman" w:hAnsi="Times New Roman" w:cs="Times New Roman"/>
          <w:sz w:val="24"/>
          <w:szCs w:val="24"/>
        </w:rPr>
        <w:t xml:space="preserve"> </w:t>
      </w:r>
      <w:r w:rsidR="005F0574" w:rsidRPr="00625A2F">
        <w:rPr>
          <w:rFonts w:ascii="Times New Roman" w:hAnsi="Times New Roman" w:cs="Times New Roman"/>
          <w:sz w:val="24"/>
          <w:szCs w:val="24"/>
        </w:rPr>
        <w:t xml:space="preserve">раздела 2 </w:t>
      </w:r>
      <w:r w:rsidR="00AA480A" w:rsidRPr="00625A2F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AA480A" w:rsidRPr="009C36E3" w:rsidRDefault="00AA480A" w:rsidP="00034997">
      <w:pPr>
        <w:pStyle w:val="ConsPlusNormal"/>
        <w:tabs>
          <w:tab w:val="left" w:pos="1134"/>
          <w:tab w:val="left" w:pos="1418"/>
        </w:tabs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9C36E3">
        <w:rPr>
          <w:rFonts w:ascii="Times New Roman" w:hAnsi="Times New Roman" w:cs="Times New Roman"/>
          <w:sz w:val="24"/>
          <w:szCs w:val="24"/>
        </w:rPr>
        <w:t xml:space="preserve">«Уровень занятости молодежи в возрасте 15-29 лет ниже среднего уровня занятости населения по Санкт-Петербургу. По данным Росстата численность занятых в 2023 году </w:t>
      </w:r>
      <w:r w:rsidRPr="009C36E3">
        <w:rPr>
          <w:rFonts w:ascii="Times New Roman" w:hAnsi="Times New Roman" w:cs="Times New Roman"/>
          <w:sz w:val="24"/>
          <w:szCs w:val="24"/>
        </w:rPr>
        <w:br/>
        <w:t>в возрастной группе 15</w:t>
      </w:r>
      <w:r w:rsidR="00715926">
        <w:rPr>
          <w:rFonts w:ascii="Times New Roman" w:hAnsi="Times New Roman" w:cs="Times New Roman"/>
          <w:sz w:val="24"/>
          <w:szCs w:val="24"/>
        </w:rPr>
        <w:t xml:space="preserve"> – </w:t>
      </w:r>
      <w:r w:rsidRPr="009C36E3">
        <w:rPr>
          <w:rFonts w:ascii="Times New Roman" w:hAnsi="Times New Roman" w:cs="Times New Roman"/>
          <w:sz w:val="24"/>
          <w:szCs w:val="24"/>
        </w:rPr>
        <w:t>19 лет составила 10,1 тыс.</w:t>
      </w:r>
      <w:r w:rsidR="00947C89">
        <w:rPr>
          <w:rFonts w:ascii="Times New Roman" w:hAnsi="Times New Roman" w:cs="Times New Roman"/>
          <w:sz w:val="24"/>
          <w:szCs w:val="24"/>
        </w:rPr>
        <w:t xml:space="preserve"> </w:t>
      </w:r>
      <w:r w:rsidRPr="009C36E3">
        <w:rPr>
          <w:rFonts w:ascii="Times New Roman" w:hAnsi="Times New Roman" w:cs="Times New Roman"/>
          <w:sz w:val="24"/>
          <w:szCs w:val="24"/>
        </w:rPr>
        <w:t>чел</w:t>
      </w:r>
      <w:r w:rsidR="00947C89">
        <w:rPr>
          <w:rFonts w:ascii="Times New Roman" w:hAnsi="Times New Roman" w:cs="Times New Roman"/>
          <w:sz w:val="24"/>
          <w:szCs w:val="24"/>
        </w:rPr>
        <w:t>овек</w:t>
      </w:r>
      <w:r w:rsidRPr="009C36E3">
        <w:rPr>
          <w:rFonts w:ascii="Times New Roman" w:hAnsi="Times New Roman" w:cs="Times New Roman"/>
          <w:sz w:val="24"/>
          <w:szCs w:val="24"/>
        </w:rPr>
        <w:t xml:space="preserve">, в возрастной </w:t>
      </w:r>
      <w:r w:rsidR="00947C89">
        <w:rPr>
          <w:rFonts w:ascii="Times New Roman" w:hAnsi="Times New Roman" w:cs="Times New Roman"/>
          <w:sz w:val="24"/>
          <w:szCs w:val="24"/>
        </w:rPr>
        <w:br/>
      </w:r>
      <w:r w:rsidR="00715926">
        <w:rPr>
          <w:rFonts w:ascii="Times New Roman" w:hAnsi="Times New Roman" w:cs="Times New Roman"/>
          <w:sz w:val="24"/>
          <w:szCs w:val="24"/>
        </w:rPr>
        <w:t xml:space="preserve">группе 20 – </w:t>
      </w:r>
      <w:r w:rsidRPr="009C36E3">
        <w:rPr>
          <w:rFonts w:ascii="Times New Roman" w:hAnsi="Times New Roman" w:cs="Times New Roman"/>
          <w:sz w:val="24"/>
          <w:szCs w:val="24"/>
        </w:rPr>
        <w:t>29 лет – 385,3 тыс.</w:t>
      </w:r>
      <w:r w:rsidR="00947C89">
        <w:rPr>
          <w:rFonts w:ascii="Times New Roman" w:hAnsi="Times New Roman" w:cs="Times New Roman"/>
          <w:sz w:val="24"/>
          <w:szCs w:val="24"/>
        </w:rPr>
        <w:t xml:space="preserve"> </w:t>
      </w:r>
      <w:r w:rsidRPr="009C36E3">
        <w:rPr>
          <w:rFonts w:ascii="Times New Roman" w:hAnsi="Times New Roman" w:cs="Times New Roman"/>
          <w:sz w:val="24"/>
          <w:szCs w:val="24"/>
        </w:rPr>
        <w:t>чел</w:t>
      </w:r>
      <w:r w:rsidR="00947C89">
        <w:rPr>
          <w:rFonts w:ascii="Times New Roman" w:hAnsi="Times New Roman" w:cs="Times New Roman"/>
          <w:sz w:val="24"/>
          <w:szCs w:val="24"/>
        </w:rPr>
        <w:t>овек</w:t>
      </w:r>
      <w:r w:rsidRPr="009C36E3">
        <w:rPr>
          <w:rFonts w:ascii="Times New Roman" w:hAnsi="Times New Roman" w:cs="Times New Roman"/>
          <w:sz w:val="24"/>
          <w:szCs w:val="24"/>
        </w:rPr>
        <w:t>. С учетом численности населения в указанных возрастных группах на начало и конец 2023 года, уровень за</w:t>
      </w:r>
      <w:r w:rsidR="00715926">
        <w:rPr>
          <w:rFonts w:ascii="Times New Roman" w:hAnsi="Times New Roman" w:cs="Times New Roman"/>
          <w:sz w:val="24"/>
          <w:szCs w:val="24"/>
        </w:rPr>
        <w:t xml:space="preserve">нятости населения в возрасте 15 – </w:t>
      </w:r>
      <w:r w:rsidRPr="009C36E3">
        <w:rPr>
          <w:rFonts w:ascii="Times New Roman" w:hAnsi="Times New Roman" w:cs="Times New Roman"/>
          <w:sz w:val="24"/>
          <w:szCs w:val="24"/>
        </w:rPr>
        <w:t>19 л</w:t>
      </w:r>
      <w:r w:rsidR="00715926">
        <w:rPr>
          <w:rFonts w:ascii="Times New Roman" w:hAnsi="Times New Roman" w:cs="Times New Roman"/>
          <w:sz w:val="24"/>
          <w:szCs w:val="24"/>
        </w:rPr>
        <w:t xml:space="preserve">ет составил 4,2%, в возрасте 20 – </w:t>
      </w:r>
      <w:r w:rsidRPr="009C36E3">
        <w:rPr>
          <w:rFonts w:ascii="Times New Roman" w:hAnsi="Times New Roman" w:cs="Times New Roman"/>
          <w:sz w:val="24"/>
          <w:szCs w:val="24"/>
        </w:rPr>
        <w:t>29 лет – 62,7%.</w:t>
      </w:r>
    </w:p>
    <w:p w:rsidR="00AA480A" w:rsidRPr="009C36E3" w:rsidRDefault="00AA480A" w:rsidP="0003499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36E3">
        <w:rPr>
          <w:rFonts w:ascii="Times New Roman" w:hAnsi="Times New Roman" w:cs="Times New Roman"/>
          <w:sz w:val="24"/>
          <w:szCs w:val="24"/>
        </w:rPr>
        <w:t>По итогам 2023 года уровень безработицы в Санкт-Петербурге (по методологии Международной организации труда</w:t>
      </w:r>
      <w:r w:rsidR="00B026B1">
        <w:rPr>
          <w:rFonts w:ascii="Times New Roman" w:hAnsi="Times New Roman" w:cs="Times New Roman"/>
          <w:sz w:val="24"/>
          <w:szCs w:val="24"/>
        </w:rPr>
        <w:t xml:space="preserve"> (</w:t>
      </w:r>
      <w:r w:rsidRPr="009C36E3">
        <w:rPr>
          <w:rFonts w:ascii="Times New Roman" w:hAnsi="Times New Roman" w:cs="Times New Roman"/>
          <w:sz w:val="24"/>
          <w:szCs w:val="24"/>
        </w:rPr>
        <w:t xml:space="preserve">далее – МОТ) составил 1,6% от численности рабочей силы в возрасте от 15 лет и старше при среднем уровне безработицы (по методологии МОТ) </w:t>
      </w:r>
      <w:r w:rsidRPr="009C36E3">
        <w:rPr>
          <w:rFonts w:ascii="Times New Roman" w:hAnsi="Times New Roman" w:cs="Times New Roman"/>
          <w:sz w:val="24"/>
          <w:szCs w:val="24"/>
        </w:rPr>
        <w:br/>
        <w:t xml:space="preserve">по России – 3,2%. Уровень безработицы (по методологии МОТ) в Санкт-Петербурге </w:t>
      </w:r>
      <w:r w:rsidR="00B026B1">
        <w:rPr>
          <w:rFonts w:ascii="Times New Roman" w:hAnsi="Times New Roman" w:cs="Times New Roman"/>
          <w:sz w:val="24"/>
          <w:szCs w:val="24"/>
        </w:rPr>
        <w:br/>
      </w:r>
      <w:r w:rsidRPr="009C36E3">
        <w:rPr>
          <w:rFonts w:ascii="Times New Roman" w:hAnsi="Times New Roman" w:cs="Times New Roman"/>
          <w:sz w:val="24"/>
          <w:szCs w:val="24"/>
        </w:rPr>
        <w:t>в возрастной групп</w:t>
      </w:r>
      <w:r w:rsidR="00715926">
        <w:rPr>
          <w:rFonts w:ascii="Times New Roman" w:hAnsi="Times New Roman" w:cs="Times New Roman"/>
          <w:sz w:val="24"/>
          <w:szCs w:val="24"/>
        </w:rPr>
        <w:t>е</w:t>
      </w:r>
      <w:r w:rsidRPr="009C36E3">
        <w:rPr>
          <w:rFonts w:ascii="Times New Roman" w:hAnsi="Times New Roman" w:cs="Times New Roman"/>
          <w:sz w:val="24"/>
          <w:szCs w:val="24"/>
        </w:rPr>
        <w:t xml:space="preserve"> 15</w:t>
      </w:r>
      <w:r w:rsidR="00715926" w:rsidRPr="00715926">
        <w:rPr>
          <w:rFonts w:ascii="Times New Roman" w:hAnsi="Times New Roman" w:cs="Times New Roman"/>
          <w:sz w:val="24"/>
          <w:szCs w:val="24"/>
        </w:rPr>
        <w:t xml:space="preserve"> </w:t>
      </w:r>
      <w:r w:rsidR="00715926">
        <w:rPr>
          <w:rFonts w:ascii="Times New Roman" w:hAnsi="Times New Roman" w:cs="Times New Roman"/>
          <w:sz w:val="24"/>
          <w:szCs w:val="24"/>
        </w:rPr>
        <w:t xml:space="preserve">– </w:t>
      </w:r>
      <w:r w:rsidRPr="009C36E3">
        <w:rPr>
          <w:rFonts w:ascii="Times New Roman" w:hAnsi="Times New Roman" w:cs="Times New Roman"/>
          <w:sz w:val="24"/>
          <w:szCs w:val="24"/>
        </w:rPr>
        <w:t>29 ле</w:t>
      </w:r>
      <w:r w:rsidR="00715926">
        <w:rPr>
          <w:rFonts w:ascii="Times New Roman" w:hAnsi="Times New Roman" w:cs="Times New Roman"/>
          <w:sz w:val="24"/>
          <w:szCs w:val="24"/>
        </w:rPr>
        <w:t xml:space="preserve">т составил 42,3%, в возрасте 20 – </w:t>
      </w:r>
      <w:r w:rsidRPr="009C36E3">
        <w:rPr>
          <w:rFonts w:ascii="Times New Roman" w:hAnsi="Times New Roman" w:cs="Times New Roman"/>
          <w:sz w:val="24"/>
          <w:szCs w:val="24"/>
        </w:rPr>
        <w:t xml:space="preserve">29 лет – 6,2%. </w:t>
      </w:r>
    </w:p>
    <w:p w:rsidR="00625A2F" w:rsidRDefault="00AA480A" w:rsidP="0003499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36E3">
        <w:rPr>
          <w:rFonts w:ascii="Times New Roman" w:hAnsi="Times New Roman" w:cs="Times New Roman"/>
          <w:sz w:val="24"/>
          <w:szCs w:val="24"/>
        </w:rPr>
        <w:t xml:space="preserve">Численность безработных (по методологии МОТ) составила в 2023 году </w:t>
      </w:r>
      <w:r w:rsidRPr="009C36E3">
        <w:rPr>
          <w:rFonts w:ascii="Times New Roman" w:hAnsi="Times New Roman" w:cs="Times New Roman"/>
          <w:sz w:val="24"/>
          <w:szCs w:val="24"/>
        </w:rPr>
        <w:br/>
        <w:t>в Санкт-Петербурге 51,5 тыс.</w:t>
      </w:r>
      <w:r w:rsidR="00947C89">
        <w:rPr>
          <w:rFonts w:ascii="Times New Roman" w:hAnsi="Times New Roman" w:cs="Times New Roman"/>
          <w:sz w:val="24"/>
          <w:szCs w:val="24"/>
        </w:rPr>
        <w:t xml:space="preserve"> </w:t>
      </w:r>
      <w:r w:rsidRPr="009C36E3">
        <w:rPr>
          <w:rFonts w:ascii="Times New Roman" w:hAnsi="Times New Roman" w:cs="Times New Roman"/>
          <w:sz w:val="24"/>
          <w:szCs w:val="24"/>
        </w:rPr>
        <w:t>чел</w:t>
      </w:r>
      <w:r w:rsidR="00947C89">
        <w:rPr>
          <w:rFonts w:ascii="Times New Roman" w:hAnsi="Times New Roman" w:cs="Times New Roman"/>
          <w:sz w:val="24"/>
          <w:szCs w:val="24"/>
        </w:rPr>
        <w:t>овек</w:t>
      </w:r>
      <w:r w:rsidRPr="009C36E3">
        <w:rPr>
          <w:rFonts w:ascii="Times New Roman" w:hAnsi="Times New Roman" w:cs="Times New Roman"/>
          <w:sz w:val="24"/>
          <w:szCs w:val="24"/>
        </w:rPr>
        <w:t>, в т</w:t>
      </w:r>
      <w:r w:rsidR="00715926">
        <w:rPr>
          <w:rFonts w:ascii="Times New Roman" w:hAnsi="Times New Roman" w:cs="Times New Roman"/>
          <w:sz w:val="24"/>
          <w:szCs w:val="24"/>
        </w:rPr>
        <w:t xml:space="preserve">ом числе в возрастной группе 15 – </w:t>
      </w:r>
      <w:r w:rsidRPr="009C36E3">
        <w:rPr>
          <w:rFonts w:ascii="Times New Roman" w:hAnsi="Times New Roman" w:cs="Times New Roman"/>
          <w:sz w:val="24"/>
          <w:szCs w:val="24"/>
        </w:rPr>
        <w:t xml:space="preserve">29 лет </w:t>
      </w:r>
      <w:r w:rsidR="00947C89">
        <w:rPr>
          <w:rFonts w:ascii="Times New Roman" w:hAnsi="Times New Roman" w:cs="Times New Roman"/>
          <w:sz w:val="24"/>
          <w:szCs w:val="24"/>
        </w:rPr>
        <w:br/>
      </w:r>
      <w:r w:rsidRPr="009C36E3">
        <w:rPr>
          <w:rFonts w:ascii="Times New Roman" w:hAnsi="Times New Roman" w:cs="Times New Roman"/>
          <w:sz w:val="24"/>
          <w:szCs w:val="24"/>
        </w:rPr>
        <w:t>7,4 тыс.</w:t>
      </w:r>
      <w:r w:rsidR="00947C89">
        <w:rPr>
          <w:rFonts w:ascii="Times New Roman" w:hAnsi="Times New Roman" w:cs="Times New Roman"/>
          <w:sz w:val="24"/>
          <w:szCs w:val="24"/>
        </w:rPr>
        <w:t xml:space="preserve"> </w:t>
      </w:r>
      <w:r w:rsidRPr="009C36E3">
        <w:rPr>
          <w:rFonts w:ascii="Times New Roman" w:hAnsi="Times New Roman" w:cs="Times New Roman"/>
          <w:sz w:val="24"/>
          <w:szCs w:val="24"/>
        </w:rPr>
        <w:t>чел</w:t>
      </w:r>
      <w:r w:rsidR="00947C89">
        <w:rPr>
          <w:rFonts w:ascii="Times New Roman" w:hAnsi="Times New Roman" w:cs="Times New Roman"/>
          <w:sz w:val="24"/>
          <w:szCs w:val="24"/>
        </w:rPr>
        <w:t>овек</w:t>
      </w:r>
      <w:r w:rsidR="00715926">
        <w:rPr>
          <w:rFonts w:ascii="Times New Roman" w:hAnsi="Times New Roman" w:cs="Times New Roman"/>
          <w:sz w:val="24"/>
          <w:szCs w:val="24"/>
        </w:rPr>
        <w:t xml:space="preserve">, в возрастной группе 20 – </w:t>
      </w:r>
      <w:r w:rsidRPr="009C36E3">
        <w:rPr>
          <w:rFonts w:ascii="Times New Roman" w:hAnsi="Times New Roman" w:cs="Times New Roman"/>
          <w:sz w:val="24"/>
          <w:szCs w:val="24"/>
        </w:rPr>
        <w:t>29 лет – 25,5 тыс.</w:t>
      </w:r>
      <w:r w:rsidR="00947C89">
        <w:rPr>
          <w:rFonts w:ascii="Times New Roman" w:hAnsi="Times New Roman" w:cs="Times New Roman"/>
          <w:sz w:val="24"/>
          <w:szCs w:val="24"/>
        </w:rPr>
        <w:t xml:space="preserve"> </w:t>
      </w:r>
      <w:r w:rsidRPr="009C36E3">
        <w:rPr>
          <w:rFonts w:ascii="Times New Roman" w:hAnsi="Times New Roman" w:cs="Times New Roman"/>
          <w:sz w:val="24"/>
          <w:szCs w:val="24"/>
        </w:rPr>
        <w:t>чел</w:t>
      </w:r>
      <w:r w:rsidR="00947C89">
        <w:rPr>
          <w:rFonts w:ascii="Times New Roman" w:hAnsi="Times New Roman" w:cs="Times New Roman"/>
          <w:sz w:val="24"/>
          <w:szCs w:val="24"/>
        </w:rPr>
        <w:t>овек.</w:t>
      </w:r>
    </w:p>
    <w:p w:rsidR="00625A2F" w:rsidRPr="00625A2F" w:rsidRDefault="005F0574" w:rsidP="00625A2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2F">
        <w:rPr>
          <w:rFonts w:ascii="Times New Roman" w:hAnsi="Times New Roman" w:cs="Times New Roman"/>
          <w:sz w:val="24"/>
          <w:szCs w:val="24"/>
        </w:rPr>
        <w:t>По данным органов службы занятости Санкт-Петербурга (далее – Служба занятости), на начало 2023 года на регистрационном учете в Службе занятости состояло</w:t>
      </w:r>
      <w:r w:rsidR="00D3331E">
        <w:rPr>
          <w:rFonts w:ascii="Times New Roman" w:hAnsi="Times New Roman" w:cs="Times New Roman"/>
          <w:sz w:val="24"/>
          <w:szCs w:val="24"/>
        </w:rPr>
        <w:br/>
      </w:r>
      <w:r w:rsidRPr="00625A2F">
        <w:rPr>
          <w:rFonts w:ascii="Times New Roman" w:hAnsi="Times New Roman" w:cs="Times New Roman"/>
          <w:sz w:val="24"/>
          <w:szCs w:val="24"/>
        </w:rPr>
        <w:t xml:space="preserve">5 254 человека в возрасте до 35 лет включительно (30,3% от общей численности граждан, состоящих на регистрационном учете в целях поиска подходящей работы). В 2023 году </w:t>
      </w:r>
      <w:r w:rsidR="004410DB">
        <w:rPr>
          <w:rFonts w:ascii="Times New Roman" w:hAnsi="Times New Roman" w:cs="Times New Roman"/>
          <w:sz w:val="24"/>
          <w:szCs w:val="24"/>
        </w:rPr>
        <w:br/>
      </w:r>
      <w:r w:rsidRPr="00625A2F">
        <w:rPr>
          <w:rFonts w:ascii="Times New Roman" w:hAnsi="Times New Roman" w:cs="Times New Roman"/>
          <w:sz w:val="24"/>
          <w:szCs w:val="24"/>
        </w:rPr>
        <w:t xml:space="preserve">39 449 человек в возрасте до 35 лет обратилось в Службу занятости в целях поиска подходящей работы (51,7 % от общей численности обратившихся граждан). </w:t>
      </w:r>
      <w:r w:rsidR="004410DB">
        <w:rPr>
          <w:rFonts w:ascii="Times New Roman" w:hAnsi="Times New Roman" w:cs="Times New Roman"/>
          <w:sz w:val="24"/>
          <w:szCs w:val="24"/>
        </w:rPr>
        <w:br/>
      </w:r>
      <w:r w:rsidRPr="00625A2F">
        <w:rPr>
          <w:rFonts w:ascii="Times New Roman" w:hAnsi="Times New Roman" w:cs="Times New Roman"/>
          <w:sz w:val="24"/>
          <w:szCs w:val="24"/>
        </w:rPr>
        <w:t>Из числа обратившихся в Службу занятости за содействием в поиске подходящей работы было трудоустроено 30 289 человек в возрасте до 35 лет</w:t>
      </w:r>
      <w:r w:rsidR="00715926">
        <w:rPr>
          <w:rFonts w:ascii="Times New Roman" w:hAnsi="Times New Roman" w:cs="Times New Roman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sz w:val="24"/>
          <w:szCs w:val="24"/>
        </w:rPr>
        <w:t xml:space="preserve">(58,7 % от общего числа трудоустроенных ищущих работу граждан). По состоянию на начало 2024 года </w:t>
      </w:r>
      <w:r w:rsidR="004410DB">
        <w:rPr>
          <w:rFonts w:ascii="Times New Roman" w:hAnsi="Times New Roman" w:cs="Times New Roman"/>
          <w:sz w:val="24"/>
          <w:szCs w:val="24"/>
        </w:rPr>
        <w:br/>
      </w:r>
      <w:r w:rsidRPr="00625A2F">
        <w:rPr>
          <w:rFonts w:ascii="Times New Roman" w:hAnsi="Times New Roman" w:cs="Times New Roman"/>
          <w:sz w:val="24"/>
          <w:szCs w:val="24"/>
        </w:rPr>
        <w:t>на регистрационном учете в Службе занятости в качестве ищущих подходящую работу граждан состояло 4 349 человек в возрасте до 35 лет включительно (29,3% от общей численности граждан, состоящих на регистрационном учете)».</w:t>
      </w:r>
    </w:p>
    <w:p w:rsidR="00625A2F" w:rsidRDefault="005474FD" w:rsidP="001E10AB">
      <w:pPr>
        <w:pStyle w:val="ConsPlusNormal"/>
        <w:numPr>
          <w:ilvl w:val="2"/>
          <w:numId w:val="3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36E3">
        <w:rPr>
          <w:rFonts w:ascii="Times New Roman" w:hAnsi="Times New Roman" w:cs="Times New Roman"/>
          <w:sz w:val="24"/>
          <w:szCs w:val="24"/>
        </w:rPr>
        <w:t xml:space="preserve">Абзац </w:t>
      </w:r>
      <w:r w:rsidR="00947C89">
        <w:rPr>
          <w:rFonts w:ascii="Times New Roman" w:hAnsi="Times New Roman" w:cs="Times New Roman"/>
          <w:sz w:val="24"/>
          <w:szCs w:val="24"/>
        </w:rPr>
        <w:t xml:space="preserve">седьмой </w:t>
      </w:r>
      <w:r w:rsidR="005F0574" w:rsidRPr="009C36E3">
        <w:rPr>
          <w:rFonts w:ascii="Times New Roman" w:hAnsi="Times New Roman" w:cs="Times New Roman"/>
          <w:sz w:val="24"/>
          <w:szCs w:val="24"/>
        </w:rPr>
        <w:t xml:space="preserve">раздела 2 </w:t>
      </w:r>
      <w:r w:rsidR="00947C89">
        <w:rPr>
          <w:rFonts w:ascii="Times New Roman" w:hAnsi="Times New Roman" w:cs="Times New Roman"/>
          <w:sz w:val="24"/>
          <w:szCs w:val="24"/>
        </w:rPr>
        <w:t>исключить</w:t>
      </w:r>
      <w:r w:rsidRPr="009C36E3">
        <w:rPr>
          <w:rFonts w:ascii="Times New Roman" w:hAnsi="Times New Roman" w:cs="Times New Roman"/>
          <w:sz w:val="24"/>
          <w:szCs w:val="24"/>
        </w:rPr>
        <w:t>.</w:t>
      </w:r>
    </w:p>
    <w:p w:rsidR="005474FD" w:rsidRDefault="005474FD" w:rsidP="001E10AB">
      <w:pPr>
        <w:pStyle w:val="ConsPlusNormal"/>
        <w:numPr>
          <w:ilvl w:val="2"/>
          <w:numId w:val="3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2F">
        <w:rPr>
          <w:rFonts w:ascii="Times New Roman" w:hAnsi="Times New Roman" w:cs="Times New Roman"/>
          <w:sz w:val="24"/>
          <w:szCs w:val="24"/>
        </w:rPr>
        <w:t xml:space="preserve">Таблицу 1 </w:t>
      </w:r>
      <w:r w:rsidR="00166AEA" w:rsidRPr="00625A2F">
        <w:rPr>
          <w:rFonts w:ascii="Times New Roman" w:hAnsi="Times New Roman" w:cs="Times New Roman"/>
          <w:sz w:val="24"/>
          <w:szCs w:val="24"/>
        </w:rPr>
        <w:t xml:space="preserve">раздела 2 </w:t>
      </w:r>
      <w:r w:rsidR="00C71E4A" w:rsidRPr="00625A2F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tbl>
      <w:tblPr>
        <w:tblStyle w:val="a6"/>
        <w:tblW w:w="9639" w:type="dxa"/>
        <w:tblInd w:w="-142" w:type="dxa"/>
        <w:tblLayout w:type="fixed"/>
        <w:tblLook w:val="04A0"/>
      </w:tblPr>
      <w:tblGrid>
        <w:gridCol w:w="426"/>
        <w:gridCol w:w="4252"/>
        <w:gridCol w:w="1418"/>
        <w:gridCol w:w="1275"/>
        <w:gridCol w:w="1843"/>
        <w:gridCol w:w="425"/>
      </w:tblGrid>
      <w:tr w:rsidR="00553B1E" w:rsidRPr="009C36E3" w:rsidTr="00034997"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3B1E" w:rsidRPr="009C36E3" w:rsidRDefault="00947C89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553B1E" w:rsidRPr="009C36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</w:t>
            </w:r>
          </w:p>
        </w:tc>
        <w:tc>
          <w:tcPr>
            <w:tcW w:w="4252" w:type="dxa"/>
            <w:vMerge w:val="restart"/>
            <w:tcBorders>
              <w:left w:val="single" w:sz="4" w:space="0" w:color="auto"/>
            </w:tcBorders>
            <w:vAlign w:val="center"/>
          </w:tcPr>
          <w:p w:rsidR="00553B1E" w:rsidRPr="009C36E3" w:rsidRDefault="00553B1E" w:rsidP="00947C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Наименование государственной услуги</w:t>
            </w:r>
          </w:p>
        </w:tc>
        <w:tc>
          <w:tcPr>
            <w:tcW w:w="4536" w:type="dxa"/>
            <w:gridSpan w:val="3"/>
            <w:tcBorders>
              <w:right w:val="single" w:sz="4" w:space="0" w:color="auto"/>
            </w:tcBorders>
            <w:vAlign w:val="center"/>
          </w:tcPr>
          <w:p w:rsidR="00553B1E" w:rsidRPr="009C36E3" w:rsidRDefault="00553B1E" w:rsidP="00947C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Численность граждан в возрасте </w:t>
            </w:r>
            <w:r w:rsidR="00166AEA" w:rsidRPr="009C36E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br/>
            </w:r>
            <w:r w:rsidRPr="009C36E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от 14 до 35 лет включительно, получивших государственные услуги, человек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53B1E" w:rsidRPr="009C36E3" w:rsidRDefault="00553B1E" w:rsidP="009C36E3">
            <w:pPr>
              <w:widowControl w:val="0"/>
              <w:autoSpaceDE w:val="0"/>
              <w:autoSpaceDN w:val="0"/>
              <w:adjustRightInd w:val="0"/>
              <w:ind w:right="3013"/>
              <w:jc w:val="both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</w:p>
        </w:tc>
      </w:tr>
      <w:tr w:rsidR="00553B1E" w:rsidRPr="009C36E3" w:rsidTr="00034997"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3B1E" w:rsidRPr="009C36E3" w:rsidRDefault="00553B1E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</w:tcBorders>
          </w:tcPr>
          <w:p w:rsidR="00553B1E" w:rsidRPr="009C36E3" w:rsidRDefault="00553B1E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3B1E" w:rsidRPr="009C36E3" w:rsidRDefault="00553B1E" w:rsidP="002400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2021 г.</w:t>
            </w:r>
          </w:p>
        </w:tc>
        <w:tc>
          <w:tcPr>
            <w:tcW w:w="1275" w:type="dxa"/>
          </w:tcPr>
          <w:p w:rsidR="00553B1E" w:rsidRPr="009C36E3" w:rsidRDefault="00553B1E" w:rsidP="002400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2022 г.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53B1E" w:rsidRPr="009C36E3" w:rsidRDefault="00553B1E" w:rsidP="002400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2023 г.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53B1E" w:rsidRPr="009C36E3" w:rsidRDefault="00553B1E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</w:p>
        </w:tc>
      </w:tr>
      <w:tr w:rsidR="00553B1E" w:rsidRPr="009C36E3" w:rsidTr="00034997"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3B1E" w:rsidRPr="009C36E3" w:rsidRDefault="00553B1E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553B1E" w:rsidRPr="009C36E3" w:rsidRDefault="00553B1E" w:rsidP="002400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53B1E" w:rsidRPr="009C36E3" w:rsidRDefault="00553B1E" w:rsidP="002400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53B1E" w:rsidRPr="009C36E3" w:rsidRDefault="00553B1E" w:rsidP="002400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53B1E" w:rsidRPr="009C36E3" w:rsidRDefault="00553B1E" w:rsidP="002400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53B1E" w:rsidRPr="009C36E3" w:rsidRDefault="00553B1E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</w:p>
        </w:tc>
      </w:tr>
      <w:tr w:rsidR="00553B1E" w:rsidRPr="009C36E3" w:rsidTr="00034997"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3B1E" w:rsidRPr="009C36E3" w:rsidRDefault="00553B1E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553B1E" w:rsidRPr="009C36E3" w:rsidRDefault="00553B1E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Содействие в поиске подходящей работы</w:t>
            </w:r>
          </w:p>
        </w:tc>
        <w:tc>
          <w:tcPr>
            <w:tcW w:w="1418" w:type="dxa"/>
          </w:tcPr>
          <w:p w:rsidR="00553B1E" w:rsidRPr="009C36E3" w:rsidRDefault="00553B1E" w:rsidP="002400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68121</w:t>
            </w:r>
          </w:p>
        </w:tc>
        <w:tc>
          <w:tcPr>
            <w:tcW w:w="1275" w:type="dxa"/>
          </w:tcPr>
          <w:p w:rsidR="00553B1E" w:rsidRPr="009C36E3" w:rsidRDefault="00553B1E" w:rsidP="002400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47777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53B1E" w:rsidRPr="009C36E3" w:rsidRDefault="00553B1E" w:rsidP="002400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39449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53B1E" w:rsidRPr="009C36E3" w:rsidRDefault="00553B1E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553B1E" w:rsidRPr="009C36E3" w:rsidTr="00034997"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3B1E" w:rsidRPr="009C36E3" w:rsidRDefault="00553B1E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553B1E" w:rsidRPr="009C36E3" w:rsidRDefault="00553B1E" w:rsidP="00625A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Организация профессиональной ориентации в целях выбора сферы деятельности (профессии), трудоустройства, прохождения профессионального обучения</w:t>
            </w:r>
            <w:r w:rsidR="00625A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625A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Pr="009C36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 получения дополнительного профессионального образования</w:t>
            </w:r>
          </w:p>
        </w:tc>
        <w:tc>
          <w:tcPr>
            <w:tcW w:w="1418" w:type="dxa"/>
          </w:tcPr>
          <w:p w:rsidR="00553B1E" w:rsidRPr="00625A2F" w:rsidRDefault="00553B1E" w:rsidP="002400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25A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34341</w:t>
            </w:r>
          </w:p>
        </w:tc>
        <w:tc>
          <w:tcPr>
            <w:tcW w:w="1275" w:type="dxa"/>
          </w:tcPr>
          <w:p w:rsidR="00553B1E" w:rsidRPr="009C36E3" w:rsidRDefault="00553B1E" w:rsidP="002400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31268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53B1E" w:rsidRPr="009C36E3" w:rsidRDefault="00553B1E" w:rsidP="002400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34543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53B1E" w:rsidRPr="009C36E3" w:rsidRDefault="00553B1E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553B1E" w:rsidRPr="009C36E3" w:rsidTr="00034997"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3B1E" w:rsidRPr="009C36E3" w:rsidRDefault="00553B1E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</w:tcBorders>
          </w:tcPr>
          <w:p w:rsidR="00553B1E" w:rsidRPr="009C36E3" w:rsidRDefault="00553B1E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Профессиональное обучение </w:t>
            </w:r>
            <w:r w:rsidRPr="009C36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  <w:t>и дополнительное профессиональное образование безработных граждан</w:t>
            </w:r>
          </w:p>
        </w:tc>
        <w:tc>
          <w:tcPr>
            <w:tcW w:w="1418" w:type="dxa"/>
          </w:tcPr>
          <w:p w:rsidR="00553B1E" w:rsidRPr="00625A2F" w:rsidRDefault="00553B1E" w:rsidP="002400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1273</w:t>
            </w:r>
          </w:p>
        </w:tc>
        <w:tc>
          <w:tcPr>
            <w:tcW w:w="1275" w:type="dxa"/>
          </w:tcPr>
          <w:p w:rsidR="00553B1E" w:rsidRPr="009C36E3" w:rsidRDefault="00553B1E" w:rsidP="002400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1698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53B1E" w:rsidRPr="009C36E3" w:rsidRDefault="00553B1E" w:rsidP="002400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1635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53B1E" w:rsidRPr="009C36E3" w:rsidRDefault="00553B1E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553B1E" w:rsidRPr="009C36E3" w:rsidTr="00034997"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3B1E" w:rsidRPr="009C36E3" w:rsidRDefault="00553B1E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553B1E" w:rsidRPr="009C36E3" w:rsidRDefault="00553B1E" w:rsidP="00625A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Организация временного трудоустройства несовершеннолетних граждан в возрасте от 14 до 18 лет </w:t>
            </w:r>
            <w:r w:rsidRPr="009C36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  <w:t>в свободное от учёбы время</w:t>
            </w:r>
          </w:p>
        </w:tc>
        <w:tc>
          <w:tcPr>
            <w:tcW w:w="1418" w:type="dxa"/>
          </w:tcPr>
          <w:p w:rsidR="00553B1E" w:rsidRPr="009C36E3" w:rsidRDefault="00553B1E" w:rsidP="002400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11110</w:t>
            </w:r>
          </w:p>
        </w:tc>
        <w:tc>
          <w:tcPr>
            <w:tcW w:w="1275" w:type="dxa"/>
          </w:tcPr>
          <w:p w:rsidR="00553B1E" w:rsidRPr="009C36E3" w:rsidRDefault="00553B1E" w:rsidP="002400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10480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53B1E" w:rsidRPr="009C36E3" w:rsidRDefault="00553B1E" w:rsidP="002400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15580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53B1E" w:rsidRPr="009C36E3" w:rsidRDefault="00553B1E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553B1E" w:rsidRPr="009C36E3" w:rsidRDefault="00553B1E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553B1E" w:rsidRPr="009C36E3" w:rsidRDefault="00553B1E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553B1E" w:rsidRPr="009C36E3" w:rsidTr="00034997"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3B1E" w:rsidRPr="009C36E3" w:rsidRDefault="00553B1E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553B1E" w:rsidRPr="009C36E3" w:rsidRDefault="00553B1E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Социальная адаптации безработных граждан на рынке труда</w:t>
            </w:r>
          </w:p>
        </w:tc>
        <w:tc>
          <w:tcPr>
            <w:tcW w:w="1418" w:type="dxa"/>
          </w:tcPr>
          <w:p w:rsidR="00553B1E" w:rsidRPr="009C36E3" w:rsidRDefault="00553B1E" w:rsidP="002400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</w:pPr>
            <w:r w:rsidRPr="009C36E3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926</w:t>
            </w:r>
          </w:p>
        </w:tc>
        <w:tc>
          <w:tcPr>
            <w:tcW w:w="1275" w:type="dxa"/>
          </w:tcPr>
          <w:p w:rsidR="00553B1E" w:rsidRPr="009C36E3" w:rsidRDefault="00553B1E" w:rsidP="002400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1225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53B1E" w:rsidRPr="009C36E3" w:rsidRDefault="00553B1E" w:rsidP="002400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971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53B1E" w:rsidRPr="009C36E3" w:rsidRDefault="00553B1E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553B1E" w:rsidRPr="009C36E3" w:rsidTr="00034997"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3B1E" w:rsidRPr="009C36E3" w:rsidRDefault="00553B1E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553B1E" w:rsidRPr="009C36E3" w:rsidRDefault="00553B1E" w:rsidP="000349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Психологическая поддержка</w:t>
            </w:r>
            <w:r w:rsidR="00625A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C36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безработных граждан</w:t>
            </w:r>
          </w:p>
        </w:tc>
        <w:tc>
          <w:tcPr>
            <w:tcW w:w="1418" w:type="dxa"/>
          </w:tcPr>
          <w:p w:rsidR="00553B1E" w:rsidRPr="009C36E3" w:rsidRDefault="00553B1E" w:rsidP="002400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</w:pPr>
            <w:r w:rsidRPr="009C36E3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920</w:t>
            </w:r>
          </w:p>
        </w:tc>
        <w:tc>
          <w:tcPr>
            <w:tcW w:w="1275" w:type="dxa"/>
          </w:tcPr>
          <w:p w:rsidR="00553B1E" w:rsidRPr="009C36E3" w:rsidRDefault="00553B1E" w:rsidP="002400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1181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53B1E" w:rsidRPr="009C36E3" w:rsidRDefault="00553B1E" w:rsidP="002400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970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53B1E" w:rsidRPr="009C36E3" w:rsidRDefault="00553B1E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553B1E" w:rsidRPr="009C36E3" w:rsidTr="00034997"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3B1E" w:rsidRPr="009C36E3" w:rsidRDefault="00553B1E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553B1E" w:rsidRPr="009C36E3" w:rsidRDefault="00553B1E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Организация содействия началу предпринимательской деятельности</w:t>
            </w:r>
          </w:p>
        </w:tc>
        <w:tc>
          <w:tcPr>
            <w:tcW w:w="1418" w:type="dxa"/>
          </w:tcPr>
          <w:p w:rsidR="00553B1E" w:rsidRPr="009C36E3" w:rsidRDefault="00553B1E" w:rsidP="002400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</w:pPr>
            <w:r w:rsidRPr="009C36E3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379</w:t>
            </w:r>
          </w:p>
        </w:tc>
        <w:tc>
          <w:tcPr>
            <w:tcW w:w="1275" w:type="dxa"/>
          </w:tcPr>
          <w:p w:rsidR="00553B1E" w:rsidRPr="009C36E3" w:rsidRDefault="00553B1E" w:rsidP="002400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446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53B1E" w:rsidRPr="009C36E3" w:rsidRDefault="00553B1E" w:rsidP="002400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310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53B1E" w:rsidRPr="009C36E3" w:rsidRDefault="00553B1E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553B1E" w:rsidRPr="009C36E3" w:rsidRDefault="00553B1E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»</w:t>
            </w:r>
            <w:r w:rsidR="00947C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</w:tr>
    </w:tbl>
    <w:p w:rsidR="00625A2F" w:rsidRDefault="005474FD" w:rsidP="001E10AB">
      <w:pPr>
        <w:pStyle w:val="ConsPlusNormal"/>
        <w:numPr>
          <w:ilvl w:val="2"/>
          <w:numId w:val="3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36E3">
        <w:rPr>
          <w:rFonts w:ascii="Times New Roman" w:hAnsi="Times New Roman" w:cs="Times New Roman"/>
          <w:sz w:val="24"/>
          <w:szCs w:val="24"/>
        </w:rPr>
        <w:t xml:space="preserve">В абзаце </w:t>
      </w:r>
      <w:r w:rsidR="00625A2F">
        <w:rPr>
          <w:rFonts w:ascii="Times New Roman" w:hAnsi="Times New Roman" w:cs="Times New Roman"/>
          <w:sz w:val="24"/>
          <w:szCs w:val="24"/>
        </w:rPr>
        <w:t>двенадцатом</w:t>
      </w:r>
      <w:r w:rsidR="00C62C93">
        <w:rPr>
          <w:rFonts w:ascii="Times New Roman" w:hAnsi="Times New Roman" w:cs="Times New Roman"/>
          <w:sz w:val="24"/>
          <w:szCs w:val="24"/>
        </w:rPr>
        <w:t xml:space="preserve"> раздела 2 </w:t>
      </w:r>
      <w:r w:rsidRPr="009C36E3">
        <w:rPr>
          <w:rFonts w:ascii="Times New Roman" w:hAnsi="Times New Roman" w:cs="Times New Roman"/>
          <w:sz w:val="24"/>
          <w:szCs w:val="24"/>
        </w:rPr>
        <w:t xml:space="preserve">слова «в 2019-2021» заменить словами </w:t>
      </w:r>
      <w:r w:rsidR="001E10AB">
        <w:rPr>
          <w:rFonts w:ascii="Times New Roman" w:hAnsi="Times New Roman" w:cs="Times New Roman"/>
          <w:sz w:val="24"/>
          <w:szCs w:val="24"/>
        </w:rPr>
        <w:br/>
      </w:r>
      <w:r w:rsidRPr="009C36E3">
        <w:rPr>
          <w:rFonts w:ascii="Times New Roman" w:hAnsi="Times New Roman" w:cs="Times New Roman"/>
          <w:sz w:val="24"/>
          <w:szCs w:val="24"/>
        </w:rPr>
        <w:t>«в 2021-2023».</w:t>
      </w:r>
    </w:p>
    <w:p w:rsidR="00166AEA" w:rsidRPr="005B47B1" w:rsidRDefault="005474FD" w:rsidP="001E10AB">
      <w:pPr>
        <w:pStyle w:val="ConsPlusNormal"/>
        <w:numPr>
          <w:ilvl w:val="2"/>
          <w:numId w:val="3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2F">
        <w:rPr>
          <w:rFonts w:ascii="Times New Roman" w:hAnsi="Times New Roman" w:cs="Times New Roman"/>
          <w:sz w:val="24"/>
          <w:szCs w:val="24"/>
        </w:rPr>
        <w:t xml:space="preserve">Таблицу 2 </w:t>
      </w:r>
      <w:r w:rsidR="00166AEA" w:rsidRPr="00625A2F">
        <w:rPr>
          <w:rFonts w:ascii="Times New Roman" w:hAnsi="Times New Roman" w:cs="Times New Roman"/>
          <w:sz w:val="24"/>
          <w:szCs w:val="24"/>
        </w:rPr>
        <w:t xml:space="preserve">раздела 2 </w:t>
      </w:r>
      <w:r w:rsidRPr="00625A2F">
        <w:rPr>
          <w:rFonts w:ascii="Times New Roman" w:hAnsi="Times New Roman" w:cs="Times New Roman"/>
          <w:sz w:val="24"/>
          <w:szCs w:val="24"/>
        </w:rPr>
        <w:t>изложить в следующей редакции</w:t>
      </w:r>
      <w:r w:rsidR="00166AEA" w:rsidRPr="00625A2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6"/>
        <w:tblW w:w="9549" w:type="dxa"/>
        <w:tblInd w:w="-142" w:type="dxa"/>
        <w:tblLook w:val="04A0"/>
      </w:tblPr>
      <w:tblGrid>
        <w:gridCol w:w="425"/>
        <w:gridCol w:w="3384"/>
        <w:gridCol w:w="1409"/>
        <w:gridCol w:w="1828"/>
        <w:gridCol w:w="2109"/>
        <w:gridCol w:w="394"/>
      </w:tblGrid>
      <w:tr w:rsidR="00B34EB7" w:rsidRPr="009C36E3" w:rsidTr="005B47B1"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66AEA" w:rsidRPr="009C36E3" w:rsidRDefault="005B47B1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166AEA" w:rsidRPr="009C36E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«</w:t>
            </w:r>
          </w:p>
        </w:tc>
        <w:tc>
          <w:tcPr>
            <w:tcW w:w="878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66AEA" w:rsidRPr="009C36E3" w:rsidRDefault="00166AEA" w:rsidP="002400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Численность проведенных ярмарок вакансий рабочих и учебных мест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66AEA" w:rsidRPr="009C36E3" w:rsidRDefault="00166AEA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</w:p>
        </w:tc>
      </w:tr>
      <w:tr w:rsidR="00B34EB7" w:rsidRPr="009C36E3" w:rsidTr="005B47B1"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66AEA" w:rsidRPr="009C36E3" w:rsidRDefault="00166AEA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166AEA" w:rsidRPr="009C36E3" w:rsidRDefault="00166AEA" w:rsidP="002400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418" w:type="dxa"/>
          </w:tcPr>
          <w:p w:rsidR="00166AEA" w:rsidRPr="009C36E3" w:rsidRDefault="00166AEA" w:rsidP="002400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2021 г.</w:t>
            </w:r>
          </w:p>
        </w:tc>
        <w:tc>
          <w:tcPr>
            <w:tcW w:w="1842" w:type="dxa"/>
          </w:tcPr>
          <w:p w:rsidR="00166AEA" w:rsidRPr="009C36E3" w:rsidRDefault="00166AEA" w:rsidP="002400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2022 г.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66AEA" w:rsidRPr="009C36E3" w:rsidRDefault="00166AEA" w:rsidP="002400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2023 г.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66AEA" w:rsidRPr="009C36E3" w:rsidRDefault="00166AEA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</w:p>
        </w:tc>
      </w:tr>
      <w:tr w:rsidR="00B34EB7" w:rsidRPr="009C36E3" w:rsidTr="005B47B1"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66AEA" w:rsidRPr="009C36E3" w:rsidRDefault="00166AEA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166AEA" w:rsidRPr="009C36E3" w:rsidRDefault="00166AEA" w:rsidP="002400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66AEA" w:rsidRPr="009C36E3" w:rsidRDefault="00166AEA" w:rsidP="002400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166AEA" w:rsidRPr="009C36E3" w:rsidRDefault="00166AEA" w:rsidP="002400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66AEA" w:rsidRPr="009C36E3" w:rsidRDefault="00166AEA" w:rsidP="002400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4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66AEA" w:rsidRPr="009C36E3" w:rsidRDefault="00166AEA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</w:p>
        </w:tc>
      </w:tr>
      <w:tr w:rsidR="00B34EB7" w:rsidRPr="009C36E3" w:rsidTr="005B47B1"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66AEA" w:rsidRPr="009C36E3" w:rsidRDefault="00166AEA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166AEA" w:rsidRPr="009C36E3" w:rsidRDefault="00166AEA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:rsidR="00166AEA" w:rsidRPr="009C36E3" w:rsidRDefault="00166AEA" w:rsidP="002400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86</w:t>
            </w:r>
          </w:p>
        </w:tc>
        <w:tc>
          <w:tcPr>
            <w:tcW w:w="1842" w:type="dxa"/>
          </w:tcPr>
          <w:p w:rsidR="00166AEA" w:rsidRPr="009C36E3" w:rsidRDefault="00166AEA" w:rsidP="002400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84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66AEA" w:rsidRPr="009C36E3" w:rsidRDefault="00166AEA" w:rsidP="002400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85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66AEA" w:rsidRPr="009C36E3" w:rsidRDefault="00166AEA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B34EB7" w:rsidRPr="009C36E3" w:rsidTr="005B47B1"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66AEA" w:rsidRPr="009C36E3" w:rsidRDefault="00166AEA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166AEA" w:rsidRPr="009C36E3" w:rsidRDefault="00166AEA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Для молодежи и выпускников образовательных организаций </w:t>
            </w:r>
          </w:p>
        </w:tc>
        <w:tc>
          <w:tcPr>
            <w:tcW w:w="1418" w:type="dxa"/>
          </w:tcPr>
          <w:p w:rsidR="00166AEA" w:rsidRPr="009C36E3" w:rsidRDefault="00166AEA" w:rsidP="002400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22</w:t>
            </w:r>
          </w:p>
        </w:tc>
        <w:tc>
          <w:tcPr>
            <w:tcW w:w="1842" w:type="dxa"/>
          </w:tcPr>
          <w:p w:rsidR="00166AEA" w:rsidRPr="009C36E3" w:rsidRDefault="00166AEA" w:rsidP="002400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13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66AEA" w:rsidRPr="009C36E3" w:rsidRDefault="00166AEA" w:rsidP="002400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28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66AEA" w:rsidRPr="009C36E3" w:rsidRDefault="00166AEA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  <w:p w:rsidR="00166AEA" w:rsidRPr="009C36E3" w:rsidRDefault="00166AEA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  <w:p w:rsidR="00166AEA" w:rsidRPr="009C36E3" w:rsidRDefault="00166AEA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»</w:t>
            </w:r>
            <w:r w:rsidR="005B47B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</w:p>
        </w:tc>
      </w:tr>
    </w:tbl>
    <w:p w:rsidR="00724C4A" w:rsidRDefault="00724C4A" w:rsidP="001E10AB">
      <w:pPr>
        <w:pStyle w:val="a3"/>
        <w:numPr>
          <w:ilvl w:val="2"/>
          <w:numId w:val="3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 втором предложении абзаца тринадцатого </w:t>
      </w:r>
      <w:r w:rsidR="00C62C93">
        <w:rPr>
          <w:sz w:val="24"/>
          <w:szCs w:val="24"/>
        </w:rPr>
        <w:t xml:space="preserve">раздела 2 </w:t>
      </w:r>
      <w:r>
        <w:rPr>
          <w:sz w:val="24"/>
          <w:szCs w:val="24"/>
        </w:rPr>
        <w:t xml:space="preserve">слова </w:t>
      </w:r>
      <w:r w:rsidR="00FB1B33">
        <w:rPr>
          <w:sz w:val="24"/>
          <w:szCs w:val="24"/>
        </w:rPr>
        <w:br/>
      </w:r>
      <w:r>
        <w:rPr>
          <w:sz w:val="24"/>
          <w:szCs w:val="24"/>
        </w:rPr>
        <w:t>«службы занятости» заменить словами «Службы занятости».</w:t>
      </w:r>
    </w:p>
    <w:p w:rsidR="00F95365" w:rsidRPr="009C36E3" w:rsidRDefault="005474FD" w:rsidP="001E10AB">
      <w:pPr>
        <w:pStyle w:val="a3"/>
        <w:numPr>
          <w:ilvl w:val="2"/>
          <w:numId w:val="3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9C36E3">
        <w:rPr>
          <w:sz w:val="24"/>
          <w:szCs w:val="24"/>
        </w:rPr>
        <w:t>А</w:t>
      </w:r>
      <w:r w:rsidR="00F95365" w:rsidRPr="009C36E3">
        <w:rPr>
          <w:sz w:val="24"/>
          <w:szCs w:val="24"/>
        </w:rPr>
        <w:t>бзац</w:t>
      </w:r>
      <w:r w:rsidRPr="009C36E3">
        <w:rPr>
          <w:sz w:val="24"/>
          <w:szCs w:val="24"/>
        </w:rPr>
        <w:t xml:space="preserve">ы </w:t>
      </w:r>
      <w:r w:rsidR="00A5608C">
        <w:rPr>
          <w:sz w:val="24"/>
          <w:szCs w:val="24"/>
        </w:rPr>
        <w:t>третий – седьмой</w:t>
      </w:r>
      <w:r w:rsidR="00F95365" w:rsidRPr="009C36E3">
        <w:rPr>
          <w:sz w:val="24"/>
          <w:szCs w:val="24"/>
        </w:rPr>
        <w:t xml:space="preserve"> </w:t>
      </w:r>
      <w:r w:rsidR="00166AEA" w:rsidRPr="009C36E3">
        <w:rPr>
          <w:sz w:val="24"/>
          <w:szCs w:val="24"/>
        </w:rPr>
        <w:t>раздела 3</w:t>
      </w:r>
      <w:r w:rsidR="00F95365" w:rsidRPr="009C36E3">
        <w:rPr>
          <w:sz w:val="24"/>
          <w:szCs w:val="24"/>
        </w:rPr>
        <w:t xml:space="preserve"> изложить в следующей редакции:</w:t>
      </w:r>
    </w:p>
    <w:p w:rsidR="001F10A3" w:rsidRPr="009C36E3" w:rsidRDefault="00F95365" w:rsidP="009C36E3">
      <w:pPr>
        <w:pStyle w:val="a3"/>
        <w:ind w:firstLine="709"/>
        <w:jc w:val="both"/>
        <w:rPr>
          <w:sz w:val="24"/>
          <w:szCs w:val="24"/>
        </w:rPr>
      </w:pPr>
      <w:r w:rsidRPr="009C36E3">
        <w:rPr>
          <w:sz w:val="24"/>
          <w:szCs w:val="24"/>
        </w:rPr>
        <w:t>«</w:t>
      </w:r>
      <w:r w:rsidR="001F10A3" w:rsidRPr="009C36E3">
        <w:rPr>
          <w:sz w:val="24"/>
          <w:szCs w:val="24"/>
        </w:rPr>
        <w:t>содействие трудоустройству</w:t>
      </w:r>
      <w:r w:rsidR="00A5608C">
        <w:rPr>
          <w:sz w:val="24"/>
          <w:szCs w:val="24"/>
        </w:rPr>
        <w:t xml:space="preserve"> </w:t>
      </w:r>
      <w:r w:rsidR="001F10A3" w:rsidRPr="009C36E3">
        <w:rPr>
          <w:sz w:val="24"/>
          <w:szCs w:val="24"/>
        </w:rPr>
        <w:t>несовершеннолетних граждан</w:t>
      </w:r>
      <w:r w:rsidR="001F10A3" w:rsidRPr="009C36E3">
        <w:rPr>
          <w:spacing w:val="1"/>
          <w:sz w:val="24"/>
          <w:szCs w:val="24"/>
        </w:rPr>
        <w:t xml:space="preserve"> </w:t>
      </w:r>
      <w:r w:rsidR="001F10A3" w:rsidRPr="009C36E3">
        <w:rPr>
          <w:sz w:val="24"/>
          <w:szCs w:val="24"/>
        </w:rPr>
        <w:t>в</w:t>
      </w:r>
      <w:r w:rsidR="001F10A3" w:rsidRPr="009C36E3">
        <w:rPr>
          <w:spacing w:val="1"/>
          <w:sz w:val="24"/>
          <w:szCs w:val="24"/>
        </w:rPr>
        <w:t xml:space="preserve"> </w:t>
      </w:r>
      <w:r w:rsidR="001F10A3" w:rsidRPr="009C36E3">
        <w:rPr>
          <w:sz w:val="24"/>
          <w:szCs w:val="24"/>
        </w:rPr>
        <w:t>возрасте</w:t>
      </w:r>
      <w:r w:rsidR="001F10A3" w:rsidRPr="009C36E3">
        <w:rPr>
          <w:spacing w:val="1"/>
          <w:sz w:val="24"/>
          <w:szCs w:val="24"/>
        </w:rPr>
        <w:t xml:space="preserve"> </w:t>
      </w:r>
      <w:r w:rsidR="00A5608C">
        <w:rPr>
          <w:spacing w:val="1"/>
          <w:sz w:val="24"/>
          <w:szCs w:val="24"/>
        </w:rPr>
        <w:br/>
      </w:r>
      <w:r w:rsidR="001F10A3" w:rsidRPr="009C36E3">
        <w:rPr>
          <w:sz w:val="24"/>
          <w:szCs w:val="24"/>
        </w:rPr>
        <w:t>от</w:t>
      </w:r>
      <w:r w:rsidR="001F10A3" w:rsidRPr="009C36E3">
        <w:rPr>
          <w:spacing w:val="1"/>
          <w:sz w:val="24"/>
          <w:szCs w:val="24"/>
        </w:rPr>
        <w:t xml:space="preserve"> </w:t>
      </w:r>
      <w:r w:rsidR="001F10A3" w:rsidRPr="009C36E3">
        <w:rPr>
          <w:sz w:val="24"/>
          <w:szCs w:val="24"/>
        </w:rPr>
        <w:t>14</w:t>
      </w:r>
      <w:r w:rsidR="001F10A3" w:rsidRPr="009C36E3">
        <w:rPr>
          <w:spacing w:val="1"/>
          <w:sz w:val="24"/>
          <w:szCs w:val="24"/>
        </w:rPr>
        <w:t xml:space="preserve"> </w:t>
      </w:r>
      <w:r w:rsidR="001F10A3" w:rsidRPr="009C36E3">
        <w:rPr>
          <w:sz w:val="24"/>
          <w:szCs w:val="24"/>
        </w:rPr>
        <w:t>до</w:t>
      </w:r>
      <w:r w:rsidR="001F10A3" w:rsidRPr="009C36E3">
        <w:rPr>
          <w:spacing w:val="1"/>
          <w:sz w:val="24"/>
          <w:szCs w:val="24"/>
        </w:rPr>
        <w:t xml:space="preserve"> </w:t>
      </w:r>
      <w:r w:rsidR="001F10A3" w:rsidRPr="009C36E3">
        <w:rPr>
          <w:sz w:val="24"/>
          <w:szCs w:val="24"/>
        </w:rPr>
        <w:t>18</w:t>
      </w:r>
      <w:r w:rsidR="001F10A3" w:rsidRPr="009C36E3">
        <w:rPr>
          <w:spacing w:val="1"/>
          <w:sz w:val="24"/>
          <w:szCs w:val="24"/>
        </w:rPr>
        <w:t xml:space="preserve"> </w:t>
      </w:r>
      <w:r w:rsidR="001F10A3" w:rsidRPr="009C36E3">
        <w:rPr>
          <w:sz w:val="24"/>
          <w:szCs w:val="24"/>
        </w:rPr>
        <w:t>лет</w:t>
      </w:r>
      <w:r w:rsidR="001F10A3" w:rsidRPr="009C36E3">
        <w:rPr>
          <w:spacing w:val="1"/>
          <w:sz w:val="24"/>
          <w:szCs w:val="24"/>
        </w:rPr>
        <w:t xml:space="preserve"> </w:t>
      </w:r>
      <w:r w:rsidR="001F10A3" w:rsidRPr="009C36E3">
        <w:rPr>
          <w:sz w:val="24"/>
          <w:szCs w:val="24"/>
        </w:rPr>
        <w:t>(профориентация</w:t>
      </w:r>
      <w:r w:rsidR="001F10A3" w:rsidRPr="009C36E3">
        <w:rPr>
          <w:spacing w:val="1"/>
          <w:sz w:val="24"/>
          <w:szCs w:val="24"/>
        </w:rPr>
        <w:t xml:space="preserve"> </w:t>
      </w:r>
      <w:r w:rsidR="001F10A3" w:rsidRPr="009C36E3">
        <w:rPr>
          <w:sz w:val="24"/>
          <w:szCs w:val="24"/>
        </w:rPr>
        <w:t>обучающихся,</w:t>
      </w:r>
      <w:r w:rsidR="001F10A3" w:rsidRPr="009C36E3">
        <w:rPr>
          <w:spacing w:val="1"/>
          <w:sz w:val="24"/>
          <w:szCs w:val="24"/>
        </w:rPr>
        <w:t xml:space="preserve"> </w:t>
      </w:r>
      <w:r w:rsidR="001F10A3" w:rsidRPr="009C36E3">
        <w:rPr>
          <w:sz w:val="24"/>
          <w:szCs w:val="24"/>
        </w:rPr>
        <w:t>упрощение</w:t>
      </w:r>
      <w:r w:rsidR="001F10A3" w:rsidRPr="009C36E3">
        <w:rPr>
          <w:spacing w:val="-67"/>
          <w:sz w:val="24"/>
          <w:szCs w:val="24"/>
        </w:rPr>
        <w:t xml:space="preserve"> </w:t>
      </w:r>
      <w:r w:rsidR="001F10A3" w:rsidRPr="009C36E3">
        <w:rPr>
          <w:sz w:val="24"/>
          <w:szCs w:val="24"/>
        </w:rPr>
        <w:t>трудоустройства несовершеннолетних граждан в возрасте от 14 до 18 лет,</w:t>
      </w:r>
      <w:r w:rsidR="001F10A3" w:rsidRPr="009C36E3">
        <w:rPr>
          <w:spacing w:val="1"/>
          <w:sz w:val="24"/>
          <w:szCs w:val="24"/>
        </w:rPr>
        <w:t xml:space="preserve"> </w:t>
      </w:r>
      <w:r w:rsidR="001F10A3" w:rsidRPr="009C36E3">
        <w:rPr>
          <w:sz w:val="24"/>
          <w:szCs w:val="24"/>
        </w:rPr>
        <w:t>временное</w:t>
      </w:r>
      <w:r w:rsidR="001F10A3" w:rsidRPr="009C36E3">
        <w:rPr>
          <w:spacing w:val="71"/>
          <w:sz w:val="24"/>
          <w:szCs w:val="24"/>
        </w:rPr>
        <w:t xml:space="preserve"> </w:t>
      </w:r>
      <w:r w:rsidR="001F10A3" w:rsidRPr="009C36E3">
        <w:rPr>
          <w:sz w:val="24"/>
          <w:szCs w:val="24"/>
        </w:rPr>
        <w:t>трудоустройство</w:t>
      </w:r>
      <w:r w:rsidR="001F10A3" w:rsidRPr="009C36E3">
        <w:rPr>
          <w:spacing w:val="71"/>
          <w:sz w:val="24"/>
          <w:szCs w:val="24"/>
        </w:rPr>
        <w:t xml:space="preserve"> </w:t>
      </w:r>
      <w:r w:rsidR="00CB051B">
        <w:rPr>
          <w:sz w:val="24"/>
          <w:szCs w:val="24"/>
        </w:rPr>
        <w:t xml:space="preserve">несовершеннолетних </w:t>
      </w:r>
      <w:r w:rsidR="001F10A3" w:rsidRPr="009C36E3">
        <w:rPr>
          <w:sz w:val="24"/>
          <w:szCs w:val="24"/>
        </w:rPr>
        <w:t>граждан в возрасте</w:t>
      </w:r>
      <w:r w:rsidR="001F10A3" w:rsidRPr="009C36E3">
        <w:rPr>
          <w:spacing w:val="1"/>
          <w:sz w:val="24"/>
          <w:szCs w:val="24"/>
        </w:rPr>
        <w:t xml:space="preserve"> </w:t>
      </w:r>
      <w:r w:rsidR="001F10A3" w:rsidRPr="009C36E3">
        <w:rPr>
          <w:sz w:val="24"/>
          <w:szCs w:val="24"/>
        </w:rPr>
        <w:t>от 14</w:t>
      </w:r>
      <w:r w:rsidR="001F10A3" w:rsidRPr="009C36E3">
        <w:rPr>
          <w:spacing w:val="1"/>
          <w:sz w:val="24"/>
          <w:szCs w:val="24"/>
        </w:rPr>
        <w:t xml:space="preserve"> </w:t>
      </w:r>
      <w:r w:rsidR="001F10A3" w:rsidRPr="009C36E3">
        <w:rPr>
          <w:sz w:val="24"/>
          <w:szCs w:val="24"/>
        </w:rPr>
        <w:t>до</w:t>
      </w:r>
      <w:r w:rsidR="001F10A3" w:rsidRPr="009C36E3">
        <w:rPr>
          <w:spacing w:val="1"/>
          <w:sz w:val="24"/>
          <w:szCs w:val="24"/>
        </w:rPr>
        <w:t xml:space="preserve"> </w:t>
      </w:r>
      <w:r w:rsidR="001F10A3" w:rsidRPr="009C36E3">
        <w:rPr>
          <w:sz w:val="24"/>
          <w:szCs w:val="24"/>
        </w:rPr>
        <w:t>18 лет,</w:t>
      </w:r>
      <w:r w:rsidR="001F10A3" w:rsidRPr="009C36E3">
        <w:rPr>
          <w:spacing w:val="1"/>
          <w:sz w:val="24"/>
          <w:szCs w:val="24"/>
        </w:rPr>
        <w:t xml:space="preserve"> </w:t>
      </w:r>
      <w:r w:rsidR="001F10A3" w:rsidRPr="009C36E3">
        <w:rPr>
          <w:sz w:val="24"/>
          <w:szCs w:val="24"/>
        </w:rPr>
        <w:t>содействие</w:t>
      </w:r>
      <w:r w:rsidR="001F10A3" w:rsidRPr="009C36E3">
        <w:rPr>
          <w:spacing w:val="1"/>
          <w:sz w:val="24"/>
          <w:szCs w:val="24"/>
        </w:rPr>
        <w:t xml:space="preserve"> </w:t>
      </w:r>
      <w:r w:rsidR="001F10A3" w:rsidRPr="009C36E3">
        <w:rPr>
          <w:sz w:val="24"/>
          <w:szCs w:val="24"/>
        </w:rPr>
        <w:t>занятости</w:t>
      </w:r>
      <w:r w:rsidR="001F10A3" w:rsidRPr="009C36E3">
        <w:rPr>
          <w:spacing w:val="1"/>
          <w:sz w:val="24"/>
          <w:szCs w:val="24"/>
        </w:rPr>
        <w:t xml:space="preserve"> </w:t>
      </w:r>
      <w:proofErr w:type="spellStart"/>
      <w:r w:rsidR="001F10A3" w:rsidRPr="009C36E3">
        <w:rPr>
          <w:sz w:val="24"/>
          <w:szCs w:val="24"/>
        </w:rPr>
        <w:t>необучающихся</w:t>
      </w:r>
      <w:proofErr w:type="spellEnd"/>
      <w:r w:rsidR="001F10A3" w:rsidRPr="009C36E3">
        <w:rPr>
          <w:spacing w:val="1"/>
          <w:sz w:val="24"/>
          <w:szCs w:val="24"/>
        </w:rPr>
        <w:t xml:space="preserve"> </w:t>
      </w:r>
      <w:r w:rsidR="001F10A3" w:rsidRPr="009C36E3">
        <w:rPr>
          <w:sz w:val="24"/>
          <w:szCs w:val="24"/>
        </w:rPr>
        <w:t>и</w:t>
      </w:r>
      <w:r w:rsidR="001F10A3" w:rsidRPr="009C36E3">
        <w:rPr>
          <w:spacing w:val="1"/>
          <w:sz w:val="24"/>
          <w:szCs w:val="24"/>
        </w:rPr>
        <w:t xml:space="preserve"> </w:t>
      </w:r>
      <w:r w:rsidR="001F10A3" w:rsidRPr="009C36E3">
        <w:rPr>
          <w:sz w:val="24"/>
          <w:szCs w:val="24"/>
        </w:rPr>
        <w:t>неработающих</w:t>
      </w:r>
      <w:r w:rsidR="001F10A3" w:rsidRPr="009C36E3">
        <w:rPr>
          <w:spacing w:val="-67"/>
          <w:sz w:val="24"/>
          <w:szCs w:val="24"/>
        </w:rPr>
        <w:t xml:space="preserve"> </w:t>
      </w:r>
      <w:r w:rsidRPr="009C36E3">
        <w:rPr>
          <w:spacing w:val="-67"/>
          <w:sz w:val="24"/>
          <w:szCs w:val="24"/>
        </w:rPr>
        <w:t xml:space="preserve">                                                                                  </w:t>
      </w:r>
      <w:r w:rsidR="001F10A3" w:rsidRPr="009C36E3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 xml:space="preserve">несовершеннолетних </w:t>
      </w:r>
      <w:r w:rsidR="001F10A3" w:rsidRPr="009C36E3">
        <w:rPr>
          <w:sz w:val="24"/>
          <w:szCs w:val="24"/>
        </w:rPr>
        <w:t>граждан в</w:t>
      </w:r>
      <w:r w:rsidR="001F10A3" w:rsidRPr="009C36E3">
        <w:rPr>
          <w:spacing w:val="-1"/>
          <w:sz w:val="24"/>
          <w:szCs w:val="24"/>
        </w:rPr>
        <w:t xml:space="preserve"> </w:t>
      </w:r>
      <w:r w:rsidR="001F10A3" w:rsidRPr="009C36E3">
        <w:rPr>
          <w:sz w:val="24"/>
          <w:szCs w:val="24"/>
        </w:rPr>
        <w:t>возрасте</w:t>
      </w:r>
      <w:r w:rsidR="001F10A3" w:rsidRPr="009C36E3">
        <w:rPr>
          <w:spacing w:val="-1"/>
          <w:sz w:val="24"/>
          <w:szCs w:val="24"/>
        </w:rPr>
        <w:t xml:space="preserve"> </w:t>
      </w:r>
      <w:r w:rsidR="001F10A3" w:rsidRPr="009C36E3">
        <w:rPr>
          <w:sz w:val="24"/>
          <w:szCs w:val="24"/>
        </w:rPr>
        <w:t>от</w:t>
      </w:r>
      <w:r w:rsidR="001F10A3" w:rsidRPr="009C36E3">
        <w:rPr>
          <w:spacing w:val="3"/>
          <w:sz w:val="24"/>
          <w:szCs w:val="24"/>
        </w:rPr>
        <w:t xml:space="preserve"> </w:t>
      </w:r>
      <w:r w:rsidR="001F10A3" w:rsidRPr="009C36E3">
        <w:rPr>
          <w:sz w:val="24"/>
          <w:szCs w:val="24"/>
        </w:rPr>
        <w:t>14 до</w:t>
      </w:r>
      <w:r w:rsidR="001F10A3" w:rsidRPr="009C36E3">
        <w:rPr>
          <w:spacing w:val="1"/>
          <w:sz w:val="24"/>
          <w:szCs w:val="24"/>
        </w:rPr>
        <w:t xml:space="preserve"> </w:t>
      </w:r>
      <w:r w:rsidR="001F10A3" w:rsidRPr="009C36E3">
        <w:rPr>
          <w:sz w:val="24"/>
          <w:szCs w:val="24"/>
        </w:rPr>
        <w:t>18 лет);</w:t>
      </w:r>
    </w:p>
    <w:p w:rsidR="001F10A3" w:rsidRPr="009C36E3" w:rsidRDefault="001F10A3" w:rsidP="009C36E3">
      <w:pPr>
        <w:pStyle w:val="a3"/>
        <w:ind w:firstLine="709"/>
        <w:jc w:val="both"/>
        <w:rPr>
          <w:sz w:val="24"/>
          <w:szCs w:val="24"/>
        </w:rPr>
      </w:pPr>
      <w:r w:rsidRPr="009C36E3">
        <w:rPr>
          <w:sz w:val="24"/>
          <w:szCs w:val="24"/>
        </w:rPr>
        <w:t>содействие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трудоустройству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отдельных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категорий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молодежи,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испытывающей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трудности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в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поиске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работы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(адресное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трудоустройство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таких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категорий,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повышение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конкурентоспособности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на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рынке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труда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молодежи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в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возрасте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до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30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лет,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включая</w:t>
      </w:r>
      <w:r w:rsidR="00A5608C">
        <w:rPr>
          <w:sz w:val="24"/>
          <w:szCs w:val="24"/>
        </w:rPr>
        <w:br/>
      </w:r>
      <w:r w:rsidRPr="009C36E3">
        <w:rPr>
          <w:sz w:val="24"/>
          <w:szCs w:val="24"/>
        </w:rPr>
        <w:t>лиц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с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инвалидностью,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профессиональное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обучение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и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дополнительное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профессиональное</w:t>
      </w:r>
      <w:r w:rsidRPr="009C36E3">
        <w:rPr>
          <w:spacing w:val="-67"/>
          <w:sz w:val="24"/>
          <w:szCs w:val="24"/>
        </w:rPr>
        <w:t xml:space="preserve"> </w:t>
      </w:r>
      <w:r w:rsidRPr="009C36E3">
        <w:rPr>
          <w:sz w:val="24"/>
          <w:szCs w:val="24"/>
        </w:rPr>
        <w:t>образование молодежи, содействие в получении образования и занятости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лицам,</w:t>
      </w:r>
      <w:r w:rsidRPr="009C36E3">
        <w:rPr>
          <w:spacing w:val="-2"/>
          <w:sz w:val="24"/>
          <w:szCs w:val="24"/>
        </w:rPr>
        <w:t xml:space="preserve"> </w:t>
      </w:r>
      <w:r w:rsidRPr="009C36E3">
        <w:rPr>
          <w:sz w:val="24"/>
          <w:szCs w:val="24"/>
        </w:rPr>
        <w:t>находящимся в</w:t>
      </w:r>
      <w:r w:rsidRPr="009C36E3">
        <w:rPr>
          <w:spacing w:val="-2"/>
          <w:sz w:val="24"/>
          <w:szCs w:val="24"/>
        </w:rPr>
        <w:t xml:space="preserve"> </w:t>
      </w:r>
      <w:r w:rsidRPr="009C36E3">
        <w:rPr>
          <w:sz w:val="24"/>
          <w:szCs w:val="24"/>
        </w:rPr>
        <w:t>местах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лишения</w:t>
      </w:r>
      <w:r w:rsidRPr="009C36E3">
        <w:rPr>
          <w:spacing w:val="-3"/>
          <w:sz w:val="24"/>
          <w:szCs w:val="24"/>
        </w:rPr>
        <w:t xml:space="preserve"> </w:t>
      </w:r>
      <w:r w:rsidRPr="009C36E3">
        <w:rPr>
          <w:sz w:val="24"/>
          <w:szCs w:val="24"/>
        </w:rPr>
        <w:t>свободы);</w:t>
      </w:r>
    </w:p>
    <w:p w:rsidR="001F10A3" w:rsidRPr="009C36E3" w:rsidRDefault="001F10A3" w:rsidP="009C36E3">
      <w:pPr>
        <w:pStyle w:val="a3"/>
        <w:tabs>
          <w:tab w:val="left" w:pos="1035"/>
          <w:tab w:val="center" w:pos="4649"/>
        </w:tabs>
        <w:ind w:firstLine="709"/>
        <w:jc w:val="both"/>
        <w:rPr>
          <w:sz w:val="24"/>
          <w:szCs w:val="24"/>
        </w:rPr>
      </w:pPr>
      <w:r w:rsidRPr="009C36E3">
        <w:rPr>
          <w:sz w:val="24"/>
          <w:szCs w:val="24"/>
        </w:rPr>
        <w:t>организация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процесса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занятости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студентов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и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выпускников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образовательных организаций (совершенствование порядка формирования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и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распределения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контрольных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цифр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приема,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взаимодействие</w:t>
      </w:r>
      <w:r w:rsidRPr="009C36E3">
        <w:rPr>
          <w:spacing w:val="1"/>
          <w:sz w:val="24"/>
          <w:szCs w:val="24"/>
        </w:rPr>
        <w:t xml:space="preserve"> </w:t>
      </w:r>
      <w:r w:rsidR="00D3331E">
        <w:rPr>
          <w:sz w:val="24"/>
          <w:szCs w:val="24"/>
        </w:rPr>
        <w:t>Службы занятости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и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центров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карьеры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(центров</w:t>
      </w:r>
      <w:r w:rsidRPr="009C36E3">
        <w:rPr>
          <w:spacing w:val="71"/>
          <w:sz w:val="24"/>
          <w:szCs w:val="24"/>
        </w:rPr>
        <w:t xml:space="preserve"> </w:t>
      </w:r>
      <w:r w:rsidRPr="009C36E3">
        <w:rPr>
          <w:sz w:val="24"/>
          <w:szCs w:val="24"/>
        </w:rPr>
        <w:t>содействия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трудоустройству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выпускников)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образовательных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организаций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высшего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образования</w:t>
      </w:r>
      <w:r w:rsidRPr="009C36E3">
        <w:rPr>
          <w:spacing w:val="1"/>
          <w:sz w:val="24"/>
          <w:szCs w:val="24"/>
        </w:rPr>
        <w:t xml:space="preserve"> </w:t>
      </w:r>
      <w:r w:rsidR="00D3331E">
        <w:rPr>
          <w:spacing w:val="1"/>
          <w:sz w:val="24"/>
          <w:szCs w:val="24"/>
        </w:rPr>
        <w:br/>
      </w:r>
      <w:r w:rsidRPr="009C36E3">
        <w:rPr>
          <w:sz w:val="24"/>
          <w:szCs w:val="24"/>
        </w:rPr>
        <w:t>и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профессиональных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образовательных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организаций,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pacing w:val="-1"/>
          <w:sz w:val="24"/>
          <w:szCs w:val="24"/>
        </w:rPr>
        <w:t>реализация</w:t>
      </w:r>
      <w:r w:rsidRPr="009C36E3">
        <w:rPr>
          <w:spacing w:val="-9"/>
          <w:sz w:val="24"/>
          <w:szCs w:val="24"/>
        </w:rPr>
        <w:t xml:space="preserve"> </w:t>
      </w:r>
      <w:r w:rsidRPr="009C36E3">
        <w:rPr>
          <w:spacing w:val="-1"/>
          <w:sz w:val="24"/>
          <w:szCs w:val="24"/>
        </w:rPr>
        <w:t>профессиональных</w:t>
      </w:r>
      <w:r w:rsidRPr="009C36E3">
        <w:rPr>
          <w:spacing w:val="-8"/>
          <w:sz w:val="24"/>
          <w:szCs w:val="24"/>
        </w:rPr>
        <w:t xml:space="preserve"> </w:t>
      </w:r>
      <w:r w:rsidRPr="009C36E3">
        <w:rPr>
          <w:spacing w:val="-1"/>
          <w:sz w:val="24"/>
          <w:szCs w:val="24"/>
        </w:rPr>
        <w:lastRenderedPageBreak/>
        <w:t>возможностей</w:t>
      </w:r>
      <w:r w:rsidRPr="009C36E3">
        <w:rPr>
          <w:spacing w:val="-7"/>
          <w:sz w:val="24"/>
          <w:szCs w:val="24"/>
        </w:rPr>
        <w:t xml:space="preserve"> </w:t>
      </w:r>
      <w:r w:rsidRPr="009C36E3">
        <w:rPr>
          <w:spacing w:val="-1"/>
          <w:sz w:val="24"/>
          <w:szCs w:val="24"/>
        </w:rPr>
        <w:t>через</w:t>
      </w:r>
      <w:r w:rsidRPr="009C36E3">
        <w:rPr>
          <w:spacing w:val="-9"/>
          <w:sz w:val="24"/>
          <w:szCs w:val="24"/>
        </w:rPr>
        <w:t xml:space="preserve"> </w:t>
      </w:r>
      <w:r w:rsidRPr="009C36E3">
        <w:rPr>
          <w:sz w:val="24"/>
          <w:szCs w:val="24"/>
        </w:rPr>
        <w:t>участие</w:t>
      </w:r>
      <w:r w:rsidRPr="009C36E3">
        <w:rPr>
          <w:spacing w:val="-6"/>
          <w:sz w:val="24"/>
          <w:szCs w:val="24"/>
        </w:rPr>
        <w:t xml:space="preserve"> </w:t>
      </w:r>
      <w:r w:rsidRPr="009C36E3">
        <w:rPr>
          <w:sz w:val="24"/>
          <w:szCs w:val="24"/>
        </w:rPr>
        <w:t>в</w:t>
      </w:r>
      <w:r w:rsidRPr="009C36E3">
        <w:rPr>
          <w:spacing w:val="-17"/>
          <w:sz w:val="24"/>
          <w:szCs w:val="24"/>
        </w:rPr>
        <w:t xml:space="preserve"> </w:t>
      </w:r>
      <w:r w:rsidRPr="009C36E3">
        <w:rPr>
          <w:sz w:val="24"/>
          <w:szCs w:val="24"/>
        </w:rPr>
        <w:t>мероприятиях</w:t>
      </w:r>
      <w:r w:rsidRPr="009C36E3">
        <w:rPr>
          <w:spacing w:val="-68"/>
          <w:sz w:val="24"/>
          <w:szCs w:val="24"/>
        </w:rPr>
        <w:t xml:space="preserve"> </w:t>
      </w:r>
      <w:r w:rsidRPr="009C36E3">
        <w:rPr>
          <w:sz w:val="24"/>
          <w:szCs w:val="24"/>
        </w:rPr>
        <w:t>молодежной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общероссийской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общественной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организации</w:t>
      </w:r>
      <w:r w:rsidRPr="009C36E3">
        <w:rPr>
          <w:spacing w:val="1"/>
          <w:sz w:val="24"/>
          <w:szCs w:val="24"/>
        </w:rPr>
        <w:t xml:space="preserve"> </w:t>
      </w:r>
      <w:r w:rsidR="00F95365" w:rsidRPr="009C36E3">
        <w:rPr>
          <w:sz w:val="24"/>
          <w:szCs w:val="24"/>
        </w:rPr>
        <w:t>«</w:t>
      </w:r>
      <w:r w:rsidRPr="009C36E3">
        <w:rPr>
          <w:sz w:val="24"/>
          <w:szCs w:val="24"/>
        </w:rPr>
        <w:t>Российские</w:t>
      </w:r>
      <w:r w:rsidRPr="009C36E3">
        <w:rPr>
          <w:spacing w:val="-67"/>
          <w:sz w:val="24"/>
          <w:szCs w:val="24"/>
        </w:rPr>
        <w:t xml:space="preserve"> </w:t>
      </w:r>
      <w:r w:rsidR="00845654" w:rsidRPr="009C36E3">
        <w:rPr>
          <w:spacing w:val="-67"/>
          <w:sz w:val="24"/>
          <w:szCs w:val="24"/>
        </w:rPr>
        <w:t xml:space="preserve">      </w:t>
      </w:r>
      <w:r w:rsidR="00845654" w:rsidRPr="009C36E3">
        <w:rPr>
          <w:sz w:val="24"/>
          <w:szCs w:val="24"/>
        </w:rPr>
        <w:t xml:space="preserve"> Студенческие</w:t>
      </w:r>
      <w:r w:rsidRPr="009C36E3">
        <w:rPr>
          <w:spacing w:val="-1"/>
          <w:sz w:val="24"/>
          <w:szCs w:val="24"/>
        </w:rPr>
        <w:t xml:space="preserve"> </w:t>
      </w:r>
      <w:r w:rsidR="00F95365" w:rsidRPr="009C36E3">
        <w:rPr>
          <w:sz w:val="24"/>
          <w:szCs w:val="24"/>
        </w:rPr>
        <w:t>Отряды»</w:t>
      </w:r>
      <w:r w:rsidRPr="009C36E3">
        <w:rPr>
          <w:sz w:val="24"/>
          <w:szCs w:val="24"/>
        </w:rPr>
        <w:t>;</w:t>
      </w:r>
    </w:p>
    <w:p w:rsidR="001F10A3" w:rsidRPr="009C36E3" w:rsidRDefault="001F10A3" w:rsidP="009C36E3">
      <w:pPr>
        <w:pStyle w:val="a3"/>
        <w:ind w:firstLine="709"/>
        <w:jc w:val="both"/>
        <w:rPr>
          <w:sz w:val="24"/>
          <w:szCs w:val="24"/>
        </w:rPr>
      </w:pPr>
      <w:r w:rsidRPr="009C36E3">
        <w:rPr>
          <w:sz w:val="24"/>
          <w:szCs w:val="24"/>
        </w:rPr>
        <w:t>развитие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цифровых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систем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в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сфере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труда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и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занятости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молодежи</w:t>
      </w:r>
      <w:r w:rsidRPr="009C36E3">
        <w:rPr>
          <w:spacing w:val="1"/>
          <w:sz w:val="24"/>
          <w:szCs w:val="24"/>
        </w:rPr>
        <w:t xml:space="preserve"> </w:t>
      </w:r>
      <w:r w:rsidR="00EC3D08">
        <w:rPr>
          <w:spacing w:val="1"/>
          <w:sz w:val="24"/>
          <w:szCs w:val="24"/>
        </w:rPr>
        <w:br/>
      </w:r>
      <w:r w:rsidRPr="009C36E3">
        <w:rPr>
          <w:sz w:val="24"/>
          <w:szCs w:val="24"/>
        </w:rPr>
        <w:t>(развитие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подсистемы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мониторинга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трудоустройства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выпускников,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совершенствование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механизмов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прохождения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и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организации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производственной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практики,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организация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целевого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обучения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на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единой</w:t>
      </w:r>
      <w:r w:rsidRPr="009C36E3">
        <w:rPr>
          <w:spacing w:val="-67"/>
          <w:sz w:val="24"/>
          <w:szCs w:val="24"/>
        </w:rPr>
        <w:t xml:space="preserve"> </w:t>
      </w:r>
      <w:r w:rsidR="008C7C32" w:rsidRPr="009C36E3">
        <w:rPr>
          <w:spacing w:val="-67"/>
          <w:sz w:val="24"/>
          <w:szCs w:val="24"/>
        </w:rPr>
        <w:t xml:space="preserve">  </w:t>
      </w:r>
      <w:r w:rsidRPr="009C36E3">
        <w:rPr>
          <w:spacing w:val="71"/>
          <w:sz w:val="24"/>
          <w:szCs w:val="24"/>
        </w:rPr>
        <w:t xml:space="preserve"> </w:t>
      </w:r>
      <w:r w:rsidR="008C7C32" w:rsidRPr="009C36E3">
        <w:rPr>
          <w:sz w:val="24"/>
          <w:szCs w:val="24"/>
        </w:rPr>
        <w:t>цифровой</w:t>
      </w:r>
      <w:r w:rsidR="008C7C32" w:rsidRPr="009C36E3">
        <w:rPr>
          <w:spacing w:val="71"/>
          <w:sz w:val="24"/>
          <w:szCs w:val="24"/>
        </w:rPr>
        <w:t xml:space="preserve"> </w:t>
      </w:r>
      <w:r w:rsidRPr="009C36E3">
        <w:rPr>
          <w:sz w:val="24"/>
          <w:szCs w:val="24"/>
        </w:rPr>
        <w:t>платформе</w:t>
      </w:r>
      <w:r w:rsidRPr="009C36E3">
        <w:rPr>
          <w:spacing w:val="71"/>
          <w:sz w:val="24"/>
          <w:szCs w:val="24"/>
        </w:rPr>
        <w:t xml:space="preserve"> </w:t>
      </w:r>
      <w:r w:rsidRPr="009C36E3">
        <w:rPr>
          <w:sz w:val="24"/>
          <w:szCs w:val="24"/>
        </w:rPr>
        <w:t>в</w:t>
      </w:r>
      <w:r w:rsidRPr="009C36E3">
        <w:rPr>
          <w:spacing w:val="71"/>
          <w:sz w:val="24"/>
          <w:szCs w:val="24"/>
        </w:rPr>
        <w:t xml:space="preserve"> </w:t>
      </w:r>
      <w:r w:rsidRPr="009C36E3">
        <w:rPr>
          <w:sz w:val="24"/>
          <w:szCs w:val="24"/>
        </w:rPr>
        <w:t>сфере</w:t>
      </w:r>
      <w:r w:rsidRPr="009C36E3">
        <w:rPr>
          <w:spacing w:val="71"/>
          <w:sz w:val="24"/>
          <w:szCs w:val="24"/>
        </w:rPr>
        <w:t xml:space="preserve"> </w:t>
      </w:r>
      <w:r w:rsidRPr="009C36E3">
        <w:rPr>
          <w:sz w:val="24"/>
          <w:szCs w:val="24"/>
        </w:rPr>
        <w:t>занятости</w:t>
      </w:r>
      <w:r w:rsidRPr="009C36E3">
        <w:rPr>
          <w:spacing w:val="71"/>
          <w:sz w:val="24"/>
          <w:szCs w:val="24"/>
        </w:rPr>
        <w:t xml:space="preserve"> </w:t>
      </w:r>
      <w:r w:rsidRPr="009C36E3">
        <w:rPr>
          <w:sz w:val="24"/>
          <w:szCs w:val="24"/>
        </w:rPr>
        <w:t>и</w:t>
      </w:r>
      <w:r w:rsidRPr="009C36E3">
        <w:rPr>
          <w:spacing w:val="71"/>
          <w:sz w:val="24"/>
          <w:szCs w:val="24"/>
        </w:rPr>
        <w:t xml:space="preserve"> </w:t>
      </w:r>
      <w:r w:rsidR="00CB051B">
        <w:rPr>
          <w:sz w:val="24"/>
          <w:szCs w:val="24"/>
        </w:rPr>
        <w:t xml:space="preserve">трудовых </w:t>
      </w:r>
      <w:r w:rsidRPr="009C36E3">
        <w:rPr>
          <w:sz w:val="24"/>
          <w:szCs w:val="24"/>
        </w:rPr>
        <w:t>отношений</w:t>
      </w:r>
      <w:r w:rsidR="00F95365" w:rsidRPr="009C36E3">
        <w:rPr>
          <w:sz w:val="24"/>
          <w:szCs w:val="24"/>
        </w:rPr>
        <w:t xml:space="preserve"> «</w:t>
      </w:r>
      <w:r w:rsidRPr="009C36E3">
        <w:rPr>
          <w:sz w:val="24"/>
          <w:szCs w:val="24"/>
        </w:rPr>
        <w:t>Работа</w:t>
      </w:r>
      <w:r w:rsidRPr="009C36E3">
        <w:rPr>
          <w:spacing w:val="-1"/>
          <w:sz w:val="24"/>
          <w:szCs w:val="24"/>
        </w:rPr>
        <w:t xml:space="preserve"> </w:t>
      </w:r>
      <w:r w:rsidRPr="009C36E3">
        <w:rPr>
          <w:sz w:val="24"/>
          <w:szCs w:val="24"/>
        </w:rPr>
        <w:t>в</w:t>
      </w:r>
      <w:r w:rsidRPr="009C36E3">
        <w:rPr>
          <w:spacing w:val="-1"/>
          <w:sz w:val="24"/>
          <w:szCs w:val="24"/>
        </w:rPr>
        <w:t xml:space="preserve"> </w:t>
      </w:r>
      <w:r w:rsidRPr="009C36E3">
        <w:rPr>
          <w:sz w:val="24"/>
          <w:szCs w:val="24"/>
        </w:rPr>
        <w:t>России</w:t>
      </w:r>
      <w:r w:rsidR="00F95365" w:rsidRPr="009C36E3">
        <w:rPr>
          <w:sz w:val="24"/>
          <w:szCs w:val="24"/>
        </w:rPr>
        <w:t>»</w:t>
      </w:r>
      <w:r w:rsidRPr="009C36E3">
        <w:rPr>
          <w:sz w:val="24"/>
          <w:szCs w:val="24"/>
        </w:rPr>
        <w:t>);</w:t>
      </w:r>
    </w:p>
    <w:p w:rsidR="00A6086C" w:rsidRDefault="00A6086C" w:rsidP="00AA395F">
      <w:pPr>
        <w:pStyle w:val="a3"/>
        <w:ind w:firstLine="709"/>
        <w:jc w:val="both"/>
        <w:rPr>
          <w:sz w:val="24"/>
          <w:szCs w:val="24"/>
        </w:rPr>
      </w:pPr>
    </w:p>
    <w:p w:rsidR="001F10A3" w:rsidRPr="009C36E3" w:rsidRDefault="001F10A3" w:rsidP="00AA395F">
      <w:pPr>
        <w:pStyle w:val="a3"/>
        <w:ind w:firstLine="709"/>
        <w:jc w:val="both"/>
        <w:rPr>
          <w:sz w:val="24"/>
          <w:szCs w:val="24"/>
        </w:rPr>
      </w:pPr>
      <w:r w:rsidRPr="009C36E3">
        <w:rPr>
          <w:sz w:val="24"/>
          <w:szCs w:val="24"/>
        </w:rPr>
        <w:t>содействие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профессиональному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развитию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молодых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работников</w:t>
      </w:r>
      <w:r w:rsidRPr="009C36E3">
        <w:rPr>
          <w:spacing w:val="1"/>
          <w:sz w:val="24"/>
          <w:szCs w:val="24"/>
        </w:rPr>
        <w:t xml:space="preserve"> </w:t>
      </w:r>
      <w:r w:rsidR="00F41A9D">
        <w:rPr>
          <w:spacing w:val="1"/>
          <w:sz w:val="24"/>
          <w:szCs w:val="24"/>
        </w:rPr>
        <w:br/>
      </w:r>
      <w:r w:rsidRPr="009C36E3">
        <w:rPr>
          <w:sz w:val="24"/>
          <w:szCs w:val="24"/>
        </w:rPr>
        <w:t>(реализация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всероссийской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программы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по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развитию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молодежного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предпринимательства,</w:t>
      </w:r>
      <w:r w:rsidRPr="009C36E3">
        <w:rPr>
          <w:spacing w:val="64"/>
          <w:sz w:val="24"/>
          <w:szCs w:val="24"/>
        </w:rPr>
        <w:t xml:space="preserve"> </w:t>
      </w:r>
      <w:r w:rsidRPr="009C36E3">
        <w:rPr>
          <w:sz w:val="24"/>
          <w:szCs w:val="24"/>
        </w:rPr>
        <w:t>подготовка</w:t>
      </w:r>
      <w:r w:rsidRPr="009C36E3">
        <w:rPr>
          <w:spacing w:val="132"/>
          <w:sz w:val="24"/>
          <w:szCs w:val="24"/>
        </w:rPr>
        <w:t xml:space="preserve"> </w:t>
      </w:r>
      <w:r w:rsidRPr="009C36E3">
        <w:rPr>
          <w:sz w:val="24"/>
          <w:szCs w:val="24"/>
        </w:rPr>
        <w:t>предложений</w:t>
      </w:r>
      <w:r w:rsidRPr="009C36E3">
        <w:rPr>
          <w:spacing w:val="132"/>
          <w:sz w:val="24"/>
          <w:szCs w:val="24"/>
        </w:rPr>
        <w:t xml:space="preserve"> </w:t>
      </w:r>
      <w:r w:rsidRPr="009C36E3">
        <w:rPr>
          <w:sz w:val="24"/>
          <w:szCs w:val="24"/>
        </w:rPr>
        <w:t>по</w:t>
      </w:r>
      <w:r w:rsidRPr="009C36E3">
        <w:rPr>
          <w:spacing w:val="133"/>
          <w:sz w:val="24"/>
          <w:szCs w:val="24"/>
        </w:rPr>
        <w:t xml:space="preserve"> </w:t>
      </w:r>
      <w:r w:rsidRPr="009C36E3">
        <w:rPr>
          <w:sz w:val="24"/>
          <w:szCs w:val="24"/>
        </w:rPr>
        <w:t>формам</w:t>
      </w:r>
      <w:r w:rsidRPr="009C36E3">
        <w:rPr>
          <w:spacing w:val="133"/>
          <w:sz w:val="24"/>
          <w:szCs w:val="24"/>
        </w:rPr>
        <w:t xml:space="preserve"> </w:t>
      </w:r>
      <w:r w:rsidRPr="009C36E3">
        <w:rPr>
          <w:sz w:val="24"/>
          <w:szCs w:val="24"/>
        </w:rPr>
        <w:t>занятости</w:t>
      </w:r>
      <w:r w:rsidRPr="009C36E3">
        <w:rPr>
          <w:spacing w:val="-68"/>
          <w:sz w:val="24"/>
          <w:szCs w:val="24"/>
        </w:rPr>
        <w:t xml:space="preserve"> </w:t>
      </w:r>
      <w:r w:rsidRPr="009C36E3">
        <w:rPr>
          <w:sz w:val="24"/>
          <w:szCs w:val="24"/>
        </w:rPr>
        <w:t>в целях предоставления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 xml:space="preserve">возможностей </w:t>
      </w:r>
      <w:r w:rsidR="00EC3D08">
        <w:rPr>
          <w:sz w:val="24"/>
          <w:szCs w:val="24"/>
        </w:rPr>
        <w:br/>
      </w:r>
      <w:r w:rsidRPr="009C36E3">
        <w:rPr>
          <w:sz w:val="24"/>
          <w:szCs w:val="24"/>
        </w:rPr>
        <w:t>для профессионального развития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молодежи,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реализация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проекта</w:t>
      </w:r>
      <w:r w:rsidRPr="009C36E3">
        <w:rPr>
          <w:spacing w:val="1"/>
          <w:sz w:val="24"/>
          <w:szCs w:val="24"/>
        </w:rPr>
        <w:t xml:space="preserve"> </w:t>
      </w:r>
      <w:r w:rsidR="00F95365" w:rsidRPr="009C36E3">
        <w:rPr>
          <w:sz w:val="24"/>
          <w:szCs w:val="24"/>
        </w:rPr>
        <w:t>«</w:t>
      </w:r>
      <w:r w:rsidRPr="009C36E3">
        <w:rPr>
          <w:sz w:val="24"/>
          <w:szCs w:val="24"/>
        </w:rPr>
        <w:t>Больше,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чем</w:t>
      </w:r>
      <w:r w:rsidRPr="009C36E3">
        <w:rPr>
          <w:spacing w:val="1"/>
          <w:sz w:val="24"/>
          <w:szCs w:val="24"/>
        </w:rPr>
        <w:t xml:space="preserve"> </w:t>
      </w:r>
      <w:r w:rsidR="00F95365" w:rsidRPr="009C36E3">
        <w:rPr>
          <w:sz w:val="24"/>
          <w:szCs w:val="24"/>
        </w:rPr>
        <w:t>работа»</w:t>
      </w:r>
      <w:r w:rsidRPr="009C36E3">
        <w:rPr>
          <w:sz w:val="24"/>
          <w:szCs w:val="24"/>
        </w:rPr>
        <w:t>,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стимулирование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трудовой</w:t>
      </w:r>
      <w:r w:rsidRPr="009C36E3">
        <w:rPr>
          <w:spacing w:val="98"/>
          <w:sz w:val="24"/>
          <w:szCs w:val="24"/>
        </w:rPr>
        <w:t xml:space="preserve"> </w:t>
      </w:r>
      <w:r w:rsidR="00EC3D08">
        <w:rPr>
          <w:sz w:val="24"/>
          <w:szCs w:val="24"/>
        </w:rPr>
        <w:t>мобильности молодежи, определение</w:t>
      </w:r>
      <w:r w:rsidRPr="009C36E3">
        <w:rPr>
          <w:spacing w:val="25"/>
          <w:sz w:val="24"/>
          <w:szCs w:val="24"/>
        </w:rPr>
        <w:t xml:space="preserve"> </w:t>
      </w:r>
      <w:r w:rsidR="00EC3D08">
        <w:rPr>
          <w:sz w:val="24"/>
          <w:szCs w:val="24"/>
        </w:rPr>
        <w:t>понятия</w:t>
      </w:r>
      <w:r w:rsidRPr="009C36E3">
        <w:rPr>
          <w:spacing w:val="26"/>
          <w:sz w:val="24"/>
          <w:szCs w:val="24"/>
        </w:rPr>
        <w:t xml:space="preserve"> </w:t>
      </w:r>
      <w:r w:rsidR="00F95365" w:rsidRPr="009C36E3">
        <w:rPr>
          <w:sz w:val="24"/>
          <w:szCs w:val="24"/>
        </w:rPr>
        <w:t>«</w:t>
      </w:r>
      <w:r w:rsidRPr="009C36E3">
        <w:rPr>
          <w:sz w:val="24"/>
          <w:szCs w:val="24"/>
        </w:rPr>
        <w:t>наставник</w:t>
      </w:r>
      <w:r w:rsidR="00F95365" w:rsidRPr="009C36E3">
        <w:rPr>
          <w:sz w:val="24"/>
          <w:szCs w:val="24"/>
        </w:rPr>
        <w:t>»</w:t>
      </w:r>
      <w:r w:rsidRPr="009C36E3">
        <w:rPr>
          <w:spacing w:val="-68"/>
          <w:sz w:val="24"/>
          <w:szCs w:val="24"/>
        </w:rPr>
        <w:t xml:space="preserve"> </w:t>
      </w:r>
      <w:r w:rsidR="00EC3D08">
        <w:rPr>
          <w:spacing w:val="-68"/>
          <w:sz w:val="24"/>
          <w:szCs w:val="24"/>
        </w:rPr>
        <w:br/>
      </w:r>
      <w:r w:rsidRPr="009C36E3">
        <w:rPr>
          <w:sz w:val="24"/>
          <w:szCs w:val="24"/>
        </w:rPr>
        <w:t>и порядка осуществления наставничества, мониторинг уровня безработицы</w:t>
      </w:r>
      <w:r w:rsidRPr="009C36E3">
        <w:rPr>
          <w:spacing w:val="-67"/>
          <w:sz w:val="24"/>
          <w:szCs w:val="24"/>
        </w:rPr>
        <w:t xml:space="preserve"> </w:t>
      </w:r>
      <w:r w:rsidRPr="009C36E3">
        <w:rPr>
          <w:sz w:val="24"/>
          <w:szCs w:val="24"/>
        </w:rPr>
        <w:t>молодежи,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проведение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всероссийского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конкурса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лучших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практик</w:t>
      </w:r>
      <w:r w:rsidRPr="009C36E3">
        <w:rPr>
          <w:spacing w:val="1"/>
          <w:sz w:val="24"/>
          <w:szCs w:val="24"/>
        </w:rPr>
        <w:t xml:space="preserve"> </w:t>
      </w:r>
      <w:r w:rsidRPr="009C36E3">
        <w:rPr>
          <w:sz w:val="24"/>
          <w:szCs w:val="24"/>
        </w:rPr>
        <w:t>трудоустройства</w:t>
      </w:r>
      <w:r w:rsidRPr="009C36E3">
        <w:rPr>
          <w:spacing w:val="-2"/>
          <w:sz w:val="24"/>
          <w:szCs w:val="24"/>
        </w:rPr>
        <w:t xml:space="preserve"> </w:t>
      </w:r>
      <w:r w:rsidRPr="009C36E3">
        <w:rPr>
          <w:sz w:val="24"/>
          <w:szCs w:val="24"/>
        </w:rPr>
        <w:t>молодежи)</w:t>
      </w:r>
      <w:r w:rsidR="00F95365" w:rsidRPr="009C36E3">
        <w:rPr>
          <w:sz w:val="24"/>
          <w:szCs w:val="24"/>
        </w:rPr>
        <w:t>».</w:t>
      </w:r>
    </w:p>
    <w:p w:rsidR="001E10AB" w:rsidRDefault="00B9074F" w:rsidP="001E10AB">
      <w:pPr>
        <w:pStyle w:val="a3"/>
        <w:numPr>
          <w:ilvl w:val="2"/>
          <w:numId w:val="3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9C36E3">
        <w:rPr>
          <w:sz w:val="24"/>
          <w:szCs w:val="24"/>
        </w:rPr>
        <w:t xml:space="preserve">В абзаце </w:t>
      </w:r>
      <w:r w:rsidR="00A5608C">
        <w:rPr>
          <w:sz w:val="24"/>
          <w:szCs w:val="24"/>
        </w:rPr>
        <w:t xml:space="preserve">четвертом </w:t>
      </w:r>
      <w:r w:rsidRPr="009C36E3">
        <w:rPr>
          <w:sz w:val="24"/>
          <w:szCs w:val="24"/>
        </w:rPr>
        <w:t>раздела 5 слова «на 2022 и 2023 годы» заменить словами «</w:t>
      </w:r>
      <w:r w:rsidR="001E04ED">
        <w:rPr>
          <w:sz w:val="24"/>
          <w:szCs w:val="24"/>
        </w:rPr>
        <w:t xml:space="preserve">на период до 2030 года </w:t>
      </w:r>
      <w:r w:rsidRPr="009C36E3">
        <w:rPr>
          <w:sz w:val="24"/>
          <w:szCs w:val="24"/>
        </w:rPr>
        <w:t xml:space="preserve">на </w:t>
      </w:r>
      <w:r w:rsidR="003C1743">
        <w:rPr>
          <w:sz w:val="24"/>
          <w:szCs w:val="24"/>
        </w:rPr>
        <w:t>2022-</w:t>
      </w:r>
      <w:r w:rsidRPr="009C36E3">
        <w:rPr>
          <w:sz w:val="24"/>
          <w:szCs w:val="24"/>
        </w:rPr>
        <w:t>2024 год».</w:t>
      </w:r>
    </w:p>
    <w:p w:rsidR="00B9074F" w:rsidRPr="001E10AB" w:rsidRDefault="00B9074F" w:rsidP="001E10AB">
      <w:pPr>
        <w:pStyle w:val="a3"/>
        <w:numPr>
          <w:ilvl w:val="2"/>
          <w:numId w:val="3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1E10AB">
        <w:rPr>
          <w:sz w:val="24"/>
          <w:szCs w:val="24"/>
        </w:rPr>
        <w:t>Раздел 7 изложить в</w:t>
      </w:r>
      <w:r w:rsidR="00EC3D08" w:rsidRPr="001E10AB">
        <w:rPr>
          <w:sz w:val="24"/>
          <w:szCs w:val="24"/>
        </w:rPr>
        <w:t xml:space="preserve"> редакции согласно приложению № 1 к распоряжению.</w:t>
      </w:r>
    </w:p>
    <w:p w:rsidR="001E10AB" w:rsidRDefault="00C14A48" w:rsidP="001E10AB">
      <w:pPr>
        <w:pStyle w:val="a3"/>
        <w:numPr>
          <w:ilvl w:val="1"/>
          <w:numId w:val="3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9C36E3">
        <w:rPr>
          <w:sz w:val="24"/>
          <w:szCs w:val="24"/>
        </w:rPr>
        <w:t>Приложени</w:t>
      </w:r>
      <w:r w:rsidR="00C37E5D" w:rsidRPr="009C36E3">
        <w:rPr>
          <w:sz w:val="24"/>
          <w:szCs w:val="24"/>
        </w:rPr>
        <w:t>е</w:t>
      </w:r>
      <w:r w:rsidRPr="009C36E3">
        <w:rPr>
          <w:sz w:val="24"/>
          <w:szCs w:val="24"/>
        </w:rPr>
        <w:t xml:space="preserve"> № </w:t>
      </w:r>
      <w:r w:rsidR="008C7C32" w:rsidRPr="009C36E3">
        <w:rPr>
          <w:sz w:val="24"/>
          <w:szCs w:val="24"/>
        </w:rPr>
        <w:t xml:space="preserve">1 </w:t>
      </w:r>
      <w:r w:rsidRPr="009C36E3">
        <w:rPr>
          <w:sz w:val="24"/>
          <w:szCs w:val="24"/>
        </w:rPr>
        <w:t xml:space="preserve">к Программе содействия занятости молодежи </w:t>
      </w:r>
      <w:r w:rsidR="0029691D">
        <w:rPr>
          <w:sz w:val="24"/>
          <w:szCs w:val="24"/>
        </w:rPr>
        <w:br/>
      </w:r>
      <w:r w:rsidR="0029691D" w:rsidRPr="00B026B1">
        <w:rPr>
          <w:sz w:val="24"/>
          <w:szCs w:val="24"/>
        </w:rPr>
        <w:t>Санкт-Петербурга на период до 2030 года</w:t>
      </w:r>
      <w:r w:rsidR="0029691D">
        <w:rPr>
          <w:sz w:val="24"/>
          <w:szCs w:val="24"/>
        </w:rPr>
        <w:t>, утвержденной указанным распоряжением</w:t>
      </w:r>
      <w:r w:rsidR="00B34EB7" w:rsidRPr="009C36E3">
        <w:rPr>
          <w:sz w:val="24"/>
          <w:szCs w:val="24"/>
        </w:rPr>
        <w:t xml:space="preserve"> </w:t>
      </w:r>
      <w:r w:rsidR="0029691D">
        <w:rPr>
          <w:sz w:val="24"/>
          <w:szCs w:val="24"/>
        </w:rPr>
        <w:br/>
      </w:r>
      <w:r w:rsidR="00B34EB7" w:rsidRPr="009C36E3">
        <w:rPr>
          <w:sz w:val="24"/>
          <w:szCs w:val="24"/>
        </w:rPr>
        <w:t>(далее – Программа)</w:t>
      </w:r>
      <w:r w:rsidR="0029691D">
        <w:rPr>
          <w:sz w:val="24"/>
          <w:szCs w:val="24"/>
        </w:rPr>
        <w:t>,</w:t>
      </w:r>
      <w:r w:rsidRPr="009C36E3">
        <w:rPr>
          <w:sz w:val="24"/>
          <w:szCs w:val="24"/>
        </w:rPr>
        <w:t xml:space="preserve"> </w:t>
      </w:r>
      <w:r w:rsidR="00C37E5D" w:rsidRPr="009C36E3">
        <w:rPr>
          <w:sz w:val="24"/>
          <w:szCs w:val="24"/>
        </w:rPr>
        <w:t xml:space="preserve">изложить в редакции </w:t>
      </w:r>
      <w:r w:rsidR="0029691D">
        <w:rPr>
          <w:sz w:val="24"/>
          <w:szCs w:val="24"/>
        </w:rPr>
        <w:t xml:space="preserve">согласно </w:t>
      </w:r>
      <w:r w:rsidR="00C37E5D" w:rsidRPr="009C36E3">
        <w:rPr>
          <w:sz w:val="24"/>
          <w:szCs w:val="24"/>
        </w:rPr>
        <w:t>приложени</w:t>
      </w:r>
      <w:r w:rsidR="0029691D">
        <w:rPr>
          <w:sz w:val="24"/>
          <w:szCs w:val="24"/>
        </w:rPr>
        <w:t>ю</w:t>
      </w:r>
      <w:r w:rsidR="00C37E5D" w:rsidRPr="009C36E3">
        <w:rPr>
          <w:sz w:val="24"/>
          <w:szCs w:val="24"/>
        </w:rPr>
        <w:t xml:space="preserve"> </w:t>
      </w:r>
      <w:r w:rsidR="00B9074F" w:rsidRPr="009C36E3">
        <w:rPr>
          <w:sz w:val="24"/>
          <w:szCs w:val="24"/>
        </w:rPr>
        <w:t xml:space="preserve">№ </w:t>
      </w:r>
      <w:r w:rsidR="0029691D">
        <w:rPr>
          <w:sz w:val="24"/>
          <w:szCs w:val="24"/>
        </w:rPr>
        <w:t>2</w:t>
      </w:r>
      <w:r w:rsidR="00B9074F" w:rsidRPr="009C36E3">
        <w:rPr>
          <w:sz w:val="24"/>
          <w:szCs w:val="24"/>
        </w:rPr>
        <w:t xml:space="preserve"> </w:t>
      </w:r>
      <w:r w:rsidR="0029691D">
        <w:rPr>
          <w:sz w:val="24"/>
          <w:szCs w:val="24"/>
        </w:rPr>
        <w:br/>
      </w:r>
      <w:r w:rsidR="00C37E5D" w:rsidRPr="009C36E3">
        <w:rPr>
          <w:sz w:val="24"/>
          <w:szCs w:val="24"/>
        </w:rPr>
        <w:t>к настоящему распоряжению</w:t>
      </w:r>
      <w:r w:rsidRPr="009C36E3">
        <w:rPr>
          <w:sz w:val="24"/>
          <w:szCs w:val="24"/>
        </w:rPr>
        <w:t>.</w:t>
      </w:r>
    </w:p>
    <w:p w:rsidR="00AD1CD3" w:rsidRPr="001E10AB" w:rsidRDefault="00AD1CD3" w:rsidP="001E10AB">
      <w:pPr>
        <w:pStyle w:val="a3"/>
        <w:numPr>
          <w:ilvl w:val="1"/>
          <w:numId w:val="3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1E10AB">
        <w:rPr>
          <w:sz w:val="24"/>
          <w:szCs w:val="24"/>
        </w:rPr>
        <w:t>В приложении № 2 к Программе:</w:t>
      </w:r>
    </w:p>
    <w:p w:rsidR="00970BAC" w:rsidRDefault="00970BAC" w:rsidP="00466840">
      <w:pPr>
        <w:pStyle w:val="a3"/>
        <w:numPr>
          <w:ilvl w:val="2"/>
          <w:numId w:val="3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Графу 2 строки 4 изложить в следующей редакции:</w:t>
      </w:r>
    </w:p>
    <w:p w:rsidR="00970BAC" w:rsidRDefault="00970BAC" w:rsidP="00466840">
      <w:pPr>
        <w:pStyle w:val="a3"/>
        <w:tabs>
          <w:tab w:val="left" w:pos="1418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«До</w:t>
      </w:r>
      <w:r w:rsidRPr="009C36E3">
        <w:rPr>
          <w:sz w:val="24"/>
          <w:szCs w:val="24"/>
        </w:rPr>
        <w:t xml:space="preserve">ля несовершеннолетних граждан в возрасте от 14 до 18 лет, участвовавших </w:t>
      </w:r>
      <w:r w:rsidRPr="009C36E3">
        <w:rPr>
          <w:sz w:val="24"/>
          <w:szCs w:val="24"/>
        </w:rPr>
        <w:br/>
        <w:t xml:space="preserve">в профориентационных мероприятиях в рамках проекта «Билет в будущее» </w:t>
      </w:r>
      <w:r>
        <w:rPr>
          <w:sz w:val="24"/>
          <w:szCs w:val="24"/>
        </w:rPr>
        <w:br/>
      </w:r>
      <w:r w:rsidRPr="009C36E3">
        <w:rPr>
          <w:sz w:val="24"/>
          <w:szCs w:val="24"/>
        </w:rPr>
        <w:t xml:space="preserve">и (или) во временных работах, в общей численности несовершеннолетних </w:t>
      </w:r>
      <w:r>
        <w:rPr>
          <w:sz w:val="24"/>
          <w:szCs w:val="24"/>
        </w:rPr>
        <w:br/>
      </w:r>
      <w:r w:rsidRPr="009C36E3">
        <w:rPr>
          <w:sz w:val="24"/>
          <w:szCs w:val="24"/>
        </w:rPr>
        <w:t>граждан этого возраста</w:t>
      </w:r>
      <w:r>
        <w:rPr>
          <w:sz w:val="24"/>
          <w:szCs w:val="24"/>
        </w:rPr>
        <w:t>, %</w:t>
      </w:r>
      <w:r w:rsidRPr="009C36E3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970BAC" w:rsidRDefault="00970BAC" w:rsidP="00466840">
      <w:pPr>
        <w:pStyle w:val="a3"/>
        <w:numPr>
          <w:ilvl w:val="2"/>
          <w:numId w:val="3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графе 3 строки 4 цифру «10» заменить цифрой «15».</w:t>
      </w:r>
    </w:p>
    <w:p w:rsidR="002C5B7F" w:rsidRDefault="00DF4DA2" w:rsidP="00466840">
      <w:pPr>
        <w:pStyle w:val="a3"/>
        <w:numPr>
          <w:ilvl w:val="1"/>
          <w:numId w:val="3"/>
        </w:numPr>
        <w:tabs>
          <w:tab w:val="left" w:pos="1418"/>
        </w:tabs>
        <w:adjustRightInd w:val="0"/>
        <w:ind w:left="0" w:firstLine="709"/>
        <w:jc w:val="both"/>
        <w:rPr>
          <w:sz w:val="24"/>
          <w:szCs w:val="24"/>
        </w:rPr>
      </w:pPr>
      <w:r w:rsidRPr="002C5B7F">
        <w:rPr>
          <w:sz w:val="24"/>
          <w:szCs w:val="24"/>
        </w:rPr>
        <w:t xml:space="preserve">Приложение № 3 к Программе изложить в редакции согласно </w:t>
      </w:r>
      <w:r w:rsidR="002C5B7F">
        <w:rPr>
          <w:sz w:val="24"/>
          <w:szCs w:val="24"/>
        </w:rPr>
        <w:br/>
      </w:r>
      <w:r w:rsidRPr="002C5B7F">
        <w:rPr>
          <w:sz w:val="24"/>
          <w:szCs w:val="24"/>
        </w:rPr>
        <w:t>приложению № 3 к настоящему распоряжению.</w:t>
      </w:r>
    </w:p>
    <w:p w:rsidR="005D73CA" w:rsidRPr="002C5B7F" w:rsidRDefault="00C37E5D" w:rsidP="00466840">
      <w:pPr>
        <w:pStyle w:val="a3"/>
        <w:numPr>
          <w:ilvl w:val="0"/>
          <w:numId w:val="3"/>
        </w:numPr>
        <w:tabs>
          <w:tab w:val="left" w:pos="1418"/>
        </w:tabs>
        <w:adjustRightInd w:val="0"/>
        <w:ind w:left="0" w:firstLine="709"/>
        <w:jc w:val="both"/>
        <w:rPr>
          <w:sz w:val="24"/>
          <w:szCs w:val="24"/>
        </w:rPr>
      </w:pPr>
      <w:r w:rsidRPr="002C5B7F">
        <w:rPr>
          <w:sz w:val="24"/>
          <w:szCs w:val="24"/>
        </w:rPr>
        <w:t xml:space="preserve">Контроль за выполнением распоряжения возложить на вице-губернатора </w:t>
      </w:r>
      <w:r w:rsidRPr="002C5B7F">
        <w:rPr>
          <w:sz w:val="24"/>
          <w:szCs w:val="24"/>
        </w:rPr>
        <w:br/>
        <w:t>Санкт-Петербурга Княгинина В.Н.</w:t>
      </w:r>
    </w:p>
    <w:p w:rsidR="00625A2F" w:rsidRDefault="00625A2F" w:rsidP="00625A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5A2F" w:rsidRPr="00625A2F" w:rsidRDefault="00625A2F" w:rsidP="00625A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73CA" w:rsidRPr="009C36E3" w:rsidRDefault="005D73CA" w:rsidP="009C36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D73CA" w:rsidRPr="009C36E3" w:rsidRDefault="005D73CA" w:rsidP="009C36E3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36E3">
        <w:rPr>
          <w:rFonts w:ascii="Times New Roman" w:hAnsi="Times New Roman" w:cs="Times New Roman"/>
          <w:sz w:val="24"/>
          <w:szCs w:val="24"/>
        </w:rPr>
        <w:t xml:space="preserve">      </w:t>
      </w:r>
      <w:r w:rsidRPr="009C36E3">
        <w:rPr>
          <w:rFonts w:ascii="Times New Roman" w:hAnsi="Times New Roman" w:cs="Times New Roman"/>
          <w:b/>
          <w:sz w:val="24"/>
          <w:szCs w:val="24"/>
        </w:rPr>
        <w:t>Губернатор</w:t>
      </w:r>
    </w:p>
    <w:p w:rsidR="005D73CA" w:rsidRPr="009C36E3" w:rsidRDefault="005D73CA" w:rsidP="009C36E3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36E3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Pr="009C36E3">
        <w:rPr>
          <w:rFonts w:ascii="Times New Roman" w:hAnsi="Times New Roman" w:cs="Times New Roman"/>
          <w:b/>
          <w:sz w:val="24"/>
          <w:szCs w:val="24"/>
        </w:rPr>
        <w:tab/>
      </w:r>
      <w:r w:rsidRPr="009C36E3">
        <w:rPr>
          <w:rFonts w:ascii="Times New Roman" w:hAnsi="Times New Roman" w:cs="Times New Roman"/>
          <w:b/>
          <w:sz w:val="24"/>
          <w:szCs w:val="24"/>
        </w:rPr>
        <w:tab/>
      </w:r>
      <w:r w:rsidRPr="009C36E3">
        <w:rPr>
          <w:rFonts w:ascii="Times New Roman" w:hAnsi="Times New Roman" w:cs="Times New Roman"/>
          <w:b/>
          <w:sz w:val="24"/>
          <w:szCs w:val="24"/>
        </w:rPr>
        <w:tab/>
      </w:r>
      <w:r w:rsidRPr="009C36E3">
        <w:rPr>
          <w:rFonts w:ascii="Times New Roman" w:hAnsi="Times New Roman" w:cs="Times New Roman"/>
          <w:b/>
          <w:sz w:val="24"/>
          <w:szCs w:val="24"/>
        </w:rPr>
        <w:tab/>
      </w:r>
      <w:r w:rsidRPr="009C36E3">
        <w:rPr>
          <w:rFonts w:ascii="Times New Roman" w:hAnsi="Times New Roman" w:cs="Times New Roman"/>
          <w:b/>
          <w:sz w:val="24"/>
          <w:szCs w:val="24"/>
        </w:rPr>
        <w:tab/>
      </w:r>
      <w:r w:rsidRPr="009C36E3">
        <w:rPr>
          <w:rFonts w:ascii="Times New Roman" w:hAnsi="Times New Roman" w:cs="Times New Roman"/>
          <w:b/>
          <w:sz w:val="24"/>
          <w:szCs w:val="24"/>
        </w:rPr>
        <w:tab/>
      </w:r>
      <w:r w:rsidRPr="009C36E3">
        <w:rPr>
          <w:rFonts w:ascii="Times New Roman" w:hAnsi="Times New Roman" w:cs="Times New Roman"/>
          <w:b/>
          <w:sz w:val="24"/>
          <w:szCs w:val="24"/>
        </w:rPr>
        <w:tab/>
      </w:r>
      <w:r w:rsidRPr="009C36E3">
        <w:rPr>
          <w:rFonts w:ascii="Times New Roman" w:hAnsi="Times New Roman" w:cs="Times New Roman"/>
          <w:b/>
          <w:sz w:val="24"/>
          <w:szCs w:val="24"/>
        </w:rPr>
        <w:tab/>
      </w:r>
      <w:r w:rsidRPr="009C36E3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proofErr w:type="spellStart"/>
      <w:r w:rsidRPr="009C36E3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:rsidR="00EC3D08" w:rsidRDefault="00EC3D08" w:rsidP="009C36E3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  <w:sectPr w:rsidR="00EC3D08" w:rsidSect="001E10AB">
          <w:headerReference w:type="default" r:id="rId9"/>
          <w:pgSz w:w="11906" w:h="16838"/>
          <w:pgMar w:top="709" w:right="851" w:bottom="567" w:left="1701" w:header="709" w:footer="709" w:gutter="0"/>
          <w:cols w:space="708"/>
          <w:titlePg/>
          <w:docGrid w:linePitch="360"/>
        </w:sectPr>
      </w:pPr>
    </w:p>
    <w:p w:rsidR="00EC3D08" w:rsidRDefault="00EC3D08" w:rsidP="00EC3D08">
      <w:pPr>
        <w:pStyle w:val="ConsPlusNormal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2C5B7F">
        <w:rPr>
          <w:rFonts w:ascii="Times New Roman" w:hAnsi="Times New Roman" w:cs="Times New Roman"/>
          <w:sz w:val="24"/>
          <w:szCs w:val="24"/>
        </w:rPr>
        <w:t xml:space="preserve"> № 1</w:t>
      </w:r>
    </w:p>
    <w:p w:rsidR="00EC3D08" w:rsidRDefault="00EC3D08" w:rsidP="00EC3D08">
      <w:pPr>
        <w:pStyle w:val="ConsPlusNormal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распоряжению Правительства </w:t>
      </w:r>
    </w:p>
    <w:p w:rsidR="00EC3D08" w:rsidRDefault="00EC3D08" w:rsidP="00EC3D08">
      <w:pPr>
        <w:pStyle w:val="ConsPlusNormal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EC3D08" w:rsidRDefault="00EC3D08" w:rsidP="00EC3D08">
      <w:pPr>
        <w:pStyle w:val="ConsPlusNormal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 № ______________</w:t>
      </w:r>
    </w:p>
    <w:p w:rsidR="005D73CA" w:rsidRPr="00C511DA" w:rsidRDefault="00EC3D08" w:rsidP="00F41A9D">
      <w:pPr>
        <w:pStyle w:val="ConsPlusNormal"/>
        <w:numPr>
          <w:ilvl w:val="0"/>
          <w:numId w:val="5"/>
        </w:numPr>
        <w:tabs>
          <w:tab w:val="left" w:pos="426"/>
        </w:tabs>
        <w:spacing w:before="120" w:after="12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5B7F">
        <w:rPr>
          <w:rFonts w:ascii="Times New Roman" w:hAnsi="Times New Roman" w:cs="Times New Roman"/>
          <w:b/>
          <w:sz w:val="24"/>
          <w:szCs w:val="24"/>
        </w:rPr>
        <w:t xml:space="preserve">Механизм реализации мероприятий </w:t>
      </w:r>
      <w:r w:rsidR="00C511DA">
        <w:rPr>
          <w:rFonts w:ascii="Times New Roman" w:hAnsi="Times New Roman" w:cs="Times New Roman"/>
          <w:b/>
          <w:sz w:val="24"/>
          <w:szCs w:val="24"/>
        </w:rPr>
        <w:br/>
      </w:r>
      <w:r w:rsidRPr="002C5B7F">
        <w:rPr>
          <w:rFonts w:ascii="Times New Roman" w:hAnsi="Times New Roman" w:cs="Times New Roman"/>
          <w:b/>
          <w:sz w:val="24"/>
          <w:szCs w:val="24"/>
        </w:rPr>
        <w:t>и механизм взаимодействия соисполнителей Программы</w:t>
      </w:r>
    </w:p>
    <w:p w:rsidR="00EC3D08" w:rsidRPr="002C5B7F" w:rsidRDefault="00EC3D08" w:rsidP="00A4225A">
      <w:pPr>
        <w:pStyle w:val="a5"/>
        <w:widowControl w:val="0"/>
        <w:numPr>
          <w:ilvl w:val="1"/>
          <w:numId w:val="5"/>
        </w:numPr>
        <w:tabs>
          <w:tab w:val="left" w:pos="1418"/>
        </w:tabs>
        <w:autoSpaceDE w:val="0"/>
        <w:autoSpaceDN w:val="0"/>
        <w:spacing w:before="52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5B7F">
        <w:rPr>
          <w:rFonts w:ascii="Times New Roman" w:eastAsia="Times New Roman" w:hAnsi="Times New Roman" w:cs="Times New Roman"/>
          <w:sz w:val="24"/>
          <w:szCs w:val="24"/>
        </w:rPr>
        <w:t xml:space="preserve">Реализация мероприятия, предусмотренного в пункте 1.1 Плана мероприятий 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br/>
        <w:t>по реализации Программы содействия занятости молодежи Санкт-Петербурга</w:t>
      </w:r>
      <w:r w:rsidR="00C511DA">
        <w:rPr>
          <w:rFonts w:ascii="Times New Roman" w:eastAsia="Times New Roman" w:hAnsi="Times New Roman" w:cs="Times New Roman"/>
          <w:sz w:val="24"/>
          <w:szCs w:val="24"/>
        </w:rPr>
        <w:br/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на период до 2030 года (далее – План мероприятий), осуществляется отдельно каждым исполнителем в соответствии с их полномочиями путем организации и проведения консультаций по професс</w:t>
      </w:r>
      <w:r w:rsidR="00F41A9D">
        <w:rPr>
          <w:rFonts w:ascii="Times New Roman" w:eastAsia="Times New Roman" w:hAnsi="Times New Roman" w:cs="Times New Roman"/>
          <w:sz w:val="24"/>
          <w:szCs w:val="24"/>
        </w:rPr>
        <w:t xml:space="preserve">иональной ориентации молодежи,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 xml:space="preserve">проведения районных </w:t>
      </w:r>
      <w:r w:rsidR="0029691D">
        <w:rPr>
          <w:rFonts w:ascii="Times New Roman" w:eastAsia="Times New Roman" w:hAnsi="Times New Roman" w:cs="Times New Roman"/>
          <w:sz w:val="24"/>
          <w:szCs w:val="24"/>
        </w:rPr>
        <w:br/>
      </w:r>
      <w:r w:rsidRPr="002C5B7F">
        <w:rPr>
          <w:rFonts w:ascii="Times New Roman" w:eastAsia="Times New Roman" w:hAnsi="Times New Roman" w:cs="Times New Roman"/>
          <w:sz w:val="24"/>
          <w:szCs w:val="24"/>
        </w:rPr>
        <w:t xml:space="preserve">и городских мероприятий о востребованных профессиях для осознанного выбора профессии, реализации профориентационных проектов «Траектория», </w:t>
      </w:r>
      <w:r w:rsidRPr="002C5B7F">
        <w:rPr>
          <w:rFonts w:ascii="Times New Roman" w:eastAsia="Calibri" w:hAnsi="Times New Roman" w:cs="Times New Roman"/>
          <w:sz w:val="24"/>
          <w:szCs w:val="24"/>
        </w:rPr>
        <w:t>«Профессиональный маршрут»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, городской</w:t>
      </w:r>
      <w:r w:rsidRPr="002C5B7F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конкурс</w:t>
      </w:r>
      <w:r w:rsidRPr="002C5B7F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мультимедийных</w:t>
      </w:r>
      <w:r w:rsidRPr="002C5B7F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презентаций</w:t>
      </w:r>
      <w:r w:rsidRPr="002C5B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41A9D">
        <w:rPr>
          <w:rFonts w:ascii="Times New Roman" w:eastAsia="Times New Roman" w:hAnsi="Times New Roman" w:cs="Times New Roman"/>
          <w:spacing w:val="1"/>
          <w:sz w:val="24"/>
          <w:szCs w:val="24"/>
        </w:rPr>
        <w:br/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C5B7F">
        <w:rPr>
          <w:rFonts w:ascii="Times New Roman" w:eastAsia="Times New Roman" w:hAnsi="Times New Roman" w:cs="Times New Roman"/>
          <w:spacing w:val="-55"/>
          <w:sz w:val="24"/>
          <w:szCs w:val="24"/>
        </w:rPr>
        <w:t xml:space="preserve"> 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C5B7F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8-11</w:t>
      </w:r>
      <w:r w:rsidRPr="002C5B7F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2C5B7F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образовательных организаций</w:t>
      </w:r>
      <w:r w:rsidRPr="002C5B7F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«Мир</w:t>
      </w:r>
      <w:r w:rsidRPr="002C5B7F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профессий»</w:t>
      </w:r>
      <w:r w:rsidRPr="002C5B7F">
        <w:rPr>
          <w:rFonts w:ascii="Times New Roman" w:eastAsia="Times New Roman" w:hAnsi="Times New Roman" w:cs="Times New Roman"/>
          <w:w w:val="90"/>
          <w:sz w:val="24"/>
          <w:szCs w:val="24"/>
        </w:rPr>
        <w:t>,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 xml:space="preserve"> открытая региональная</w:t>
      </w:r>
      <w:r w:rsidRPr="002C5B7F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2C5B7F">
        <w:rPr>
          <w:rFonts w:ascii="Times New Roman" w:eastAsia="Times New Roman" w:hAnsi="Times New Roman" w:cs="Times New Roman"/>
          <w:sz w:val="24"/>
          <w:szCs w:val="24"/>
        </w:rPr>
        <w:t>профориентационная</w:t>
      </w:r>
      <w:proofErr w:type="spellEnd"/>
      <w:r w:rsidRPr="002C5B7F">
        <w:rPr>
          <w:rFonts w:ascii="Times New Roman" w:eastAsia="Times New Roman" w:hAnsi="Times New Roman" w:cs="Times New Roman"/>
          <w:sz w:val="24"/>
          <w:szCs w:val="24"/>
        </w:rPr>
        <w:t xml:space="preserve"> игра «Профессии</w:t>
      </w:r>
      <w:r w:rsidRPr="002C5B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2C5B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C5B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2C5B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Я»</w:t>
      </w:r>
      <w:r w:rsidRPr="002C5B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(интеллектуальный</w:t>
      </w:r>
      <w:r w:rsidRPr="002C5B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марафон)</w:t>
      </w:r>
      <w:r w:rsidRPr="002C5B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среди</w:t>
      </w:r>
      <w:r w:rsidRPr="002C5B7F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команд</w:t>
      </w:r>
      <w:r w:rsidRPr="002C5B7F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C5B7F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5-7</w:t>
      </w:r>
      <w:r w:rsidRPr="002C5B7F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2C5B7F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общеобразовательных организаций, региональный</w:t>
      </w:r>
      <w:r w:rsidRPr="002C5B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конкурс</w:t>
      </w:r>
      <w:r w:rsidRPr="002C5B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C5B7F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технологии</w:t>
      </w:r>
      <w:r w:rsidRPr="002C5B7F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«Юный</w:t>
      </w:r>
      <w:r w:rsidRPr="002C5B7F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мастер»</w:t>
      </w:r>
      <w:r w:rsidRPr="002C5B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C5B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C5B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C5B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ограниченными возможностями здоровья, районные</w:t>
      </w:r>
      <w:r w:rsidRPr="002C5B7F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этапы</w:t>
      </w:r>
      <w:r w:rsidRPr="002C5B7F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открытой</w:t>
      </w:r>
      <w:r w:rsidRPr="002C5B7F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региональной</w:t>
      </w:r>
      <w:r w:rsidRPr="002C5B7F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олимпиады</w:t>
      </w:r>
      <w:r w:rsidRPr="002C5B7F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pacing w:val="27"/>
          <w:sz w:val="24"/>
          <w:szCs w:val="24"/>
        </w:rPr>
        <w:br/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C5B7F">
        <w:rPr>
          <w:rFonts w:ascii="Times New Roman" w:eastAsia="Times New Roman" w:hAnsi="Times New Roman" w:cs="Times New Roman"/>
          <w:spacing w:val="-55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профориентации</w:t>
      </w:r>
      <w:r w:rsidRPr="002C5B7F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«Мы</w:t>
      </w:r>
      <w:r w:rsidRPr="002C5B7F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выбираем</w:t>
      </w:r>
      <w:r w:rsidRPr="002C5B7F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путь» и других мероприятий для</w:t>
      </w:r>
      <w:r w:rsidRPr="002C5B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C5B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2C5B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организаций,</w:t>
      </w:r>
      <w:r w:rsidRPr="002C5B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C5B7F">
        <w:rPr>
          <w:rFonts w:ascii="Times New Roman" w:eastAsia="Calibri" w:hAnsi="Times New Roman" w:cs="Times New Roman"/>
          <w:sz w:val="24"/>
          <w:szCs w:val="24"/>
        </w:rPr>
        <w:t>в том числе федеральный проект «Билет в будущее».</w:t>
      </w:r>
    </w:p>
    <w:p w:rsidR="00EC3D08" w:rsidRPr="002C5B7F" w:rsidRDefault="00EC3D08" w:rsidP="00A4225A">
      <w:pPr>
        <w:pStyle w:val="a5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C5B7F">
        <w:rPr>
          <w:rFonts w:ascii="Times New Roman" w:hAnsi="Times New Roman" w:cs="Times New Roman"/>
          <w:sz w:val="24"/>
          <w:szCs w:val="24"/>
        </w:rPr>
        <w:t xml:space="preserve">Реализация мероприятия, предусмотренного в пункте 1.2 Плана мероприятий, осуществляется отдельно каждым исполнителем в соответствии с их полномочиями </w:t>
      </w:r>
      <w:r w:rsidRPr="002C5B7F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2C5B7F">
        <w:rPr>
          <w:rFonts w:ascii="Times New Roman" w:hAnsi="Times New Roman" w:cs="Times New Roman"/>
          <w:sz w:val="24"/>
          <w:szCs w:val="24"/>
        </w:rPr>
        <w:t xml:space="preserve">путем индивидуальной работы по содействию временному трудоустройству несовершеннолетних граждан в возрасте от 14 до 18 лет в свободной от учебы время, </w:t>
      </w:r>
      <w:r w:rsidR="00F41A9D">
        <w:rPr>
          <w:rFonts w:ascii="Times New Roman" w:hAnsi="Times New Roman" w:cs="Times New Roman"/>
          <w:sz w:val="24"/>
          <w:szCs w:val="24"/>
        </w:rPr>
        <w:br/>
      </w:r>
      <w:r w:rsidRPr="002C5B7F">
        <w:rPr>
          <w:rFonts w:ascii="Times New Roman" w:hAnsi="Times New Roman" w:cs="Times New Roman"/>
          <w:sz w:val="24"/>
          <w:szCs w:val="24"/>
        </w:rPr>
        <w:t xml:space="preserve">в том числе при содействии </w:t>
      </w:r>
      <w:r w:rsidR="00F41A9D">
        <w:rPr>
          <w:rFonts w:ascii="Times New Roman" w:hAnsi="Times New Roman" w:cs="Times New Roman"/>
          <w:sz w:val="24"/>
          <w:szCs w:val="24"/>
        </w:rPr>
        <w:t>О</w:t>
      </w:r>
      <w:r w:rsidRPr="002C5B7F">
        <w:rPr>
          <w:rFonts w:ascii="Times New Roman" w:hAnsi="Times New Roman" w:cs="Times New Roman"/>
          <w:sz w:val="24"/>
          <w:szCs w:val="24"/>
        </w:rPr>
        <w:t>бщероссийского общественно-государственного движения детей и молодежи «Движение первых» и молодежной общероссийской общественной организации «Российский студенческие отряды».</w:t>
      </w:r>
    </w:p>
    <w:p w:rsidR="00EC3D08" w:rsidRPr="00E24661" w:rsidRDefault="00EC3D08" w:rsidP="00A4225A">
      <w:pPr>
        <w:pStyle w:val="a5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661">
        <w:rPr>
          <w:rFonts w:ascii="Times New Roman" w:hAnsi="Times New Roman" w:cs="Times New Roman"/>
          <w:sz w:val="24"/>
          <w:szCs w:val="24"/>
        </w:rPr>
        <w:t>Реализация мероприяти</w:t>
      </w:r>
      <w:r w:rsidR="000B038B">
        <w:rPr>
          <w:rFonts w:ascii="Times New Roman" w:hAnsi="Times New Roman" w:cs="Times New Roman"/>
          <w:sz w:val="24"/>
          <w:szCs w:val="24"/>
        </w:rPr>
        <w:t>я</w:t>
      </w:r>
      <w:r w:rsidRPr="00E24661">
        <w:rPr>
          <w:rFonts w:ascii="Times New Roman" w:hAnsi="Times New Roman" w:cs="Times New Roman"/>
          <w:sz w:val="24"/>
          <w:szCs w:val="24"/>
        </w:rPr>
        <w:t>, предусмотренн</w:t>
      </w:r>
      <w:r w:rsidR="000B038B">
        <w:rPr>
          <w:rFonts w:ascii="Times New Roman" w:hAnsi="Times New Roman" w:cs="Times New Roman"/>
          <w:sz w:val="24"/>
          <w:szCs w:val="24"/>
        </w:rPr>
        <w:t>ого</w:t>
      </w:r>
      <w:r w:rsidRPr="00E24661">
        <w:rPr>
          <w:rFonts w:ascii="Times New Roman" w:hAnsi="Times New Roman" w:cs="Times New Roman"/>
          <w:sz w:val="24"/>
          <w:szCs w:val="24"/>
        </w:rPr>
        <w:t xml:space="preserve"> в пункт</w:t>
      </w:r>
      <w:r w:rsidR="000B038B">
        <w:rPr>
          <w:rFonts w:ascii="Times New Roman" w:hAnsi="Times New Roman" w:cs="Times New Roman"/>
          <w:sz w:val="24"/>
          <w:szCs w:val="24"/>
        </w:rPr>
        <w:t xml:space="preserve">е </w:t>
      </w:r>
      <w:r w:rsidRPr="00E24661">
        <w:rPr>
          <w:rFonts w:ascii="Times New Roman" w:hAnsi="Times New Roman" w:cs="Times New Roman"/>
          <w:sz w:val="24"/>
          <w:szCs w:val="24"/>
        </w:rPr>
        <w:t xml:space="preserve">1.3 Плана мероприятий, осуществляется КТЗН во взаимодействии с </w:t>
      </w:r>
      <w:r w:rsidR="00E24661" w:rsidRPr="00E24661">
        <w:rPr>
          <w:rFonts w:ascii="Times New Roman" w:hAnsi="Times New Roman" w:cs="Times New Roman"/>
          <w:bCs/>
          <w:sz w:val="24"/>
          <w:szCs w:val="24"/>
        </w:rPr>
        <w:t>Управление</w:t>
      </w:r>
      <w:r w:rsidR="00E24661">
        <w:rPr>
          <w:rFonts w:ascii="Times New Roman" w:hAnsi="Times New Roman" w:cs="Times New Roman"/>
          <w:bCs/>
          <w:sz w:val="24"/>
          <w:szCs w:val="24"/>
        </w:rPr>
        <w:t>м</w:t>
      </w:r>
      <w:r w:rsidR="00E24661" w:rsidRPr="00E24661">
        <w:rPr>
          <w:rFonts w:ascii="Times New Roman" w:hAnsi="Times New Roman" w:cs="Times New Roman"/>
          <w:sz w:val="24"/>
          <w:szCs w:val="24"/>
        </w:rPr>
        <w:t xml:space="preserve"> </w:t>
      </w:r>
      <w:r w:rsidR="00E24661" w:rsidRPr="00E24661">
        <w:rPr>
          <w:rFonts w:ascii="Times New Roman" w:hAnsi="Times New Roman" w:cs="Times New Roman"/>
          <w:bCs/>
          <w:sz w:val="24"/>
          <w:szCs w:val="24"/>
        </w:rPr>
        <w:t>организации</w:t>
      </w:r>
      <w:r w:rsidR="00E24661" w:rsidRPr="00E24661">
        <w:rPr>
          <w:rFonts w:ascii="Times New Roman" w:hAnsi="Times New Roman" w:cs="Times New Roman"/>
          <w:sz w:val="24"/>
          <w:szCs w:val="24"/>
        </w:rPr>
        <w:t xml:space="preserve"> </w:t>
      </w:r>
      <w:r w:rsidR="00E24661" w:rsidRPr="00E24661">
        <w:rPr>
          <w:rFonts w:ascii="Times New Roman" w:hAnsi="Times New Roman" w:cs="Times New Roman"/>
          <w:bCs/>
          <w:sz w:val="24"/>
          <w:szCs w:val="24"/>
        </w:rPr>
        <w:t>деятельности</w:t>
      </w:r>
      <w:r w:rsidR="00E24661" w:rsidRPr="00E24661">
        <w:rPr>
          <w:rFonts w:ascii="Times New Roman" w:hAnsi="Times New Roman" w:cs="Times New Roman"/>
          <w:sz w:val="24"/>
          <w:szCs w:val="24"/>
        </w:rPr>
        <w:t xml:space="preserve"> </w:t>
      </w:r>
      <w:r w:rsidR="00E24661" w:rsidRPr="00E24661">
        <w:rPr>
          <w:rFonts w:ascii="Times New Roman" w:hAnsi="Times New Roman" w:cs="Times New Roman"/>
          <w:bCs/>
          <w:sz w:val="24"/>
          <w:szCs w:val="24"/>
        </w:rPr>
        <w:t>участковых</w:t>
      </w:r>
      <w:r w:rsidR="00E24661" w:rsidRPr="00E24661">
        <w:rPr>
          <w:rFonts w:ascii="Times New Roman" w:hAnsi="Times New Roman" w:cs="Times New Roman"/>
          <w:sz w:val="24"/>
          <w:szCs w:val="24"/>
        </w:rPr>
        <w:t xml:space="preserve"> </w:t>
      </w:r>
      <w:r w:rsidR="00E24661" w:rsidRPr="00E24661">
        <w:rPr>
          <w:rFonts w:ascii="Times New Roman" w:hAnsi="Times New Roman" w:cs="Times New Roman"/>
          <w:bCs/>
          <w:sz w:val="24"/>
          <w:szCs w:val="24"/>
        </w:rPr>
        <w:t>уполномоченных</w:t>
      </w:r>
      <w:r w:rsidR="00E24661" w:rsidRPr="00E24661">
        <w:rPr>
          <w:rFonts w:ascii="Times New Roman" w:hAnsi="Times New Roman" w:cs="Times New Roman"/>
          <w:sz w:val="24"/>
          <w:szCs w:val="24"/>
        </w:rPr>
        <w:t xml:space="preserve"> полиции и подразделений по делам несовершеннолетних Г</w:t>
      </w:r>
      <w:r w:rsidR="00E24661">
        <w:rPr>
          <w:rFonts w:ascii="Times New Roman" w:hAnsi="Times New Roman" w:cs="Times New Roman"/>
          <w:sz w:val="24"/>
          <w:szCs w:val="24"/>
        </w:rPr>
        <w:t xml:space="preserve">лавного Управления Министерства внутренних дел </w:t>
      </w:r>
      <w:r w:rsidR="00A95F89">
        <w:rPr>
          <w:rFonts w:ascii="Times New Roman" w:hAnsi="Times New Roman" w:cs="Times New Roman"/>
          <w:sz w:val="24"/>
          <w:szCs w:val="24"/>
        </w:rPr>
        <w:t>Р</w:t>
      </w:r>
      <w:r w:rsidR="00E24661" w:rsidRPr="00E24661">
        <w:rPr>
          <w:rFonts w:ascii="Times New Roman" w:hAnsi="Times New Roman" w:cs="Times New Roman"/>
          <w:sz w:val="24"/>
          <w:szCs w:val="24"/>
        </w:rPr>
        <w:t>оссии по г.</w:t>
      </w:r>
      <w:r w:rsidR="00A95F89">
        <w:rPr>
          <w:rFonts w:ascii="Times New Roman" w:hAnsi="Times New Roman" w:cs="Times New Roman"/>
          <w:sz w:val="24"/>
          <w:szCs w:val="24"/>
        </w:rPr>
        <w:t xml:space="preserve"> </w:t>
      </w:r>
      <w:r w:rsidR="00E24661" w:rsidRPr="00E24661">
        <w:rPr>
          <w:rFonts w:ascii="Times New Roman" w:hAnsi="Times New Roman" w:cs="Times New Roman"/>
          <w:bCs/>
          <w:sz w:val="24"/>
          <w:szCs w:val="24"/>
        </w:rPr>
        <w:t>Санкт</w:t>
      </w:r>
      <w:r w:rsidR="00E24661" w:rsidRPr="00E24661">
        <w:rPr>
          <w:rFonts w:ascii="Times New Roman" w:hAnsi="Times New Roman" w:cs="Times New Roman"/>
          <w:sz w:val="24"/>
          <w:szCs w:val="24"/>
        </w:rPr>
        <w:t>-</w:t>
      </w:r>
      <w:r w:rsidR="00E24661" w:rsidRPr="00E24661">
        <w:rPr>
          <w:rFonts w:ascii="Times New Roman" w:hAnsi="Times New Roman" w:cs="Times New Roman"/>
          <w:bCs/>
          <w:sz w:val="24"/>
          <w:szCs w:val="24"/>
        </w:rPr>
        <w:t>Петербургу</w:t>
      </w:r>
      <w:r w:rsidR="000B038B">
        <w:rPr>
          <w:rFonts w:ascii="Times New Roman" w:hAnsi="Times New Roman" w:cs="Times New Roman"/>
          <w:bCs/>
          <w:sz w:val="24"/>
          <w:szCs w:val="24"/>
        </w:rPr>
        <w:br/>
      </w:r>
      <w:r w:rsidR="00E24661" w:rsidRPr="00E24661">
        <w:rPr>
          <w:rFonts w:ascii="Times New Roman" w:hAnsi="Times New Roman" w:cs="Times New Roman"/>
          <w:sz w:val="24"/>
          <w:szCs w:val="24"/>
        </w:rPr>
        <w:t xml:space="preserve">и Ленинградской области </w:t>
      </w:r>
      <w:r w:rsidRPr="00E24661">
        <w:rPr>
          <w:rFonts w:ascii="Times New Roman" w:hAnsi="Times New Roman" w:cs="Times New Roman"/>
          <w:sz w:val="24"/>
          <w:szCs w:val="24"/>
        </w:rPr>
        <w:t>путем проведения индивиду</w:t>
      </w:r>
      <w:r w:rsidR="00A95F89">
        <w:rPr>
          <w:rFonts w:ascii="Times New Roman" w:hAnsi="Times New Roman" w:cs="Times New Roman"/>
          <w:sz w:val="24"/>
          <w:szCs w:val="24"/>
        </w:rPr>
        <w:t xml:space="preserve">альной профилактической работы </w:t>
      </w:r>
      <w:r w:rsidR="000B038B">
        <w:rPr>
          <w:rFonts w:ascii="Times New Roman" w:hAnsi="Times New Roman" w:cs="Times New Roman"/>
          <w:sz w:val="24"/>
          <w:szCs w:val="24"/>
        </w:rPr>
        <w:br/>
      </w:r>
      <w:r w:rsidRPr="00E24661">
        <w:rPr>
          <w:rFonts w:ascii="Times New Roman" w:hAnsi="Times New Roman" w:cs="Times New Roman"/>
          <w:sz w:val="24"/>
          <w:szCs w:val="24"/>
        </w:rPr>
        <w:t xml:space="preserve">с несовершеннолетними гражданами, находящимися на различных </w:t>
      </w:r>
      <w:r w:rsidR="000B038B">
        <w:rPr>
          <w:rFonts w:ascii="Times New Roman" w:hAnsi="Times New Roman" w:cs="Times New Roman"/>
          <w:sz w:val="24"/>
          <w:szCs w:val="24"/>
        </w:rPr>
        <w:br/>
      </w:r>
      <w:r w:rsidRPr="00E24661">
        <w:rPr>
          <w:rFonts w:ascii="Times New Roman" w:hAnsi="Times New Roman" w:cs="Times New Roman"/>
          <w:sz w:val="24"/>
          <w:szCs w:val="24"/>
        </w:rPr>
        <w:t xml:space="preserve">видах профилактического учета, а также с </w:t>
      </w:r>
      <w:proofErr w:type="spellStart"/>
      <w:r w:rsidRPr="00E24661">
        <w:rPr>
          <w:rFonts w:ascii="Times New Roman" w:hAnsi="Times New Roman" w:cs="Times New Roman"/>
          <w:sz w:val="24"/>
          <w:szCs w:val="24"/>
        </w:rPr>
        <w:t>необучающимися</w:t>
      </w:r>
      <w:proofErr w:type="spellEnd"/>
      <w:r w:rsidRPr="00E24661">
        <w:rPr>
          <w:rFonts w:ascii="Times New Roman" w:hAnsi="Times New Roman" w:cs="Times New Roman"/>
          <w:sz w:val="24"/>
          <w:szCs w:val="24"/>
        </w:rPr>
        <w:t xml:space="preserve"> и неработающими, содействии </w:t>
      </w:r>
      <w:r w:rsidR="000B038B">
        <w:rPr>
          <w:rFonts w:ascii="Times New Roman" w:hAnsi="Times New Roman" w:cs="Times New Roman"/>
          <w:sz w:val="24"/>
          <w:szCs w:val="24"/>
        </w:rPr>
        <w:br/>
      </w:r>
      <w:r w:rsidRPr="00E24661">
        <w:rPr>
          <w:rFonts w:ascii="Times New Roman" w:hAnsi="Times New Roman" w:cs="Times New Roman"/>
          <w:sz w:val="24"/>
          <w:szCs w:val="24"/>
        </w:rPr>
        <w:t>в их занятости.</w:t>
      </w:r>
    </w:p>
    <w:p w:rsidR="00EC3D08" w:rsidRPr="002C5B7F" w:rsidRDefault="00EC3D08" w:rsidP="00A4225A">
      <w:pPr>
        <w:pStyle w:val="a5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B7F">
        <w:rPr>
          <w:rFonts w:ascii="Times New Roman" w:hAnsi="Times New Roman" w:cs="Times New Roman"/>
          <w:sz w:val="24"/>
          <w:szCs w:val="24"/>
        </w:rPr>
        <w:t xml:space="preserve">Реализация мероприятия, предусмотренного в пункте 1.4 Плана мероприятий, осуществляется КТЗН путем проведения мероприятий по оптимизации процедуры трудоустройства несовершеннолетних граждан в возрасте от 14 до 18 лет в свободное </w:t>
      </w:r>
      <w:r w:rsidRPr="002C5B7F">
        <w:rPr>
          <w:rFonts w:ascii="Times New Roman" w:hAnsi="Times New Roman" w:cs="Times New Roman"/>
          <w:sz w:val="24"/>
          <w:szCs w:val="24"/>
        </w:rPr>
        <w:br/>
        <w:t>от учебы время.</w:t>
      </w:r>
    </w:p>
    <w:p w:rsidR="00EC3D08" w:rsidRPr="002C5B7F" w:rsidRDefault="00EC3D08" w:rsidP="00A4225A">
      <w:pPr>
        <w:pStyle w:val="a5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B7F">
        <w:rPr>
          <w:rFonts w:ascii="Times New Roman" w:hAnsi="Times New Roman" w:cs="Times New Roman"/>
          <w:sz w:val="24"/>
          <w:szCs w:val="24"/>
        </w:rPr>
        <w:t xml:space="preserve">Реализация мероприятия, предусмотренного в пункте 1.5 Плана мероприятий, осуществляется отдельно каждым исполнителем в соответствии с Планом мероприятий </w:t>
      </w:r>
      <w:r w:rsidR="009435BF">
        <w:rPr>
          <w:rFonts w:ascii="Times New Roman" w:hAnsi="Times New Roman" w:cs="Times New Roman"/>
          <w:sz w:val="24"/>
          <w:szCs w:val="24"/>
        </w:rPr>
        <w:br/>
      </w:r>
      <w:r w:rsidRPr="002C5B7F">
        <w:rPr>
          <w:rFonts w:ascii="Times New Roman" w:hAnsi="Times New Roman" w:cs="Times New Roman"/>
          <w:sz w:val="24"/>
          <w:szCs w:val="24"/>
        </w:rPr>
        <w:t>по реализации (дорожной карты) развития системы сопровождения профессионального самоопределения детей и молодежи Санкт-Петербурга, утвержденным 02.06.2020</w:t>
      </w:r>
      <w:r w:rsidR="009435BF">
        <w:rPr>
          <w:rFonts w:ascii="Times New Roman" w:hAnsi="Times New Roman" w:cs="Times New Roman"/>
          <w:sz w:val="24"/>
          <w:szCs w:val="24"/>
        </w:rPr>
        <w:br/>
      </w:r>
      <w:r w:rsidRPr="002C5B7F">
        <w:rPr>
          <w:rFonts w:ascii="Times New Roman" w:hAnsi="Times New Roman" w:cs="Times New Roman"/>
          <w:sz w:val="24"/>
          <w:szCs w:val="24"/>
        </w:rPr>
        <w:t xml:space="preserve">вице-губернаторами Санкт-Петербурга </w:t>
      </w:r>
      <w:r w:rsidR="009435BF">
        <w:rPr>
          <w:rFonts w:ascii="Times New Roman" w:hAnsi="Times New Roman" w:cs="Times New Roman"/>
          <w:sz w:val="24"/>
          <w:szCs w:val="24"/>
        </w:rPr>
        <w:t xml:space="preserve">Потехиной И.П., </w:t>
      </w:r>
      <w:proofErr w:type="spellStart"/>
      <w:r w:rsidR="009435BF">
        <w:rPr>
          <w:rFonts w:ascii="Times New Roman" w:hAnsi="Times New Roman" w:cs="Times New Roman"/>
          <w:sz w:val="24"/>
          <w:szCs w:val="24"/>
        </w:rPr>
        <w:t>Княгининым</w:t>
      </w:r>
      <w:proofErr w:type="spellEnd"/>
      <w:r w:rsidR="009435BF">
        <w:rPr>
          <w:rFonts w:ascii="Times New Roman" w:hAnsi="Times New Roman" w:cs="Times New Roman"/>
          <w:sz w:val="24"/>
          <w:szCs w:val="24"/>
        </w:rPr>
        <w:t xml:space="preserve"> В.Н. </w:t>
      </w:r>
      <w:r w:rsidR="009435BF">
        <w:rPr>
          <w:rFonts w:ascii="Times New Roman" w:hAnsi="Times New Roman" w:cs="Times New Roman"/>
          <w:sz w:val="24"/>
          <w:szCs w:val="24"/>
        </w:rPr>
        <w:br/>
      </w:r>
      <w:r w:rsidRPr="002C5B7F">
        <w:rPr>
          <w:rFonts w:ascii="Times New Roman" w:hAnsi="Times New Roman" w:cs="Times New Roman"/>
          <w:sz w:val="24"/>
          <w:szCs w:val="24"/>
        </w:rPr>
        <w:t>По результату проведенного мероприятия соисполнители представляют отчет ответственному исполнителю, указанному в графе 5 Плана мероприятий первым.</w:t>
      </w:r>
    </w:p>
    <w:p w:rsidR="00EC3D08" w:rsidRDefault="00EC3D08" w:rsidP="00A4225A">
      <w:pPr>
        <w:pStyle w:val="a5"/>
        <w:numPr>
          <w:ilvl w:val="1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B7F">
        <w:rPr>
          <w:rFonts w:ascii="Times New Roman" w:hAnsi="Times New Roman" w:cs="Times New Roman"/>
          <w:sz w:val="24"/>
          <w:szCs w:val="24"/>
        </w:rPr>
        <w:lastRenderedPageBreak/>
        <w:t>Реализация мероприяти</w:t>
      </w:r>
      <w:r w:rsidR="009435BF">
        <w:rPr>
          <w:rFonts w:ascii="Times New Roman" w:hAnsi="Times New Roman" w:cs="Times New Roman"/>
          <w:sz w:val="24"/>
          <w:szCs w:val="24"/>
        </w:rPr>
        <w:t>й</w:t>
      </w:r>
      <w:r w:rsidRPr="002C5B7F">
        <w:rPr>
          <w:rFonts w:ascii="Times New Roman" w:hAnsi="Times New Roman" w:cs="Times New Roman"/>
          <w:sz w:val="24"/>
          <w:szCs w:val="24"/>
        </w:rPr>
        <w:t>, предусмотренн</w:t>
      </w:r>
      <w:r w:rsidR="009435BF">
        <w:rPr>
          <w:rFonts w:ascii="Times New Roman" w:hAnsi="Times New Roman" w:cs="Times New Roman"/>
          <w:sz w:val="24"/>
          <w:szCs w:val="24"/>
        </w:rPr>
        <w:t>ых в пунктах</w:t>
      </w:r>
      <w:r w:rsidRPr="002C5B7F">
        <w:rPr>
          <w:rFonts w:ascii="Times New Roman" w:hAnsi="Times New Roman" w:cs="Times New Roman"/>
          <w:sz w:val="24"/>
          <w:szCs w:val="24"/>
        </w:rPr>
        <w:t xml:space="preserve"> 1.6, 3.3, </w:t>
      </w:r>
      <w:r w:rsidR="000B038B">
        <w:rPr>
          <w:rFonts w:ascii="Times New Roman" w:hAnsi="Times New Roman" w:cs="Times New Roman"/>
          <w:sz w:val="24"/>
          <w:szCs w:val="24"/>
        </w:rPr>
        <w:t xml:space="preserve">3.5, </w:t>
      </w:r>
      <w:r w:rsidR="009435BF">
        <w:rPr>
          <w:rFonts w:ascii="Times New Roman" w:hAnsi="Times New Roman" w:cs="Times New Roman"/>
          <w:sz w:val="24"/>
          <w:szCs w:val="24"/>
        </w:rPr>
        <w:t xml:space="preserve">3,6. 3.25, 3.34, 4.1, 4.8 </w:t>
      </w:r>
      <w:r w:rsidRPr="002C5B7F">
        <w:rPr>
          <w:rFonts w:ascii="Times New Roman" w:hAnsi="Times New Roman" w:cs="Times New Roman"/>
          <w:sz w:val="24"/>
          <w:szCs w:val="24"/>
        </w:rPr>
        <w:t xml:space="preserve">Плана мероприятий, осуществляется КМПВОО в рамках своих полномочий, </w:t>
      </w:r>
      <w:r w:rsidR="009435BF">
        <w:rPr>
          <w:rFonts w:ascii="Times New Roman" w:hAnsi="Times New Roman" w:cs="Times New Roman"/>
          <w:sz w:val="24"/>
          <w:szCs w:val="24"/>
        </w:rPr>
        <w:br/>
      </w:r>
      <w:r w:rsidRPr="002C5B7F">
        <w:rPr>
          <w:rFonts w:ascii="Times New Roman" w:hAnsi="Times New Roman" w:cs="Times New Roman"/>
          <w:sz w:val="24"/>
          <w:szCs w:val="24"/>
        </w:rPr>
        <w:t>в том числе путем орга</w:t>
      </w:r>
      <w:r w:rsidR="009435BF">
        <w:rPr>
          <w:rFonts w:ascii="Times New Roman" w:hAnsi="Times New Roman" w:cs="Times New Roman"/>
          <w:sz w:val="24"/>
          <w:szCs w:val="24"/>
        </w:rPr>
        <w:t>низации и проведения мероприятий</w:t>
      </w:r>
      <w:r w:rsidRPr="002C5B7F">
        <w:rPr>
          <w:rFonts w:ascii="Times New Roman" w:hAnsi="Times New Roman" w:cs="Times New Roman"/>
          <w:sz w:val="24"/>
          <w:szCs w:val="24"/>
        </w:rPr>
        <w:t xml:space="preserve">, предусмотренных </w:t>
      </w:r>
      <w:r w:rsidR="009435BF">
        <w:rPr>
          <w:rFonts w:ascii="Times New Roman" w:hAnsi="Times New Roman" w:cs="Times New Roman"/>
          <w:sz w:val="24"/>
          <w:szCs w:val="24"/>
        </w:rPr>
        <w:br/>
      </w:r>
      <w:r w:rsidRPr="002C5B7F">
        <w:rPr>
          <w:rFonts w:ascii="Times New Roman" w:hAnsi="Times New Roman" w:cs="Times New Roman"/>
          <w:sz w:val="24"/>
          <w:szCs w:val="24"/>
        </w:rPr>
        <w:t xml:space="preserve">в государственной программе «Создание условий для обеспечения общественного согласия </w:t>
      </w:r>
      <w:r w:rsidRPr="002C5B7F">
        <w:rPr>
          <w:rFonts w:ascii="Times New Roman" w:hAnsi="Times New Roman" w:cs="Times New Roman"/>
          <w:sz w:val="24"/>
          <w:szCs w:val="24"/>
        </w:rPr>
        <w:br/>
        <w:t xml:space="preserve">в Санкт-Петербурге», утвержденной постановлением Правительства Санкт-Петербурга </w:t>
      </w:r>
      <w:r w:rsidRPr="002C5B7F">
        <w:rPr>
          <w:rFonts w:ascii="Times New Roman" w:hAnsi="Times New Roman" w:cs="Times New Roman"/>
          <w:sz w:val="24"/>
          <w:szCs w:val="24"/>
        </w:rPr>
        <w:br/>
        <w:t>от 04.06.2014 № 452.</w:t>
      </w:r>
    </w:p>
    <w:p w:rsidR="009760E1" w:rsidRPr="002C5B7F" w:rsidRDefault="009760E1" w:rsidP="009760E1">
      <w:pPr>
        <w:pStyle w:val="a5"/>
        <w:tabs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EC3D08" w:rsidRPr="002C5B7F" w:rsidRDefault="00EC3D08" w:rsidP="00A4225A">
      <w:pPr>
        <w:pStyle w:val="a5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B7F">
        <w:rPr>
          <w:rFonts w:ascii="Times New Roman" w:hAnsi="Times New Roman" w:cs="Times New Roman"/>
          <w:sz w:val="24"/>
          <w:szCs w:val="24"/>
        </w:rPr>
        <w:t xml:space="preserve">Реализация мероприятия, предусмотренного в пункте 1.7 Плана мероприятий, осуществляется отдельно каждым исполнителем путем организации мероприятий </w:t>
      </w:r>
      <w:r w:rsidRPr="002C5B7F">
        <w:rPr>
          <w:rFonts w:ascii="Times New Roman" w:hAnsi="Times New Roman" w:cs="Times New Roman"/>
          <w:sz w:val="24"/>
          <w:szCs w:val="24"/>
        </w:rPr>
        <w:br/>
        <w:t>и реализации профориентационных проектов по профессиональной ориентации обучающимся профессиональных образовательных организаций и образовательных о</w:t>
      </w:r>
      <w:r w:rsidR="009760E1">
        <w:rPr>
          <w:rFonts w:ascii="Times New Roman" w:hAnsi="Times New Roman" w:cs="Times New Roman"/>
          <w:sz w:val="24"/>
          <w:szCs w:val="24"/>
        </w:rPr>
        <w:t xml:space="preserve">рганизаций высшего образования </w:t>
      </w:r>
      <w:r w:rsidRPr="002C5B7F">
        <w:rPr>
          <w:rFonts w:ascii="Times New Roman" w:hAnsi="Times New Roman" w:cs="Times New Roman"/>
          <w:sz w:val="24"/>
          <w:szCs w:val="24"/>
        </w:rPr>
        <w:t xml:space="preserve">в целях формирования навыков профессионального самоопределения, планирования и реализации профессиональной карьеры, адаптации </w:t>
      </w:r>
      <w:r w:rsidRPr="002C5B7F">
        <w:rPr>
          <w:rFonts w:ascii="Times New Roman" w:hAnsi="Times New Roman" w:cs="Times New Roman"/>
          <w:sz w:val="24"/>
          <w:szCs w:val="24"/>
        </w:rPr>
        <w:br/>
        <w:t>к условиям современного рынка труда.</w:t>
      </w:r>
    </w:p>
    <w:p w:rsidR="00EC3D08" w:rsidRPr="002C5B7F" w:rsidRDefault="00EC3D08" w:rsidP="00A4225A">
      <w:pPr>
        <w:pStyle w:val="a5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B7F">
        <w:rPr>
          <w:rFonts w:ascii="Times New Roman" w:hAnsi="Times New Roman" w:cs="Times New Roman"/>
          <w:sz w:val="24"/>
          <w:szCs w:val="24"/>
        </w:rPr>
        <w:t>Реализация мероприяти</w:t>
      </w:r>
      <w:r w:rsidR="000B038B">
        <w:rPr>
          <w:rFonts w:ascii="Times New Roman" w:hAnsi="Times New Roman" w:cs="Times New Roman"/>
          <w:sz w:val="24"/>
          <w:szCs w:val="24"/>
        </w:rPr>
        <w:t>й</w:t>
      </w:r>
      <w:r w:rsidRPr="002C5B7F">
        <w:rPr>
          <w:rFonts w:ascii="Times New Roman" w:hAnsi="Times New Roman" w:cs="Times New Roman"/>
          <w:sz w:val="24"/>
          <w:szCs w:val="24"/>
        </w:rPr>
        <w:t>, предусмотренн</w:t>
      </w:r>
      <w:r w:rsidR="000B038B">
        <w:rPr>
          <w:rFonts w:ascii="Times New Roman" w:hAnsi="Times New Roman" w:cs="Times New Roman"/>
          <w:sz w:val="24"/>
          <w:szCs w:val="24"/>
        </w:rPr>
        <w:t>ых</w:t>
      </w:r>
      <w:r w:rsidRPr="002C5B7F">
        <w:rPr>
          <w:rFonts w:ascii="Times New Roman" w:hAnsi="Times New Roman" w:cs="Times New Roman"/>
          <w:sz w:val="24"/>
          <w:szCs w:val="24"/>
        </w:rPr>
        <w:t xml:space="preserve"> в пункт</w:t>
      </w:r>
      <w:r w:rsidR="000B038B">
        <w:rPr>
          <w:rFonts w:ascii="Times New Roman" w:hAnsi="Times New Roman" w:cs="Times New Roman"/>
          <w:sz w:val="24"/>
          <w:szCs w:val="24"/>
        </w:rPr>
        <w:t>ах</w:t>
      </w:r>
      <w:r w:rsidRPr="002C5B7F">
        <w:rPr>
          <w:rFonts w:ascii="Times New Roman" w:hAnsi="Times New Roman" w:cs="Times New Roman"/>
          <w:sz w:val="24"/>
          <w:szCs w:val="24"/>
        </w:rPr>
        <w:t xml:space="preserve"> 1.8</w:t>
      </w:r>
      <w:r w:rsidR="000B038B">
        <w:rPr>
          <w:rFonts w:ascii="Times New Roman" w:hAnsi="Times New Roman" w:cs="Times New Roman"/>
          <w:sz w:val="24"/>
          <w:szCs w:val="24"/>
        </w:rPr>
        <w:t xml:space="preserve">, 3.28 – 3.32 </w:t>
      </w:r>
      <w:r w:rsidR="000B038B">
        <w:rPr>
          <w:rFonts w:ascii="Times New Roman" w:hAnsi="Times New Roman" w:cs="Times New Roman"/>
          <w:sz w:val="24"/>
          <w:szCs w:val="24"/>
        </w:rPr>
        <w:br/>
      </w:r>
      <w:r w:rsidRPr="002C5B7F">
        <w:rPr>
          <w:rFonts w:ascii="Times New Roman" w:hAnsi="Times New Roman" w:cs="Times New Roman"/>
          <w:sz w:val="24"/>
          <w:szCs w:val="24"/>
        </w:rPr>
        <w:t>Плана мероприятий</w:t>
      </w:r>
      <w:r w:rsidR="000B038B">
        <w:rPr>
          <w:rFonts w:ascii="Times New Roman" w:hAnsi="Times New Roman" w:cs="Times New Roman"/>
          <w:sz w:val="24"/>
          <w:szCs w:val="24"/>
        </w:rPr>
        <w:t>,</w:t>
      </w:r>
      <w:r w:rsidRPr="002C5B7F">
        <w:rPr>
          <w:rFonts w:ascii="Times New Roman" w:hAnsi="Times New Roman" w:cs="Times New Roman"/>
          <w:sz w:val="24"/>
          <w:szCs w:val="24"/>
        </w:rPr>
        <w:t xml:space="preserve"> осуществляется КЗ в рамках полномочий.</w:t>
      </w:r>
    </w:p>
    <w:p w:rsidR="00EC3D08" w:rsidRPr="002C5B7F" w:rsidRDefault="00EC3D08" w:rsidP="00A4225A">
      <w:pPr>
        <w:pStyle w:val="a5"/>
        <w:numPr>
          <w:ilvl w:val="1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B7F">
        <w:rPr>
          <w:rFonts w:ascii="Times New Roman" w:hAnsi="Times New Roman" w:cs="Times New Roman"/>
          <w:sz w:val="24"/>
          <w:szCs w:val="24"/>
        </w:rPr>
        <w:t>Реализация мероприятия, предусмотренного в пункте 2.1 Плана мероприятий, осуществляется КТЗН путем предоставления молодежи до 35 лет, а также инвалидам государственных услуг в области содействия занятости (в индивидуальной и групповой форме), повышающих конкурентоспособность на рынке труда: организация профессиональной ориентации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образования, организация профессионального обучения и дополнительного профессионального образования безработных граждан, социальная адаптация безработ</w:t>
      </w:r>
      <w:r w:rsidR="004D3829">
        <w:rPr>
          <w:rFonts w:ascii="Times New Roman" w:hAnsi="Times New Roman" w:cs="Times New Roman"/>
          <w:sz w:val="24"/>
          <w:szCs w:val="24"/>
        </w:rPr>
        <w:t>ных граждан на рынке труда и других.</w:t>
      </w:r>
    </w:p>
    <w:p w:rsidR="00EC3D08" w:rsidRPr="002C5B7F" w:rsidRDefault="000B038B" w:rsidP="00A4225A">
      <w:pPr>
        <w:pStyle w:val="a5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мероприятий</w:t>
      </w:r>
      <w:r w:rsidR="00EC3D08" w:rsidRPr="002C5B7F">
        <w:rPr>
          <w:rFonts w:ascii="Times New Roman" w:hAnsi="Times New Roman" w:cs="Times New Roman"/>
          <w:sz w:val="24"/>
          <w:szCs w:val="24"/>
        </w:rPr>
        <w:t>, предусмотренн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="00EC3D08" w:rsidRPr="002C5B7F">
        <w:rPr>
          <w:rFonts w:ascii="Times New Roman" w:hAnsi="Times New Roman" w:cs="Times New Roman"/>
          <w:sz w:val="24"/>
          <w:szCs w:val="24"/>
        </w:rPr>
        <w:t xml:space="preserve"> в пункт</w:t>
      </w:r>
      <w:r>
        <w:rPr>
          <w:rFonts w:ascii="Times New Roman" w:hAnsi="Times New Roman" w:cs="Times New Roman"/>
          <w:sz w:val="24"/>
          <w:szCs w:val="24"/>
        </w:rPr>
        <w:t>ах</w:t>
      </w:r>
      <w:r w:rsidR="00EC3D08" w:rsidRPr="002C5B7F">
        <w:rPr>
          <w:rFonts w:ascii="Times New Roman" w:hAnsi="Times New Roman" w:cs="Times New Roman"/>
          <w:sz w:val="24"/>
          <w:szCs w:val="24"/>
        </w:rPr>
        <w:t xml:space="preserve"> 2.2, 3.27 </w:t>
      </w:r>
      <w:r w:rsidR="004D3829">
        <w:rPr>
          <w:rFonts w:ascii="Times New Roman" w:hAnsi="Times New Roman" w:cs="Times New Roman"/>
          <w:sz w:val="24"/>
          <w:szCs w:val="24"/>
        </w:rPr>
        <w:br/>
      </w:r>
      <w:r w:rsidR="00FF55ED">
        <w:rPr>
          <w:rFonts w:ascii="Times New Roman" w:hAnsi="Times New Roman" w:cs="Times New Roman"/>
          <w:sz w:val="24"/>
          <w:szCs w:val="24"/>
        </w:rPr>
        <w:t>Плана мероприятий, осуществляе</w:t>
      </w:r>
      <w:r w:rsidR="00EC3D08" w:rsidRPr="002C5B7F">
        <w:rPr>
          <w:rFonts w:ascii="Times New Roman" w:hAnsi="Times New Roman" w:cs="Times New Roman"/>
          <w:sz w:val="24"/>
          <w:szCs w:val="24"/>
        </w:rPr>
        <w:t>тся КТЗН путем предоставления гражданам в возрасте</w:t>
      </w:r>
      <w:r w:rsidR="004D3829">
        <w:rPr>
          <w:rFonts w:ascii="Times New Roman" w:hAnsi="Times New Roman" w:cs="Times New Roman"/>
          <w:sz w:val="24"/>
          <w:szCs w:val="24"/>
        </w:rPr>
        <w:br/>
      </w:r>
      <w:r w:rsidR="00EC3D08" w:rsidRPr="002C5B7F">
        <w:rPr>
          <w:rFonts w:ascii="Times New Roman" w:hAnsi="Times New Roman" w:cs="Times New Roman"/>
          <w:sz w:val="24"/>
          <w:szCs w:val="24"/>
        </w:rPr>
        <w:t xml:space="preserve">до 35 лет индивидуального сопровождения трудоустройства с целью сокращения численности граждан указанного возраста состоящих на регистрационном учете </w:t>
      </w:r>
      <w:r w:rsidR="004D3829">
        <w:rPr>
          <w:rFonts w:ascii="Times New Roman" w:hAnsi="Times New Roman" w:cs="Times New Roman"/>
          <w:sz w:val="24"/>
          <w:szCs w:val="24"/>
        </w:rPr>
        <w:br/>
      </w:r>
      <w:r w:rsidR="00EC3D08" w:rsidRPr="002C5B7F">
        <w:rPr>
          <w:rFonts w:ascii="Times New Roman" w:hAnsi="Times New Roman" w:cs="Times New Roman"/>
          <w:sz w:val="24"/>
          <w:szCs w:val="24"/>
        </w:rPr>
        <w:t>в Службе занятости в качестве безработных.</w:t>
      </w:r>
    </w:p>
    <w:p w:rsidR="00EC3D08" w:rsidRPr="002C5B7F" w:rsidRDefault="00EC3D08" w:rsidP="00A4225A">
      <w:pPr>
        <w:pStyle w:val="a5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B7F">
        <w:rPr>
          <w:rFonts w:ascii="Times New Roman" w:hAnsi="Times New Roman" w:cs="Times New Roman"/>
          <w:sz w:val="24"/>
          <w:szCs w:val="24"/>
        </w:rPr>
        <w:t>Реализация мероприятия, предусмотренного в пункте 2.3 Плана мероприятий, осуществляется КТЗН в рамках постановления Правит</w:t>
      </w:r>
      <w:r w:rsidR="00A877BF">
        <w:rPr>
          <w:rFonts w:ascii="Times New Roman" w:hAnsi="Times New Roman" w:cs="Times New Roman"/>
          <w:sz w:val="24"/>
          <w:szCs w:val="24"/>
        </w:rPr>
        <w:t xml:space="preserve">ельства Российской Федерации </w:t>
      </w:r>
      <w:r w:rsidRPr="002C5B7F">
        <w:rPr>
          <w:rFonts w:ascii="Times New Roman" w:hAnsi="Times New Roman" w:cs="Times New Roman"/>
          <w:sz w:val="24"/>
          <w:szCs w:val="24"/>
        </w:rPr>
        <w:br/>
        <w:t xml:space="preserve">от 21.02.2024 № 201 «Об утверждении Положения о реализации мероприятий </w:t>
      </w:r>
      <w:r w:rsidRPr="002C5B7F">
        <w:rPr>
          <w:rFonts w:ascii="Times New Roman" w:hAnsi="Times New Roman" w:cs="Times New Roman"/>
          <w:sz w:val="24"/>
          <w:szCs w:val="24"/>
        </w:rPr>
        <w:br/>
        <w:t>по организации профессионального обучения и дополнительного профессионального образования отдельных категорий граждан».</w:t>
      </w:r>
    </w:p>
    <w:p w:rsidR="00EC3D08" w:rsidRPr="002C5B7F" w:rsidRDefault="0083566B" w:rsidP="00A4225A">
      <w:pPr>
        <w:pStyle w:val="a5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мероприятий</w:t>
      </w:r>
      <w:r w:rsidR="00EC3D08" w:rsidRPr="002C5B7F">
        <w:rPr>
          <w:rFonts w:ascii="Times New Roman" w:hAnsi="Times New Roman" w:cs="Times New Roman"/>
          <w:sz w:val="24"/>
          <w:szCs w:val="24"/>
        </w:rPr>
        <w:t>, предусмотренн</w:t>
      </w:r>
      <w:r>
        <w:rPr>
          <w:rFonts w:ascii="Times New Roman" w:hAnsi="Times New Roman" w:cs="Times New Roman"/>
          <w:sz w:val="24"/>
          <w:szCs w:val="24"/>
        </w:rPr>
        <w:t xml:space="preserve">ых в пунктах </w:t>
      </w:r>
      <w:r w:rsidR="00EC3D08" w:rsidRPr="002C5B7F">
        <w:rPr>
          <w:rFonts w:ascii="Times New Roman" w:hAnsi="Times New Roman" w:cs="Times New Roman"/>
          <w:sz w:val="24"/>
          <w:szCs w:val="24"/>
        </w:rPr>
        <w:t>2.4, 2.5, 3.4, 3.7, 3.12, 3.22, 4.4</w:t>
      </w:r>
      <w:r w:rsidR="000B038B">
        <w:rPr>
          <w:rFonts w:ascii="Times New Roman" w:hAnsi="Times New Roman" w:cs="Times New Roman"/>
          <w:sz w:val="24"/>
          <w:szCs w:val="24"/>
        </w:rPr>
        <w:t xml:space="preserve"> – </w:t>
      </w:r>
      <w:r w:rsidR="00EC3D08" w:rsidRPr="002C5B7F">
        <w:rPr>
          <w:rFonts w:ascii="Times New Roman" w:hAnsi="Times New Roman" w:cs="Times New Roman"/>
          <w:sz w:val="24"/>
          <w:szCs w:val="24"/>
        </w:rPr>
        <w:t>4.7, 5.1, 5.3 Плана мероприятий, осуществля</w:t>
      </w:r>
      <w:r w:rsidR="00FF55ED">
        <w:rPr>
          <w:rFonts w:ascii="Times New Roman" w:hAnsi="Times New Roman" w:cs="Times New Roman"/>
          <w:sz w:val="24"/>
          <w:szCs w:val="24"/>
        </w:rPr>
        <w:t>е</w:t>
      </w:r>
      <w:r w:rsidR="00EC3D08" w:rsidRPr="002C5B7F">
        <w:rPr>
          <w:rFonts w:ascii="Times New Roman" w:hAnsi="Times New Roman" w:cs="Times New Roman"/>
          <w:sz w:val="24"/>
          <w:szCs w:val="24"/>
        </w:rPr>
        <w:t>тся КТЗН в рамках государственной программы Санкт-Петербурга «Содействие занятости населения в Санкт-Петербурге», утвержденной постановлением Правительства Санкт-Петербурга от 17.06.2014 № 490</w:t>
      </w:r>
      <w:r w:rsidR="008F16B4">
        <w:rPr>
          <w:rFonts w:ascii="Times New Roman" w:hAnsi="Times New Roman" w:cs="Times New Roman"/>
          <w:sz w:val="24"/>
          <w:szCs w:val="24"/>
        </w:rPr>
        <w:t xml:space="preserve"> (далее – государственная программа)</w:t>
      </w:r>
      <w:r w:rsidR="00EC3D08" w:rsidRPr="002C5B7F">
        <w:rPr>
          <w:rFonts w:ascii="Times New Roman" w:hAnsi="Times New Roman" w:cs="Times New Roman"/>
          <w:sz w:val="24"/>
          <w:szCs w:val="24"/>
        </w:rPr>
        <w:t>.</w:t>
      </w:r>
    </w:p>
    <w:p w:rsidR="00EC3D08" w:rsidRPr="002C5B7F" w:rsidRDefault="00EC3D08" w:rsidP="00A4225A">
      <w:pPr>
        <w:pStyle w:val="a5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B7F">
        <w:rPr>
          <w:rFonts w:ascii="Times New Roman" w:hAnsi="Times New Roman" w:cs="Times New Roman"/>
          <w:sz w:val="24"/>
          <w:szCs w:val="24"/>
        </w:rPr>
        <w:t>Реализация мероприятия, предусмотренного в пункте 2.6 Плана мероприятий</w:t>
      </w:r>
      <w:r w:rsidR="000B038B">
        <w:rPr>
          <w:rFonts w:ascii="Times New Roman" w:hAnsi="Times New Roman" w:cs="Times New Roman"/>
          <w:sz w:val="24"/>
          <w:szCs w:val="24"/>
        </w:rPr>
        <w:t>,</w:t>
      </w:r>
      <w:r w:rsidRPr="002C5B7F">
        <w:rPr>
          <w:rFonts w:ascii="Times New Roman" w:hAnsi="Times New Roman" w:cs="Times New Roman"/>
          <w:sz w:val="24"/>
          <w:szCs w:val="24"/>
        </w:rPr>
        <w:t xml:space="preserve"> осуществляется отдельно каждым исполнителем путем организации проведения мероприятий по профессиональной ориентации.</w:t>
      </w:r>
    </w:p>
    <w:p w:rsidR="00EC3D08" w:rsidRPr="002C5B7F" w:rsidRDefault="00EC3D08" w:rsidP="00A4225A">
      <w:pPr>
        <w:pStyle w:val="a5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B7F">
        <w:rPr>
          <w:rFonts w:ascii="Times New Roman" w:hAnsi="Times New Roman" w:cs="Times New Roman"/>
          <w:sz w:val="24"/>
          <w:szCs w:val="24"/>
        </w:rPr>
        <w:t>Реализация мероприятия, предусмотренного в пункте 2.7 Плана мероприятий, осуществляется УФСИН во взаимодействии с КТЗН в соотве</w:t>
      </w:r>
      <w:r w:rsidR="000B038B">
        <w:rPr>
          <w:rFonts w:ascii="Times New Roman" w:hAnsi="Times New Roman" w:cs="Times New Roman"/>
          <w:sz w:val="24"/>
          <w:szCs w:val="24"/>
        </w:rPr>
        <w:t>тствии с приказом Министерства ю</w:t>
      </w:r>
      <w:r w:rsidRPr="002C5B7F">
        <w:rPr>
          <w:rFonts w:ascii="Times New Roman" w:hAnsi="Times New Roman" w:cs="Times New Roman"/>
          <w:sz w:val="24"/>
          <w:szCs w:val="24"/>
        </w:rPr>
        <w:t xml:space="preserve">стиции Российской Федерации от 29.11.2023 № 350 «О </w:t>
      </w:r>
      <w:proofErr w:type="spellStart"/>
      <w:r w:rsidRPr="002C5B7F">
        <w:rPr>
          <w:rFonts w:ascii="Times New Roman" w:hAnsi="Times New Roman" w:cs="Times New Roman"/>
          <w:sz w:val="24"/>
          <w:szCs w:val="24"/>
        </w:rPr>
        <w:t>ресоциализации</w:t>
      </w:r>
      <w:proofErr w:type="spellEnd"/>
      <w:r w:rsidRPr="002C5B7F">
        <w:rPr>
          <w:rFonts w:ascii="Times New Roman" w:hAnsi="Times New Roman" w:cs="Times New Roman"/>
          <w:sz w:val="24"/>
          <w:szCs w:val="24"/>
        </w:rPr>
        <w:t xml:space="preserve">, социальной адаптации и социальной реабилитации лиц, в отношении которых применяется пробация в соответствии с Федеральным законом от 06.02.2023 № 10-ФЗ «О пробации </w:t>
      </w:r>
      <w:r w:rsidRPr="002C5B7F">
        <w:rPr>
          <w:rFonts w:ascii="Times New Roman" w:hAnsi="Times New Roman" w:cs="Times New Roman"/>
          <w:sz w:val="24"/>
          <w:szCs w:val="24"/>
        </w:rPr>
        <w:br/>
        <w:t>в Российской Федерации».</w:t>
      </w:r>
    </w:p>
    <w:p w:rsidR="00EC3D08" w:rsidRDefault="00EC3D08" w:rsidP="00D552E3">
      <w:pPr>
        <w:pStyle w:val="a5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B7F">
        <w:rPr>
          <w:rFonts w:ascii="Times New Roman" w:hAnsi="Times New Roman" w:cs="Times New Roman"/>
          <w:sz w:val="24"/>
          <w:szCs w:val="24"/>
        </w:rPr>
        <w:lastRenderedPageBreak/>
        <w:t xml:space="preserve">Реализация мероприятия, предусмотренного в пункте 3.1 Плана мероприятий, осуществляется путем реализации </w:t>
      </w:r>
      <w:r w:rsidR="007601EB">
        <w:rPr>
          <w:rFonts w:ascii="Times New Roman" w:hAnsi="Times New Roman" w:cs="Times New Roman"/>
          <w:sz w:val="24"/>
          <w:szCs w:val="24"/>
        </w:rPr>
        <w:t>положений статьи 100 Федерального закона</w:t>
      </w:r>
      <w:r w:rsidR="007601EB">
        <w:rPr>
          <w:rFonts w:ascii="Times New Roman" w:hAnsi="Times New Roman" w:cs="Times New Roman"/>
          <w:sz w:val="24"/>
          <w:szCs w:val="24"/>
        </w:rPr>
        <w:br/>
        <w:t xml:space="preserve">«Об образовании в Российской Федерации», статьи 59 Федерального закона «О занятости населения в Российской Федерации», </w:t>
      </w:r>
      <w:r w:rsidRPr="002C5B7F">
        <w:rPr>
          <w:rFonts w:ascii="Times New Roman" w:hAnsi="Times New Roman" w:cs="Times New Roman"/>
          <w:sz w:val="24"/>
          <w:szCs w:val="24"/>
        </w:rPr>
        <w:t xml:space="preserve">постановления Правительства Санкт-Петербурга </w:t>
      </w:r>
      <w:r w:rsidR="00D552E3">
        <w:rPr>
          <w:rFonts w:ascii="Times New Roman" w:hAnsi="Times New Roman" w:cs="Times New Roman"/>
          <w:sz w:val="24"/>
          <w:szCs w:val="24"/>
        </w:rPr>
        <w:br/>
      </w:r>
      <w:r w:rsidRPr="002C5B7F">
        <w:rPr>
          <w:rFonts w:ascii="Times New Roman" w:hAnsi="Times New Roman" w:cs="Times New Roman"/>
          <w:sz w:val="24"/>
          <w:szCs w:val="24"/>
        </w:rPr>
        <w:t xml:space="preserve">от 09.03.2016 № 170 </w:t>
      </w:r>
      <w:r w:rsidR="00D552E3">
        <w:rPr>
          <w:rFonts w:ascii="Times New Roman" w:hAnsi="Times New Roman" w:cs="Times New Roman"/>
          <w:sz w:val="24"/>
          <w:szCs w:val="24"/>
        </w:rPr>
        <w:t>«</w:t>
      </w:r>
      <w:r w:rsidR="00D552E3" w:rsidRPr="00D552E3">
        <w:rPr>
          <w:rFonts w:ascii="Times New Roman" w:hAnsi="Times New Roman" w:cs="Times New Roman"/>
          <w:sz w:val="24"/>
          <w:szCs w:val="24"/>
        </w:rPr>
        <w:t xml:space="preserve">Об утверждении Порядка взаимодействия исполнительных органов государственной власти Санкт-Петербурга и работодателей для оценки потребности </w:t>
      </w:r>
      <w:r w:rsidR="00D552E3">
        <w:rPr>
          <w:rFonts w:ascii="Times New Roman" w:hAnsi="Times New Roman" w:cs="Times New Roman"/>
          <w:sz w:val="24"/>
          <w:szCs w:val="24"/>
        </w:rPr>
        <w:br/>
      </w:r>
      <w:r w:rsidR="00D552E3" w:rsidRPr="00D552E3">
        <w:rPr>
          <w:rFonts w:ascii="Times New Roman" w:hAnsi="Times New Roman" w:cs="Times New Roman"/>
          <w:sz w:val="24"/>
          <w:szCs w:val="24"/>
        </w:rPr>
        <w:t xml:space="preserve">в квалифицированных рабочих и специалистах по профессиям и специальностям </w:t>
      </w:r>
      <w:r w:rsidR="00D552E3">
        <w:rPr>
          <w:rFonts w:ascii="Times New Roman" w:hAnsi="Times New Roman" w:cs="Times New Roman"/>
          <w:sz w:val="24"/>
          <w:szCs w:val="24"/>
        </w:rPr>
        <w:br/>
      </w:r>
      <w:r w:rsidR="00D552E3" w:rsidRPr="00D552E3">
        <w:rPr>
          <w:rFonts w:ascii="Times New Roman" w:hAnsi="Times New Roman" w:cs="Times New Roman"/>
          <w:sz w:val="24"/>
          <w:szCs w:val="24"/>
        </w:rPr>
        <w:t>среднег</w:t>
      </w:r>
      <w:r w:rsidR="00D552E3">
        <w:rPr>
          <w:rFonts w:ascii="Times New Roman" w:hAnsi="Times New Roman" w:cs="Times New Roman"/>
          <w:sz w:val="24"/>
          <w:szCs w:val="24"/>
        </w:rPr>
        <w:t>о профессионального образования</w:t>
      </w:r>
      <w:r w:rsidRPr="002C5B7F">
        <w:rPr>
          <w:rFonts w:ascii="Times New Roman" w:hAnsi="Times New Roman" w:cs="Times New Roman"/>
          <w:sz w:val="24"/>
          <w:szCs w:val="24"/>
        </w:rPr>
        <w:t>».</w:t>
      </w:r>
    </w:p>
    <w:p w:rsidR="00EC3D08" w:rsidRPr="002C5B7F" w:rsidRDefault="00EC3D08" w:rsidP="00AA0469">
      <w:pPr>
        <w:pStyle w:val="a5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B7F">
        <w:rPr>
          <w:rFonts w:ascii="Times New Roman" w:hAnsi="Times New Roman" w:cs="Times New Roman"/>
          <w:sz w:val="24"/>
          <w:szCs w:val="24"/>
        </w:rPr>
        <w:t xml:space="preserve">Реализация мероприятия, предусмотренного в пункте 3.2 Плана мероприятий, осуществляется исполнительными органами государственной власти Санкт-Петербурга, </w:t>
      </w:r>
      <w:r w:rsidRPr="002C5B7F">
        <w:rPr>
          <w:rFonts w:ascii="Times New Roman" w:hAnsi="Times New Roman" w:cs="Times New Roman"/>
          <w:sz w:val="24"/>
          <w:szCs w:val="24"/>
        </w:rPr>
        <w:br/>
        <w:t>в ведении которых находятся профессиональные образовательные организации</w:t>
      </w:r>
      <w:r w:rsidR="007D67FE">
        <w:rPr>
          <w:rFonts w:ascii="Times New Roman" w:hAnsi="Times New Roman" w:cs="Times New Roman"/>
          <w:sz w:val="24"/>
          <w:szCs w:val="24"/>
        </w:rPr>
        <w:t xml:space="preserve"> </w:t>
      </w:r>
      <w:r w:rsidR="007D67FE">
        <w:rPr>
          <w:rFonts w:ascii="Times New Roman" w:hAnsi="Times New Roman" w:cs="Times New Roman"/>
          <w:sz w:val="24"/>
          <w:szCs w:val="24"/>
        </w:rPr>
        <w:br/>
        <w:t>Санкт-Петербурга</w:t>
      </w:r>
      <w:r w:rsidR="007601EB">
        <w:rPr>
          <w:rFonts w:ascii="Times New Roman" w:hAnsi="Times New Roman" w:cs="Times New Roman"/>
          <w:sz w:val="24"/>
          <w:szCs w:val="24"/>
        </w:rPr>
        <w:t>,</w:t>
      </w:r>
      <w:r w:rsidRPr="002C5B7F">
        <w:rPr>
          <w:rFonts w:ascii="Times New Roman" w:hAnsi="Times New Roman" w:cs="Times New Roman"/>
          <w:sz w:val="24"/>
          <w:szCs w:val="24"/>
        </w:rPr>
        <w:t xml:space="preserve"> в целях повышения уровня трудоустройства выпускников</w:t>
      </w:r>
      <w:r w:rsidR="007D67FE">
        <w:rPr>
          <w:rFonts w:ascii="Times New Roman" w:hAnsi="Times New Roman" w:cs="Times New Roman"/>
          <w:sz w:val="24"/>
          <w:szCs w:val="24"/>
        </w:rPr>
        <w:br/>
      </w:r>
      <w:r w:rsidRPr="002C5B7F">
        <w:rPr>
          <w:rFonts w:ascii="Times New Roman" w:hAnsi="Times New Roman" w:cs="Times New Roman"/>
          <w:sz w:val="24"/>
          <w:szCs w:val="24"/>
        </w:rPr>
        <w:t>по полученной профессии (специальности).</w:t>
      </w:r>
    </w:p>
    <w:p w:rsidR="00EC3D08" w:rsidRPr="002C5B7F" w:rsidRDefault="00EC3D08" w:rsidP="00AA0469">
      <w:pPr>
        <w:pStyle w:val="a5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B7F">
        <w:rPr>
          <w:rFonts w:ascii="Times New Roman" w:hAnsi="Times New Roman" w:cs="Times New Roman"/>
          <w:sz w:val="24"/>
          <w:szCs w:val="24"/>
        </w:rPr>
        <w:t xml:space="preserve">Реализация мероприятия, предусмотренного в пункте 3.13 </w:t>
      </w:r>
      <w:r w:rsidR="00DD7AB5">
        <w:rPr>
          <w:rFonts w:ascii="Times New Roman" w:hAnsi="Times New Roman" w:cs="Times New Roman"/>
          <w:sz w:val="24"/>
          <w:szCs w:val="24"/>
        </w:rPr>
        <w:br/>
      </w:r>
      <w:r w:rsidRPr="002C5B7F">
        <w:rPr>
          <w:rFonts w:ascii="Times New Roman" w:hAnsi="Times New Roman" w:cs="Times New Roman"/>
          <w:sz w:val="24"/>
          <w:szCs w:val="24"/>
        </w:rPr>
        <w:t xml:space="preserve">Плана мероприятий, осуществляется </w:t>
      </w:r>
      <w:r w:rsidR="00EE5B45">
        <w:rPr>
          <w:rFonts w:ascii="Times New Roman" w:hAnsi="Times New Roman" w:cs="Times New Roman"/>
          <w:sz w:val="24"/>
          <w:szCs w:val="24"/>
        </w:rPr>
        <w:t>профессиональными</w:t>
      </w:r>
      <w:r w:rsidR="00EE5B45" w:rsidRPr="00EE5B45">
        <w:rPr>
          <w:rFonts w:ascii="Times New Roman" w:hAnsi="Times New Roman" w:cs="Times New Roman"/>
          <w:sz w:val="24"/>
          <w:szCs w:val="24"/>
        </w:rPr>
        <w:t xml:space="preserve"> образовательны</w:t>
      </w:r>
      <w:r w:rsidR="00EE5B45">
        <w:rPr>
          <w:rFonts w:ascii="Times New Roman" w:hAnsi="Times New Roman" w:cs="Times New Roman"/>
          <w:sz w:val="24"/>
          <w:szCs w:val="24"/>
        </w:rPr>
        <w:t>ми организациями</w:t>
      </w:r>
      <w:r w:rsidRPr="002C5B7F">
        <w:rPr>
          <w:rFonts w:ascii="Times New Roman" w:hAnsi="Times New Roman" w:cs="Times New Roman"/>
          <w:sz w:val="24"/>
          <w:szCs w:val="24"/>
        </w:rPr>
        <w:t xml:space="preserve">, находящимися в ведении КНВШ. </w:t>
      </w:r>
    </w:p>
    <w:p w:rsidR="00EC3D08" w:rsidRPr="002C5B7F" w:rsidRDefault="00EC3D08" w:rsidP="00AA0469">
      <w:pPr>
        <w:pStyle w:val="a5"/>
        <w:numPr>
          <w:ilvl w:val="1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B7F">
        <w:rPr>
          <w:rFonts w:ascii="Times New Roman" w:hAnsi="Times New Roman" w:cs="Times New Roman"/>
          <w:sz w:val="24"/>
          <w:szCs w:val="24"/>
        </w:rPr>
        <w:t>Реализация мероприятий, предусмотренных в пунктах 3.14, 3.16, 3.33</w:t>
      </w:r>
      <w:r w:rsidR="00FF55ED">
        <w:rPr>
          <w:rFonts w:ascii="Times New Roman" w:hAnsi="Times New Roman" w:cs="Times New Roman"/>
          <w:sz w:val="24"/>
          <w:szCs w:val="24"/>
        </w:rPr>
        <w:br/>
        <w:t>Плана мероприятий, осуществляе</w:t>
      </w:r>
      <w:r w:rsidRPr="002C5B7F">
        <w:rPr>
          <w:rFonts w:ascii="Times New Roman" w:hAnsi="Times New Roman" w:cs="Times New Roman"/>
          <w:sz w:val="24"/>
          <w:szCs w:val="24"/>
        </w:rPr>
        <w:t xml:space="preserve">тся КК в соответствии с его полномочиями. </w:t>
      </w:r>
    </w:p>
    <w:p w:rsidR="00EC3D08" w:rsidRPr="002C5B7F" w:rsidRDefault="00B51F6A" w:rsidP="002B0F01">
      <w:pPr>
        <w:pStyle w:val="a5"/>
        <w:widowControl w:val="0"/>
        <w:numPr>
          <w:ilvl w:val="1"/>
          <w:numId w:val="5"/>
        </w:numPr>
        <w:tabs>
          <w:tab w:val="left" w:pos="1418"/>
        </w:tabs>
        <w:autoSpaceDE w:val="0"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Реализация мероприятий</w:t>
      </w:r>
      <w:r w:rsidR="00EC3D08" w:rsidRPr="002C5B7F">
        <w:rPr>
          <w:rFonts w:ascii="Times New Roman" w:eastAsia="Times New Roman" w:hAnsi="Times New Roman" w:cs="Times New Roman"/>
          <w:sz w:val="24"/>
          <w:szCs w:val="24"/>
        </w:rPr>
        <w:t>, предусмотренн</w:t>
      </w:r>
      <w:r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EC3D08" w:rsidRPr="002C5B7F">
        <w:rPr>
          <w:rFonts w:ascii="Times New Roman" w:eastAsia="Times New Roman" w:hAnsi="Times New Roman" w:cs="Times New Roman"/>
          <w:sz w:val="24"/>
          <w:szCs w:val="24"/>
        </w:rPr>
        <w:t xml:space="preserve"> в пункт</w:t>
      </w:r>
      <w:r>
        <w:rPr>
          <w:rFonts w:ascii="Times New Roman" w:eastAsia="Times New Roman" w:hAnsi="Times New Roman" w:cs="Times New Roman"/>
          <w:sz w:val="24"/>
          <w:szCs w:val="24"/>
        </w:rPr>
        <w:t>ах</w:t>
      </w:r>
      <w:r w:rsidR="00EC3D08" w:rsidRPr="002C5B7F">
        <w:rPr>
          <w:rFonts w:ascii="Times New Roman" w:eastAsia="Times New Roman" w:hAnsi="Times New Roman" w:cs="Times New Roman"/>
          <w:sz w:val="24"/>
          <w:szCs w:val="24"/>
        </w:rPr>
        <w:t xml:space="preserve"> 3.15, 4.3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EC3D08" w:rsidRPr="002C5B7F">
        <w:rPr>
          <w:rFonts w:ascii="Times New Roman" w:eastAsia="Times New Roman" w:hAnsi="Times New Roman" w:cs="Times New Roman"/>
          <w:sz w:val="24"/>
          <w:szCs w:val="24"/>
        </w:rPr>
        <w:t>Плана мероприятий, осуществляется путем</w:t>
      </w:r>
      <w:r w:rsidR="00EC3D08" w:rsidRPr="002C5B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реализации </w:t>
      </w:r>
      <w:r w:rsidR="00EC3D08" w:rsidRPr="002C5B7F">
        <w:rPr>
          <w:rFonts w:ascii="Times New Roman" w:eastAsia="Times New Roman" w:hAnsi="Times New Roman" w:cs="Times New Roman"/>
          <w:sz w:val="24"/>
          <w:szCs w:val="24"/>
        </w:rPr>
        <w:t>Соглашения</w:t>
      </w:r>
      <w:r w:rsidR="00EC3D08" w:rsidRPr="002C5B7F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="00EC3D08" w:rsidRPr="002C5B7F">
        <w:rPr>
          <w:rFonts w:ascii="Times New Roman" w:eastAsia="Times New Roman" w:hAnsi="Times New Roman" w:cs="Times New Roman"/>
          <w:sz w:val="24"/>
          <w:szCs w:val="24"/>
        </w:rPr>
        <w:t>между 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омитетом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по труду и занятости населения Санкт-Петербурга и</w:t>
      </w:r>
      <w:r w:rsidR="00EC3D08" w:rsidRPr="002C5B7F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="00EC3D08" w:rsidRPr="002C5B7F">
        <w:rPr>
          <w:rFonts w:ascii="Times New Roman" w:eastAsia="Times New Roman" w:hAnsi="Times New Roman" w:cs="Times New Roman"/>
          <w:sz w:val="24"/>
          <w:szCs w:val="24"/>
        </w:rPr>
        <w:t>Санкт-Петербургским государственным бюджетного учреждения «Центр развития и поддержки</w:t>
      </w:r>
      <w:r w:rsidR="00EC3D08" w:rsidRPr="002C5B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C3D08" w:rsidRPr="002C5B7F">
        <w:rPr>
          <w:rFonts w:ascii="Times New Roman" w:eastAsia="Times New Roman" w:hAnsi="Times New Roman" w:cs="Times New Roman"/>
          <w:sz w:val="24"/>
          <w:szCs w:val="24"/>
        </w:rPr>
        <w:t>предпринимательства»</w:t>
      </w:r>
      <w:r w:rsidR="00A159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55ED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="00EC3D08" w:rsidRPr="002C5B7F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EC3D08" w:rsidRPr="002C5B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C3D08" w:rsidRPr="002C5B7F">
        <w:rPr>
          <w:rFonts w:ascii="Times New Roman" w:eastAsia="Times New Roman" w:hAnsi="Times New Roman" w:cs="Times New Roman"/>
          <w:sz w:val="24"/>
          <w:szCs w:val="24"/>
        </w:rPr>
        <w:t>01.11.2018 №</w:t>
      </w:r>
      <w:r w:rsidR="00EC3D08" w:rsidRPr="002C5B7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EC3D08" w:rsidRPr="002C5B7F">
        <w:rPr>
          <w:rFonts w:ascii="Times New Roman" w:eastAsia="Times New Roman" w:hAnsi="Times New Roman" w:cs="Times New Roman"/>
          <w:sz w:val="24"/>
          <w:szCs w:val="24"/>
        </w:rPr>
        <w:t>4-2018-С</w:t>
      </w:r>
      <w:r w:rsidR="00EC3D08" w:rsidRPr="002C5B7F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EC3D08" w:rsidRPr="002C5B7F">
        <w:rPr>
          <w:rFonts w:ascii="Times New Roman" w:eastAsia="Times New Roman" w:hAnsi="Times New Roman" w:cs="Times New Roman"/>
          <w:sz w:val="24"/>
          <w:szCs w:val="24"/>
        </w:rPr>
        <w:t>«О</w:t>
      </w:r>
      <w:r w:rsidR="00EC3D08" w:rsidRPr="002C5B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C3D08" w:rsidRPr="002C5B7F">
        <w:rPr>
          <w:rFonts w:ascii="Times New Roman" w:eastAsia="Times New Roman" w:hAnsi="Times New Roman" w:cs="Times New Roman"/>
          <w:sz w:val="24"/>
          <w:szCs w:val="24"/>
        </w:rPr>
        <w:t>принципах</w:t>
      </w:r>
      <w:r w:rsidR="00EC3D08" w:rsidRPr="002C5B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C3D08" w:rsidRPr="002C5B7F">
        <w:rPr>
          <w:rFonts w:ascii="Times New Roman" w:eastAsia="Times New Roman" w:hAnsi="Times New Roman" w:cs="Times New Roman"/>
          <w:sz w:val="24"/>
          <w:szCs w:val="24"/>
        </w:rPr>
        <w:t>взаимодействия»</w:t>
      </w:r>
      <w:r w:rsidR="00EC3D08" w:rsidRPr="002C5B7F">
        <w:rPr>
          <w:rFonts w:ascii="Times New Roman" w:eastAsia="Times New Roman" w:hAnsi="Times New Roman" w:cs="Times New Roman"/>
          <w:spacing w:val="-8"/>
          <w:sz w:val="24"/>
          <w:szCs w:val="24"/>
        </w:rPr>
        <w:t>.</w:t>
      </w:r>
    </w:p>
    <w:p w:rsidR="00EC3D08" w:rsidRPr="002C5B7F" w:rsidRDefault="00A15985" w:rsidP="002B0F01">
      <w:pPr>
        <w:pStyle w:val="a5"/>
        <w:widowControl w:val="0"/>
        <w:numPr>
          <w:ilvl w:val="1"/>
          <w:numId w:val="5"/>
        </w:numPr>
        <w:tabs>
          <w:tab w:val="left" w:pos="1418"/>
        </w:tabs>
        <w:autoSpaceDE w:val="0"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Реализация мероприятия, предусмотренного</w:t>
      </w:r>
      <w:r w:rsidR="00EC3D08" w:rsidRPr="002C5B7F">
        <w:rPr>
          <w:rFonts w:ascii="Times New Roman" w:eastAsia="Times New Roman" w:hAnsi="Times New Roman" w:cs="Times New Roman"/>
          <w:sz w:val="24"/>
          <w:szCs w:val="24"/>
        </w:rPr>
        <w:t xml:space="preserve"> в пункт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="00EC3D08" w:rsidRPr="002C5B7F">
        <w:rPr>
          <w:rFonts w:ascii="Times New Roman" w:eastAsia="Times New Roman" w:hAnsi="Times New Roman" w:cs="Times New Roman"/>
          <w:sz w:val="24"/>
          <w:szCs w:val="24"/>
        </w:rPr>
        <w:t xml:space="preserve">3.17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EC3D08" w:rsidRPr="002C5B7F">
        <w:rPr>
          <w:rFonts w:ascii="Times New Roman" w:eastAsia="Times New Roman" w:hAnsi="Times New Roman" w:cs="Times New Roman"/>
          <w:sz w:val="24"/>
          <w:szCs w:val="24"/>
        </w:rPr>
        <w:t>Плана мероприятий, осуществляется КО в соответствии с приказом</w:t>
      </w:r>
      <w:r w:rsidR="00EC3D08" w:rsidRPr="002C5B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br/>
      </w:r>
      <w:r w:rsidR="00EC3D08" w:rsidRPr="002C5B7F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="00EC3D08" w:rsidRPr="002C5B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C3D08" w:rsidRPr="002C5B7F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="00EC3D08" w:rsidRPr="002C5B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C3D08" w:rsidRPr="002C5B7F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="00EC3D08" w:rsidRPr="002C5B7F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="00EC3D08" w:rsidRPr="002C5B7F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="00EC3D08" w:rsidRPr="002C5B7F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EC3D08" w:rsidRPr="002C5B7F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EC3D08" w:rsidRPr="002C5B7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EC3D08" w:rsidRPr="002C5B7F">
        <w:rPr>
          <w:rFonts w:ascii="Times New Roman" w:eastAsia="Times New Roman" w:hAnsi="Times New Roman" w:cs="Times New Roman"/>
          <w:sz w:val="24"/>
          <w:szCs w:val="24"/>
        </w:rPr>
        <w:t>20.05.2021</w:t>
      </w:r>
      <w:r w:rsidR="00EC3D08" w:rsidRPr="002C5B7F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="00EC3D08" w:rsidRPr="002C5B7F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EC3D08" w:rsidRPr="002C5B7F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="00EC3D08" w:rsidRPr="002C5B7F">
        <w:rPr>
          <w:rFonts w:ascii="Times New Roman" w:eastAsia="Times New Roman" w:hAnsi="Times New Roman" w:cs="Times New Roman"/>
          <w:sz w:val="24"/>
          <w:szCs w:val="24"/>
        </w:rPr>
        <w:t>262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«</w:t>
      </w:r>
      <w:r w:rsidRPr="00A15985">
        <w:rPr>
          <w:rFonts w:ascii="Times New Roman" w:eastAsia="Times New Roman" w:hAnsi="Times New Roman" w:cs="Times New Roman"/>
          <w:sz w:val="24"/>
          <w:szCs w:val="24"/>
        </w:rPr>
        <w:t xml:space="preserve">Об утверждении методик расчета показателей федеральных проектов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A15985">
        <w:rPr>
          <w:rFonts w:ascii="Times New Roman" w:eastAsia="Times New Roman" w:hAnsi="Times New Roman" w:cs="Times New Roman"/>
          <w:sz w:val="24"/>
          <w:szCs w:val="24"/>
        </w:rPr>
        <w:t>нац</w:t>
      </w:r>
      <w:r>
        <w:rPr>
          <w:rFonts w:ascii="Times New Roman" w:eastAsia="Times New Roman" w:hAnsi="Times New Roman" w:cs="Times New Roman"/>
          <w:sz w:val="24"/>
          <w:szCs w:val="24"/>
        </w:rPr>
        <w:t>ионального проекта «Образование»</w:t>
      </w:r>
      <w:r w:rsidR="00EC3D08" w:rsidRPr="002C5B7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C3D08" w:rsidRPr="002C5B7F" w:rsidRDefault="00EC3D08" w:rsidP="00A4225A">
      <w:pPr>
        <w:pStyle w:val="a5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B7F">
        <w:rPr>
          <w:rFonts w:ascii="Times New Roman" w:hAnsi="Times New Roman" w:cs="Times New Roman"/>
          <w:sz w:val="24"/>
          <w:szCs w:val="24"/>
        </w:rPr>
        <w:t xml:space="preserve">Реализация мероприятий, предусмотренных в пунктах 3.8, 3.10, 3.18 </w:t>
      </w:r>
      <w:r w:rsidRPr="002C5B7F">
        <w:rPr>
          <w:rFonts w:ascii="Times New Roman" w:hAnsi="Times New Roman" w:cs="Times New Roman"/>
          <w:sz w:val="24"/>
          <w:szCs w:val="24"/>
        </w:rPr>
        <w:br/>
        <w:t>Плана мероприятий, осуществляется КТЗН путем формир</w:t>
      </w:r>
      <w:r w:rsidR="008F16B4">
        <w:rPr>
          <w:rFonts w:ascii="Times New Roman" w:hAnsi="Times New Roman" w:cs="Times New Roman"/>
          <w:sz w:val="24"/>
          <w:szCs w:val="24"/>
        </w:rPr>
        <w:t xml:space="preserve">ования государственного задания государственным учреждениям Санкт-Петербурга, находящимся в ведении КТЗН, </w:t>
      </w:r>
      <w:r w:rsidR="008F16B4">
        <w:rPr>
          <w:rFonts w:ascii="Times New Roman" w:hAnsi="Times New Roman" w:cs="Times New Roman"/>
          <w:sz w:val="24"/>
          <w:szCs w:val="24"/>
        </w:rPr>
        <w:br/>
      </w:r>
      <w:r w:rsidRPr="002C5B7F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4E202A">
        <w:rPr>
          <w:rFonts w:ascii="Times New Roman" w:hAnsi="Times New Roman" w:cs="Times New Roman"/>
          <w:sz w:val="24"/>
          <w:szCs w:val="24"/>
        </w:rPr>
        <w:t>постановлением</w:t>
      </w:r>
      <w:r w:rsidRPr="002C5B7F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20.01.2011 № 63</w:t>
      </w:r>
      <w:r w:rsidR="004E202A">
        <w:rPr>
          <w:rFonts w:ascii="Times New Roman" w:hAnsi="Times New Roman" w:cs="Times New Roman"/>
          <w:sz w:val="24"/>
          <w:szCs w:val="24"/>
        </w:rPr>
        <w:br/>
      </w:r>
      <w:r w:rsidRPr="002C5B7F">
        <w:rPr>
          <w:rFonts w:ascii="Times New Roman" w:hAnsi="Times New Roman" w:cs="Times New Roman"/>
          <w:sz w:val="24"/>
          <w:szCs w:val="24"/>
        </w:rPr>
        <w:t>«О Порядке формирования государственных заданий для государственных учреждений Санкт-Петербурга и порядке финансового обеспечения выпол</w:t>
      </w:r>
      <w:r w:rsidR="004E202A">
        <w:rPr>
          <w:rFonts w:ascii="Times New Roman" w:hAnsi="Times New Roman" w:cs="Times New Roman"/>
          <w:sz w:val="24"/>
          <w:szCs w:val="24"/>
        </w:rPr>
        <w:t>нения государственных заданий»,</w:t>
      </w:r>
      <w:r w:rsidRPr="002C5B7F">
        <w:rPr>
          <w:rFonts w:ascii="Times New Roman" w:hAnsi="Times New Roman" w:cs="Times New Roman"/>
          <w:sz w:val="24"/>
          <w:szCs w:val="24"/>
        </w:rPr>
        <w:t xml:space="preserve"> </w:t>
      </w:r>
      <w:r w:rsidRPr="004E202A">
        <w:rPr>
          <w:rFonts w:ascii="Times New Roman" w:hAnsi="Times New Roman" w:cs="Times New Roman"/>
          <w:sz w:val="24"/>
          <w:szCs w:val="24"/>
        </w:rPr>
        <w:t>постановлением</w:t>
      </w:r>
      <w:r w:rsidRPr="002C5B7F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29.12.2016 № 1271 </w:t>
      </w:r>
      <w:r w:rsidR="004E202A">
        <w:rPr>
          <w:rFonts w:ascii="Times New Roman" w:hAnsi="Times New Roman" w:cs="Times New Roman"/>
          <w:sz w:val="24"/>
          <w:szCs w:val="24"/>
        </w:rPr>
        <w:br/>
      </w:r>
      <w:r w:rsidRPr="002C5B7F">
        <w:rPr>
          <w:rFonts w:ascii="Times New Roman" w:hAnsi="Times New Roman" w:cs="Times New Roman"/>
          <w:sz w:val="24"/>
          <w:szCs w:val="24"/>
        </w:rPr>
        <w:t>«О порядке предоставления субсидий из бюджета Санкт-Петербурга государственным бюджетным и автономным учреждениям Санкт-Петербурга на финансовое обеспечение выполнения ими государственного задания на оказание государственных услуг (выполнение работ)».</w:t>
      </w:r>
    </w:p>
    <w:p w:rsidR="00EC3D08" w:rsidRPr="002C5B7F" w:rsidRDefault="00EC3D08" w:rsidP="00A4225A">
      <w:pPr>
        <w:pStyle w:val="a5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B7F">
        <w:rPr>
          <w:rFonts w:ascii="Times New Roman" w:hAnsi="Times New Roman" w:cs="Times New Roman"/>
          <w:sz w:val="24"/>
          <w:szCs w:val="24"/>
        </w:rPr>
        <w:t xml:space="preserve">Реализация мероприятия, предусмотренного в пункте 3.19 </w:t>
      </w:r>
      <w:r w:rsidR="008F16B4">
        <w:rPr>
          <w:rFonts w:ascii="Times New Roman" w:hAnsi="Times New Roman" w:cs="Times New Roman"/>
          <w:sz w:val="24"/>
          <w:szCs w:val="24"/>
        </w:rPr>
        <w:br/>
      </w:r>
      <w:r w:rsidRPr="002C5B7F">
        <w:rPr>
          <w:rFonts w:ascii="Times New Roman" w:hAnsi="Times New Roman" w:cs="Times New Roman"/>
          <w:sz w:val="24"/>
          <w:szCs w:val="24"/>
        </w:rPr>
        <w:t xml:space="preserve">Плана мероприятий, осуществляется КТЗН в соответствии с его полномочиями </w:t>
      </w:r>
      <w:r w:rsidR="008F16B4">
        <w:rPr>
          <w:rFonts w:ascii="Times New Roman" w:hAnsi="Times New Roman" w:cs="Times New Roman"/>
          <w:sz w:val="24"/>
          <w:szCs w:val="24"/>
        </w:rPr>
        <w:br/>
      </w:r>
      <w:r w:rsidRPr="002C5B7F">
        <w:rPr>
          <w:rFonts w:ascii="Times New Roman" w:hAnsi="Times New Roman" w:cs="Times New Roman"/>
          <w:sz w:val="24"/>
          <w:szCs w:val="24"/>
        </w:rPr>
        <w:t xml:space="preserve">в рамках реализации мероприятий государственной программы, путем проведения семинаров и консультаций </w:t>
      </w:r>
      <w:r w:rsidR="008F16B4">
        <w:rPr>
          <w:rFonts w:ascii="Times New Roman" w:hAnsi="Times New Roman" w:cs="Times New Roman"/>
          <w:sz w:val="24"/>
          <w:szCs w:val="24"/>
        </w:rPr>
        <w:t xml:space="preserve">об основах </w:t>
      </w:r>
      <w:r w:rsidRPr="002C5B7F">
        <w:rPr>
          <w:rFonts w:ascii="Times New Roman" w:hAnsi="Times New Roman" w:cs="Times New Roman"/>
          <w:sz w:val="24"/>
          <w:szCs w:val="24"/>
        </w:rPr>
        <w:t xml:space="preserve">социально-трудового законодательства </w:t>
      </w:r>
      <w:r w:rsidR="008F16B4">
        <w:rPr>
          <w:rFonts w:ascii="Times New Roman" w:hAnsi="Times New Roman" w:cs="Times New Roman"/>
          <w:sz w:val="24"/>
          <w:szCs w:val="24"/>
        </w:rPr>
        <w:br/>
      </w:r>
      <w:r w:rsidRPr="002C5B7F">
        <w:rPr>
          <w:rFonts w:ascii="Times New Roman" w:hAnsi="Times New Roman" w:cs="Times New Roman"/>
          <w:sz w:val="24"/>
          <w:szCs w:val="24"/>
        </w:rPr>
        <w:t>на мероприятиях Службы занятости.</w:t>
      </w:r>
    </w:p>
    <w:p w:rsidR="00EC3D08" w:rsidRPr="002C5B7F" w:rsidRDefault="00EC3D08" w:rsidP="00A4225A">
      <w:pPr>
        <w:pStyle w:val="a5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B7F">
        <w:rPr>
          <w:rFonts w:ascii="Times New Roman" w:hAnsi="Times New Roman" w:cs="Times New Roman"/>
          <w:sz w:val="24"/>
          <w:szCs w:val="24"/>
        </w:rPr>
        <w:t xml:space="preserve">Реализация мероприятия, предусмотренного в пункте 3.20 </w:t>
      </w:r>
      <w:r w:rsidR="00303A1C">
        <w:rPr>
          <w:rFonts w:ascii="Times New Roman" w:hAnsi="Times New Roman" w:cs="Times New Roman"/>
          <w:sz w:val="24"/>
          <w:szCs w:val="24"/>
        </w:rPr>
        <w:br/>
      </w:r>
      <w:r w:rsidRPr="002C5B7F">
        <w:rPr>
          <w:rFonts w:ascii="Times New Roman" w:hAnsi="Times New Roman" w:cs="Times New Roman"/>
          <w:sz w:val="24"/>
          <w:szCs w:val="24"/>
        </w:rPr>
        <w:t xml:space="preserve">Плана мероприятий, осуществляется исполнительными органами государственной власти Санкт-Петербурга, </w:t>
      </w:r>
      <w:r w:rsidR="00303A1C">
        <w:rPr>
          <w:rFonts w:ascii="Times New Roman" w:hAnsi="Times New Roman" w:cs="Times New Roman"/>
          <w:sz w:val="24"/>
          <w:szCs w:val="24"/>
        </w:rPr>
        <w:t xml:space="preserve">в ведении которых находятся образовательные организации </w:t>
      </w:r>
      <w:r w:rsidR="00303A1C">
        <w:rPr>
          <w:rFonts w:ascii="Times New Roman" w:hAnsi="Times New Roman" w:cs="Times New Roman"/>
          <w:sz w:val="24"/>
          <w:szCs w:val="24"/>
        </w:rPr>
        <w:br/>
        <w:t xml:space="preserve">Санкт-Петербурга, </w:t>
      </w:r>
      <w:r w:rsidRPr="002C5B7F">
        <w:rPr>
          <w:rFonts w:ascii="Times New Roman" w:hAnsi="Times New Roman" w:cs="Times New Roman"/>
          <w:sz w:val="24"/>
          <w:szCs w:val="24"/>
        </w:rPr>
        <w:t>в целях повышения эффективности трудоустройства выпускников образовательных организаций</w:t>
      </w:r>
      <w:r w:rsidR="00303A1C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Pr="002C5B7F">
        <w:rPr>
          <w:rFonts w:ascii="Times New Roman" w:hAnsi="Times New Roman" w:cs="Times New Roman"/>
          <w:sz w:val="24"/>
          <w:szCs w:val="24"/>
        </w:rPr>
        <w:t>.</w:t>
      </w:r>
    </w:p>
    <w:p w:rsidR="00EC3D08" w:rsidRPr="002C5B7F" w:rsidRDefault="00EC3D08" w:rsidP="00A4225A">
      <w:pPr>
        <w:pStyle w:val="a5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B7F">
        <w:rPr>
          <w:rFonts w:ascii="Times New Roman" w:hAnsi="Times New Roman" w:cs="Times New Roman"/>
          <w:sz w:val="24"/>
          <w:szCs w:val="24"/>
        </w:rPr>
        <w:t>Реализация мероприятия, предусмотренного в пункте 3.21</w:t>
      </w:r>
      <w:r w:rsidR="003F45AA">
        <w:rPr>
          <w:rFonts w:ascii="Times New Roman" w:hAnsi="Times New Roman" w:cs="Times New Roman"/>
          <w:sz w:val="24"/>
          <w:szCs w:val="24"/>
        </w:rPr>
        <w:br/>
        <w:t xml:space="preserve">Плана мероприятий, </w:t>
      </w:r>
      <w:r w:rsidRPr="002C5B7F">
        <w:rPr>
          <w:rFonts w:ascii="Times New Roman" w:hAnsi="Times New Roman" w:cs="Times New Roman"/>
          <w:sz w:val="24"/>
          <w:szCs w:val="24"/>
        </w:rPr>
        <w:t xml:space="preserve">осуществляется Санкт-Петербургским государственным автономным учреждением «Центр занятости населения Санкт-Петербурга», </w:t>
      </w:r>
      <w:r w:rsidR="003F45AA">
        <w:rPr>
          <w:rFonts w:ascii="Times New Roman" w:hAnsi="Times New Roman" w:cs="Times New Roman"/>
          <w:sz w:val="24"/>
          <w:szCs w:val="24"/>
        </w:rPr>
        <w:t xml:space="preserve">находящимся </w:t>
      </w:r>
      <w:r w:rsidR="003F45AA">
        <w:rPr>
          <w:rFonts w:ascii="Times New Roman" w:hAnsi="Times New Roman" w:cs="Times New Roman"/>
          <w:sz w:val="24"/>
          <w:szCs w:val="24"/>
        </w:rPr>
        <w:br/>
      </w:r>
      <w:r w:rsidR="003F45AA">
        <w:rPr>
          <w:rFonts w:ascii="Times New Roman" w:hAnsi="Times New Roman" w:cs="Times New Roman"/>
          <w:sz w:val="24"/>
          <w:szCs w:val="24"/>
        </w:rPr>
        <w:lastRenderedPageBreak/>
        <w:t>в ведении</w:t>
      </w:r>
      <w:r w:rsidRPr="002C5B7F">
        <w:rPr>
          <w:rFonts w:ascii="Times New Roman" w:hAnsi="Times New Roman" w:cs="Times New Roman"/>
          <w:sz w:val="24"/>
          <w:szCs w:val="24"/>
        </w:rPr>
        <w:t xml:space="preserve"> КТЗН, путем организации работы по содействию трудоустройству студентов </w:t>
      </w:r>
      <w:r w:rsidR="003F45AA">
        <w:rPr>
          <w:rFonts w:ascii="Times New Roman" w:hAnsi="Times New Roman" w:cs="Times New Roman"/>
          <w:sz w:val="24"/>
          <w:szCs w:val="24"/>
        </w:rPr>
        <w:br/>
      </w:r>
      <w:r w:rsidRPr="002C5B7F">
        <w:rPr>
          <w:rFonts w:ascii="Times New Roman" w:hAnsi="Times New Roman" w:cs="Times New Roman"/>
          <w:sz w:val="24"/>
          <w:szCs w:val="24"/>
        </w:rPr>
        <w:t xml:space="preserve">и выпускников образовательных организаций в рамках Соглашений с образовательными организациями. </w:t>
      </w:r>
    </w:p>
    <w:p w:rsidR="00EC3D08" w:rsidRPr="002C5B7F" w:rsidRDefault="00EC3D08" w:rsidP="00A4225A">
      <w:pPr>
        <w:pStyle w:val="a5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B7F">
        <w:rPr>
          <w:rFonts w:ascii="Times New Roman" w:hAnsi="Times New Roman" w:cs="Times New Roman"/>
          <w:sz w:val="24"/>
          <w:szCs w:val="24"/>
        </w:rPr>
        <w:t xml:space="preserve">Реализация мероприятия, предусмотренного в пункте 3.22 </w:t>
      </w:r>
      <w:r w:rsidR="003F45AA">
        <w:rPr>
          <w:rFonts w:ascii="Times New Roman" w:hAnsi="Times New Roman" w:cs="Times New Roman"/>
          <w:sz w:val="24"/>
          <w:szCs w:val="24"/>
        </w:rPr>
        <w:br/>
      </w:r>
      <w:r w:rsidRPr="002C5B7F">
        <w:rPr>
          <w:rFonts w:ascii="Times New Roman" w:hAnsi="Times New Roman" w:cs="Times New Roman"/>
          <w:sz w:val="24"/>
          <w:szCs w:val="24"/>
        </w:rPr>
        <w:t>Плана мероприятий, осуществляется Санкт-Петербургским государственным автономным учреждением «Центр трудовых ресурсов» в соответствии с подпрограммой «Профессиональное самоопределение» государственной программы.</w:t>
      </w:r>
    </w:p>
    <w:p w:rsidR="00EC3D08" w:rsidRPr="002C5B7F" w:rsidRDefault="00EC3D08" w:rsidP="0061051E">
      <w:pPr>
        <w:pStyle w:val="a5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B7F">
        <w:rPr>
          <w:rFonts w:ascii="Times New Roman" w:hAnsi="Times New Roman" w:cs="Times New Roman"/>
          <w:sz w:val="24"/>
          <w:szCs w:val="24"/>
        </w:rPr>
        <w:t xml:space="preserve">Реализация мероприятия, предусмотренного в пункте 3.23 </w:t>
      </w:r>
      <w:r w:rsidR="003F45AA">
        <w:rPr>
          <w:rFonts w:ascii="Times New Roman" w:hAnsi="Times New Roman" w:cs="Times New Roman"/>
          <w:sz w:val="24"/>
          <w:szCs w:val="24"/>
        </w:rPr>
        <w:br/>
      </w:r>
      <w:r w:rsidRPr="002C5B7F">
        <w:rPr>
          <w:rFonts w:ascii="Times New Roman" w:hAnsi="Times New Roman" w:cs="Times New Roman"/>
          <w:sz w:val="24"/>
          <w:szCs w:val="24"/>
        </w:rPr>
        <w:t xml:space="preserve">Плана мероприятий, осуществляется отдельно каждым исполнителем в соответствии </w:t>
      </w:r>
      <w:r w:rsidR="003F45AA">
        <w:rPr>
          <w:rFonts w:ascii="Times New Roman" w:hAnsi="Times New Roman" w:cs="Times New Roman"/>
          <w:sz w:val="24"/>
          <w:szCs w:val="24"/>
        </w:rPr>
        <w:br/>
        <w:t xml:space="preserve">с их полномочиями </w:t>
      </w:r>
      <w:r w:rsidRPr="002C5B7F">
        <w:rPr>
          <w:rFonts w:ascii="Times New Roman" w:hAnsi="Times New Roman" w:cs="Times New Roman"/>
          <w:sz w:val="24"/>
          <w:szCs w:val="24"/>
        </w:rPr>
        <w:t xml:space="preserve">путем реализации </w:t>
      </w:r>
      <w:r w:rsidR="00DB2579" w:rsidRPr="00DB2579">
        <w:rPr>
          <w:rFonts w:ascii="Times New Roman" w:hAnsi="Times New Roman" w:cs="Times New Roman"/>
          <w:sz w:val="24"/>
          <w:szCs w:val="24"/>
        </w:rPr>
        <w:t>Межведомственн</w:t>
      </w:r>
      <w:r w:rsidR="00DB2579">
        <w:rPr>
          <w:rFonts w:ascii="Times New Roman" w:hAnsi="Times New Roman" w:cs="Times New Roman"/>
          <w:sz w:val="24"/>
          <w:szCs w:val="24"/>
        </w:rPr>
        <w:t>ого</w:t>
      </w:r>
      <w:r w:rsidR="00DB2579" w:rsidRPr="00DB2579">
        <w:rPr>
          <w:rFonts w:ascii="Times New Roman" w:hAnsi="Times New Roman" w:cs="Times New Roman"/>
          <w:sz w:val="24"/>
          <w:szCs w:val="24"/>
        </w:rPr>
        <w:t xml:space="preserve"> комплексн</w:t>
      </w:r>
      <w:r w:rsidR="00DB2579">
        <w:rPr>
          <w:rFonts w:ascii="Times New Roman" w:hAnsi="Times New Roman" w:cs="Times New Roman"/>
          <w:sz w:val="24"/>
          <w:szCs w:val="24"/>
        </w:rPr>
        <w:t>ого</w:t>
      </w:r>
      <w:r w:rsidR="00DB2579" w:rsidRPr="00DB2579">
        <w:rPr>
          <w:rFonts w:ascii="Times New Roman" w:hAnsi="Times New Roman" w:cs="Times New Roman"/>
          <w:sz w:val="24"/>
          <w:szCs w:val="24"/>
        </w:rPr>
        <w:t xml:space="preserve"> план</w:t>
      </w:r>
      <w:r w:rsidR="00DB2579">
        <w:rPr>
          <w:rFonts w:ascii="Times New Roman" w:hAnsi="Times New Roman" w:cs="Times New Roman"/>
          <w:sz w:val="24"/>
          <w:szCs w:val="24"/>
        </w:rPr>
        <w:t>а</w:t>
      </w:r>
      <w:r w:rsidR="00DB2579" w:rsidRPr="00DB2579">
        <w:rPr>
          <w:rFonts w:ascii="Times New Roman" w:hAnsi="Times New Roman" w:cs="Times New Roman"/>
          <w:sz w:val="24"/>
          <w:szCs w:val="24"/>
        </w:rPr>
        <w:t xml:space="preserve"> мероприятий по повышению доступности среднего профессионального и высшего образования для инвалидов и лиц с ограниченными возможностями здоровья, </w:t>
      </w:r>
      <w:r w:rsidR="00DB2579">
        <w:rPr>
          <w:rFonts w:ascii="Times New Roman" w:hAnsi="Times New Roman" w:cs="Times New Roman"/>
          <w:sz w:val="24"/>
          <w:szCs w:val="24"/>
        </w:rPr>
        <w:br/>
      </w:r>
      <w:r w:rsidR="00DB2579" w:rsidRPr="00DB2579">
        <w:rPr>
          <w:rFonts w:ascii="Times New Roman" w:hAnsi="Times New Roman" w:cs="Times New Roman"/>
          <w:sz w:val="24"/>
          <w:szCs w:val="24"/>
        </w:rPr>
        <w:t>в том числе профориент</w:t>
      </w:r>
      <w:r w:rsidR="00DB2579">
        <w:rPr>
          <w:rFonts w:ascii="Times New Roman" w:hAnsi="Times New Roman" w:cs="Times New Roman"/>
          <w:sz w:val="24"/>
          <w:szCs w:val="24"/>
        </w:rPr>
        <w:t xml:space="preserve">ации и занятости указанных лиц, утвержденного </w:t>
      </w:r>
      <w:r w:rsidR="00DB2579" w:rsidRPr="00DB2579">
        <w:rPr>
          <w:rFonts w:ascii="Times New Roman" w:hAnsi="Times New Roman" w:cs="Times New Roman"/>
          <w:sz w:val="24"/>
          <w:szCs w:val="24"/>
        </w:rPr>
        <w:t xml:space="preserve">Правительством РФ 10.04.2023 </w:t>
      </w:r>
      <w:r w:rsidR="00F90254">
        <w:rPr>
          <w:rFonts w:ascii="Times New Roman" w:hAnsi="Times New Roman" w:cs="Times New Roman"/>
          <w:sz w:val="24"/>
          <w:szCs w:val="24"/>
        </w:rPr>
        <w:t>№</w:t>
      </w:r>
      <w:r w:rsidR="00DB2579" w:rsidRPr="00DB2579">
        <w:rPr>
          <w:rFonts w:ascii="Times New Roman" w:hAnsi="Times New Roman" w:cs="Times New Roman"/>
          <w:sz w:val="24"/>
          <w:szCs w:val="24"/>
        </w:rPr>
        <w:t xml:space="preserve"> 3838п-П8</w:t>
      </w:r>
      <w:r w:rsidRPr="002C5B7F">
        <w:rPr>
          <w:rFonts w:ascii="Times New Roman" w:hAnsi="Times New Roman" w:cs="Times New Roman"/>
          <w:sz w:val="24"/>
          <w:szCs w:val="24"/>
        </w:rPr>
        <w:t xml:space="preserve">. По результату проведенного мероприятия </w:t>
      </w:r>
      <w:r w:rsidR="009A2EAE">
        <w:rPr>
          <w:rFonts w:ascii="Times New Roman" w:hAnsi="Times New Roman" w:cs="Times New Roman"/>
          <w:sz w:val="24"/>
          <w:szCs w:val="24"/>
        </w:rPr>
        <w:t>со</w:t>
      </w:r>
      <w:r w:rsidRPr="002C5B7F">
        <w:rPr>
          <w:rFonts w:ascii="Times New Roman" w:hAnsi="Times New Roman" w:cs="Times New Roman"/>
          <w:sz w:val="24"/>
          <w:szCs w:val="24"/>
        </w:rPr>
        <w:t xml:space="preserve">исполнители представляют отчет ответственному исполнителю, указанному в графе 5 </w:t>
      </w:r>
      <w:r w:rsidR="003F45AA">
        <w:rPr>
          <w:rFonts w:ascii="Times New Roman" w:hAnsi="Times New Roman" w:cs="Times New Roman"/>
          <w:sz w:val="24"/>
          <w:szCs w:val="24"/>
        </w:rPr>
        <w:br/>
      </w:r>
      <w:r w:rsidRPr="002C5B7F">
        <w:rPr>
          <w:rFonts w:ascii="Times New Roman" w:hAnsi="Times New Roman" w:cs="Times New Roman"/>
          <w:sz w:val="24"/>
          <w:szCs w:val="24"/>
        </w:rPr>
        <w:t>Плана мероприятий первым.</w:t>
      </w:r>
    </w:p>
    <w:p w:rsidR="00EC3D08" w:rsidRPr="002C5B7F" w:rsidRDefault="00EC3D08" w:rsidP="0061051E">
      <w:pPr>
        <w:pStyle w:val="a5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B7F">
        <w:rPr>
          <w:rFonts w:ascii="Times New Roman" w:hAnsi="Times New Roman" w:cs="Times New Roman"/>
          <w:sz w:val="24"/>
          <w:szCs w:val="24"/>
        </w:rPr>
        <w:t>Реализация мероприяти</w:t>
      </w:r>
      <w:r w:rsidR="00862394">
        <w:rPr>
          <w:rFonts w:ascii="Times New Roman" w:hAnsi="Times New Roman" w:cs="Times New Roman"/>
          <w:sz w:val="24"/>
          <w:szCs w:val="24"/>
        </w:rPr>
        <w:t>я</w:t>
      </w:r>
      <w:r w:rsidRPr="002C5B7F">
        <w:rPr>
          <w:rFonts w:ascii="Times New Roman" w:hAnsi="Times New Roman" w:cs="Times New Roman"/>
          <w:sz w:val="24"/>
          <w:szCs w:val="24"/>
        </w:rPr>
        <w:t xml:space="preserve">, предусмотренного в пункте 3.24 </w:t>
      </w:r>
      <w:r w:rsidR="00862394">
        <w:rPr>
          <w:rFonts w:ascii="Times New Roman" w:hAnsi="Times New Roman" w:cs="Times New Roman"/>
          <w:sz w:val="24"/>
          <w:szCs w:val="24"/>
        </w:rPr>
        <w:br/>
      </w:r>
      <w:r w:rsidRPr="002C5B7F">
        <w:rPr>
          <w:rFonts w:ascii="Times New Roman" w:hAnsi="Times New Roman" w:cs="Times New Roman"/>
          <w:sz w:val="24"/>
          <w:szCs w:val="24"/>
        </w:rPr>
        <w:t>Плана мероприятий, осуществляется путем со</w:t>
      </w:r>
      <w:r w:rsidR="00862394">
        <w:rPr>
          <w:rFonts w:ascii="Times New Roman" w:hAnsi="Times New Roman" w:cs="Times New Roman"/>
          <w:sz w:val="24"/>
          <w:szCs w:val="24"/>
        </w:rPr>
        <w:t>трудничества в рамках соглашений</w:t>
      </w:r>
      <w:r w:rsidR="00862394">
        <w:rPr>
          <w:rFonts w:ascii="Times New Roman" w:hAnsi="Times New Roman" w:cs="Times New Roman"/>
          <w:sz w:val="24"/>
          <w:szCs w:val="24"/>
        </w:rPr>
        <w:br/>
      </w:r>
      <w:r w:rsidRPr="002C5B7F">
        <w:rPr>
          <w:rFonts w:ascii="Times New Roman" w:hAnsi="Times New Roman" w:cs="Times New Roman"/>
          <w:sz w:val="24"/>
          <w:szCs w:val="24"/>
        </w:rPr>
        <w:t>КО и КТЗН.</w:t>
      </w:r>
    </w:p>
    <w:p w:rsidR="00EC3D08" w:rsidRPr="002C5B7F" w:rsidRDefault="00EC3D08" w:rsidP="0061051E">
      <w:pPr>
        <w:pStyle w:val="a5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B7F">
        <w:rPr>
          <w:rFonts w:ascii="Times New Roman" w:hAnsi="Times New Roman" w:cs="Times New Roman"/>
          <w:sz w:val="24"/>
          <w:szCs w:val="24"/>
        </w:rPr>
        <w:t xml:space="preserve">Реализация мероприятия, предусмотренного в пункте 4.2 Плана мероприятий, осуществляется КМПВОО </w:t>
      </w:r>
      <w:r w:rsidRPr="002C5B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рамках программы «Больше, чем путешествие» </w:t>
      </w:r>
      <w:r w:rsidR="008623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2C5B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Федерального агентства по делам молодежи</w:t>
      </w:r>
      <w:r w:rsidR="008623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президентской платформы </w:t>
      </w:r>
      <w:r w:rsidRPr="002C5B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автономной некоммерческой организацией «Россия – страна возможностей»</w:t>
      </w:r>
      <w:r w:rsidRPr="002C5B7F">
        <w:rPr>
          <w:rFonts w:ascii="Times New Roman" w:hAnsi="Times New Roman" w:cs="Times New Roman"/>
          <w:sz w:val="24"/>
          <w:szCs w:val="24"/>
        </w:rPr>
        <w:t xml:space="preserve"> путем взаимодействия </w:t>
      </w:r>
      <w:r w:rsidR="00862394">
        <w:rPr>
          <w:rFonts w:ascii="Times New Roman" w:hAnsi="Times New Roman" w:cs="Times New Roman"/>
          <w:sz w:val="24"/>
          <w:szCs w:val="24"/>
        </w:rPr>
        <w:br/>
      </w:r>
      <w:r w:rsidRPr="002C5B7F">
        <w:rPr>
          <w:rFonts w:ascii="Times New Roman" w:hAnsi="Times New Roman" w:cs="Times New Roman"/>
          <w:sz w:val="24"/>
          <w:szCs w:val="24"/>
        </w:rPr>
        <w:t>с предприятиями Санкт-Петербурга.</w:t>
      </w:r>
    </w:p>
    <w:p w:rsidR="00EC3D08" w:rsidRDefault="00EC3D08" w:rsidP="008422F0">
      <w:pPr>
        <w:pStyle w:val="a5"/>
        <w:keepNext/>
        <w:keepLines/>
        <w:numPr>
          <w:ilvl w:val="1"/>
          <w:numId w:val="5"/>
        </w:numPr>
        <w:shd w:val="clear" w:color="auto" w:fill="FFFFFF"/>
        <w:tabs>
          <w:tab w:val="left" w:pos="1418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</w:pPr>
      <w:r w:rsidRPr="00BA5111">
        <w:rPr>
          <w:rFonts w:ascii="Times New Roman" w:eastAsiaTheme="majorEastAsia" w:hAnsi="Times New Roman" w:cs="Times New Roman"/>
          <w:sz w:val="24"/>
          <w:szCs w:val="24"/>
          <w:lang w:eastAsia="ru-RU"/>
        </w:rPr>
        <w:t>Реализация мероприятия, предусмотренного в пункте 5.4 Плана мероприятий</w:t>
      </w:r>
      <w:r w:rsidR="00862394">
        <w:rPr>
          <w:rFonts w:ascii="Times New Roman" w:eastAsiaTheme="majorEastAsia" w:hAnsi="Times New Roman" w:cs="Times New Roman"/>
          <w:sz w:val="24"/>
          <w:szCs w:val="24"/>
          <w:lang w:eastAsia="ru-RU"/>
        </w:rPr>
        <w:t>,</w:t>
      </w:r>
      <w:r w:rsidRPr="00BA5111">
        <w:rPr>
          <w:rFonts w:ascii="Times New Roman" w:eastAsiaTheme="majorEastAsia" w:hAnsi="Times New Roman" w:cs="Times New Roman"/>
          <w:sz w:val="24"/>
          <w:szCs w:val="24"/>
          <w:lang w:eastAsia="ru-RU"/>
        </w:rPr>
        <w:t xml:space="preserve"> осуществляется каждым исполнителем в соответствии </w:t>
      </w:r>
      <w:r w:rsidR="006078FF">
        <w:rPr>
          <w:rFonts w:ascii="Times New Roman" w:eastAsiaTheme="majorEastAsia" w:hAnsi="Times New Roman" w:cs="Times New Roman"/>
          <w:sz w:val="24"/>
          <w:szCs w:val="24"/>
          <w:shd w:val="clear" w:color="auto" w:fill="FFFFFF"/>
          <w:lang w:eastAsia="ru-RU"/>
        </w:rPr>
        <w:t>со статьей</w:t>
      </w:r>
      <w:r w:rsidRPr="00BA5111">
        <w:rPr>
          <w:rFonts w:ascii="Times New Roman" w:eastAsiaTheme="majorEastAsia" w:hAnsi="Times New Roman" w:cs="Times New Roman"/>
          <w:sz w:val="24"/>
          <w:szCs w:val="24"/>
          <w:shd w:val="clear" w:color="auto" w:fill="FFFFFF"/>
          <w:lang w:eastAsia="ru-RU"/>
        </w:rPr>
        <w:t xml:space="preserve"> 56 Федерального закона «</w:t>
      </w:r>
      <w:r w:rsidRPr="00BA5111">
        <w:rPr>
          <w:rFonts w:ascii="Times New Roman" w:eastAsiaTheme="majorEastAsia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 образовании в Российской Федерации</w:t>
      </w:r>
      <w:r w:rsidRPr="00BA5111">
        <w:rPr>
          <w:rFonts w:ascii="Times New Roman" w:eastAsiaTheme="majorEastAsia" w:hAnsi="Times New Roman" w:cs="Times New Roman"/>
          <w:sz w:val="24"/>
          <w:szCs w:val="24"/>
          <w:shd w:val="clear" w:color="auto" w:fill="FFFFFF"/>
          <w:lang w:eastAsia="ru-RU"/>
        </w:rPr>
        <w:t>»</w:t>
      </w:r>
      <w:r w:rsidR="006078FF">
        <w:rPr>
          <w:rFonts w:ascii="Times New Roman" w:eastAsiaTheme="majorEastAsia" w:hAnsi="Times New Roman" w:cs="Times New Roman"/>
          <w:sz w:val="24"/>
          <w:szCs w:val="24"/>
          <w:shd w:val="clear" w:color="auto" w:fill="FFFFFF"/>
          <w:lang w:eastAsia="ru-RU"/>
        </w:rPr>
        <w:t>,</w:t>
      </w:r>
      <w:r w:rsidRPr="00BA5111">
        <w:rPr>
          <w:rFonts w:ascii="Times New Roman" w:eastAsiaTheme="majorEastAsia" w:hAnsi="Times New Roman" w:cs="Times New Roman"/>
          <w:sz w:val="24"/>
          <w:szCs w:val="24"/>
          <w:shd w:val="clear" w:color="auto" w:fill="FFFFFF"/>
          <w:lang w:eastAsia="ru-RU"/>
        </w:rPr>
        <w:t xml:space="preserve"> п</w:t>
      </w:r>
      <w:r w:rsidRPr="00BA5111"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  <w:t xml:space="preserve">остановлением Правительства Российской Федерации </w:t>
      </w:r>
      <w:r w:rsidR="006078FF"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  <w:t xml:space="preserve">от 27.04.2024 </w:t>
      </w:r>
      <w:r w:rsidR="008422F0"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  <w:t>№</w:t>
      </w:r>
      <w:r w:rsidR="006078FF" w:rsidRPr="006078FF"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  <w:t xml:space="preserve"> 555 </w:t>
      </w:r>
      <w:r w:rsidRPr="00BA5111"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  <w:t>«</w:t>
      </w:r>
      <w:r w:rsidR="008422F0" w:rsidRPr="008422F0"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  <w:t>О целевом обучении по образовательным программам среднего профессионального и высшего образования</w:t>
      </w:r>
      <w:r w:rsidRPr="00BA5111"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  <w:t>».</w:t>
      </w:r>
    </w:p>
    <w:p w:rsidR="009435BF" w:rsidRDefault="009435BF" w:rsidP="0061051E">
      <w:pPr>
        <w:keepNext/>
        <w:keepLines/>
        <w:shd w:val="clear" w:color="auto" w:fill="FFFFFF"/>
        <w:tabs>
          <w:tab w:val="left" w:pos="1418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</w:pPr>
    </w:p>
    <w:p w:rsidR="008422F0" w:rsidRDefault="008422F0" w:rsidP="0061051E">
      <w:pPr>
        <w:keepNext/>
        <w:keepLines/>
        <w:shd w:val="clear" w:color="auto" w:fill="FFFFFF"/>
        <w:tabs>
          <w:tab w:val="left" w:pos="1418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</w:pPr>
    </w:p>
    <w:p w:rsidR="009435BF" w:rsidRPr="009435BF" w:rsidRDefault="009435BF" w:rsidP="0061051E">
      <w:pPr>
        <w:keepNext/>
        <w:keepLines/>
        <w:shd w:val="clear" w:color="auto" w:fill="FFFFFF"/>
        <w:tabs>
          <w:tab w:val="left" w:pos="1418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</w:pPr>
      <w:r w:rsidRPr="009435BF"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  <w:t>Принятые сокращения:</w:t>
      </w:r>
    </w:p>
    <w:p w:rsidR="000B038B" w:rsidRPr="009435BF" w:rsidRDefault="000B038B" w:rsidP="0061051E">
      <w:pPr>
        <w:keepNext/>
        <w:keepLines/>
        <w:shd w:val="clear" w:color="auto" w:fill="FFFFFF"/>
        <w:tabs>
          <w:tab w:val="left" w:pos="1418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  <w:t xml:space="preserve">КЗ – </w:t>
      </w:r>
      <w:r w:rsidRPr="009435BF"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  <w:t>Комитет по здравоохранению</w:t>
      </w:r>
    </w:p>
    <w:p w:rsidR="000B038B" w:rsidRPr="009435BF" w:rsidRDefault="000B038B" w:rsidP="0061051E">
      <w:pPr>
        <w:keepNext/>
        <w:keepLines/>
        <w:shd w:val="clear" w:color="auto" w:fill="FFFFFF"/>
        <w:tabs>
          <w:tab w:val="left" w:pos="1418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  <w:t xml:space="preserve">КК – </w:t>
      </w:r>
      <w:r w:rsidRPr="009435BF"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  <w:t>Комитет по культуре Санкт-Петербурга</w:t>
      </w:r>
    </w:p>
    <w:p w:rsidR="000B038B" w:rsidRPr="009435BF" w:rsidRDefault="000B038B" w:rsidP="0061051E">
      <w:pPr>
        <w:keepNext/>
        <w:keepLines/>
        <w:shd w:val="clear" w:color="auto" w:fill="FFFFFF"/>
        <w:tabs>
          <w:tab w:val="left" w:pos="1418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  <w:t xml:space="preserve">КМПВОО – </w:t>
      </w:r>
      <w:r w:rsidRPr="009435BF"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  <w:t>Комитет по молодежной политике и взаимодействию с общественными организациями</w:t>
      </w:r>
    </w:p>
    <w:p w:rsidR="000B038B" w:rsidRPr="009435BF" w:rsidRDefault="000B038B" w:rsidP="0061051E">
      <w:pPr>
        <w:keepNext/>
        <w:keepLines/>
        <w:shd w:val="clear" w:color="auto" w:fill="FFFFFF"/>
        <w:tabs>
          <w:tab w:val="left" w:pos="1418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  <w:t xml:space="preserve">КНВШ – </w:t>
      </w:r>
      <w:r w:rsidRPr="009435BF"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  <w:t>Комитет по науке и высшей школе</w:t>
      </w:r>
    </w:p>
    <w:p w:rsidR="000B038B" w:rsidRPr="009435BF" w:rsidRDefault="000B038B" w:rsidP="0061051E">
      <w:pPr>
        <w:keepNext/>
        <w:keepLines/>
        <w:shd w:val="clear" w:color="auto" w:fill="FFFFFF"/>
        <w:tabs>
          <w:tab w:val="left" w:pos="1418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  <w:t xml:space="preserve">КО – </w:t>
      </w:r>
      <w:r w:rsidRPr="009435BF"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  <w:t>Комитет по образованию</w:t>
      </w:r>
    </w:p>
    <w:p w:rsidR="000B038B" w:rsidRDefault="000B038B" w:rsidP="0061051E">
      <w:pPr>
        <w:keepNext/>
        <w:keepLines/>
        <w:shd w:val="clear" w:color="auto" w:fill="FFFFFF"/>
        <w:tabs>
          <w:tab w:val="left" w:pos="1418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</w:pPr>
      <w:r w:rsidRPr="009435BF"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  <w:t xml:space="preserve">КТЗН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  <w:t xml:space="preserve">– </w:t>
      </w:r>
      <w:r w:rsidRPr="009435BF"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  <w:t>Комитет по труду и занятости населения Санкт-Петербурга</w:t>
      </w:r>
    </w:p>
    <w:p w:rsidR="000B038B" w:rsidRPr="000B038B" w:rsidRDefault="000B038B" w:rsidP="006105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44E">
        <w:rPr>
          <w:rFonts w:ascii="Times New Roman" w:eastAsia="Times New Roman" w:hAnsi="Times New Roman" w:cs="Times New Roman"/>
          <w:sz w:val="24"/>
          <w:szCs w:val="24"/>
          <w:lang w:eastAsia="ru-RU"/>
        </w:rPr>
        <w:t>УФС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 – Главное управление Ф</w:t>
      </w:r>
      <w:r w:rsidRPr="00F41A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едеральной службы исполнения наказаний </w:t>
      </w:r>
      <w:r w:rsidR="003850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1A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городу Санкт-Петербургу и Ленинградской области</w:t>
      </w:r>
    </w:p>
    <w:p w:rsidR="009435BF" w:rsidRPr="009435BF" w:rsidRDefault="009435BF" w:rsidP="0061051E">
      <w:pPr>
        <w:keepNext/>
        <w:keepLines/>
        <w:shd w:val="clear" w:color="auto" w:fill="FFFFFF"/>
        <w:tabs>
          <w:tab w:val="left" w:pos="1418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</w:pPr>
    </w:p>
    <w:p w:rsidR="00D3644E" w:rsidRDefault="00D3644E" w:rsidP="00C511DA">
      <w:pPr>
        <w:tabs>
          <w:tab w:val="left" w:pos="1418"/>
        </w:tabs>
        <w:spacing w:line="240" w:lineRule="auto"/>
        <w:ind w:firstLine="709"/>
        <w:jc w:val="both"/>
        <w:rPr>
          <w:sz w:val="24"/>
          <w:szCs w:val="24"/>
        </w:rPr>
        <w:sectPr w:rsidR="00D3644E" w:rsidSect="00A4225A">
          <w:pgSz w:w="11906" w:h="16838"/>
          <w:pgMar w:top="709" w:right="850" w:bottom="568" w:left="1701" w:header="708" w:footer="708" w:gutter="0"/>
          <w:pgNumType w:start="1"/>
          <w:cols w:space="708"/>
          <w:titlePg/>
          <w:docGrid w:linePitch="360"/>
        </w:sectPr>
      </w:pPr>
    </w:p>
    <w:p w:rsidR="00D3644E" w:rsidRDefault="00D3644E" w:rsidP="00D3644E">
      <w:pPr>
        <w:pStyle w:val="ConsPlusNormal"/>
        <w:ind w:left="117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D3644E" w:rsidRDefault="00D3644E" w:rsidP="00D3644E">
      <w:pPr>
        <w:pStyle w:val="ConsPlusNormal"/>
        <w:ind w:left="117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распоряжению Правительства </w:t>
      </w:r>
    </w:p>
    <w:p w:rsidR="00D3644E" w:rsidRDefault="00D3644E" w:rsidP="00D3644E">
      <w:pPr>
        <w:pStyle w:val="ConsPlusNormal"/>
        <w:ind w:left="117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D3644E" w:rsidRDefault="00D3644E" w:rsidP="00D3644E">
      <w:pPr>
        <w:pStyle w:val="ConsPlusNormal"/>
        <w:ind w:left="117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 № ______________</w:t>
      </w:r>
    </w:p>
    <w:p w:rsidR="00D3644E" w:rsidRPr="00D3644E" w:rsidRDefault="00D3644E" w:rsidP="00D3644E">
      <w:pPr>
        <w:spacing w:after="0" w:line="240" w:lineRule="auto"/>
        <w:ind w:left="1219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644E" w:rsidRPr="00D3644E" w:rsidRDefault="00D3644E" w:rsidP="00D364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64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</w:t>
      </w:r>
    </w:p>
    <w:p w:rsidR="00D3644E" w:rsidRPr="00D3644E" w:rsidRDefault="00C127E0" w:rsidP="00D364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мероприятий по реализации П</w:t>
      </w:r>
      <w:r w:rsidR="00D3644E" w:rsidRPr="00D364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рограммы содействия занятости </w:t>
      </w:r>
      <w:r w:rsidR="00D364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D3644E" w:rsidRPr="00D364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молодежи Санкт-Петербурга на период до 2030 года</w:t>
      </w:r>
    </w:p>
    <w:p w:rsidR="00D3644E" w:rsidRPr="00D3644E" w:rsidRDefault="00D3644E" w:rsidP="00D364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2"/>
        <w:tblW w:w="15876" w:type="dxa"/>
        <w:tblInd w:w="-147" w:type="dxa"/>
        <w:tblLayout w:type="fixed"/>
        <w:tblLook w:val="04A0"/>
      </w:tblPr>
      <w:tblGrid>
        <w:gridCol w:w="675"/>
        <w:gridCol w:w="4712"/>
        <w:gridCol w:w="2126"/>
        <w:gridCol w:w="6379"/>
        <w:gridCol w:w="1984"/>
      </w:tblGrid>
      <w:tr w:rsidR="00D3644E" w:rsidRPr="00D3644E" w:rsidTr="00D3644E">
        <w:trPr>
          <w:tblHeader/>
        </w:trPr>
        <w:tc>
          <w:tcPr>
            <w:tcW w:w="675" w:type="dxa"/>
            <w:vAlign w:val="center"/>
          </w:tcPr>
          <w:p w:rsidR="00D3644E" w:rsidRPr="00D3644E" w:rsidRDefault="00D3644E" w:rsidP="00D3644E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D3644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712" w:type="dxa"/>
            <w:vAlign w:val="center"/>
          </w:tcPr>
          <w:p w:rsidR="00D3644E" w:rsidRPr="00D3644E" w:rsidRDefault="00D3644E" w:rsidP="00D3644E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D3644E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  <w:vAlign w:val="center"/>
          </w:tcPr>
          <w:p w:rsidR="00D3644E" w:rsidRPr="00D3644E" w:rsidRDefault="00D3644E" w:rsidP="00D3644E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D3644E">
              <w:rPr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6379" w:type="dxa"/>
            <w:vAlign w:val="center"/>
          </w:tcPr>
          <w:p w:rsidR="00D3644E" w:rsidRPr="00D3644E" w:rsidRDefault="00D3644E" w:rsidP="00D3644E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D3644E">
              <w:rPr>
                <w:b/>
                <w:sz w:val="24"/>
                <w:szCs w:val="24"/>
              </w:rPr>
              <w:t xml:space="preserve">Ожидаемый результат </w:t>
            </w:r>
            <w:r w:rsidRPr="00D3644E">
              <w:rPr>
                <w:b/>
                <w:sz w:val="24"/>
                <w:szCs w:val="24"/>
              </w:rPr>
              <w:br/>
              <w:t>(количественные и качественные показатели)</w:t>
            </w:r>
          </w:p>
        </w:tc>
        <w:tc>
          <w:tcPr>
            <w:tcW w:w="1984" w:type="dxa"/>
            <w:vAlign w:val="center"/>
          </w:tcPr>
          <w:p w:rsidR="00D3644E" w:rsidRPr="00D3644E" w:rsidRDefault="00D3644E" w:rsidP="00D3644E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D3644E">
              <w:rPr>
                <w:b/>
                <w:sz w:val="24"/>
                <w:szCs w:val="24"/>
              </w:rPr>
              <w:t>Ответственный исполнитель</w:t>
            </w:r>
          </w:p>
        </w:tc>
      </w:tr>
    </w:tbl>
    <w:p w:rsidR="00D3644E" w:rsidRPr="00D3644E" w:rsidRDefault="00D3644E" w:rsidP="00D3644E">
      <w:pPr>
        <w:spacing w:after="0" w:line="14" w:lineRule="auto"/>
        <w:jc w:val="center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tbl>
      <w:tblPr>
        <w:tblStyle w:val="12"/>
        <w:tblW w:w="15876" w:type="dxa"/>
        <w:tblInd w:w="-147" w:type="dxa"/>
        <w:tblLayout w:type="fixed"/>
        <w:tblLook w:val="04A0"/>
      </w:tblPr>
      <w:tblGrid>
        <w:gridCol w:w="709"/>
        <w:gridCol w:w="4678"/>
        <w:gridCol w:w="2127"/>
        <w:gridCol w:w="6378"/>
        <w:gridCol w:w="1955"/>
        <w:gridCol w:w="29"/>
      </w:tblGrid>
      <w:tr w:rsidR="00D3644E" w:rsidRPr="00D3644E" w:rsidTr="009435BF">
        <w:trPr>
          <w:cantSplit/>
          <w:tblHeader/>
        </w:trPr>
        <w:tc>
          <w:tcPr>
            <w:tcW w:w="709" w:type="dxa"/>
            <w:vAlign w:val="center"/>
          </w:tcPr>
          <w:p w:rsidR="00D3644E" w:rsidRPr="00D3644E" w:rsidRDefault="00D3644E" w:rsidP="00D3644E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D3644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:rsidR="00D3644E" w:rsidRPr="00D3644E" w:rsidRDefault="00D3644E" w:rsidP="00D3644E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D3644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7" w:type="dxa"/>
            <w:vAlign w:val="center"/>
          </w:tcPr>
          <w:p w:rsidR="00D3644E" w:rsidRPr="00D3644E" w:rsidRDefault="00D3644E" w:rsidP="00D3644E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D3644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378" w:type="dxa"/>
            <w:vAlign w:val="center"/>
          </w:tcPr>
          <w:p w:rsidR="00D3644E" w:rsidRPr="00D3644E" w:rsidRDefault="00D3644E" w:rsidP="00D3644E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D3644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gridSpan w:val="2"/>
            <w:vAlign w:val="center"/>
          </w:tcPr>
          <w:p w:rsidR="00D3644E" w:rsidRPr="00D3644E" w:rsidRDefault="00D3644E" w:rsidP="00D3644E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D3644E">
              <w:rPr>
                <w:b/>
                <w:sz w:val="24"/>
                <w:szCs w:val="24"/>
              </w:rPr>
              <w:t>5</w:t>
            </w:r>
          </w:p>
        </w:tc>
      </w:tr>
      <w:tr w:rsidR="00D3644E" w:rsidRPr="00D3644E" w:rsidTr="009435BF">
        <w:trPr>
          <w:cantSplit/>
          <w:trHeight w:val="421"/>
        </w:trPr>
        <w:tc>
          <w:tcPr>
            <w:tcW w:w="15876" w:type="dxa"/>
            <w:gridSpan w:val="6"/>
            <w:vAlign w:val="center"/>
          </w:tcPr>
          <w:p w:rsidR="00D3644E" w:rsidRPr="00D3644E" w:rsidRDefault="00D3644E" w:rsidP="00D3644E">
            <w:pPr>
              <w:widowControl/>
              <w:autoSpaceDE/>
              <w:autoSpaceDN/>
              <w:spacing w:after="200" w:line="276" w:lineRule="auto"/>
              <w:ind w:left="-108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D3644E">
              <w:rPr>
                <w:rFonts w:eastAsia="Calibri"/>
                <w:b/>
                <w:sz w:val="24"/>
                <w:szCs w:val="24"/>
                <w:lang w:eastAsia="en-US"/>
              </w:rPr>
              <w:t>1. Содействие трудоустройству несовершеннолетних граждан в возрасте от 14 до 18 лет</w:t>
            </w:r>
          </w:p>
        </w:tc>
      </w:tr>
      <w:tr w:rsidR="00D3644E" w:rsidRPr="00D3644E" w:rsidTr="00EE5B45">
        <w:trPr>
          <w:cantSplit/>
        </w:trPr>
        <w:tc>
          <w:tcPr>
            <w:tcW w:w="709" w:type="dxa"/>
            <w:vAlign w:val="center"/>
          </w:tcPr>
          <w:p w:rsidR="00D3644E" w:rsidRPr="00D3644E" w:rsidRDefault="00D3644E" w:rsidP="00EE5B45">
            <w:pPr>
              <w:widowControl/>
              <w:autoSpaceDE/>
              <w:autoSpaceDN/>
              <w:spacing w:before="100" w:beforeAutospacing="1" w:after="100" w:afterAutospacing="1"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1.1</w:t>
            </w:r>
          </w:p>
        </w:tc>
        <w:tc>
          <w:tcPr>
            <w:tcW w:w="4678" w:type="dxa"/>
          </w:tcPr>
          <w:p w:rsidR="00D3644E" w:rsidRPr="00D3644E" w:rsidRDefault="00D3644E" w:rsidP="005B4B75">
            <w:pPr>
              <w:widowControl/>
              <w:autoSpaceDE/>
              <w:autoSpaceDN/>
              <w:spacing w:before="100" w:beforeAutospacing="1" w:after="100" w:afterAutospacing="1"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Профессиона</w:t>
            </w:r>
            <w:r w:rsidR="009B7F7B">
              <w:rPr>
                <w:sz w:val="24"/>
                <w:szCs w:val="24"/>
              </w:rPr>
              <w:t xml:space="preserve">льная ориентация обучающихся 6 – </w:t>
            </w:r>
            <w:r w:rsidRPr="00D3644E">
              <w:rPr>
                <w:sz w:val="24"/>
                <w:szCs w:val="24"/>
              </w:rPr>
              <w:t xml:space="preserve">11-х классов, в том числе детей-сирот и детей, оставшихся </w:t>
            </w:r>
            <w:r w:rsidR="005B4B75"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без попечения родителей, детей-инвалидов и лиц с ограниченными возможностями здоровья</w:t>
            </w:r>
          </w:p>
        </w:tc>
        <w:tc>
          <w:tcPr>
            <w:tcW w:w="2127" w:type="dxa"/>
            <w:vAlign w:val="center"/>
          </w:tcPr>
          <w:p w:rsidR="00D3644E" w:rsidRPr="00D3644E" w:rsidRDefault="00D3644E" w:rsidP="00BF7169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Ежегодно </w:t>
            </w:r>
            <w:r w:rsidRPr="00D3644E">
              <w:rPr>
                <w:sz w:val="24"/>
                <w:szCs w:val="24"/>
              </w:rPr>
              <w:br/>
              <w:t>в течение</w:t>
            </w:r>
          </w:p>
          <w:p w:rsidR="00D3644E" w:rsidRPr="00D3644E" w:rsidRDefault="00D3644E" w:rsidP="00BF7169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2024 – 2030 гг.</w:t>
            </w:r>
          </w:p>
        </w:tc>
        <w:tc>
          <w:tcPr>
            <w:tcW w:w="6378" w:type="dxa"/>
            <w:vAlign w:val="center"/>
          </w:tcPr>
          <w:p w:rsidR="00D3644E" w:rsidRPr="00D3644E" w:rsidRDefault="00D3644E" w:rsidP="00D3644E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Увеличение численности молодежи от 14 до 18 лет, охваченной </w:t>
            </w:r>
            <w:proofErr w:type="spellStart"/>
            <w:r w:rsidRPr="00D3644E">
              <w:rPr>
                <w:sz w:val="24"/>
                <w:szCs w:val="24"/>
              </w:rPr>
              <w:t>профориентационными</w:t>
            </w:r>
            <w:proofErr w:type="spellEnd"/>
            <w:r w:rsidRPr="00D3644E">
              <w:rPr>
                <w:sz w:val="24"/>
                <w:szCs w:val="24"/>
              </w:rPr>
              <w:t xml:space="preserve"> мероприятиями:</w:t>
            </w:r>
            <w:r w:rsidR="007601EB">
              <w:rPr>
                <w:sz w:val="24"/>
                <w:szCs w:val="24"/>
              </w:rPr>
              <w:t xml:space="preserve"> </w:t>
            </w:r>
            <w:r w:rsidRPr="00D3644E">
              <w:rPr>
                <w:sz w:val="24"/>
                <w:szCs w:val="24"/>
              </w:rPr>
              <w:br/>
              <w:t xml:space="preserve">к 2024 г. не менее 20 000 человек, </w:t>
            </w:r>
          </w:p>
          <w:p w:rsidR="00D3644E" w:rsidRPr="00D3644E" w:rsidRDefault="00D3644E" w:rsidP="00D3644E">
            <w:pPr>
              <w:widowControl/>
              <w:autoSpaceDE/>
              <w:autoSpaceDN/>
              <w:spacing w:line="0" w:lineRule="atLeast"/>
              <w:rPr>
                <w:b/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 2030 г. не менее 27 000 человек</w:t>
            </w:r>
          </w:p>
        </w:tc>
        <w:tc>
          <w:tcPr>
            <w:tcW w:w="1984" w:type="dxa"/>
            <w:gridSpan w:val="2"/>
            <w:vAlign w:val="center"/>
          </w:tcPr>
          <w:p w:rsidR="00D3644E" w:rsidRPr="00D3644E" w:rsidRDefault="00D3644E" w:rsidP="000B038B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КТЗН</w:t>
            </w:r>
          </w:p>
          <w:p w:rsidR="00D3644E" w:rsidRPr="00D3644E" w:rsidRDefault="00D3644E" w:rsidP="000B038B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КМПВОО</w:t>
            </w:r>
          </w:p>
          <w:p w:rsidR="00D3644E" w:rsidRPr="00D3644E" w:rsidRDefault="00D3644E" w:rsidP="000B038B">
            <w:pPr>
              <w:widowControl/>
              <w:autoSpaceDE/>
              <w:autoSpaceDN/>
              <w:spacing w:line="0" w:lineRule="atLeast"/>
              <w:jc w:val="center"/>
              <w:rPr>
                <w:b/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КО</w:t>
            </w:r>
          </w:p>
        </w:tc>
      </w:tr>
      <w:tr w:rsidR="00D3644E" w:rsidRPr="00D3644E" w:rsidTr="00EE5B45">
        <w:trPr>
          <w:cantSplit/>
        </w:trPr>
        <w:tc>
          <w:tcPr>
            <w:tcW w:w="709" w:type="dxa"/>
            <w:vAlign w:val="center"/>
          </w:tcPr>
          <w:p w:rsidR="00D3644E" w:rsidRPr="00D3644E" w:rsidRDefault="00D3644E" w:rsidP="00EE5B45">
            <w:pPr>
              <w:widowControl/>
              <w:autoSpaceDE/>
              <w:autoSpaceDN/>
              <w:spacing w:before="100" w:beforeAutospacing="1" w:after="100" w:afterAutospacing="1"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1.2</w:t>
            </w:r>
          </w:p>
        </w:tc>
        <w:tc>
          <w:tcPr>
            <w:tcW w:w="4678" w:type="dxa"/>
          </w:tcPr>
          <w:p w:rsidR="00D3644E" w:rsidRPr="00D3644E" w:rsidRDefault="00D3644E" w:rsidP="00F41A9D">
            <w:pPr>
              <w:widowControl/>
              <w:autoSpaceDE/>
              <w:autoSpaceDN/>
              <w:spacing w:before="100" w:beforeAutospacing="1" w:after="100" w:afterAutospacing="1"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Организация работы по содействию временному трудоустройству несовершеннолетних граждан в возрасте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 xml:space="preserve">от 14 до 18 лет в свободное от учебы время, в том числе при взаимодействии отделений Общероссийского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общественно-государственного движения дет</w:t>
            </w:r>
            <w:r>
              <w:rPr>
                <w:sz w:val="24"/>
                <w:szCs w:val="24"/>
              </w:rPr>
              <w:t xml:space="preserve">ей и молодежи «Движение первых»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и молодежной общеросси</w:t>
            </w:r>
            <w:r>
              <w:rPr>
                <w:sz w:val="24"/>
                <w:szCs w:val="24"/>
              </w:rPr>
              <w:t>йской общественной организации «</w:t>
            </w:r>
            <w:r w:rsidRPr="00D3644E">
              <w:rPr>
                <w:sz w:val="24"/>
                <w:szCs w:val="24"/>
              </w:rPr>
              <w:t>Российские Студенческие Отряды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127" w:type="dxa"/>
            <w:vAlign w:val="center"/>
          </w:tcPr>
          <w:p w:rsidR="00D3644E" w:rsidRPr="00D3644E" w:rsidRDefault="00D3644E" w:rsidP="00BF7169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Ежегодно </w:t>
            </w:r>
            <w:r w:rsidRPr="00D3644E">
              <w:rPr>
                <w:sz w:val="24"/>
                <w:szCs w:val="24"/>
              </w:rPr>
              <w:br/>
              <w:t>в течение</w:t>
            </w:r>
          </w:p>
          <w:p w:rsidR="00D3644E" w:rsidRPr="00D3644E" w:rsidRDefault="00D3644E" w:rsidP="00BF7169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2024 – 2030 гг.</w:t>
            </w:r>
          </w:p>
        </w:tc>
        <w:tc>
          <w:tcPr>
            <w:tcW w:w="6378" w:type="dxa"/>
            <w:vAlign w:val="center"/>
          </w:tcPr>
          <w:p w:rsidR="00D3644E" w:rsidRPr="00D3644E" w:rsidRDefault="00D3644E" w:rsidP="007601EB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Организация временных рабочих мест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для несовершеннолетних в целях профилактики правонарушений в подростковой среде, получения первого опыта работы в коллективе, охват участников:</w:t>
            </w:r>
            <w:r w:rsidRPr="00D3644E">
              <w:rPr>
                <w:sz w:val="24"/>
                <w:szCs w:val="24"/>
              </w:rPr>
              <w:br/>
              <w:t>к 2024 г. не менее 11,0 тыс. человек; к 2030 г. – 11,5 тыс. человек</w:t>
            </w:r>
          </w:p>
        </w:tc>
        <w:tc>
          <w:tcPr>
            <w:tcW w:w="1984" w:type="dxa"/>
            <w:gridSpan w:val="2"/>
            <w:vAlign w:val="center"/>
          </w:tcPr>
          <w:p w:rsidR="00D3644E" w:rsidRPr="00D3644E" w:rsidRDefault="00D3644E" w:rsidP="000B038B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КТЗН</w:t>
            </w:r>
          </w:p>
          <w:p w:rsidR="00D3644E" w:rsidRPr="00D3644E" w:rsidRDefault="00D3644E" w:rsidP="000B038B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КМПВОО</w:t>
            </w:r>
          </w:p>
        </w:tc>
      </w:tr>
      <w:tr w:rsidR="00D3644E" w:rsidRPr="00D3644E" w:rsidTr="00EE5B45">
        <w:trPr>
          <w:cantSplit/>
        </w:trPr>
        <w:tc>
          <w:tcPr>
            <w:tcW w:w="709" w:type="dxa"/>
            <w:vAlign w:val="center"/>
          </w:tcPr>
          <w:p w:rsidR="00D3644E" w:rsidRPr="00D3644E" w:rsidRDefault="00D3644E" w:rsidP="00EE5B45">
            <w:pPr>
              <w:widowControl/>
              <w:autoSpaceDE/>
              <w:autoSpaceDN/>
              <w:spacing w:before="100" w:beforeAutospacing="1" w:after="100" w:afterAutospacing="1"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1.3</w:t>
            </w:r>
          </w:p>
        </w:tc>
        <w:tc>
          <w:tcPr>
            <w:tcW w:w="4678" w:type="dxa"/>
          </w:tcPr>
          <w:p w:rsidR="00D3644E" w:rsidRPr="00D3644E" w:rsidRDefault="00D3644E" w:rsidP="00D3644E">
            <w:pPr>
              <w:widowControl/>
              <w:autoSpaceDE/>
              <w:autoSpaceDN/>
              <w:spacing w:before="100" w:beforeAutospacing="1" w:after="100" w:afterAutospacing="1"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Содействие в обеспечении занятости </w:t>
            </w:r>
            <w:proofErr w:type="spellStart"/>
            <w:r w:rsidRPr="00D3644E">
              <w:rPr>
                <w:sz w:val="24"/>
                <w:szCs w:val="24"/>
              </w:rPr>
              <w:t>необучающихся</w:t>
            </w:r>
            <w:proofErr w:type="spellEnd"/>
            <w:r w:rsidRPr="00D3644E">
              <w:rPr>
                <w:sz w:val="24"/>
                <w:szCs w:val="24"/>
              </w:rPr>
              <w:t xml:space="preserve"> и неработающих несовершеннолетних граждан, в том числе в отношении которых органами </w:t>
            </w:r>
            <w:r w:rsidR="008C15CE"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и учреждениями системы профилактики безнадзорности и правонарушений несовершеннолетних проводится индивидуальная профилактическая работа</w:t>
            </w:r>
          </w:p>
        </w:tc>
        <w:tc>
          <w:tcPr>
            <w:tcW w:w="2127" w:type="dxa"/>
            <w:vAlign w:val="center"/>
          </w:tcPr>
          <w:p w:rsidR="00D3644E" w:rsidRPr="00D3644E" w:rsidRDefault="00D3644E" w:rsidP="00BF7169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Ежегодно </w:t>
            </w:r>
            <w:r w:rsidRPr="00D3644E">
              <w:rPr>
                <w:sz w:val="24"/>
                <w:szCs w:val="24"/>
              </w:rPr>
              <w:br/>
              <w:t>в течение</w:t>
            </w:r>
          </w:p>
          <w:p w:rsidR="00D3644E" w:rsidRPr="00D3644E" w:rsidRDefault="00D3644E" w:rsidP="00BF7169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2024 – 2030 гг.</w:t>
            </w:r>
          </w:p>
        </w:tc>
        <w:tc>
          <w:tcPr>
            <w:tcW w:w="6378" w:type="dxa"/>
            <w:vAlign w:val="center"/>
          </w:tcPr>
          <w:p w:rsidR="00D3644E" w:rsidRPr="00D3644E" w:rsidRDefault="00D3644E" w:rsidP="00D81B08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Снижение численности несовершеннолетних, </w:t>
            </w:r>
            <w:r w:rsidRPr="00D3644E">
              <w:rPr>
                <w:sz w:val="24"/>
                <w:szCs w:val="24"/>
              </w:rPr>
              <w:br/>
              <w:t>не обучающихся и не работающих, совершивших преступления: к 2024 г. – на 5%;</w:t>
            </w:r>
            <w:r>
              <w:rPr>
                <w:sz w:val="24"/>
                <w:szCs w:val="24"/>
              </w:rPr>
              <w:t xml:space="preserve"> к 2030 г. – на 7% </w:t>
            </w:r>
          </w:p>
        </w:tc>
        <w:tc>
          <w:tcPr>
            <w:tcW w:w="1984" w:type="dxa"/>
            <w:gridSpan w:val="2"/>
            <w:vAlign w:val="center"/>
          </w:tcPr>
          <w:p w:rsidR="00D3644E" w:rsidRPr="00D3644E" w:rsidRDefault="00D3644E" w:rsidP="000B038B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УОД </w:t>
            </w:r>
            <w:proofErr w:type="spellStart"/>
            <w:r w:rsidRPr="00D3644E">
              <w:rPr>
                <w:sz w:val="24"/>
                <w:szCs w:val="24"/>
              </w:rPr>
              <w:t>УУПиПДН</w:t>
            </w:r>
            <w:proofErr w:type="spellEnd"/>
            <w:r w:rsidRPr="00D3644E">
              <w:rPr>
                <w:sz w:val="24"/>
                <w:szCs w:val="24"/>
              </w:rPr>
              <w:t xml:space="preserve"> ГУ МВД</w:t>
            </w:r>
          </w:p>
          <w:p w:rsidR="00D3644E" w:rsidRPr="00D3644E" w:rsidRDefault="00D3644E" w:rsidP="000B038B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КТЗН</w:t>
            </w:r>
          </w:p>
          <w:p w:rsidR="00D3644E" w:rsidRPr="00D3644E" w:rsidRDefault="00D3644E" w:rsidP="000B038B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КМПВОО</w:t>
            </w:r>
          </w:p>
        </w:tc>
      </w:tr>
      <w:tr w:rsidR="00D3644E" w:rsidRPr="00D3644E" w:rsidTr="00EE5B45">
        <w:trPr>
          <w:cantSplit/>
        </w:trPr>
        <w:tc>
          <w:tcPr>
            <w:tcW w:w="709" w:type="dxa"/>
            <w:vAlign w:val="center"/>
          </w:tcPr>
          <w:p w:rsidR="00D3644E" w:rsidRPr="00D3644E" w:rsidRDefault="00D3644E" w:rsidP="00EE5B45">
            <w:pPr>
              <w:widowControl/>
              <w:autoSpaceDE/>
              <w:autoSpaceDN/>
              <w:spacing w:before="100" w:beforeAutospacing="1" w:after="100" w:afterAutospacing="1"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lastRenderedPageBreak/>
              <w:t>1.4</w:t>
            </w:r>
          </w:p>
        </w:tc>
        <w:tc>
          <w:tcPr>
            <w:tcW w:w="4678" w:type="dxa"/>
          </w:tcPr>
          <w:p w:rsidR="00D3644E" w:rsidRPr="00D3644E" w:rsidRDefault="00D3644E" w:rsidP="00D3644E">
            <w:pPr>
              <w:widowControl/>
              <w:autoSpaceDE/>
              <w:autoSpaceDN/>
              <w:spacing w:before="100" w:beforeAutospacing="1" w:after="100" w:afterAutospacing="1"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</w:rPr>
              <w:t>Оптимизация процедуры</w:t>
            </w:r>
            <w:r w:rsidRPr="00D3644E">
              <w:rPr>
                <w:spacing w:val="1"/>
                <w:sz w:val="24"/>
              </w:rPr>
              <w:t xml:space="preserve"> </w:t>
            </w:r>
            <w:r w:rsidRPr="00D3644E">
              <w:rPr>
                <w:sz w:val="24"/>
              </w:rPr>
              <w:t>трудоустройства</w:t>
            </w:r>
            <w:r w:rsidRPr="00D3644E">
              <w:rPr>
                <w:spacing w:val="1"/>
                <w:sz w:val="24"/>
              </w:rPr>
              <w:t xml:space="preserve"> </w:t>
            </w:r>
            <w:r w:rsidRPr="00D3644E">
              <w:rPr>
                <w:sz w:val="24"/>
              </w:rPr>
              <w:t>несовершеннолетних</w:t>
            </w:r>
            <w:r w:rsidRPr="00D3644E">
              <w:rPr>
                <w:spacing w:val="-10"/>
                <w:sz w:val="24"/>
              </w:rPr>
              <w:t xml:space="preserve"> </w:t>
            </w:r>
            <w:r w:rsidRPr="00D3644E">
              <w:rPr>
                <w:sz w:val="24"/>
              </w:rPr>
              <w:t>граждан</w:t>
            </w:r>
            <w:r w:rsidRPr="00D3644E">
              <w:rPr>
                <w:spacing w:val="-57"/>
                <w:sz w:val="24"/>
              </w:rPr>
              <w:t xml:space="preserve"> </w:t>
            </w:r>
            <w:r w:rsidRPr="00D3644E">
              <w:rPr>
                <w:sz w:val="24"/>
              </w:rPr>
              <w:t>в</w:t>
            </w:r>
            <w:r w:rsidRPr="00D3644E">
              <w:rPr>
                <w:spacing w:val="-2"/>
                <w:sz w:val="24"/>
              </w:rPr>
              <w:t xml:space="preserve"> </w:t>
            </w:r>
            <w:r w:rsidRPr="00D3644E">
              <w:rPr>
                <w:sz w:val="24"/>
              </w:rPr>
              <w:t>возрасте</w:t>
            </w:r>
            <w:r w:rsidRPr="00D3644E">
              <w:rPr>
                <w:spacing w:val="-1"/>
                <w:sz w:val="24"/>
              </w:rPr>
              <w:t xml:space="preserve"> </w:t>
            </w:r>
            <w:r w:rsidR="008C15CE">
              <w:rPr>
                <w:spacing w:val="-1"/>
                <w:sz w:val="24"/>
              </w:rPr>
              <w:br/>
            </w:r>
            <w:r w:rsidRPr="00D3644E">
              <w:rPr>
                <w:sz w:val="24"/>
              </w:rPr>
              <w:t>от 14 до</w:t>
            </w:r>
            <w:r w:rsidRPr="00D3644E">
              <w:rPr>
                <w:spacing w:val="-1"/>
                <w:sz w:val="24"/>
              </w:rPr>
              <w:t xml:space="preserve"> </w:t>
            </w:r>
            <w:r w:rsidRPr="00D3644E">
              <w:rPr>
                <w:sz w:val="24"/>
              </w:rPr>
              <w:t>18 лет</w:t>
            </w:r>
          </w:p>
        </w:tc>
        <w:tc>
          <w:tcPr>
            <w:tcW w:w="2127" w:type="dxa"/>
            <w:vAlign w:val="center"/>
          </w:tcPr>
          <w:p w:rsidR="00D3644E" w:rsidRPr="00D3644E" w:rsidRDefault="00D3644E" w:rsidP="00BF7169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Ежегодно </w:t>
            </w:r>
            <w:r w:rsidRPr="00D3644E">
              <w:rPr>
                <w:sz w:val="24"/>
                <w:szCs w:val="24"/>
              </w:rPr>
              <w:br/>
              <w:t>в течение</w:t>
            </w:r>
          </w:p>
          <w:p w:rsidR="00D3644E" w:rsidRPr="00D3644E" w:rsidRDefault="00D3644E" w:rsidP="00BF7169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2024 – 2030 гг.</w:t>
            </w:r>
          </w:p>
        </w:tc>
        <w:tc>
          <w:tcPr>
            <w:tcW w:w="6378" w:type="dxa"/>
            <w:vAlign w:val="center"/>
          </w:tcPr>
          <w:p w:rsidR="00D3644E" w:rsidRPr="00D3644E" w:rsidRDefault="00D3644E" w:rsidP="007601EB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</w:rPr>
              <w:t>Увеличение</w:t>
            </w:r>
            <w:r w:rsidRPr="00D3644E">
              <w:rPr>
                <w:spacing w:val="1"/>
                <w:sz w:val="24"/>
              </w:rPr>
              <w:t xml:space="preserve"> </w:t>
            </w:r>
            <w:r w:rsidRPr="00D3644E">
              <w:rPr>
                <w:sz w:val="24"/>
              </w:rPr>
              <w:t>численности</w:t>
            </w:r>
            <w:r w:rsidRPr="00D3644E">
              <w:rPr>
                <w:spacing w:val="1"/>
                <w:sz w:val="24"/>
              </w:rPr>
              <w:t xml:space="preserve"> </w:t>
            </w:r>
            <w:r w:rsidRPr="00D3644E">
              <w:rPr>
                <w:spacing w:val="-1"/>
                <w:sz w:val="24"/>
              </w:rPr>
              <w:t>трудоустроенных</w:t>
            </w:r>
            <w:r w:rsidR="007601EB">
              <w:rPr>
                <w:spacing w:val="-1"/>
                <w:sz w:val="24"/>
              </w:rPr>
              <w:t xml:space="preserve">  </w:t>
            </w:r>
            <w:r w:rsidR="00BF7169">
              <w:rPr>
                <w:spacing w:val="-57"/>
                <w:sz w:val="24"/>
              </w:rPr>
              <w:t xml:space="preserve"> </w:t>
            </w:r>
            <w:r w:rsidRPr="00D3644E">
              <w:rPr>
                <w:sz w:val="24"/>
              </w:rPr>
              <w:t>подростков</w:t>
            </w:r>
          </w:p>
        </w:tc>
        <w:tc>
          <w:tcPr>
            <w:tcW w:w="1984" w:type="dxa"/>
            <w:gridSpan w:val="2"/>
            <w:vAlign w:val="center"/>
          </w:tcPr>
          <w:p w:rsidR="00D3644E" w:rsidRPr="00D3644E" w:rsidRDefault="00D3644E" w:rsidP="000B038B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КТЗН</w:t>
            </w:r>
          </w:p>
        </w:tc>
      </w:tr>
      <w:tr w:rsidR="00D3644E" w:rsidRPr="00D3644E" w:rsidTr="00EE5B45">
        <w:trPr>
          <w:cantSplit/>
        </w:trPr>
        <w:tc>
          <w:tcPr>
            <w:tcW w:w="709" w:type="dxa"/>
            <w:vAlign w:val="center"/>
          </w:tcPr>
          <w:p w:rsidR="00D3644E" w:rsidRPr="00D3644E" w:rsidRDefault="00D3644E" w:rsidP="00EE5B45">
            <w:pPr>
              <w:widowControl/>
              <w:autoSpaceDE/>
              <w:autoSpaceDN/>
              <w:spacing w:before="100" w:beforeAutospacing="1" w:after="100" w:afterAutospacing="1"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1.5</w:t>
            </w:r>
          </w:p>
        </w:tc>
        <w:tc>
          <w:tcPr>
            <w:tcW w:w="4678" w:type="dxa"/>
          </w:tcPr>
          <w:p w:rsidR="00D3644E" w:rsidRPr="00D3644E" w:rsidRDefault="00D3644E" w:rsidP="00D3644E">
            <w:pPr>
              <w:widowControl/>
              <w:autoSpaceDE/>
              <w:autoSpaceDN/>
              <w:spacing w:line="0" w:lineRule="atLeast"/>
              <w:rPr>
                <w:sz w:val="24"/>
              </w:rPr>
            </w:pPr>
            <w:r w:rsidRPr="00D3644E">
              <w:rPr>
                <w:sz w:val="24"/>
                <w:szCs w:val="24"/>
                <w:lang w:eastAsia="en-US"/>
              </w:rPr>
              <w:t xml:space="preserve">Реализация Плана мероприятий </w:t>
            </w:r>
            <w:r>
              <w:rPr>
                <w:sz w:val="24"/>
                <w:szCs w:val="24"/>
                <w:lang w:eastAsia="en-US"/>
              </w:rPr>
              <w:br/>
            </w:r>
            <w:r w:rsidRPr="00D3644E">
              <w:rPr>
                <w:sz w:val="24"/>
                <w:szCs w:val="24"/>
                <w:lang w:eastAsia="en-US"/>
              </w:rPr>
              <w:t>(дорожной карты) по реализации</w:t>
            </w:r>
            <w:r w:rsidRPr="00D3644E">
              <w:rPr>
                <w:sz w:val="24"/>
                <w:szCs w:val="24"/>
              </w:rPr>
              <w:t xml:space="preserve"> </w:t>
            </w:r>
            <w:r w:rsidRPr="00D3644E">
              <w:rPr>
                <w:sz w:val="24"/>
                <w:szCs w:val="24"/>
                <w:lang w:eastAsia="en-US"/>
              </w:rPr>
              <w:t>развития системы сопровождения профессионального самоопределения детей и молодежи Санкт-Петербурга</w:t>
            </w:r>
          </w:p>
        </w:tc>
        <w:tc>
          <w:tcPr>
            <w:tcW w:w="2127" w:type="dxa"/>
            <w:vAlign w:val="center"/>
          </w:tcPr>
          <w:p w:rsidR="00D3644E" w:rsidRPr="00D3644E" w:rsidRDefault="00D3644E" w:rsidP="00BF7169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Ежегодно </w:t>
            </w:r>
            <w:r w:rsidRPr="00D3644E">
              <w:rPr>
                <w:sz w:val="24"/>
                <w:szCs w:val="24"/>
              </w:rPr>
              <w:br/>
              <w:t>в течение</w:t>
            </w:r>
          </w:p>
          <w:p w:rsidR="00D3644E" w:rsidRPr="00D3644E" w:rsidRDefault="00D3644E" w:rsidP="00BF7169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2024 – 2030 гг.</w:t>
            </w:r>
          </w:p>
        </w:tc>
        <w:tc>
          <w:tcPr>
            <w:tcW w:w="6378" w:type="dxa"/>
            <w:vAlign w:val="center"/>
          </w:tcPr>
          <w:p w:rsidR="00D3644E" w:rsidRPr="00D3644E" w:rsidRDefault="00D3644E" w:rsidP="007601EB">
            <w:pPr>
              <w:widowControl/>
              <w:autoSpaceDE/>
              <w:autoSpaceDN/>
              <w:spacing w:line="0" w:lineRule="atLeast"/>
              <w:rPr>
                <w:sz w:val="24"/>
              </w:rPr>
            </w:pPr>
            <w:r w:rsidRPr="00D3644E">
              <w:rPr>
                <w:sz w:val="24"/>
                <w:szCs w:val="24"/>
                <w:lang w:eastAsia="en-US"/>
              </w:rPr>
              <w:t xml:space="preserve">Развитие системы межведомственного взаимодействия </w:t>
            </w:r>
            <w:r w:rsidRPr="00D3644E">
              <w:rPr>
                <w:sz w:val="24"/>
                <w:szCs w:val="24"/>
                <w:lang w:eastAsia="en-US"/>
              </w:rPr>
              <w:br/>
              <w:t xml:space="preserve">в сфере </w:t>
            </w:r>
            <w:proofErr w:type="spellStart"/>
            <w:r w:rsidRPr="00D3644E">
              <w:rPr>
                <w:sz w:val="24"/>
                <w:szCs w:val="24"/>
                <w:lang w:eastAsia="en-US"/>
              </w:rPr>
              <w:t>профориентационной</w:t>
            </w:r>
            <w:proofErr w:type="spellEnd"/>
            <w:r w:rsidRPr="00D3644E">
              <w:rPr>
                <w:sz w:val="24"/>
                <w:szCs w:val="24"/>
                <w:lang w:eastAsia="en-US"/>
              </w:rPr>
              <w:t xml:space="preserve"> работы;</w:t>
            </w:r>
            <w:r w:rsidR="009435BF">
              <w:rPr>
                <w:sz w:val="24"/>
                <w:szCs w:val="24"/>
                <w:lang w:eastAsia="en-US"/>
              </w:rPr>
              <w:t xml:space="preserve"> </w:t>
            </w:r>
            <w:r w:rsidRPr="00D3644E">
              <w:rPr>
                <w:sz w:val="24"/>
                <w:szCs w:val="24"/>
                <w:lang w:eastAsia="en-US"/>
              </w:rPr>
              <w:t>подготовка два раза в год отчета о реализации Плана мероприя</w:t>
            </w:r>
            <w:r w:rsidR="009435BF">
              <w:rPr>
                <w:sz w:val="24"/>
                <w:szCs w:val="24"/>
                <w:lang w:eastAsia="en-US"/>
              </w:rPr>
              <w:t xml:space="preserve">тий </w:t>
            </w:r>
            <w:r w:rsidR="009435BF">
              <w:rPr>
                <w:sz w:val="24"/>
                <w:szCs w:val="24"/>
                <w:lang w:eastAsia="en-US"/>
              </w:rPr>
              <w:br/>
            </w:r>
            <w:r w:rsidRPr="00D3644E">
              <w:rPr>
                <w:sz w:val="24"/>
                <w:szCs w:val="24"/>
                <w:lang w:eastAsia="en-US"/>
              </w:rPr>
              <w:t>по реализации</w:t>
            </w:r>
            <w:r w:rsidRPr="00D3644E">
              <w:rPr>
                <w:sz w:val="24"/>
                <w:szCs w:val="24"/>
              </w:rPr>
              <w:t xml:space="preserve"> </w:t>
            </w:r>
            <w:r w:rsidRPr="00D3644E">
              <w:rPr>
                <w:sz w:val="24"/>
                <w:szCs w:val="24"/>
                <w:lang w:eastAsia="en-US"/>
              </w:rPr>
              <w:t>(дорожной карты)</w:t>
            </w:r>
            <w:r w:rsidR="009435BF">
              <w:rPr>
                <w:sz w:val="24"/>
                <w:szCs w:val="24"/>
                <w:lang w:eastAsia="en-US"/>
              </w:rPr>
              <w:t xml:space="preserve"> </w:t>
            </w:r>
            <w:r w:rsidRPr="00D3644E">
              <w:rPr>
                <w:sz w:val="24"/>
                <w:szCs w:val="24"/>
                <w:lang w:eastAsia="en-US"/>
              </w:rPr>
              <w:t>развития системы сопровождения профессионального самоопределения детей и молодежи Санкт-Петербурга</w:t>
            </w:r>
          </w:p>
        </w:tc>
        <w:tc>
          <w:tcPr>
            <w:tcW w:w="1984" w:type="dxa"/>
            <w:gridSpan w:val="2"/>
            <w:vAlign w:val="center"/>
          </w:tcPr>
          <w:p w:rsidR="009435BF" w:rsidRDefault="009435BF" w:rsidP="000B038B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</w:t>
            </w:r>
          </w:p>
          <w:p w:rsidR="009435BF" w:rsidRDefault="009435BF" w:rsidP="000B038B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КТЗН</w:t>
            </w:r>
          </w:p>
          <w:p w:rsidR="00D3644E" w:rsidRPr="00D3644E" w:rsidRDefault="00D3644E" w:rsidP="000B038B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  <w:lang w:eastAsia="en-US"/>
              </w:rPr>
            </w:pPr>
            <w:r w:rsidRPr="00D3644E">
              <w:rPr>
                <w:sz w:val="24"/>
                <w:szCs w:val="24"/>
                <w:lang w:eastAsia="en-US"/>
              </w:rPr>
              <w:t>КНВШ</w:t>
            </w:r>
          </w:p>
          <w:p w:rsidR="00D3644E" w:rsidRPr="00D3644E" w:rsidRDefault="00D3644E" w:rsidP="000B038B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  <w:lang w:eastAsia="en-US"/>
              </w:rPr>
              <w:t>КМПВОО</w:t>
            </w:r>
          </w:p>
        </w:tc>
      </w:tr>
      <w:tr w:rsidR="00D3644E" w:rsidRPr="00D3644E" w:rsidTr="00EE5B45">
        <w:trPr>
          <w:cantSplit/>
        </w:trPr>
        <w:tc>
          <w:tcPr>
            <w:tcW w:w="709" w:type="dxa"/>
            <w:vAlign w:val="center"/>
          </w:tcPr>
          <w:p w:rsidR="00D3644E" w:rsidRPr="00D3644E" w:rsidRDefault="00D3644E" w:rsidP="00EE5B45">
            <w:pPr>
              <w:widowControl/>
              <w:autoSpaceDE/>
              <w:autoSpaceDN/>
              <w:spacing w:before="100" w:beforeAutospacing="1" w:after="100" w:afterAutospacing="1"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1.6</w:t>
            </w:r>
          </w:p>
        </w:tc>
        <w:tc>
          <w:tcPr>
            <w:tcW w:w="4678" w:type="dxa"/>
          </w:tcPr>
          <w:p w:rsidR="00D3644E" w:rsidRPr="00D3644E" w:rsidRDefault="00D3644E" w:rsidP="00D3644E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Организация и проведение социологических исследований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 xml:space="preserve">на территории административных районов Санкт-Петербурга «Профессиональные намерения учащихся 9, 11 классов»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 xml:space="preserve">с подготовкой презентационных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и аналитических материалов</w:t>
            </w:r>
          </w:p>
        </w:tc>
        <w:tc>
          <w:tcPr>
            <w:tcW w:w="2127" w:type="dxa"/>
            <w:vAlign w:val="center"/>
          </w:tcPr>
          <w:p w:rsidR="00D3644E" w:rsidRPr="00D3644E" w:rsidRDefault="00D3644E" w:rsidP="00BF7169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Ежегодно </w:t>
            </w:r>
            <w:r w:rsidRPr="00D3644E">
              <w:rPr>
                <w:sz w:val="24"/>
                <w:szCs w:val="24"/>
              </w:rPr>
              <w:br/>
              <w:t>в течение</w:t>
            </w:r>
          </w:p>
          <w:p w:rsidR="00D3644E" w:rsidRPr="00D3644E" w:rsidRDefault="00D3644E" w:rsidP="00BF7169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2024 – 2030 гг.</w:t>
            </w:r>
          </w:p>
        </w:tc>
        <w:tc>
          <w:tcPr>
            <w:tcW w:w="6378" w:type="dxa"/>
            <w:vAlign w:val="center"/>
          </w:tcPr>
          <w:p w:rsidR="00D3644E" w:rsidRPr="00D3644E" w:rsidRDefault="00D3644E" w:rsidP="007601EB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  <w:lang w:eastAsia="en-US"/>
              </w:rPr>
            </w:pPr>
            <w:r w:rsidRPr="00D3644E">
              <w:rPr>
                <w:sz w:val="24"/>
                <w:szCs w:val="24"/>
              </w:rPr>
              <w:t xml:space="preserve">Выявление профессиональных интересов учащихся общеобразовательных организаций с целью совершенствования </w:t>
            </w:r>
            <w:proofErr w:type="spellStart"/>
            <w:r w:rsidRPr="00D3644E">
              <w:rPr>
                <w:sz w:val="24"/>
                <w:szCs w:val="24"/>
              </w:rPr>
              <w:t>профориентационной</w:t>
            </w:r>
            <w:proofErr w:type="spellEnd"/>
            <w:r w:rsidRPr="00D3644E">
              <w:rPr>
                <w:sz w:val="24"/>
                <w:szCs w:val="24"/>
              </w:rPr>
              <w:t xml:space="preserve"> работы:</w:t>
            </w:r>
            <w:r w:rsidR="00BF7169">
              <w:rPr>
                <w:sz w:val="24"/>
                <w:szCs w:val="24"/>
              </w:rPr>
              <w:t xml:space="preserve"> </w:t>
            </w:r>
            <w:r w:rsidR="00BF7169"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к 2024 г. – 4 исследования; к 2030 г. – 6 исследований</w:t>
            </w:r>
          </w:p>
        </w:tc>
        <w:tc>
          <w:tcPr>
            <w:tcW w:w="1984" w:type="dxa"/>
            <w:gridSpan w:val="2"/>
            <w:vAlign w:val="center"/>
          </w:tcPr>
          <w:p w:rsidR="00D3644E" w:rsidRPr="00D3644E" w:rsidRDefault="00D3644E" w:rsidP="000B038B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  <w:lang w:eastAsia="en-US"/>
              </w:rPr>
            </w:pPr>
            <w:r w:rsidRPr="00D3644E">
              <w:rPr>
                <w:sz w:val="24"/>
                <w:szCs w:val="24"/>
                <w:lang w:eastAsia="en-US"/>
              </w:rPr>
              <w:t>КМПВОО</w:t>
            </w:r>
          </w:p>
        </w:tc>
      </w:tr>
      <w:tr w:rsidR="00D3644E" w:rsidRPr="00D3644E" w:rsidTr="00EE5B45">
        <w:trPr>
          <w:cantSplit/>
        </w:trPr>
        <w:tc>
          <w:tcPr>
            <w:tcW w:w="709" w:type="dxa"/>
            <w:vAlign w:val="center"/>
          </w:tcPr>
          <w:p w:rsidR="00D3644E" w:rsidRPr="00D3644E" w:rsidRDefault="00D3644E" w:rsidP="00EE5B45">
            <w:pPr>
              <w:widowControl/>
              <w:autoSpaceDE/>
              <w:autoSpaceDN/>
              <w:spacing w:before="100" w:beforeAutospacing="1" w:after="100" w:afterAutospacing="1"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1.7</w:t>
            </w:r>
          </w:p>
        </w:tc>
        <w:tc>
          <w:tcPr>
            <w:tcW w:w="4678" w:type="dxa"/>
          </w:tcPr>
          <w:p w:rsidR="00D3644E" w:rsidRPr="00D3644E" w:rsidRDefault="00D3644E" w:rsidP="00F41A9D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Создание условий для освоения обучающимися общеобразовательных организаций и профессиональных образовательных организаций, навыков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и компетенций по личному самоопределению, планированию профессиональной деятельности</w:t>
            </w:r>
            <w:r w:rsidR="008C15CE"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и профессионального развития</w:t>
            </w:r>
          </w:p>
        </w:tc>
        <w:tc>
          <w:tcPr>
            <w:tcW w:w="2127" w:type="dxa"/>
            <w:vAlign w:val="center"/>
          </w:tcPr>
          <w:p w:rsidR="00D3644E" w:rsidRPr="00D3644E" w:rsidRDefault="00D3644E" w:rsidP="00BF7169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Ежегодно </w:t>
            </w:r>
            <w:r w:rsidRPr="00D3644E">
              <w:rPr>
                <w:sz w:val="24"/>
                <w:szCs w:val="24"/>
              </w:rPr>
              <w:br/>
              <w:t>в течение</w:t>
            </w:r>
          </w:p>
          <w:p w:rsidR="00D3644E" w:rsidRPr="00D3644E" w:rsidRDefault="00D3644E" w:rsidP="00BF7169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2024 – 2030 гг.</w:t>
            </w:r>
          </w:p>
        </w:tc>
        <w:tc>
          <w:tcPr>
            <w:tcW w:w="6378" w:type="dxa"/>
            <w:vAlign w:val="center"/>
          </w:tcPr>
          <w:p w:rsidR="00D3644E" w:rsidRPr="00D3644E" w:rsidRDefault="00D3644E" w:rsidP="007601EB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Организация мероприятий по профессиональной ориентации обучающимся общеобразовательных организаций и профессиональных образовательных организаций в целях формирования навыков профессионального самоопределения, планирования профессиональной карьеры. Численность участников: </w:t>
            </w:r>
            <w:r w:rsidRPr="00D3644E">
              <w:rPr>
                <w:sz w:val="24"/>
                <w:szCs w:val="24"/>
              </w:rPr>
              <w:br/>
            </w:r>
            <w:r w:rsidR="008C15CE">
              <w:rPr>
                <w:sz w:val="24"/>
                <w:szCs w:val="24"/>
              </w:rPr>
              <w:t xml:space="preserve">к 2024 г. – 16,3 тыс. человек; </w:t>
            </w:r>
            <w:r w:rsidRPr="00D3644E">
              <w:rPr>
                <w:sz w:val="24"/>
                <w:szCs w:val="24"/>
              </w:rPr>
              <w:t>к 2030 г. – 18,0 тыс. человек</w:t>
            </w:r>
          </w:p>
        </w:tc>
        <w:tc>
          <w:tcPr>
            <w:tcW w:w="1984" w:type="dxa"/>
            <w:gridSpan w:val="2"/>
            <w:vAlign w:val="center"/>
          </w:tcPr>
          <w:p w:rsidR="00D3644E" w:rsidRPr="00D3644E" w:rsidRDefault="00D3644E" w:rsidP="000B038B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КТЗН</w:t>
            </w:r>
          </w:p>
          <w:p w:rsidR="00D3644E" w:rsidRPr="00D3644E" w:rsidRDefault="00D3644E" w:rsidP="000B038B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КМПВОО</w:t>
            </w:r>
          </w:p>
          <w:p w:rsidR="00D3644E" w:rsidRPr="00D3644E" w:rsidRDefault="00D3644E" w:rsidP="000B038B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КО</w:t>
            </w:r>
          </w:p>
          <w:p w:rsidR="00D3644E" w:rsidRPr="00D3644E" w:rsidRDefault="00D3644E" w:rsidP="000B038B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КНВШ</w:t>
            </w:r>
          </w:p>
          <w:p w:rsidR="00D3644E" w:rsidRPr="00D3644E" w:rsidRDefault="00D3644E" w:rsidP="000B038B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КСП</w:t>
            </w:r>
          </w:p>
          <w:p w:rsidR="00D3644E" w:rsidRPr="00D3644E" w:rsidRDefault="00D3644E" w:rsidP="000B038B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КК</w:t>
            </w:r>
          </w:p>
          <w:p w:rsidR="00D3644E" w:rsidRPr="00D3644E" w:rsidRDefault="00D3644E" w:rsidP="000B038B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КЗ</w:t>
            </w:r>
          </w:p>
          <w:p w:rsidR="00D3644E" w:rsidRPr="00D3644E" w:rsidRDefault="00D3644E" w:rsidP="000B038B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proofErr w:type="spellStart"/>
            <w:r w:rsidRPr="00D3644E">
              <w:rPr>
                <w:sz w:val="24"/>
                <w:szCs w:val="24"/>
              </w:rPr>
              <w:t>КФКиС</w:t>
            </w:r>
            <w:proofErr w:type="spellEnd"/>
          </w:p>
          <w:p w:rsidR="00D3644E" w:rsidRPr="00D3644E" w:rsidRDefault="00D3644E" w:rsidP="000B038B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  <w:lang w:eastAsia="en-US"/>
              </w:rPr>
            </w:pPr>
            <w:r w:rsidRPr="00D3644E">
              <w:rPr>
                <w:sz w:val="24"/>
                <w:szCs w:val="24"/>
              </w:rPr>
              <w:t>КДА</w:t>
            </w:r>
          </w:p>
        </w:tc>
      </w:tr>
      <w:tr w:rsidR="00D3644E" w:rsidRPr="00D3644E" w:rsidTr="00EE5B45">
        <w:trPr>
          <w:cantSplit/>
        </w:trPr>
        <w:tc>
          <w:tcPr>
            <w:tcW w:w="709" w:type="dxa"/>
            <w:vAlign w:val="center"/>
          </w:tcPr>
          <w:p w:rsidR="00D3644E" w:rsidRPr="00D3644E" w:rsidRDefault="00D3644E" w:rsidP="00EE5B45">
            <w:pPr>
              <w:widowControl/>
              <w:autoSpaceDE/>
              <w:autoSpaceDN/>
              <w:spacing w:before="100" w:beforeAutospacing="1" w:after="100" w:afterAutospacing="1"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1.8</w:t>
            </w:r>
          </w:p>
        </w:tc>
        <w:tc>
          <w:tcPr>
            <w:tcW w:w="4678" w:type="dxa"/>
            <w:vAlign w:val="center"/>
          </w:tcPr>
          <w:p w:rsidR="00D3644E" w:rsidRPr="00D3644E" w:rsidRDefault="00D3644E" w:rsidP="00F41A9D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Проведение </w:t>
            </w:r>
            <w:proofErr w:type="spellStart"/>
            <w:r w:rsidRPr="00D3644E">
              <w:rPr>
                <w:sz w:val="24"/>
                <w:szCs w:val="24"/>
              </w:rPr>
              <w:t>профориентационной</w:t>
            </w:r>
            <w:proofErr w:type="spellEnd"/>
            <w:r w:rsidRPr="00D3644E">
              <w:rPr>
                <w:sz w:val="24"/>
                <w:szCs w:val="24"/>
              </w:rPr>
              <w:t xml:space="preserve"> </w:t>
            </w:r>
            <w:r w:rsidR="008C15CE" w:rsidRPr="008C15CE"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 xml:space="preserve">работы со школьниками (выездное </w:t>
            </w:r>
            <w:r w:rsidR="008C15CE"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занятие согласно графику</w:t>
            </w:r>
            <w:r w:rsidR="00F41A9D">
              <w:rPr>
                <w:sz w:val="24"/>
                <w:szCs w:val="24"/>
              </w:rPr>
              <w:t>)</w:t>
            </w:r>
          </w:p>
        </w:tc>
        <w:tc>
          <w:tcPr>
            <w:tcW w:w="2127" w:type="dxa"/>
            <w:vAlign w:val="center"/>
          </w:tcPr>
          <w:p w:rsidR="00D3644E" w:rsidRPr="00D3644E" w:rsidRDefault="00D3644E" w:rsidP="00BF7169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2024 г.</w:t>
            </w:r>
          </w:p>
        </w:tc>
        <w:tc>
          <w:tcPr>
            <w:tcW w:w="6378" w:type="dxa"/>
            <w:vAlign w:val="center"/>
          </w:tcPr>
          <w:p w:rsidR="008C15CE" w:rsidRDefault="008C15CE" w:rsidP="008C15CE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</w:p>
          <w:p w:rsidR="00D552E3" w:rsidRDefault="00D552E3" w:rsidP="008C15CE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</w:p>
          <w:p w:rsidR="008C15CE" w:rsidRDefault="008C15CE" w:rsidP="008C15CE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</w:p>
          <w:p w:rsidR="008C15CE" w:rsidRDefault="00D3644E" w:rsidP="008C15CE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Проведение не менее 2 мероприятий с целью привлечения замотивированных будущих специалистов по целевым направлениям согласно потребностям в кадрах младшего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и среднего медицинского персонала в муниципальных образованиях Санкт-Петербурга</w:t>
            </w:r>
          </w:p>
          <w:p w:rsidR="008C15CE" w:rsidRDefault="008C15CE" w:rsidP="008C15CE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</w:p>
          <w:p w:rsidR="008C15CE" w:rsidRDefault="008C15CE" w:rsidP="008C15CE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</w:p>
          <w:p w:rsidR="008C15CE" w:rsidRPr="00D3644E" w:rsidRDefault="008C15CE" w:rsidP="008C15CE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D3644E" w:rsidRPr="00D3644E" w:rsidRDefault="00D3644E" w:rsidP="000B038B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КЗ</w:t>
            </w:r>
          </w:p>
        </w:tc>
      </w:tr>
      <w:tr w:rsidR="00D3644E" w:rsidRPr="00D3644E" w:rsidTr="009435BF">
        <w:trPr>
          <w:cantSplit/>
        </w:trPr>
        <w:tc>
          <w:tcPr>
            <w:tcW w:w="15876" w:type="dxa"/>
            <w:gridSpan w:val="6"/>
          </w:tcPr>
          <w:p w:rsidR="00D3644E" w:rsidRPr="00D3644E" w:rsidRDefault="00D3644E" w:rsidP="00D3644E">
            <w:pPr>
              <w:widowControl/>
              <w:autoSpaceDE/>
              <w:autoSpaceDN/>
              <w:spacing w:line="0" w:lineRule="atLeast"/>
              <w:jc w:val="center"/>
              <w:rPr>
                <w:b/>
                <w:sz w:val="24"/>
                <w:szCs w:val="24"/>
              </w:rPr>
            </w:pPr>
            <w:r w:rsidRPr="00D3644E">
              <w:rPr>
                <w:b/>
                <w:sz w:val="24"/>
                <w:szCs w:val="24"/>
              </w:rPr>
              <w:lastRenderedPageBreak/>
              <w:t>2. Содействие трудоустройству отдельных категорий молодежи, испытывающей трудности в поиске работы</w:t>
            </w:r>
          </w:p>
        </w:tc>
      </w:tr>
      <w:tr w:rsidR="00D3644E" w:rsidRPr="00D3644E" w:rsidTr="00EE5B45">
        <w:trPr>
          <w:gridAfter w:val="1"/>
          <w:wAfter w:w="29" w:type="dxa"/>
          <w:cantSplit/>
        </w:trPr>
        <w:tc>
          <w:tcPr>
            <w:tcW w:w="709" w:type="dxa"/>
            <w:vAlign w:val="center"/>
          </w:tcPr>
          <w:p w:rsidR="00D3644E" w:rsidRPr="00D3644E" w:rsidRDefault="00D3644E" w:rsidP="00EE5B45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2.1</w:t>
            </w:r>
          </w:p>
        </w:tc>
        <w:tc>
          <w:tcPr>
            <w:tcW w:w="4678" w:type="dxa"/>
          </w:tcPr>
          <w:p w:rsidR="00D3644E" w:rsidRPr="00D3644E" w:rsidRDefault="00D3644E" w:rsidP="00D3644E">
            <w:pPr>
              <w:widowControl/>
              <w:autoSpaceDE/>
              <w:autoSpaceDN/>
              <w:spacing w:line="0" w:lineRule="atLeast"/>
              <w:jc w:val="both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Содействие в повышении конкурентоспособности на рынке труда молодежи в возрасте до 35 лет, включая лиц с инвалидностью, в том числе путем реализации дополнительных мероприятий по субсидированию трудоустройства молодежи</w:t>
            </w:r>
          </w:p>
        </w:tc>
        <w:tc>
          <w:tcPr>
            <w:tcW w:w="2127" w:type="dxa"/>
            <w:vAlign w:val="center"/>
          </w:tcPr>
          <w:p w:rsidR="00D3644E" w:rsidRPr="00D3644E" w:rsidRDefault="00D3644E" w:rsidP="00BF7169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Ежегодно </w:t>
            </w:r>
            <w:r w:rsidRPr="00D3644E">
              <w:rPr>
                <w:sz w:val="24"/>
                <w:szCs w:val="24"/>
              </w:rPr>
              <w:br/>
              <w:t>в течение</w:t>
            </w:r>
          </w:p>
          <w:p w:rsidR="00D3644E" w:rsidRPr="00D3644E" w:rsidRDefault="00D3644E" w:rsidP="00BF7169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2024 – 2030 гг.</w:t>
            </w:r>
          </w:p>
        </w:tc>
        <w:tc>
          <w:tcPr>
            <w:tcW w:w="6378" w:type="dxa"/>
            <w:vAlign w:val="center"/>
          </w:tcPr>
          <w:p w:rsidR="00D3644E" w:rsidRPr="00D3644E" w:rsidRDefault="00D3644E" w:rsidP="007601EB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Расширение возможностей для трудоустройства молодежи в возрасте до 35 лет, в том числе инвалидов</w:t>
            </w:r>
          </w:p>
        </w:tc>
        <w:tc>
          <w:tcPr>
            <w:tcW w:w="1955" w:type="dxa"/>
            <w:vAlign w:val="center"/>
          </w:tcPr>
          <w:p w:rsidR="00D3644E" w:rsidRPr="00D3644E" w:rsidRDefault="00D3644E" w:rsidP="000B038B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КТЗН</w:t>
            </w:r>
          </w:p>
        </w:tc>
      </w:tr>
      <w:tr w:rsidR="00D3644E" w:rsidRPr="00D3644E" w:rsidTr="00EE5B45">
        <w:trPr>
          <w:gridAfter w:val="1"/>
          <w:wAfter w:w="29" w:type="dxa"/>
          <w:cantSplit/>
        </w:trPr>
        <w:tc>
          <w:tcPr>
            <w:tcW w:w="709" w:type="dxa"/>
            <w:vAlign w:val="center"/>
          </w:tcPr>
          <w:p w:rsidR="00D3644E" w:rsidRPr="00D3644E" w:rsidRDefault="00D3644E" w:rsidP="00EE5B45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2.2</w:t>
            </w:r>
          </w:p>
        </w:tc>
        <w:tc>
          <w:tcPr>
            <w:tcW w:w="4678" w:type="dxa"/>
          </w:tcPr>
          <w:p w:rsidR="00D3644E" w:rsidRPr="00D3644E" w:rsidRDefault="00D3644E" w:rsidP="00D3644E">
            <w:pPr>
              <w:widowControl/>
              <w:autoSpaceDE/>
              <w:autoSpaceDN/>
              <w:spacing w:line="0" w:lineRule="atLeast"/>
              <w:jc w:val="both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Содействие адресному сопровождению </w:t>
            </w:r>
            <w:r w:rsidR="00005FAA"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 xml:space="preserve">в целях трудоустройства (занятости) отдельных категорий молодежи органами службы занятости </w:t>
            </w:r>
            <w:r w:rsidR="00D3331E">
              <w:rPr>
                <w:sz w:val="24"/>
                <w:szCs w:val="24"/>
              </w:rPr>
              <w:t xml:space="preserve">Санкт-Петербурга </w:t>
            </w:r>
            <w:r w:rsidR="00D3331E"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в рамках жизненных ситуаций, в том числе адаптация инвалидов при трудоустройстве</w:t>
            </w:r>
          </w:p>
        </w:tc>
        <w:tc>
          <w:tcPr>
            <w:tcW w:w="2127" w:type="dxa"/>
            <w:vAlign w:val="center"/>
          </w:tcPr>
          <w:p w:rsidR="00D3644E" w:rsidRPr="00D3644E" w:rsidRDefault="00D3644E" w:rsidP="00BF7169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Ежегодно </w:t>
            </w:r>
            <w:r w:rsidRPr="00D3644E">
              <w:rPr>
                <w:sz w:val="24"/>
                <w:szCs w:val="24"/>
              </w:rPr>
              <w:br/>
              <w:t>в течение</w:t>
            </w:r>
          </w:p>
          <w:p w:rsidR="00D3644E" w:rsidRPr="00D3644E" w:rsidRDefault="00D3644E" w:rsidP="00BF7169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2024 – 2030 гг.</w:t>
            </w:r>
          </w:p>
        </w:tc>
        <w:tc>
          <w:tcPr>
            <w:tcW w:w="6378" w:type="dxa"/>
            <w:vAlign w:val="center"/>
          </w:tcPr>
          <w:p w:rsidR="00D3644E" w:rsidRPr="00D3644E" w:rsidRDefault="00D3644E" w:rsidP="007601EB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Сокращение к 2030 году в 2 раза доли лиц, в возрасте </w:t>
            </w:r>
            <w:r w:rsidR="00D3331E"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до 35 лет, состоящих на регистрационном учете в органах службы занятости Санкт-Петербурга в качестве безработных</w:t>
            </w:r>
          </w:p>
        </w:tc>
        <w:tc>
          <w:tcPr>
            <w:tcW w:w="1955" w:type="dxa"/>
            <w:vAlign w:val="center"/>
          </w:tcPr>
          <w:p w:rsidR="00D3644E" w:rsidRPr="00D3644E" w:rsidRDefault="00D3644E" w:rsidP="000B038B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КТЗН</w:t>
            </w:r>
          </w:p>
        </w:tc>
      </w:tr>
      <w:tr w:rsidR="00D3644E" w:rsidRPr="00D3644E" w:rsidTr="00385016">
        <w:trPr>
          <w:gridAfter w:val="1"/>
          <w:wAfter w:w="29" w:type="dxa"/>
          <w:cantSplit/>
        </w:trPr>
        <w:tc>
          <w:tcPr>
            <w:tcW w:w="709" w:type="dxa"/>
            <w:vAlign w:val="center"/>
          </w:tcPr>
          <w:p w:rsidR="00D3644E" w:rsidRPr="00D3644E" w:rsidRDefault="00D3644E" w:rsidP="00EE5B45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2.3</w:t>
            </w:r>
          </w:p>
        </w:tc>
        <w:tc>
          <w:tcPr>
            <w:tcW w:w="4678" w:type="dxa"/>
            <w:vAlign w:val="center"/>
          </w:tcPr>
          <w:p w:rsidR="00D3644E" w:rsidRPr="00D3644E" w:rsidRDefault="00D3644E" w:rsidP="00385016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Организация профессионального обучения и дополнительного профессионального образования отдельных категорий </w:t>
            </w:r>
            <w:r w:rsidR="0083566B">
              <w:rPr>
                <w:sz w:val="24"/>
                <w:szCs w:val="24"/>
              </w:rPr>
              <w:t>граждан</w:t>
            </w:r>
            <w:r w:rsidRPr="00D3644E">
              <w:rPr>
                <w:sz w:val="24"/>
                <w:szCs w:val="24"/>
              </w:rPr>
              <w:t xml:space="preserve"> </w:t>
            </w:r>
            <w:r w:rsidR="0083566B">
              <w:rPr>
                <w:sz w:val="24"/>
                <w:szCs w:val="24"/>
              </w:rPr>
              <w:t xml:space="preserve">(молодежи) </w:t>
            </w:r>
            <w:r w:rsidRPr="00D3644E">
              <w:rPr>
                <w:sz w:val="24"/>
                <w:szCs w:val="24"/>
              </w:rPr>
              <w:t xml:space="preserve">в рамках федерального проекта «Содействие занятости» национального проекта «Демография», </w:t>
            </w:r>
            <w:r w:rsidR="00385016"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 xml:space="preserve">в том числе граждан, фактически осуществляющих уход за ребенком </w:t>
            </w:r>
            <w:r w:rsidR="00385016"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и находящиеся в отпуске по уходу</w:t>
            </w:r>
            <w:r w:rsidR="00385016"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 xml:space="preserve">за ребенком до достижения им возраста </w:t>
            </w:r>
            <w:r w:rsidR="00385016"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3 лет</w:t>
            </w:r>
          </w:p>
        </w:tc>
        <w:tc>
          <w:tcPr>
            <w:tcW w:w="2127" w:type="dxa"/>
            <w:vAlign w:val="center"/>
          </w:tcPr>
          <w:p w:rsidR="00D3644E" w:rsidRPr="00D3644E" w:rsidRDefault="00D3644E" w:rsidP="00BF7169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Ежегодно </w:t>
            </w:r>
            <w:r w:rsidRPr="00D3644E">
              <w:rPr>
                <w:sz w:val="24"/>
                <w:szCs w:val="24"/>
              </w:rPr>
              <w:br/>
              <w:t>в течение</w:t>
            </w:r>
          </w:p>
          <w:p w:rsidR="00D3644E" w:rsidRPr="00D3644E" w:rsidRDefault="00D3644E" w:rsidP="00BF7169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2024 – 2030 гг.</w:t>
            </w:r>
          </w:p>
        </w:tc>
        <w:tc>
          <w:tcPr>
            <w:tcW w:w="6378" w:type="dxa"/>
            <w:vAlign w:val="center"/>
          </w:tcPr>
          <w:p w:rsidR="00D3644E" w:rsidRPr="00D3644E" w:rsidRDefault="00D3644E" w:rsidP="007601EB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Предоставление возможности получения новой специальности, содействие трудоустройству выпускников профессиональных образовательных организаций </w:t>
            </w:r>
            <w:r w:rsidRPr="00D3644E">
              <w:rPr>
                <w:sz w:val="24"/>
                <w:szCs w:val="24"/>
              </w:rPr>
              <w:br/>
              <w:t xml:space="preserve">и образовательных организаций высшего образования, </w:t>
            </w:r>
            <w:r w:rsidRPr="00D3644E">
              <w:rPr>
                <w:sz w:val="24"/>
                <w:szCs w:val="24"/>
              </w:rPr>
              <w:br/>
              <w:t>а также граждан, фактически осуществляющих уход за ребенком и находящиеся в отпуске по уходу за ребенком до достижения им возраста 3 лет</w:t>
            </w:r>
            <w:r w:rsidR="0083566B">
              <w:rPr>
                <w:sz w:val="24"/>
                <w:szCs w:val="24"/>
              </w:rPr>
              <w:t>.</w:t>
            </w:r>
          </w:p>
          <w:p w:rsidR="00D3644E" w:rsidRPr="00D3644E" w:rsidRDefault="00D3644E" w:rsidP="007601EB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2024 г. – 1000 чел.</w:t>
            </w:r>
          </w:p>
        </w:tc>
        <w:tc>
          <w:tcPr>
            <w:tcW w:w="1955" w:type="dxa"/>
            <w:vAlign w:val="center"/>
          </w:tcPr>
          <w:p w:rsidR="00D3644E" w:rsidRPr="00D3644E" w:rsidRDefault="00D3644E" w:rsidP="000B038B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КТЗН</w:t>
            </w:r>
          </w:p>
          <w:p w:rsidR="00D3644E" w:rsidRPr="00D3644E" w:rsidRDefault="00D3644E" w:rsidP="000B038B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КО</w:t>
            </w:r>
          </w:p>
        </w:tc>
      </w:tr>
      <w:tr w:rsidR="00D3644E" w:rsidRPr="00D3644E" w:rsidTr="00385016">
        <w:trPr>
          <w:gridAfter w:val="1"/>
          <w:wAfter w:w="29" w:type="dxa"/>
          <w:cantSplit/>
          <w:trHeight w:val="1296"/>
        </w:trPr>
        <w:tc>
          <w:tcPr>
            <w:tcW w:w="709" w:type="dxa"/>
            <w:vAlign w:val="center"/>
          </w:tcPr>
          <w:p w:rsidR="00D3644E" w:rsidRPr="00D3644E" w:rsidRDefault="00D3644E" w:rsidP="00EE5B45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2.4</w:t>
            </w:r>
          </w:p>
        </w:tc>
        <w:tc>
          <w:tcPr>
            <w:tcW w:w="4678" w:type="dxa"/>
            <w:vAlign w:val="center"/>
          </w:tcPr>
          <w:p w:rsidR="00D3644E" w:rsidRPr="00D3644E" w:rsidRDefault="00D3644E" w:rsidP="00385016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Стажировки граждан, испытывающих трудности в поиске работы (инвалидов), получивши</w:t>
            </w:r>
            <w:r w:rsidR="00385016">
              <w:rPr>
                <w:sz w:val="24"/>
                <w:szCs w:val="24"/>
              </w:rPr>
              <w:t>х профессиональное образование</w:t>
            </w:r>
          </w:p>
        </w:tc>
        <w:tc>
          <w:tcPr>
            <w:tcW w:w="2127" w:type="dxa"/>
            <w:vAlign w:val="center"/>
          </w:tcPr>
          <w:p w:rsidR="00D3644E" w:rsidRPr="00D3644E" w:rsidRDefault="00D3644E" w:rsidP="00BF7169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Ежегодно </w:t>
            </w:r>
            <w:r w:rsidRPr="00D3644E">
              <w:rPr>
                <w:sz w:val="24"/>
                <w:szCs w:val="24"/>
              </w:rPr>
              <w:br/>
              <w:t>в течение</w:t>
            </w:r>
          </w:p>
          <w:p w:rsidR="00D3644E" w:rsidRPr="00D3644E" w:rsidRDefault="00D3644E" w:rsidP="00BF7169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2024 – 2030 гг.</w:t>
            </w:r>
          </w:p>
        </w:tc>
        <w:tc>
          <w:tcPr>
            <w:tcW w:w="6378" w:type="dxa"/>
            <w:vAlign w:val="center"/>
          </w:tcPr>
          <w:p w:rsidR="00D3644E" w:rsidRPr="00D3644E" w:rsidRDefault="00D3644E" w:rsidP="007601EB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Организация стажировок в 2024 году – 70 чел., в 2025 году – 72 чел., в 2026 году -  72 чел., в 2027 году – 80 чел., </w:t>
            </w:r>
            <w:r w:rsidR="0083566B"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в 2028 году – 90 чел.</w:t>
            </w:r>
          </w:p>
        </w:tc>
        <w:tc>
          <w:tcPr>
            <w:tcW w:w="1955" w:type="dxa"/>
            <w:vAlign w:val="center"/>
          </w:tcPr>
          <w:p w:rsidR="00D3644E" w:rsidRPr="00D3644E" w:rsidRDefault="00D3644E" w:rsidP="000B038B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КТЗН</w:t>
            </w:r>
          </w:p>
        </w:tc>
      </w:tr>
      <w:tr w:rsidR="00D3644E" w:rsidRPr="00D3644E" w:rsidTr="00385016">
        <w:trPr>
          <w:gridAfter w:val="1"/>
          <w:wAfter w:w="29" w:type="dxa"/>
          <w:cantSplit/>
        </w:trPr>
        <w:tc>
          <w:tcPr>
            <w:tcW w:w="709" w:type="dxa"/>
            <w:vAlign w:val="center"/>
          </w:tcPr>
          <w:p w:rsidR="00D3644E" w:rsidRPr="00D3644E" w:rsidRDefault="00D3644E" w:rsidP="00EE5B45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2.5</w:t>
            </w:r>
          </w:p>
        </w:tc>
        <w:tc>
          <w:tcPr>
            <w:tcW w:w="4678" w:type="dxa"/>
            <w:vAlign w:val="center"/>
          </w:tcPr>
          <w:p w:rsidR="00D3644E" w:rsidRPr="00D3644E" w:rsidRDefault="00D3644E" w:rsidP="00385016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Организация социальной занятости инвалидов трудоспособного возраста</w:t>
            </w:r>
          </w:p>
        </w:tc>
        <w:tc>
          <w:tcPr>
            <w:tcW w:w="2127" w:type="dxa"/>
            <w:vAlign w:val="center"/>
          </w:tcPr>
          <w:p w:rsidR="00D3644E" w:rsidRPr="00D3644E" w:rsidRDefault="00D3644E" w:rsidP="00BF7169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Ежегодно </w:t>
            </w:r>
            <w:r w:rsidRPr="00D3644E">
              <w:rPr>
                <w:sz w:val="24"/>
                <w:szCs w:val="24"/>
              </w:rPr>
              <w:br/>
              <w:t>в течение</w:t>
            </w:r>
          </w:p>
          <w:p w:rsidR="00D3644E" w:rsidRPr="00D3644E" w:rsidRDefault="00D3644E" w:rsidP="00BF7169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2024 – 2030 гг.</w:t>
            </w:r>
          </w:p>
        </w:tc>
        <w:tc>
          <w:tcPr>
            <w:tcW w:w="6378" w:type="dxa"/>
            <w:vAlign w:val="center"/>
          </w:tcPr>
          <w:p w:rsidR="00D3644E" w:rsidRPr="00D3644E" w:rsidRDefault="00D3644E" w:rsidP="007601EB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Организация рабочих мест для инвалидов:</w:t>
            </w:r>
          </w:p>
          <w:p w:rsidR="00D3644E" w:rsidRPr="00D3644E" w:rsidRDefault="0083566B" w:rsidP="007601EB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2024 году – 235 рабочих </w:t>
            </w:r>
            <w:r w:rsidR="00D3644E" w:rsidRPr="00D3644E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ест</w:t>
            </w:r>
            <w:r w:rsidR="00D3644E" w:rsidRPr="00D3644E">
              <w:rPr>
                <w:sz w:val="24"/>
                <w:szCs w:val="24"/>
              </w:rPr>
              <w:t xml:space="preserve">, в 2025 году – 237 </w:t>
            </w:r>
            <w:r>
              <w:rPr>
                <w:sz w:val="24"/>
                <w:szCs w:val="24"/>
              </w:rPr>
              <w:t xml:space="preserve">рабочих </w:t>
            </w:r>
            <w:r w:rsidRPr="00D3644E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ест, в 2026 году – 240 </w:t>
            </w:r>
            <w:r w:rsidR="00DB2579">
              <w:rPr>
                <w:sz w:val="24"/>
                <w:szCs w:val="24"/>
              </w:rPr>
              <w:t xml:space="preserve">рабочих </w:t>
            </w:r>
            <w:r w:rsidR="00DB2579" w:rsidRPr="00D3644E">
              <w:rPr>
                <w:sz w:val="24"/>
                <w:szCs w:val="24"/>
              </w:rPr>
              <w:t>м</w:t>
            </w:r>
            <w:r w:rsidR="00DB2579">
              <w:rPr>
                <w:sz w:val="24"/>
                <w:szCs w:val="24"/>
              </w:rPr>
              <w:t>ест</w:t>
            </w:r>
            <w:r w:rsidR="00D3644E" w:rsidRPr="00D3644E">
              <w:rPr>
                <w:sz w:val="24"/>
                <w:szCs w:val="24"/>
              </w:rPr>
              <w:t xml:space="preserve">, </w:t>
            </w:r>
            <w:r w:rsidR="00DB2579">
              <w:rPr>
                <w:sz w:val="24"/>
                <w:szCs w:val="24"/>
              </w:rPr>
              <w:br/>
            </w:r>
            <w:r w:rsidR="00D3644E" w:rsidRPr="00D3644E">
              <w:rPr>
                <w:sz w:val="24"/>
                <w:szCs w:val="24"/>
              </w:rPr>
              <w:t xml:space="preserve">в 2027 году – 250 </w:t>
            </w:r>
            <w:r>
              <w:rPr>
                <w:sz w:val="24"/>
                <w:szCs w:val="24"/>
              </w:rPr>
              <w:t xml:space="preserve">рабочих </w:t>
            </w:r>
            <w:r w:rsidRPr="00D3644E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ест</w:t>
            </w:r>
            <w:r w:rsidR="00D3644E" w:rsidRPr="00D3644E">
              <w:rPr>
                <w:sz w:val="24"/>
                <w:szCs w:val="24"/>
              </w:rPr>
              <w:t xml:space="preserve">, </w:t>
            </w:r>
            <w:r w:rsidR="00DB2579">
              <w:rPr>
                <w:sz w:val="24"/>
                <w:szCs w:val="24"/>
              </w:rPr>
              <w:br/>
            </w:r>
            <w:r w:rsidR="00D3644E" w:rsidRPr="00D3644E">
              <w:rPr>
                <w:sz w:val="24"/>
                <w:szCs w:val="24"/>
              </w:rPr>
              <w:t xml:space="preserve">в 2028 году – 260 </w:t>
            </w:r>
            <w:r>
              <w:rPr>
                <w:sz w:val="24"/>
                <w:szCs w:val="24"/>
              </w:rPr>
              <w:t xml:space="preserve">рабочих </w:t>
            </w:r>
            <w:r w:rsidRPr="00D3644E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ест</w:t>
            </w:r>
          </w:p>
        </w:tc>
        <w:tc>
          <w:tcPr>
            <w:tcW w:w="1955" w:type="dxa"/>
            <w:vAlign w:val="center"/>
          </w:tcPr>
          <w:p w:rsidR="00D3644E" w:rsidRPr="00D3644E" w:rsidRDefault="00D3644E" w:rsidP="000B038B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КТЗН</w:t>
            </w:r>
          </w:p>
        </w:tc>
      </w:tr>
      <w:tr w:rsidR="00D3644E" w:rsidRPr="00D3644E" w:rsidTr="00385016">
        <w:trPr>
          <w:cantSplit/>
        </w:trPr>
        <w:tc>
          <w:tcPr>
            <w:tcW w:w="709" w:type="dxa"/>
            <w:vAlign w:val="center"/>
          </w:tcPr>
          <w:p w:rsidR="00D3644E" w:rsidRPr="00D3644E" w:rsidRDefault="00D3644E" w:rsidP="00EE5B45">
            <w:pPr>
              <w:widowControl/>
              <w:autoSpaceDE/>
              <w:autoSpaceDN/>
              <w:spacing w:before="100" w:beforeAutospacing="1" w:after="100" w:afterAutospacing="1"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lastRenderedPageBreak/>
              <w:t>2.6</w:t>
            </w:r>
          </w:p>
        </w:tc>
        <w:tc>
          <w:tcPr>
            <w:tcW w:w="4678" w:type="dxa"/>
            <w:vAlign w:val="center"/>
          </w:tcPr>
          <w:p w:rsidR="00D3644E" w:rsidRPr="00D3644E" w:rsidRDefault="00D3644E" w:rsidP="00385016">
            <w:pPr>
              <w:widowControl/>
              <w:autoSpaceDE/>
              <w:autoSpaceDN/>
              <w:spacing w:before="100" w:beforeAutospacing="1" w:after="100" w:afterAutospacing="1"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Организация и проведение мероприятий, проектов, программ по профессиональной ориентации молодежи </w:t>
            </w:r>
          </w:p>
        </w:tc>
        <w:tc>
          <w:tcPr>
            <w:tcW w:w="2127" w:type="dxa"/>
            <w:vAlign w:val="center"/>
          </w:tcPr>
          <w:p w:rsidR="00D3644E" w:rsidRPr="00D3644E" w:rsidRDefault="00D3644E" w:rsidP="00BF7169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Ежегодно </w:t>
            </w:r>
            <w:r w:rsidRPr="00D3644E">
              <w:rPr>
                <w:sz w:val="24"/>
                <w:szCs w:val="24"/>
              </w:rPr>
              <w:br/>
              <w:t>в течение</w:t>
            </w:r>
          </w:p>
          <w:p w:rsidR="00D3644E" w:rsidRPr="00D3644E" w:rsidRDefault="00D3644E" w:rsidP="00BF7169">
            <w:pPr>
              <w:widowControl/>
              <w:autoSpaceDE/>
              <w:autoSpaceDN/>
              <w:spacing w:after="100" w:afterAutospacing="1"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2024 – 2030 гг.</w:t>
            </w:r>
          </w:p>
        </w:tc>
        <w:tc>
          <w:tcPr>
            <w:tcW w:w="6378" w:type="dxa"/>
            <w:vAlign w:val="center"/>
          </w:tcPr>
          <w:p w:rsidR="00D3644E" w:rsidRPr="00D3644E" w:rsidRDefault="00D3644E" w:rsidP="007601EB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Увеличение численности молодежи от 16 до 35 лет, охваченной </w:t>
            </w:r>
            <w:proofErr w:type="spellStart"/>
            <w:r w:rsidRPr="00D3644E">
              <w:rPr>
                <w:sz w:val="24"/>
                <w:szCs w:val="24"/>
              </w:rPr>
              <w:t>профориентационными</w:t>
            </w:r>
            <w:proofErr w:type="spellEnd"/>
            <w:r w:rsidRPr="00D3644E">
              <w:rPr>
                <w:sz w:val="24"/>
                <w:szCs w:val="24"/>
              </w:rPr>
              <w:t xml:space="preserve"> мероприятиями</w:t>
            </w:r>
          </w:p>
        </w:tc>
        <w:tc>
          <w:tcPr>
            <w:tcW w:w="1984" w:type="dxa"/>
            <w:gridSpan w:val="2"/>
            <w:vAlign w:val="center"/>
          </w:tcPr>
          <w:p w:rsidR="00D3644E" w:rsidRPr="00D3644E" w:rsidRDefault="00D3644E" w:rsidP="000B038B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КТЗН</w:t>
            </w:r>
          </w:p>
          <w:p w:rsidR="00D3644E" w:rsidRPr="00D3644E" w:rsidRDefault="00D3644E" w:rsidP="000B038B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КМПВОО</w:t>
            </w:r>
          </w:p>
          <w:p w:rsidR="00D3644E" w:rsidRPr="00D3644E" w:rsidRDefault="00D3644E" w:rsidP="000B038B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КДА</w:t>
            </w:r>
          </w:p>
        </w:tc>
      </w:tr>
      <w:tr w:rsidR="00D3644E" w:rsidRPr="00D3644E" w:rsidTr="00EE5B45">
        <w:trPr>
          <w:cantSplit/>
        </w:trPr>
        <w:tc>
          <w:tcPr>
            <w:tcW w:w="709" w:type="dxa"/>
            <w:vAlign w:val="center"/>
          </w:tcPr>
          <w:p w:rsidR="00D3644E" w:rsidRPr="00D3644E" w:rsidRDefault="00D3644E" w:rsidP="00EE5B45">
            <w:pPr>
              <w:widowControl/>
              <w:autoSpaceDE/>
              <w:autoSpaceDN/>
              <w:spacing w:before="100" w:beforeAutospacing="1" w:after="100" w:afterAutospacing="1"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2.7</w:t>
            </w:r>
          </w:p>
        </w:tc>
        <w:tc>
          <w:tcPr>
            <w:tcW w:w="4678" w:type="dxa"/>
            <w:vAlign w:val="center"/>
          </w:tcPr>
          <w:p w:rsidR="00D3644E" w:rsidRPr="00D3644E" w:rsidRDefault="00D3644E" w:rsidP="0083566B">
            <w:pPr>
              <w:widowControl/>
              <w:autoSpaceDE/>
              <w:autoSpaceDN/>
              <w:spacing w:before="100" w:beforeAutospacing="1" w:after="100" w:afterAutospacing="1"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Содействие в получении образования </w:t>
            </w:r>
            <w:r w:rsidR="0083566B"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и обеспечении занятости молодежи, осужденной к лишению свободы, а также</w:t>
            </w:r>
            <w:r w:rsidR="0083566B"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 xml:space="preserve">к наказаниям, не связанным с лишением свободы, а также молодежи, освобожденной из учреждений, исполняющих наказание в виде принудительных работ или лишения свободы, в том числе в отношении которых применяется пробация с целью </w:t>
            </w:r>
            <w:r w:rsidR="0083566B"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 xml:space="preserve">их </w:t>
            </w:r>
            <w:proofErr w:type="spellStart"/>
            <w:r w:rsidRPr="00D3644E">
              <w:rPr>
                <w:sz w:val="24"/>
                <w:szCs w:val="24"/>
              </w:rPr>
              <w:t>ресоциализации</w:t>
            </w:r>
            <w:proofErr w:type="spellEnd"/>
            <w:r w:rsidRPr="00D3644E">
              <w:rPr>
                <w:sz w:val="24"/>
                <w:szCs w:val="24"/>
              </w:rPr>
              <w:t>, социальной адаптации и социальной реабилитации</w:t>
            </w:r>
          </w:p>
        </w:tc>
        <w:tc>
          <w:tcPr>
            <w:tcW w:w="2127" w:type="dxa"/>
            <w:vAlign w:val="center"/>
          </w:tcPr>
          <w:p w:rsidR="00D3644E" w:rsidRPr="00D3644E" w:rsidRDefault="00D3644E" w:rsidP="00BF7169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Ежегодно </w:t>
            </w:r>
            <w:r w:rsidRPr="00D3644E">
              <w:rPr>
                <w:sz w:val="24"/>
                <w:szCs w:val="24"/>
              </w:rPr>
              <w:br/>
              <w:t>в течение</w:t>
            </w:r>
          </w:p>
          <w:p w:rsidR="00D3644E" w:rsidRPr="00D3644E" w:rsidRDefault="00D3644E" w:rsidP="00BF7169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2024 – 2030 гг.</w:t>
            </w:r>
          </w:p>
        </w:tc>
        <w:tc>
          <w:tcPr>
            <w:tcW w:w="6378" w:type="dxa"/>
            <w:vAlign w:val="center"/>
          </w:tcPr>
          <w:p w:rsidR="00D3644E" w:rsidRPr="00D3644E" w:rsidRDefault="00D3644E" w:rsidP="007601EB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Создание условий для оказания помощи </w:t>
            </w:r>
            <w:r>
              <w:rPr>
                <w:sz w:val="24"/>
                <w:szCs w:val="24"/>
              </w:rPr>
              <w:t>молодежи</w:t>
            </w:r>
            <w:r w:rsidRPr="00D3644E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 xml:space="preserve">в отношении которых применяется пробация, в вопросах восстановления социальных связей, востребованности профессиональных навыков и трудоустройства, обеспечения жильем, получения образования, реализации права на социальное обслуживание, получения медицинской, психологической и юридической помощи </w:t>
            </w:r>
          </w:p>
        </w:tc>
        <w:tc>
          <w:tcPr>
            <w:tcW w:w="1984" w:type="dxa"/>
            <w:gridSpan w:val="2"/>
            <w:vAlign w:val="center"/>
          </w:tcPr>
          <w:p w:rsidR="00D3644E" w:rsidRPr="00D3644E" w:rsidRDefault="00D3644E" w:rsidP="000B038B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УФСИН</w:t>
            </w:r>
          </w:p>
          <w:p w:rsidR="00D3644E" w:rsidRPr="00D3644E" w:rsidRDefault="009435BF" w:rsidP="000B038B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КТЗН</w:t>
            </w:r>
          </w:p>
        </w:tc>
      </w:tr>
      <w:tr w:rsidR="00D3644E" w:rsidRPr="00D3644E" w:rsidTr="009435BF">
        <w:trPr>
          <w:cantSplit/>
        </w:trPr>
        <w:tc>
          <w:tcPr>
            <w:tcW w:w="15876" w:type="dxa"/>
            <w:gridSpan w:val="6"/>
          </w:tcPr>
          <w:p w:rsidR="00D3644E" w:rsidRPr="00D3644E" w:rsidRDefault="00D3644E" w:rsidP="00D3644E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D3644E">
              <w:rPr>
                <w:b/>
                <w:sz w:val="24"/>
                <w:szCs w:val="24"/>
              </w:rPr>
              <w:t>3. Организация процесса занятости студентов и выпускников образовательных организаций</w:t>
            </w:r>
          </w:p>
        </w:tc>
      </w:tr>
      <w:tr w:rsidR="00D3644E" w:rsidRPr="00D3644E" w:rsidTr="00EE5B45">
        <w:trPr>
          <w:gridAfter w:val="1"/>
          <w:wAfter w:w="29" w:type="dxa"/>
          <w:cantSplit/>
        </w:trPr>
        <w:tc>
          <w:tcPr>
            <w:tcW w:w="709" w:type="dxa"/>
            <w:vAlign w:val="center"/>
          </w:tcPr>
          <w:p w:rsidR="00D3644E" w:rsidRPr="00D3644E" w:rsidRDefault="00D3644E" w:rsidP="00EE5B4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3.1</w:t>
            </w:r>
          </w:p>
        </w:tc>
        <w:tc>
          <w:tcPr>
            <w:tcW w:w="4678" w:type="dxa"/>
          </w:tcPr>
          <w:p w:rsidR="00D3644E" w:rsidRPr="00D3644E" w:rsidRDefault="00D3644E" w:rsidP="007601EB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Формирование и распределение контрольных цифр приема </w:t>
            </w:r>
            <w:r w:rsidR="007601EB">
              <w:rPr>
                <w:sz w:val="24"/>
                <w:szCs w:val="24"/>
              </w:rPr>
              <w:t xml:space="preserve">на обучение </w:t>
            </w:r>
            <w:r w:rsidR="007601EB"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по профессиям, специальностям</w:t>
            </w:r>
            <w:r w:rsidR="007601EB">
              <w:rPr>
                <w:sz w:val="24"/>
                <w:szCs w:val="24"/>
              </w:rPr>
              <w:t xml:space="preserve">, направлениям подготовки и научным специальностям </w:t>
            </w:r>
            <w:r w:rsidRPr="00D3644E">
              <w:rPr>
                <w:sz w:val="24"/>
                <w:szCs w:val="24"/>
              </w:rPr>
              <w:t>среднего профессионального образования</w:t>
            </w:r>
            <w:r w:rsidR="007601EB">
              <w:rPr>
                <w:sz w:val="24"/>
                <w:szCs w:val="24"/>
              </w:rPr>
              <w:t xml:space="preserve">, </w:t>
            </w:r>
            <w:r w:rsidR="007601EB">
              <w:rPr>
                <w:sz w:val="24"/>
                <w:szCs w:val="24"/>
              </w:rPr>
              <w:br/>
              <w:t>высшего образования</w:t>
            </w:r>
            <w:r w:rsidRPr="00D3644E">
              <w:rPr>
                <w:sz w:val="24"/>
                <w:szCs w:val="24"/>
              </w:rPr>
              <w:t xml:space="preserve"> за счет бюджетных ассигнований </w:t>
            </w:r>
            <w:r w:rsidR="007601EB">
              <w:rPr>
                <w:sz w:val="24"/>
                <w:szCs w:val="24"/>
              </w:rPr>
              <w:t>бюджета Санкт-Петербурга н</w:t>
            </w:r>
            <w:r w:rsidRPr="00D3644E">
              <w:rPr>
                <w:sz w:val="24"/>
                <w:szCs w:val="24"/>
              </w:rPr>
              <w:t>а основании прогнозирования кадровой потребности</w:t>
            </w:r>
            <w:r w:rsidR="007601EB">
              <w:rPr>
                <w:sz w:val="24"/>
                <w:szCs w:val="24"/>
              </w:rPr>
              <w:t xml:space="preserve"> (далее- контрольные цифры приема)</w:t>
            </w:r>
          </w:p>
        </w:tc>
        <w:tc>
          <w:tcPr>
            <w:tcW w:w="2127" w:type="dxa"/>
            <w:vAlign w:val="center"/>
          </w:tcPr>
          <w:p w:rsidR="00D3644E" w:rsidRPr="00D3644E" w:rsidRDefault="00D3644E" w:rsidP="00BF7169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Ежегодно </w:t>
            </w:r>
            <w:r w:rsidRPr="00D3644E">
              <w:rPr>
                <w:sz w:val="24"/>
                <w:szCs w:val="24"/>
              </w:rPr>
              <w:br/>
              <w:t>в течение</w:t>
            </w:r>
          </w:p>
          <w:p w:rsidR="00D3644E" w:rsidRPr="00D3644E" w:rsidRDefault="00D3644E" w:rsidP="00BF7169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2024 – 2030 гг.</w:t>
            </w:r>
          </w:p>
        </w:tc>
        <w:tc>
          <w:tcPr>
            <w:tcW w:w="6378" w:type="dxa"/>
            <w:vAlign w:val="center"/>
          </w:tcPr>
          <w:p w:rsidR="00D3644E" w:rsidRPr="00D3644E" w:rsidRDefault="00D3644E" w:rsidP="00DB2579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Обеспечение соответствия структуры и объема подготовки кадров по профессиям (специальностям) среднег</w:t>
            </w:r>
            <w:r w:rsidR="00DB2579">
              <w:rPr>
                <w:sz w:val="24"/>
                <w:szCs w:val="24"/>
              </w:rPr>
              <w:t xml:space="preserve">о профессионального образования, </w:t>
            </w:r>
            <w:r w:rsidR="00DB2579" w:rsidRPr="00DB2579">
              <w:rPr>
                <w:sz w:val="24"/>
                <w:szCs w:val="24"/>
              </w:rPr>
              <w:t xml:space="preserve">высшего образования </w:t>
            </w:r>
            <w:r w:rsidRPr="00D3644E">
              <w:rPr>
                <w:sz w:val="24"/>
                <w:szCs w:val="24"/>
              </w:rPr>
              <w:t>потребностям рынка труда в том числе кадровым потребностям инв</w:t>
            </w:r>
            <w:r w:rsidR="007601EB">
              <w:rPr>
                <w:sz w:val="24"/>
                <w:szCs w:val="24"/>
              </w:rPr>
              <w:t>естиционных проектов, посредством</w:t>
            </w:r>
            <w:r w:rsidR="00EE5B45">
              <w:rPr>
                <w:sz w:val="24"/>
                <w:szCs w:val="24"/>
              </w:rPr>
              <w:t xml:space="preserve"> формирования </w:t>
            </w:r>
            <w:r w:rsidRPr="00D3644E">
              <w:rPr>
                <w:sz w:val="24"/>
                <w:szCs w:val="24"/>
              </w:rPr>
              <w:t xml:space="preserve">и распределения общего объема контрольных цифр приема </w:t>
            </w:r>
          </w:p>
        </w:tc>
        <w:tc>
          <w:tcPr>
            <w:tcW w:w="1955" w:type="dxa"/>
            <w:vAlign w:val="center"/>
          </w:tcPr>
          <w:p w:rsidR="00D3644E" w:rsidRPr="00D3644E" w:rsidRDefault="009435BF" w:rsidP="000B038B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КТЗН</w:t>
            </w:r>
            <w:r>
              <w:rPr>
                <w:sz w:val="24"/>
                <w:szCs w:val="24"/>
              </w:rPr>
              <w:br/>
              <w:t>КО</w:t>
            </w:r>
            <w:r>
              <w:rPr>
                <w:sz w:val="24"/>
                <w:szCs w:val="24"/>
              </w:rPr>
              <w:br/>
              <w:t>КНВШ</w:t>
            </w:r>
            <w:r>
              <w:rPr>
                <w:sz w:val="24"/>
                <w:szCs w:val="24"/>
              </w:rPr>
              <w:br/>
              <w:t>КСП</w:t>
            </w:r>
            <w:r>
              <w:rPr>
                <w:sz w:val="24"/>
                <w:szCs w:val="24"/>
              </w:rPr>
              <w:br/>
              <w:t>КЗ</w:t>
            </w:r>
            <w:r>
              <w:rPr>
                <w:sz w:val="24"/>
                <w:szCs w:val="24"/>
              </w:rPr>
              <w:br/>
              <w:t>КК</w:t>
            </w:r>
            <w:r>
              <w:rPr>
                <w:sz w:val="24"/>
                <w:szCs w:val="24"/>
              </w:rPr>
              <w:br/>
            </w:r>
            <w:proofErr w:type="spellStart"/>
            <w:r w:rsidR="00D3644E" w:rsidRPr="00D3644E">
              <w:rPr>
                <w:sz w:val="24"/>
                <w:szCs w:val="24"/>
              </w:rPr>
              <w:t>КФКиС</w:t>
            </w:r>
            <w:proofErr w:type="spellEnd"/>
          </w:p>
        </w:tc>
      </w:tr>
      <w:tr w:rsidR="00D3644E" w:rsidRPr="00D3644E" w:rsidTr="00EE5B45">
        <w:trPr>
          <w:gridAfter w:val="1"/>
          <w:wAfter w:w="29" w:type="dxa"/>
          <w:cantSplit/>
        </w:trPr>
        <w:tc>
          <w:tcPr>
            <w:tcW w:w="709" w:type="dxa"/>
            <w:vAlign w:val="center"/>
          </w:tcPr>
          <w:p w:rsidR="00D3644E" w:rsidRPr="00D3644E" w:rsidRDefault="00D3644E" w:rsidP="00EE5B4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3.2</w:t>
            </w:r>
          </w:p>
        </w:tc>
        <w:tc>
          <w:tcPr>
            <w:tcW w:w="4678" w:type="dxa"/>
          </w:tcPr>
          <w:p w:rsidR="00D3644E" w:rsidRPr="00D3644E" w:rsidRDefault="00D3644E" w:rsidP="00D3644E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</w:rPr>
            </w:pPr>
            <w:r w:rsidRPr="00D3644E">
              <w:rPr>
                <w:sz w:val="24"/>
                <w:szCs w:val="24"/>
                <w:lang w:eastAsia="en-US"/>
              </w:rPr>
              <w:t>Учет уровня трудоустройства выпускников образовательных организаций, реализующих программы среднего профессионального образования в числе показателей, используемых при проведении конкурса по распределению контрольных цифр приема</w:t>
            </w:r>
          </w:p>
        </w:tc>
        <w:tc>
          <w:tcPr>
            <w:tcW w:w="2127" w:type="dxa"/>
            <w:vAlign w:val="center"/>
          </w:tcPr>
          <w:p w:rsidR="00D3644E" w:rsidRPr="00D3644E" w:rsidRDefault="00D3644E" w:rsidP="00BF7169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Ежегодно </w:t>
            </w:r>
            <w:r w:rsidRPr="00D3644E">
              <w:rPr>
                <w:sz w:val="24"/>
                <w:szCs w:val="24"/>
              </w:rPr>
              <w:br/>
              <w:t>в течение</w:t>
            </w:r>
          </w:p>
          <w:p w:rsidR="00D3644E" w:rsidRPr="00D3644E" w:rsidRDefault="00D3644E" w:rsidP="00BF7169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2024 – 2030 гг.</w:t>
            </w:r>
          </w:p>
        </w:tc>
        <w:tc>
          <w:tcPr>
            <w:tcW w:w="6378" w:type="dxa"/>
            <w:vAlign w:val="center"/>
          </w:tcPr>
          <w:p w:rsidR="00D3644E" w:rsidRPr="00D3644E" w:rsidRDefault="00D3644E" w:rsidP="00EE5B4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Повышение уровня трудоустройства выпускников </w:t>
            </w:r>
            <w:r w:rsidR="00EE5B45">
              <w:rPr>
                <w:sz w:val="24"/>
                <w:szCs w:val="24"/>
              </w:rPr>
              <w:br/>
              <w:t xml:space="preserve">по полученной профессии, </w:t>
            </w:r>
            <w:r w:rsidRPr="00D3644E">
              <w:rPr>
                <w:sz w:val="24"/>
                <w:szCs w:val="24"/>
              </w:rPr>
              <w:t>специальности.</w:t>
            </w:r>
          </w:p>
          <w:p w:rsidR="00D3644E" w:rsidRPr="00D3644E" w:rsidRDefault="00D3644E" w:rsidP="00EE5B4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Удельный вес показателя, используемого при проведении конкурса по распределению контрольных цифр приема, </w:t>
            </w:r>
            <w:r w:rsidR="00EE5B45"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в части трудоустройства выпускников:</w:t>
            </w:r>
          </w:p>
          <w:p w:rsidR="00D3644E" w:rsidRPr="00D3644E" w:rsidRDefault="00D3644E" w:rsidP="00EE5B4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2025 г. – не менее 4%;</w:t>
            </w:r>
            <w:r w:rsidR="00EE5B45">
              <w:rPr>
                <w:sz w:val="24"/>
                <w:szCs w:val="24"/>
              </w:rPr>
              <w:t xml:space="preserve"> </w:t>
            </w:r>
            <w:r w:rsidRPr="00D3644E">
              <w:rPr>
                <w:sz w:val="24"/>
                <w:szCs w:val="24"/>
              </w:rPr>
              <w:t>2030 г. – не менее 5%.</w:t>
            </w:r>
          </w:p>
        </w:tc>
        <w:tc>
          <w:tcPr>
            <w:tcW w:w="1955" w:type="dxa"/>
            <w:vAlign w:val="center"/>
          </w:tcPr>
          <w:p w:rsidR="00D3644E" w:rsidRPr="00D3644E" w:rsidRDefault="009435BF" w:rsidP="000B038B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КНВШ</w:t>
            </w:r>
            <w:r>
              <w:rPr>
                <w:sz w:val="24"/>
                <w:szCs w:val="24"/>
              </w:rPr>
              <w:br/>
              <w:t>КО</w:t>
            </w:r>
            <w:r>
              <w:rPr>
                <w:sz w:val="24"/>
                <w:szCs w:val="24"/>
              </w:rPr>
              <w:br/>
              <w:t>КСП</w:t>
            </w:r>
            <w:r>
              <w:rPr>
                <w:sz w:val="24"/>
                <w:szCs w:val="24"/>
              </w:rPr>
              <w:br/>
              <w:t>КЗ</w:t>
            </w:r>
            <w:r>
              <w:rPr>
                <w:sz w:val="24"/>
                <w:szCs w:val="24"/>
              </w:rPr>
              <w:br/>
              <w:t>КК</w:t>
            </w:r>
            <w:r>
              <w:rPr>
                <w:sz w:val="24"/>
                <w:szCs w:val="24"/>
              </w:rPr>
              <w:br/>
            </w:r>
            <w:proofErr w:type="spellStart"/>
            <w:r w:rsidR="00D3644E" w:rsidRPr="00D3644E">
              <w:rPr>
                <w:sz w:val="24"/>
                <w:szCs w:val="24"/>
              </w:rPr>
              <w:t>КФКиС</w:t>
            </w:r>
            <w:proofErr w:type="spellEnd"/>
          </w:p>
        </w:tc>
      </w:tr>
      <w:tr w:rsidR="00D3644E" w:rsidRPr="00D3644E" w:rsidTr="00EE5B45">
        <w:trPr>
          <w:cantSplit/>
        </w:trPr>
        <w:tc>
          <w:tcPr>
            <w:tcW w:w="709" w:type="dxa"/>
            <w:vAlign w:val="center"/>
          </w:tcPr>
          <w:p w:rsidR="00D3644E" w:rsidRPr="00D3644E" w:rsidRDefault="00D3644E" w:rsidP="00EE5B45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lastRenderedPageBreak/>
              <w:t>3.3</w:t>
            </w:r>
          </w:p>
        </w:tc>
        <w:tc>
          <w:tcPr>
            <w:tcW w:w="4678" w:type="dxa"/>
          </w:tcPr>
          <w:p w:rsidR="00D3644E" w:rsidRPr="00D3644E" w:rsidRDefault="00D3644E" w:rsidP="00D3644E">
            <w:pPr>
              <w:widowControl/>
              <w:autoSpaceDE/>
              <w:autoSpaceDN/>
              <w:spacing w:line="0" w:lineRule="atLeast"/>
              <w:jc w:val="both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Организация и проведение выездного </w:t>
            </w:r>
            <w:proofErr w:type="spellStart"/>
            <w:r w:rsidRPr="00D3644E">
              <w:rPr>
                <w:sz w:val="24"/>
                <w:szCs w:val="24"/>
              </w:rPr>
              <w:t>профориентационного</w:t>
            </w:r>
            <w:proofErr w:type="spellEnd"/>
            <w:r w:rsidRPr="00D3644E">
              <w:rPr>
                <w:sz w:val="24"/>
                <w:szCs w:val="24"/>
              </w:rPr>
              <w:t xml:space="preserve"> проекта для молодежи Санкт-Петербурга в целях развития личностных компетенций для успешного построения карьеры</w:t>
            </w:r>
          </w:p>
        </w:tc>
        <w:tc>
          <w:tcPr>
            <w:tcW w:w="2127" w:type="dxa"/>
            <w:vAlign w:val="center"/>
          </w:tcPr>
          <w:p w:rsidR="00D3644E" w:rsidRPr="00D3644E" w:rsidRDefault="00D3644E" w:rsidP="00BF7169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Ежегодно </w:t>
            </w:r>
            <w:r w:rsidRPr="00D3644E">
              <w:rPr>
                <w:sz w:val="24"/>
                <w:szCs w:val="24"/>
              </w:rPr>
              <w:br/>
              <w:t>в течение</w:t>
            </w:r>
          </w:p>
          <w:p w:rsidR="00D3644E" w:rsidRPr="00D3644E" w:rsidRDefault="00D3644E" w:rsidP="00BF7169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2024 – 2030 гг.</w:t>
            </w:r>
          </w:p>
        </w:tc>
        <w:tc>
          <w:tcPr>
            <w:tcW w:w="6378" w:type="dxa"/>
            <w:vAlign w:val="center"/>
          </w:tcPr>
          <w:p w:rsidR="00D3644E" w:rsidRPr="00D3644E" w:rsidRDefault="00D3644E" w:rsidP="00EE5B45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Повышение компетенций молодежи в профессиональной деятельности, не менее 3 мероприятий ежегодно </w:t>
            </w:r>
            <w:r w:rsidRPr="00D3644E">
              <w:rPr>
                <w:sz w:val="24"/>
                <w:szCs w:val="24"/>
              </w:rPr>
              <w:br/>
              <w:t>с численностью: к 2024 г. – 225 человек;</w:t>
            </w:r>
            <w:r w:rsidR="00EE5B45">
              <w:rPr>
                <w:sz w:val="24"/>
                <w:szCs w:val="24"/>
              </w:rPr>
              <w:t xml:space="preserve"> </w:t>
            </w:r>
            <w:r w:rsidR="00EE5B45"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к 2030 г. – 300 человек</w:t>
            </w:r>
          </w:p>
        </w:tc>
        <w:tc>
          <w:tcPr>
            <w:tcW w:w="1984" w:type="dxa"/>
            <w:gridSpan w:val="2"/>
            <w:vAlign w:val="center"/>
          </w:tcPr>
          <w:p w:rsidR="00D3644E" w:rsidRPr="00D3644E" w:rsidRDefault="00D3644E" w:rsidP="000B038B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КМПВОО</w:t>
            </w:r>
          </w:p>
        </w:tc>
      </w:tr>
      <w:tr w:rsidR="00D3644E" w:rsidRPr="00D3644E" w:rsidTr="00EE5B45">
        <w:trPr>
          <w:cantSplit/>
        </w:trPr>
        <w:tc>
          <w:tcPr>
            <w:tcW w:w="709" w:type="dxa"/>
            <w:vAlign w:val="center"/>
          </w:tcPr>
          <w:p w:rsidR="00D3644E" w:rsidRPr="00D3644E" w:rsidRDefault="00D3644E" w:rsidP="00EE5B45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3.4</w:t>
            </w:r>
          </w:p>
        </w:tc>
        <w:tc>
          <w:tcPr>
            <w:tcW w:w="4678" w:type="dxa"/>
          </w:tcPr>
          <w:p w:rsidR="00D3644E" w:rsidRPr="00D3644E" w:rsidRDefault="00D3644E" w:rsidP="009435BF">
            <w:pPr>
              <w:widowControl/>
              <w:autoSpaceDE/>
              <w:autoSpaceDN/>
              <w:spacing w:line="0" w:lineRule="atLeast"/>
              <w:jc w:val="both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Организация и проведение</w:t>
            </w:r>
            <w:r w:rsidR="009435BF">
              <w:rPr>
                <w:sz w:val="24"/>
                <w:szCs w:val="24"/>
              </w:rPr>
              <w:t xml:space="preserve"> </w:t>
            </w:r>
            <w:r w:rsidR="009435BF"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 xml:space="preserve">Санкт-Петербургского Международного молодежного форума труда в рамках </w:t>
            </w:r>
            <w:r w:rsidRPr="00D3644E">
              <w:rPr>
                <w:sz w:val="24"/>
                <w:szCs w:val="24"/>
              </w:rPr>
              <w:br/>
              <w:t>Санкт-Петербургского Международного форума труда</w:t>
            </w:r>
          </w:p>
        </w:tc>
        <w:tc>
          <w:tcPr>
            <w:tcW w:w="2127" w:type="dxa"/>
            <w:vAlign w:val="center"/>
          </w:tcPr>
          <w:p w:rsidR="00D3644E" w:rsidRPr="00D3644E" w:rsidRDefault="00D3644E" w:rsidP="00BF7169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Ежегодно </w:t>
            </w:r>
            <w:r w:rsidRPr="00D3644E">
              <w:rPr>
                <w:sz w:val="24"/>
                <w:szCs w:val="24"/>
              </w:rPr>
              <w:br/>
              <w:t>в течение</w:t>
            </w:r>
          </w:p>
          <w:p w:rsidR="00D3644E" w:rsidRPr="00D3644E" w:rsidRDefault="00D3644E" w:rsidP="00BF7169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2024 – 2030 гг.</w:t>
            </w:r>
          </w:p>
        </w:tc>
        <w:tc>
          <w:tcPr>
            <w:tcW w:w="6378" w:type="dxa"/>
            <w:vAlign w:val="center"/>
          </w:tcPr>
          <w:p w:rsidR="00D3644E" w:rsidRPr="00D3644E" w:rsidRDefault="00D3644E" w:rsidP="00EE5B45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Усиление роли молодых специалистов в дискуссиях </w:t>
            </w:r>
            <w:r w:rsidRPr="00D3644E">
              <w:rPr>
                <w:sz w:val="24"/>
                <w:szCs w:val="24"/>
              </w:rPr>
              <w:br/>
              <w:t xml:space="preserve">по разрешению современных проблем и новых вызовов </w:t>
            </w:r>
            <w:r w:rsidRPr="00D3644E">
              <w:rPr>
                <w:sz w:val="24"/>
                <w:szCs w:val="24"/>
              </w:rPr>
              <w:br/>
              <w:t>в сфере труда молодежи, обсуждение основных ценностей современной молодежи и их карьерных стратегий;</w:t>
            </w:r>
          </w:p>
          <w:p w:rsidR="00D3644E" w:rsidRPr="00D3644E" w:rsidRDefault="00D3644E" w:rsidP="00EE5B45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численность участников более 1000 человек ежегодно</w:t>
            </w:r>
          </w:p>
        </w:tc>
        <w:tc>
          <w:tcPr>
            <w:tcW w:w="1984" w:type="dxa"/>
            <w:gridSpan w:val="2"/>
            <w:vAlign w:val="center"/>
          </w:tcPr>
          <w:p w:rsidR="00D3644E" w:rsidRPr="00D3644E" w:rsidRDefault="00D3644E" w:rsidP="000B038B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КТЗН</w:t>
            </w:r>
          </w:p>
        </w:tc>
      </w:tr>
      <w:tr w:rsidR="00D3644E" w:rsidRPr="00D3644E" w:rsidTr="00EE5B45">
        <w:trPr>
          <w:cantSplit/>
        </w:trPr>
        <w:tc>
          <w:tcPr>
            <w:tcW w:w="709" w:type="dxa"/>
            <w:vAlign w:val="center"/>
          </w:tcPr>
          <w:p w:rsidR="00D3644E" w:rsidRPr="00D3644E" w:rsidRDefault="00D3644E" w:rsidP="00EE5B45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3.5</w:t>
            </w:r>
          </w:p>
        </w:tc>
        <w:tc>
          <w:tcPr>
            <w:tcW w:w="4678" w:type="dxa"/>
          </w:tcPr>
          <w:p w:rsidR="00D3644E" w:rsidRPr="00D3644E" w:rsidRDefault="00D3644E" w:rsidP="004D6C60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Организация и проведение </w:t>
            </w:r>
            <w:r w:rsidR="004D6C60"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 xml:space="preserve">научно-практической конференции </w:t>
            </w:r>
            <w:r w:rsidR="004D6C60"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 xml:space="preserve">по профессиональной ориентации </w:t>
            </w:r>
            <w:r w:rsidR="009435BF"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 xml:space="preserve">для специалистов по </w:t>
            </w:r>
            <w:proofErr w:type="spellStart"/>
            <w:r w:rsidRPr="00D3644E">
              <w:rPr>
                <w:sz w:val="24"/>
                <w:szCs w:val="24"/>
              </w:rPr>
              <w:t>профориентационной</w:t>
            </w:r>
            <w:proofErr w:type="spellEnd"/>
            <w:r w:rsidRPr="00D3644E">
              <w:rPr>
                <w:sz w:val="24"/>
                <w:szCs w:val="24"/>
              </w:rPr>
              <w:t xml:space="preserve"> работе с молодежью</w:t>
            </w:r>
          </w:p>
        </w:tc>
        <w:tc>
          <w:tcPr>
            <w:tcW w:w="2127" w:type="dxa"/>
            <w:vAlign w:val="center"/>
          </w:tcPr>
          <w:p w:rsidR="00D3644E" w:rsidRPr="00D3644E" w:rsidRDefault="00D3644E" w:rsidP="00BF7169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Ежегодно </w:t>
            </w:r>
            <w:r w:rsidRPr="00D3644E">
              <w:rPr>
                <w:sz w:val="24"/>
                <w:szCs w:val="24"/>
              </w:rPr>
              <w:br/>
              <w:t>в течение</w:t>
            </w:r>
          </w:p>
          <w:p w:rsidR="00D3644E" w:rsidRPr="00D3644E" w:rsidRDefault="00D3644E" w:rsidP="00BF7169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2022 – 2030 гг.</w:t>
            </w:r>
          </w:p>
        </w:tc>
        <w:tc>
          <w:tcPr>
            <w:tcW w:w="6378" w:type="dxa"/>
            <w:vAlign w:val="center"/>
          </w:tcPr>
          <w:p w:rsidR="00D3644E" w:rsidRPr="00D3644E" w:rsidRDefault="00D3644E" w:rsidP="00EE5B45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Обмен опытом в проведении</w:t>
            </w:r>
            <w:r w:rsidR="009435BF">
              <w:rPr>
                <w:sz w:val="24"/>
                <w:szCs w:val="24"/>
              </w:rPr>
              <w:t xml:space="preserve"> профориентационных мероприятий</w:t>
            </w:r>
            <w:r w:rsidRPr="00D3644E">
              <w:rPr>
                <w:sz w:val="24"/>
                <w:szCs w:val="24"/>
              </w:rPr>
              <w:t xml:space="preserve"> и внедрение лучших практик </w:t>
            </w:r>
            <w:r w:rsidR="00EE5B45"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 xml:space="preserve">по </w:t>
            </w:r>
            <w:proofErr w:type="spellStart"/>
            <w:r w:rsidRPr="00D3644E">
              <w:rPr>
                <w:sz w:val="24"/>
                <w:szCs w:val="24"/>
              </w:rPr>
              <w:t>профориентационной</w:t>
            </w:r>
            <w:proofErr w:type="spellEnd"/>
            <w:r w:rsidRPr="00D3644E">
              <w:rPr>
                <w:sz w:val="24"/>
                <w:szCs w:val="24"/>
              </w:rPr>
              <w:t xml:space="preserve"> деятельности. </w:t>
            </w:r>
            <w:r w:rsidR="009435BF"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 xml:space="preserve">Охват участников в 2024 году – 140 чел., </w:t>
            </w:r>
            <w:r w:rsidR="009435BF"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к 2030 году – 170 чел.</w:t>
            </w:r>
          </w:p>
        </w:tc>
        <w:tc>
          <w:tcPr>
            <w:tcW w:w="1984" w:type="dxa"/>
            <w:gridSpan w:val="2"/>
            <w:vAlign w:val="center"/>
          </w:tcPr>
          <w:p w:rsidR="00D3644E" w:rsidRPr="00D3644E" w:rsidRDefault="00D3644E" w:rsidP="000B038B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КМПВОО</w:t>
            </w:r>
          </w:p>
        </w:tc>
      </w:tr>
      <w:tr w:rsidR="00D3644E" w:rsidRPr="00D3644E" w:rsidTr="00EE5B45">
        <w:trPr>
          <w:cantSplit/>
        </w:trPr>
        <w:tc>
          <w:tcPr>
            <w:tcW w:w="709" w:type="dxa"/>
            <w:vAlign w:val="center"/>
          </w:tcPr>
          <w:p w:rsidR="00D3644E" w:rsidRPr="00D3644E" w:rsidRDefault="00D3644E" w:rsidP="00EE5B45">
            <w:pPr>
              <w:widowControl/>
              <w:autoSpaceDE/>
              <w:autoSpaceDN/>
              <w:spacing w:before="100" w:beforeAutospacing="1" w:after="100" w:afterAutospacing="1"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3.6</w:t>
            </w:r>
          </w:p>
        </w:tc>
        <w:tc>
          <w:tcPr>
            <w:tcW w:w="4678" w:type="dxa"/>
            <w:vAlign w:val="center"/>
          </w:tcPr>
          <w:p w:rsidR="00D3644E" w:rsidRPr="00D3644E" w:rsidRDefault="00D3644E" w:rsidP="00D3644E">
            <w:pPr>
              <w:widowControl/>
              <w:autoSpaceDE/>
              <w:autoSpaceDN/>
              <w:spacing w:before="100" w:beforeAutospacing="1" w:after="100" w:afterAutospacing="1"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Реализация дополнительных профессиональных программ повышения квалификации (курсы повышения квалификации для специалистов </w:t>
            </w:r>
            <w:r w:rsidR="009435BF"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по профессиональной ориентации молодежи)</w:t>
            </w:r>
          </w:p>
        </w:tc>
        <w:tc>
          <w:tcPr>
            <w:tcW w:w="2127" w:type="dxa"/>
            <w:vAlign w:val="center"/>
          </w:tcPr>
          <w:p w:rsidR="00D3644E" w:rsidRPr="00D3644E" w:rsidRDefault="00D3644E" w:rsidP="00BF7169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Ежегодно </w:t>
            </w:r>
            <w:r w:rsidRPr="00D3644E">
              <w:rPr>
                <w:sz w:val="24"/>
                <w:szCs w:val="24"/>
              </w:rPr>
              <w:br/>
              <w:t>в течение</w:t>
            </w:r>
          </w:p>
          <w:p w:rsidR="00D3644E" w:rsidRPr="00D3644E" w:rsidRDefault="00D3644E" w:rsidP="00BF7169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2022 – 2030 гг.</w:t>
            </w:r>
          </w:p>
        </w:tc>
        <w:tc>
          <w:tcPr>
            <w:tcW w:w="6378" w:type="dxa"/>
            <w:vAlign w:val="center"/>
          </w:tcPr>
          <w:p w:rsidR="00D3644E" w:rsidRPr="00D3644E" w:rsidRDefault="00D3644E" w:rsidP="00EE5B45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Повышение квалификации специалистов </w:t>
            </w:r>
            <w:r w:rsidR="009435BF"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 xml:space="preserve">по </w:t>
            </w:r>
            <w:proofErr w:type="spellStart"/>
            <w:r w:rsidRPr="00D3644E">
              <w:rPr>
                <w:sz w:val="24"/>
                <w:szCs w:val="24"/>
              </w:rPr>
              <w:t>профориентационной</w:t>
            </w:r>
            <w:proofErr w:type="spellEnd"/>
            <w:r w:rsidRPr="00D3644E">
              <w:rPr>
                <w:sz w:val="24"/>
                <w:szCs w:val="24"/>
              </w:rPr>
              <w:t xml:space="preserve"> работе, создание условий </w:t>
            </w:r>
            <w:r w:rsidR="00EE5B45"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 xml:space="preserve">для эффективной </w:t>
            </w:r>
            <w:proofErr w:type="spellStart"/>
            <w:r w:rsidRPr="00D3644E">
              <w:rPr>
                <w:sz w:val="24"/>
                <w:szCs w:val="24"/>
              </w:rPr>
              <w:t>профориентационной</w:t>
            </w:r>
            <w:proofErr w:type="spellEnd"/>
            <w:r w:rsidRPr="00D3644E">
              <w:rPr>
                <w:sz w:val="24"/>
                <w:szCs w:val="24"/>
              </w:rPr>
              <w:t xml:space="preserve"> работ</w:t>
            </w:r>
            <w:r w:rsidR="009435BF">
              <w:rPr>
                <w:sz w:val="24"/>
                <w:szCs w:val="24"/>
              </w:rPr>
              <w:t>ы</w:t>
            </w:r>
            <w:r w:rsidRPr="00D3644E">
              <w:rPr>
                <w:sz w:val="24"/>
                <w:szCs w:val="24"/>
              </w:rPr>
              <w:t xml:space="preserve">. </w:t>
            </w:r>
            <w:r w:rsidR="009435BF"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 xml:space="preserve">Охват участников в 2024 году – 25 чел., </w:t>
            </w:r>
            <w:r w:rsidR="00EE5B45"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к 2030 году – 75 чел.</w:t>
            </w:r>
          </w:p>
        </w:tc>
        <w:tc>
          <w:tcPr>
            <w:tcW w:w="1984" w:type="dxa"/>
            <w:gridSpan w:val="2"/>
            <w:vAlign w:val="center"/>
          </w:tcPr>
          <w:p w:rsidR="00D3644E" w:rsidRPr="00D3644E" w:rsidRDefault="00D3644E" w:rsidP="000B038B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КМПВОО</w:t>
            </w:r>
          </w:p>
        </w:tc>
      </w:tr>
      <w:tr w:rsidR="00D3644E" w:rsidRPr="00D3644E" w:rsidTr="00EE5B45">
        <w:trPr>
          <w:cantSplit/>
        </w:trPr>
        <w:tc>
          <w:tcPr>
            <w:tcW w:w="709" w:type="dxa"/>
            <w:vAlign w:val="center"/>
          </w:tcPr>
          <w:p w:rsidR="00D3644E" w:rsidRPr="00D3644E" w:rsidRDefault="00D3644E" w:rsidP="00EE5B45">
            <w:pPr>
              <w:widowControl/>
              <w:autoSpaceDE/>
              <w:autoSpaceDN/>
              <w:spacing w:before="100" w:beforeAutospacing="1" w:after="100" w:afterAutospacing="1"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3.7</w:t>
            </w:r>
          </w:p>
        </w:tc>
        <w:tc>
          <w:tcPr>
            <w:tcW w:w="4678" w:type="dxa"/>
            <w:vAlign w:val="center"/>
          </w:tcPr>
          <w:p w:rsidR="00D3644E" w:rsidRPr="00D3644E" w:rsidRDefault="00D3644E" w:rsidP="00D3644E">
            <w:pPr>
              <w:widowControl/>
              <w:autoSpaceDE/>
              <w:autoSpaceDN/>
              <w:spacing w:before="100" w:beforeAutospacing="1" w:after="100" w:afterAutospacing="1"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Организация и проведение обучающих </w:t>
            </w:r>
            <w:proofErr w:type="spellStart"/>
            <w:r w:rsidRPr="00D3644E">
              <w:rPr>
                <w:sz w:val="24"/>
                <w:szCs w:val="24"/>
              </w:rPr>
              <w:t>вебинаров</w:t>
            </w:r>
            <w:proofErr w:type="spellEnd"/>
            <w:r w:rsidRPr="00D3644E">
              <w:rPr>
                <w:sz w:val="24"/>
                <w:szCs w:val="24"/>
              </w:rPr>
              <w:t xml:space="preserve"> для специалистов, занимающихся </w:t>
            </w:r>
            <w:proofErr w:type="spellStart"/>
            <w:r w:rsidRPr="00D3644E">
              <w:rPr>
                <w:sz w:val="24"/>
                <w:szCs w:val="24"/>
              </w:rPr>
              <w:t>профориентационной</w:t>
            </w:r>
            <w:proofErr w:type="spellEnd"/>
            <w:r w:rsidRPr="00D3644E">
              <w:rPr>
                <w:sz w:val="24"/>
                <w:szCs w:val="24"/>
              </w:rPr>
              <w:t xml:space="preserve"> работой</w:t>
            </w:r>
          </w:p>
        </w:tc>
        <w:tc>
          <w:tcPr>
            <w:tcW w:w="2127" w:type="dxa"/>
            <w:vAlign w:val="center"/>
          </w:tcPr>
          <w:p w:rsidR="00D3644E" w:rsidRPr="00D3644E" w:rsidRDefault="00D3644E" w:rsidP="00BF7169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Ежегодно </w:t>
            </w:r>
            <w:r w:rsidRPr="00D3644E">
              <w:rPr>
                <w:sz w:val="24"/>
                <w:szCs w:val="24"/>
              </w:rPr>
              <w:br/>
              <w:t>в течение</w:t>
            </w:r>
          </w:p>
          <w:p w:rsidR="00D3644E" w:rsidRPr="00D3644E" w:rsidRDefault="00D3644E" w:rsidP="00BF7169">
            <w:pPr>
              <w:widowControl/>
              <w:autoSpaceDE/>
              <w:autoSpaceDN/>
              <w:spacing w:after="100" w:afterAutospacing="1"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2022 – 2030 гг.</w:t>
            </w:r>
          </w:p>
        </w:tc>
        <w:tc>
          <w:tcPr>
            <w:tcW w:w="6378" w:type="dxa"/>
            <w:vAlign w:val="center"/>
          </w:tcPr>
          <w:p w:rsidR="00D3644E" w:rsidRPr="00D3644E" w:rsidRDefault="00D3644E" w:rsidP="00EE5B45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Повышение эффективности </w:t>
            </w:r>
            <w:proofErr w:type="spellStart"/>
            <w:r w:rsidRPr="00D3644E">
              <w:rPr>
                <w:sz w:val="24"/>
                <w:szCs w:val="24"/>
              </w:rPr>
              <w:t>профориентационной</w:t>
            </w:r>
            <w:proofErr w:type="spellEnd"/>
            <w:r w:rsidRPr="00D3644E">
              <w:rPr>
                <w:sz w:val="24"/>
                <w:szCs w:val="24"/>
              </w:rPr>
              <w:t xml:space="preserve"> работы</w:t>
            </w:r>
            <w:r w:rsidR="004D6C60"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с молодежью</w:t>
            </w:r>
          </w:p>
        </w:tc>
        <w:tc>
          <w:tcPr>
            <w:tcW w:w="1984" w:type="dxa"/>
            <w:gridSpan w:val="2"/>
            <w:vAlign w:val="center"/>
          </w:tcPr>
          <w:p w:rsidR="00D3644E" w:rsidRPr="00D3644E" w:rsidRDefault="00D3644E" w:rsidP="000B038B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КТЗН</w:t>
            </w:r>
          </w:p>
        </w:tc>
      </w:tr>
      <w:tr w:rsidR="00DB2579" w:rsidRPr="00D3644E" w:rsidTr="00EE5B45">
        <w:trPr>
          <w:cantSplit/>
        </w:trPr>
        <w:tc>
          <w:tcPr>
            <w:tcW w:w="709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before="100" w:beforeAutospacing="1" w:after="100" w:afterAutospacing="1"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3.8</w:t>
            </w:r>
          </w:p>
        </w:tc>
        <w:tc>
          <w:tcPr>
            <w:tcW w:w="4678" w:type="dxa"/>
          </w:tcPr>
          <w:p w:rsidR="00DB2579" w:rsidRPr="00D3644E" w:rsidRDefault="00DB2579" w:rsidP="00DB2579">
            <w:pPr>
              <w:widowControl/>
              <w:autoSpaceDE/>
              <w:autoSpaceDN/>
              <w:spacing w:before="100" w:beforeAutospacing="1" w:after="100" w:afterAutospacing="1"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Организация временного трудоустройства безработных граждан в возрасте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 xml:space="preserve">от 18 до 25 лет, имеющих среднее профессиональное образование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 xml:space="preserve">или высшее образование и ищущих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 xml:space="preserve">работу в течение года с даты выдачи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 xml:space="preserve">им документа об образовании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и о квалификации</w:t>
            </w:r>
          </w:p>
        </w:tc>
        <w:tc>
          <w:tcPr>
            <w:tcW w:w="2127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Ежегодно </w:t>
            </w:r>
            <w:r w:rsidRPr="00D3644E">
              <w:rPr>
                <w:sz w:val="24"/>
                <w:szCs w:val="24"/>
              </w:rPr>
              <w:br/>
              <w:t>в течение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2022 – 2030 гг.</w:t>
            </w:r>
          </w:p>
        </w:tc>
        <w:tc>
          <w:tcPr>
            <w:tcW w:w="6378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Организация временных рабочих мест для молодежи </w:t>
            </w:r>
            <w:r w:rsidRPr="00D3644E">
              <w:rPr>
                <w:sz w:val="24"/>
                <w:szCs w:val="24"/>
              </w:rPr>
              <w:br/>
              <w:t>для приобретения практического опыта;</w:t>
            </w:r>
          </w:p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трудоустройство не менее 20 граждан в возрасте </w:t>
            </w:r>
            <w:r w:rsidRPr="00D3644E">
              <w:rPr>
                <w:sz w:val="24"/>
                <w:szCs w:val="24"/>
              </w:rPr>
              <w:br/>
              <w:t xml:space="preserve">от 18 до 25 лет, имеющих среднее профессиональное образование или высшее образование и ищущих работу </w:t>
            </w:r>
            <w:r w:rsidRPr="00D3644E">
              <w:rPr>
                <w:sz w:val="24"/>
                <w:szCs w:val="24"/>
              </w:rPr>
              <w:br/>
              <w:t xml:space="preserve">в течение года с даты выдачи им документа </w:t>
            </w:r>
            <w:r w:rsidRPr="00D3644E">
              <w:rPr>
                <w:sz w:val="24"/>
                <w:szCs w:val="24"/>
              </w:rPr>
              <w:br/>
              <w:t>об образовании и о квалификации</w:t>
            </w:r>
          </w:p>
        </w:tc>
        <w:tc>
          <w:tcPr>
            <w:tcW w:w="1984" w:type="dxa"/>
            <w:gridSpan w:val="2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КТЗН</w:t>
            </w:r>
          </w:p>
        </w:tc>
      </w:tr>
      <w:tr w:rsidR="00DB2579" w:rsidRPr="00D3644E" w:rsidTr="00EE5B45">
        <w:trPr>
          <w:cantSplit/>
        </w:trPr>
        <w:tc>
          <w:tcPr>
            <w:tcW w:w="709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lastRenderedPageBreak/>
              <w:t>3.9</w:t>
            </w:r>
          </w:p>
        </w:tc>
        <w:tc>
          <w:tcPr>
            <w:tcW w:w="4678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  <w:lang w:eastAsia="en-US"/>
              </w:rPr>
            </w:pPr>
            <w:r w:rsidRPr="00D3644E">
              <w:rPr>
                <w:sz w:val="24"/>
                <w:szCs w:val="24"/>
                <w:lang w:eastAsia="en-US"/>
              </w:rPr>
              <w:t xml:space="preserve">Внедрение модели наставничества </w:t>
            </w:r>
            <w:r w:rsidRPr="00D3644E">
              <w:rPr>
                <w:sz w:val="24"/>
                <w:szCs w:val="24"/>
                <w:lang w:eastAsia="en-US"/>
              </w:rPr>
              <w:br/>
              <w:t>в профессиональных образовательных организациях</w:t>
            </w:r>
          </w:p>
        </w:tc>
        <w:tc>
          <w:tcPr>
            <w:tcW w:w="2127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Ежегодно </w:t>
            </w:r>
            <w:r w:rsidRPr="00D3644E">
              <w:rPr>
                <w:sz w:val="24"/>
                <w:szCs w:val="24"/>
              </w:rPr>
              <w:br/>
              <w:t>в течение</w:t>
            </w:r>
          </w:p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  <w:lang w:eastAsia="en-US"/>
              </w:rPr>
            </w:pPr>
            <w:r w:rsidRPr="00D3644E">
              <w:rPr>
                <w:sz w:val="24"/>
                <w:szCs w:val="24"/>
              </w:rPr>
              <w:t>2024 – 2030 гг.</w:t>
            </w:r>
          </w:p>
        </w:tc>
        <w:tc>
          <w:tcPr>
            <w:tcW w:w="6378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  <w:lang w:eastAsia="en-US"/>
              </w:rPr>
            </w:pPr>
            <w:r w:rsidRPr="00D3644E">
              <w:rPr>
                <w:sz w:val="24"/>
                <w:szCs w:val="24"/>
              </w:rPr>
              <w:t xml:space="preserve">Расширение возможности для получения трудового </w:t>
            </w:r>
            <w:r w:rsidRPr="00D3644E">
              <w:rPr>
                <w:sz w:val="24"/>
                <w:szCs w:val="24"/>
              </w:rPr>
              <w:br/>
              <w:t>и предпринимательского опыта обучающимися</w:t>
            </w:r>
          </w:p>
        </w:tc>
        <w:tc>
          <w:tcPr>
            <w:tcW w:w="1984" w:type="dxa"/>
            <w:gridSpan w:val="2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</w:t>
            </w:r>
            <w:r>
              <w:rPr>
                <w:sz w:val="24"/>
                <w:szCs w:val="24"/>
                <w:lang w:eastAsia="en-US"/>
              </w:rPr>
              <w:br/>
              <w:t>КНВШ</w:t>
            </w:r>
            <w:r>
              <w:rPr>
                <w:sz w:val="24"/>
                <w:szCs w:val="24"/>
                <w:lang w:eastAsia="en-US"/>
              </w:rPr>
              <w:br/>
              <w:t>КСП</w:t>
            </w:r>
            <w:r>
              <w:rPr>
                <w:sz w:val="24"/>
                <w:szCs w:val="24"/>
                <w:lang w:eastAsia="en-US"/>
              </w:rPr>
              <w:br/>
              <w:t>КК</w:t>
            </w:r>
            <w:r>
              <w:rPr>
                <w:sz w:val="24"/>
                <w:szCs w:val="24"/>
                <w:lang w:eastAsia="en-US"/>
              </w:rPr>
              <w:br/>
              <w:t>КЗ</w:t>
            </w:r>
            <w:r>
              <w:rPr>
                <w:sz w:val="24"/>
                <w:szCs w:val="24"/>
                <w:lang w:eastAsia="en-US"/>
              </w:rPr>
              <w:br/>
            </w:r>
            <w:proofErr w:type="spellStart"/>
            <w:r w:rsidRPr="00D3644E">
              <w:rPr>
                <w:sz w:val="24"/>
                <w:szCs w:val="24"/>
                <w:lang w:eastAsia="en-US"/>
              </w:rPr>
              <w:t>КФКиС</w:t>
            </w:r>
            <w:proofErr w:type="spellEnd"/>
          </w:p>
        </w:tc>
      </w:tr>
      <w:tr w:rsidR="00DB2579" w:rsidRPr="00D3644E" w:rsidTr="00EE5B45">
        <w:trPr>
          <w:cantSplit/>
        </w:trPr>
        <w:tc>
          <w:tcPr>
            <w:tcW w:w="709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3.10</w:t>
            </w:r>
          </w:p>
        </w:tc>
        <w:tc>
          <w:tcPr>
            <w:tcW w:w="4678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Организация профессионального обучения и дополнительного профессионального образования с учетом профессионально - квалификационных требований работодателей</w:t>
            </w:r>
          </w:p>
        </w:tc>
        <w:tc>
          <w:tcPr>
            <w:tcW w:w="2127" w:type="dxa"/>
            <w:vAlign w:val="center"/>
          </w:tcPr>
          <w:p w:rsidR="00DB2579" w:rsidRPr="00D3644E" w:rsidRDefault="00DB2579" w:rsidP="00DB2579">
            <w:pPr>
              <w:widowControl/>
              <w:tabs>
                <w:tab w:val="left" w:pos="1847"/>
              </w:tabs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Ежегодно </w:t>
            </w:r>
            <w:r w:rsidRPr="00D3644E">
              <w:rPr>
                <w:sz w:val="24"/>
                <w:szCs w:val="24"/>
              </w:rPr>
              <w:br/>
              <w:t>в течение</w:t>
            </w:r>
          </w:p>
          <w:p w:rsidR="00DB2579" w:rsidRPr="00D3644E" w:rsidRDefault="00DB2579" w:rsidP="00DB2579">
            <w:pPr>
              <w:widowControl/>
              <w:tabs>
                <w:tab w:val="left" w:pos="1847"/>
              </w:tabs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2024 – 2030 гг.</w:t>
            </w:r>
          </w:p>
        </w:tc>
        <w:tc>
          <w:tcPr>
            <w:tcW w:w="6378" w:type="dxa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Снижение уровня безработицы среди молодежи. Профессиональное обучение и дополнительное профессиональное образование к 2024 г.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 xml:space="preserve">не менее 300 безработных граждан в возрасте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от 16 до 35 лет, к 2030 г. – не менее 400 человек</w:t>
            </w:r>
          </w:p>
        </w:tc>
        <w:tc>
          <w:tcPr>
            <w:tcW w:w="1984" w:type="dxa"/>
            <w:gridSpan w:val="2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КТЗН</w:t>
            </w:r>
          </w:p>
        </w:tc>
      </w:tr>
      <w:tr w:rsidR="00DB2579" w:rsidRPr="00D3644E" w:rsidTr="00EE5B45">
        <w:trPr>
          <w:cantSplit/>
        </w:trPr>
        <w:tc>
          <w:tcPr>
            <w:tcW w:w="709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3.11</w:t>
            </w:r>
          </w:p>
        </w:tc>
        <w:tc>
          <w:tcPr>
            <w:tcW w:w="4678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Организация обучения по основным программам профессионального обучения участников студенческих отрядов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 xml:space="preserve">по профессиям рабочих, должностям служащих, необходимых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 xml:space="preserve">для осуществления деятельности </w:t>
            </w:r>
            <w:r w:rsidRPr="00D3644E">
              <w:rPr>
                <w:sz w:val="24"/>
                <w:szCs w:val="24"/>
              </w:rPr>
              <w:br/>
              <w:t>в составе таких отрядов</w:t>
            </w:r>
          </w:p>
        </w:tc>
        <w:tc>
          <w:tcPr>
            <w:tcW w:w="2127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Ежегодно </w:t>
            </w:r>
            <w:r w:rsidRPr="00D3644E">
              <w:rPr>
                <w:sz w:val="24"/>
                <w:szCs w:val="24"/>
              </w:rPr>
              <w:br/>
              <w:t>в течение</w:t>
            </w:r>
          </w:p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2024 – 2030 гг.</w:t>
            </w:r>
          </w:p>
        </w:tc>
        <w:tc>
          <w:tcPr>
            <w:tcW w:w="6378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Повышение компетентности участников студенческих отрядов, численность участников не менее 1,0 тыс. человек ежегодно </w:t>
            </w:r>
          </w:p>
        </w:tc>
        <w:tc>
          <w:tcPr>
            <w:tcW w:w="1984" w:type="dxa"/>
            <w:gridSpan w:val="2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КМПВОО</w:t>
            </w:r>
          </w:p>
        </w:tc>
      </w:tr>
      <w:tr w:rsidR="00DB2579" w:rsidRPr="00D3644E" w:rsidTr="00EE5B45">
        <w:trPr>
          <w:cantSplit/>
        </w:trPr>
        <w:tc>
          <w:tcPr>
            <w:tcW w:w="709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3.12</w:t>
            </w:r>
          </w:p>
        </w:tc>
        <w:tc>
          <w:tcPr>
            <w:tcW w:w="4678" w:type="dxa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Конкурсы профессионального мастерства по востребованным для экономики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Санкт-Петербурга профессиональным компетенциям и специальностям среди</w:t>
            </w:r>
            <w:r w:rsidRPr="00D3644E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обучающихся</w:t>
            </w:r>
            <w:r w:rsidRPr="00D3644E">
              <w:rPr>
                <w:rFonts w:eastAsia="Calibri"/>
                <w:sz w:val="24"/>
                <w:szCs w:val="24"/>
              </w:rPr>
              <w:t xml:space="preserve"> и выпускников образовательных организаций </w:t>
            </w:r>
            <w:r>
              <w:rPr>
                <w:rFonts w:eastAsia="Calibri"/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Санкт-Петербурга в рамках проекта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«Твой первый шаг в карьере»</w:t>
            </w:r>
          </w:p>
        </w:tc>
        <w:tc>
          <w:tcPr>
            <w:tcW w:w="2127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Ежегодно </w:t>
            </w:r>
            <w:r w:rsidRPr="00D3644E">
              <w:rPr>
                <w:sz w:val="24"/>
                <w:szCs w:val="24"/>
              </w:rPr>
              <w:br/>
              <w:t>в течение</w:t>
            </w:r>
          </w:p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2022 – 2030 гг.</w:t>
            </w:r>
          </w:p>
        </w:tc>
        <w:tc>
          <w:tcPr>
            <w:tcW w:w="6378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Формирование условий, способствующих решению проблемы сбалансированности спроса и предложения </w:t>
            </w:r>
            <w:r w:rsidRPr="00D3644E">
              <w:rPr>
                <w:sz w:val="24"/>
                <w:szCs w:val="24"/>
              </w:rPr>
              <w:br/>
              <w:t>на региональном рынке труда.</w:t>
            </w:r>
          </w:p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Проведение ежегодно не менее четырех конкурсов профессионального мастерства.</w:t>
            </w:r>
          </w:p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Трудоустройство (прохождение практики) </w:t>
            </w:r>
            <w:r w:rsidRPr="00D3644E">
              <w:rPr>
                <w:sz w:val="24"/>
                <w:szCs w:val="24"/>
              </w:rPr>
              <w:br/>
              <w:t>по направлению обучения 5% участников в течение года</w:t>
            </w:r>
          </w:p>
        </w:tc>
        <w:tc>
          <w:tcPr>
            <w:tcW w:w="1984" w:type="dxa"/>
            <w:gridSpan w:val="2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КТЗН</w:t>
            </w:r>
          </w:p>
        </w:tc>
      </w:tr>
      <w:tr w:rsidR="00DB2579" w:rsidRPr="00D3644E" w:rsidTr="00EE5B45">
        <w:trPr>
          <w:cantSplit/>
        </w:trPr>
        <w:tc>
          <w:tcPr>
            <w:tcW w:w="709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3.13</w:t>
            </w:r>
          </w:p>
        </w:tc>
        <w:tc>
          <w:tcPr>
            <w:tcW w:w="4678" w:type="dxa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Создание условий для приобретения молодежью предпринимательских компет</w:t>
            </w:r>
            <w:r>
              <w:rPr>
                <w:sz w:val="24"/>
                <w:szCs w:val="24"/>
              </w:rPr>
              <w:t>енций в рамках освоения основных</w:t>
            </w:r>
            <w:r w:rsidRPr="00D3644E">
              <w:rPr>
                <w:sz w:val="24"/>
                <w:szCs w:val="24"/>
              </w:rPr>
              <w:t xml:space="preserve"> образовательн</w:t>
            </w:r>
            <w:r>
              <w:rPr>
                <w:sz w:val="24"/>
                <w:szCs w:val="24"/>
              </w:rPr>
              <w:t>ых</w:t>
            </w:r>
            <w:r w:rsidRPr="00D3644E">
              <w:rPr>
                <w:sz w:val="24"/>
                <w:szCs w:val="24"/>
              </w:rPr>
              <w:t xml:space="preserve"> программ</w:t>
            </w:r>
          </w:p>
        </w:tc>
        <w:tc>
          <w:tcPr>
            <w:tcW w:w="2127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Ежегодно </w:t>
            </w:r>
            <w:r w:rsidRPr="00D3644E">
              <w:rPr>
                <w:sz w:val="24"/>
                <w:szCs w:val="24"/>
              </w:rPr>
              <w:br/>
              <w:t>в течение</w:t>
            </w:r>
          </w:p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2022 – 2030 гг.</w:t>
            </w:r>
          </w:p>
        </w:tc>
        <w:tc>
          <w:tcPr>
            <w:tcW w:w="6378" w:type="dxa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Формирование предпринимательских навыков </w:t>
            </w:r>
            <w:r w:rsidRPr="00D3644E">
              <w:rPr>
                <w:sz w:val="24"/>
                <w:szCs w:val="24"/>
              </w:rPr>
              <w:br/>
              <w:t xml:space="preserve">и </w:t>
            </w:r>
            <w:proofErr w:type="spellStart"/>
            <w:r w:rsidRPr="00D3644E">
              <w:rPr>
                <w:sz w:val="24"/>
                <w:szCs w:val="24"/>
              </w:rPr>
              <w:t>самозанятости</w:t>
            </w:r>
            <w:proofErr w:type="spellEnd"/>
            <w:r w:rsidRPr="00D3644E">
              <w:rPr>
                <w:sz w:val="24"/>
                <w:szCs w:val="24"/>
              </w:rPr>
              <w:t xml:space="preserve"> у обучающихся и выпускников профессиональных образовательных организаций, </w:t>
            </w:r>
            <w:r>
              <w:rPr>
                <w:sz w:val="24"/>
                <w:szCs w:val="24"/>
              </w:rPr>
              <w:t xml:space="preserve">находящихся в ведении </w:t>
            </w:r>
            <w:r w:rsidRPr="00D3644E">
              <w:rPr>
                <w:sz w:val="24"/>
                <w:szCs w:val="24"/>
              </w:rPr>
              <w:t>КНВШ</w:t>
            </w:r>
          </w:p>
        </w:tc>
        <w:tc>
          <w:tcPr>
            <w:tcW w:w="1984" w:type="dxa"/>
            <w:gridSpan w:val="2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КНВШ</w:t>
            </w:r>
          </w:p>
        </w:tc>
      </w:tr>
      <w:tr w:rsidR="00DB2579" w:rsidRPr="00D3644E" w:rsidTr="00AA0469">
        <w:trPr>
          <w:cantSplit/>
        </w:trPr>
        <w:tc>
          <w:tcPr>
            <w:tcW w:w="709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lastRenderedPageBreak/>
              <w:t>3.14</w:t>
            </w:r>
          </w:p>
        </w:tc>
        <w:tc>
          <w:tcPr>
            <w:tcW w:w="4678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before="100" w:beforeAutospacing="1" w:after="100" w:afterAutospacing="1"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Сотрудничество с </w:t>
            </w:r>
            <w:r>
              <w:rPr>
                <w:sz w:val="24"/>
                <w:szCs w:val="24"/>
              </w:rPr>
              <w:t>образовательными организациями</w:t>
            </w:r>
            <w:r w:rsidRPr="00D3644E">
              <w:rPr>
                <w:sz w:val="24"/>
                <w:szCs w:val="24"/>
              </w:rPr>
              <w:t xml:space="preserve"> высшего образования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в сфере культуры и искусства</w:t>
            </w:r>
          </w:p>
        </w:tc>
        <w:tc>
          <w:tcPr>
            <w:tcW w:w="2127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Ежегодно </w:t>
            </w:r>
            <w:r w:rsidRPr="00D3644E">
              <w:rPr>
                <w:sz w:val="24"/>
                <w:szCs w:val="24"/>
              </w:rPr>
              <w:br/>
              <w:t>в течение</w:t>
            </w:r>
          </w:p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2024 – 2030 гг.</w:t>
            </w:r>
          </w:p>
        </w:tc>
        <w:tc>
          <w:tcPr>
            <w:tcW w:w="6378" w:type="dxa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Повышение доли выпускников творческих училищ, продолживших обучение в </w:t>
            </w:r>
            <w:r>
              <w:rPr>
                <w:sz w:val="24"/>
                <w:szCs w:val="24"/>
              </w:rPr>
              <w:t>образовательных организациях</w:t>
            </w:r>
            <w:r w:rsidRPr="00D3644E">
              <w:rPr>
                <w:sz w:val="24"/>
                <w:szCs w:val="24"/>
              </w:rPr>
              <w:t xml:space="preserve"> высшего образования в сфере культуры и искусства;</w:t>
            </w:r>
          </w:p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проведение не менее двух семинаров (встреч) выпускников творческих училищ, продолживших обучение в </w:t>
            </w:r>
            <w:r>
              <w:rPr>
                <w:sz w:val="24"/>
                <w:szCs w:val="24"/>
              </w:rPr>
              <w:t>образовательных организациях</w:t>
            </w:r>
            <w:r w:rsidRPr="00D3644E">
              <w:rPr>
                <w:sz w:val="24"/>
                <w:szCs w:val="24"/>
              </w:rPr>
              <w:t xml:space="preserve"> высшего образования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в сфере культуры и искусства</w:t>
            </w:r>
          </w:p>
        </w:tc>
        <w:tc>
          <w:tcPr>
            <w:tcW w:w="1984" w:type="dxa"/>
            <w:gridSpan w:val="2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КК</w:t>
            </w:r>
          </w:p>
        </w:tc>
      </w:tr>
      <w:tr w:rsidR="00DB2579" w:rsidRPr="00D3644E" w:rsidTr="00FF55ED">
        <w:trPr>
          <w:cantSplit/>
        </w:trPr>
        <w:tc>
          <w:tcPr>
            <w:tcW w:w="709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3.15</w:t>
            </w:r>
          </w:p>
        </w:tc>
        <w:tc>
          <w:tcPr>
            <w:tcW w:w="4678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Организация мероприятий</w:t>
            </w:r>
            <w:r w:rsidRPr="00D3644E">
              <w:rPr>
                <w:sz w:val="24"/>
                <w:szCs w:val="24"/>
              </w:rPr>
              <w:t>, региональны</w:t>
            </w:r>
            <w:r>
              <w:rPr>
                <w:sz w:val="24"/>
                <w:szCs w:val="24"/>
              </w:rPr>
              <w:t>х</w:t>
            </w:r>
            <w:r w:rsidRPr="00D3644E">
              <w:rPr>
                <w:sz w:val="24"/>
                <w:szCs w:val="24"/>
              </w:rPr>
              <w:t xml:space="preserve"> проект</w:t>
            </w:r>
            <w:r>
              <w:rPr>
                <w:sz w:val="24"/>
                <w:szCs w:val="24"/>
              </w:rPr>
              <w:t>ов, программ</w:t>
            </w:r>
            <w:r w:rsidRPr="00D3644E">
              <w:rPr>
                <w:sz w:val="24"/>
                <w:szCs w:val="24"/>
              </w:rPr>
              <w:t xml:space="preserve"> по развитию предпринимательских компетенций </w:t>
            </w:r>
            <w:r>
              <w:rPr>
                <w:sz w:val="24"/>
                <w:szCs w:val="24"/>
              </w:rPr>
              <w:t xml:space="preserve">обучающихся </w:t>
            </w:r>
            <w:r w:rsidRPr="00D3644E">
              <w:rPr>
                <w:sz w:val="24"/>
                <w:szCs w:val="24"/>
              </w:rPr>
              <w:t>профессиональн</w:t>
            </w:r>
            <w:r>
              <w:rPr>
                <w:sz w:val="24"/>
                <w:szCs w:val="24"/>
              </w:rPr>
              <w:t>ых образовательных организаций</w:t>
            </w:r>
            <w:r>
              <w:rPr>
                <w:sz w:val="24"/>
                <w:szCs w:val="24"/>
              </w:rPr>
              <w:br/>
              <w:t>и образовательных организаций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высшего образования</w:t>
            </w:r>
          </w:p>
        </w:tc>
        <w:tc>
          <w:tcPr>
            <w:tcW w:w="2127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Ежегодно </w:t>
            </w:r>
            <w:r w:rsidRPr="00D3644E">
              <w:rPr>
                <w:sz w:val="24"/>
                <w:szCs w:val="24"/>
              </w:rPr>
              <w:br/>
              <w:t>в течение</w:t>
            </w:r>
          </w:p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2022 – 2030 гг.</w:t>
            </w:r>
          </w:p>
        </w:tc>
        <w:tc>
          <w:tcPr>
            <w:tcW w:w="6378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Формирование предпринимательских навыков </w:t>
            </w:r>
            <w:r w:rsidRPr="00D3644E">
              <w:rPr>
                <w:sz w:val="24"/>
                <w:szCs w:val="24"/>
              </w:rPr>
              <w:br/>
              <w:t>у обучающихся и выпускников профессиональных образовательных организаций и образовательных организаций высшего образования.</w:t>
            </w:r>
          </w:p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Ежегодное проведение не менее 12 мероприятий</w:t>
            </w:r>
          </w:p>
        </w:tc>
        <w:tc>
          <w:tcPr>
            <w:tcW w:w="1984" w:type="dxa"/>
            <w:gridSpan w:val="2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КТЗН</w:t>
            </w:r>
          </w:p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КППИТ</w:t>
            </w:r>
          </w:p>
        </w:tc>
      </w:tr>
      <w:tr w:rsidR="00DB2579" w:rsidRPr="00D3644E" w:rsidTr="00FF55ED">
        <w:trPr>
          <w:cantSplit/>
        </w:trPr>
        <w:tc>
          <w:tcPr>
            <w:tcW w:w="709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3.16</w:t>
            </w:r>
          </w:p>
        </w:tc>
        <w:tc>
          <w:tcPr>
            <w:tcW w:w="4678" w:type="dxa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Организация прохождения учебной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 xml:space="preserve">и производственной практики студентами творческих профессиональных образовательных организаций </w:t>
            </w:r>
            <w:r w:rsidRPr="00D3644E">
              <w:rPr>
                <w:sz w:val="24"/>
                <w:szCs w:val="24"/>
              </w:rPr>
              <w:br/>
              <w:t>на базе организаций, являющихся потенциальными работодателями</w:t>
            </w:r>
          </w:p>
        </w:tc>
        <w:tc>
          <w:tcPr>
            <w:tcW w:w="2127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Ежегодно </w:t>
            </w:r>
            <w:r w:rsidRPr="00D3644E">
              <w:rPr>
                <w:sz w:val="24"/>
                <w:szCs w:val="24"/>
              </w:rPr>
              <w:br/>
              <w:t>в течение</w:t>
            </w:r>
          </w:p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2024 – 2030 гг.</w:t>
            </w:r>
          </w:p>
        </w:tc>
        <w:tc>
          <w:tcPr>
            <w:tcW w:w="6378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Повышение доли выпускников творческих училищ, поступивших на работу по полученной специальности:</w:t>
            </w:r>
          </w:p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2022 г. – 20%;</w:t>
            </w:r>
          </w:p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г. – 50%</w:t>
            </w:r>
          </w:p>
        </w:tc>
        <w:tc>
          <w:tcPr>
            <w:tcW w:w="1984" w:type="dxa"/>
            <w:gridSpan w:val="2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КК</w:t>
            </w:r>
          </w:p>
        </w:tc>
      </w:tr>
      <w:tr w:rsidR="00DB2579" w:rsidRPr="00D3644E" w:rsidTr="001E67F8">
        <w:trPr>
          <w:cantSplit/>
        </w:trPr>
        <w:tc>
          <w:tcPr>
            <w:tcW w:w="709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3.17</w:t>
            </w:r>
          </w:p>
        </w:tc>
        <w:tc>
          <w:tcPr>
            <w:tcW w:w="4678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  <w:lang w:eastAsia="en-US"/>
              </w:rPr>
            </w:pPr>
            <w:r w:rsidRPr="00D3644E">
              <w:rPr>
                <w:sz w:val="24"/>
                <w:szCs w:val="24"/>
                <w:lang w:eastAsia="en-US"/>
              </w:rPr>
              <w:t>Мониторинг трудоустройства выпускников образовательных организаций, реализующих программы среднего профессионального образования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  <w:r w:rsidRPr="00D3644E">
              <w:rPr>
                <w:sz w:val="24"/>
                <w:szCs w:val="24"/>
                <w:lang w:eastAsia="en-US"/>
              </w:rPr>
              <w:t xml:space="preserve">расположенных на территории </w:t>
            </w:r>
            <w:r w:rsidRPr="00D3644E">
              <w:rPr>
                <w:sz w:val="24"/>
                <w:szCs w:val="24"/>
                <w:lang w:eastAsia="en-US"/>
              </w:rPr>
              <w:br/>
              <w:t>Санкт-Петербурга</w:t>
            </w:r>
          </w:p>
        </w:tc>
        <w:tc>
          <w:tcPr>
            <w:tcW w:w="2127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Ежегодно </w:t>
            </w:r>
            <w:r w:rsidRPr="00D3644E">
              <w:rPr>
                <w:sz w:val="24"/>
                <w:szCs w:val="24"/>
              </w:rPr>
              <w:br/>
              <w:t>в течение</w:t>
            </w:r>
          </w:p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2024 – 2030 гг.</w:t>
            </w:r>
          </w:p>
        </w:tc>
        <w:tc>
          <w:tcPr>
            <w:tcW w:w="6378" w:type="dxa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  <w:lang w:eastAsia="en-US"/>
              </w:rPr>
            </w:pPr>
            <w:r w:rsidRPr="00D3644E">
              <w:rPr>
                <w:sz w:val="24"/>
                <w:szCs w:val="24"/>
                <w:lang w:eastAsia="en-US"/>
              </w:rPr>
              <w:t xml:space="preserve">Повышение уровня информированности выпускников </w:t>
            </w:r>
            <w:r w:rsidRPr="00D3644E">
              <w:rPr>
                <w:sz w:val="24"/>
                <w:szCs w:val="24"/>
                <w:lang w:eastAsia="en-US"/>
              </w:rPr>
              <w:br/>
              <w:t xml:space="preserve">о возможностях трудоустройства выпускников </w:t>
            </w:r>
            <w:r w:rsidRPr="00D3644E">
              <w:rPr>
                <w:sz w:val="24"/>
                <w:szCs w:val="24"/>
                <w:lang w:eastAsia="en-US"/>
              </w:rPr>
              <w:br/>
              <w:t>по полученной профессии (специальности);</w:t>
            </w:r>
          </w:p>
          <w:p w:rsidR="00DB2579" w:rsidRPr="00D3644E" w:rsidRDefault="00DB2579" w:rsidP="00DB2579">
            <w:pPr>
              <w:spacing w:line="0" w:lineRule="atLeast"/>
              <w:rPr>
                <w:sz w:val="24"/>
                <w:szCs w:val="24"/>
                <w:lang w:eastAsia="en-US"/>
              </w:rPr>
            </w:pPr>
            <w:r w:rsidRPr="00D3644E">
              <w:rPr>
                <w:sz w:val="24"/>
                <w:szCs w:val="24"/>
                <w:lang w:eastAsia="en-US"/>
              </w:rPr>
              <w:t xml:space="preserve">ежемесячное проведение мониторинга трудоустройства выпускников </w:t>
            </w:r>
            <w:r w:rsidRPr="001E67F8">
              <w:rPr>
                <w:sz w:val="24"/>
                <w:szCs w:val="24"/>
                <w:lang w:eastAsia="en-US"/>
              </w:rPr>
              <w:t>образовательных организаций, реализующих программы среднего профессионального образования, расположенных на территории Санкт-Петербурга</w:t>
            </w:r>
          </w:p>
        </w:tc>
        <w:tc>
          <w:tcPr>
            <w:tcW w:w="1984" w:type="dxa"/>
            <w:gridSpan w:val="2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КО</w:t>
            </w:r>
          </w:p>
        </w:tc>
      </w:tr>
      <w:tr w:rsidR="00DB2579" w:rsidRPr="00D3644E" w:rsidTr="004E202A">
        <w:trPr>
          <w:cantSplit/>
        </w:trPr>
        <w:tc>
          <w:tcPr>
            <w:tcW w:w="709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3.18</w:t>
            </w:r>
          </w:p>
        </w:tc>
        <w:tc>
          <w:tcPr>
            <w:tcW w:w="4678" w:type="dxa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Организация временного трудоустройства безработных граждан в возрасте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 xml:space="preserve">от 18 до 25 лет, имеющих среднее профессиональное образование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 xml:space="preserve">или высшее образование и ищущих работу в течение года с даты выдачи им документа об образовании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и о квалификации</w:t>
            </w:r>
          </w:p>
        </w:tc>
        <w:tc>
          <w:tcPr>
            <w:tcW w:w="2127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Ежегодно </w:t>
            </w:r>
            <w:r w:rsidRPr="00D3644E">
              <w:rPr>
                <w:sz w:val="24"/>
                <w:szCs w:val="24"/>
              </w:rPr>
              <w:br/>
              <w:t>в течение</w:t>
            </w:r>
          </w:p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2024 – 2030 гг.</w:t>
            </w:r>
          </w:p>
        </w:tc>
        <w:tc>
          <w:tcPr>
            <w:tcW w:w="6378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Организация временных рабочих мест для молодежи </w:t>
            </w:r>
            <w:r w:rsidRPr="00D3644E">
              <w:rPr>
                <w:sz w:val="24"/>
                <w:szCs w:val="24"/>
              </w:rPr>
              <w:br/>
              <w:t>для приобретения практического опыта;</w:t>
            </w:r>
          </w:p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трудоустройство не менее 20 граждан в возрасте </w:t>
            </w:r>
            <w:r w:rsidRPr="00D3644E">
              <w:rPr>
                <w:sz w:val="24"/>
                <w:szCs w:val="24"/>
              </w:rPr>
              <w:br/>
              <w:t xml:space="preserve">от 18 до 25 лет, имеющих среднее профессиональное образование или высшее образование и ищущих работу </w:t>
            </w:r>
            <w:r w:rsidRPr="00D3644E">
              <w:rPr>
                <w:sz w:val="24"/>
                <w:szCs w:val="24"/>
              </w:rPr>
              <w:br/>
              <w:t xml:space="preserve">в течение года с даты выдачи им документа </w:t>
            </w:r>
            <w:r w:rsidRPr="00D3644E">
              <w:rPr>
                <w:sz w:val="24"/>
                <w:szCs w:val="24"/>
              </w:rPr>
              <w:br/>
              <w:t>об образовании и о квалификации</w:t>
            </w:r>
          </w:p>
        </w:tc>
        <w:tc>
          <w:tcPr>
            <w:tcW w:w="1984" w:type="dxa"/>
            <w:gridSpan w:val="2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КТЗН</w:t>
            </w:r>
          </w:p>
        </w:tc>
      </w:tr>
      <w:tr w:rsidR="00DB2579" w:rsidRPr="00D3644E" w:rsidTr="003F45AA">
        <w:trPr>
          <w:cantSplit/>
        </w:trPr>
        <w:tc>
          <w:tcPr>
            <w:tcW w:w="709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lastRenderedPageBreak/>
              <w:t>3.19</w:t>
            </w:r>
          </w:p>
        </w:tc>
        <w:tc>
          <w:tcPr>
            <w:tcW w:w="4678" w:type="dxa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Взаимодействие органов службы занятости </w:t>
            </w:r>
            <w:r>
              <w:rPr>
                <w:sz w:val="24"/>
                <w:szCs w:val="24"/>
              </w:rPr>
              <w:t xml:space="preserve">Санкт-Петербурга </w:t>
            </w:r>
            <w:r w:rsidRPr="00D3644E">
              <w:rPr>
                <w:sz w:val="24"/>
                <w:szCs w:val="24"/>
              </w:rPr>
              <w:t xml:space="preserve">и центров карьеры (центров содействия трудоустройству выпускников) организаций высшего образования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 xml:space="preserve">и профессиональных образовательных организаций с социальными партнерами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 xml:space="preserve">в целях информирования обучающихся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об основах социально-трудового законодательства</w:t>
            </w:r>
          </w:p>
        </w:tc>
        <w:tc>
          <w:tcPr>
            <w:tcW w:w="2127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Ежегодно </w:t>
            </w:r>
            <w:r w:rsidRPr="00D3644E">
              <w:rPr>
                <w:sz w:val="24"/>
                <w:szCs w:val="24"/>
              </w:rPr>
              <w:br/>
              <w:t>в течение</w:t>
            </w:r>
          </w:p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2024 – 2030 гг.</w:t>
            </w:r>
          </w:p>
        </w:tc>
        <w:tc>
          <w:tcPr>
            <w:tcW w:w="6378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Проведение семинаров и консультаций об основах социально-трудового законодательства на мероприятиях </w:t>
            </w:r>
            <w:r>
              <w:rPr>
                <w:sz w:val="24"/>
                <w:szCs w:val="24"/>
              </w:rPr>
              <w:t xml:space="preserve">органов </w:t>
            </w:r>
            <w:r w:rsidRPr="00D3644E">
              <w:rPr>
                <w:sz w:val="24"/>
                <w:szCs w:val="24"/>
              </w:rPr>
              <w:t xml:space="preserve">службы занятости </w:t>
            </w:r>
            <w:r>
              <w:rPr>
                <w:sz w:val="24"/>
                <w:szCs w:val="24"/>
              </w:rPr>
              <w:t xml:space="preserve">Санкт-Петербурга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для молодежи ежегодно не менее 10 мероприятий</w:t>
            </w:r>
          </w:p>
        </w:tc>
        <w:tc>
          <w:tcPr>
            <w:tcW w:w="1984" w:type="dxa"/>
            <w:gridSpan w:val="2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КТЗН</w:t>
            </w:r>
          </w:p>
        </w:tc>
      </w:tr>
      <w:tr w:rsidR="00DB2579" w:rsidRPr="00D3644E" w:rsidTr="003F45AA">
        <w:trPr>
          <w:cantSplit/>
        </w:trPr>
        <w:tc>
          <w:tcPr>
            <w:tcW w:w="709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3.20</w:t>
            </w:r>
          </w:p>
        </w:tc>
        <w:tc>
          <w:tcPr>
            <w:tcW w:w="4678" w:type="dxa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Совершенствование деятельности центров карьеры (центров содействия трудоустройству выпускников) образовательных организаций высшего образования и профессиональных образовательных организаций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Санкт-Петербурга</w:t>
            </w:r>
            <w:r w:rsidRPr="00D3644E">
              <w:rPr>
                <w:sz w:val="24"/>
                <w:szCs w:val="24"/>
              </w:rPr>
              <w:t>, установление порядка деятельности центров карьеры (центров содействия трудоустройству выпускников) образовательных организаций высшего образования и профессиональных образовательных организаций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2127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Ежегодно </w:t>
            </w:r>
            <w:r w:rsidRPr="00D3644E">
              <w:rPr>
                <w:sz w:val="24"/>
                <w:szCs w:val="24"/>
              </w:rPr>
              <w:br/>
              <w:t>в течение</w:t>
            </w:r>
          </w:p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2024 – 2030 гг.</w:t>
            </w:r>
          </w:p>
        </w:tc>
        <w:tc>
          <w:tcPr>
            <w:tcW w:w="6378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Повышение эффективности трудоустройства выпускников образовательных организаций высшего образования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и профессиональных образовательных организаций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984" w:type="dxa"/>
            <w:gridSpan w:val="2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КО</w:t>
            </w:r>
          </w:p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КНВШ</w:t>
            </w:r>
          </w:p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КСП</w:t>
            </w:r>
          </w:p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КЗ</w:t>
            </w:r>
          </w:p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КК</w:t>
            </w:r>
          </w:p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КФКС</w:t>
            </w:r>
          </w:p>
        </w:tc>
      </w:tr>
      <w:tr w:rsidR="00DB2579" w:rsidRPr="00D3644E" w:rsidTr="003F45AA">
        <w:trPr>
          <w:cantSplit/>
        </w:trPr>
        <w:tc>
          <w:tcPr>
            <w:tcW w:w="709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3.21</w:t>
            </w:r>
          </w:p>
        </w:tc>
        <w:tc>
          <w:tcPr>
            <w:tcW w:w="4678" w:type="dxa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Сотрудничество </w:t>
            </w:r>
            <w:r>
              <w:rPr>
                <w:sz w:val="24"/>
                <w:szCs w:val="24"/>
              </w:rPr>
              <w:t>органов с</w:t>
            </w:r>
            <w:r w:rsidRPr="00D3644E">
              <w:rPr>
                <w:sz w:val="24"/>
                <w:szCs w:val="24"/>
              </w:rPr>
              <w:t xml:space="preserve">лужбы занятости Санкт-Петербурга с центрами карьеры (центрами содействия трудоустройству выпускников) с целью содействия трудоустройству студентов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 xml:space="preserve">и выпускников профессиональных образовательных организаций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и образовательных организаций высшего образования</w:t>
            </w:r>
          </w:p>
        </w:tc>
        <w:tc>
          <w:tcPr>
            <w:tcW w:w="2127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Ежегодно </w:t>
            </w:r>
            <w:r w:rsidRPr="00D3644E">
              <w:rPr>
                <w:sz w:val="24"/>
                <w:szCs w:val="24"/>
              </w:rPr>
              <w:br/>
              <w:t>в течение</w:t>
            </w:r>
          </w:p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2024 – 2030 гг.</w:t>
            </w:r>
          </w:p>
        </w:tc>
        <w:tc>
          <w:tcPr>
            <w:tcW w:w="6378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Организация работы по содействию трудоустройству студентов и выпускников профессиональных образовательных организаций и образовательных организаций высшего образования в рамках заключенных соглашений о сотрудничестве.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Проведение</w:t>
            </w:r>
            <w:r>
              <w:rPr>
                <w:sz w:val="24"/>
                <w:szCs w:val="24"/>
              </w:rPr>
              <w:t xml:space="preserve"> не менее 200 мероприятий в год</w:t>
            </w:r>
          </w:p>
        </w:tc>
        <w:tc>
          <w:tcPr>
            <w:tcW w:w="1984" w:type="dxa"/>
            <w:gridSpan w:val="2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КТЗН</w:t>
            </w:r>
          </w:p>
        </w:tc>
      </w:tr>
      <w:tr w:rsidR="00DB2579" w:rsidRPr="00D3644E" w:rsidTr="003F45AA">
        <w:trPr>
          <w:cantSplit/>
        </w:trPr>
        <w:tc>
          <w:tcPr>
            <w:tcW w:w="709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lastRenderedPageBreak/>
              <w:t>3.22</w:t>
            </w:r>
          </w:p>
        </w:tc>
        <w:tc>
          <w:tcPr>
            <w:tcW w:w="4678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Реализация проекта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«Твой первый шаг в карьере»</w:t>
            </w:r>
          </w:p>
        </w:tc>
        <w:tc>
          <w:tcPr>
            <w:tcW w:w="2127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Ежегодно </w:t>
            </w:r>
            <w:r w:rsidRPr="00D3644E">
              <w:rPr>
                <w:sz w:val="24"/>
                <w:szCs w:val="24"/>
              </w:rPr>
              <w:br/>
              <w:t>в течение</w:t>
            </w:r>
          </w:p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2024 – 2030 гг.</w:t>
            </w:r>
          </w:p>
        </w:tc>
        <w:tc>
          <w:tcPr>
            <w:tcW w:w="6378" w:type="dxa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pacing w:val="2"/>
                <w:sz w:val="24"/>
                <w:szCs w:val="24"/>
              </w:rPr>
            </w:pPr>
            <w:r w:rsidRPr="00D3644E">
              <w:rPr>
                <w:sz w:val="24"/>
                <w:szCs w:val="24"/>
                <w:shd w:val="clear" w:color="auto" w:fill="FFFFFF"/>
              </w:rPr>
              <w:t>В</w:t>
            </w:r>
            <w:r w:rsidRPr="00D3644E">
              <w:rPr>
                <w:spacing w:val="2"/>
                <w:sz w:val="24"/>
                <w:szCs w:val="24"/>
              </w:rPr>
              <w:t xml:space="preserve">овлечение молодежи через погружение и демонстрацию рабочей обстановки и процессов различных профессий </w:t>
            </w:r>
            <w:r>
              <w:rPr>
                <w:spacing w:val="2"/>
                <w:sz w:val="24"/>
                <w:szCs w:val="24"/>
              </w:rPr>
              <w:br/>
              <w:t>в практике</w:t>
            </w:r>
            <w:r w:rsidRPr="00D3644E">
              <w:rPr>
                <w:spacing w:val="2"/>
                <w:sz w:val="24"/>
                <w:szCs w:val="24"/>
              </w:rPr>
              <w:t>.</w:t>
            </w:r>
          </w:p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pacing w:val="2"/>
                <w:sz w:val="24"/>
                <w:szCs w:val="24"/>
              </w:rPr>
              <w:t xml:space="preserve">Трудоустройство, прохождение практики не менее </w:t>
            </w:r>
            <w:r>
              <w:rPr>
                <w:spacing w:val="2"/>
                <w:sz w:val="24"/>
                <w:szCs w:val="24"/>
              </w:rPr>
              <w:br/>
            </w:r>
            <w:r w:rsidRPr="00D3644E">
              <w:rPr>
                <w:spacing w:val="2"/>
                <w:sz w:val="24"/>
                <w:szCs w:val="24"/>
              </w:rPr>
              <w:t>чем 10% участников проекта «Твой первый шаг в карьере» ежегодно</w:t>
            </w:r>
          </w:p>
        </w:tc>
        <w:tc>
          <w:tcPr>
            <w:tcW w:w="1984" w:type="dxa"/>
            <w:gridSpan w:val="2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КТЗН</w:t>
            </w:r>
          </w:p>
        </w:tc>
      </w:tr>
      <w:tr w:rsidR="00DB2579" w:rsidRPr="00D3644E" w:rsidTr="00862394">
        <w:trPr>
          <w:cantSplit/>
        </w:trPr>
        <w:tc>
          <w:tcPr>
            <w:tcW w:w="709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3.23</w:t>
            </w:r>
          </w:p>
        </w:tc>
        <w:tc>
          <w:tcPr>
            <w:tcW w:w="4678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Реализация межведомственного комплексного плана мероприятий </w:t>
            </w:r>
            <w:r w:rsidRPr="00D3644E">
              <w:rPr>
                <w:sz w:val="24"/>
                <w:szCs w:val="24"/>
              </w:rPr>
              <w:br/>
              <w:t>по повышению доступности среднего профессионального</w:t>
            </w:r>
            <w:r>
              <w:rPr>
                <w:sz w:val="24"/>
                <w:szCs w:val="24"/>
              </w:rPr>
              <w:t xml:space="preserve"> </w:t>
            </w:r>
            <w:r w:rsidRPr="00D3644E">
              <w:rPr>
                <w:sz w:val="24"/>
                <w:szCs w:val="24"/>
              </w:rPr>
              <w:t xml:space="preserve">и высшего образования для инвалидов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 xml:space="preserve">и лиц с ограниченными возможностями здоровья, в том числе профориентации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 xml:space="preserve">и занятости указанных лиц,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на 2022-2027 годы</w:t>
            </w:r>
          </w:p>
        </w:tc>
        <w:tc>
          <w:tcPr>
            <w:tcW w:w="2127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Ежегодно </w:t>
            </w:r>
            <w:r w:rsidRPr="00D3644E">
              <w:rPr>
                <w:sz w:val="24"/>
                <w:szCs w:val="24"/>
              </w:rPr>
              <w:br/>
              <w:t>в течение</w:t>
            </w:r>
          </w:p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2024 – 2030 гг.</w:t>
            </w:r>
          </w:p>
        </w:tc>
        <w:tc>
          <w:tcPr>
            <w:tcW w:w="6378" w:type="dxa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Повышение доступности среднего профессионального </w:t>
            </w:r>
            <w:r w:rsidRPr="00D3644E">
              <w:rPr>
                <w:sz w:val="24"/>
                <w:szCs w:val="24"/>
              </w:rPr>
              <w:br/>
              <w:t xml:space="preserve">и высшего образования для инвалидов и лиц </w:t>
            </w:r>
            <w:r w:rsidRPr="00D3644E">
              <w:rPr>
                <w:sz w:val="24"/>
                <w:szCs w:val="24"/>
              </w:rPr>
              <w:br/>
              <w:t>с ограниченными возможностями здоровья;</w:t>
            </w:r>
          </w:p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включение 100% подведомственных исполнительным органам государственной власти Санкт-Петербурга образовательных организаций в систему </w:t>
            </w:r>
            <w:proofErr w:type="spellStart"/>
            <w:r w:rsidRPr="00D3644E">
              <w:rPr>
                <w:sz w:val="24"/>
                <w:szCs w:val="24"/>
              </w:rPr>
              <w:t>профориентационной</w:t>
            </w:r>
            <w:proofErr w:type="spellEnd"/>
            <w:r w:rsidRPr="00D3644E">
              <w:rPr>
                <w:sz w:val="24"/>
                <w:szCs w:val="24"/>
              </w:rPr>
              <w:t xml:space="preserve"> работы и обеспечения доступности приема на образовательные программы профессионального образования для инвалидов и лиц с ограниченными возможностями здоровья;</w:t>
            </w:r>
          </w:p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100%-</w:t>
            </w:r>
            <w:r w:rsidRPr="00D3644E">
              <w:rPr>
                <w:sz w:val="24"/>
                <w:szCs w:val="24"/>
              </w:rPr>
              <w:t xml:space="preserve">ный охват выпускников из числа инвалидов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и лиц с ограниченными возможностями здоровья деятельностью центров (отделов, служб) содействия трудоустройству выпускников;</w:t>
            </w:r>
          </w:p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подготовка методических рекомендаций по вопросу доступности среднего профессионального образования для инвалидов;</w:t>
            </w:r>
          </w:p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проведение не менее двух семинаров по вопросу доступности инклюзивного образования для лиц </w:t>
            </w:r>
            <w:r w:rsidRPr="00D3644E">
              <w:rPr>
                <w:sz w:val="24"/>
                <w:szCs w:val="24"/>
              </w:rPr>
              <w:br/>
              <w:t>с инвалидностью</w:t>
            </w:r>
          </w:p>
        </w:tc>
        <w:tc>
          <w:tcPr>
            <w:tcW w:w="1984" w:type="dxa"/>
            <w:gridSpan w:val="2"/>
            <w:vAlign w:val="center"/>
          </w:tcPr>
          <w:p w:rsidR="00DB2579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</w:t>
            </w:r>
            <w:r>
              <w:rPr>
                <w:sz w:val="24"/>
                <w:szCs w:val="24"/>
              </w:rPr>
              <w:br/>
              <w:t>КК</w:t>
            </w:r>
            <w:r>
              <w:rPr>
                <w:sz w:val="24"/>
                <w:szCs w:val="24"/>
              </w:rPr>
              <w:br/>
              <w:t>КМПВОО</w:t>
            </w:r>
            <w:r>
              <w:rPr>
                <w:sz w:val="24"/>
                <w:szCs w:val="24"/>
              </w:rPr>
              <w:br/>
              <w:t>КТЗН</w:t>
            </w:r>
            <w:r>
              <w:rPr>
                <w:sz w:val="24"/>
                <w:szCs w:val="24"/>
              </w:rPr>
              <w:br/>
              <w:t>КЗ</w:t>
            </w:r>
            <w:r>
              <w:rPr>
                <w:sz w:val="24"/>
                <w:szCs w:val="24"/>
              </w:rPr>
              <w:br/>
              <w:t>КНВШ</w:t>
            </w:r>
            <w:r>
              <w:rPr>
                <w:sz w:val="24"/>
                <w:szCs w:val="24"/>
              </w:rPr>
              <w:br/>
              <w:t>КСП</w:t>
            </w:r>
          </w:p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proofErr w:type="spellStart"/>
            <w:r w:rsidRPr="00D3644E">
              <w:rPr>
                <w:sz w:val="24"/>
                <w:szCs w:val="24"/>
              </w:rPr>
              <w:t>КФКиС</w:t>
            </w:r>
            <w:proofErr w:type="spellEnd"/>
          </w:p>
        </w:tc>
      </w:tr>
      <w:tr w:rsidR="00DB2579" w:rsidRPr="00D3644E" w:rsidTr="00862394">
        <w:trPr>
          <w:cantSplit/>
        </w:trPr>
        <w:tc>
          <w:tcPr>
            <w:tcW w:w="709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3.24</w:t>
            </w:r>
          </w:p>
        </w:tc>
        <w:tc>
          <w:tcPr>
            <w:tcW w:w="4678" w:type="dxa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Организация работы в рамках соглашения </w:t>
            </w:r>
            <w:r w:rsidRPr="00D3644E">
              <w:rPr>
                <w:sz w:val="24"/>
                <w:szCs w:val="24"/>
              </w:rPr>
              <w:br/>
              <w:t>с Санкт-Петербургским государственным бюджетным профессиональным образовательным учреждением «Охтинский колледж»</w:t>
            </w:r>
            <w:r>
              <w:rPr>
                <w:sz w:val="24"/>
                <w:szCs w:val="24"/>
              </w:rPr>
              <w:t xml:space="preserve"> </w:t>
            </w:r>
            <w:r w:rsidRPr="00D3644E">
              <w:rPr>
                <w:sz w:val="24"/>
                <w:szCs w:val="24"/>
              </w:rPr>
              <w:t xml:space="preserve">в рамках </w:t>
            </w:r>
            <w:r w:rsidRPr="00D3644E">
              <w:rPr>
                <w:bCs/>
                <w:iCs/>
                <w:sz w:val="24"/>
                <w:szCs w:val="24"/>
              </w:rPr>
              <w:t>совместного решения задач в сфере трудоустройств инвалидов из числа участников национальных и региональных чемпионатов «</w:t>
            </w:r>
            <w:proofErr w:type="spellStart"/>
            <w:r w:rsidRPr="00D3644E">
              <w:rPr>
                <w:bCs/>
                <w:iCs/>
                <w:sz w:val="24"/>
                <w:szCs w:val="24"/>
              </w:rPr>
              <w:t>Абилимпикс</w:t>
            </w:r>
            <w:proofErr w:type="spellEnd"/>
            <w:r w:rsidRPr="00D3644E">
              <w:rPr>
                <w:bCs/>
                <w:iCs/>
                <w:sz w:val="24"/>
                <w:szCs w:val="24"/>
              </w:rPr>
              <w:t>»</w:t>
            </w:r>
          </w:p>
        </w:tc>
        <w:tc>
          <w:tcPr>
            <w:tcW w:w="2127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Ежегодно </w:t>
            </w:r>
            <w:r w:rsidRPr="00D3644E">
              <w:rPr>
                <w:sz w:val="24"/>
                <w:szCs w:val="24"/>
              </w:rPr>
              <w:br/>
              <w:t>в течение</w:t>
            </w:r>
          </w:p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2024 – 2030 гг.</w:t>
            </w:r>
          </w:p>
        </w:tc>
        <w:tc>
          <w:tcPr>
            <w:tcW w:w="6378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Трудоустройство к 2030 г. не менее 75% участников чемпионатов «</w:t>
            </w:r>
            <w:proofErr w:type="spellStart"/>
            <w:r w:rsidRPr="00D3644E">
              <w:rPr>
                <w:sz w:val="24"/>
                <w:szCs w:val="24"/>
              </w:rPr>
              <w:t>Абилимпикс</w:t>
            </w:r>
            <w:proofErr w:type="spellEnd"/>
            <w:r w:rsidRPr="00D3644E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КО</w:t>
            </w:r>
          </w:p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КТЗН</w:t>
            </w:r>
          </w:p>
        </w:tc>
      </w:tr>
      <w:tr w:rsidR="00DB2579" w:rsidRPr="00D3644E" w:rsidTr="00862394">
        <w:trPr>
          <w:cantSplit/>
        </w:trPr>
        <w:tc>
          <w:tcPr>
            <w:tcW w:w="709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lastRenderedPageBreak/>
              <w:t>3.25</w:t>
            </w:r>
          </w:p>
        </w:tc>
        <w:tc>
          <w:tcPr>
            <w:tcW w:w="4678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Реализация мероприятий по развитию волонтерской деятельности</w:t>
            </w:r>
          </w:p>
        </w:tc>
        <w:tc>
          <w:tcPr>
            <w:tcW w:w="2127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Ежегодно </w:t>
            </w:r>
            <w:r w:rsidRPr="00D3644E">
              <w:rPr>
                <w:sz w:val="24"/>
                <w:szCs w:val="24"/>
              </w:rPr>
              <w:br/>
              <w:t>в течение</w:t>
            </w:r>
          </w:p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2024 – 2030 гг.</w:t>
            </w:r>
          </w:p>
        </w:tc>
        <w:tc>
          <w:tcPr>
            <w:tcW w:w="6378" w:type="dxa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Содействие развитию и распространению добровольческой (волонтерской) деятельности среди молодежи.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 xml:space="preserve">Общая численность граждан, вовлеченных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 xml:space="preserve">в добровольческую (волонтерскую) деятельность: </w:t>
            </w:r>
            <w:r w:rsidRPr="00D3644E">
              <w:rPr>
                <w:sz w:val="24"/>
                <w:szCs w:val="24"/>
              </w:rPr>
              <w:br/>
              <w:t>к 2024 г. – 350,0 тыс. человек;</w:t>
            </w:r>
            <w:r>
              <w:rPr>
                <w:sz w:val="24"/>
                <w:szCs w:val="24"/>
              </w:rPr>
              <w:t xml:space="preserve"> </w:t>
            </w:r>
            <w:r w:rsidRPr="00D3644E">
              <w:rPr>
                <w:sz w:val="24"/>
                <w:szCs w:val="24"/>
              </w:rPr>
              <w:t>к 2030 г. – 360,0 тыс. человек</w:t>
            </w:r>
          </w:p>
        </w:tc>
        <w:tc>
          <w:tcPr>
            <w:tcW w:w="1984" w:type="dxa"/>
            <w:gridSpan w:val="2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КМПВОО</w:t>
            </w:r>
          </w:p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DB2579" w:rsidRPr="00D3644E" w:rsidTr="00862394">
        <w:trPr>
          <w:cantSplit/>
        </w:trPr>
        <w:tc>
          <w:tcPr>
            <w:tcW w:w="709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3.26</w:t>
            </w:r>
          </w:p>
        </w:tc>
        <w:tc>
          <w:tcPr>
            <w:tcW w:w="4678" w:type="dxa"/>
            <w:vAlign w:val="center"/>
          </w:tcPr>
          <w:p w:rsidR="00DB2579" w:rsidRPr="00D3644E" w:rsidRDefault="00DB2579" w:rsidP="00DB2579">
            <w:pPr>
              <w:widowControl/>
              <w:tabs>
                <w:tab w:val="left" w:pos="0"/>
              </w:tabs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Взаимодействие с работодателями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по трудоустройству молодежи</w:t>
            </w:r>
          </w:p>
        </w:tc>
        <w:tc>
          <w:tcPr>
            <w:tcW w:w="2127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Ежегодно </w:t>
            </w:r>
            <w:r w:rsidRPr="00D3644E">
              <w:rPr>
                <w:sz w:val="24"/>
                <w:szCs w:val="24"/>
              </w:rPr>
              <w:br/>
              <w:t>в течение</w:t>
            </w:r>
          </w:p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2024 – 2030 гг.</w:t>
            </w:r>
          </w:p>
        </w:tc>
        <w:tc>
          <w:tcPr>
            <w:tcW w:w="6378" w:type="dxa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Привлечение не менее семидесяти предприятий </w:t>
            </w:r>
            <w:r w:rsidRPr="00D3644E">
              <w:rPr>
                <w:sz w:val="24"/>
                <w:szCs w:val="24"/>
              </w:rPr>
              <w:br/>
              <w:t>Санкт-Петербурга к проведению Молодежного карьерного форума.</w:t>
            </w:r>
          </w:p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Привлечение не менее четырех работодателей ежегодно </w:t>
            </w:r>
            <w:r w:rsidRPr="00D3644E">
              <w:rPr>
                <w:sz w:val="24"/>
                <w:szCs w:val="24"/>
              </w:rPr>
              <w:br/>
              <w:t xml:space="preserve">к проведению конкурсов профессионального мастерства </w:t>
            </w:r>
            <w:r w:rsidRPr="00D3644E">
              <w:rPr>
                <w:sz w:val="24"/>
                <w:szCs w:val="24"/>
              </w:rPr>
              <w:br/>
              <w:t>в рамках проекта «Твой первый шаг в карьере»</w:t>
            </w:r>
          </w:p>
        </w:tc>
        <w:tc>
          <w:tcPr>
            <w:tcW w:w="1984" w:type="dxa"/>
            <w:gridSpan w:val="2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КТЗН</w:t>
            </w:r>
          </w:p>
        </w:tc>
      </w:tr>
      <w:tr w:rsidR="00DB2579" w:rsidRPr="00D3644E" w:rsidTr="00862394">
        <w:trPr>
          <w:cantSplit/>
        </w:trPr>
        <w:tc>
          <w:tcPr>
            <w:tcW w:w="709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3.27</w:t>
            </w:r>
          </w:p>
        </w:tc>
        <w:tc>
          <w:tcPr>
            <w:tcW w:w="4678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  <w:shd w:val="clear" w:color="auto" w:fill="FFFFFF"/>
              </w:rPr>
              <w:t xml:space="preserve">Организация и проведение мастер-классов с участием представителей работодателей </w:t>
            </w:r>
            <w:r w:rsidRPr="00D3644E">
              <w:rPr>
                <w:sz w:val="24"/>
                <w:szCs w:val="24"/>
                <w:shd w:val="clear" w:color="auto" w:fill="FFFFFF"/>
              </w:rPr>
              <w:br/>
              <w:t xml:space="preserve">и бизнес-тренеров по развитию востребованных на рынке труда </w:t>
            </w:r>
            <w:r>
              <w:rPr>
                <w:sz w:val="24"/>
                <w:szCs w:val="24"/>
                <w:shd w:val="clear" w:color="auto" w:fill="FFFFFF"/>
              </w:rPr>
              <w:br/>
            </w:r>
            <w:r w:rsidRPr="00D3644E">
              <w:rPr>
                <w:sz w:val="24"/>
                <w:szCs w:val="24"/>
                <w:shd w:val="clear" w:color="auto" w:fill="FFFFFF"/>
              </w:rPr>
              <w:t xml:space="preserve">Санкт-Петербурга профессиональных </w:t>
            </w:r>
            <w:r>
              <w:rPr>
                <w:sz w:val="24"/>
                <w:szCs w:val="24"/>
                <w:shd w:val="clear" w:color="auto" w:fill="FFFFFF"/>
              </w:rPr>
              <w:br/>
            </w:r>
            <w:r w:rsidRPr="00D3644E">
              <w:rPr>
                <w:sz w:val="24"/>
                <w:szCs w:val="24"/>
                <w:shd w:val="clear" w:color="auto" w:fill="FFFFFF"/>
              </w:rPr>
              <w:t>и личных компетенций</w:t>
            </w:r>
          </w:p>
        </w:tc>
        <w:tc>
          <w:tcPr>
            <w:tcW w:w="2127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Ежегодно </w:t>
            </w:r>
            <w:r w:rsidRPr="00D3644E">
              <w:rPr>
                <w:sz w:val="24"/>
                <w:szCs w:val="24"/>
              </w:rPr>
              <w:br/>
              <w:t>в течение</w:t>
            </w:r>
          </w:p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2024 – 2030 гг.</w:t>
            </w:r>
          </w:p>
        </w:tc>
        <w:tc>
          <w:tcPr>
            <w:tcW w:w="6378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Создание функциональной системы содействия занятости </w:t>
            </w:r>
            <w:r w:rsidRPr="00D3644E">
              <w:rPr>
                <w:sz w:val="24"/>
                <w:szCs w:val="24"/>
              </w:rPr>
              <w:br/>
              <w:t>и трудоустройства выпускников, их профессиональному становлению, ориентированию на актуальные требования регионального рынка труда.</w:t>
            </w:r>
          </w:p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Сокращение у участников среднего времени на поиск работы после получения </w:t>
            </w:r>
            <w:r>
              <w:rPr>
                <w:sz w:val="24"/>
                <w:szCs w:val="24"/>
              </w:rPr>
              <w:t xml:space="preserve">документа </w:t>
            </w:r>
            <w:r w:rsidRPr="00D3644E">
              <w:rPr>
                <w:sz w:val="24"/>
                <w:szCs w:val="24"/>
              </w:rPr>
              <w:t>о профессиональном образовании на 30%</w:t>
            </w:r>
          </w:p>
        </w:tc>
        <w:tc>
          <w:tcPr>
            <w:tcW w:w="1984" w:type="dxa"/>
            <w:gridSpan w:val="2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КТЗН</w:t>
            </w:r>
          </w:p>
        </w:tc>
      </w:tr>
      <w:tr w:rsidR="00DB2579" w:rsidRPr="00D3644E" w:rsidTr="00862394">
        <w:trPr>
          <w:cantSplit/>
        </w:trPr>
        <w:tc>
          <w:tcPr>
            <w:tcW w:w="709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3.28</w:t>
            </w:r>
          </w:p>
        </w:tc>
        <w:tc>
          <w:tcPr>
            <w:tcW w:w="4678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  <w:shd w:val="clear" w:color="auto" w:fill="FFFFFF"/>
              </w:rPr>
            </w:pPr>
            <w:r w:rsidRPr="00D3644E">
              <w:rPr>
                <w:sz w:val="24"/>
                <w:szCs w:val="24"/>
              </w:rPr>
              <w:t xml:space="preserve">Совершенствование работы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 xml:space="preserve">по профессиональной ориентации молодежи с целью увеличения абитуриентов и студентов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в образовательных организациях медицинского профиля</w:t>
            </w:r>
          </w:p>
        </w:tc>
        <w:tc>
          <w:tcPr>
            <w:tcW w:w="2127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Ежегодно </w:t>
            </w:r>
            <w:r w:rsidRPr="00D3644E">
              <w:rPr>
                <w:sz w:val="24"/>
                <w:szCs w:val="24"/>
              </w:rPr>
              <w:br/>
              <w:t>в течение</w:t>
            </w:r>
          </w:p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2024 – 2030 гг.</w:t>
            </w:r>
          </w:p>
        </w:tc>
        <w:tc>
          <w:tcPr>
            <w:tcW w:w="6378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Увеличение числа абитуриентов и студентов </w:t>
            </w:r>
            <w:r w:rsidRPr="00D3644E">
              <w:rPr>
                <w:sz w:val="24"/>
                <w:szCs w:val="24"/>
              </w:rPr>
              <w:br/>
              <w:t>в образовательных организациях медицинского профиля</w:t>
            </w:r>
            <w:r w:rsidRPr="00D3644E">
              <w:rPr>
                <w:sz w:val="24"/>
                <w:szCs w:val="24"/>
              </w:rPr>
              <w:br/>
              <w:t>к 2030 г. на 50%</w:t>
            </w:r>
          </w:p>
        </w:tc>
        <w:tc>
          <w:tcPr>
            <w:tcW w:w="1984" w:type="dxa"/>
            <w:gridSpan w:val="2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КЗ</w:t>
            </w:r>
          </w:p>
        </w:tc>
      </w:tr>
      <w:tr w:rsidR="00DB2579" w:rsidRPr="00D3644E" w:rsidTr="00862394">
        <w:trPr>
          <w:cantSplit/>
        </w:trPr>
        <w:tc>
          <w:tcPr>
            <w:tcW w:w="709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3.29</w:t>
            </w:r>
          </w:p>
        </w:tc>
        <w:tc>
          <w:tcPr>
            <w:tcW w:w="4678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  <w:shd w:val="clear" w:color="auto" w:fill="FFFFFF"/>
              </w:rPr>
            </w:pPr>
            <w:r w:rsidRPr="00D3644E">
              <w:rPr>
                <w:sz w:val="24"/>
                <w:szCs w:val="24"/>
              </w:rPr>
              <w:t xml:space="preserve">Мониторинг вакансий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в лечебно-профилактических учреждениях Санкт-Петербурга для трудоустройства специалистов со средним профессиональным образование</w:t>
            </w:r>
          </w:p>
        </w:tc>
        <w:tc>
          <w:tcPr>
            <w:tcW w:w="2127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Ежегодно </w:t>
            </w:r>
            <w:r w:rsidRPr="00D3644E">
              <w:rPr>
                <w:sz w:val="24"/>
                <w:szCs w:val="24"/>
              </w:rPr>
              <w:br/>
              <w:t>в течение</w:t>
            </w:r>
          </w:p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2024 – 2030 гг.</w:t>
            </w:r>
          </w:p>
        </w:tc>
        <w:tc>
          <w:tcPr>
            <w:tcW w:w="6378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Обеспечение профессионального самоопределения выпускников образовательных организаций;</w:t>
            </w:r>
          </w:p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ежегодное проведение мониторинга вакансий </w:t>
            </w:r>
            <w:r w:rsidRPr="00D3644E">
              <w:rPr>
                <w:sz w:val="24"/>
                <w:szCs w:val="24"/>
              </w:rPr>
              <w:br/>
              <w:t xml:space="preserve">в лечебно-профилактических учреждениях </w:t>
            </w:r>
            <w:r w:rsidRPr="00D3644E">
              <w:rPr>
                <w:sz w:val="24"/>
                <w:szCs w:val="24"/>
              </w:rPr>
              <w:br/>
              <w:t xml:space="preserve">Санкт-Петербурга для трудоустройства специалистов </w:t>
            </w:r>
            <w:r w:rsidRPr="00D3644E">
              <w:rPr>
                <w:sz w:val="24"/>
                <w:szCs w:val="24"/>
              </w:rPr>
              <w:br/>
              <w:t>со средним профессиональным образование</w:t>
            </w:r>
          </w:p>
        </w:tc>
        <w:tc>
          <w:tcPr>
            <w:tcW w:w="1984" w:type="dxa"/>
            <w:gridSpan w:val="2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КЗ</w:t>
            </w:r>
          </w:p>
        </w:tc>
      </w:tr>
      <w:tr w:rsidR="00DB2579" w:rsidRPr="00D3644E" w:rsidTr="00862394">
        <w:trPr>
          <w:cantSplit/>
        </w:trPr>
        <w:tc>
          <w:tcPr>
            <w:tcW w:w="709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3.30</w:t>
            </w:r>
          </w:p>
        </w:tc>
        <w:tc>
          <w:tcPr>
            <w:tcW w:w="4678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  <w:shd w:val="clear" w:color="auto" w:fill="FFFFFF"/>
              </w:rPr>
            </w:pPr>
            <w:r w:rsidRPr="00D3644E">
              <w:rPr>
                <w:sz w:val="24"/>
                <w:szCs w:val="24"/>
              </w:rPr>
              <w:t xml:space="preserve">Организация дней карьеры, ярмарок вакансий, цикла </w:t>
            </w:r>
            <w:proofErr w:type="spellStart"/>
            <w:r w:rsidRPr="00D3644E">
              <w:rPr>
                <w:sz w:val="24"/>
                <w:szCs w:val="24"/>
              </w:rPr>
              <w:t>вебинаров</w:t>
            </w:r>
            <w:proofErr w:type="spellEnd"/>
            <w:r w:rsidRPr="00D364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«Время делать карьеру»</w:t>
            </w:r>
          </w:p>
        </w:tc>
        <w:tc>
          <w:tcPr>
            <w:tcW w:w="2127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Ежегодно </w:t>
            </w:r>
            <w:r w:rsidRPr="00D3644E">
              <w:rPr>
                <w:sz w:val="24"/>
                <w:szCs w:val="24"/>
              </w:rPr>
              <w:br/>
              <w:t>в течение</w:t>
            </w:r>
          </w:p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2024 – 2030 гг.</w:t>
            </w:r>
          </w:p>
        </w:tc>
        <w:tc>
          <w:tcPr>
            <w:tcW w:w="6378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Увеличение количества трудоустроенных выпускников </w:t>
            </w:r>
            <w:r w:rsidRPr="00D3644E">
              <w:rPr>
                <w:sz w:val="24"/>
                <w:szCs w:val="24"/>
              </w:rPr>
              <w:br/>
              <w:t>в практическом здравоохранении к 2030 г.  на 95%</w:t>
            </w:r>
          </w:p>
        </w:tc>
        <w:tc>
          <w:tcPr>
            <w:tcW w:w="1984" w:type="dxa"/>
            <w:gridSpan w:val="2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КЗ</w:t>
            </w:r>
          </w:p>
        </w:tc>
      </w:tr>
      <w:tr w:rsidR="00DB2579" w:rsidRPr="00D3644E" w:rsidTr="00862394">
        <w:trPr>
          <w:cantSplit/>
        </w:trPr>
        <w:tc>
          <w:tcPr>
            <w:tcW w:w="709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lastRenderedPageBreak/>
              <w:t>3.31</w:t>
            </w:r>
          </w:p>
        </w:tc>
        <w:tc>
          <w:tcPr>
            <w:tcW w:w="4678" w:type="dxa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Реализация совместного проекта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 xml:space="preserve">с </w:t>
            </w:r>
            <w:r w:rsidRPr="00005FAA">
              <w:rPr>
                <w:sz w:val="24"/>
                <w:szCs w:val="24"/>
              </w:rPr>
              <w:t>Санкт-Петербургск</w:t>
            </w:r>
            <w:r>
              <w:rPr>
                <w:sz w:val="24"/>
                <w:szCs w:val="24"/>
              </w:rPr>
              <w:t>им государственным</w:t>
            </w:r>
            <w:r w:rsidRPr="00005FAA">
              <w:rPr>
                <w:sz w:val="24"/>
                <w:szCs w:val="24"/>
              </w:rPr>
              <w:t xml:space="preserve"> бюджетн</w:t>
            </w:r>
            <w:r>
              <w:rPr>
                <w:sz w:val="24"/>
                <w:szCs w:val="24"/>
              </w:rPr>
              <w:t>ым</w:t>
            </w:r>
            <w:r w:rsidRPr="00005FAA">
              <w:rPr>
                <w:sz w:val="24"/>
                <w:szCs w:val="24"/>
              </w:rPr>
              <w:t xml:space="preserve"> учреждение</w:t>
            </w:r>
            <w:r>
              <w:rPr>
                <w:sz w:val="24"/>
                <w:szCs w:val="24"/>
              </w:rPr>
              <w:t>м</w:t>
            </w:r>
            <w:r w:rsidRPr="00005FAA">
              <w:rPr>
                <w:sz w:val="24"/>
                <w:szCs w:val="24"/>
              </w:rPr>
              <w:t xml:space="preserve"> здравоохранения «Городская поликлиника № 21 Московского района </w:t>
            </w:r>
            <w:r>
              <w:rPr>
                <w:sz w:val="24"/>
                <w:szCs w:val="24"/>
              </w:rPr>
              <w:br/>
            </w:r>
            <w:r w:rsidRPr="00005FAA">
              <w:rPr>
                <w:sz w:val="24"/>
                <w:szCs w:val="24"/>
              </w:rPr>
              <w:t>города Санкт-Петербург»</w:t>
            </w:r>
          </w:p>
        </w:tc>
        <w:tc>
          <w:tcPr>
            <w:tcW w:w="2127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2024 г.</w:t>
            </w:r>
          </w:p>
        </w:tc>
        <w:tc>
          <w:tcPr>
            <w:tcW w:w="6378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Проведение не менее двух мероприятий по привлечению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и подготовке будущих специалистов по запросу поликлиники для проведения диспансеризации</w:t>
            </w:r>
          </w:p>
        </w:tc>
        <w:tc>
          <w:tcPr>
            <w:tcW w:w="1984" w:type="dxa"/>
            <w:gridSpan w:val="2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КЗ</w:t>
            </w:r>
          </w:p>
        </w:tc>
      </w:tr>
      <w:tr w:rsidR="00DB2579" w:rsidRPr="00D3644E" w:rsidTr="00862394">
        <w:trPr>
          <w:cantSplit/>
        </w:trPr>
        <w:tc>
          <w:tcPr>
            <w:tcW w:w="709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3.32</w:t>
            </w:r>
          </w:p>
        </w:tc>
        <w:tc>
          <w:tcPr>
            <w:tcW w:w="4678" w:type="dxa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Организация круглых столов и ярмарок вакансий совместно с представителями  муниципальных образований, образование кластерных структур совместно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 xml:space="preserve">с </w:t>
            </w:r>
            <w:r w:rsidRPr="00005FAA">
              <w:rPr>
                <w:sz w:val="24"/>
                <w:szCs w:val="24"/>
              </w:rPr>
              <w:t>Санкт-Петербургск</w:t>
            </w:r>
            <w:r>
              <w:rPr>
                <w:sz w:val="24"/>
                <w:szCs w:val="24"/>
              </w:rPr>
              <w:t>им государственным</w:t>
            </w:r>
            <w:r w:rsidRPr="00005FAA">
              <w:rPr>
                <w:sz w:val="24"/>
                <w:szCs w:val="24"/>
              </w:rPr>
              <w:t xml:space="preserve"> бюджетн</w:t>
            </w:r>
            <w:r>
              <w:rPr>
                <w:sz w:val="24"/>
                <w:szCs w:val="24"/>
              </w:rPr>
              <w:t>ым</w:t>
            </w:r>
            <w:r w:rsidRPr="00005FAA">
              <w:rPr>
                <w:sz w:val="24"/>
                <w:szCs w:val="24"/>
              </w:rPr>
              <w:t xml:space="preserve"> учреждение</w:t>
            </w:r>
            <w:r>
              <w:rPr>
                <w:sz w:val="24"/>
                <w:szCs w:val="24"/>
              </w:rPr>
              <w:t>м</w:t>
            </w:r>
            <w:r w:rsidRPr="00005FAA">
              <w:rPr>
                <w:sz w:val="24"/>
                <w:szCs w:val="24"/>
              </w:rPr>
              <w:t xml:space="preserve"> здравоохранения </w:t>
            </w:r>
            <w:r>
              <w:rPr>
                <w:sz w:val="24"/>
                <w:szCs w:val="24"/>
              </w:rPr>
              <w:br/>
              <w:t>«Городская больница № 33»</w:t>
            </w:r>
          </w:p>
        </w:tc>
        <w:tc>
          <w:tcPr>
            <w:tcW w:w="2127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2024 г.</w:t>
            </w:r>
          </w:p>
        </w:tc>
        <w:tc>
          <w:tcPr>
            <w:tcW w:w="6378" w:type="dxa"/>
            <w:vAlign w:val="center"/>
          </w:tcPr>
          <w:p w:rsidR="00DB2579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Проведение не менее двух мероприятий с целью координации деятельности работодателей</w:t>
            </w:r>
            <w:r>
              <w:rPr>
                <w:sz w:val="24"/>
                <w:szCs w:val="24"/>
              </w:rPr>
              <w:t xml:space="preserve"> </w:t>
            </w:r>
            <w:r w:rsidRPr="00D3644E">
              <w:rPr>
                <w:sz w:val="24"/>
                <w:szCs w:val="24"/>
              </w:rPr>
              <w:t>и потенциальных сотрудников</w:t>
            </w:r>
            <w:r>
              <w:rPr>
                <w:sz w:val="24"/>
                <w:szCs w:val="24"/>
              </w:rPr>
              <w:t>.</w:t>
            </w:r>
          </w:p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Содействие трудоустройству выпускников</w:t>
            </w:r>
          </w:p>
        </w:tc>
        <w:tc>
          <w:tcPr>
            <w:tcW w:w="1984" w:type="dxa"/>
            <w:gridSpan w:val="2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КЗ</w:t>
            </w:r>
          </w:p>
        </w:tc>
      </w:tr>
      <w:tr w:rsidR="00DB2579" w:rsidRPr="00D3644E" w:rsidTr="00862394">
        <w:trPr>
          <w:cantSplit/>
        </w:trPr>
        <w:tc>
          <w:tcPr>
            <w:tcW w:w="709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3.33</w:t>
            </w:r>
          </w:p>
        </w:tc>
        <w:tc>
          <w:tcPr>
            <w:tcW w:w="4678" w:type="dxa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Организация и проведение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для обучающихся детских школ искусств:</w:t>
            </w:r>
          </w:p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профориентационных бесед;</w:t>
            </w:r>
          </w:p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творческих мастер-классов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 xml:space="preserve">с представителями творческих профессий; </w:t>
            </w:r>
          </w:p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  <w:shd w:val="clear" w:color="auto" w:fill="FFFFFF"/>
              </w:rPr>
            </w:pPr>
            <w:r w:rsidRPr="00D3644E">
              <w:rPr>
                <w:sz w:val="24"/>
                <w:szCs w:val="24"/>
              </w:rPr>
              <w:t xml:space="preserve">встреч с представителями профильных творческих профессиональных образовательных организаций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для ознакомления с их деятельностью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 xml:space="preserve">и правилами приема в </w:t>
            </w:r>
            <w:r>
              <w:rPr>
                <w:sz w:val="24"/>
                <w:szCs w:val="24"/>
              </w:rPr>
              <w:t>образовательных организациях</w:t>
            </w:r>
            <w:r w:rsidRPr="00D3644E">
              <w:rPr>
                <w:sz w:val="24"/>
                <w:szCs w:val="24"/>
              </w:rPr>
              <w:t xml:space="preserve"> среднего профессионального и высшего образования</w:t>
            </w:r>
          </w:p>
        </w:tc>
        <w:tc>
          <w:tcPr>
            <w:tcW w:w="2127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Ежегодно </w:t>
            </w:r>
            <w:r w:rsidRPr="00D3644E">
              <w:rPr>
                <w:sz w:val="24"/>
                <w:szCs w:val="24"/>
              </w:rPr>
              <w:br/>
              <w:t>в течение</w:t>
            </w:r>
          </w:p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2024 – 2030 гг.</w:t>
            </w:r>
          </w:p>
        </w:tc>
        <w:tc>
          <w:tcPr>
            <w:tcW w:w="6378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Повышение количества молодежи от 14 до 18 лет (выпускников детских школ искусств), поступившей</w:t>
            </w:r>
          </w:p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на обучение в профильные творческие профессиональные образовательные организации:</w:t>
            </w:r>
          </w:p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2025 г. – не менее 10%;</w:t>
            </w:r>
          </w:p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2030 г. – не менее 15%</w:t>
            </w:r>
          </w:p>
        </w:tc>
        <w:tc>
          <w:tcPr>
            <w:tcW w:w="1984" w:type="dxa"/>
            <w:gridSpan w:val="2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КК</w:t>
            </w:r>
          </w:p>
        </w:tc>
      </w:tr>
      <w:tr w:rsidR="00DB2579" w:rsidRPr="00D3644E" w:rsidTr="00862394">
        <w:trPr>
          <w:cantSplit/>
        </w:trPr>
        <w:tc>
          <w:tcPr>
            <w:tcW w:w="709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3.34</w:t>
            </w:r>
          </w:p>
        </w:tc>
        <w:tc>
          <w:tcPr>
            <w:tcW w:w="4678" w:type="dxa"/>
          </w:tcPr>
          <w:p w:rsidR="00DB2579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</w:p>
          <w:p w:rsidR="00DB2579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</w:p>
          <w:p w:rsidR="00DB2579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Реализация комплекса мероприятий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 xml:space="preserve">по поддержке деятельности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 xml:space="preserve">Санкт-Петербургского регионального отделения молодежной общероссийской общественной организации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«Российские студенческие отряды»</w:t>
            </w:r>
          </w:p>
          <w:p w:rsidR="00DB2579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</w:p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Ежегодно </w:t>
            </w:r>
            <w:r w:rsidRPr="00D3644E">
              <w:rPr>
                <w:sz w:val="24"/>
                <w:szCs w:val="24"/>
              </w:rPr>
              <w:br/>
              <w:t>в течение</w:t>
            </w:r>
          </w:p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2024 – 2030 гг.</w:t>
            </w:r>
          </w:p>
        </w:tc>
        <w:tc>
          <w:tcPr>
            <w:tcW w:w="6378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Увеличение численности студентов, вовлеченных </w:t>
            </w:r>
            <w:r w:rsidRPr="00D3644E">
              <w:rPr>
                <w:sz w:val="24"/>
                <w:szCs w:val="24"/>
              </w:rPr>
              <w:br/>
              <w:t xml:space="preserve">в деятельность студенческих отрядов на территории </w:t>
            </w:r>
            <w:r w:rsidRPr="00D3644E">
              <w:rPr>
                <w:sz w:val="24"/>
                <w:szCs w:val="24"/>
              </w:rPr>
              <w:br/>
              <w:t xml:space="preserve">Санкт-Петербурга: к 2024 г. – 3 100 человек; </w:t>
            </w:r>
            <w:r w:rsidRPr="00D3644E">
              <w:rPr>
                <w:sz w:val="24"/>
                <w:szCs w:val="24"/>
              </w:rPr>
              <w:br/>
              <w:t>к 2030 г. – 3 500 человек</w:t>
            </w:r>
          </w:p>
        </w:tc>
        <w:tc>
          <w:tcPr>
            <w:tcW w:w="1984" w:type="dxa"/>
            <w:gridSpan w:val="2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КМПВОО</w:t>
            </w:r>
          </w:p>
        </w:tc>
      </w:tr>
      <w:tr w:rsidR="00DB2579" w:rsidRPr="00D3644E" w:rsidTr="000B038B">
        <w:trPr>
          <w:cantSplit/>
        </w:trPr>
        <w:tc>
          <w:tcPr>
            <w:tcW w:w="15876" w:type="dxa"/>
            <w:gridSpan w:val="6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b/>
                <w:sz w:val="24"/>
                <w:szCs w:val="24"/>
              </w:rPr>
              <w:lastRenderedPageBreak/>
              <w:t>4. Содействие профессиональному развитию молодых работников</w:t>
            </w:r>
          </w:p>
        </w:tc>
      </w:tr>
      <w:tr w:rsidR="00DB2579" w:rsidRPr="00D3644E" w:rsidTr="007221E4">
        <w:trPr>
          <w:cantSplit/>
        </w:trPr>
        <w:tc>
          <w:tcPr>
            <w:tcW w:w="709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4.1</w:t>
            </w:r>
          </w:p>
        </w:tc>
        <w:tc>
          <w:tcPr>
            <w:tcW w:w="4678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before="100" w:beforeAutospacing="1" w:after="100" w:afterAutospacing="1"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Организация и проведение форума работающей молодежи Санкт-Петербурга</w:t>
            </w:r>
          </w:p>
        </w:tc>
        <w:tc>
          <w:tcPr>
            <w:tcW w:w="2127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Ежегодно </w:t>
            </w:r>
            <w:r w:rsidRPr="00D3644E">
              <w:rPr>
                <w:sz w:val="24"/>
                <w:szCs w:val="24"/>
              </w:rPr>
              <w:br/>
              <w:t>в течение</w:t>
            </w:r>
          </w:p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2024 – 2030 гг.</w:t>
            </w:r>
          </w:p>
        </w:tc>
        <w:tc>
          <w:tcPr>
            <w:tcW w:w="6378" w:type="dxa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Повышение компетенций в профессиональной деятельности, реализация мероприятий по карьерному развитию работающей молодежи. Охват участников форума: к 2024 г. – 300 человек; к 2030 г. – 500 человек</w:t>
            </w:r>
          </w:p>
        </w:tc>
        <w:tc>
          <w:tcPr>
            <w:tcW w:w="1984" w:type="dxa"/>
            <w:gridSpan w:val="2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КМПВОО</w:t>
            </w:r>
          </w:p>
        </w:tc>
      </w:tr>
      <w:tr w:rsidR="00DB2579" w:rsidRPr="00D3644E" w:rsidTr="00A15985">
        <w:trPr>
          <w:cantSplit/>
        </w:trPr>
        <w:tc>
          <w:tcPr>
            <w:tcW w:w="709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4.2</w:t>
            </w:r>
          </w:p>
        </w:tc>
        <w:tc>
          <w:tcPr>
            <w:tcW w:w="4678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before="100" w:beforeAutospacing="1" w:after="100" w:afterAutospacing="1"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Создание условий для профессиональной ориентации молодежи, в том числе включая проект «Больше, чем работа» молодежной программы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«Больше, чем путешествие»</w:t>
            </w:r>
          </w:p>
        </w:tc>
        <w:tc>
          <w:tcPr>
            <w:tcW w:w="2127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Ежегодно </w:t>
            </w:r>
            <w:r w:rsidRPr="00D3644E">
              <w:rPr>
                <w:sz w:val="24"/>
                <w:szCs w:val="24"/>
              </w:rPr>
              <w:br/>
              <w:t>в течение</w:t>
            </w:r>
          </w:p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2024 – 2030 гг.</w:t>
            </w:r>
          </w:p>
        </w:tc>
        <w:tc>
          <w:tcPr>
            <w:tcW w:w="6378" w:type="dxa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Реализация программ стажировок или трудоустройство </w:t>
            </w:r>
            <w:r w:rsidRPr="00D3644E">
              <w:rPr>
                <w:sz w:val="24"/>
                <w:szCs w:val="24"/>
              </w:rPr>
              <w:br/>
              <w:t>по согласованию с предприятиями и бизнес-структурами на территории Санкт-Петербурга.</w:t>
            </w:r>
          </w:p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Реализация программ производственных практик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 xml:space="preserve">и курсов повышения квалификации для студентов профессиональных образовательных организаций </w:t>
            </w:r>
            <w:r w:rsidRPr="00D3644E">
              <w:rPr>
                <w:sz w:val="24"/>
                <w:szCs w:val="24"/>
              </w:rPr>
              <w:br/>
              <w:t xml:space="preserve">и образовательных организаций высшего образования </w:t>
            </w:r>
            <w:r w:rsidRPr="00D3644E">
              <w:rPr>
                <w:sz w:val="24"/>
                <w:szCs w:val="24"/>
              </w:rPr>
              <w:br/>
              <w:t>по профилю с последующим трудоустройством.</w:t>
            </w:r>
          </w:p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Реализация программ промышленного туризма </w:t>
            </w:r>
            <w:r w:rsidRPr="00D3644E">
              <w:rPr>
                <w:sz w:val="24"/>
                <w:szCs w:val="24"/>
              </w:rPr>
              <w:br/>
              <w:t xml:space="preserve">по действующим системообразующим предприятиям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Санкт-Петербурга.</w:t>
            </w:r>
          </w:p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Количество предприятий Санкт-Петербурга, принимающих участие в проекте «Больше, чем работа»:</w:t>
            </w:r>
          </w:p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 2024 г., – 15 предприятий, к 2030 г. – 30 предприятий</w:t>
            </w:r>
          </w:p>
        </w:tc>
        <w:tc>
          <w:tcPr>
            <w:tcW w:w="1984" w:type="dxa"/>
            <w:gridSpan w:val="2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КМПВОО</w:t>
            </w:r>
          </w:p>
        </w:tc>
      </w:tr>
      <w:tr w:rsidR="00DB2579" w:rsidRPr="00D3644E" w:rsidTr="00EE5B45">
        <w:trPr>
          <w:cantSplit/>
        </w:trPr>
        <w:tc>
          <w:tcPr>
            <w:tcW w:w="709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4.3</w:t>
            </w:r>
          </w:p>
        </w:tc>
        <w:tc>
          <w:tcPr>
            <w:tcW w:w="4678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Содействие предпринимательской деятельности молодежи до 35 лет</w:t>
            </w:r>
          </w:p>
        </w:tc>
        <w:tc>
          <w:tcPr>
            <w:tcW w:w="2127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Ежегодно </w:t>
            </w:r>
            <w:r w:rsidRPr="00D3644E">
              <w:rPr>
                <w:sz w:val="24"/>
                <w:szCs w:val="24"/>
              </w:rPr>
              <w:br/>
              <w:t>в течение</w:t>
            </w:r>
          </w:p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2024 – 2030 гг.</w:t>
            </w:r>
          </w:p>
        </w:tc>
        <w:tc>
          <w:tcPr>
            <w:tcW w:w="6378" w:type="dxa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Развитие молодежного предпринимательства. Предоставление государственной услуги </w:t>
            </w:r>
            <w:r w:rsidRPr="00D3644E">
              <w:rPr>
                <w:sz w:val="24"/>
                <w:szCs w:val="24"/>
              </w:rPr>
              <w:br/>
              <w:t>по содействию началу предпринимательской деятельности безработным гражданам от 16 до 35 лет: к 2024 году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не менее 100 человек; к 2030 году – не менее 150 человек</w:t>
            </w:r>
          </w:p>
        </w:tc>
        <w:tc>
          <w:tcPr>
            <w:tcW w:w="1984" w:type="dxa"/>
            <w:gridSpan w:val="2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КТЗН</w:t>
            </w:r>
          </w:p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КППИТ</w:t>
            </w:r>
          </w:p>
        </w:tc>
      </w:tr>
      <w:tr w:rsidR="00DB2579" w:rsidRPr="00D3644E" w:rsidTr="00EE5B45">
        <w:trPr>
          <w:cantSplit/>
        </w:trPr>
        <w:tc>
          <w:tcPr>
            <w:tcW w:w="709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4.4</w:t>
            </w:r>
          </w:p>
        </w:tc>
        <w:tc>
          <w:tcPr>
            <w:tcW w:w="4678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Организация и проведение городских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 xml:space="preserve">и районных ярмарок вакансий для молодежи, дней карьеры для выпускников образовательных организаций </w:t>
            </w:r>
          </w:p>
        </w:tc>
        <w:tc>
          <w:tcPr>
            <w:tcW w:w="2127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Ежегодно</w:t>
            </w:r>
          </w:p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в течение</w:t>
            </w:r>
          </w:p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2024 – 2030 гг.</w:t>
            </w:r>
          </w:p>
        </w:tc>
        <w:tc>
          <w:tcPr>
            <w:tcW w:w="6378" w:type="dxa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Содействие трудоустройству молодежи, вза</w:t>
            </w:r>
            <w:r>
              <w:rPr>
                <w:sz w:val="24"/>
                <w:szCs w:val="24"/>
              </w:rPr>
              <w:t xml:space="preserve">имодействие </w:t>
            </w:r>
            <w:r>
              <w:rPr>
                <w:sz w:val="24"/>
                <w:szCs w:val="24"/>
              </w:rPr>
              <w:br/>
              <w:t xml:space="preserve">с работодателями.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Проведение не менее 20 ярмарок вакансий ежегодно</w:t>
            </w:r>
          </w:p>
        </w:tc>
        <w:tc>
          <w:tcPr>
            <w:tcW w:w="1984" w:type="dxa"/>
            <w:gridSpan w:val="2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КТЗН</w:t>
            </w:r>
          </w:p>
        </w:tc>
      </w:tr>
      <w:tr w:rsidR="00DB2579" w:rsidRPr="00D3644E" w:rsidTr="00EE5B45">
        <w:trPr>
          <w:cantSplit/>
        </w:trPr>
        <w:tc>
          <w:tcPr>
            <w:tcW w:w="709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4.5</w:t>
            </w:r>
          </w:p>
        </w:tc>
        <w:tc>
          <w:tcPr>
            <w:tcW w:w="4678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Организация и проведение гарантированных собеседований </w:t>
            </w:r>
            <w:r w:rsidRPr="00D3644E">
              <w:rPr>
                <w:sz w:val="24"/>
                <w:szCs w:val="24"/>
              </w:rPr>
              <w:br/>
              <w:t>с работодателями в целях трудоустройства для молодежи</w:t>
            </w:r>
          </w:p>
        </w:tc>
        <w:tc>
          <w:tcPr>
            <w:tcW w:w="2127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Ежегодно </w:t>
            </w:r>
            <w:r w:rsidRPr="00D3644E">
              <w:rPr>
                <w:sz w:val="24"/>
                <w:szCs w:val="24"/>
              </w:rPr>
              <w:br/>
              <w:t>в течение</w:t>
            </w:r>
          </w:p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2024 – 2030 гг.</w:t>
            </w:r>
          </w:p>
        </w:tc>
        <w:tc>
          <w:tcPr>
            <w:tcW w:w="6378" w:type="dxa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  <w:shd w:val="clear" w:color="auto" w:fill="FFFFFF"/>
              </w:rPr>
              <w:t xml:space="preserve">Содействие в трудоустройстве </w:t>
            </w:r>
            <w:r>
              <w:rPr>
                <w:sz w:val="24"/>
                <w:szCs w:val="24"/>
                <w:shd w:val="clear" w:color="auto" w:fill="FFFFFF"/>
              </w:rPr>
              <w:br/>
            </w:r>
            <w:r w:rsidRPr="00D3644E">
              <w:rPr>
                <w:sz w:val="24"/>
                <w:szCs w:val="24"/>
                <w:shd w:val="clear" w:color="auto" w:fill="FFFFFF"/>
              </w:rPr>
              <w:t xml:space="preserve">на конкретные вакансии работодателей. </w:t>
            </w:r>
            <w:r>
              <w:rPr>
                <w:sz w:val="24"/>
                <w:szCs w:val="24"/>
                <w:shd w:val="clear" w:color="auto" w:fill="FFFFFF"/>
              </w:rPr>
              <w:br/>
            </w:r>
            <w:r w:rsidRPr="00D3644E">
              <w:rPr>
                <w:sz w:val="24"/>
                <w:szCs w:val="24"/>
                <w:shd w:val="clear" w:color="auto" w:fill="FFFFFF"/>
              </w:rPr>
              <w:t xml:space="preserve">Проведение не менее </w:t>
            </w:r>
            <w:r w:rsidRPr="00D3644E">
              <w:rPr>
                <w:sz w:val="24"/>
                <w:szCs w:val="24"/>
              </w:rPr>
              <w:t xml:space="preserve">30 гарантированных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собеседований ежегодно</w:t>
            </w:r>
          </w:p>
        </w:tc>
        <w:tc>
          <w:tcPr>
            <w:tcW w:w="1984" w:type="dxa"/>
            <w:gridSpan w:val="2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КТЗН</w:t>
            </w:r>
          </w:p>
        </w:tc>
      </w:tr>
      <w:tr w:rsidR="00DB2579" w:rsidRPr="00D3644E" w:rsidTr="00EE5B45">
        <w:trPr>
          <w:cantSplit/>
        </w:trPr>
        <w:tc>
          <w:tcPr>
            <w:tcW w:w="709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lastRenderedPageBreak/>
              <w:t>4.6</w:t>
            </w:r>
          </w:p>
        </w:tc>
        <w:tc>
          <w:tcPr>
            <w:tcW w:w="4678" w:type="dxa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Обеспечение адресного сопровождения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 xml:space="preserve">в целях трудоустройства отдельных категорий молодежи органами службы занятости </w:t>
            </w:r>
            <w:r>
              <w:rPr>
                <w:sz w:val="24"/>
                <w:szCs w:val="24"/>
              </w:rPr>
              <w:t xml:space="preserve">Санкт-Петербурга </w:t>
            </w:r>
            <w:r w:rsidRPr="00D3644E">
              <w:rPr>
                <w:sz w:val="24"/>
                <w:szCs w:val="24"/>
              </w:rPr>
              <w:t>в рамках жизненных ситуаций</w:t>
            </w:r>
          </w:p>
        </w:tc>
        <w:tc>
          <w:tcPr>
            <w:tcW w:w="2127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Ежегодно </w:t>
            </w:r>
            <w:r w:rsidRPr="00D3644E">
              <w:rPr>
                <w:sz w:val="24"/>
                <w:szCs w:val="24"/>
              </w:rPr>
              <w:br/>
              <w:t>в течение</w:t>
            </w:r>
          </w:p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2024 – 2030 гг.</w:t>
            </w:r>
          </w:p>
        </w:tc>
        <w:tc>
          <w:tcPr>
            <w:tcW w:w="6378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Сокращение к 2030 году в 2 раза доли лиц в возрасте </w:t>
            </w:r>
            <w:r w:rsidRPr="00D3644E">
              <w:rPr>
                <w:sz w:val="24"/>
                <w:szCs w:val="24"/>
              </w:rPr>
              <w:br/>
              <w:t xml:space="preserve">до 35 лет, состоящих на регистрационном учете в органах службы занятости </w:t>
            </w:r>
            <w:r>
              <w:rPr>
                <w:sz w:val="24"/>
                <w:szCs w:val="24"/>
              </w:rPr>
              <w:t xml:space="preserve">Санкт-Петербурга </w:t>
            </w:r>
            <w:r w:rsidRPr="00D3644E">
              <w:rPr>
                <w:sz w:val="24"/>
                <w:szCs w:val="24"/>
              </w:rPr>
              <w:t>в качестве безработных</w:t>
            </w:r>
          </w:p>
        </w:tc>
        <w:tc>
          <w:tcPr>
            <w:tcW w:w="1984" w:type="dxa"/>
            <w:gridSpan w:val="2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КТЗН</w:t>
            </w:r>
          </w:p>
        </w:tc>
      </w:tr>
      <w:tr w:rsidR="00DB2579" w:rsidRPr="00D3644E" w:rsidTr="007221E4">
        <w:trPr>
          <w:cantSplit/>
        </w:trPr>
        <w:tc>
          <w:tcPr>
            <w:tcW w:w="709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4.7</w:t>
            </w:r>
          </w:p>
        </w:tc>
        <w:tc>
          <w:tcPr>
            <w:tcW w:w="4678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Организация профессионального обучения и дополнительного профессионального образования </w:t>
            </w:r>
            <w:r>
              <w:rPr>
                <w:sz w:val="24"/>
                <w:szCs w:val="24"/>
              </w:rPr>
              <w:t>с учетом профессионально-</w:t>
            </w:r>
            <w:r w:rsidRPr="00D3644E">
              <w:rPr>
                <w:sz w:val="24"/>
                <w:szCs w:val="24"/>
              </w:rPr>
              <w:t>квалификационных требований работодателей</w:t>
            </w:r>
          </w:p>
        </w:tc>
        <w:tc>
          <w:tcPr>
            <w:tcW w:w="2127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Ежегодно </w:t>
            </w:r>
            <w:r w:rsidRPr="00D3644E">
              <w:rPr>
                <w:sz w:val="24"/>
                <w:szCs w:val="24"/>
              </w:rPr>
              <w:br/>
              <w:t>в течение</w:t>
            </w:r>
          </w:p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2024 – 2030 гг.</w:t>
            </w:r>
          </w:p>
        </w:tc>
        <w:tc>
          <w:tcPr>
            <w:tcW w:w="6378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Снижение уровня безработицы среди молодежи. Профессиональное обучение и дополнительно</w:t>
            </w:r>
            <w:r>
              <w:rPr>
                <w:sz w:val="24"/>
                <w:szCs w:val="24"/>
              </w:rPr>
              <w:t xml:space="preserve">е профессиональное образование: </w:t>
            </w:r>
            <w:r>
              <w:rPr>
                <w:sz w:val="24"/>
                <w:szCs w:val="24"/>
              </w:rPr>
              <w:br/>
              <w:t>к</w:t>
            </w:r>
            <w:r w:rsidRPr="00D3644E">
              <w:rPr>
                <w:sz w:val="24"/>
                <w:szCs w:val="24"/>
              </w:rPr>
              <w:t xml:space="preserve"> 2024 г. </w:t>
            </w:r>
            <w:r>
              <w:rPr>
                <w:sz w:val="24"/>
                <w:szCs w:val="24"/>
              </w:rPr>
              <w:t xml:space="preserve">– </w:t>
            </w:r>
            <w:r w:rsidRPr="00D3644E">
              <w:rPr>
                <w:sz w:val="24"/>
                <w:szCs w:val="24"/>
              </w:rPr>
              <w:t>не менее 300 безработных граждан в возрасте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от 16 до 35 лет, к 2030 г. – не менее 400 человек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в возрасте</w:t>
            </w:r>
            <w:r>
              <w:rPr>
                <w:sz w:val="24"/>
                <w:szCs w:val="24"/>
              </w:rPr>
              <w:t xml:space="preserve"> </w:t>
            </w:r>
            <w:r w:rsidRPr="00D3644E">
              <w:rPr>
                <w:sz w:val="24"/>
                <w:szCs w:val="24"/>
              </w:rPr>
              <w:t>от 16 до 35 лет</w:t>
            </w:r>
          </w:p>
        </w:tc>
        <w:tc>
          <w:tcPr>
            <w:tcW w:w="1984" w:type="dxa"/>
            <w:gridSpan w:val="2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КТЗН</w:t>
            </w:r>
          </w:p>
        </w:tc>
      </w:tr>
      <w:tr w:rsidR="00DB2579" w:rsidRPr="00D3644E" w:rsidTr="007221E4">
        <w:trPr>
          <w:cantSplit/>
        </w:trPr>
        <w:tc>
          <w:tcPr>
            <w:tcW w:w="709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4.8</w:t>
            </w:r>
          </w:p>
        </w:tc>
        <w:tc>
          <w:tcPr>
            <w:tcW w:w="4678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Реализация дополнительных профессиональных программ повышения квалификации (курсы повышения квалификации для специалистов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по профессиональной ориентации молодежи)</w:t>
            </w:r>
          </w:p>
        </w:tc>
        <w:tc>
          <w:tcPr>
            <w:tcW w:w="2127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Ежегодно </w:t>
            </w:r>
            <w:r w:rsidRPr="00D3644E">
              <w:rPr>
                <w:sz w:val="24"/>
                <w:szCs w:val="24"/>
              </w:rPr>
              <w:br/>
              <w:t>в течение</w:t>
            </w:r>
          </w:p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2024 – 2030 гг.</w:t>
            </w:r>
          </w:p>
        </w:tc>
        <w:tc>
          <w:tcPr>
            <w:tcW w:w="6378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Повышение квалификации специалистов </w:t>
            </w:r>
            <w:r w:rsidRPr="00D3644E">
              <w:rPr>
                <w:sz w:val="24"/>
                <w:szCs w:val="24"/>
              </w:rPr>
              <w:br/>
              <w:t xml:space="preserve">по </w:t>
            </w:r>
            <w:proofErr w:type="spellStart"/>
            <w:r w:rsidRPr="00D3644E">
              <w:rPr>
                <w:sz w:val="24"/>
                <w:szCs w:val="24"/>
              </w:rPr>
              <w:t>профориентационной</w:t>
            </w:r>
            <w:proofErr w:type="spellEnd"/>
            <w:r w:rsidRPr="00D3644E">
              <w:rPr>
                <w:sz w:val="24"/>
                <w:szCs w:val="24"/>
              </w:rPr>
              <w:t xml:space="preserve"> работе, создание условий </w:t>
            </w:r>
            <w:r w:rsidRPr="00D3644E">
              <w:rPr>
                <w:sz w:val="24"/>
                <w:szCs w:val="24"/>
              </w:rPr>
              <w:br/>
              <w:t xml:space="preserve">для эффективной </w:t>
            </w:r>
            <w:proofErr w:type="spellStart"/>
            <w:r w:rsidRPr="00D3644E">
              <w:rPr>
                <w:sz w:val="24"/>
                <w:szCs w:val="24"/>
              </w:rPr>
              <w:t>профориентационной</w:t>
            </w:r>
            <w:proofErr w:type="spellEnd"/>
            <w:r w:rsidRPr="00D3644E">
              <w:rPr>
                <w:sz w:val="24"/>
                <w:szCs w:val="24"/>
              </w:rPr>
              <w:t xml:space="preserve"> работы </w:t>
            </w:r>
            <w:r w:rsidRPr="00D3644E">
              <w:rPr>
                <w:sz w:val="24"/>
                <w:szCs w:val="24"/>
              </w:rPr>
              <w:br/>
              <w:t>с молодежью: к 2024 г. – 25 человек; к 2030 г. – 75 человек</w:t>
            </w:r>
          </w:p>
        </w:tc>
        <w:tc>
          <w:tcPr>
            <w:tcW w:w="1984" w:type="dxa"/>
            <w:gridSpan w:val="2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КМПВОО</w:t>
            </w:r>
          </w:p>
        </w:tc>
      </w:tr>
      <w:tr w:rsidR="00DB2579" w:rsidRPr="00D3644E" w:rsidTr="007221E4">
        <w:trPr>
          <w:cantSplit/>
        </w:trPr>
        <w:tc>
          <w:tcPr>
            <w:tcW w:w="709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4.9</w:t>
            </w:r>
          </w:p>
        </w:tc>
        <w:tc>
          <w:tcPr>
            <w:tcW w:w="4678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Содействие в проведение всероссийского конкурса лучших практик трудоустройства молодежи и организация их тиражирования</w:t>
            </w:r>
          </w:p>
        </w:tc>
        <w:tc>
          <w:tcPr>
            <w:tcW w:w="2127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Ежегодно </w:t>
            </w:r>
            <w:r w:rsidRPr="00D3644E">
              <w:rPr>
                <w:sz w:val="24"/>
                <w:szCs w:val="24"/>
              </w:rPr>
              <w:br/>
              <w:t>в течение</w:t>
            </w:r>
          </w:p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2024 – 2030 гг.</w:t>
            </w:r>
          </w:p>
        </w:tc>
        <w:tc>
          <w:tcPr>
            <w:tcW w:w="6378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Тиражирование лучших практик трудоустройства молодежи</w:t>
            </w:r>
          </w:p>
        </w:tc>
        <w:tc>
          <w:tcPr>
            <w:tcW w:w="1984" w:type="dxa"/>
            <w:gridSpan w:val="2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КТЗН</w:t>
            </w:r>
          </w:p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КО</w:t>
            </w:r>
          </w:p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КНВШ</w:t>
            </w:r>
          </w:p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DB2579" w:rsidRPr="00D3644E" w:rsidTr="000B038B">
        <w:trPr>
          <w:cantSplit/>
        </w:trPr>
        <w:tc>
          <w:tcPr>
            <w:tcW w:w="15876" w:type="dxa"/>
            <w:gridSpan w:val="6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D3644E">
              <w:rPr>
                <w:b/>
                <w:sz w:val="24"/>
                <w:szCs w:val="24"/>
              </w:rPr>
              <w:t>5. Развитие цифровых систем в сфере труда и занятости молодежи</w:t>
            </w:r>
          </w:p>
        </w:tc>
      </w:tr>
      <w:tr w:rsidR="00DB2579" w:rsidRPr="00D3644E" w:rsidTr="007221E4">
        <w:trPr>
          <w:gridAfter w:val="1"/>
          <w:wAfter w:w="29" w:type="dxa"/>
          <w:cantSplit/>
        </w:trPr>
        <w:tc>
          <w:tcPr>
            <w:tcW w:w="709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5.1</w:t>
            </w:r>
          </w:p>
        </w:tc>
        <w:tc>
          <w:tcPr>
            <w:tcW w:w="4678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</w:t>
            </w:r>
            <w:r w:rsidRPr="00D3644E">
              <w:rPr>
                <w:sz w:val="24"/>
                <w:szCs w:val="24"/>
              </w:rPr>
              <w:t>аналитических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 xml:space="preserve">и публичных сведений о состоянии рынка труда и прогнозах его развития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 xml:space="preserve">на официальном сайте </w:t>
            </w:r>
            <w:r>
              <w:rPr>
                <w:sz w:val="24"/>
                <w:szCs w:val="24"/>
              </w:rPr>
              <w:t>КТЗН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в информационно- телекоммуникационной сети «Интернет»</w:t>
            </w:r>
          </w:p>
        </w:tc>
        <w:tc>
          <w:tcPr>
            <w:tcW w:w="2127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Ежегодно </w:t>
            </w:r>
            <w:r w:rsidRPr="00D3644E">
              <w:rPr>
                <w:sz w:val="24"/>
                <w:szCs w:val="24"/>
              </w:rPr>
              <w:br/>
              <w:t>в течение</w:t>
            </w:r>
          </w:p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2024 – 2030 гг.</w:t>
            </w:r>
          </w:p>
        </w:tc>
        <w:tc>
          <w:tcPr>
            <w:tcW w:w="6378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на официальном сайте КТЗН </w:t>
            </w:r>
            <w:r>
              <w:rPr>
                <w:sz w:val="24"/>
                <w:szCs w:val="24"/>
              </w:rPr>
              <w:br/>
              <w:t xml:space="preserve">в информационно-телекоммуникационной сети «Интернет» сведений </w:t>
            </w:r>
            <w:r w:rsidRPr="00D3644E">
              <w:rPr>
                <w:sz w:val="24"/>
                <w:szCs w:val="24"/>
              </w:rPr>
              <w:t xml:space="preserve">о состоянии рынка труда и прогнозах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его развития</w:t>
            </w:r>
          </w:p>
        </w:tc>
        <w:tc>
          <w:tcPr>
            <w:tcW w:w="1955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КТЗН</w:t>
            </w:r>
          </w:p>
        </w:tc>
      </w:tr>
      <w:tr w:rsidR="00DB2579" w:rsidRPr="00D3644E" w:rsidTr="007221E4">
        <w:trPr>
          <w:gridAfter w:val="1"/>
          <w:wAfter w:w="29" w:type="dxa"/>
          <w:cantSplit/>
        </w:trPr>
        <w:tc>
          <w:tcPr>
            <w:tcW w:w="709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5.2</w:t>
            </w:r>
          </w:p>
        </w:tc>
        <w:tc>
          <w:tcPr>
            <w:tcW w:w="4678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Заключение соглашений</w:t>
            </w:r>
            <w:r>
              <w:rPr>
                <w:sz w:val="24"/>
                <w:szCs w:val="24"/>
              </w:rPr>
              <w:t xml:space="preserve"> </w:t>
            </w:r>
            <w:r w:rsidRPr="00D3644E">
              <w:rPr>
                <w:sz w:val="24"/>
                <w:szCs w:val="24"/>
              </w:rPr>
              <w:t xml:space="preserve">на прохождение производственной практики учащихся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и студентов</w:t>
            </w:r>
            <w:r>
              <w:rPr>
                <w:sz w:val="24"/>
                <w:szCs w:val="24"/>
              </w:rPr>
              <w:t xml:space="preserve"> </w:t>
            </w:r>
            <w:r w:rsidRPr="00D3644E">
              <w:rPr>
                <w:sz w:val="24"/>
                <w:szCs w:val="24"/>
              </w:rPr>
              <w:t>на единой цифровой платформе в сфере занятости и трудовых отношений «Работа</w:t>
            </w:r>
            <w:r>
              <w:rPr>
                <w:sz w:val="24"/>
                <w:szCs w:val="24"/>
              </w:rPr>
              <w:t xml:space="preserve"> </w:t>
            </w:r>
            <w:r w:rsidRPr="00D3644E">
              <w:rPr>
                <w:sz w:val="24"/>
                <w:szCs w:val="24"/>
              </w:rPr>
              <w:t>в России»</w:t>
            </w:r>
          </w:p>
        </w:tc>
        <w:tc>
          <w:tcPr>
            <w:tcW w:w="2127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Ежегодно </w:t>
            </w:r>
            <w:r w:rsidRPr="00D3644E">
              <w:rPr>
                <w:sz w:val="24"/>
                <w:szCs w:val="24"/>
              </w:rPr>
              <w:br/>
              <w:t>в течение</w:t>
            </w:r>
          </w:p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2024 – 2030 гг.</w:t>
            </w:r>
          </w:p>
        </w:tc>
        <w:tc>
          <w:tcPr>
            <w:tcW w:w="6378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Организация производственных практик </w:t>
            </w:r>
            <w:r w:rsidRPr="00D3644E">
              <w:rPr>
                <w:sz w:val="24"/>
                <w:szCs w:val="24"/>
              </w:rPr>
              <w:br/>
              <w:t xml:space="preserve">в государственных образовательных организациях </w:t>
            </w:r>
            <w:r w:rsidRPr="00D3644E">
              <w:rPr>
                <w:sz w:val="24"/>
                <w:szCs w:val="24"/>
              </w:rPr>
              <w:br/>
              <w:t>с использованием единой цифровой платформы в сфере занятости и трудовых отношений «Работа в России»</w:t>
            </w:r>
          </w:p>
        </w:tc>
        <w:tc>
          <w:tcPr>
            <w:tcW w:w="1955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КО</w:t>
            </w:r>
          </w:p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КНВШ</w:t>
            </w:r>
          </w:p>
        </w:tc>
      </w:tr>
      <w:tr w:rsidR="00DB2579" w:rsidRPr="00D3644E" w:rsidTr="007221E4">
        <w:trPr>
          <w:cantSplit/>
        </w:trPr>
        <w:tc>
          <w:tcPr>
            <w:tcW w:w="709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lastRenderedPageBreak/>
              <w:t>5.3</w:t>
            </w:r>
          </w:p>
        </w:tc>
        <w:tc>
          <w:tcPr>
            <w:tcW w:w="4678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Актуализация информации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 xml:space="preserve">на Санкт-Петербургском портале </w:t>
            </w:r>
            <w:r w:rsidRPr="00D3644E">
              <w:rPr>
                <w:sz w:val="24"/>
                <w:szCs w:val="24"/>
              </w:rPr>
              <w:br/>
              <w:t>по профессиональной ориентации граждан в информационно- телекоммуникационной сети «Интернет»</w:t>
            </w:r>
          </w:p>
        </w:tc>
        <w:tc>
          <w:tcPr>
            <w:tcW w:w="2127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Ежегодно </w:t>
            </w:r>
            <w:r w:rsidRPr="00D3644E">
              <w:rPr>
                <w:sz w:val="24"/>
                <w:szCs w:val="24"/>
              </w:rPr>
              <w:br/>
              <w:t>в течение</w:t>
            </w:r>
          </w:p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2024 – 2030 гг.</w:t>
            </w:r>
          </w:p>
        </w:tc>
        <w:tc>
          <w:tcPr>
            <w:tcW w:w="6378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Информационное обеспечение деятельности </w:t>
            </w:r>
            <w:r w:rsidRPr="00D3644E">
              <w:rPr>
                <w:sz w:val="24"/>
                <w:szCs w:val="24"/>
              </w:rPr>
              <w:br/>
              <w:t>по профессиональному самоопределению молодежи.</w:t>
            </w:r>
          </w:p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Изготовление и размещение на Санкт-Петербургском портале по профессиональной ориентации граждан ежегодно:</w:t>
            </w:r>
            <w:r>
              <w:rPr>
                <w:sz w:val="24"/>
                <w:szCs w:val="24"/>
              </w:rPr>
              <w:t xml:space="preserve"> </w:t>
            </w:r>
            <w:r w:rsidRPr="0008105D"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пяти видеороликов о востребованных профессиях;</w:t>
            </w:r>
          </w:p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одного макета рабочего места.</w:t>
            </w:r>
          </w:p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Актуализация информационных материалов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о планировании карьеры и технологии поиска работы</w:t>
            </w:r>
          </w:p>
        </w:tc>
        <w:tc>
          <w:tcPr>
            <w:tcW w:w="1984" w:type="dxa"/>
            <w:gridSpan w:val="2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КТЗН</w:t>
            </w:r>
          </w:p>
        </w:tc>
      </w:tr>
      <w:tr w:rsidR="00DB2579" w:rsidRPr="00D3644E" w:rsidTr="007221E4">
        <w:trPr>
          <w:cantSplit/>
        </w:trPr>
        <w:tc>
          <w:tcPr>
            <w:tcW w:w="709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5.4</w:t>
            </w:r>
          </w:p>
        </w:tc>
        <w:tc>
          <w:tcPr>
            <w:tcW w:w="4678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Развитие, апробация </w:t>
            </w:r>
            <w:r w:rsidRPr="00D3644E">
              <w:rPr>
                <w:sz w:val="24"/>
                <w:szCs w:val="24"/>
              </w:rPr>
              <w:t>и обеспечение функционирования на единой цифровой платформе в сфере занятости и трудо</w:t>
            </w:r>
            <w:r>
              <w:rPr>
                <w:sz w:val="24"/>
                <w:szCs w:val="24"/>
              </w:rPr>
              <w:t>вых отношений «Работа в России»</w:t>
            </w:r>
            <w:r w:rsidRPr="00D364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и на едином портале процедур целевого обучения</w:t>
            </w:r>
          </w:p>
        </w:tc>
        <w:tc>
          <w:tcPr>
            <w:tcW w:w="2127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Ежегодно </w:t>
            </w:r>
            <w:r w:rsidRPr="00D3644E">
              <w:rPr>
                <w:sz w:val="24"/>
                <w:szCs w:val="24"/>
              </w:rPr>
              <w:br/>
              <w:t>в течение</w:t>
            </w:r>
          </w:p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2024 – 2030 гг.</w:t>
            </w:r>
          </w:p>
        </w:tc>
        <w:tc>
          <w:tcPr>
            <w:tcW w:w="6378" w:type="dxa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Предост</w:t>
            </w:r>
            <w:r>
              <w:rPr>
                <w:sz w:val="24"/>
                <w:szCs w:val="24"/>
              </w:rPr>
              <w:t xml:space="preserve">авление возможности размещения </w:t>
            </w:r>
            <w:r w:rsidRPr="00D3644E">
              <w:rPr>
                <w:sz w:val="24"/>
                <w:szCs w:val="24"/>
              </w:rPr>
              <w:t xml:space="preserve">предложений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 xml:space="preserve">о заключении договора или договоров о целевом обучении на единой цифровой платформе в сфере занятости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и трудовы</w:t>
            </w:r>
            <w:r>
              <w:rPr>
                <w:sz w:val="24"/>
                <w:szCs w:val="24"/>
              </w:rPr>
              <w:t xml:space="preserve">х отношений «Работа в России», </w:t>
            </w:r>
            <w:r w:rsidRPr="00D3644E">
              <w:rPr>
                <w:sz w:val="24"/>
                <w:szCs w:val="24"/>
              </w:rPr>
              <w:t>а также обеспечение возможности подачи заявления на едином портале</w:t>
            </w:r>
          </w:p>
        </w:tc>
        <w:tc>
          <w:tcPr>
            <w:tcW w:w="1984" w:type="dxa"/>
            <w:gridSpan w:val="2"/>
            <w:vAlign w:val="center"/>
          </w:tcPr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КТЗН</w:t>
            </w:r>
          </w:p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КО</w:t>
            </w:r>
          </w:p>
          <w:p w:rsidR="00DB2579" w:rsidRPr="00D3644E" w:rsidRDefault="00DB2579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КНВШ</w:t>
            </w:r>
          </w:p>
        </w:tc>
      </w:tr>
    </w:tbl>
    <w:p w:rsidR="00D3644E" w:rsidRPr="00D3644E" w:rsidRDefault="00D3644E" w:rsidP="00D364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44E" w:rsidRPr="00D3644E" w:rsidRDefault="00D3644E" w:rsidP="0034628F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4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Принятые сокращения:</w:t>
      </w:r>
    </w:p>
    <w:p w:rsidR="000B038B" w:rsidRDefault="000B038B" w:rsidP="0034628F">
      <w:pPr>
        <w:keepNext/>
        <w:keepLines/>
        <w:shd w:val="clear" w:color="auto" w:fill="FFFFFF"/>
        <w:spacing w:after="0" w:line="240" w:lineRule="auto"/>
        <w:ind w:left="-142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КДА – </w:t>
      </w:r>
      <w:r w:rsidRPr="000B03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Санкт-Петербурга по делам Арктики</w:t>
      </w:r>
    </w:p>
    <w:p w:rsidR="000B038B" w:rsidRPr="00D3644E" w:rsidRDefault="000B038B" w:rsidP="0034628F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44E">
        <w:rPr>
          <w:rFonts w:ascii="Times New Roman" w:eastAsia="Times New Roman" w:hAnsi="Times New Roman" w:cs="Times New Roman"/>
          <w:sz w:val="24"/>
          <w:szCs w:val="24"/>
          <w:lang w:eastAsia="ru-RU"/>
        </w:rPr>
        <w:t>КЗ – Комитет по здравоохранению</w:t>
      </w:r>
    </w:p>
    <w:p w:rsidR="000B038B" w:rsidRPr="00D3644E" w:rsidRDefault="000B038B" w:rsidP="0034628F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44E">
        <w:rPr>
          <w:rFonts w:ascii="Times New Roman" w:eastAsia="Times New Roman" w:hAnsi="Times New Roman" w:cs="Times New Roman"/>
          <w:sz w:val="24"/>
          <w:szCs w:val="24"/>
          <w:lang w:eastAsia="ru-RU"/>
        </w:rPr>
        <w:t>КК – Комитет по культуре Санкт-Петербурга</w:t>
      </w:r>
    </w:p>
    <w:p w:rsidR="000B038B" w:rsidRPr="00D3644E" w:rsidRDefault="000B038B" w:rsidP="0034628F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44E">
        <w:rPr>
          <w:rFonts w:ascii="Times New Roman" w:eastAsia="Times New Roman" w:hAnsi="Times New Roman" w:cs="Times New Roman"/>
          <w:sz w:val="24"/>
          <w:szCs w:val="24"/>
          <w:lang w:eastAsia="ru-RU"/>
        </w:rPr>
        <w:t>КМПВОО – Комитет по молодежной политике и взаимодействию с общественными организациями</w:t>
      </w:r>
    </w:p>
    <w:p w:rsidR="000B038B" w:rsidRPr="00D3644E" w:rsidRDefault="000B038B" w:rsidP="0034628F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44E">
        <w:rPr>
          <w:rFonts w:ascii="Times New Roman" w:eastAsia="Times New Roman" w:hAnsi="Times New Roman" w:cs="Times New Roman"/>
          <w:sz w:val="24"/>
          <w:szCs w:val="24"/>
          <w:lang w:eastAsia="ru-RU"/>
        </w:rPr>
        <w:t>КНВШ – Комитет по науке и высшей школе</w:t>
      </w:r>
    </w:p>
    <w:p w:rsidR="000B038B" w:rsidRPr="00D3644E" w:rsidRDefault="000B038B" w:rsidP="0034628F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4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 – Комитет по образованию</w:t>
      </w:r>
    </w:p>
    <w:p w:rsidR="000B038B" w:rsidRPr="00D3644E" w:rsidRDefault="000B038B" w:rsidP="0034628F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44E">
        <w:rPr>
          <w:rFonts w:ascii="Times New Roman" w:eastAsia="Times New Roman" w:hAnsi="Times New Roman" w:cs="Times New Roman"/>
          <w:sz w:val="24"/>
          <w:szCs w:val="24"/>
          <w:lang w:eastAsia="ru-RU"/>
        </w:rPr>
        <w:t>КППИТ – Комитет по промышленной политике, инновациям и торговле Санкт-Петербурга</w:t>
      </w:r>
    </w:p>
    <w:p w:rsidR="000B038B" w:rsidRPr="00D3644E" w:rsidRDefault="000B038B" w:rsidP="0034628F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44E">
        <w:rPr>
          <w:rFonts w:ascii="Times New Roman" w:eastAsia="Times New Roman" w:hAnsi="Times New Roman" w:cs="Times New Roman"/>
          <w:sz w:val="24"/>
          <w:szCs w:val="24"/>
          <w:lang w:eastAsia="ru-RU"/>
        </w:rPr>
        <w:t>КРТ – Комитет по развитию туризма Санкт-Петербурга</w:t>
      </w:r>
    </w:p>
    <w:p w:rsidR="000B038B" w:rsidRPr="00D3644E" w:rsidRDefault="000B038B" w:rsidP="0034628F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44E">
        <w:rPr>
          <w:rFonts w:ascii="Times New Roman" w:eastAsia="Times New Roman" w:hAnsi="Times New Roman" w:cs="Times New Roman"/>
          <w:sz w:val="24"/>
          <w:szCs w:val="24"/>
          <w:lang w:eastAsia="ru-RU"/>
        </w:rPr>
        <w:t>КСП – Комитет по социальной политике Санкт-Петербурга</w:t>
      </w:r>
    </w:p>
    <w:p w:rsidR="000B038B" w:rsidRPr="00D3644E" w:rsidRDefault="000B038B" w:rsidP="0034628F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КТЗН – Комитет по труду и занятости населения Санкт-Петербурга </w:t>
      </w:r>
    </w:p>
    <w:p w:rsidR="000B038B" w:rsidRPr="00D3644E" w:rsidRDefault="000B038B" w:rsidP="00E07FFD">
      <w:pPr>
        <w:widowControl w:val="0"/>
        <w:autoSpaceDE w:val="0"/>
        <w:autoSpaceDN w:val="0"/>
        <w:adjustRightInd w:val="0"/>
        <w:spacing w:after="0" w:line="240" w:lineRule="auto"/>
        <w:ind w:left="-142" w:right="-1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3644E">
        <w:rPr>
          <w:rFonts w:ascii="Times New Roman" w:eastAsia="Times New Roman" w:hAnsi="Times New Roman" w:cs="Times New Roman"/>
          <w:sz w:val="24"/>
          <w:szCs w:val="24"/>
          <w:lang w:eastAsia="ru-RU"/>
        </w:rPr>
        <w:t>КФКиС</w:t>
      </w:r>
      <w:proofErr w:type="spellEnd"/>
      <w:r w:rsidRPr="00D36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Комитет по физической культуре и спорту</w:t>
      </w:r>
    </w:p>
    <w:p w:rsidR="000B038B" w:rsidRPr="00F41A9D" w:rsidRDefault="000B038B" w:rsidP="00E07FFD">
      <w:pPr>
        <w:keepNext/>
        <w:keepLines/>
        <w:shd w:val="clear" w:color="auto" w:fill="FFFFFF"/>
        <w:spacing w:after="0" w:line="240" w:lineRule="auto"/>
        <w:ind w:left="-142" w:right="-174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УОД </w:t>
      </w:r>
      <w:proofErr w:type="spellStart"/>
      <w:r w:rsidRPr="00D3644E">
        <w:rPr>
          <w:rFonts w:ascii="Times New Roman" w:eastAsia="Times New Roman" w:hAnsi="Times New Roman" w:cs="Times New Roman"/>
          <w:sz w:val="24"/>
          <w:szCs w:val="24"/>
          <w:lang w:eastAsia="ru-RU"/>
        </w:rPr>
        <w:t>УУПиПДН</w:t>
      </w:r>
      <w:proofErr w:type="spellEnd"/>
      <w:r w:rsidRPr="00D36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У</w:t>
      </w:r>
      <w:r w:rsidRPr="00F41A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правление организации работы участковых уполномоченных полиции и подразделений по делам несовершеннолетних </w:t>
      </w:r>
      <w:r w:rsidR="008623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1A9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Главного управления Министерства внутренних дел Российской Федерации по г. Санкт-Петербургу и Ленинградской области</w:t>
      </w:r>
    </w:p>
    <w:p w:rsidR="000B038B" w:rsidRPr="00D3644E" w:rsidRDefault="000B038B" w:rsidP="003462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44E">
        <w:rPr>
          <w:rFonts w:ascii="Times New Roman" w:eastAsia="Times New Roman" w:hAnsi="Times New Roman" w:cs="Times New Roman"/>
          <w:sz w:val="24"/>
          <w:szCs w:val="24"/>
          <w:lang w:eastAsia="ru-RU"/>
        </w:rPr>
        <w:t>УФС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 – Главное у</w:t>
      </w:r>
      <w:r w:rsidRPr="00F41A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Ф</w:t>
      </w:r>
      <w:r w:rsidRPr="00F41A9D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едеральной службы исполнения наказаний по городу Санкт-Петербургу и Ленинградской области</w:t>
      </w:r>
    </w:p>
    <w:p w:rsidR="00D3644E" w:rsidRPr="00D3644E" w:rsidRDefault="00D3644E" w:rsidP="008623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44E" w:rsidRPr="00D3644E" w:rsidRDefault="00D3644E" w:rsidP="008623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225A" w:rsidRPr="00F41A9D" w:rsidRDefault="00A4225A" w:rsidP="00F41A9D">
      <w:pPr>
        <w:tabs>
          <w:tab w:val="left" w:pos="1418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4225A" w:rsidRPr="00F41A9D" w:rsidSect="00D3644E">
          <w:pgSz w:w="16838" w:h="11906" w:orient="landscape"/>
          <w:pgMar w:top="284" w:right="568" w:bottom="142" w:left="709" w:header="708" w:footer="708" w:gutter="0"/>
          <w:pgNumType w:start="1"/>
          <w:cols w:space="708"/>
          <w:titlePg/>
          <w:docGrid w:linePitch="360"/>
        </w:sectPr>
      </w:pPr>
    </w:p>
    <w:p w:rsidR="00A4225A" w:rsidRDefault="00A4225A" w:rsidP="00A4225A">
      <w:pPr>
        <w:pStyle w:val="ConsPlusNormal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A4225A" w:rsidRDefault="00A4225A" w:rsidP="00A4225A">
      <w:pPr>
        <w:pStyle w:val="ConsPlusNormal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распоряжению Правительства </w:t>
      </w:r>
    </w:p>
    <w:p w:rsidR="00A4225A" w:rsidRDefault="00A4225A" w:rsidP="00A4225A">
      <w:pPr>
        <w:pStyle w:val="ConsPlusNormal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A4225A" w:rsidRDefault="00A4225A" w:rsidP="00A4225A">
      <w:pPr>
        <w:pStyle w:val="ConsPlusNormal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 № ______________</w:t>
      </w:r>
    </w:p>
    <w:p w:rsidR="003C224A" w:rsidRDefault="003C224A" w:rsidP="003C22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C224A" w:rsidRPr="003C224A" w:rsidRDefault="003C224A" w:rsidP="003C22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224A">
        <w:rPr>
          <w:rFonts w:ascii="Times New Roman" w:hAnsi="Times New Roman" w:cs="Times New Roman"/>
          <w:b/>
          <w:bCs/>
          <w:sz w:val="24"/>
          <w:szCs w:val="24"/>
        </w:rPr>
        <w:t>ПОКАЗАТЕЛИ</w:t>
      </w:r>
    </w:p>
    <w:p w:rsidR="003C224A" w:rsidRPr="003C224A" w:rsidRDefault="003C224A" w:rsidP="003C22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224A">
        <w:rPr>
          <w:rFonts w:ascii="Times New Roman" w:hAnsi="Times New Roman" w:cs="Times New Roman"/>
          <w:b/>
          <w:bCs/>
          <w:sz w:val="24"/>
          <w:szCs w:val="24"/>
        </w:rPr>
        <w:t>реализации программы содействия занятости молодежи</w:t>
      </w:r>
    </w:p>
    <w:p w:rsidR="003C224A" w:rsidRPr="003C224A" w:rsidRDefault="003C224A" w:rsidP="003C22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224A">
        <w:rPr>
          <w:rFonts w:ascii="Times New Roman" w:hAnsi="Times New Roman" w:cs="Times New Roman"/>
          <w:b/>
          <w:bCs/>
          <w:sz w:val="24"/>
          <w:szCs w:val="24"/>
        </w:rPr>
        <w:t>Санкт-Петербурга на период до 2030 года на 2022-202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C224A">
        <w:rPr>
          <w:rFonts w:ascii="Times New Roman" w:hAnsi="Times New Roman" w:cs="Times New Roman"/>
          <w:b/>
          <w:bCs/>
          <w:sz w:val="24"/>
          <w:szCs w:val="24"/>
        </w:rPr>
        <w:t xml:space="preserve"> годы</w:t>
      </w:r>
    </w:p>
    <w:p w:rsidR="003C224A" w:rsidRPr="003C224A" w:rsidRDefault="003C224A" w:rsidP="003C224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5160"/>
        <w:gridCol w:w="1191"/>
        <w:gridCol w:w="1189"/>
        <w:gridCol w:w="1306"/>
      </w:tblGrid>
      <w:tr w:rsidR="003C224A" w:rsidRPr="003C224A" w:rsidTr="003C224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24A" w:rsidRPr="003C224A" w:rsidRDefault="003C224A" w:rsidP="003C2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24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24A" w:rsidRPr="003C224A" w:rsidRDefault="003C224A" w:rsidP="003C2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24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24A" w:rsidRPr="003C224A" w:rsidRDefault="003C224A" w:rsidP="003C2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24A">
              <w:rPr>
                <w:rFonts w:ascii="Times New Roman" w:hAnsi="Times New Roman" w:cs="Times New Roman"/>
                <w:b/>
                <w:sz w:val="24"/>
                <w:szCs w:val="24"/>
              </w:rPr>
              <w:t>2022 г.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24A" w:rsidRPr="003C224A" w:rsidRDefault="003C224A" w:rsidP="003C2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24A">
              <w:rPr>
                <w:rFonts w:ascii="Times New Roman" w:hAnsi="Times New Roman" w:cs="Times New Roman"/>
                <w:b/>
                <w:sz w:val="24"/>
                <w:szCs w:val="24"/>
              </w:rPr>
              <w:t>2023 г.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24A" w:rsidRPr="003C224A" w:rsidRDefault="003C224A" w:rsidP="003C2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24A">
              <w:rPr>
                <w:rFonts w:ascii="Times New Roman" w:hAnsi="Times New Roman" w:cs="Times New Roman"/>
                <w:b/>
                <w:sz w:val="24"/>
                <w:szCs w:val="24"/>
              </w:rPr>
              <w:t>2024 г.</w:t>
            </w:r>
          </w:p>
        </w:tc>
      </w:tr>
      <w:tr w:rsidR="003C224A" w:rsidRPr="003C224A" w:rsidTr="003C224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4A" w:rsidRPr="003C224A" w:rsidRDefault="003C224A" w:rsidP="003C2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2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4A" w:rsidRPr="003C224A" w:rsidRDefault="003C224A" w:rsidP="003C2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24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4A" w:rsidRPr="003C224A" w:rsidRDefault="003C224A" w:rsidP="003C2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24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4A" w:rsidRPr="003C224A" w:rsidRDefault="003C224A" w:rsidP="003C2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24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4A" w:rsidRPr="003C224A" w:rsidRDefault="003C224A" w:rsidP="003C2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24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C224A" w:rsidRPr="003C224A" w:rsidTr="00CB051B">
        <w:trPr>
          <w:trHeight w:val="2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24A" w:rsidRPr="003C224A" w:rsidRDefault="003C224A" w:rsidP="003C2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24A" w:rsidRPr="003C224A" w:rsidRDefault="003C224A" w:rsidP="00CB05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24A">
              <w:rPr>
                <w:rFonts w:ascii="Times New Roman" w:hAnsi="Times New Roman" w:cs="Times New Roman"/>
                <w:sz w:val="24"/>
                <w:szCs w:val="24"/>
              </w:rPr>
              <w:t xml:space="preserve">Уровень безработицы молодежи в возрасте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C224A">
              <w:rPr>
                <w:rFonts w:ascii="Times New Roman" w:hAnsi="Times New Roman" w:cs="Times New Roman"/>
                <w:sz w:val="24"/>
                <w:szCs w:val="24"/>
              </w:rPr>
              <w:t>от 15 до 29 лет, %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24A" w:rsidRPr="003C224A" w:rsidRDefault="003C224A" w:rsidP="00CB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24A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24A" w:rsidRPr="003C224A" w:rsidRDefault="003C224A" w:rsidP="00CB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24A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24A" w:rsidRPr="003C224A" w:rsidRDefault="003C224A" w:rsidP="00CB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3C224A" w:rsidRPr="003C224A" w:rsidTr="00CB051B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24A" w:rsidRPr="003C224A" w:rsidRDefault="003C224A" w:rsidP="003C2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2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24A" w:rsidRPr="003C224A" w:rsidRDefault="003C224A" w:rsidP="00CB05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24A">
              <w:rPr>
                <w:rFonts w:ascii="Times New Roman" w:hAnsi="Times New Roman" w:cs="Times New Roman"/>
                <w:sz w:val="24"/>
                <w:szCs w:val="24"/>
              </w:rPr>
              <w:t xml:space="preserve">Уровень безработицы молодежи в возрасте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C224A">
              <w:rPr>
                <w:rFonts w:ascii="Times New Roman" w:hAnsi="Times New Roman" w:cs="Times New Roman"/>
                <w:sz w:val="24"/>
                <w:szCs w:val="24"/>
              </w:rPr>
              <w:t>от 15 до 24 лет, %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24A" w:rsidRPr="003C224A" w:rsidRDefault="003C224A" w:rsidP="00CB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24A"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24A" w:rsidRPr="003C224A" w:rsidRDefault="003C224A" w:rsidP="00CB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24A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24A" w:rsidRPr="003C224A" w:rsidRDefault="003C224A" w:rsidP="00CB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C224A" w:rsidRPr="003C224A" w:rsidTr="00CB051B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24A" w:rsidRPr="003C224A" w:rsidRDefault="003C224A" w:rsidP="003C2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2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24A" w:rsidRPr="003C224A" w:rsidRDefault="003C224A" w:rsidP="00CB05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24A">
              <w:rPr>
                <w:rFonts w:ascii="Times New Roman" w:hAnsi="Times New Roman" w:cs="Times New Roman"/>
                <w:sz w:val="24"/>
                <w:szCs w:val="24"/>
              </w:rPr>
              <w:t xml:space="preserve">Доля несовершеннолетних граждан в возрасте от 14 до 18 лет, участвовавших </w:t>
            </w:r>
            <w:r w:rsidR="009B7F7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C224A">
              <w:rPr>
                <w:rFonts w:ascii="Times New Roman" w:hAnsi="Times New Roman" w:cs="Times New Roman"/>
                <w:sz w:val="24"/>
                <w:szCs w:val="24"/>
              </w:rPr>
              <w:t xml:space="preserve">в профориентационных мероприятиях в рамках проекта «Билет в будущее»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C224A">
              <w:rPr>
                <w:rFonts w:ascii="Times New Roman" w:hAnsi="Times New Roman" w:cs="Times New Roman"/>
                <w:sz w:val="24"/>
                <w:szCs w:val="24"/>
              </w:rPr>
              <w:t>и (или) во временных работах, в общей численности несовершеннолетних граждан этого возраста, %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24A" w:rsidRPr="003C224A" w:rsidRDefault="003C224A" w:rsidP="00CB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24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24A" w:rsidRPr="003C224A" w:rsidRDefault="003C224A" w:rsidP="00CB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24A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24A" w:rsidRPr="003C224A" w:rsidRDefault="003C224A" w:rsidP="00CB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</w:tbl>
    <w:p w:rsidR="00657C6B" w:rsidRPr="009C36E3" w:rsidRDefault="00657C6B" w:rsidP="00C511DA">
      <w:pPr>
        <w:tabs>
          <w:tab w:val="left" w:pos="1418"/>
        </w:tabs>
        <w:spacing w:line="240" w:lineRule="auto"/>
        <w:ind w:firstLine="709"/>
        <w:jc w:val="both"/>
        <w:rPr>
          <w:sz w:val="24"/>
          <w:szCs w:val="24"/>
        </w:rPr>
      </w:pPr>
    </w:p>
    <w:sectPr w:rsidR="00657C6B" w:rsidRPr="009C36E3" w:rsidSect="00A4225A">
      <w:pgSz w:w="11906" w:h="16838"/>
      <w:pgMar w:top="709" w:right="850" w:bottom="568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0970" w:rsidRDefault="000F0970" w:rsidP="00635B95">
      <w:pPr>
        <w:spacing w:after="0" w:line="240" w:lineRule="auto"/>
      </w:pPr>
      <w:r>
        <w:separator/>
      </w:r>
    </w:p>
  </w:endnote>
  <w:endnote w:type="continuationSeparator" w:id="0">
    <w:p w:rsidR="000F0970" w:rsidRDefault="000F0970" w:rsidP="00635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0970" w:rsidRDefault="000F0970" w:rsidP="00635B95">
      <w:pPr>
        <w:spacing w:after="0" w:line="240" w:lineRule="auto"/>
      </w:pPr>
      <w:r>
        <w:separator/>
      </w:r>
    </w:p>
  </w:footnote>
  <w:footnote w:type="continuationSeparator" w:id="0">
    <w:p w:rsidR="000F0970" w:rsidRDefault="000F0970" w:rsidP="00635B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88600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4410DB" w:rsidRPr="00635B95" w:rsidRDefault="00C53232">
        <w:pPr>
          <w:pStyle w:val="aa"/>
          <w:jc w:val="center"/>
          <w:rPr>
            <w:rFonts w:ascii="Times New Roman" w:hAnsi="Times New Roman" w:cs="Times New Roman"/>
            <w:sz w:val="24"/>
          </w:rPr>
        </w:pPr>
        <w:r w:rsidRPr="00635B95">
          <w:rPr>
            <w:rFonts w:ascii="Times New Roman" w:hAnsi="Times New Roman" w:cs="Times New Roman"/>
            <w:sz w:val="24"/>
          </w:rPr>
          <w:fldChar w:fldCharType="begin"/>
        </w:r>
        <w:r w:rsidR="004410DB" w:rsidRPr="00635B95">
          <w:rPr>
            <w:rFonts w:ascii="Times New Roman" w:hAnsi="Times New Roman" w:cs="Times New Roman"/>
            <w:sz w:val="24"/>
          </w:rPr>
          <w:instrText>PAGE   \* MERGEFORMAT</w:instrText>
        </w:r>
        <w:r w:rsidRPr="00635B95">
          <w:rPr>
            <w:rFonts w:ascii="Times New Roman" w:hAnsi="Times New Roman" w:cs="Times New Roman"/>
            <w:sz w:val="24"/>
          </w:rPr>
          <w:fldChar w:fldCharType="separate"/>
        </w:r>
        <w:r w:rsidR="005C2BDF">
          <w:rPr>
            <w:rFonts w:ascii="Times New Roman" w:hAnsi="Times New Roman" w:cs="Times New Roman"/>
            <w:noProof/>
            <w:sz w:val="24"/>
          </w:rPr>
          <w:t>2</w:t>
        </w:r>
        <w:r w:rsidRPr="00635B95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4410DB" w:rsidRDefault="004410DB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65095"/>
    <w:multiLevelType w:val="hybridMultilevel"/>
    <w:tmpl w:val="D1AC5D3A"/>
    <w:lvl w:ilvl="0" w:tplc="5D587794">
      <w:start w:val="1"/>
      <w:numFmt w:val="decimal"/>
      <w:lvlText w:val="%1."/>
      <w:lvlJc w:val="left"/>
      <w:pPr>
        <w:ind w:left="132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46" w:hanging="360"/>
      </w:pPr>
    </w:lvl>
    <w:lvl w:ilvl="2" w:tplc="0419001B" w:tentative="1">
      <w:start w:val="1"/>
      <w:numFmt w:val="lowerRoman"/>
      <w:lvlText w:val="%3."/>
      <w:lvlJc w:val="right"/>
      <w:pPr>
        <w:ind w:left="2766" w:hanging="180"/>
      </w:pPr>
    </w:lvl>
    <w:lvl w:ilvl="3" w:tplc="0419000F" w:tentative="1">
      <w:start w:val="1"/>
      <w:numFmt w:val="decimal"/>
      <w:lvlText w:val="%4."/>
      <w:lvlJc w:val="left"/>
      <w:pPr>
        <w:ind w:left="3486" w:hanging="360"/>
      </w:pPr>
    </w:lvl>
    <w:lvl w:ilvl="4" w:tplc="04190019" w:tentative="1">
      <w:start w:val="1"/>
      <w:numFmt w:val="lowerLetter"/>
      <w:lvlText w:val="%5."/>
      <w:lvlJc w:val="left"/>
      <w:pPr>
        <w:ind w:left="4206" w:hanging="360"/>
      </w:pPr>
    </w:lvl>
    <w:lvl w:ilvl="5" w:tplc="0419001B" w:tentative="1">
      <w:start w:val="1"/>
      <w:numFmt w:val="lowerRoman"/>
      <w:lvlText w:val="%6."/>
      <w:lvlJc w:val="right"/>
      <w:pPr>
        <w:ind w:left="4926" w:hanging="180"/>
      </w:pPr>
    </w:lvl>
    <w:lvl w:ilvl="6" w:tplc="0419000F" w:tentative="1">
      <w:start w:val="1"/>
      <w:numFmt w:val="decimal"/>
      <w:lvlText w:val="%7."/>
      <w:lvlJc w:val="left"/>
      <w:pPr>
        <w:ind w:left="5646" w:hanging="360"/>
      </w:pPr>
    </w:lvl>
    <w:lvl w:ilvl="7" w:tplc="04190019" w:tentative="1">
      <w:start w:val="1"/>
      <w:numFmt w:val="lowerLetter"/>
      <w:lvlText w:val="%8."/>
      <w:lvlJc w:val="left"/>
      <w:pPr>
        <w:ind w:left="6366" w:hanging="360"/>
      </w:pPr>
    </w:lvl>
    <w:lvl w:ilvl="8" w:tplc="0419001B" w:tentative="1">
      <w:start w:val="1"/>
      <w:numFmt w:val="lowerRoman"/>
      <w:lvlText w:val="%9."/>
      <w:lvlJc w:val="right"/>
      <w:pPr>
        <w:ind w:left="7086" w:hanging="180"/>
      </w:pPr>
    </w:lvl>
  </w:abstractNum>
  <w:abstractNum w:abstractNumId="1">
    <w:nsid w:val="3465450A"/>
    <w:multiLevelType w:val="multilevel"/>
    <w:tmpl w:val="E29AA87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3B172EB9"/>
    <w:multiLevelType w:val="hybridMultilevel"/>
    <w:tmpl w:val="533EE8B6"/>
    <w:lvl w:ilvl="0" w:tplc="04190001">
      <w:start w:val="20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2F3259"/>
    <w:multiLevelType w:val="hybridMultilevel"/>
    <w:tmpl w:val="0D44656A"/>
    <w:lvl w:ilvl="0" w:tplc="5D58779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46" w:hanging="360"/>
      </w:pPr>
    </w:lvl>
    <w:lvl w:ilvl="2" w:tplc="0419001B" w:tentative="1">
      <w:start w:val="1"/>
      <w:numFmt w:val="lowerRoman"/>
      <w:lvlText w:val="%3."/>
      <w:lvlJc w:val="right"/>
      <w:pPr>
        <w:ind w:left="2766" w:hanging="180"/>
      </w:pPr>
    </w:lvl>
    <w:lvl w:ilvl="3" w:tplc="0419000F" w:tentative="1">
      <w:start w:val="1"/>
      <w:numFmt w:val="decimal"/>
      <w:lvlText w:val="%4."/>
      <w:lvlJc w:val="left"/>
      <w:pPr>
        <w:ind w:left="3486" w:hanging="360"/>
      </w:pPr>
    </w:lvl>
    <w:lvl w:ilvl="4" w:tplc="04190019" w:tentative="1">
      <w:start w:val="1"/>
      <w:numFmt w:val="lowerLetter"/>
      <w:lvlText w:val="%5."/>
      <w:lvlJc w:val="left"/>
      <w:pPr>
        <w:ind w:left="4206" w:hanging="360"/>
      </w:pPr>
    </w:lvl>
    <w:lvl w:ilvl="5" w:tplc="0419001B" w:tentative="1">
      <w:start w:val="1"/>
      <w:numFmt w:val="lowerRoman"/>
      <w:lvlText w:val="%6."/>
      <w:lvlJc w:val="right"/>
      <w:pPr>
        <w:ind w:left="4926" w:hanging="180"/>
      </w:pPr>
    </w:lvl>
    <w:lvl w:ilvl="6" w:tplc="0419000F" w:tentative="1">
      <w:start w:val="1"/>
      <w:numFmt w:val="decimal"/>
      <w:lvlText w:val="%7."/>
      <w:lvlJc w:val="left"/>
      <w:pPr>
        <w:ind w:left="5646" w:hanging="360"/>
      </w:pPr>
    </w:lvl>
    <w:lvl w:ilvl="7" w:tplc="04190019" w:tentative="1">
      <w:start w:val="1"/>
      <w:numFmt w:val="lowerLetter"/>
      <w:lvlText w:val="%8."/>
      <w:lvlJc w:val="left"/>
      <w:pPr>
        <w:ind w:left="6366" w:hanging="360"/>
      </w:pPr>
    </w:lvl>
    <w:lvl w:ilvl="8" w:tplc="0419001B" w:tentative="1">
      <w:start w:val="1"/>
      <w:numFmt w:val="lowerRoman"/>
      <w:lvlText w:val="%9."/>
      <w:lvlJc w:val="right"/>
      <w:pPr>
        <w:ind w:left="7086" w:hanging="180"/>
      </w:pPr>
    </w:lvl>
  </w:abstractNum>
  <w:abstractNum w:abstractNumId="4">
    <w:nsid w:val="3CA53B96"/>
    <w:multiLevelType w:val="hybridMultilevel"/>
    <w:tmpl w:val="643817E2"/>
    <w:lvl w:ilvl="0" w:tplc="B61A837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22E12E4"/>
    <w:multiLevelType w:val="multilevel"/>
    <w:tmpl w:val="B4DA8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81D1F97"/>
    <w:multiLevelType w:val="multilevel"/>
    <w:tmpl w:val="437AF1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>
    <w:nsid w:val="69D6113B"/>
    <w:multiLevelType w:val="multilevel"/>
    <w:tmpl w:val="635E73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6DE11895"/>
    <w:multiLevelType w:val="multilevel"/>
    <w:tmpl w:val="8AFAF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6D14E8"/>
    <w:multiLevelType w:val="hybridMultilevel"/>
    <w:tmpl w:val="3A0EBF46"/>
    <w:lvl w:ilvl="0" w:tplc="86B2C932">
      <w:start w:val="203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5"/>
  </w:num>
  <w:num w:numId="7">
    <w:abstractNumId w:val="8"/>
  </w:num>
  <w:num w:numId="8">
    <w:abstractNumId w:val="4"/>
  </w:num>
  <w:num w:numId="9">
    <w:abstractNumId w:val="9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27BC"/>
    <w:rsid w:val="00005FAA"/>
    <w:rsid w:val="00010B99"/>
    <w:rsid w:val="00015982"/>
    <w:rsid w:val="00034997"/>
    <w:rsid w:val="000805AC"/>
    <w:rsid w:val="0008105D"/>
    <w:rsid w:val="000B038B"/>
    <w:rsid w:val="000E497D"/>
    <w:rsid w:val="000F0970"/>
    <w:rsid w:val="0011406C"/>
    <w:rsid w:val="00117DC5"/>
    <w:rsid w:val="001241BB"/>
    <w:rsid w:val="00161DF6"/>
    <w:rsid w:val="00166AEA"/>
    <w:rsid w:val="00176F58"/>
    <w:rsid w:val="001B6A52"/>
    <w:rsid w:val="001E04ED"/>
    <w:rsid w:val="001E10AB"/>
    <w:rsid w:val="001E67F8"/>
    <w:rsid w:val="001F10A3"/>
    <w:rsid w:val="002344D4"/>
    <w:rsid w:val="0024000D"/>
    <w:rsid w:val="00270DC6"/>
    <w:rsid w:val="00290BFA"/>
    <w:rsid w:val="0029691D"/>
    <w:rsid w:val="002B0F01"/>
    <w:rsid w:val="002B2FD1"/>
    <w:rsid w:val="002B3A23"/>
    <w:rsid w:val="002C5B7F"/>
    <w:rsid w:val="002E50EB"/>
    <w:rsid w:val="00303A1C"/>
    <w:rsid w:val="0034628F"/>
    <w:rsid w:val="0037557F"/>
    <w:rsid w:val="00385016"/>
    <w:rsid w:val="003A6EB0"/>
    <w:rsid w:val="003C1743"/>
    <w:rsid w:val="003C224A"/>
    <w:rsid w:val="003F112F"/>
    <w:rsid w:val="003F45AA"/>
    <w:rsid w:val="00401A0F"/>
    <w:rsid w:val="004410DB"/>
    <w:rsid w:val="00461CC0"/>
    <w:rsid w:val="00466840"/>
    <w:rsid w:val="00472253"/>
    <w:rsid w:val="00481C80"/>
    <w:rsid w:val="004D3829"/>
    <w:rsid w:val="004D6C60"/>
    <w:rsid w:val="004E202A"/>
    <w:rsid w:val="004F3081"/>
    <w:rsid w:val="005007D0"/>
    <w:rsid w:val="005474FD"/>
    <w:rsid w:val="00553B1E"/>
    <w:rsid w:val="00583D7E"/>
    <w:rsid w:val="00587105"/>
    <w:rsid w:val="005B47B1"/>
    <w:rsid w:val="005B4B75"/>
    <w:rsid w:val="005C2BDF"/>
    <w:rsid w:val="005D73CA"/>
    <w:rsid w:val="005F0574"/>
    <w:rsid w:val="006078FF"/>
    <w:rsid w:val="0061051E"/>
    <w:rsid w:val="00625A2F"/>
    <w:rsid w:val="00635B95"/>
    <w:rsid w:val="00652287"/>
    <w:rsid w:val="00657C6B"/>
    <w:rsid w:val="006927BC"/>
    <w:rsid w:val="00715926"/>
    <w:rsid w:val="007221E4"/>
    <w:rsid w:val="00724C4A"/>
    <w:rsid w:val="007601EB"/>
    <w:rsid w:val="007B3448"/>
    <w:rsid w:val="007D67FE"/>
    <w:rsid w:val="007F0EA0"/>
    <w:rsid w:val="007F51EE"/>
    <w:rsid w:val="00816863"/>
    <w:rsid w:val="00831BB1"/>
    <w:rsid w:val="0083566B"/>
    <w:rsid w:val="008422F0"/>
    <w:rsid w:val="0084364A"/>
    <w:rsid w:val="00845654"/>
    <w:rsid w:val="00850ED2"/>
    <w:rsid w:val="00862394"/>
    <w:rsid w:val="0089171C"/>
    <w:rsid w:val="008A2A0D"/>
    <w:rsid w:val="008C15CE"/>
    <w:rsid w:val="008C7C32"/>
    <w:rsid w:val="008E4925"/>
    <w:rsid w:val="008F16B4"/>
    <w:rsid w:val="009435BF"/>
    <w:rsid w:val="00947C89"/>
    <w:rsid w:val="00970BAC"/>
    <w:rsid w:val="009760E1"/>
    <w:rsid w:val="00994C36"/>
    <w:rsid w:val="009A2EAE"/>
    <w:rsid w:val="009A5142"/>
    <w:rsid w:val="009B7F7B"/>
    <w:rsid w:val="009C36E3"/>
    <w:rsid w:val="009F7946"/>
    <w:rsid w:val="00A02322"/>
    <w:rsid w:val="00A11C82"/>
    <w:rsid w:val="00A15985"/>
    <w:rsid w:val="00A4225A"/>
    <w:rsid w:val="00A5608C"/>
    <w:rsid w:val="00A6086C"/>
    <w:rsid w:val="00A877BF"/>
    <w:rsid w:val="00A95F89"/>
    <w:rsid w:val="00AA0469"/>
    <w:rsid w:val="00AA395F"/>
    <w:rsid w:val="00AA480A"/>
    <w:rsid w:val="00AB60D2"/>
    <w:rsid w:val="00AD1CD3"/>
    <w:rsid w:val="00AF7A47"/>
    <w:rsid w:val="00B026B1"/>
    <w:rsid w:val="00B141EE"/>
    <w:rsid w:val="00B2385A"/>
    <w:rsid w:val="00B34EB7"/>
    <w:rsid w:val="00B51F6A"/>
    <w:rsid w:val="00B9074F"/>
    <w:rsid w:val="00BA5111"/>
    <w:rsid w:val="00BB6B3B"/>
    <w:rsid w:val="00BF7169"/>
    <w:rsid w:val="00C0456C"/>
    <w:rsid w:val="00C127E0"/>
    <w:rsid w:val="00C14A48"/>
    <w:rsid w:val="00C37E23"/>
    <w:rsid w:val="00C37E5D"/>
    <w:rsid w:val="00C511DA"/>
    <w:rsid w:val="00C53232"/>
    <w:rsid w:val="00C62C93"/>
    <w:rsid w:val="00C71E4A"/>
    <w:rsid w:val="00C746D8"/>
    <w:rsid w:val="00C74ABD"/>
    <w:rsid w:val="00C95878"/>
    <w:rsid w:val="00CA61A9"/>
    <w:rsid w:val="00CB051B"/>
    <w:rsid w:val="00D3331E"/>
    <w:rsid w:val="00D358CB"/>
    <w:rsid w:val="00D3644E"/>
    <w:rsid w:val="00D4233A"/>
    <w:rsid w:val="00D45889"/>
    <w:rsid w:val="00D54200"/>
    <w:rsid w:val="00D552E3"/>
    <w:rsid w:val="00D61ADC"/>
    <w:rsid w:val="00D6348E"/>
    <w:rsid w:val="00D67FF8"/>
    <w:rsid w:val="00D721B4"/>
    <w:rsid w:val="00D81B08"/>
    <w:rsid w:val="00DA09AB"/>
    <w:rsid w:val="00DB2579"/>
    <w:rsid w:val="00DD7AB5"/>
    <w:rsid w:val="00DF4DA2"/>
    <w:rsid w:val="00E07FFD"/>
    <w:rsid w:val="00E24661"/>
    <w:rsid w:val="00E445F1"/>
    <w:rsid w:val="00EC3D08"/>
    <w:rsid w:val="00EE0702"/>
    <w:rsid w:val="00EE322F"/>
    <w:rsid w:val="00EE39D7"/>
    <w:rsid w:val="00EE5B45"/>
    <w:rsid w:val="00F24016"/>
    <w:rsid w:val="00F41A9D"/>
    <w:rsid w:val="00F43852"/>
    <w:rsid w:val="00F90254"/>
    <w:rsid w:val="00F95365"/>
    <w:rsid w:val="00FB1B33"/>
    <w:rsid w:val="00FB70C3"/>
    <w:rsid w:val="00FF5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232"/>
  </w:style>
  <w:style w:type="paragraph" w:styleId="1">
    <w:name w:val="heading 1"/>
    <w:basedOn w:val="a"/>
    <w:next w:val="a"/>
    <w:link w:val="10"/>
    <w:uiPriority w:val="9"/>
    <w:qFormat/>
    <w:rsid w:val="00010B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644E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73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D73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ody Text"/>
    <w:basedOn w:val="a"/>
    <w:link w:val="a4"/>
    <w:uiPriority w:val="1"/>
    <w:qFormat/>
    <w:rsid w:val="001F10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F10A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C37E5D"/>
    <w:pPr>
      <w:ind w:left="720"/>
      <w:contextualSpacing/>
    </w:pPr>
  </w:style>
  <w:style w:type="table" w:styleId="a6">
    <w:name w:val="Table Grid"/>
    <w:basedOn w:val="a1"/>
    <w:uiPriority w:val="59"/>
    <w:rsid w:val="00553B1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10B9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styleId="a7">
    <w:name w:val="Hyperlink"/>
    <w:basedOn w:val="a0"/>
    <w:uiPriority w:val="99"/>
    <w:semiHidden/>
    <w:unhideWhenUsed/>
    <w:rsid w:val="00010B99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010B99"/>
    <w:pPr>
      <w:widowControl w:val="0"/>
      <w:autoSpaceDE w:val="0"/>
      <w:autoSpaceDN w:val="0"/>
      <w:spacing w:after="0" w:line="240" w:lineRule="auto"/>
      <w:ind w:left="57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7F0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F0EA0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635B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35B95"/>
  </w:style>
  <w:style w:type="paragraph" w:styleId="ac">
    <w:name w:val="footer"/>
    <w:basedOn w:val="a"/>
    <w:link w:val="ad"/>
    <w:uiPriority w:val="99"/>
    <w:unhideWhenUsed/>
    <w:rsid w:val="00635B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35B95"/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D3644E"/>
    <w:pPr>
      <w:keepNext/>
      <w:keepLines/>
      <w:spacing w:before="40" w:after="0" w:line="240" w:lineRule="auto"/>
      <w:outlineLvl w:val="2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3644E"/>
  </w:style>
  <w:style w:type="character" w:customStyle="1" w:styleId="30">
    <w:name w:val="Заголовок 3 Знак"/>
    <w:basedOn w:val="a0"/>
    <w:link w:val="3"/>
    <w:uiPriority w:val="9"/>
    <w:semiHidden/>
    <w:rsid w:val="00D3644E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table" w:customStyle="1" w:styleId="12">
    <w:name w:val="Сетка таблицы1"/>
    <w:basedOn w:val="a1"/>
    <w:next w:val="a6"/>
    <w:rsid w:val="00D364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text-short">
    <w:name w:val="extendedtext-short"/>
    <w:basedOn w:val="a0"/>
    <w:rsid w:val="00D3644E"/>
  </w:style>
  <w:style w:type="character" w:styleId="ae">
    <w:name w:val="Strong"/>
    <w:basedOn w:val="a0"/>
    <w:uiPriority w:val="22"/>
    <w:qFormat/>
    <w:rsid w:val="00D3644E"/>
    <w:rPr>
      <w:b/>
      <w:bCs/>
    </w:rPr>
  </w:style>
  <w:style w:type="paragraph" w:styleId="af">
    <w:name w:val="Normal (Web)"/>
    <w:basedOn w:val="a"/>
    <w:uiPriority w:val="99"/>
    <w:unhideWhenUsed/>
    <w:rsid w:val="00D36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D3644E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D36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D364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3644E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D3644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Revision"/>
    <w:hidden/>
    <w:uiPriority w:val="99"/>
    <w:semiHidden/>
    <w:rsid w:val="00D36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364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10">
    <w:name w:val="Заголовок 3 Знак1"/>
    <w:basedOn w:val="a0"/>
    <w:uiPriority w:val="9"/>
    <w:semiHidden/>
    <w:rsid w:val="00D3644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2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65F57-24B8-4F8F-AB37-718EBC357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22</Pages>
  <Words>7530</Words>
  <Characters>42924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 Виктор Николаевич</dc:creator>
  <cp:lastModifiedBy>kovaleva_na</cp:lastModifiedBy>
  <cp:revision>2</cp:revision>
  <cp:lastPrinted>2024-05-29T14:41:00Z</cp:lastPrinted>
  <dcterms:created xsi:type="dcterms:W3CDTF">2024-06-11T07:35:00Z</dcterms:created>
  <dcterms:modified xsi:type="dcterms:W3CDTF">2024-06-11T07:35:00Z</dcterms:modified>
</cp:coreProperties>
</file>