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55" w:rsidRDefault="00311086">
      <w:pPr>
        <w:jc w:val="center"/>
      </w:pP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36830</wp:posOffset>
            </wp:positionV>
            <wp:extent cx="597535" cy="607060"/>
            <wp:effectExtent l="0" t="0" r="0" b="2540"/>
            <wp:wrapNone/>
            <wp:docPr id="3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E0A07">
        <w:t>тчет</w:t>
      </w:r>
      <w:proofErr w:type="spellEnd"/>
      <w:r w:rsidR="001E0A07">
        <w:t xml:space="preserve"> о </w:t>
      </w:r>
    </w:p>
    <w:p w:rsidR="00997655" w:rsidRDefault="00997655">
      <w:pPr>
        <w:jc w:val="center"/>
      </w:pPr>
    </w:p>
    <w:p w:rsidR="00997655" w:rsidRDefault="00997655">
      <w:pPr>
        <w:pStyle w:val="1"/>
        <w:spacing w:before="600" w:line="288" w:lineRule="auto"/>
        <w:rPr>
          <w:spacing w:val="26"/>
        </w:rPr>
      </w:pPr>
      <w:r>
        <w:rPr>
          <w:spacing w:val="26"/>
        </w:rPr>
        <w:t>ПРАВИТЕЛЬСТВО САНКТ-ПЕТЕРБУРГА</w:t>
      </w:r>
    </w:p>
    <w:p w:rsidR="00997655" w:rsidRDefault="00997655">
      <w:pPr>
        <w:pStyle w:val="2"/>
        <w:spacing w:line="288" w:lineRule="auto"/>
        <w:rPr>
          <w:spacing w:val="26"/>
        </w:rPr>
      </w:pPr>
      <w:r>
        <w:rPr>
          <w:spacing w:val="26"/>
        </w:rPr>
        <w:t>УПРАВЛЕНИЕ ВЕТЕРИНАРИИ САНКТ-ПЕТЕРБУРГА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2937"/>
        <w:gridCol w:w="4014"/>
        <w:gridCol w:w="2938"/>
      </w:tblGrid>
      <w:tr w:rsidR="00997655">
        <w:tc>
          <w:tcPr>
            <w:tcW w:w="2999" w:type="dxa"/>
          </w:tcPr>
          <w:p w:rsidR="00997655" w:rsidRDefault="00997655">
            <w:pPr>
              <w:pStyle w:val="3"/>
              <w:spacing w:line="288" w:lineRule="auto"/>
              <w:rPr>
                <w:b w:val="0"/>
                <w:sz w:val="12"/>
              </w:rPr>
            </w:pPr>
          </w:p>
        </w:tc>
        <w:tc>
          <w:tcPr>
            <w:tcW w:w="4100" w:type="dxa"/>
          </w:tcPr>
          <w:p w:rsidR="00997655" w:rsidRDefault="00997655">
            <w:pPr>
              <w:pStyle w:val="3"/>
              <w:spacing w:line="288" w:lineRule="auto"/>
              <w:rPr>
                <w:b w:val="0"/>
                <w:sz w:val="12"/>
              </w:rPr>
            </w:pPr>
            <w:proofErr w:type="gramStart"/>
            <w:r>
              <w:t>Р</w:t>
            </w:r>
            <w:proofErr w:type="gramEnd"/>
            <w:r>
              <w:t xml:space="preserve"> А С П О Р Я Ж Е Н И Е</w:t>
            </w:r>
          </w:p>
        </w:tc>
        <w:tc>
          <w:tcPr>
            <w:tcW w:w="2999" w:type="dxa"/>
            <w:vAlign w:val="bottom"/>
          </w:tcPr>
          <w:p w:rsidR="00997655" w:rsidRDefault="00997655">
            <w:pPr>
              <w:pStyle w:val="3"/>
              <w:spacing w:after="120"/>
              <w:ind w:left="753"/>
              <w:jc w:val="both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>ОКУД</w:t>
            </w:r>
          </w:p>
        </w:tc>
      </w:tr>
    </w:tbl>
    <w:p w:rsidR="00997655" w:rsidRDefault="00997655">
      <w:pPr>
        <w:jc w:val="center"/>
        <w:rPr>
          <w:b/>
          <w:sz w:val="28"/>
        </w:rPr>
      </w:pPr>
    </w:p>
    <w:p w:rsidR="007E0193" w:rsidRDefault="00311086" w:rsidP="007E0193">
      <w:pPr>
        <w:spacing w:line="264" w:lineRule="auto"/>
        <w:ind w:firstLine="720"/>
        <w:rPr>
          <w:sz w:val="24"/>
        </w:rPr>
        <w:sectPr w:rsidR="007E0193" w:rsidSect="00873843">
          <w:headerReference w:type="even" r:id="rId10"/>
          <w:headerReference w:type="default" r:id="rId11"/>
          <w:headerReference w:type="first" r:id="rId12"/>
          <w:pgSz w:w="11906" w:h="16838" w:code="9"/>
          <w:pgMar w:top="381" w:right="567" w:bottom="1134" w:left="1701" w:header="142" w:footer="720" w:gutter="0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165735</wp:posOffset>
                </wp:positionV>
                <wp:extent cx="1028700" cy="0"/>
                <wp:effectExtent l="0" t="0" r="0" b="0"/>
                <wp:wrapNone/>
                <wp:docPr id="2" name="Lin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05pt" to="99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uFFAIAACs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165735</wp:posOffset>
                </wp:positionV>
                <wp:extent cx="914400" cy="0"/>
                <wp:effectExtent l="0" t="0" r="0" b="0"/>
                <wp:wrapNone/>
                <wp:docPr id="1" name="Lin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3.05pt" to="47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dc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"/>
            </w:pict>
          </mc:Fallback>
        </mc:AlternateContent>
      </w:r>
      <w:r w:rsidR="004D6A06">
        <w:rPr>
          <w:sz w:val="24"/>
        </w:rPr>
        <w:t xml:space="preserve">   .    </w:t>
      </w:r>
      <w:r w:rsidR="00C3599D">
        <w:rPr>
          <w:sz w:val="24"/>
        </w:rPr>
        <w:t>.2024</w:t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  <w:t xml:space="preserve">№ </w:t>
      </w:r>
    </w:p>
    <w:p w:rsidR="00997655" w:rsidRDefault="00997655">
      <w:pPr>
        <w:ind w:firstLine="720"/>
        <w:jc w:val="both"/>
        <w:rPr>
          <w:sz w:val="28"/>
        </w:rPr>
      </w:pPr>
    </w:p>
    <w:p w:rsidR="00997655" w:rsidRDefault="00997655">
      <w:pPr>
        <w:ind w:firstLine="720"/>
        <w:jc w:val="both"/>
        <w:rPr>
          <w:sz w:val="28"/>
        </w:rPr>
      </w:pPr>
    </w:p>
    <w:p w:rsidR="00997655" w:rsidRDefault="00997655">
      <w:pPr>
        <w:ind w:firstLine="720"/>
        <w:jc w:val="both"/>
        <w:rPr>
          <w:sz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</w:tblGrid>
      <w:tr w:rsidR="00997655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D6A06" w:rsidRPr="004D6A06" w:rsidRDefault="004D6A06" w:rsidP="004D6A0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D6A06">
              <w:rPr>
                <w:rFonts w:eastAsia="Calibri"/>
                <w:b/>
                <w:sz w:val="24"/>
                <w:szCs w:val="24"/>
                <w:lang w:eastAsia="en-US"/>
              </w:rPr>
              <w:t xml:space="preserve">Об утверждении Порядка </w:t>
            </w:r>
          </w:p>
          <w:p w:rsidR="004D6A06" w:rsidRPr="004D6A06" w:rsidRDefault="004D6A06" w:rsidP="004D6A0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D6A06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оформления и ведения </w:t>
            </w:r>
          </w:p>
          <w:p w:rsidR="004D6A06" w:rsidRPr="004D6A06" w:rsidRDefault="004D6A06" w:rsidP="004D6A06">
            <w:pPr>
              <w:spacing w:line="22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D6A06">
              <w:rPr>
                <w:rFonts w:eastAsia="Calibri"/>
                <w:b/>
                <w:sz w:val="24"/>
                <w:szCs w:val="24"/>
                <w:lang w:eastAsia="en-US"/>
              </w:rPr>
              <w:t xml:space="preserve">ветеринарно-санитарного </w:t>
            </w:r>
          </w:p>
          <w:p w:rsidR="007E0193" w:rsidRDefault="004D6A06" w:rsidP="004D6A06">
            <w:pPr>
              <w:rPr>
                <w:b/>
                <w:sz w:val="24"/>
              </w:rPr>
            </w:pPr>
            <w:r w:rsidRPr="004D6A06">
              <w:rPr>
                <w:rFonts w:eastAsia="Calibri"/>
                <w:b/>
                <w:sz w:val="24"/>
                <w:szCs w:val="24"/>
                <w:lang w:eastAsia="en-US"/>
              </w:rPr>
              <w:t>паспорта пасеки</w:t>
            </w:r>
          </w:p>
        </w:tc>
      </w:tr>
    </w:tbl>
    <w:p w:rsidR="00997655" w:rsidRDefault="00997655">
      <w:pPr>
        <w:ind w:firstLine="720"/>
        <w:jc w:val="both"/>
        <w:sectPr w:rsidR="00997655" w:rsidSect="00873843">
          <w:headerReference w:type="even" r:id="rId13"/>
          <w:type w:val="continuous"/>
          <w:pgSz w:w="11906" w:h="16838"/>
          <w:pgMar w:top="381" w:right="567" w:bottom="1134" w:left="1701" w:header="142" w:footer="0" w:gutter="0"/>
          <w:cols w:space="708"/>
          <w:docGrid w:linePitch="360"/>
        </w:sectPr>
      </w:pPr>
    </w:p>
    <w:p w:rsidR="00997655" w:rsidRDefault="00997655">
      <w:pPr>
        <w:ind w:firstLine="720"/>
        <w:jc w:val="both"/>
        <w:sectPr w:rsidR="00997655" w:rsidSect="00873843">
          <w:type w:val="continuous"/>
          <w:pgSz w:w="11906" w:h="16838"/>
          <w:pgMar w:top="381" w:right="567" w:bottom="1134" w:left="1701" w:header="142" w:footer="0" w:gutter="0"/>
          <w:cols w:space="708"/>
          <w:docGrid w:linePitch="360"/>
        </w:sectPr>
      </w:pPr>
    </w:p>
    <w:p w:rsidR="00997655" w:rsidRDefault="00997655">
      <w:pPr>
        <w:spacing w:before="120"/>
        <w:ind w:firstLine="720"/>
        <w:jc w:val="both"/>
        <w:rPr>
          <w:sz w:val="16"/>
        </w:rPr>
      </w:pPr>
    </w:p>
    <w:p w:rsidR="00997655" w:rsidRDefault="00997655">
      <w:pPr>
        <w:ind w:firstLine="720"/>
        <w:jc w:val="both"/>
        <w:sectPr w:rsidR="00997655" w:rsidSect="00873843">
          <w:type w:val="continuous"/>
          <w:pgSz w:w="11906" w:h="16838"/>
          <w:pgMar w:top="381" w:right="567" w:bottom="1134" w:left="1701" w:header="142" w:footer="0" w:gutter="0"/>
          <w:cols w:space="708"/>
          <w:docGrid w:linePitch="360"/>
        </w:sectPr>
      </w:pPr>
    </w:p>
    <w:p w:rsidR="004D6A06" w:rsidRPr="004D6A06" w:rsidRDefault="004D6A06" w:rsidP="0087384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D6A06">
        <w:rPr>
          <w:rFonts w:eastAsia="Calibri"/>
          <w:sz w:val="24"/>
          <w:szCs w:val="24"/>
          <w:lang w:eastAsia="en-US"/>
        </w:rPr>
        <w:lastRenderedPageBreak/>
        <w:t xml:space="preserve">В соответствии с пунктом 3.20-6 Положения об Управлении ветеринарии </w:t>
      </w:r>
      <w:r w:rsidRPr="004D6A06">
        <w:rPr>
          <w:rFonts w:eastAsia="Calibri"/>
          <w:sz w:val="24"/>
          <w:szCs w:val="24"/>
          <w:lang w:eastAsia="en-US"/>
        </w:rPr>
        <w:br/>
        <w:t xml:space="preserve">Санкт-Петербурга, утвержденного постановлением Правительства Санкт-Петербурга </w:t>
      </w:r>
      <w:r w:rsidRPr="004D6A06">
        <w:rPr>
          <w:rFonts w:eastAsia="Calibri"/>
          <w:sz w:val="24"/>
          <w:szCs w:val="24"/>
          <w:lang w:eastAsia="en-US"/>
        </w:rPr>
        <w:br/>
        <w:t>от 28.04.2004 № 653:</w:t>
      </w:r>
    </w:p>
    <w:p w:rsidR="004D6A06" w:rsidRPr="004D6A06" w:rsidRDefault="004D6A06" w:rsidP="00873843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</w:p>
    <w:p w:rsidR="004D6A06" w:rsidRPr="004D6A06" w:rsidRDefault="004D6A06" w:rsidP="00873843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4D6A06">
        <w:rPr>
          <w:rFonts w:eastAsia="Calibri"/>
          <w:sz w:val="24"/>
          <w:szCs w:val="24"/>
          <w:lang w:eastAsia="en-US"/>
        </w:rPr>
        <w:t>Утвердить Порядок оформления и ведения ветеринарно-санитарного паспорта пасеки согласно приложению к распоряжению.</w:t>
      </w:r>
    </w:p>
    <w:p w:rsidR="004D6A06" w:rsidRPr="004D6A06" w:rsidRDefault="004D6A06" w:rsidP="00873843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4D6A06">
        <w:rPr>
          <w:sz w:val="24"/>
        </w:rPr>
        <w:t xml:space="preserve">Признать утратившим силу </w:t>
      </w:r>
      <w:r w:rsidRPr="004D6A06">
        <w:rPr>
          <w:sz w:val="24"/>
          <w:szCs w:val="24"/>
        </w:rPr>
        <w:t>распоряжение Уп</w:t>
      </w:r>
      <w:r w:rsidR="00FD7832">
        <w:rPr>
          <w:sz w:val="24"/>
          <w:szCs w:val="24"/>
        </w:rPr>
        <w:t xml:space="preserve">равления ветеринарии </w:t>
      </w:r>
      <w:r w:rsidR="00FD7832">
        <w:rPr>
          <w:sz w:val="24"/>
          <w:szCs w:val="24"/>
        </w:rPr>
        <w:br/>
      </w:r>
      <w:r w:rsidRPr="004D6A06">
        <w:rPr>
          <w:sz w:val="24"/>
          <w:szCs w:val="24"/>
        </w:rPr>
        <w:t>Санкт-Петербурга от 10.03.2000 № 1-р</w:t>
      </w:r>
      <w:r w:rsidRPr="004D6A06">
        <w:rPr>
          <w:rFonts w:eastAsia="Calibri"/>
          <w:sz w:val="24"/>
          <w:szCs w:val="24"/>
          <w:lang w:eastAsia="en-US"/>
        </w:rPr>
        <w:t xml:space="preserve"> </w:t>
      </w:r>
      <w:r w:rsidRPr="004D6A06">
        <w:rPr>
          <w:sz w:val="24"/>
          <w:szCs w:val="24"/>
        </w:rPr>
        <w:t xml:space="preserve">«О </w:t>
      </w:r>
      <w:r w:rsidR="00873843">
        <w:rPr>
          <w:sz w:val="24"/>
          <w:szCs w:val="24"/>
        </w:rPr>
        <w:t xml:space="preserve">введении в действие Инструкции </w:t>
      </w:r>
      <w:r w:rsidR="00FD7832">
        <w:rPr>
          <w:sz w:val="24"/>
          <w:szCs w:val="24"/>
        </w:rPr>
        <w:br/>
      </w:r>
      <w:r w:rsidRPr="004D6A06">
        <w:rPr>
          <w:sz w:val="24"/>
          <w:szCs w:val="24"/>
        </w:rPr>
        <w:t>о мероприятиях по предупреждению и ликвидации болезней, отравлений и основных вредителей пчел и ветеринарно-санитарного паспорта пасеки».</w:t>
      </w:r>
    </w:p>
    <w:p w:rsidR="004D6A06" w:rsidRPr="004D6A06" w:rsidRDefault="004D6A06" w:rsidP="00873843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4"/>
        </w:rPr>
      </w:pPr>
      <w:proofErr w:type="gramStart"/>
      <w:r w:rsidRPr="004D6A06">
        <w:rPr>
          <w:sz w:val="24"/>
        </w:rPr>
        <w:t>Контроль за</w:t>
      </w:r>
      <w:proofErr w:type="gramEnd"/>
      <w:r w:rsidRPr="004D6A06">
        <w:rPr>
          <w:sz w:val="24"/>
        </w:rPr>
        <w:t xml:space="preserve"> выполнением распоряжения остается за начальником Управления ветеринарии Санкт-Петербурга.</w:t>
      </w:r>
    </w:p>
    <w:p w:rsidR="00A90AD7" w:rsidRDefault="00A90AD7" w:rsidP="00A90AD7">
      <w:pPr>
        <w:spacing w:line="220" w:lineRule="atLeast"/>
        <w:ind w:left="709"/>
        <w:jc w:val="both"/>
        <w:rPr>
          <w:sz w:val="24"/>
        </w:rPr>
      </w:pPr>
    </w:p>
    <w:p w:rsidR="00873843" w:rsidRDefault="00873843" w:rsidP="00A90AD7">
      <w:pPr>
        <w:spacing w:line="220" w:lineRule="atLeast"/>
        <w:ind w:left="709"/>
        <w:jc w:val="both"/>
        <w:rPr>
          <w:sz w:val="24"/>
        </w:rPr>
      </w:pPr>
    </w:p>
    <w:p w:rsidR="008D17CC" w:rsidRDefault="008D17CC" w:rsidP="00A90AD7">
      <w:pPr>
        <w:spacing w:line="220" w:lineRule="atLeast"/>
        <w:ind w:left="709"/>
        <w:jc w:val="both"/>
        <w:rPr>
          <w:sz w:val="24"/>
        </w:rPr>
      </w:pPr>
    </w:p>
    <w:tbl>
      <w:tblPr>
        <w:tblW w:w="9852" w:type="dxa"/>
        <w:jc w:val="center"/>
        <w:tblInd w:w="-314" w:type="dxa"/>
        <w:tblLayout w:type="fixed"/>
        <w:tblLook w:val="04A0" w:firstRow="1" w:lastRow="0" w:firstColumn="1" w:lastColumn="0" w:noHBand="0" w:noVBand="1"/>
      </w:tblPr>
      <w:tblGrid>
        <w:gridCol w:w="5812"/>
        <w:gridCol w:w="1152"/>
        <w:gridCol w:w="2888"/>
      </w:tblGrid>
      <w:tr w:rsidR="00A90AD7" w:rsidTr="00A90AD7">
        <w:trPr>
          <w:jc w:val="center"/>
        </w:trPr>
        <w:tc>
          <w:tcPr>
            <w:tcW w:w="5812" w:type="dxa"/>
          </w:tcPr>
          <w:p w:rsidR="00A90AD7" w:rsidRDefault="00A90AD7">
            <w:pPr>
              <w:pStyle w:val="a3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Начальник Управления</w:t>
            </w:r>
          </w:p>
        </w:tc>
        <w:tc>
          <w:tcPr>
            <w:tcW w:w="1152" w:type="dxa"/>
          </w:tcPr>
          <w:p w:rsidR="00A90AD7" w:rsidRDefault="00A90AD7">
            <w:pPr>
              <w:ind w:firstLine="72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888" w:type="dxa"/>
          </w:tcPr>
          <w:p w:rsidR="00A90AD7" w:rsidRDefault="00A90AD7" w:rsidP="00283F92">
            <w:pPr>
              <w:pStyle w:val="5"/>
              <w:rPr>
                <w:b/>
                <w:bCs/>
              </w:rPr>
            </w:pPr>
            <w:r>
              <w:rPr>
                <w:b/>
                <w:bCs/>
              </w:rPr>
              <w:t>Ю.А.Андреев</w:t>
            </w:r>
          </w:p>
        </w:tc>
      </w:tr>
    </w:tbl>
    <w:p w:rsidR="00997655" w:rsidRDefault="00997655">
      <w:pPr>
        <w:spacing w:line="220" w:lineRule="atLeast"/>
        <w:ind w:firstLine="709"/>
        <w:jc w:val="both"/>
        <w:rPr>
          <w:sz w:val="24"/>
        </w:rPr>
      </w:pPr>
    </w:p>
    <w:p w:rsidR="0011238D" w:rsidRDefault="0011238D">
      <w:pPr>
        <w:spacing w:line="220" w:lineRule="atLeast"/>
        <w:ind w:firstLine="709"/>
        <w:jc w:val="both"/>
        <w:rPr>
          <w:sz w:val="24"/>
        </w:rPr>
        <w:sectPr w:rsidR="0011238D" w:rsidSect="00FD7832">
          <w:type w:val="continuous"/>
          <w:pgSz w:w="11906" w:h="16838" w:code="9"/>
          <w:pgMar w:top="381" w:right="849" w:bottom="1134" w:left="1701" w:header="142" w:footer="0" w:gutter="0"/>
          <w:pgNumType w:start="1"/>
          <w:cols w:space="720"/>
          <w:titlePg/>
        </w:sectPr>
      </w:pPr>
    </w:p>
    <w:p w:rsidR="00917E39" w:rsidRPr="00917E39" w:rsidRDefault="00917E39" w:rsidP="00917E3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917E39" w:rsidRPr="00917E39" w:rsidTr="00E11957">
        <w:tc>
          <w:tcPr>
            <w:tcW w:w="4644" w:type="dxa"/>
          </w:tcPr>
          <w:p w:rsidR="00917E39" w:rsidRPr="00917E39" w:rsidRDefault="00917E39" w:rsidP="00917E39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820" w:type="dxa"/>
          </w:tcPr>
          <w:p w:rsidR="00917E39" w:rsidRPr="00873843" w:rsidRDefault="00917E39" w:rsidP="00917E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84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распоряжению </w:t>
            </w:r>
          </w:p>
          <w:p w:rsidR="00917E39" w:rsidRPr="00873843" w:rsidRDefault="00917E39" w:rsidP="00917E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843">
              <w:rPr>
                <w:rFonts w:ascii="Times New Roman" w:hAnsi="Times New Roman" w:cs="Times New Roman"/>
                <w:sz w:val="24"/>
                <w:szCs w:val="24"/>
              </w:rPr>
              <w:t>Управления ветеринарии Санкт-Петербурга</w:t>
            </w:r>
          </w:p>
          <w:p w:rsidR="00917E39" w:rsidRPr="00917E39" w:rsidRDefault="00917E39" w:rsidP="00917E39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73843">
              <w:rPr>
                <w:rFonts w:ascii="Times New Roman" w:hAnsi="Times New Roman" w:cs="Times New Roman"/>
                <w:sz w:val="24"/>
                <w:szCs w:val="24"/>
              </w:rPr>
              <w:t>от ___________</w:t>
            </w:r>
            <w:r w:rsidR="0087384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873843">
              <w:rPr>
                <w:rFonts w:ascii="Times New Roman" w:hAnsi="Times New Roman" w:cs="Times New Roman"/>
                <w:sz w:val="24"/>
                <w:szCs w:val="24"/>
              </w:rPr>
              <w:t>_______ № ____________</w:t>
            </w:r>
          </w:p>
        </w:tc>
      </w:tr>
    </w:tbl>
    <w:p w:rsidR="00917E39" w:rsidRPr="00917E39" w:rsidRDefault="00917E39" w:rsidP="00917E3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17E39" w:rsidRPr="00917E39" w:rsidRDefault="00917E39" w:rsidP="00917E3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17E39" w:rsidRPr="00917E39" w:rsidRDefault="00917E39" w:rsidP="00917E3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17E39" w:rsidRPr="00917E39" w:rsidRDefault="00917E39" w:rsidP="00917E39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917E39">
        <w:rPr>
          <w:rFonts w:eastAsiaTheme="minorHAnsi"/>
          <w:b/>
          <w:sz w:val="24"/>
          <w:szCs w:val="24"/>
          <w:lang w:eastAsia="en-US"/>
        </w:rPr>
        <w:t>ПОРЯДОК</w:t>
      </w:r>
    </w:p>
    <w:p w:rsidR="00917E39" w:rsidRPr="00917E39" w:rsidRDefault="00917E39" w:rsidP="00917E39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917E39">
        <w:rPr>
          <w:rFonts w:eastAsiaTheme="minorHAnsi"/>
          <w:b/>
          <w:sz w:val="24"/>
          <w:szCs w:val="24"/>
          <w:lang w:eastAsia="en-US"/>
        </w:rPr>
        <w:t xml:space="preserve">оформления и ведения </w:t>
      </w:r>
    </w:p>
    <w:p w:rsidR="00917E39" w:rsidRPr="00917E39" w:rsidRDefault="00917E39" w:rsidP="00917E39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917E39">
        <w:rPr>
          <w:rFonts w:eastAsiaTheme="minorHAnsi"/>
          <w:b/>
          <w:sz w:val="24"/>
          <w:szCs w:val="24"/>
          <w:lang w:eastAsia="en-US"/>
        </w:rPr>
        <w:t>ветеринарно-санитарного паспорта пасеки</w:t>
      </w:r>
    </w:p>
    <w:p w:rsidR="00917E39" w:rsidRPr="00917E39" w:rsidRDefault="00917E39" w:rsidP="00917E3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917E39" w:rsidRPr="00917E39" w:rsidRDefault="00917E39" w:rsidP="00917E39">
      <w:pPr>
        <w:numPr>
          <w:ilvl w:val="0"/>
          <w:numId w:val="19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917E39">
        <w:rPr>
          <w:rFonts w:eastAsiaTheme="minorHAnsi"/>
          <w:b/>
          <w:sz w:val="24"/>
          <w:szCs w:val="24"/>
          <w:lang w:eastAsia="en-US"/>
        </w:rPr>
        <w:t>Общие положения</w:t>
      </w:r>
    </w:p>
    <w:p w:rsidR="00917E39" w:rsidRPr="00917E39" w:rsidRDefault="00917E39" w:rsidP="00873843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</w:p>
    <w:p w:rsidR="00917E39" w:rsidRPr="00917E39" w:rsidRDefault="00917E39" w:rsidP="00873843">
      <w:pPr>
        <w:numPr>
          <w:ilvl w:val="1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917E39">
        <w:rPr>
          <w:rFonts w:eastAsiaTheme="minorHAnsi"/>
          <w:sz w:val="24"/>
          <w:szCs w:val="24"/>
          <w:lang w:eastAsia="en-US"/>
        </w:rPr>
        <w:t>Настоящий Порядок оформления и ведения ветеринарно-санитарного паспорта пасеки (далее – Порядок) разработан на</w:t>
      </w:r>
      <w:r w:rsidR="00FD7832">
        <w:rPr>
          <w:rFonts w:eastAsiaTheme="minorHAnsi"/>
          <w:sz w:val="24"/>
          <w:szCs w:val="24"/>
          <w:lang w:eastAsia="en-US"/>
        </w:rPr>
        <w:t xml:space="preserve"> основании Федерального закона </w:t>
      </w:r>
      <w:r w:rsidR="00D03E8D">
        <w:rPr>
          <w:rFonts w:eastAsiaTheme="minorHAnsi"/>
          <w:sz w:val="24"/>
          <w:szCs w:val="24"/>
          <w:lang w:eastAsia="en-US"/>
        </w:rPr>
        <w:br/>
      </w:r>
      <w:r w:rsidRPr="00917E39">
        <w:rPr>
          <w:rFonts w:eastAsiaTheme="minorHAnsi"/>
          <w:sz w:val="24"/>
          <w:szCs w:val="24"/>
          <w:lang w:eastAsia="en-US"/>
        </w:rPr>
        <w:t>от 30.12.2020 № 490-ФЗ «О пчелово</w:t>
      </w:r>
      <w:r w:rsidR="00D03E8D">
        <w:rPr>
          <w:rFonts w:eastAsiaTheme="minorHAnsi"/>
          <w:sz w:val="24"/>
          <w:szCs w:val="24"/>
          <w:lang w:eastAsia="en-US"/>
        </w:rPr>
        <w:t xml:space="preserve">дстве в Российской Федерации», </w:t>
      </w:r>
      <w:r w:rsidR="00D03E8D">
        <w:rPr>
          <w:rFonts w:eastAsiaTheme="minorHAnsi"/>
          <w:sz w:val="24"/>
          <w:szCs w:val="24"/>
          <w:lang w:eastAsia="en-US"/>
        </w:rPr>
        <w:br/>
      </w:r>
      <w:r w:rsidRPr="00917E39">
        <w:rPr>
          <w:rFonts w:eastAsiaTheme="minorHAnsi"/>
          <w:sz w:val="24"/>
          <w:szCs w:val="24"/>
          <w:lang w:eastAsia="en-US"/>
        </w:rPr>
        <w:t xml:space="preserve">Закона Санкт-Петербурга от 07.06.2022 № 327-42 «Об отдельных вопросах правового регулирования в сфере пчеловодства в Санкт-Петербурге», </w:t>
      </w:r>
      <w:r w:rsidRPr="00917E39">
        <w:rPr>
          <w:rFonts w:eastAsia="Calibri"/>
          <w:sz w:val="24"/>
          <w:szCs w:val="24"/>
          <w:lang w:eastAsia="en-US"/>
        </w:rPr>
        <w:t xml:space="preserve">в соответствии </w:t>
      </w:r>
      <w:r w:rsidRPr="00917E39">
        <w:rPr>
          <w:rFonts w:eastAsia="Calibri"/>
          <w:sz w:val="24"/>
          <w:szCs w:val="24"/>
          <w:lang w:eastAsia="en-US"/>
        </w:rPr>
        <w:br/>
        <w:t xml:space="preserve">с пунктом 3.20-6 Положения об Управлении ветеринарии Санкт-Петербурга, утвержденного постановлением Правительства Санкт-Петербурга от 28.04.2004 № 653, </w:t>
      </w:r>
      <w:r w:rsidRPr="00917E39">
        <w:rPr>
          <w:rFonts w:eastAsia="Calibri"/>
          <w:sz w:val="24"/>
          <w:szCs w:val="24"/>
          <w:lang w:eastAsia="en-US"/>
        </w:rPr>
        <w:br/>
      </w:r>
      <w:r w:rsidRPr="00917E39">
        <w:rPr>
          <w:rFonts w:eastAsiaTheme="minorHAnsi"/>
          <w:sz w:val="24"/>
          <w:szCs w:val="24"/>
          <w:lang w:eastAsia="en-US"/>
        </w:rPr>
        <w:t>в целях обеспечения эпизоотического</w:t>
      </w:r>
      <w:proofErr w:type="gramEnd"/>
      <w:r w:rsidRPr="00917E39">
        <w:rPr>
          <w:rFonts w:eastAsiaTheme="minorHAnsi"/>
          <w:sz w:val="24"/>
          <w:szCs w:val="24"/>
          <w:lang w:eastAsia="en-US"/>
        </w:rPr>
        <w:t xml:space="preserve"> благополучия территории Санкт-Петербурга, организации проведения и учета ветеринарно-санитарных мероприятий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по предупреждению и ликвидации заразных болезней пчёл, а также отравления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их ядохимикатами, и устанавливает процедуры оформления и ведения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ветеринарно-санитарного паспорта пасеки на территории Санкт-Петербурга. </w:t>
      </w:r>
    </w:p>
    <w:p w:rsidR="00917E39" w:rsidRPr="00917E39" w:rsidRDefault="00917E39" w:rsidP="00917E39">
      <w:pPr>
        <w:numPr>
          <w:ilvl w:val="1"/>
          <w:numId w:val="18"/>
        </w:numPr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Термины и определения, используемые в Порядке:</w:t>
      </w:r>
    </w:p>
    <w:p w:rsidR="00917E39" w:rsidRPr="00917E39" w:rsidRDefault="00917E39" w:rsidP="00917E3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владелец пасеки – физическое или юридическое лицо (в том числе пчеловодческое хозяйство, субъект научно-исследо</w:t>
      </w:r>
      <w:r w:rsidR="00D03E8D">
        <w:rPr>
          <w:rFonts w:eastAsiaTheme="minorHAnsi"/>
          <w:sz w:val="24"/>
          <w:szCs w:val="24"/>
          <w:lang w:eastAsia="en-US"/>
        </w:rPr>
        <w:t xml:space="preserve">вательской, научно-технической </w:t>
      </w:r>
      <w:r w:rsidRPr="00917E39">
        <w:rPr>
          <w:rFonts w:eastAsiaTheme="minorHAnsi"/>
          <w:sz w:val="24"/>
          <w:szCs w:val="24"/>
          <w:lang w:eastAsia="en-US"/>
        </w:rPr>
        <w:t>и инновационной деятельности в сфере пчеловодства), которому на праве собственности или на ином законном основании принадлежит пасека в Санкт-Петербурге;</w:t>
      </w:r>
    </w:p>
    <w:p w:rsidR="00917E39" w:rsidRPr="00917E39" w:rsidRDefault="00917E39" w:rsidP="00917E3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ветеринарно-санитарный паспорт пасеки – документ, в котором отражается эпизоотическое и ветеринарно-санитарное состояние пасеки, в котором указывается место расположения пасеки, владелец пасеки, количество пчелиных семей, сроки и характер проведенных диагностических, лечебно-профилактических и иных ветеринарных обработок медоносных пчёл (далее – пчёлы) в целях профилактики, лечения </w:t>
      </w:r>
      <w:r w:rsidRPr="00917E39">
        <w:rPr>
          <w:rFonts w:eastAsiaTheme="minorHAnsi"/>
          <w:sz w:val="24"/>
          <w:szCs w:val="24"/>
          <w:lang w:eastAsia="en-US"/>
        </w:rPr>
        <w:br/>
        <w:t>и диагностики болезней пчёл (далее – паспорт пасеки);</w:t>
      </w:r>
    </w:p>
    <w:p w:rsidR="00917E39" w:rsidRPr="00917E39" w:rsidRDefault="00917E39" w:rsidP="00917E3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1.3. Иные понятия и термины, используемые в Порядке, применяются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в значениях, установленных законодательством Российской Федерации </w:t>
      </w:r>
      <w:r w:rsidRPr="00917E39">
        <w:rPr>
          <w:rFonts w:eastAsiaTheme="minorHAnsi"/>
          <w:sz w:val="24"/>
          <w:szCs w:val="24"/>
          <w:lang w:eastAsia="en-US"/>
        </w:rPr>
        <w:br/>
        <w:t>и законодательством Санкт-Петербурга.</w:t>
      </w:r>
    </w:p>
    <w:p w:rsidR="00917E39" w:rsidRPr="00917E39" w:rsidRDefault="00917E39" w:rsidP="00D03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1.4. Паспорт пасеки является учётным документом, </w:t>
      </w:r>
      <w:proofErr w:type="gramStart"/>
      <w:r w:rsidRPr="00917E39">
        <w:rPr>
          <w:rFonts w:eastAsiaTheme="minorHAnsi"/>
          <w:sz w:val="24"/>
          <w:szCs w:val="24"/>
          <w:lang w:eastAsia="en-US"/>
        </w:rPr>
        <w:t>оформляется и выдается</w:t>
      </w:r>
      <w:proofErr w:type="gramEnd"/>
      <w:r w:rsidRPr="00917E39">
        <w:rPr>
          <w:rFonts w:eastAsiaTheme="minorHAnsi"/>
          <w:sz w:val="24"/>
          <w:szCs w:val="24"/>
          <w:lang w:eastAsia="en-US"/>
        </w:rPr>
        <w:t xml:space="preserve">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Санкт-Петербургским государственным бюджетным учреждением «Санкт-Петербургская городская станция по борьбе с болезнями животных» (далее – Учреждение), подведомственным Управлению ветеринарии Санкт-Петербурга (далее – Управление), </w:t>
      </w:r>
      <w:r w:rsidRPr="00917E39">
        <w:rPr>
          <w:rFonts w:eastAsiaTheme="minorHAnsi"/>
          <w:sz w:val="24"/>
          <w:szCs w:val="24"/>
          <w:lang w:eastAsia="en-US"/>
        </w:rPr>
        <w:br/>
        <w:t>по форме согласно приложению № 1 к Порядку.</w:t>
      </w:r>
    </w:p>
    <w:p w:rsidR="00917E39" w:rsidRPr="00917E39" w:rsidRDefault="00917E39" w:rsidP="00917E3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17E39" w:rsidRPr="00917E39" w:rsidRDefault="00917E39" w:rsidP="00917E39">
      <w:pPr>
        <w:numPr>
          <w:ilvl w:val="0"/>
          <w:numId w:val="19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917E39">
        <w:rPr>
          <w:rFonts w:eastAsiaTheme="minorHAnsi"/>
          <w:b/>
          <w:sz w:val="24"/>
          <w:szCs w:val="24"/>
          <w:lang w:eastAsia="en-US"/>
        </w:rPr>
        <w:t>Оформление и выдача паспорта пасеки</w:t>
      </w:r>
    </w:p>
    <w:p w:rsidR="00917E39" w:rsidRPr="00917E39" w:rsidRDefault="00917E39" w:rsidP="00873843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Паспорт пасеки выдается владельцу пас</w:t>
      </w:r>
      <w:r w:rsidR="00D03E8D">
        <w:rPr>
          <w:rFonts w:eastAsiaTheme="minorHAnsi"/>
          <w:sz w:val="24"/>
          <w:szCs w:val="24"/>
          <w:lang w:eastAsia="en-US"/>
        </w:rPr>
        <w:t xml:space="preserve">еки на каждую принадлежащую ему </w:t>
      </w:r>
      <w:r w:rsidRPr="00917E39">
        <w:rPr>
          <w:rFonts w:eastAsiaTheme="minorHAnsi"/>
          <w:sz w:val="24"/>
          <w:szCs w:val="24"/>
          <w:lang w:eastAsia="en-US"/>
        </w:rPr>
        <w:t>пасеку.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Для получения Паспорта пасеки владелец пасеки обращается в Учреждение с заявлением по форме согласно приложению № 2 к Порядку (далее – заявление).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lastRenderedPageBreak/>
        <w:t xml:space="preserve"> Заявление может быть подано владельцем пасеки как лично, </w:t>
      </w:r>
      <w:r w:rsidRPr="00917E39">
        <w:rPr>
          <w:rFonts w:eastAsiaTheme="minorHAnsi"/>
          <w:sz w:val="24"/>
          <w:szCs w:val="24"/>
          <w:lang w:eastAsia="en-US"/>
        </w:rPr>
        <w:br/>
        <w:t>так и через представителя (при условии наличия у последнего документа, подтверждающего его полномочия).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Физическим лицом, подающим заявление (владельцем пасеки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или представителем владельца пасеки), должен быть предъявлен паспорт или иной документ, удостоверяющий его личность. К заявлению прикладывается согласие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указанного физического лица на обработку персональных данных по форме </w:t>
      </w:r>
      <w:r w:rsidRPr="00917E39">
        <w:rPr>
          <w:rFonts w:eastAsiaTheme="minorHAnsi"/>
          <w:sz w:val="24"/>
          <w:szCs w:val="24"/>
          <w:lang w:eastAsia="en-US"/>
        </w:rPr>
        <w:br/>
        <w:t>согласно приложению № 3 к Порядку.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Учреждение регистрирует заявление в день его поступления в журнале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учёта заявлений и ветеринарно-санитарных паспортов пасек по форме </w:t>
      </w:r>
      <w:r w:rsidRPr="00917E39">
        <w:rPr>
          <w:rFonts w:eastAsiaTheme="minorHAnsi"/>
          <w:sz w:val="24"/>
          <w:szCs w:val="24"/>
          <w:lang w:eastAsia="en-US"/>
        </w:rPr>
        <w:br/>
        <w:t>согласно приложению № 4 к Порядку (далее – Журнал).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На основании поступившего заявления Учреждением в течение 10 рабочих дней со дня регистрации заявления </w:t>
      </w:r>
      <w:proofErr w:type="gramStart"/>
      <w:r w:rsidRPr="00917E39">
        <w:rPr>
          <w:rFonts w:eastAsiaTheme="minorHAnsi"/>
          <w:sz w:val="24"/>
          <w:szCs w:val="24"/>
          <w:lang w:eastAsia="en-US"/>
        </w:rPr>
        <w:t>организуется и проводится</w:t>
      </w:r>
      <w:proofErr w:type="gramEnd"/>
      <w:r w:rsidRPr="00917E39">
        <w:rPr>
          <w:rFonts w:eastAsiaTheme="minorHAnsi"/>
          <w:sz w:val="24"/>
          <w:szCs w:val="24"/>
          <w:lang w:eastAsia="en-US"/>
        </w:rPr>
        <w:t xml:space="preserve">: </w:t>
      </w:r>
    </w:p>
    <w:p w:rsidR="00917E39" w:rsidRPr="00917E39" w:rsidRDefault="00917E39" w:rsidP="000D7AD3">
      <w:pPr>
        <w:numPr>
          <w:ilvl w:val="2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Обследование пасеки в целях определения соответствия пасеки требованиям Ветеринарных правил содержания медоносных пчел в целях их воспроизводства, разведения, реализации и использования для опыления сельскохозяйственных энтомофильных растений и получения продукции пчеловодства, утвержденных приказом Министерства сельского хозяйства Российской Федерации </w:t>
      </w:r>
      <w:r w:rsidR="000D7AD3">
        <w:rPr>
          <w:rFonts w:eastAsiaTheme="minorHAnsi"/>
          <w:sz w:val="24"/>
          <w:szCs w:val="24"/>
          <w:lang w:eastAsia="en-US"/>
        </w:rPr>
        <w:br/>
      </w:r>
      <w:r w:rsidRPr="00917E39">
        <w:rPr>
          <w:rFonts w:eastAsiaTheme="minorHAnsi"/>
          <w:sz w:val="24"/>
          <w:szCs w:val="24"/>
          <w:lang w:eastAsia="en-US"/>
        </w:rPr>
        <w:t>от 23.09.2021 № 645 (далее – Ветеринарные правила). Результаты обследования отражаются в акте обследования пасеки на соответствие требованиям Ветеринарных правил по форме согласно приложению № 5 к Порядку.</w:t>
      </w:r>
    </w:p>
    <w:p w:rsidR="00917E39" w:rsidRPr="00917E39" w:rsidRDefault="00917E39" w:rsidP="000D7AD3">
      <w:pPr>
        <w:numPr>
          <w:ilvl w:val="2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Отбор образцов (проб) диагностического материала для проведения лабораторных исследований с целью исключения следующих болезней: американского гнильца, европейского гнильца, </w:t>
      </w:r>
      <w:proofErr w:type="spellStart"/>
      <w:r w:rsidRPr="00917E39">
        <w:rPr>
          <w:rFonts w:eastAsiaTheme="minorHAnsi"/>
          <w:sz w:val="24"/>
          <w:szCs w:val="24"/>
          <w:lang w:eastAsia="en-US"/>
        </w:rPr>
        <w:t>акарапидоза</w:t>
      </w:r>
      <w:proofErr w:type="spellEnd"/>
      <w:r w:rsidRPr="00917E39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917E39">
        <w:rPr>
          <w:rFonts w:eastAsiaTheme="minorHAnsi"/>
          <w:sz w:val="24"/>
          <w:szCs w:val="24"/>
          <w:lang w:eastAsia="en-US"/>
        </w:rPr>
        <w:t>варроатоза</w:t>
      </w:r>
      <w:proofErr w:type="spellEnd"/>
      <w:r w:rsidRPr="00917E39">
        <w:rPr>
          <w:rFonts w:eastAsiaTheme="minorHAnsi"/>
          <w:sz w:val="24"/>
          <w:szCs w:val="24"/>
          <w:lang w:eastAsia="en-US"/>
        </w:rPr>
        <w:t xml:space="preserve">, нозематоза, вирусного паралича пчёл, мешотчатого расплода. Отобранные образцы (пробы) диагностического материала </w:t>
      </w:r>
      <w:proofErr w:type="gramStart"/>
      <w:r w:rsidRPr="00917E39">
        <w:rPr>
          <w:rFonts w:eastAsiaTheme="minorHAnsi"/>
          <w:sz w:val="24"/>
          <w:szCs w:val="24"/>
          <w:lang w:eastAsia="en-US"/>
        </w:rPr>
        <w:t>упаковываются и направляются</w:t>
      </w:r>
      <w:proofErr w:type="gramEnd"/>
      <w:r w:rsidRPr="00917E39">
        <w:rPr>
          <w:rFonts w:eastAsiaTheme="minorHAnsi"/>
          <w:sz w:val="24"/>
          <w:szCs w:val="24"/>
          <w:lang w:eastAsia="en-US"/>
        </w:rPr>
        <w:t xml:space="preserve"> с сопроводительным документом, оформленным ветеринарным специалистом Учреждения, в лабораторию (испытательный центр), входящую (входящий) в систему органов и учреждений государственной ветеринарной службы Российской Федерации, или иную лабораторию (испытательный центр), аккредитованную (аккредитованный) в национальной системе аккредитации. 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Паспорт пасеки оформляется на листах формата </w:t>
      </w:r>
      <w:proofErr w:type="spellStart"/>
      <w:r w:rsidRPr="00917E39">
        <w:rPr>
          <w:rFonts w:eastAsiaTheme="minorHAnsi"/>
          <w:sz w:val="24"/>
          <w:szCs w:val="24"/>
          <w:lang w:eastAsia="en-US"/>
        </w:rPr>
        <w:t>А</w:t>
      </w:r>
      <w:proofErr w:type="gramStart"/>
      <w:r w:rsidRPr="00917E39">
        <w:rPr>
          <w:rFonts w:eastAsiaTheme="minorHAnsi"/>
          <w:sz w:val="24"/>
          <w:szCs w:val="24"/>
          <w:lang w:eastAsia="en-US"/>
        </w:rPr>
        <w:t>4</w:t>
      </w:r>
      <w:proofErr w:type="spellEnd"/>
      <w:proofErr w:type="gramEnd"/>
      <w:r w:rsidRPr="00917E39">
        <w:rPr>
          <w:rFonts w:eastAsiaTheme="minorHAnsi"/>
          <w:sz w:val="24"/>
          <w:szCs w:val="24"/>
          <w:lang w:eastAsia="en-US"/>
        </w:rPr>
        <w:t xml:space="preserve">. Для каждой таблицы, входящей в состав паспорта пасеки, подлежащей заполнению, отводится не менее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одной страницы формата </w:t>
      </w:r>
      <w:proofErr w:type="spellStart"/>
      <w:r w:rsidRPr="00917E39">
        <w:rPr>
          <w:rFonts w:eastAsiaTheme="minorHAnsi"/>
          <w:sz w:val="24"/>
          <w:szCs w:val="24"/>
          <w:lang w:eastAsia="en-US"/>
        </w:rPr>
        <w:t>А</w:t>
      </w:r>
      <w:proofErr w:type="gramStart"/>
      <w:r w:rsidRPr="00917E39">
        <w:rPr>
          <w:rFonts w:eastAsiaTheme="minorHAnsi"/>
          <w:sz w:val="24"/>
          <w:szCs w:val="24"/>
          <w:lang w:eastAsia="en-US"/>
        </w:rPr>
        <w:t>4</w:t>
      </w:r>
      <w:proofErr w:type="spellEnd"/>
      <w:proofErr w:type="gramEnd"/>
      <w:r w:rsidRPr="00917E39">
        <w:rPr>
          <w:rFonts w:eastAsiaTheme="minorHAnsi"/>
          <w:sz w:val="24"/>
          <w:szCs w:val="24"/>
          <w:lang w:eastAsia="en-US"/>
        </w:rPr>
        <w:t>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Паспорт пасеки заполняется ветеринарным специалистом Учреждения </w:t>
      </w:r>
      <w:r w:rsidRPr="00917E39">
        <w:rPr>
          <w:rFonts w:eastAsiaTheme="minorHAnsi"/>
          <w:sz w:val="24"/>
          <w:szCs w:val="24"/>
          <w:lang w:eastAsia="en-US"/>
        </w:rPr>
        <w:br/>
        <w:t>на основании акта обследования пасеки и результатов лабораторных исследований. Записи в паспорте пасеки выполняются чернилами черного или синего цвета, кратко, разборчиво.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Паспорт пасеки должен быть прошит, листы пронумерованы,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место прошивки с указанием количества листов заверяется подписью уполномоченного лица и печатью Учреждения. Паспорт пасеки подписывается начальником Учреждения </w:t>
      </w:r>
      <w:r w:rsidRPr="00917E39">
        <w:rPr>
          <w:rFonts w:eastAsiaTheme="minorHAnsi"/>
          <w:sz w:val="24"/>
          <w:szCs w:val="24"/>
          <w:lang w:eastAsia="en-US"/>
        </w:rPr>
        <w:br/>
        <w:t>или уполномоченным им работником Учреждения и регистрируется в Журнале.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Паспорт пасеки выдается в течение 30 календарных дней со дня регистрации заявления в Учреждении.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При получении паспорта пасеки он подписывается владельцем пасеки </w:t>
      </w:r>
      <w:r w:rsidRPr="00917E39">
        <w:rPr>
          <w:rFonts w:eastAsiaTheme="minorHAnsi"/>
          <w:sz w:val="24"/>
          <w:szCs w:val="24"/>
          <w:lang w:eastAsia="en-US"/>
        </w:rPr>
        <w:br/>
        <w:t xml:space="preserve">или его представителем. За получение паспорта пасеки владелец пасеки </w:t>
      </w:r>
      <w:r w:rsidRPr="00917E39">
        <w:rPr>
          <w:rFonts w:eastAsiaTheme="minorHAnsi"/>
          <w:sz w:val="24"/>
          <w:szCs w:val="24"/>
          <w:lang w:eastAsia="en-US"/>
        </w:rPr>
        <w:br/>
        <w:t>или его представитель расписывается в Журнале.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Основаниями для отказа в получении паспорта пасеки являются:</w:t>
      </w:r>
    </w:p>
    <w:p w:rsidR="00917E39" w:rsidRPr="00917E39" w:rsidRDefault="00917E39" w:rsidP="000D7AD3">
      <w:pPr>
        <w:numPr>
          <w:ilvl w:val="2"/>
          <w:numId w:val="20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Некомплектность представленных документов.</w:t>
      </w:r>
    </w:p>
    <w:p w:rsidR="00917E39" w:rsidRPr="00917E39" w:rsidRDefault="00917E39" w:rsidP="000D7AD3">
      <w:pPr>
        <w:numPr>
          <w:ilvl w:val="2"/>
          <w:numId w:val="20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Обращение неуполномоченного лица.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Об отказе в выдаче паспорта пасеки владелец пасеки уведомляется </w:t>
      </w:r>
      <w:r w:rsidRPr="00917E39">
        <w:rPr>
          <w:rFonts w:eastAsiaTheme="minorHAnsi"/>
          <w:sz w:val="24"/>
          <w:szCs w:val="24"/>
          <w:lang w:eastAsia="en-US"/>
        </w:rPr>
        <w:br/>
        <w:t>в письменной форме, с указанием оснований для отказа в выдаче в срок, предусмотренный пунктом 2.10 Порядка.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lastRenderedPageBreak/>
        <w:t>Одновременно с отказом в выдаче паспорта пасеки Учреждением могут быть даны рекомендации владельцу пасеки по устранению причин, послуживших основанием для отказа, и (или) по обработке и переустройству пасеки.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 После устранения причин, послуживших основанием для отказа в выдаче паспорта пасеки, владелец пасеки вправе повторно подать заявление, которое подлежит рассмотрению в соответствии с Порядком.</w:t>
      </w: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Паспорт пасеки </w:t>
      </w:r>
      <w:proofErr w:type="gramStart"/>
      <w:r w:rsidRPr="00917E39">
        <w:rPr>
          <w:rFonts w:eastAsiaTheme="minorHAnsi"/>
          <w:sz w:val="24"/>
          <w:szCs w:val="24"/>
          <w:lang w:eastAsia="en-US"/>
        </w:rPr>
        <w:t>хранится у владельца пасеки и предъявляется</w:t>
      </w:r>
      <w:proofErr w:type="gramEnd"/>
      <w:r w:rsidRPr="00917E39">
        <w:rPr>
          <w:rFonts w:eastAsiaTheme="minorHAnsi"/>
          <w:sz w:val="24"/>
          <w:szCs w:val="24"/>
          <w:lang w:eastAsia="en-US"/>
        </w:rPr>
        <w:t xml:space="preserve"> им </w:t>
      </w:r>
      <w:r w:rsidRPr="00917E39">
        <w:rPr>
          <w:rFonts w:eastAsiaTheme="minorHAnsi"/>
          <w:sz w:val="24"/>
          <w:szCs w:val="24"/>
          <w:lang w:eastAsia="en-US"/>
        </w:rPr>
        <w:br/>
        <w:t>в установленном порядке сотрудникам органов и учреждений государственной ветеринарной службы Российской Федерации.</w:t>
      </w:r>
    </w:p>
    <w:p w:rsidR="00917E39" w:rsidRPr="00917E39" w:rsidRDefault="00917E39" w:rsidP="00917E3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17E39" w:rsidRPr="00917E39" w:rsidRDefault="00917E39" w:rsidP="00917E39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917E39">
        <w:rPr>
          <w:rFonts w:eastAsiaTheme="minorHAnsi"/>
          <w:b/>
          <w:sz w:val="24"/>
          <w:szCs w:val="24"/>
          <w:lang w:eastAsia="en-US"/>
        </w:rPr>
        <w:t>Ведение паспорта пасеки</w:t>
      </w:r>
    </w:p>
    <w:p w:rsidR="00917E39" w:rsidRPr="00917E39" w:rsidRDefault="00917E39" w:rsidP="00917E3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17E39" w:rsidRPr="00917E39" w:rsidRDefault="00917E39" w:rsidP="000D7AD3">
      <w:pPr>
        <w:numPr>
          <w:ilvl w:val="1"/>
          <w:numId w:val="20"/>
        </w:numPr>
        <w:autoSpaceDE w:val="0"/>
        <w:autoSpaceDN w:val="0"/>
        <w:adjustRightInd w:val="0"/>
        <w:ind w:left="-142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Плановое обследование пасеки проводится Учреждением не реже </w:t>
      </w:r>
      <w:r w:rsidR="000D7AD3">
        <w:rPr>
          <w:rFonts w:eastAsiaTheme="minorHAnsi"/>
          <w:sz w:val="24"/>
          <w:szCs w:val="24"/>
          <w:lang w:eastAsia="en-US"/>
        </w:rPr>
        <w:br/>
      </w:r>
      <w:r w:rsidRPr="00917E39">
        <w:rPr>
          <w:rFonts w:eastAsiaTheme="minorHAnsi"/>
          <w:sz w:val="24"/>
          <w:szCs w:val="24"/>
          <w:lang w:eastAsia="en-US"/>
        </w:rPr>
        <w:t xml:space="preserve">одного раза в год (весной или осенью) на основании плана профилактических </w:t>
      </w:r>
      <w:r w:rsidRPr="00917E39">
        <w:rPr>
          <w:rFonts w:eastAsiaTheme="minorHAnsi"/>
          <w:sz w:val="24"/>
          <w:szCs w:val="24"/>
          <w:lang w:eastAsia="en-US"/>
        </w:rPr>
        <w:br/>
        <w:t>и противоэпизоотических мероприяти</w:t>
      </w:r>
      <w:r w:rsidR="000D7AD3">
        <w:rPr>
          <w:rFonts w:eastAsiaTheme="minorHAnsi"/>
          <w:sz w:val="24"/>
          <w:szCs w:val="24"/>
          <w:lang w:eastAsia="en-US"/>
        </w:rPr>
        <w:t xml:space="preserve">й по недопущению возникновения </w:t>
      </w:r>
      <w:r w:rsidRPr="00917E39">
        <w:rPr>
          <w:rFonts w:eastAsiaTheme="minorHAnsi"/>
          <w:sz w:val="24"/>
          <w:szCs w:val="24"/>
          <w:lang w:eastAsia="en-US"/>
        </w:rPr>
        <w:t>и распространения заразных болезней животных, согласованного с владельцем пасеки.</w:t>
      </w:r>
    </w:p>
    <w:p w:rsidR="00917E39" w:rsidRPr="00917E39" w:rsidRDefault="00917E39" w:rsidP="000D7A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3.2. </w:t>
      </w:r>
      <w:proofErr w:type="gramStart"/>
      <w:r w:rsidRPr="00917E39">
        <w:rPr>
          <w:rFonts w:eastAsiaTheme="minorHAnsi"/>
          <w:sz w:val="24"/>
          <w:szCs w:val="24"/>
          <w:lang w:eastAsia="en-US"/>
        </w:rPr>
        <w:t>В соответствии с</w:t>
      </w:r>
      <w:r w:rsidRPr="00917E39">
        <w:rPr>
          <w:rFonts w:eastAsiaTheme="minorHAnsi"/>
          <w:bCs/>
          <w:sz w:val="24"/>
          <w:szCs w:val="24"/>
          <w:lang w:eastAsia="en-US"/>
        </w:rPr>
        <w:t xml:space="preserve"> международными договорами Российской Федерации </w:t>
      </w:r>
      <w:r w:rsidRPr="00917E39">
        <w:rPr>
          <w:rFonts w:eastAsiaTheme="minorHAnsi"/>
          <w:bCs/>
          <w:sz w:val="24"/>
          <w:szCs w:val="24"/>
          <w:lang w:eastAsia="en-US"/>
        </w:rPr>
        <w:br/>
        <w:t>в сфере ветеринарии, актами в области ветеринарии, составляющими право Евразийского экономического союза,</w:t>
      </w:r>
      <w:r w:rsidRPr="00917E39">
        <w:rPr>
          <w:rFonts w:eastAsiaTheme="minorHAnsi"/>
          <w:sz w:val="24"/>
          <w:szCs w:val="24"/>
          <w:lang w:eastAsia="en-US"/>
        </w:rPr>
        <w:t xml:space="preserve"> и ветеринарным законодательством Российской Федерации владельцем пасеки ежегодно проводятся профилактические и противоэпизоотические мероприятия, включая лабораторные исследования диагностического материала, обработки пасеки против инфекционных и паразитарных болезней пчёл, сведения </w:t>
      </w:r>
      <w:r w:rsidRPr="00917E39">
        <w:rPr>
          <w:rFonts w:eastAsiaTheme="minorHAnsi"/>
          <w:sz w:val="24"/>
          <w:szCs w:val="24"/>
          <w:lang w:eastAsia="en-US"/>
        </w:rPr>
        <w:br/>
        <w:t>о которых заносятся в паспорт пасеки.</w:t>
      </w:r>
      <w:proofErr w:type="gramEnd"/>
    </w:p>
    <w:p w:rsidR="00917E39" w:rsidRPr="00917E39" w:rsidRDefault="00917E39" w:rsidP="000D7AD3">
      <w:pPr>
        <w:numPr>
          <w:ilvl w:val="1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Владелец пасеки обеспечивает возможность проведения обследования пасеки, отбора образцов (проб) диагностического материала для лабораторных исследований, обработки пасеки против инфекционных и паразитарных болезней пчёл.</w:t>
      </w:r>
    </w:p>
    <w:p w:rsidR="00917E39" w:rsidRPr="00917E39" w:rsidRDefault="00917E39" w:rsidP="000D7AD3">
      <w:pPr>
        <w:numPr>
          <w:ilvl w:val="1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Сформированные новые пчелосемьи регистрируются владельцем пасеки </w:t>
      </w:r>
      <w:r w:rsidRPr="00917E39">
        <w:rPr>
          <w:rFonts w:eastAsiaTheme="minorHAnsi"/>
          <w:sz w:val="24"/>
          <w:szCs w:val="24"/>
          <w:lang w:eastAsia="en-US"/>
        </w:rPr>
        <w:br/>
        <w:t>в установленном порядке в следующем календарном году.</w:t>
      </w:r>
    </w:p>
    <w:p w:rsidR="00917E39" w:rsidRPr="00917E39" w:rsidRDefault="00917E39" w:rsidP="000D7AD3">
      <w:pPr>
        <w:numPr>
          <w:ilvl w:val="1"/>
          <w:numId w:val="21"/>
        </w:numPr>
        <w:autoSpaceDE w:val="0"/>
        <w:autoSpaceDN w:val="0"/>
        <w:adjustRightInd w:val="0"/>
        <w:ind w:left="-142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917E39">
        <w:rPr>
          <w:rFonts w:eastAsiaTheme="minorHAnsi"/>
          <w:sz w:val="24"/>
          <w:szCs w:val="24"/>
          <w:lang w:eastAsia="en-US"/>
        </w:rPr>
        <w:t xml:space="preserve">Паспорт пасеки подлежит обмену на новый после полного заполнения </w:t>
      </w:r>
      <w:r w:rsidRPr="00917E39">
        <w:rPr>
          <w:rFonts w:eastAsiaTheme="minorHAnsi"/>
          <w:sz w:val="24"/>
          <w:szCs w:val="24"/>
          <w:lang w:eastAsia="en-US"/>
        </w:rPr>
        <w:br/>
        <w:t>всех страниц одного из разделов, а также при смене владельца пасеки.</w:t>
      </w:r>
      <w:proofErr w:type="gramEnd"/>
    </w:p>
    <w:p w:rsidR="00917E39" w:rsidRPr="00917E39" w:rsidRDefault="00917E39" w:rsidP="000D7AD3">
      <w:pPr>
        <w:numPr>
          <w:ilvl w:val="1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 xml:space="preserve">При утрате или повреждении паспорта пасеки по письменному заявлению владельца пасеки Учреждением производится выдача дубликата паспорта пасеки. </w:t>
      </w:r>
      <w:r w:rsidRPr="00917E39">
        <w:rPr>
          <w:rFonts w:eastAsiaTheme="minorHAnsi"/>
          <w:sz w:val="24"/>
          <w:szCs w:val="24"/>
          <w:lang w:eastAsia="en-US"/>
        </w:rPr>
        <w:br/>
        <w:t>В дубликате паспорта пасеки делается отметка «Дубликат. Выдан повторно». Утраченный паспорт пасеки считается недействительным с момента со дня подачи владельцем пасеки соответствующего заявления в Учреждение. Поврежденный паспорт пасеки считается недействительным с момента со дня получения дубликата паспорта пасеки.</w:t>
      </w:r>
    </w:p>
    <w:p w:rsidR="00917E39" w:rsidRPr="00917E39" w:rsidRDefault="00917E39" w:rsidP="000D7AD3">
      <w:pPr>
        <w:numPr>
          <w:ilvl w:val="1"/>
          <w:numId w:val="21"/>
        </w:numPr>
        <w:autoSpaceDE w:val="0"/>
        <w:autoSpaceDN w:val="0"/>
        <w:adjustRightInd w:val="0"/>
        <w:ind w:left="-142"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917E39">
        <w:rPr>
          <w:rFonts w:eastAsiaTheme="minorHAnsi"/>
          <w:sz w:val="24"/>
          <w:szCs w:val="24"/>
          <w:lang w:eastAsia="en-US"/>
        </w:rPr>
        <w:t>Новый паспорт пасеки или дубликат паспорта пасеки выдается владельцу пасеки Учреждением не позднее пяти рабочих дней со дня поступления соответствующего заявления.</w:t>
      </w:r>
    </w:p>
    <w:p w:rsidR="00997655" w:rsidRDefault="00997655">
      <w:pPr>
        <w:spacing w:line="220" w:lineRule="atLeast"/>
        <w:ind w:firstLine="709"/>
        <w:jc w:val="both"/>
        <w:rPr>
          <w:sz w:val="24"/>
        </w:rPr>
      </w:pPr>
    </w:p>
    <w:p w:rsidR="0011238D" w:rsidRDefault="0011238D" w:rsidP="00521B0E">
      <w:pPr>
        <w:spacing w:line="220" w:lineRule="atLeast"/>
        <w:jc w:val="both"/>
        <w:rPr>
          <w:sz w:val="24"/>
        </w:rPr>
      </w:pPr>
    </w:p>
    <w:p w:rsidR="0011238D" w:rsidRDefault="0011238D" w:rsidP="00521B0E">
      <w:pPr>
        <w:spacing w:line="220" w:lineRule="atLeast"/>
        <w:jc w:val="both"/>
        <w:rPr>
          <w:sz w:val="24"/>
        </w:rPr>
      </w:pPr>
    </w:p>
    <w:p w:rsidR="0011238D" w:rsidRDefault="0011238D" w:rsidP="00521B0E">
      <w:pPr>
        <w:spacing w:line="220" w:lineRule="atLeast"/>
        <w:jc w:val="both"/>
        <w:rPr>
          <w:sz w:val="24"/>
        </w:rPr>
        <w:sectPr w:rsidR="0011238D" w:rsidSect="00D03E8D">
          <w:pgSz w:w="11906" w:h="16838" w:code="9"/>
          <w:pgMar w:top="851" w:right="849" w:bottom="1134" w:left="1701" w:header="397" w:footer="0" w:gutter="0"/>
          <w:pgNumType w:start="1"/>
          <w:cols w:space="720"/>
          <w:titlePg/>
        </w:sectPr>
      </w:pPr>
    </w:p>
    <w:p w:rsidR="007512DA" w:rsidRPr="007512DA" w:rsidRDefault="007512DA" w:rsidP="007512DA">
      <w:pPr>
        <w:autoSpaceDE w:val="0"/>
        <w:autoSpaceDN w:val="0"/>
        <w:adjustRightInd w:val="0"/>
        <w:ind w:left="4820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lastRenderedPageBreak/>
        <w:t>Приложение № 1</w:t>
      </w:r>
    </w:p>
    <w:p w:rsidR="007512DA" w:rsidRPr="007512DA" w:rsidRDefault="007512DA" w:rsidP="007512DA">
      <w:pPr>
        <w:ind w:left="4820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к Порядку оформления и ведения </w:t>
      </w:r>
    </w:p>
    <w:p w:rsidR="007512DA" w:rsidRPr="007512DA" w:rsidRDefault="007512DA" w:rsidP="007512DA">
      <w:pPr>
        <w:ind w:left="4820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ветеринарно-санитарного паспорта пасеки</w:t>
      </w:r>
    </w:p>
    <w:p w:rsidR="007512DA" w:rsidRPr="007512DA" w:rsidRDefault="007512DA" w:rsidP="007512D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7512DA">
        <w:rPr>
          <w:rFonts w:eastAsiaTheme="minorHAnsi"/>
          <w:b/>
          <w:sz w:val="24"/>
          <w:szCs w:val="24"/>
          <w:lang w:eastAsia="en-US"/>
        </w:rPr>
        <w:t>ВЕТЕРИНАРНО-САНИТАРНЫЙ ПАСПОРТ ПАСЕКИ № __________</w:t>
      </w:r>
    </w:p>
    <w:p w:rsidR="007512DA" w:rsidRPr="007512DA" w:rsidRDefault="007512DA" w:rsidP="007512DA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Владелец пасеки _____________________________________________________________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  <w:t xml:space="preserve">             </w:t>
      </w:r>
      <w:proofErr w:type="gramStart"/>
      <w:r w:rsidRPr="007512DA">
        <w:rPr>
          <w:rFonts w:eastAsiaTheme="minorHAnsi"/>
          <w:lang w:eastAsia="en-US"/>
        </w:rPr>
        <w:t xml:space="preserve">(наименование юридического лица, ИНН / </w:t>
      </w:r>
      <w:proofErr w:type="gramEnd"/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____________________________________________________________________________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/ </w:t>
      </w:r>
      <w:r w:rsidRPr="007512DA">
        <w:rPr>
          <w:rFonts w:eastAsiaTheme="minorHAnsi"/>
          <w:lang w:eastAsia="en-US"/>
        </w:rPr>
        <w:t>фамилия, имя, отчество (последнее – при наличии) физического лица, ИНН)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Местонахождение пасеки (сведения о земельном участке (земельных участках), </w:t>
      </w:r>
      <w:r w:rsidRPr="007512DA">
        <w:rPr>
          <w:rFonts w:eastAsiaTheme="minorHAnsi"/>
          <w:sz w:val="24"/>
          <w:szCs w:val="24"/>
          <w:lang w:eastAsia="en-US"/>
        </w:rPr>
        <w:br/>
        <w:t>на котором (которых) расположена пасека (адре</w:t>
      </w:r>
      <w:proofErr w:type="gramStart"/>
      <w:r w:rsidRPr="007512DA">
        <w:rPr>
          <w:rFonts w:eastAsiaTheme="minorHAnsi"/>
          <w:sz w:val="24"/>
          <w:szCs w:val="24"/>
          <w:lang w:eastAsia="en-US"/>
        </w:rPr>
        <w:t>с(</w:t>
      </w:r>
      <w:proofErr w:type="gramEnd"/>
      <w:r w:rsidRPr="007512DA">
        <w:rPr>
          <w:rFonts w:eastAsiaTheme="minorHAnsi"/>
          <w:sz w:val="24"/>
          <w:szCs w:val="24"/>
          <w:lang w:eastAsia="en-US"/>
        </w:rPr>
        <w:t>а), кадастровый(е) номер(а))) ____________________________________________________________________________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____________________________________________________________________________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Количество пчелиных семей 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Количество ульев ____________________________________________________________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Ветеринарное обслуживание пасеки осуществляет Санкт-Петербургское государственное бюджетное учреждение «Санкт-Петербургская городская станция по борьбе с болезнями животных» (ГБУ «Санкт-Петербургская </w:t>
      </w:r>
      <w:proofErr w:type="spellStart"/>
      <w:r w:rsidRPr="007512DA">
        <w:rPr>
          <w:rFonts w:eastAsiaTheme="minorHAnsi"/>
          <w:sz w:val="24"/>
          <w:szCs w:val="24"/>
          <w:lang w:eastAsia="en-US"/>
        </w:rPr>
        <w:t>горветстанция</w:t>
      </w:r>
      <w:proofErr w:type="spellEnd"/>
      <w:r w:rsidRPr="007512DA">
        <w:rPr>
          <w:rFonts w:eastAsiaTheme="minorHAnsi"/>
          <w:sz w:val="24"/>
          <w:szCs w:val="24"/>
          <w:lang w:eastAsia="en-US"/>
        </w:rPr>
        <w:t>»), подведомственное Управлению ветеринарии Санкт-Петербурга</w:t>
      </w:r>
    </w:p>
    <w:p w:rsidR="007512DA" w:rsidRPr="007512DA" w:rsidRDefault="007512DA" w:rsidP="007512D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Дата выдачи ______     ____________________ 20 ______ г.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Начальник ГБУ «</w:t>
      </w:r>
      <w:proofErr w:type="gramStart"/>
      <w:r w:rsidRPr="007512DA">
        <w:rPr>
          <w:rFonts w:eastAsiaTheme="minorHAnsi"/>
          <w:sz w:val="24"/>
          <w:szCs w:val="24"/>
          <w:lang w:eastAsia="en-US"/>
        </w:rPr>
        <w:t>Санкт-Петербургская</w:t>
      </w:r>
      <w:proofErr w:type="gramEnd"/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512DA">
        <w:rPr>
          <w:rFonts w:eastAsiaTheme="minorHAnsi"/>
          <w:sz w:val="24"/>
          <w:szCs w:val="24"/>
          <w:lang w:eastAsia="en-US"/>
        </w:rPr>
        <w:t>горветстанция</w:t>
      </w:r>
      <w:proofErr w:type="spellEnd"/>
      <w:r w:rsidRPr="007512DA">
        <w:rPr>
          <w:rFonts w:eastAsiaTheme="minorHAnsi"/>
          <w:sz w:val="24"/>
          <w:szCs w:val="24"/>
          <w:lang w:eastAsia="en-US"/>
        </w:rPr>
        <w:t>» / уполномоченный работник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ГБУ «Санкт-Петербургская </w:t>
      </w:r>
      <w:proofErr w:type="spellStart"/>
      <w:r w:rsidRPr="007512DA">
        <w:rPr>
          <w:rFonts w:eastAsiaTheme="minorHAnsi"/>
          <w:sz w:val="24"/>
          <w:szCs w:val="24"/>
          <w:lang w:eastAsia="en-US"/>
        </w:rPr>
        <w:t>горветстанция</w:t>
      </w:r>
      <w:proofErr w:type="spellEnd"/>
      <w:r w:rsidRPr="007512DA">
        <w:rPr>
          <w:rFonts w:eastAsiaTheme="minorHAnsi"/>
          <w:sz w:val="24"/>
          <w:szCs w:val="24"/>
          <w:lang w:eastAsia="en-US"/>
        </w:rPr>
        <w:t>»</w:t>
      </w:r>
      <w:r w:rsidRPr="007512DA">
        <w:rPr>
          <w:rFonts w:eastAsiaTheme="minorHAnsi"/>
          <w:sz w:val="24"/>
          <w:szCs w:val="24"/>
          <w:lang w:eastAsia="en-US"/>
        </w:rPr>
        <w:tab/>
        <w:t>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</w:r>
      <w:r w:rsidRPr="007512DA">
        <w:rPr>
          <w:rFonts w:eastAsiaTheme="minorHAnsi"/>
          <w:sz w:val="24"/>
          <w:szCs w:val="24"/>
          <w:lang w:eastAsia="en-US"/>
        </w:rPr>
        <w:tab/>
        <w:t xml:space="preserve">                          </w:t>
      </w:r>
      <w:r w:rsidRPr="007512DA">
        <w:rPr>
          <w:rFonts w:eastAsiaTheme="minorHAnsi"/>
          <w:lang w:eastAsia="en-US"/>
        </w:rPr>
        <w:t>(подпись, расшифровка подписи)</w:t>
      </w:r>
    </w:p>
    <w:p w:rsidR="007512DA" w:rsidRPr="007512DA" w:rsidRDefault="007512DA" w:rsidP="007512DA">
      <w:pPr>
        <w:autoSpaceDE w:val="0"/>
        <w:autoSpaceDN w:val="0"/>
        <w:adjustRightInd w:val="0"/>
        <w:ind w:left="2124" w:hanging="2124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М.П.</w:t>
      </w:r>
    </w:p>
    <w:p w:rsidR="007512DA" w:rsidRPr="007512DA" w:rsidRDefault="007512DA" w:rsidP="007512DA">
      <w:pPr>
        <w:autoSpaceDE w:val="0"/>
        <w:autoSpaceDN w:val="0"/>
        <w:adjustRightInd w:val="0"/>
        <w:ind w:left="2124" w:firstLine="708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left="2124" w:firstLine="708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left="2124" w:firstLine="708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Владелец пасеки ____________________________________________________________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           </w:t>
      </w:r>
      <w:r w:rsidRPr="007512DA">
        <w:rPr>
          <w:rFonts w:eastAsiaTheme="minorHAnsi"/>
          <w:lang w:eastAsia="en-US"/>
        </w:rPr>
        <w:t xml:space="preserve">                        руководитель/представитель юридического лица, подпись, расшифровка подписи) /    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512DA">
        <w:rPr>
          <w:rFonts w:eastAsiaTheme="minorHAnsi"/>
          <w:lang w:eastAsia="en-US"/>
        </w:rPr>
        <w:t xml:space="preserve">                                    / физическое лицо /представитель физического лица, подпись, расшифровка подписи)     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М.П. (при наличии)</w:t>
      </w:r>
    </w:p>
    <w:p w:rsidR="007512DA" w:rsidRPr="007512DA" w:rsidRDefault="007512DA" w:rsidP="007512D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br w:type="page"/>
      </w: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ХАРАКТЕРИСТИКА ПАСЕКИ</w:t>
      </w:r>
    </w:p>
    <w:p w:rsidR="007512DA" w:rsidRPr="007512DA" w:rsidRDefault="007512DA" w:rsidP="007512DA">
      <w:pPr>
        <w:autoSpaceDE w:val="0"/>
        <w:autoSpaceDN w:val="0"/>
        <w:adjustRightInd w:val="0"/>
        <w:ind w:left="126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10"/>
        <w:tblW w:w="9498" w:type="dxa"/>
        <w:tblInd w:w="108" w:type="dxa"/>
        <w:tblLook w:val="04A0" w:firstRow="1" w:lastRow="0" w:firstColumn="1" w:lastColumn="0" w:noHBand="0" w:noVBand="1"/>
      </w:tblPr>
      <w:tblGrid>
        <w:gridCol w:w="1046"/>
        <w:gridCol w:w="5387"/>
        <w:gridCol w:w="3065"/>
      </w:tblGrid>
      <w:tr w:rsidR="007512DA" w:rsidRPr="007512DA" w:rsidTr="00E11957">
        <w:tc>
          <w:tcPr>
            <w:tcW w:w="1046" w:type="dxa"/>
          </w:tcPr>
          <w:p w:rsidR="007512DA" w:rsidRPr="000E395F" w:rsidRDefault="007512DA" w:rsidP="007512D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Дата осмотра</w:t>
            </w:r>
          </w:p>
        </w:tc>
        <w:tc>
          <w:tcPr>
            <w:tcW w:w="5387" w:type="dxa"/>
          </w:tcPr>
          <w:p w:rsidR="007512DA" w:rsidRPr="000E395F" w:rsidRDefault="007512DA" w:rsidP="007512D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пасеки (наличие кормовой базы </w:t>
            </w:r>
            <w:r w:rsidRPr="000E39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медоносных растений вблизи пасеки, </w:t>
            </w:r>
            <w:r w:rsidRPr="000E395F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источника воды, объекты, находящиеся вблизи пасеки, вид пасеки (стационарная, кочевая), расположение ульев, наличие технического помещения для откачки мёда, хранение тары и инвентаря, наличие пчеловодных инструментов, наличие зимовника)</w:t>
            </w:r>
          </w:p>
        </w:tc>
        <w:tc>
          <w:tcPr>
            <w:tcW w:w="3065" w:type="dxa"/>
          </w:tcPr>
          <w:p w:rsidR="007512DA" w:rsidRPr="000E395F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 xml:space="preserve">ФИО ветеринарного врача </w:t>
            </w:r>
            <w:r w:rsidRPr="000E395F">
              <w:rPr>
                <w:rFonts w:ascii="Times New Roman" w:hAnsi="Times New Roman" w:cs="Times New Roman"/>
                <w:sz w:val="24"/>
                <w:szCs w:val="24"/>
              </w:rPr>
              <w:br/>
              <w:t>ГБУ «</w:t>
            </w:r>
            <w:proofErr w:type="gramStart"/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Санкт-Петербургская</w:t>
            </w:r>
            <w:proofErr w:type="gramEnd"/>
          </w:p>
          <w:p w:rsidR="007512DA" w:rsidRPr="000E395F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горветстанция</w:t>
            </w:r>
            <w:proofErr w:type="spellEnd"/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512DA" w:rsidRPr="000E395F" w:rsidRDefault="007512DA" w:rsidP="007512D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512DA" w:rsidRPr="007512DA" w:rsidTr="00E11957">
        <w:tc>
          <w:tcPr>
            <w:tcW w:w="1046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</w:p>
        </w:tc>
        <w:tc>
          <w:tcPr>
            <w:tcW w:w="538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</w:p>
        </w:tc>
        <w:tc>
          <w:tcPr>
            <w:tcW w:w="3065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</w:p>
        </w:tc>
      </w:tr>
      <w:tr w:rsidR="007512DA" w:rsidRPr="007512DA" w:rsidTr="00E11957">
        <w:tc>
          <w:tcPr>
            <w:tcW w:w="1046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</w:p>
        </w:tc>
        <w:tc>
          <w:tcPr>
            <w:tcW w:w="538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</w:p>
        </w:tc>
        <w:tc>
          <w:tcPr>
            <w:tcW w:w="3065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</w:p>
        </w:tc>
      </w:tr>
    </w:tbl>
    <w:p w:rsidR="007512DA" w:rsidRPr="007512DA" w:rsidRDefault="007512DA" w:rsidP="007512DA">
      <w:pPr>
        <w:autoSpaceDE w:val="0"/>
        <w:autoSpaceDN w:val="0"/>
        <w:adjustRightInd w:val="0"/>
        <w:ind w:left="126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ВЕТЕРИНАРНО-САНИТАРНОЕ СОСТОЯНИЕ ПАСЕКИ</w:t>
      </w: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10"/>
        <w:tblW w:w="9498" w:type="dxa"/>
        <w:tblInd w:w="108" w:type="dxa"/>
        <w:tblLook w:val="04A0" w:firstRow="1" w:lastRow="0" w:firstColumn="1" w:lastColumn="0" w:noHBand="0" w:noVBand="1"/>
      </w:tblPr>
      <w:tblGrid>
        <w:gridCol w:w="1046"/>
        <w:gridCol w:w="5387"/>
        <w:gridCol w:w="3065"/>
      </w:tblGrid>
      <w:tr w:rsidR="007512DA" w:rsidRPr="007512DA" w:rsidTr="00E11957">
        <w:tc>
          <w:tcPr>
            <w:tcW w:w="1046" w:type="dxa"/>
          </w:tcPr>
          <w:p w:rsidR="007512DA" w:rsidRPr="000E395F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Дата осмотра</w:t>
            </w:r>
          </w:p>
        </w:tc>
        <w:tc>
          <w:tcPr>
            <w:tcW w:w="5387" w:type="dxa"/>
          </w:tcPr>
          <w:p w:rsidR="007512DA" w:rsidRPr="000E395F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 пасеки</w:t>
            </w:r>
          </w:p>
        </w:tc>
        <w:tc>
          <w:tcPr>
            <w:tcW w:w="3065" w:type="dxa"/>
          </w:tcPr>
          <w:p w:rsidR="007512DA" w:rsidRPr="000E395F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ФИО ветеринарного врача ГБУ «</w:t>
            </w:r>
            <w:proofErr w:type="gramStart"/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Санкт-Петербургская</w:t>
            </w:r>
            <w:proofErr w:type="gramEnd"/>
          </w:p>
          <w:p w:rsidR="007512DA" w:rsidRPr="000E395F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горветстанция</w:t>
            </w:r>
            <w:proofErr w:type="spellEnd"/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512DA" w:rsidRPr="000E395F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5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512DA" w:rsidRPr="007512DA" w:rsidTr="00E11957">
        <w:tc>
          <w:tcPr>
            <w:tcW w:w="1046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38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3065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7512DA" w:rsidRPr="007512DA" w:rsidTr="00E11957">
        <w:tc>
          <w:tcPr>
            <w:tcW w:w="1046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38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3065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В произвольной форме описываются:</w:t>
      </w:r>
    </w:p>
    <w:p w:rsidR="007512DA" w:rsidRPr="007512DA" w:rsidRDefault="007512DA" w:rsidP="00751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2.1. Интервалы размещения ульев, наличие окраски, нумерации, </w:t>
      </w:r>
      <w:proofErr w:type="spellStart"/>
      <w:r w:rsidRPr="007512DA">
        <w:rPr>
          <w:rFonts w:eastAsiaTheme="minorHAnsi"/>
          <w:sz w:val="24"/>
          <w:szCs w:val="24"/>
          <w:lang w:eastAsia="en-US"/>
        </w:rPr>
        <w:t>предлетковых</w:t>
      </w:r>
      <w:proofErr w:type="spellEnd"/>
      <w:r w:rsidRPr="007512DA">
        <w:rPr>
          <w:rFonts w:eastAsiaTheme="minorHAnsi"/>
          <w:sz w:val="24"/>
          <w:szCs w:val="24"/>
          <w:lang w:eastAsia="en-US"/>
        </w:rPr>
        <w:t xml:space="preserve"> площадок, подставок и другого оборудования.</w:t>
      </w:r>
    </w:p>
    <w:p w:rsidR="007512DA" w:rsidRPr="007512DA" w:rsidRDefault="007512DA" w:rsidP="00751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2.2. Санитарное состояние территории пасеки и пасечных помещений, запасных ульев, </w:t>
      </w:r>
      <w:proofErr w:type="spellStart"/>
      <w:r w:rsidRPr="007512DA">
        <w:rPr>
          <w:rFonts w:eastAsiaTheme="minorHAnsi"/>
          <w:sz w:val="24"/>
          <w:szCs w:val="24"/>
          <w:lang w:eastAsia="en-US"/>
        </w:rPr>
        <w:t>соторамок</w:t>
      </w:r>
      <w:proofErr w:type="spellEnd"/>
      <w:r w:rsidRPr="007512DA">
        <w:rPr>
          <w:rFonts w:eastAsiaTheme="minorHAnsi"/>
          <w:sz w:val="24"/>
          <w:szCs w:val="24"/>
          <w:lang w:eastAsia="en-US"/>
        </w:rPr>
        <w:t>, кормушек, холстиков, утеплительных подушек и другого инвентаря.</w:t>
      </w:r>
    </w:p>
    <w:p w:rsidR="007512DA" w:rsidRPr="007512DA" w:rsidRDefault="007512DA" w:rsidP="00751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2.3. Наличие дезинфекционной техники, дезинфекционных средств, объектов </w:t>
      </w:r>
      <w:r w:rsidRPr="007512DA">
        <w:rPr>
          <w:rFonts w:eastAsiaTheme="minorHAnsi"/>
          <w:sz w:val="24"/>
          <w:szCs w:val="24"/>
          <w:lang w:eastAsia="en-US"/>
        </w:rPr>
        <w:br/>
        <w:t>и принадлежностей санитарно-гигиенического назначения (умывальника, мыла, спецодежды, туалетного помещения для пчеловода).</w:t>
      </w:r>
    </w:p>
    <w:p w:rsidR="007512DA" w:rsidRPr="007512DA" w:rsidRDefault="007512DA" w:rsidP="00751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2.4. Сила пчелиных семей, состояние пчелиных маток и расплода, количество </w:t>
      </w:r>
      <w:r w:rsidRPr="007512DA">
        <w:rPr>
          <w:rFonts w:eastAsiaTheme="minorHAnsi"/>
          <w:sz w:val="24"/>
          <w:szCs w:val="24"/>
          <w:lang w:eastAsia="en-US"/>
        </w:rPr>
        <w:br/>
        <w:t>и качество кормовых запасов.</w:t>
      </w:r>
    </w:p>
    <w:p w:rsidR="007512DA" w:rsidRPr="007512DA" w:rsidRDefault="007512DA" w:rsidP="00751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2.5. При наличии на пасеке документации, подтверждающей получение пчелиных маток в течение текущего или прошедшего года, указывается порода пчел.</w:t>
      </w: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ЭПИЗООТИЧЕСКАЯ ОБСТАНОВКА НА ПАСЕКЕ</w:t>
      </w: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6"/>
          <w:szCs w:val="16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3.1. Предварительный или окончательный диагноз устанавливается </w:t>
      </w:r>
      <w:r w:rsidRPr="007512DA">
        <w:rPr>
          <w:rFonts w:eastAsiaTheme="minorHAnsi"/>
          <w:sz w:val="24"/>
          <w:szCs w:val="24"/>
          <w:lang w:eastAsia="en-US"/>
        </w:rPr>
        <w:br/>
        <w:t xml:space="preserve">по результатам лабораторных исследований образцов (проб) диагностического материала в лаборатории (испытательном центе), входящей (входящем) в систему органов </w:t>
      </w:r>
      <w:r w:rsidRPr="007512DA">
        <w:rPr>
          <w:rFonts w:eastAsiaTheme="minorHAnsi"/>
          <w:sz w:val="24"/>
          <w:szCs w:val="24"/>
          <w:lang w:eastAsia="en-US"/>
        </w:rPr>
        <w:br/>
        <w:t xml:space="preserve">и учреждений государственной ветеринарной службы Российской Федерации, </w:t>
      </w:r>
      <w:r w:rsidRPr="007512DA">
        <w:rPr>
          <w:rFonts w:eastAsiaTheme="minorHAnsi"/>
          <w:sz w:val="24"/>
          <w:szCs w:val="24"/>
          <w:lang w:eastAsia="en-US"/>
        </w:rPr>
        <w:br/>
        <w:t xml:space="preserve">или иной лаборатории (испытательном центре), аккредитованной (аккредитованном) </w:t>
      </w:r>
      <w:r w:rsidRPr="007512DA">
        <w:rPr>
          <w:rFonts w:eastAsiaTheme="minorHAnsi"/>
          <w:sz w:val="24"/>
          <w:szCs w:val="24"/>
          <w:lang w:eastAsia="en-US"/>
        </w:rPr>
        <w:br/>
        <w:t>в национальной системе аккредитации.</w:t>
      </w:r>
    </w:p>
    <w:p w:rsidR="007512DA" w:rsidRPr="007512DA" w:rsidRDefault="007512DA" w:rsidP="007512D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3.2. Дата возникновения (выявления) болезни и возможный источник заражения.</w:t>
      </w:r>
    </w:p>
    <w:p w:rsidR="007512DA" w:rsidRPr="007512DA" w:rsidRDefault="007512DA" w:rsidP="007512D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3.3. Даты установления и отмены ограничительных мероприятий (карантина); решением какого исполнительного органа государственной власти (должностного лица исполнительного органа государственной власти) ограничительные мероприятия (карантин) установлены (отменены). </w:t>
      </w: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1984"/>
        <w:gridCol w:w="2410"/>
        <w:gridCol w:w="2938"/>
      </w:tblGrid>
      <w:tr w:rsidR="007512DA" w:rsidRPr="007512DA" w:rsidTr="00E11957">
        <w:trPr>
          <w:trHeight w:val="1376"/>
        </w:trPr>
        <w:tc>
          <w:tcPr>
            <w:tcW w:w="216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Название болезни,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дата возникновения (выявления)</w:t>
            </w:r>
          </w:p>
        </w:tc>
        <w:tc>
          <w:tcPr>
            <w:tcW w:w="1984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Источники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заражения</w:t>
            </w:r>
          </w:p>
        </w:tc>
        <w:tc>
          <w:tcPr>
            <w:tcW w:w="2410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Даты установления  (отмены) ограничительных мероприятий (карантина)</w:t>
            </w:r>
          </w:p>
        </w:tc>
        <w:tc>
          <w:tcPr>
            <w:tcW w:w="2938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ФИО ветеринарного врача ГБУ «</w:t>
            </w:r>
            <w:proofErr w:type="gramStart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Санкт-Петербургская</w:t>
            </w:r>
            <w:proofErr w:type="gramEnd"/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горветстанция</w:t>
            </w:r>
            <w:proofErr w:type="spellEnd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»,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подпись</w:t>
            </w:r>
          </w:p>
        </w:tc>
      </w:tr>
      <w:tr w:rsidR="007512DA" w:rsidRPr="007512DA" w:rsidTr="00E11957">
        <w:trPr>
          <w:trHeight w:val="252"/>
        </w:trPr>
        <w:tc>
          <w:tcPr>
            <w:tcW w:w="216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938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7512DA" w:rsidRPr="007512DA" w:rsidTr="00E11957">
        <w:trPr>
          <w:trHeight w:val="318"/>
        </w:trPr>
        <w:tc>
          <w:tcPr>
            <w:tcW w:w="216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938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</w:p>
    <w:p w:rsidR="007512DA" w:rsidRPr="007512DA" w:rsidRDefault="007512DA" w:rsidP="007512DA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ЛАБОРАТОРНЫЕ ИССЛЕДОВАНИЯ</w:t>
      </w: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6"/>
          <w:szCs w:val="16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4.1. </w:t>
      </w:r>
      <w:proofErr w:type="gramStart"/>
      <w:r w:rsidRPr="007512DA">
        <w:rPr>
          <w:rFonts w:eastAsiaTheme="minorHAnsi"/>
          <w:sz w:val="24"/>
          <w:szCs w:val="24"/>
          <w:lang w:eastAsia="en-US"/>
        </w:rPr>
        <w:t>Объектом лабораторных исследований образцов (проб) диагностического материала являются пчелы, расплод, мед, перга, воск, вощина, медоносы и другие продукты пчеловодства.</w:t>
      </w:r>
      <w:proofErr w:type="gramEnd"/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4.2. </w:t>
      </w:r>
      <w:proofErr w:type="gramStart"/>
      <w:r w:rsidRPr="007512DA">
        <w:rPr>
          <w:rFonts w:eastAsiaTheme="minorHAnsi"/>
          <w:sz w:val="24"/>
          <w:szCs w:val="24"/>
          <w:lang w:eastAsia="en-US"/>
        </w:rPr>
        <w:t xml:space="preserve">Указываются название лаборатории (испытательного центра), входящей (входящего) в систему органов и учреждений государственной ветеринарной службы Российской Федерации, или иной лаборатории (испытательного центра), аккредитованной (аккредитованного) в национальной системе аккредитации для исследования, номер экспертизы, результат исследований или диагноз (в случае установления) и рекомендации по лечебным мероприятиям (с учетом чувствительности штаммов возбудителя </w:t>
      </w:r>
      <w:r w:rsidRPr="007512DA">
        <w:rPr>
          <w:rFonts w:eastAsiaTheme="minorHAnsi"/>
          <w:sz w:val="24"/>
          <w:szCs w:val="24"/>
          <w:lang w:eastAsia="en-US"/>
        </w:rPr>
        <w:br/>
        <w:t>к антибиотикам и сульфаниламидным препаратам).</w:t>
      </w:r>
      <w:proofErr w:type="gramEnd"/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25"/>
        <w:gridCol w:w="1842"/>
        <w:gridCol w:w="2552"/>
        <w:gridCol w:w="2976"/>
      </w:tblGrid>
      <w:tr w:rsidR="007512DA" w:rsidRPr="007512DA" w:rsidTr="00E11957">
        <w:trPr>
          <w:trHeight w:val="240"/>
        </w:trPr>
        <w:tc>
          <w:tcPr>
            <w:tcW w:w="2025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 xml:space="preserve">Дата 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 xml:space="preserve">поступления </w:t>
            </w:r>
            <w:r w:rsidRPr="007512DA">
              <w:rPr>
                <w:rFonts w:eastAsiaTheme="minorHAnsi"/>
                <w:sz w:val="24"/>
                <w:szCs w:val="24"/>
                <w:lang w:eastAsia="en-US"/>
              </w:rPr>
              <w:br/>
              <w:t>и исследования материала</w:t>
            </w:r>
          </w:p>
        </w:tc>
        <w:tc>
          <w:tcPr>
            <w:tcW w:w="1842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 xml:space="preserve">Объект 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исследования</w:t>
            </w:r>
          </w:p>
        </w:tc>
        <w:tc>
          <w:tcPr>
            <w:tcW w:w="2552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 xml:space="preserve">Дата и номер экспертизы, </w:t>
            </w:r>
            <w:r w:rsidRPr="007512DA">
              <w:rPr>
                <w:rFonts w:eastAsiaTheme="minorHAnsi"/>
                <w:sz w:val="24"/>
                <w:szCs w:val="24"/>
                <w:lang w:eastAsia="en-US"/>
              </w:rPr>
              <w:br/>
              <w:t>результат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 xml:space="preserve">исследования </w:t>
            </w:r>
            <w:r w:rsidRPr="007512DA">
              <w:rPr>
                <w:rFonts w:eastAsiaTheme="minorHAnsi"/>
                <w:sz w:val="24"/>
                <w:szCs w:val="24"/>
                <w:lang w:eastAsia="en-US"/>
              </w:rPr>
              <w:br/>
              <w:t>или диагноз (в случае установления),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рекомендуемые мероприятия</w:t>
            </w:r>
          </w:p>
        </w:tc>
        <w:tc>
          <w:tcPr>
            <w:tcW w:w="2976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ФИО ветеринарного врача ГБУ «</w:t>
            </w:r>
            <w:proofErr w:type="gramStart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Санкт-Петербургская</w:t>
            </w:r>
            <w:proofErr w:type="gramEnd"/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горветстанция</w:t>
            </w:r>
            <w:proofErr w:type="spellEnd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»,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подпись</w:t>
            </w:r>
          </w:p>
        </w:tc>
      </w:tr>
      <w:tr w:rsidR="007512DA" w:rsidRPr="007512DA" w:rsidTr="00E11957">
        <w:trPr>
          <w:trHeight w:val="240"/>
        </w:trPr>
        <w:tc>
          <w:tcPr>
            <w:tcW w:w="2025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976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7512DA" w:rsidRPr="007512DA" w:rsidTr="00E11957">
        <w:trPr>
          <w:trHeight w:val="240"/>
        </w:trPr>
        <w:tc>
          <w:tcPr>
            <w:tcW w:w="2025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976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:rsidR="007512DA" w:rsidRPr="007512DA" w:rsidRDefault="007512DA" w:rsidP="007512DA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ЛЕЧЕБНО-ПРОФИЛАКТИЧЕСКИЕ МЕРОПРИЯТИЯ</w:t>
      </w: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6"/>
          <w:szCs w:val="16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 xml:space="preserve">5.1. Лечебные и профилактические обработки, а также дезинфекционные, дезинсекционные, </w:t>
      </w:r>
      <w:proofErr w:type="spellStart"/>
      <w:r w:rsidRPr="007512DA">
        <w:rPr>
          <w:rFonts w:eastAsiaTheme="minorHAnsi"/>
          <w:sz w:val="24"/>
          <w:szCs w:val="24"/>
          <w:lang w:eastAsia="en-US"/>
        </w:rPr>
        <w:t>дератизационные</w:t>
      </w:r>
      <w:proofErr w:type="spellEnd"/>
      <w:r w:rsidRPr="007512DA">
        <w:rPr>
          <w:rFonts w:eastAsiaTheme="minorHAnsi"/>
          <w:sz w:val="24"/>
          <w:szCs w:val="24"/>
          <w:lang w:eastAsia="en-US"/>
        </w:rPr>
        <w:t xml:space="preserve"> и</w:t>
      </w:r>
      <w:r w:rsidR="00DE782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DE7829">
        <w:rPr>
          <w:rFonts w:eastAsiaTheme="minorHAnsi"/>
          <w:sz w:val="24"/>
          <w:szCs w:val="24"/>
          <w:lang w:eastAsia="en-US"/>
        </w:rPr>
        <w:t>дезакаризационные</w:t>
      </w:r>
      <w:proofErr w:type="spellEnd"/>
      <w:r w:rsidR="00DE7829">
        <w:rPr>
          <w:rFonts w:eastAsiaTheme="minorHAnsi"/>
          <w:sz w:val="24"/>
          <w:szCs w:val="24"/>
          <w:lang w:eastAsia="en-US"/>
        </w:rPr>
        <w:t xml:space="preserve"> мероприятия </w:t>
      </w:r>
      <w:r w:rsidRPr="007512DA">
        <w:rPr>
          <w:rFonts w:eastAsiaTheme="minorHAnsi"/>
          <w:sz w:val="24"/>
          <w:szCs w:val="24"/>
          <w:lang w:eastAsia="en-US"/>
        </w:rPr>
        <w:t>проводятся владельцем пасеки в со</w:t>
      </w:r>
      <w:r w:rsidR="00DE7829">
        <w:rPr>
          <w:rFonts w:eastAsiaTheme="minorHAnsi"/>
          <w:sz w:val="24"/>
          <w:szCs w:val="24"/>
          <w:lang w:eastAsia="en-US"/>
        </w:rPr>
        <w:t xml:space="preserve">ответствии с планом проведения </w:t>
      </w:r>
      <w:r w:rsidRPr="007512DA">
        <w:rPr>
          <w:rFonts w:eastAsiaTheme="minorHAnsi"/>
          <w:sz w:val="24"/>
          <w:szCs w:val="24"/>
          <w:lang w:eastAsia="en-US"/>
        </w:rPr>
        <w:t xml:space="preserve">профилактических </w:t>
      </w:r>
      <w:r w:rsidR="00DE7829">
        <w:rPr>
          <w:rFonts w:eastAsiaTheme="minorHAnsi"/>
          <w:sz w:val="24"/>
          <w:szCs w:val="24"/>
          <w:lang w:eastAsia="en-US"/>
        </w:rPr>
        <w:br/>
      </w:r>
      <w:r w:rsidRPr="007512DA">
        <w:rPr>
          <w:rFonts w:eastAsiaTheme="minorHAnsi"/>
          <w:sz w:val="24"/>
          <w:szCs w:val="24"/>
          <w:lang w:eastAsia="en-US"/>
        </w:rPr>
        <w:t xml:space="preserve">и противоэпизоотических мероприятий по недопущению возникновения </w:t>
      </w:r>
      <w:r w:rsidR="00DE7829">
        <w:rPr>
          <w:rFonts w:eastAsiaTheme="minorHAnsi"/>
          <w:sz w:val="24"/>
          <w:szCs w:val="24"/>
          <w:lang w:eastAsia="en-US"/>
        </w:rPr>
        <w:br/>
      </w:r>
      <w:r w:rsidRPr="007512DA">
        <w:rPr>
          <w:rFonts w:eastAsiaTheme="minorHAnsi"/>
          <w:sz w:val="24"/>
          <w:szCs w:val="24"/>
          <w:lang w:eastAsia="en-US"/>
        </w:rPr>
        <w:t xml:space="preserve">и распространения заразных болезней животных, согласованным </w:t>
      </w:r>
      <w:r w:rsidRPr="007512DA">
        <w:rPr>
          <w:rFonts w:eastAsiaTheme="minorHAnsi"/>
          <w:sz w:val="24"/>
          <w:szCs w:val="24"/>
          <w:lang w:eastAsia="en-US"/>
        </w:rPr>
        <w:br/>
        <w:t>с ГБУ «</w:t>
      </w:r>
      <w:proofErr w:type="gramStart"/>
      <w:r w:rsidRPr="007512DA">
        <w:rPr>
          <w:rFonts w:eastAsiaTheme="minorHAnsi"/>
          <w:sz w:val="24"/>
          <w:szCs w:val="24"/>
          <w:lang w:eastAsia="en-US"/>
        </w:rPr>
        <w:t>Санкт-Петербургская</w:t>
      </w:r>
      <w:proofErr w:type="gramEnd"/>
      <w:r w:rsidRPr="007512DA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512DA">
        <w:rPr>
          <w:rFonts w:eastAsiaTheme="minorHAnsi"/>
          <w:sz w:val="24"/>
          <w:szCs w:val="24"/>
          <w:lang w:eastAsia="en-US"/>
        </w:rPr>
        <w:t>горветстанция</w:t>
      </w:r>
      <w:proofErr w:type="spellEnd"/>
      <w:r w:rsidRPr="007512DA">
        <w:rPr>
          <w:rFonts w:eastAsiaTheme="minorHAnsi"/>
          <w:sz w:val="24"/>
          <w:szCs w:val="24"/>
          <w:lang w:eastAsia="en-US"/>
        </w:rPr>
        <w:t xml:space="preserve">». </w:t>
      </w:r>
    </w:p>
    <w:p w:rsidR="007512DA" w:rsidRPr="007512DA" w:rsidRDefault="007512DA" w:rsidP="007512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2268"/>
        <w:gridCol w:w="1984"/>
        <w:gridCol w:w="2977"/>
      </w:tblGrid>
      <w:tr w:rsidR="007512DA" w:rsidRPr="007512DA" w:rsidTr="00E11957">
        <w:trPr>
          <w:trHeight w:val="240"/>
        </w:trPr>
        <w:tc>
          <w:tcPr>
            <w:tcW w:w="216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Дата проведения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 xml:space="preserve">мероприятия </w:t>
            </w:r>
            <w:r w:rsidRPr="007512DA">
              <w:rPr>
                <w:rFonts w:eastAsiaTheme="minorHAnsi"/>
                <w:sz w:val="24"/>
                <w:szCs w:val="24"/>
                <w:lang w:eastAsia="en-US"/>
              </w:rPr>
              <w:br/>
              <w:t>и его наименование</w:t>
            </w:r>
          </w:p>
        </w:tc>
        <w:tc>
          <w:tcPr>
            <w:tcW w:w="2268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 xml:space="preserve">Объем 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выполненной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работы (кратность)</w:t>
            </w:r>
          </w:p>
        </w:tc>
        <w:tc>
          <w:tcPr>
            <w:tcW w:w="1984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Наименование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препарата, доза,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экспозиция</w:t>
            </w:r>
          </w:p>
        </w:tc>
        <w:tc>
          <w:tcPr>
            <w:tcW w:w="297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ФИО ветеринарного врача ГБУ «</w:t>
            </w:r>
            <w:proofErr w:type="gramStart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Санкт-Петербургская</w:t>
            </w:r>
            <w:proofErr w:type="gramEnd"/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горветстанция</w:t>
            </w:r>
            <w:proofErr w:type="spellEnd"/>
            <w:r w:rsidRPr="007512DA">
              <w:rPr>
                <w:rFonts w:eastAsiaTheme="minorHAnsi"/>
                <w:sz w:val="24"/>
                <w:szCs w:val="24"/>
                <w:lang w:eastAsia="en-US"/>
              </w:rPr>
              <w:t>»,</w:t>
            </w:r>
          </w:p>
          <w:p w:rsidR="007512DA" w:rsidRPr="007512DA" w:rsidRDefault="007512DA" w:rsidP="007512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512DA">
              <w:rPr>
                <w:rFonts w:eastAsiaTheme="minorHAnsi"/>
                <w:sz w:val="24"/>
                <w:szCs w:val="24"/>
                <w:lang w:eastAsia="en-US"/>
              </w:rPr>
              <w:t>подпись</w:t>
            </w:r>
          </w:p>
        </w:tc>
      </w:tr>
      <w:tr w:rsidR="007512DA" w:rsidRPr="007512DA" w:rsidTr="00E11957">
        <w:trPr>
          <w:trHeight w:val="240"/>
        </w:trPr>
        <w:tc>
          <w:tcPr>
            <w:tcW w:w="216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7512DA" w:rsidRPr="007512DA" w:rsidTr="00E11957">
        <w:trPr>
          <w:trHeight w:val="240"/>
        </w:trPr>
        <w:tc>
          <w:tcPr>
            <w:tcW w:w="216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</w:tcPr>
          <w:p w:rsidR="007512DA" w:rsidRPr="007512DA" w:rsidRDefault="007512DA" w:rsidP="007512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lastRenderedPageBreak/>
        <w:t>ОСОБЫЕ ОТМЕТКИ</w:t>
      </w:r>
    </w:p>
    <w:p w:rsidR="007512DA" w:rsidRPr="007512DA" w:rsidRDefault="007512DA" w:rsidP="007512D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7512DA" w:rsidRPr="007512DA" w:rsidRDefault="007512DA" w:rsidP="007512D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12DA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238D" w:rsidRDefault="0011238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C33CDD" w:rsidRDefault="00C33CDD">
      <w:pPr>
        <w:spacing w:line="220" w:lineRule="atLeast"/>
        <w:ind w:firstLine="709"/>
        <w:jc w:val="both"/>
        <w:rPr>
          <w:sz w:val="24"/>
        </w:rPr>
        <w:sectPr w:rsidR="00C33CDD" w:rsidSect="000E395F">
          <w:pgSz w:w="11906" w:h="16838" w:code="9"/>
          <w:pgMar w:top="851" w:right="849" w:bottom="1134" w:left="1701" w:header="397" w:footer="0" w:gutter="0"/>
          <w:pgNumType w:start="1"/>
          <w:cols w:space="720"/>
          <w:titlePg/>
        </w:sectPr>
      </w:pPr>
    </w:p>
    <w:p w:rsidR="00C33CDD" w:rsidRPr="00C33CDD" w:rsidRDefault="00C33CDD" w:rsidP="00C33CDD">
      <w:pPr>
        <w:autoSpaceDE w:val="0"/>
        <w:autoSpaceDN w:val="0"/>
        <w:adjustRightInd w:val="0"/>
        <w:ind w:left="4820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lastRenderedPageBreak/>
        <w:t>Приложение № 2</w:t>
      </w:r>
    </w:p>
    <w:p w:rsidR="00C33CDD" w:rsidRPr="00C33CDD" w:rsidRDefault="00C33CDD" w:rsidP="00C33CDD">
      <w:pPr>
        <w:ind w:left="4820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 xml:space="preserve">к Порядку оформления и ведения </w:t>
      </w:r>
    </w:p>
    <w:p w:rsidR="00C33CDD" w:rsidRPr="00C33CDD" w:rsidRDefault="00C33CDD" w:rsidP="00C33CDD">
      <w:pPr>
        <w:ind w:left="4820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>ветеринарно-санитарного паспорта пасеки</w:t>
      </w:r>
    </w:p>
    <w:p w:rsidR="00C33CDD" w:rsidRPr="00C33CDD" w:rsidRDefault="00C33CDD" w:rsidP="00C33CDD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tbl>
      <w:tblPr>
        <w:tblStyle w:val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33CDD" w:rsidRPr="00C33CDD" w:rsidTr="00E11957">
        <w:tc>
          <w:tcPr>
            <w:tcW w:w="9571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ind w:left="482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</w:p>
          <w:p w:rsidR="00C33CDD" w:rsidRPr="00103570" w:rsidRDefault="00C33CDD" w:rsidP="00C33CDD">
            <w:pPr>
              <w:autoSpaceDE w:val="0"/>
              <w:autoSpaceDN w:val="0"/>
              <w:adjustRightInd w:val="0"/>
              <w:ind w:left="482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ГБУ «Санкт-Петербургская </w:t>
            </w:r>
            <w:proofErr w:type="spellStart"/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горветстанция</w:t>
            </w:r>
            <w:proofErr w:type="spellEnd"/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3CDD" w:rsidRPr="00103570" w:rsidRDefault="00C33CDD" w:rsidP="00C33C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DD" w:rsidRPr="00C33CDD" w:rsidRDefault="00C33CDD" w:rsidP="00C33CDD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C33CDD" w:rsidRPr="00C33CDD" w:rsidRDefault="00C33CDD" w:rsidP="00C33CDD">
      <w:pPr>
        <w:autoSpaceDE w:val="0"/>
        <w:autoSpaceDN w:val="0"/>
        <w:adjustRightInd w:val="0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C33CDD">
        <w:rPr>
          <w:rFonts w:eastAsiaTheme="minorHAnsi"/>
          <w:b/>
          <w:sz w:val="24"/>
          <w:szCs w:val="24"/>
          <w:lang w:eastAsia="en-US"/>
        </w:rPr>
        <w:t>ЗАЯВЛЕНИЕ</w:t>
      </w:r>
    </w:p>
    <w:p w:rsidR="00C33CDD" w:rsidRPr="00C33CDD" w:rsidRDefault="00C33CDD" w:rsidP="00C33CDD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C33CDD">
        <w:rPr>
          <w:rFonts w:eastAsiaTheme="minorHAnsi"/>
          <w:b/>
          <w:sz w:val="24"/>
          <w:szCs w:val="24"/>
          <w:lang w:eastAsia="en-US"/>
        </w:rPr>
        <w:t>о проведении обследования и выдаче ветеринарно-санитарного паспорта пасеки</w:t>
      </w:r>
    </w:p>
    <w:p w:rsidR="00C33CDD" w:rsidRPr="00C33CDD" w:rsidRDefault="00C33CDD" w:rsidP="00C33CDD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>Прошу провести обследование объекта (пасеки) и выдать ветеринарно-санитарный паспорт пасеки.</w:t>
      </w:r>
    </w:p>
    <w:p w:rsidR="00C33CDD" w:rsidRPr="00C33CDD" w:rsidRDefault="00C33CDD" w:rsidP="00C33CD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22"/>
        <w:tblW w:w="9464" w:type="dxa"/>
        <w:tblLook w:val="04A0" w:firstRow="1" w:lastRow="0" w:firstColumn="1" w:lastColumn="0" w:noHBand="0" w:noVBand="1"/>
      </w:tblPr>
      <w:tblGrid>
        <w:gridCol w:w="675"/>
        <w:gridCol w:w="4962"/>
        <w:gridCol w:w="3827"/>
      </w:tblGrid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(последнее –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наличии) физического лица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>(в том числе индивидуального предпринимателя) - владельца пасеки;</w:t>
            </w:r>
            <w:proofErr w:type="gramEnd"/>
          </w:p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наименование юридического лица - владельца пасеки 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33CDD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гражданина-заявителя (в том числе индивидуального предпринимателя)</w:t>
            </w:r>
          </w:p>
          <w:p w:rsidR="00103570" w:rsidRPr="00103570" w:rsidRDefault="00103570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Страховой номер индивидуального лицевого счета физического лица (СНИЛС),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>не являющегося индивидуальным предпринимателем;</w:t>
            </w:r>
          </w:p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государственной регистрации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>и постановке на учет в налоговом органе юридического лица или индивидуального предпринимателя (ОГРН, ИНН)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и адрес места фактического проживания (если он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>не совпадает с адресом места жительства) физического лица (в том числе индивидуального предпринимателя);</w:t>
            </w:r>
          </w:p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юридического лица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>и его адрес в пределах места нахождения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C33CDD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(доверенность)</w:t>
            </w:r>
          </w:p>
          <w:p w:rsidR="00103570" w:rsidRPr="00103570" w:rsidRDefault="00103570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C33CDD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103570" w:rsidRPr="00103570" w:rsidRDefault="00103570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пасеки (сведения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>о земельном участке (земельных участках), на котором (которых) расположена пасека (адре</w:t>
            </w:r>
            <w:proofErr w:type="gramStart"/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а), кадастровый(е) номер(а)))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Сведения о правомочности использования заявителем земельного участка (земельных участков) в целях осуществления пчеловодства (ви</w:t>
            </w:r>
            <w:proofErr w:type="gramStart"/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ы) разрешенного использования земельного участка (земельных участков); имущественные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>права заявителя на земельный участок (земельные участки))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правомочности использования заявителем комплекса сооружений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том числе ульев) и оборудования, образующих собой пасеку, и пчелиных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семей на пасеке (собственность, аренда,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иные имущественные права заявителя </w:t>
            </w:r>
            <w:r w:rsidRPr="001035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пасеку и на пчелиные семьи) 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Количество ульев на пасеке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33CDD" w:rsidRPr="00C33CDD" w:rsidTr="00E11957">
        <w:tc>
          <w:tcPr>
            <w:tcW w:w="675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C33CDD" w:rsidRPr="00103570" w:rsidRDefault="00C33CDD" w:rsidP="00C3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70">
              <w:rPr>
                <w:rFonts w:ascii="Times New Roman" w:hAnsi="Times New Roman" w:cs="Times New Roman"/>
                <w:sz w:val="24"/>
                <w:szCs w:val="24"/>
              </w:rPr>
              <w:t>Количество пчелиных семей на пасеке</w:t>
            </w:r>
          </w:p>
        </w:tc>
        <w:tc>
          <w:tcPr>
            <w:tcW w:w="3827" w:type="dxa"/>
          </w:tcPr>
          <w:p w:rsidR="00C33CDD" w:rsidRPr="00C33CDD" w:rsidRDefault="00C33CDD" w:rsidP="00C33CD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C33CDD" w:rsidRPr="00C33CDD" w:rsidRDefault="00C33CDD" w:rsidP="00C33CD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>Приложение:</w:t>
      </w:r>
    </w:p>
    <w:p w:rsidR="00C33CDD" w:rsidRPr="00C33CDD" w:rsidRDefault="00C33CDD" w:rsidP="00C33CD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>документ, подтверждающий полномочия представителя (при подаче заявления представителем), на ___л. в _____ экз.</w:t>
      </w:r>
    </w:p>
    <w:p w:rsidR="00C33CDD" w:rsidRPr="00C33CDD" w:rsidRDefault="00C33CDD" w:rsidP="00C33CD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>согласие на обработку персональных данных на ___л. в _____ экз.</w:t>
      </w:r>
    </w:p>
    <w:p w:rsidR="00C33CDD" w:rsidRPr="00C33CDD" w:rsidRDefault="00C33CDD" w:rsidP="00C33CD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33CDD" w:rsidRPr="00C33CDD" w:rsidRDefault="00C33CDD" w:rsidP="00C33CD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>_________________   ______________________  ____________________________________</w:t>
      </w:r>
    </w:p>
    <w:p w:rsidR="00C33CDD" w:rsidRPr="00C33CDD" w:rsidRDefault="00C33CDD" w:rsidP="00C33CD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33CDD">
        <w:rPr>
          <w:rFonts w:eastAsiaTheme="minorHAnsi"/>
          <w:sz w:val="24"/>
          <w:szCs w:val="24"/>
          <w:lang w:eastAsia="en-US"/>
        </w:rPr>
        <w:tab/>
      </w:r>
      <w:r w:rsidRPr="00C33CDD">
        <w:rPr>
          <w:rFonts w:eastAsiaTheme="minorHAnsi"/>
          <w:lang w:eastAsia="en-US"/>
        </w:rPr>
        <w:t>(Дата)</w:t>
      </w:r>
      <w:r w:rsidRPr="00C33CDD">
        <w:rPr>
          <w:rFonts w:eastAsiaTheme="minorHAnsi"/>
          <w:lang w:eastAsia="en-US"/>
        </w:rPr>
        <w:tab/>
      </w:r>
      <w:r w:rsidRPr="00C33CDD">
        <w:rPr>
          <w:rFonts w:eastAsiaTheme="minorHAnsi"/>
          <w:lang w:eastAsia="en-US"/>
        </w:rPr>
        <w:tab/>
      </w:r>
      <w:r w:rsidRPr="00C33CDD">
        <w:rPr>
          <w:rFonts w:eastAsiaTheme="minorHAnsi"/>
          <w:lang w:eastAsia="en-US"/>
        </w:rPr>
        <w:tab/>
        <w:t xml:space="preserve">   (Подпись)</w:t>
      </w:r>
      <w:r w:rsidRPr="00C33CDD">
        <w:rPr>
          <w:rFonts w:eastAsiaTheme="minorHAnsi"/>
          <w:lang w:eastAsia="en-US"/>
        </w:rPr>
        <w:tab/>
      </w:r>
      <w:r w:rsidRPr="00C33CDD">
        <w:rPr>
          <w:rFonts w:eastAsiaTheme="minorHAnsi"/>
          <w:lang w:eastAsia="en-US"/>
        </w:rPr>
        <w:tab/>
      </w:r>
      <w:r w:rsidRPr="00C33CDD">
        <w:rPr>
          <w:rFonts w:eastAsiaTheme="minorHAnsi"/>
          <w:lang w:eastAsia="en-US"/>
        </w:rPr>
        <w:tab/>
      </w:r>
      <w:r w:rsidRPr="00C33CDD">
        <w:rPr>
          <w:rFonts w:eastAsiaTheme="minorHAnsi"/>
          <w:lang w:eastAsia="en-US"/>
        </w:rPr>
        <w:tab/>
        <w:t>(Фамилия, инициалы)</w:t>
      </w:r>
    </w:p>
    <w:p w:rsidR="00C33CDD" w:rsidRDefault="00C33CDD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>
      <w:pPr>
        <w:spacing w:line="220" w:lineRule="atLeast"/>
        <w:ind w:firstLine="709"/>
        <w:jc w:val="both"/>
        <w:rPr>
          <w:sz w:val="24"/>
        </w:rPr>
      </w:pPr>
    </w:p>
    <w:p w:rsidR="000157E7" w:rsidRDefault="000157E7" w:rsidP="001929E6">
      <w:pPr>
        <w:spacing w:line="220" w:lineRule="atLeast"/>
        <w:jc w:val="both"/>
        <w:rPr>
          <w:sz w:val="24"/>
        </w:rPr>
        <w:sectPr w:rsidR="000157E7" w:rsidSect="00103570">
          <w:pgSz w:w="11906" w:h="16838" w:code="9"/>
          <w:pgMar w:top="851" w:right="849" w:bottom="1134" w:left="1701" w:header="397" w:footer="0" w:gutter="0"/>
          <w:pgNumType w:start="1"/>
          <w:cols w:space="720"/>
          <w:titlePg/>
        </w:sectPr>
      </w:pPr>
    </w:p>
    <w:p w:rsidR="000157E7" w:rsidRPr="000157E7" w:rsidRDefault="000157E7" w:rsidP="000157E7">
      <w:pPr>
        <w:autoSpaceDE w:val="0"/>
        <w:autoSpaceDN w:val="0"/>
        <w:adjustRightInd w:val="0"/>
        <w:ind w:left="4820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lastRenderedPageBreak/>
        <w:t>Приложение № 3</w:t>
      </w:r>
    </w:p>
    <w:p w:rsidR="000157E7" w:rsidRPr="000157E7" w:rsidRDefault="000157E7" w:rsidP="000157E7">
      <w:pPr>
        <w:ind w:left="4820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 xml:space="preserve">к Порядку оформления и ведения </w:t>
      </w:r>
    </w:p>
    <w:p w:rsidR="000157E7" w:rsidRPr="000157E7" w:rsidRDefault="000157E7" w:rsidP="000157E7">
      <w:pPr>
        <w:ind w:left="4820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ветеринарно-санитарного паспорта пасеки</w:t>
      </w:r>
    </w:p>
    <w:p w:rsidR="000157E7" w:rsidRPr="000157E7" w:rsidRDefault="000157E7" w:rsidP="000157E7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Style w:val="3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157E7" w:rsidRPr="000157E7" w:rsidTr="00E11957">
        <w:tc>
          <w:tcPr>
            <w:tcW w:w="9747" w:type="dxa"/>
          </w:tcPr>
          <w:p w:rsidR="000157E7" w:rsidRPr="00403723" w:rsidRDefault="000157E7" w:rsidP="000157E7">
            <w:pPr>
              <w:autoSpaceDE w:val="0"/>
              <w:autoSpaceDN w:val="0"/>
              <w:adjustRightInd w:val="0"/>
              <w:ind w:left="4536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</w:p>
          <w:p w:rsidR="000157E7" w:rsidRPr="00403723" w:rsidRDefault="000157E7" w:rsidP="000157E7">
            <w:pPr>
              <w:autoSpaceDE w:val="0"/>
              <w:autoSpaceDN w:val="0"/>
              <w:adjustRightInd w:val="0"/>
              <w:ind w:left="4395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3">
              <w:rPr>
                <w:rFonts w:ascii="Times New Roman" w:hAnsi="Times New Roman" w:cs="Times New Roman"/>
                <w:sz w:val="24"/>
                <w:szCs w:val="24"/>
              </w:rPr>
              <w:t xml:space="preserve">   ГБУ «Санкт-Петербургская </w:t>
            </w:r>
            <w:proofErr w:type="spellStart"/>
            <w:r w:rsidRPr="00403723">
              <w:rPr>
                <w:rFonts w:ascii="Times New Roman" w:hAnsi="Times New Roman" w:cs="Times New Roman"/>
                <w:sz w:val="24"/>
                <w:szCs w:val="24"/>
              </w:rPr>
              <w:t>горветстанция</w:t>
            </w:r>
            <w:proofErr w:type="spellEnd"/>
            <w:r w:rsidRPr="004037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57E7" w:rsidRPr="000157E7" w:rsidRDefault="000157E7" w:rsidP="000157E7">
            <w:pPr>
              <w:autoSpaceDE w:val="0"/>
              <w:autoSpaceDN w:val="0"/>
              <w:adjustRightInd w:val="0"/>
              <w:ind w:left="4536"/>
              <w:rPr>
                <w:b/>
                <w:szCs w:val="24"/>
              </w:rPr>
            </w:pPr>
            <w:r w:rsidRPr="004037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0157E7">
        <w:rPr>
          <w:rFonts w:eastAsiaTheme="minorHAnsi"/>
          <w:b/>
          <w:sz w:val="24"/>
          <w:szCs w:val="24"/>
          <w:lang w:eastAsia="en-US"/>
        </w:rPr>
        <w:t>СОГЛАСИЕ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0157E7">
        <w:rPr>
          <w:rFonts w:eastAsiaTheme="minorHAnsi"/>
          <w:b/>
          <w:sz w:val="24"/>
          <w:szCs w:val="24"/>
          <w:lang w:eastAsia="en-US"/>
        </w:rPr>
        <w:t>на обработку персональных данных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Я, ___________________________________________________________________________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gramStart"/>
      <w:r w:rsidRPr="000157E7">
        <w:rPr>
          <w:rFonts w:eastAsiaTheme="minorHAnsi"/>
          <w:lang w:eastAsia="en-US"/>
        </w:rPr>
        <w:t>(Фамилия, имя, отчество (последнее – при наличии)</w:t>
      </w:r>
      <w:r w:rsidRPr="000157E7">
        <w:rPr>
          <w:rFonts w:eastAsiaTheme="minorHAnsi"/>
          <w:sz w:val="24"/>
          <w:szCs w:val="24"/>
          <w:lang w:eastAsia="en-US"/>
        </w:rPr>
        <w:t xml:space="preserve"> </w:t>
      </w:r>
      <w:r w:rsidRPr="000157E7">
        <w:rPr>
          <w:rFonts w:eastAsiaTheme="minorHAnsi"/>
          <w:lang w:eastAsia="en-US"/>
        </w:rPr>
        <w:t xml:space="preserve">субъекта персональных данных, </w:t>
      </w:r>
      <w:proofErr w:type="gramEnd"/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lang w:eastAsia="en-US"/>
        </w:rPr>
        <w:t>серия и номер документа, удостоверяющего его личность,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____________________________________________________________________________ ,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157E7">
        <w:rPr>
          <w:rFonts w:eastAsiaTheme="minorHAnsi"/>
          <w:lang w:eastAsia="en-US"/>
        </w:rPr>
        <w:t>сведения о дате выдачи указанного документа и выдавшем его органе)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157E7">
        <w:rPr>
          <w:rFonts w:eastAsiaTheme="minorHAnsi"/>
          <w:sz w:val="24"/>
          <w:szCs w:val="24"/>
          <w:lang w:eastAsia="en-US"/>
        </w:rPr>
        <w:t>зарегистрированный</w:t>
      </w:r>
      <w:proofErr w:type="gramEnd"/>
      <w:r w:rsidRPr="000157E7">
        <w:rPr>
          <w:rFonts w:eastAsiaTheme="minorHAnsi"/>
          <w:sz w:val="24"/>
          <w:szCs w:val="24"/>
          <w:lang w:eastAsia="en-US"/>
        </w:rPr>
        <w:t xml:space="preserve"> (зарегистрированная) по адресу:________________________________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___________________________________________________________________________ ,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157E7">
        <w:rPr>
          <w:rFonts w:eastAsiaTheme="minorHAnsi"/>
          <w:sz w:val="24"/>
          <w:szCs w:val="24"/>
          <w:lang w:eastAsia="en-US"/>
        </w:rPr>
        <w:t>являющийся</w:t>
      </w:r>
      <w:proofErr w:type="gramEnd"/>
      <w:r w:rsidRPr="000157E7">
        <w:rPr>
          <w:rFonts w:eastAsiaTheme="minorHAnsi"/>
          <w:sz w:val="24"/>
          <w:szCs w:val="24"/>
          <w:lang w:eastAsia="en-US"/>
        </w:rPr>
        <w:t xml:space="preserve"> (являющаяся) представителем владельца пасеки – физического лица</w:t>
      </w:r>
      <w:r w:rsidRPr="000157E7">
        <w:rPr>
          <w:rFonts w:eastAsiaTheme="minorHAnsi"/>
          <w:sz w:val="24"/>
          <w:szCs w:val="24"/>
          <w:vertAlign w:val="superscript"/>
          <w:lang w:eastAsia="en-US"/>
        </w:rPr>
        <w:footnoteReference w:id="1"/>
      </w:r>
      <w:r w:rsidRPr="000157E7">
        <w:rPr>
          <w:rFonts w:eastAsiaTheme="minorHAnsi"/>
          <w:sz w:val="24"/>
          <w:szCs w:val="24"/>
          <w:lang w:eastAsia="en-US"/>
        </w:rPr>
        <w:t xml:space="preserve"> 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gramStart"/>
      <w:r w:rsidRPr="000157E7">
        <w:rPr>
          <w:rFonts w:eastAsiaTheme="minorHAnsi"/>
          <w:lang w:eastAsia="en-US"/>
        </w:rPr>
        <w:t xml:space="preserve">(Фамилия, имя, отчество (последнее – при наличии) субъекта персональных данных, </w:t>
      </w:r>
      <w:proofErr w:type="gramEnd"/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lang w:eastAsia="en-US"/>
        </w:rPr>
        <w:t>серия и номер документа, удостоверяющего его личность,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____________________________________________________________________________ ,</w:t>
      </w:r>
    </w:p>
    <w:p w:rsidR="000157E7" w:rsidRPr="000157E7" w:rsidRDefault="000157E7" w:rsidP="000157E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157E7">
        <w:rPr>
          <w:rFonts w:eastAsiaTheme="minorHAnsi"/>
          <w:lang w:eastAsia="en-US"/>
        </w:rPr>
        <w:t>сведения о дате выдачи указанного документа и выдавшем его органе)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157E7">
        <w:rPr>
          <w:rFonts w:eastAsiaTheme="minorHAnsi"/>
          <w:sz w:val="24"/>
          <w:szCs w:val="24"/>
          <w:lang w:eastAsia="en-US"/>
        </w:rPr>
        <w:t>зарегистрированного</w:t>
      </w:r>
      <w:proofErr w:type="gramEnd"/>
      <w:r w:rsidRPr="000157E7">
        <w:rPr>
          <w:rFonts w:eastAsiaTheme="minorHAnsi"/>
          <w:sz w:val="24"/>
          <w:szCs w:val="24"/>
          <w:lang w:eastAsia="en-US"/>
        </w:rPr>
        <w:t xml:space="preserve"> (зарегистрированной) по адресу:______________________________</w:t>
      </w: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___________________________________________________________________________ ,</w:t>
      </w:r>
    </w:p>
    <w:p w:rsidR="000157E7" w:rsidRPr="000157E7" w:rsidRDefault="000157E7" w:rsidP="000157E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 xml:space="preserve">в соответствии с пунктом 4 статьи 9 Федерального закона от 27.07.2006 </w:t>
      </w:r>
      <w:r w:rsidRPr="000157E7">
        <w:rPr>
          <w:rFonts w:eastAsiaTheme="minorHAnsi"/>
          <w:sz w:val="24"/>
          <w:szCs w:val="24"/>
          <w:lang w:eastAsia="en-US"/>
        </w:rPr>
        <w:br/>
        <w:t xml:space="preserve">№ 152-ФЗ «О персональных данных», для целей оформления и ведения </w:t>
      </w:r>
      <w:r w:rsidRPr="000157E7">
        <w:rPr>
          <w:rFonts w:eastAsiaTheme="minorHAnsi"/>
          <w:sz w:val="24"/>
          <w:szCs w:val="24"/>
          <w:lang w:eastAsia="en-US"/>
        </w:rPr>
        <w:br/>
        <w:t>ветеринарно-санитарного паспорта пасеки даю согласие ГБУ «</w:t>
      </w:r>
      <w:proofErr w:type="gramStart"/>
      <w:r w:rsidRPr="000157E7">
        <w:rPr>
          <w:rFonts w:eastAsiaTheme="minorHAnsi"/>
          <w:sz w:val="24"/>
          <w:szCs w:val="24"/>
          <w:lang w:eastAsia="en-US"/>
        </w:rPr>
        <w:t>Санкт-Петербургская</w:t>
      </w:r>
      <w:proofErr w:type="gramEnd"/>
      <w:r w:rsidRPr="000157E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0157E7">
        <w:rPr>
          <w:rFonts w:eastAsiaTheme="minorHAnsi"/>
          <w:sz w:val="24"/>
          <w:szCs w:val="24"/>
          <w:lang w:eastAsia="en-US"/>
        </w:rPr>
        <w:t>горветстанция</w:t>
      </w:r>
      <w:proofErr w:type="spellEnd"/>
      <w:r w:rsidRPr="000157E7">
        <w:rPr>
          <w:rFonts w:eastAsiaTheme="minorHAnsi"/>
          <w:sz w:val="24"/>
          <w:szCs w:val="24"/>
          <w:lang w:eastAsia="en-US"/>
        </w:rPr>
        <w:t>»:</w:t>
      </w:r>
    </w:p>
    <w:p w:rsidR="000157E7" w:rsidRPr="000157E7" w:rsidRDefault="000157E7" w:rsidP="000157E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 xml:space="preserve">на обработку моих персональных данных (как владельца пасеки) (паспортные данные, СНИЛС, ОГРН (для индивидуального предпринимателя), ИНН, адрес регистрации по месту жительства, адрес места фактического проживания (если он </w:t>
      </w:r>
      <w:r w:rsidRPr="000157E7">
        <w:rPr>
          <w:rFonts w:eastAsiaTheme="minorHAnsi"/>
          <w:sz w:val="24"/>
          <w:szCs w:val="24"/>
          <w:lang w:eastAsia="en-US"/>
        </w:rPr>
        <w:br/>
        <w:t xml:space="preserve">не совпадает с адресом места жительства), контактный телефон, адрес электронной почты), </w:t>
      </w:r>
    </w:p>
    <w:p w:rsidR="000157E7" w:rsidRPr="000157E7" w:rsidRDefault="000157E7" w:rsidP="000157E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157E7">
        <w:rPr>
          <w:rFonts w:eastAsiaTheme="minorHAnsi"/>
          <w:sz w:val="24"/>
          <w:szCs w:val="24"/>
          <w:lang w:eastAsia="en-US"/>
        </w:rPr>
        <w:t xml:space="preserve">на обработку моих персональных данных (как представителя владельца пасеки) (паспортные данные, адрес регистрации по месту жительства, контактный телефон, адрес электронной почты) и на обработку персональных данных моего доверителя – </w:t>
      </w:r>
      <w:r w:rsidRPr="000157E7">
        <w:rPr>
          <w:rFonts w:eastAsiaTheme="minorHAnsi"/>
          <w:sz w:val="24"/>
          <w:szCs w:val="24"/>
          <w:lang w:eastAsia="en-US"/>
        </w:rPr>
        <w:br/>
        <w:t xml:space="preserve">владельца пасеки (паспортные данные, СНИЛС, ОГРН (для индивидуального предпринимателя), ИНН, адрес регистрации по месту жительства, адрес места </w:t>
      </w:r>
      <w:r w:rsidRPr="000157E7">
        <w:rPr>
          <w:rFonts w:eastAsiaTheme="minorHAnsi"/>
          <w:sz w:val="24"/>
          <w:szCs w:val="24"/>
          <w:lang w:eastAsia="en-US"/>
        </w:rPr>
        <w:lastRenderedPageBreak/>
        <w:t>фактического проживания (если он не совпадает с адресом места жительства), контактный телефон, адрес электронной почты)</w:t>
      </w:r>
      <w:r w:rsidRPr="000157E7">
        <w:rPr>
          <w:rFonts w:eastAsiaTheme="minorHAnsi"/>
          <w:sz w:val="24"/>
          <w:szCs w:val="24"/>
          <w:vertAlign w:val="superscript"/>
          <w:lang w:eastAsia="en-US"/>
        </w:rPr>
        <w:footnoteReference w:id="2"/>
      </w:r>
      <w:r w:rsidRPr="000157E7">
        <w:rPr>
          <w:rFonts w:eastAsiaTheme="minorHAnsi"/>
          <w:sz w:val="24"/>
          <w:szCs w:val="24"/>
          <w:lang w:eastAsia="en-US"/>
        </w:rPr>
        <w:t xml:space="preserve">, </w:t>
      </w:r>
      <w:proofErr w:type="gramEnd"/>
    </w:p>
    <w:p w:rsidR="000157E7" w:rsidRPr="000157E7" w:rsidRDefault="000157E7" w:rsidP="000157E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157E7">
        <w:rPr>
          <w:rFonts w:eastAsiaTheme="minorHAnsi"/>
          <w:sz w:val="24"/>
          <w:szCs w:val="24"/>
          <w:lang w:eastAsia="en-US"/>
        </w:rPr>
        <w:t xml:space="preserve">то есть на совершение действий, предусмотренных пунктом 3 статьи 3 Федерального закона от 27.07.2006 № 152-ФЗ «О персональных данных» </w:t>
      </w:r>
      <w:r w:rsidRPr="000157E7">
        <w:rPr>
          <w:rFonts w:eastAsiaTheme="minorHAnsi"/>
          <w:sz w:val="24"/>
          <w:szCs w:val="24"/>
          <w:lang w:eastAsia="en-US"/>
        </w:rPr>
        <w:br/>
        <w:t xml:space="preserve">(любых действий (операций) или совокупности действий (операций), совершаемых </w:t>
      </w:r>
      <w:r w:rsidRPr="000157E7">
        <w:rPr>
          <w:rFonts w:eastAsiaTheme="minorHAnsi"/>
          <w:sz w:val="24"/>
          <w:szCs w:val="24"/>
          <w:lang w:eastAsia="en-US"/>
        </w:rPr>
        <w:br/>
        <w:t xml:space="preserve">с использованием средств автоматизации или без использования таких средств </w:t>
      </w:r>
      <w:r w:rsidRPr="000157E7">
        <w:rPr>
          <w:rFonts w:eastAsiaTheme="minorHAnsi"/>
          <w:sz w:val="24"/>
          <w:szCs w:val="24"/>
          <w:lang w:eastAsia="en-US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proofErr w:type="gramEnd"/>
    </w:p>
    <w:p w:rsidR="000157E7" w:rsidRPr="000157E7" w:rsidRDefault="000157E7" w:rsidP="000157E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Настоящее согласие действует со дня его подписания до дня отзыва в письменной форме.</w:t>
      </w:r>
    </w:p>
    <w:p w:rsidR="000157E7" w:rsidRPr="000157E7" w:rsidRDefault="000157E7" w:rsidP="000157E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0157E7" w:rsidRPr="000157E7" w:rsidRDefault="000157E7" w:rsidP="000157E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>_________________   ______________________  ____________________________________</w:t>
      </w:r>
    </w:p>
    <w:p w:rsidR="000157E7" w:rsidRPr="005F17C0" w:rsidRDefault="000157E7" w:rsidP="000157E7">
      <w:pPr>
        <w:spacing w:line="220" w:lineRule="atLeast"/>
        <w:ind w:firstLine="709"/>
        <w:jc w:val="both"/>
        <w:rPr>
          <w:rFonts w:eastAsiaTheme="minorHAnsi"/>
          <w:lang w:eastAsia="en-US"/>
        </w:rPr>
      </w:pPr>
      <w:r w:rsidRPr="000157E7">
        <w:rPr>
          <w:rFonts w:eastAsiaTheme="minorHAnsi"/>
          <w:sz w:val="24"/>
          <w:szCs w:val="24"/>
          <w:lang w:eastAsia="en-US"/>
        </w:rPr>
        <w:tab/>
      </w:r>
      <w:r w:rsidRPr="005F17C0">
        <w:rPr>
          <w:rFonts w:eastAsiaTheme="minorHAnsi"/>
          <w:lang w:eastAsia="en-US"/>
        </w:rPr>
        <w:t>(Дата)</w:t>
      </w:r>
      <w:r w:rsidRPr="005F17C0">
        <w:rPr>
          <w:rFonts w:eastAsiaTheme="minorHAnsi"/>
          <w:lang w:eastAsia="en-US"/>
        </w:rPr>
        <w:tab/>
      </w:r>
      <w:r w:rsidRPr="005F17C0">
        <w:rPr>
          <w:rFonts w:eastAsiaTheme="minorHAnsi"/>
          <w:lang w:eastAsia="en-US"/>
        </w:rPr>
        <w:tab/>
      </w:r>
      <w:r w:rsidRPr="005F17C0">
        <w:rPr>
          <w:rFonts w:eastAsiaTheme="minorHAnsi"/>
          <w:lang w:eastAsia="en-US"/>
        </w:rPr>
        <w:tab/>
        <w:t>(Подпись)</w:t>
      </w:r>
      <w:r w:rsidRPr="005F17C0">
        <w:rPr>
          <w:rFonts w:eastAsiaTheme="minorHAnsi"/>
          <w:lang w:eastAsia="en-US"/>
        </w:rPr>
        <w:tab/>
      </w:r>
      <w:r w:rsidRPr="005F17C0">
        <w:rPr>
          <w:rFonts w:eastAsiaTheme="minorHAnsi"/>
          <w:lang w:eastAsia="en-US"/>
        </w:rPr>
        <w:tab/>
      </w:r>
      <w:r w:rsidRPr="005F17C0">
        <w:rPr>
          <w:rFonts w:eastAsiaTheme="minorHAnsi"/>
          <w:lang w:eastAsia="en-US"/>
        </w:rPr>
        <w:tab/>
      </w:r>
      <w:r w:rsidRPr="005F17C0">
        <w:rPr>
          <w:rFonts w:eastAsiaTheme="minorHAnsi"/>
          <w:lang w:eastAsia="en-US"/>
        </w:rPr>
        <w:tab/>
        <w:t>(Фамилия, инициалы)</w:t>
      </w: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  <w:sectPr w:rsidR="007F02E1" w:rsidSect="00403723">
          <w:pgSz w:w="11906" w:h="16838" w:code="9"/>
          <w:pgMar w:top="851" w:right="849" w:bottom="1134" w:left="1701" w:header="397" w:footer="0" w:gutter="0"/>
          <w:pgNumType w:start="1"/>
          <w:cols w:space="720"/>
          <w:titlePg/>
        </w:sectPr>
      </w:pPr>
    </w:p>
    <w:p w:rsidR="007F02E1" w:rsidRPr="007F02E1" w:rsidRDefault="007F02E1" w:rsidP="007F02E1">
      <w:pPr>
        <w:autoSpaceDE w:val="0"/>
        <w:autoSpaceDN w:val="0"/>
        <w:adjustRightInd w:val="0"/>
        <w:ind w:left="10206"/>
        <w:rPr>
          <w:rFonts w:eastAsiaTheme="minorHAnsi"/>
          <w:sz w:val="24"/>
          <w:szCs w:val="24"/>
          <w:lang w:eastAsia="en-US"/>
        </w:rPr>
      </w:pPr>
      <w:r w:rsidRPr="007F02E1">
        <w:rPr>
          <w:rFonts w:eastAsiaTheme="minorHAnsi"/>
          <w:sz w:val="24"/>
          <w:szCs w:val="24"/>
          <w:lang w:eastAsia="en-US"/>
        </w:rPr>
        <w:lastRenderedPageBreak/>
        <w:t>Приложение № 4</w:t>
      </w:r>
    </w:p>
    <w:p w:rsidR="007F02E1" w:rsidRPr="007F02E1" w:rsidRDefault="007F02E1" w:rsidP="007F02E1">
      <w:pPr>
        <w:ind w:left="10206"/>
        <w:rPr>
          <w:rFonts w:eastAsiaTheme="minorHAnsi"/>
          <w:sz w:val="24"/>
          <w:szCs w:val="24"/>
          <w:lang w:eastAsia="en-US"/>
        </w:rPr>
      </w:pPr>
      <w:r w:rsidRPr="007F02E1">
        <w:rPr>
          <w:rFonts w:eastAsiaTheme="minorHAnsi"/>
          <w:sz w:val="24"/>
          <w:szCs w:val="24"/>
          <w:lang w:eastAsia="en-US"/>
        </w:rPr>
        <w:t xml:space="preserve">к Порядку оформления и ведения </w:t>
      </w:r>
    </w:p>
    <w:p w:rsidR="007F02E1" w:rsidRPr="007F02E1" w:rsidRDefault="007F02E1" w:rsidP="007F02E1">
      <w:pPr>
        <w:ind w:left="10206"/>
        <w:rPr>
          <w:rFonts w:eastAsiaTheme="minorHAnsi"/>
          <w:sz w:val="24"/>
          <w:szCs w:val="24"/>
          <w:lang w:eastAsia="en-US"/>
        </w:rPr>
      </w:pPr>
      <w:r w:rsidRPr="007F02E1">
        <w:rPr>
          <w:rFonts w:eastAsiaTheme="minorHAnsi"/>
          <w:sz w:val="24"/>
          <w:szCs w:val="24"/>
          <w:lang w:eastAsia="en-US"/>
        </w:rPr>
        <w:t>ветеринарно-санитарного паспорта пасеки</w:t>
      </w:r>
    </w:p>
    <w:p w:rsidR="007F02E1" w:rsidRPr="007F02E1" w:rsidRDefault="007F02E1" w:rsidP="007F02E1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F02E1" w:rsidRPr="007F02E1" w:rsidRDefault="007F02E1" w:rsidP="007F02E1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7F02E1">
        <w:rPr>
          <w:rFonts w:eastAsiaTheme="minorHAnsi"/>
          <w:b/>
          <w:sz w:val="24"/>
          <w:szCs w:val="24"/>
          <w:lang w:eastAsia="en-US"/>
        </w:rPr>
        <w:t xml:space="preserve">ЖУРНАЛ </w:t>
      </w:r>
    </w:p>
    <w:p w:rsidR="007F02E1" w:rsidRPr="007F02E1" w:rsidRDefault="007F02E1" w:rsidP="007F02E1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7F02E1">
        <w:rPr>
          <w:rFonts w:eastAsiaTheme="minorHAnsi"/>
          <w:b/>
          <w:sz w:val="24"/>
          <w:szCs w:val="24"/>
          <w:lang w:eastAsia="en-US"/>
        </w:rPr>
        <w:t>учёта заявлений о проведении обследования и выдаче ветеринарно-санитарного паспорта пасеки</w:t>
      </w:r>
    </w:p>
    <w:p w:rsidR="007F02E1" w:rsidRPr="007F02E1" w:rsidRDefault="007F02E1" w:rsidP="007F02E1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F02E1">
        <w:rPr>
          <w:rFonts w:eastAsiaTheme="minorHAnsi"/>
          <w:b/>
          <w:sz w:val="24"/>
          <w:szCs w:val="24"/>
          <w:lang w:eastAsia="en-US"/>
        </w:rPr>
        <w:t xml:space="preserve">и ветеринарно-санитарных паспортов пасек </w:t>
      </w:r>
    </w:p>
    <w:p w:rsidR="007F02E1" w:rsidRPr="007F02E1" w:rsidRDefault="007F02E1" w:rsidP="007F02E1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F02E1">
        <w:rPr>
          <w:rFonts w:eastAsiaTheme="minorHAnsi"/>
          <w:b/>
          <w:sz w:val="24"/>
          <w:szCs w:val="24"/>
          <w:lang w:eastAsia="en-US"/>
        </w:rPr>
        <w:t xml:space="preserve">в Санкт-Петербургском государственном бюджетном учреждении </w:t>
      </w:r>
    </w:p>
    <w:p w:rsidR="007F02E1" w:rsidRPr="007F02E1" w:rsidRDefault="007F02E1" w:rsidP="007F02E1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F02E1">
        <w:rPr>
          <w:rFonts w:eastAsiaTheme="minorHAnsi"/>
          <w:b/>
          <w:sz w:val="24"/>
          <w:szCs w:val="24"/>
          <w:lang w:eastAsia="en-US"/>
        </w:rPr>
        <w:t>«Санкт-Петербургская городская станция по борьбе с болезнями животных»</w:t>
      </w:r>
    </w:p>
    <w:p w:rsidR="007F02E1" w:rsidRPr="007F02E1" w:rsidRDefault="007F02E1" w:rsidP="007F02E1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1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1553"/>
        <w:gridCol w:w="1310"/>
        <w:gridCol w:w="1559"/>
        <w:gridCol w:w="1316"/>
        <w:gridCol w:w="1262"/>
        <w:gridCol w:w="1134"/>
        <w:gridCol w:w="1107"/>
        <w:gridCol w:w="1148"/>
        <w:gridCol w:w="952"/>
        <w:gridCol w:w="1276"/>
        <w:gridCol w:w="1417"/>
        <w:gridCol w:w="1303"/>
      </w:tblGrid>
      <w:tr w:rsidR="007F02E1" w:rsidRPr="007F02E1" w:rsidTr="00E11957">
        <w:tc>
          <w:tcPr>
            <w:tcW w:w="54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или </w:t>
            </w:r>
            <w:proofErr w:type="spell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юриди-ческого</w:t>
            </w:r>
            <w:proofErr w:type="spell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131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поступ-ления</w:t>
            </w:r>
            <w:proofErr w:type="spellEnd"/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</w:t>
            </w:r>
          </w:p>
        </w:tc>
        <w:tc>
          <w:tcPr>
            <w:tcW w:w="1559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пасеки</w:t>
            </w:r>
          </w:p>
        </w:tc>
        <w:tc>
          <w:tcPr>
            <w:tcW w:w="131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обследо-вания</w:t>
            </w:r>
            <w:proofErr w:type="spellEnd"/>
            <w:proofErr w:type="gramEnd"/>
          </w:p>
        </w:tc>
        <w:tc>
          <w:tcPr>
            <w:tcW w:w="126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ульев/</w:t>
            </w:r>
          </w:p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пчело</w:t>
            </w:r>
            <w:proofErr w:type="spell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134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Сани-тарное</w:t>
            </w:r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состо-яние</w:t>
            </w:r>
            <w:proofErr w:type="spell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пасеки</w:t>
            </w:r>
          </w:p>
        </w:tc>
        <w:tc>
          <w:tcPr>
            <w:tcW w:w="110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Эпизоо-тиче-ское</w:t>
            </w:r>
            <w:proofErr w:type="spell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состо-яние</w:t>
            </w:r>
            <w:proofErr w:type="spellEnd"/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пасеки</w:t>
            </w:r>
          </w:p>
        </w:tc>
        <w:tc>
          <w:tcPr>
            <w:tcW w:w="1148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 пасеки</w:t>
            </w:r>
          </w:p>
        </w:tc>
        <w:tc>
          <w:tcPr>
            <w:tcW w:w="95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пас-порта</w:t>
            </w:r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пасеки</w:t>
            </w:r>
          </w:p>
        </w:tc>
        <w:tc>
          <w:tcPr>
            <w:tcW w:w="127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и подпись лица, </w:t>
            </w:r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получив-</w:t>
            </w:r>
            <w:proofErr w:type="spell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шего</w:t>
            </w:r>
            <w:proofErr w:type="spellEnd"/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паспорт пасеки (дубликат паспорта)</w:t>
            </w:r>
          </w:p>
        </w:tc>
        <w:tc>
          <w:tcPr>
            <w:tcW w:w="141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и подпись лица, выдавшего паспорт пасеки (дубликат паспорта)</w:t>
            </w:r>
          </w:p>
        </w:tc>
        <w:tc>
          <w:tcPr>
            <w:tcW w:w="130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адрес </w:t>
            </w:r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электрон-ной</w:t>
            </w:r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почты для связи </w:t>
            </w:r>
          </w:p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владель-цем</w:t>
            </w:r>
            <w:proofErr w:type="spellEnd"/>
            <w:proofErr w:type="gramEnd"/>
            <w:r w:rsidRPr="007F02E1">
              <w:rPr>
                <w:rFonts w:ascii="Times New Roman" w:hAnsi="Times New Roman" w:cs="Times New Roman"/>
                <w:sz w:val="24"/>
                <w:szCs w:val="24"/>
              </w:rPr>
              <w:t xml:space="preserve"> пасеки</w:t>
            </w:r>
          </w:p>
        </w:tc>
      </w:tr>
      <w:tr w:rsidR="007F02E1" w:rsidRPr="007F02E1" w:rsidTr="00E11957">
        <w:tc>
          <w:tcPr>
            <w:tcW w:w="54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02E1" w:rsidRPr="007F02E1" w:rsidTr="00E11957">
        <w:tc>
          <w:tcPr>
            <w:tcW w:w="54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2E1" w:rsidRPr="007F02E1" w:rsidTr="00E11957">
        <w:tc>
          <w:tcPr>
            <w:tcW w:w="54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2E1" w:rsidRPr="007F02E1" w:rsidTr="00E11957">
        <w:tc>
          <w:tcPr>
            <w:tcW w:w="54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F02E1" w:rsidRPr="007F02E1" w:rsidRDefault="007F02E1" w:rsidP="007F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p w:rsidR="00887AEC" w:rsidRDefault="00887AEC" w:rsidP="000157E7">
      <w:pPr>
        <w:spacing w:line="220" w:lineRule="atLeast"/>
        <w:ind w:firstLine="709"/>
        <w:jc w:val="both"/>
        <w:rPr>
          <w:sz w:val="24"/>
        </w:rPr>
        <w:sectPr w:rsidR="00887AEC" w:rsidSect="007F02E1">
          <w:pgSz w:w="16838" w:h="11906" w:orient="landscape" w:code="9"/>
          <w:pgMar w:top="1701" w:right="851" w:bottom="567" w:left="1134" w:header="397" w:footer="0" w:gutter="0"/>
          <w:pgNumType w:start="1"/>
          <w:cols w:space="720"/>
          <w:titlePg/>
        </w:sectPr>
      </w:pPr>
    </w:p>
    <w:p w:rsidR="00887AEC" w:rsidRPr="00887AEC" w:rsidRDefault="00887AEC" w:rsidP="00887AEC">
      <w:pPr>
        <w:autoSpaceDE w:val="0"/>
        <w:autoSpaceDN w:val="0"/>
        <w:adjustRightInd w:val="0"/>
        <w:ind w:left="4820" w:firstLine="136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lastRenderedPageBreak/>
        <w:t>Приложение № 5</w:t>
      </w:r>
    </w:p>
    <w:p w:rsidR="00887AEC" w:rsidRPr="00887AEC" w:rsidRDefault="00887AEC" w:rsidP="00887AEC">
      <w:pPr>
        <w:ind w:left="4820" w:firstLine="136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 xml:space="preserve">к Порядку оформления и ведения </w:t>
      </w:r>
    </w:p>
    <w:p w:rsidR="00887AEC" w:rsidRPr="00887AEC" w:rsidRDefault="00887AEC" w:rsidP="00887AEC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ветеринарно-санитарного паспорта пасеки</w:t>
      </w:r>
    </w:p>
    <w:p w:rsidR="00887AEC" w:rsidRPr="00887AEC" w:rsidRDefault="00887AEC" w:rsidP="00887AEC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887AEC">
        <w:rPr>
          <w:rFonts w:eastAsiaTheme="minorHAnsi"/>
          <w:b/>
          <w:sz w:val="24"/>
          <w:szCs w:val="24"/>
          <w:lang w:eastAsia="en-US"/>
        </w:rPr>
        <w:t>АКТ</w:t>
      </w: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887AEC">
        <w:rPr>
          <w:rFonts w:eastAsiaTheme="minorHAnsi"/>
          <w:b/>
          <w:sz w:val="24"/>
          <w:szCs w:val="24"/>
          <w:lang w:eastAsia="en-US"/>
        </w:rPr>
        <w:t>обследования пасеки на соответствие требованиям</w:t>
      </w: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887AEC">
        <w:rPr>
          <w:rFonts w:eastAsiaTheme="minorHAnsi"/>
          <w:b/>
          <w:sz w:val="24"/>
          <w:szCs w:val="24"/>
          <w:lang w:eastAsia="en-US"/>
        </w:rPr>
        <w:t xml:space="preserve">Ветеринарных правил содержания медоносных пчёл в целях их воспроизводства, разведения, реализации и использования для опыления сельскохозяйственных энтомофильных растений и получения продукции пчеловодства, </w:t>
      </w: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proofErr w:type="gramStart"/>
      <w:r w:rsidRPr="00887AEC">
        <w:rPr>
          <w:rFonts w:eastAsiaTheme="minorHAnsi"/>
          <w:b/>
          <w:sz w:val="24"/>
          <w:szCs w:val="24"/>
          <w:lang w:eastAsia="en-US"/>
        </w:rPr>
        <w:t>утвержденных</w:t>
      </w:r>
      <w:proofErr w:type="gramEnd"/>
      <w:r w:rsidRPr="00887AEC">
        <w:rPr>
          <w:rFonts w:eastAsiaTheme="minorHAnsi"/>
          <w:b/>
          <w:sz w:val="24"/>
          <w:szCs w:val="24"/>
          <w:lang w:eastAsia="en-US"/>
        </w:rPr>
        <w:t xml:space="preserve"> приказом Министерства сельского хозяйства Российской Федерации </w:t>
      </w: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887AEC">
        <w:rPr>
          <w:rFonts w:eastAsiaTheme="minorHAnsi"/>
          <w:b/>
          <w:sz w:val="24"/>
          <w:szCs w:val="24"/>
          <w:lang w:eastAsia="en-US"/>
        </w:rPr>
        <w:t>от 23.09.2021 № 645</w:t>
      </w: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Мной (нами), __________________________________________________________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  <w:t xml:space="preserve">                                               </w:t>
      </w:r>
      <w:proofErr w:type="gramStart"/>
      <w:r w:rsidRPr="00887AEC">
        <w:rPr>
          <w:rFonts w:eastAsiaTheme="minorHAnsi"/>
          <w:lang w:eastAsia="en-US"/>
        </w:rPr>
        <w:t>(ФИО ветеринарного врача (врачей)</w:t>
      </w:r>
      <w:proofErr w:type="gramEnd"/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gramStart"/>
      <w:r w:rsidRPr="00887AEC">
        <w:rPr>
          <w:rFonts w:eastAsiaTheme="minorHAnsi"/>
          <w:sz w:val="24"/>
          <w:szCs w:val="24"/>
          <w:lang w:eastAsia="en-US"/>
        </w:rPr>
        <w:t xml:space="preserve">_____________________________________________________________________________  </w:t>
      </w:r>
      <w:r w:rsidRPr="00887AEC">
        <w:rPr>
          <w:rFonts w:eastAsiaTheme="minorHAnsi"/>
          <w:lang w:eastAsia="en-US"/>
        </w:rPr>
        <w:t xml:space="preserve">ГБУ «Санкт-Петербургская </w:t>
      </w:r>
      <w:proofErr w:type="spellStart"/>
      <w:r w:rsidRPr="00887AEC">
        <w:rPr>
          <w:rFonts w:eastAsiaTheme="minorHAnsi"/>
          <w:lang w:eastAsia="en-US"/>
        </w:rPr>
        <w:t>горветстанция</w:t>
      </w:r>
      <w:proofErr w:type="spellEnd"/>
      <w:r w:rsidRPr="00887AEC">
        <w:rPr>
          <w:rFonts w:eastAsiaTheme="minorHAnsi"/>
          <w:lang w:eastAsia="en-US"/>
        </w:rPr>
        <w:t>)</w:t>
      </w:r>
      <w:proofErr w:type="gramEnd"/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в присутствии ______________________________________________________________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proofErr w:type="gramStart"/>
      <w:r w:rsidRPr="00887AEC">
        <w:rPr>
          <w:rFonts w:eastAsiaTheme="minorHAnsi"/>
          <w:sz w:val="24"/>
          <w:szCs w:val="24"/>
          <w:lang w:eastAsia="en-US"/>
        </w:rPr>
        <w:t>(</w:t>
      </w:r>
      <w:r w:rsidRPr="00887AEC">
        <w:rPr>
          <w:rFonts w:eastAsiaTheme="minorHAnsi"/>
          <w:lang w:eastAsia="en-US"/>
        </w:rPr>
        <w:t xml:space="preserve">ФИО физического лица – владельца пасеки или ФИО, должность </w:t>
      </w:r>
      <w:proofErr w:type="gramEnd"/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_____________________________________________________________________________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87AEC">
        <w:rPr>
          <w:rFonts w:eastAsiaTheme="minorHAnsi"/>
          <w:lang w:eastAsia="en-US"/>
        </w:rPr>
        <w:t>представителя юридического лица – владельца пасеки)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проведено обследование _______________________________________________________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  <w:t xml:space="preserve">                  </w:t>
      </w:r>
      <w:r w:rsidRPr="00887AEC">
        <w:rPr>
          <w:rFonts w:eastAsiaTheme="minorHAnsi"/>
          <w:lang w:eastAsia="en-US"/>
        </w:rPr>
        <w:t>наименование объекта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_____________________________________________________________________________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proofErr w:type="gramStart"/>
      <w:r w:rsidRPr="00887AEC">
        <w:rPr>
          <w:rFonts w:eastAsiaTheme="minorHAnsi"/>
          <w:sz w:val="24"/>
          <w:szCs w:val="24"/>
          <w:lang w:eastAsia="en-US"/>
        </w:rPr>
        <w:t>осуществляющего</w:t>
      </w:r>
      <w:proofErr w:type="gramEnd"/>
      <w:r w:rsidRPr="00887AEC">
        <w:rPr>
          <w:rFonts w:eastAsiaTheme="minorHAnsi"/>
          <w:sz w:val="24"/>
          <w:szCs w:val="24"/>
          <w:lang w:eastAsia="en-US"/>
        </w:rPr>
        <w:t xml:space="preserve"> деятельность: 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  <w:t xml:space="preserve">                      </w:t>
      </w:r>
      <w:r w:rsidRPr="00887AEC">
        <w:rPr>
          <w:rFonts w:eastAsiaTheme="minorHAnsi"/>
          <w:lang w:eastAsia="en-US"/>
        </w:rPr>
        <w:t xml:space="preserve">вид деятельности 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____________________________________________________________________________ .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ind w:firstLine="708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Основание: _____________________________________________________________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  <w:t xml:space="preserve">                      </w:t>
      </w:r>
      <w:proofErr w:type="gramStart"/>
      <w:r w:rsidRPr="00887AEC">
        <w:rPr>
          <w:rFonts w:eastAsiaTheme="minorHAnsi"/>
          <w:lang w:eastAsia="en-US"/>
        </w:rPr>
        <w:t>(заявление о проведении обследования и выдаче</w:t>
      </w:r>
      <w:proofErr w:type="gramEnd"/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_____________________________________________________________________________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 xml:space="preserve">  </w:t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r w:rsidRPr="00887AEC">
        <w:rPr>
          <w:rFonts w:eastAsiaTheme="minorHAnsi"/>
          <w:sz w:val="24"/>
          <w:szCs w:val="24"/>
          <w:lang w:eastAsia="en-US"/>
        </w:rPr>
        <w:tab/>
      </w:r>
      <w:proofErr w:type="gramStart"/>
      <w:r w:rsidRPr="00887AEC">
        <w:rPr>
          <w:rFonts w:eastAsiaTheme="minorHAnsi"/>
          <w:lang w:eastAsia="en-US"/>
        </w:rPr>
        <w:t>ветеринарно-санитарного паспорта пасеки)</w:t>
      </w:r>
      <w:proofErr w:type="gramEnd"/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ind w:firstLine="708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Дата проведения обследования: ____________________________________________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ind w:firstLine="708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По результатам проведения обследования установлено следующее: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887AEC" w:rsidRPr="00887AEC" w:rsidTr="00E11957">
        <w:tc>
          <w:tcPr>
            <w:tcW w:w="7905" w:type="dxa"/>
          </w:tcPr>
          <w:p w:rsidR="00C74BC3" w:rsidRDefault="00C74BC3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Ветеринарных правил содержания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медоносных пчёл в целях их воспроизводства, разведения, реализации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использования для опыления сельскохозяйственных энтомофильных растений и получения продукции пчеловодства, утвержденных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приказом Министерства сельского хозяйства Российской Федерации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от 23.09.2021 № 645</w:t>
            </w:r>
          </w:p>
          <w:p w:rsidR="00C74BC3" w:rsidRPr="008640A0" w:rsidRDefault="00C74BC3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74BC3" w:rsidRDefault="00C74BC3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9571" w:type="dxa"/>
            <w:gridSpan w:val="2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условиям содержания пчёл</w:t>
            </w: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расстоянию не менее 100 м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воскоперерабатывающих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предприятий, предприятий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производству кондитерской и (или) химической продукции, аэродромов, военных полигонов, границ полосы отвода железных дорог, линий электропередачи напряжением 110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и выше, медицинских организаций, организаций культуры, организаций, осуществляющих образовательную деятельность, организаций отдыха детей и их оздоровления, социальных служб для детей, специализированных учреждений для несовершеннолетних, нуждающихся в социальной реабилитации</w:t>
            </w:r>
            <w:proofErr w:type="gramEnd"/>
          </w:p>
        </w:tc>
        <w:tc>
          <w:tcPr>
            <w:tcW w:w="1666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расстоянию не менее 3 м от границ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соседних земельных участков, находящихся в населенных пунктах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на территориях ведения гражданами садоводства или огородничества для собственных нужд (далее - территории садоводства или огородничества), с направлением летков в противоположную сторону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границ этих участков или без ограничений по расстоянию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и направлению летков при условии отделения пасек от соседних земельных участков сплошным</w:t>
            </w:r>
            <w:proofErr w:type="gram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ограждением высотой не менее 2 м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расстоянию не менее 3 м от помещений,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которых содержатся животные других видов, включая птиц,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помещений, в которых содержатся животные других видов, включая птиц, сплошным ограждением высотой не менее 2 м. Указанное требование распространяется на</w:t>
            </w:r>
            <w:proofErr w:type="gram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помещения, в которых содержатся животные других видов, включая птиц, размещенные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вне границ населенных пунктов или территорий садоводства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огородничества (за исключением животных, содержащихся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в хозяйствах)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Наличие на пасеке поилок с подсоленной водой (0,05%-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раствор поваренной соли)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пасеке поилок с чистой водой (при отсутствии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расстоянии менее 500 м водоемов (озер, прудов, обводненных карьеров, водохранилищ), водотоков (рек, ручьев, каналов),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 выходов подземных вод (родников)</w:t>
            </w:r>
            <w:proofErr w:type="gramEnd"/>
          </w:p>
        </w:tc>
        <w:tc>
          <w:tcPr>
            <w:tcW w:w="1666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Наличие на пасеке у ульев поставок, поддонов, паллет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Наличие на пасеке зимовника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Размещение зимовника в месте, где не скапливаются атмосферные воды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Защищенность зимовника от проникновения грызунов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Защищенность зимовника от проникновения света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температурных условий в зимовнике (при среднесуточной температуре наружного воздуха ниже 0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 в зимовнике должна быть от 0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до 4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условий по влажности в зимовнике (влажность воздуха –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70 – 85 %)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механической очистке, просушиванию, дезинфекции, дезинсекции с использованием дезинфицирующих средств, а также инсектицидов согласно инструкциям по их применению, а также дератизации</w:t>
            </w:r>
          </w:p>
          <w:p w:rsidR="00C74BC3" w:rsidRPr="008640A0" w:rsidRDefault="00C74BC3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просушки и очистки помещения зимовника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при осмотре пчёл технологических приемов и методов работы, способствующих снижению количества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ужаливаний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(покусов) пчёл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Наличие сотовых рамок заплесневевших и (или) испачканных испражнениями пчёл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Осуществление дезинфекции при пересадке пчёл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Проведение механической очистки и дезинфекции пчеловодного инвентаря и пустых сотовых рамок с использованием дезинфицирующих средств согласно инструкциям по их применению после главного медосбора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корма, содержащего посторонние примеси, имеющие несвойственные данному корму запах и вкус, пораженные плесенью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или насекомыми-вредителями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дезинсекции,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дезакаризации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и дератизации пасеки не реже одного раза в год, а также при визуальном обнаружении насекомых, клещей, грызунов либо выявлении следов их пребывания (покусов, помета)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Дезинфекция пчеловодного инвентаря и оборудования в хозяйстве должна проводиться: на пасеке – один раз в год, на карантинной пасеке – каждый раз после освобождения ее от пчёл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ульев, пчеловодного инвентаря, рабочий одежды и обуви 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оформлению ветеринарных сопроводительных документов, подтверждающих эпизоотическое благополучие территорий, мест производства подконтрольной продукции и животных, подлежащих ветеринарному контролю (надзору), по заразным болезням животных,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болезням, общим для человека и животных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9571" w:type="dxa"/>
            <w:gridSpan w:val="2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осуществлению мероприятий </w:t>
            </w:r>
            <w:r w:rsidRPr="008640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 </w:t>
            </w:r>
            <w:proofErr w:type="spellStart"/>
            <w:r w:rsidRPr="008640A0">
              <w:rPr>
                <w:rFonts w:ascii="Times New Roman" w:hAnsi="Times New Roman" w:cs="Times New Roman"/>
                <w:b/>
                <w:sz w:val="24"/>
                <w:szCs w:val="24"/>
              </w:rPr>
              <w:t>карантинированию</w:t>
            </w:r>
            <w:proofErr w:type="spellEnd"/>
            <w:r w:rsidRPr="00864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пчёл, обязательных профилактических мероприятий </w:t>
            </w:r>
            <w:r w:rsidRPr="008640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диагностических исследований пчёл</w:t>
            </w: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условий и сроков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карантинирования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ввозимых в хозяйства пчёл и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пчелопакетов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(обособленное содержание от других пчёл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карантинных пасеках не менее 30 календарных дней со дня ввоза пчёл,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пчелопакетов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в хозяйство)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осмотра и диагностических исследований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карантинировании</w:t>
            </w:r>
            <w:proofErr w:type="spellEnd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 пчёл и </w:t>
            </w:r>
            <w:proofErr w:type="spellStart"/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пчёлопакетов</w:t>
            </w:r>
            <w:proofErr w:type="spellEnd"/>
          </w:p>
        </w:tc>
        <w:tc>
          <w:tcPr>
            <w:tcW w:w="1666" w:type="dxa"/>
          </w:tcPr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пасеке диагностических исследований и обработок, предусмотренных планами диагностических исследований, профилактических и противоэпизоотических мероприятий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недопущению возникновения и распространения заразных болезней животных (в хозяйствах всех форм собственности на территории </w:t>
            </w:r>
            <w:r w:rsidRPr="008640A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на текущий календарный год)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C74BC3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887AEC" w:rsidRPr="008640A0">
              <w:rPr>
                <w:rFonts w:ascii="Times New Roman" w:hAnsi="Times New Roman" w:cs="Times New Roman"/>
                <w:sz w:val="24"/>
                <w:szCs w:val="24"/>
              </w:rPr>
              <w:t>полнение плана противоэпизоотических мероприятий на территории пасеки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87AEC" w:rsidRPr="00887AEC" w:rsidTr="00E11957">
        <w:tc>
          <w:tcPr>
            <w:tcW w:w="7905" w:type="dxa"/>
          </w:tcPr>
          <w:p w:rsidR="00887AEC" w:rsidRPr="008640A0" w:rsidRDefault="00887AEC" w:rsidP="00887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Благополучие пасеки по болезням пчёл, включенных в перечень заразных, в том числе особо опасных, болезней животных, по которым могут устанавливаться ограничительные мероприятия (карантин)</w:t>
            </w:r>
          </w:p>
        </w:tc>
        <w:tc>
          <w:tcPr>
            <w:tcW w:w="1666" w:type="dxa"/>
          </w:tcPr>
          <w:p w:rsidR="00887AEC" w:rsidRPr="008640A0" w:rsidRDefault="00887AEC" w:rsidP="0088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EC" w:rsidRPr="008640A0" w:rsidRDefault="00887AEC" w:rsidP="008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3E2DAA" w:rsidRDefault="003E2DAA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3E2DAA" w:rsidRPr="00887AEC" w:rsidRDefault="003E2DAA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lastRenderedPageBreak/>
        <w:t>Замечания:</w:t>
      </w:r>
    </w:p>
    <w:p w:rsidR="00887AEC" w:rsidRPr="00887AEC" w:rsidRDefault="00887AEC" w:rsidP="00887A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4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887AEC" w:rsidRPr="00887AEC" w:rsidRDefault="00887AEC" w:rsidP="00887A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Заключение:</w:t>
      </w:r>
    </w:p>
    <w:p w:rsidR="00887AEC" w:rsidRPr="00887AEC" w:rsidRDefault="00887AEC" w:rsidP="00887AE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4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887AEC" w:rsidRPr="00887AEC" w:rsidRDefault="00887AEC" w:rsidP="00887AE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887AEC" w:rsidRPr="00887AEC" w:rsidRDefault="00887AEC" w:rsidP="00887AE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887AEC" w:rsidRPr="00887AEC" w:rsidRDefault="00887AEC" w:rsidP="00887AE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887AEC" w:rsidRPr="00887AEC" w:rsidTr="00E11957">
        <w:tc>
          <w:tcPr>
            <w:tcW w:w="9571" w:type="dxa"/>
          </w:tcPr>
          <w:p w:rsidR="00887AEC" w:rsidRPr="00887AEC" w:rsidRDefault="00887AEC" w:rsidP="00887AE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_________________________________________</w:t>
      </w:r>
      <w:r w:rsidRPr="00887AEC">
        <w:rPr>
          <w:rFonts w:eastAsiaTheme="minorHAnsi"/>
          <w:sz w:val="24"/>
          <w:szCs w:val="24"/>
          <w:lang w:eastAsia="en-US"/>
        </w:rPr>
        <w:tab/>
        <w:t xml:space="preserve">     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_________________________________________      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887AEC">
        <w:rPr>
          <w:rFonts w:eastAsiaTheme="minorHAnsi"/>
          <w:sz w:val="24"/>
          <w:szCs w:val="24"/>
          <w:lang w:eastAsia="en-US"/>
        </w:rPr>
        <w:t>_________________________________________      _________________________</w:t>
      </w:r>
    </w:p>
    <w:p w:rsidR="00887AEC" w:rsidRPr="00887AEC" w:rsidRDefault="00887AEC" w:rsidP="00887AE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887AEC" w:rsidRPr="002B0E0F" w:rsidRDefault="00887AEC" w:rsidP="00887AE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B0E0F">
        <w:rPr>
          <w:rFonts w:eastAsiaTheme="minorHAnsi"/>
          <w:lang w:eastAsia="en-US"/>
        </w:rPr>
        <w:t xml:space="preserve">(ФИО ветеринарного врача (ветеринарных врачей) ГБУ «Санкт-Петербургская </w:t>
      </w:r>
      <w:proofErr w:type="spellStart"/>
      <w:r w:rsidRPr="002B0E0F">
        <w:rPr>
          <w:rFonts w:eastAsiaTheme="minorHAnsi"/>
          <w:lang w:eastAsia="en-US"/>
        </w:rPr>
        <w:t>горветстанция</w:t>
      </w:r>
      <w:proofErr w:type="spellEnd"/>
      <w:r w:rsidRPr="002B0E0F">
        <w:rPr>
          <w:rFonts w:eastAsiaTheme="minorHAnsi"/>
          <w:lang w:eastAsia="en-US"/>
        </w:rPr>
        <w:t xml:space="preserve">», </w:t>
      </w:r>
      <w:r w:rsidR="002B0E0F">
        <w:rPr>
          <w:rFonts w:eastAsiaTheme="minorHAnsi"/>
          <w:lang w:eastAsia="en-US"/>
        </w:rPr>
        <w:br/>
      </w:r>
      <w:bookmarkStart w:id="0" w:name="_GoBack"/>
      <w:bookmarkEnd w:id="0"/>
      <w:r w:rsidRPr="002B0E0F">
        <w:rPr>
          <w:rFonts w:eastAsiaTheme="minorHAnsi"/>
          <w:lang w:eastAsia="en-US"/>
        </w:rPr>
        <w:t>подпись (подписи))</w:t>
      </w:r>
    </w:p>
    <w:p w:rsidR="007F02E1" w:rsidRDefault="007F02E1" w:rsidP="000157E7">
      <w:pPr>
        <w:spacing w:line="220" w:lineRule="atLeast"/>
        <w:ind w:firstLine="709"/>
        <w:jc w:val="both"/>
        <w:rPr>
          <w:sz w:val="24"/>
        </w:rPr>
      </w:pPr>
    </w:p>
    <w:sectPr w:rsidR="007F02E1" w:rsidSect="008640A0">
      <w:pgSz w:w="11906" w:h="16838" w:code="9"/>
      <w:pgMar w:top="851" w:right="849" w:bottom="1134" w:left="1701" w:header="39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580" w:rsidRDefault="00237580">
      <w:r>
        <w:separator/>
      </w:r>
    </w:p>
  </w:endnote>
  <w:endnote w:type="continuationSeparator" w:id="0">
    <w:p w:rsidR="00237580" w:rsidRDefault="0023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580" w:rsidRDefault="00237580">
      <w:r>
        <w:separator/>
      </w:r>
    </w:p>
  </w:footnote>
  <w:footnote w:type="continuationSeparator" w:id="0">
    <w:p w:rsidR="00237580" w:rsidRDefault="00237580">
      <w:r>
        <w:continuationSeparator/>
      </w:r>
    </w:p>
  </w:footnote>
  <w:footnote w:id="1">
    <w:p w:rsidR="000157E7" w:rsidRPr="009212ED" w:rsidRDefault="000157E7" w:rsidP="000157E7">
      <w:pPr>
        <w:autoSpaceDE w:val="0"/>
        <w:autoSpaceDN w:val="0"/>
        <w:adjustRightInd w:val="0"/>
        <w:jc w:val="both"/>
      </w:pPr>
      <w:r>
        <w:rPr>
          <w:rStyle w:val="af"/>
        </w:rPr>
        <w:footnoteRef/>
      </w:r>
      <w:r>
        <w:t xml:space="preserve"> </w:t>
      </w:r>
      <w:r w:rsidRPr="009212ED">
        <w:t>Указывается в случае, если лицо, подписывающее согласие на обработку персональных данных, является представителем владельца пасеки – физического лица, и владелец пасеки предоставил указанному лицу право дать согласие от его (владельца пасеки) имени на обработку его персональных данных.</w:t>
      </w:r>
    </w:p>
    <w:p w:rsidR="000157E7" w:rsidRPr="009212ED" w:rsidRDefault="000157E7" w:rsidP="000157E7">
      <w:pPr>
        <w:pStyle w:val="ad"/>
      </w:pPr>
    </w:p>
  </w:footnote>
  <w:footnote w:id="2">
    <w:p w:rsidR="000157E7" w:rsidRDefault="000157E7" w:rsidP="000157E7">
      <w:pPr>
        <w:pStyle w:val="ad"/>
      </w:pPr>
      <w:r w:rsidRPr="009212ED">
        <w:rPr>
          <w:rStyle w:val="af"/>
        </w:rPr>
        <w:footnoteRef/>
      </w:r>
      <w:r w:rsidRPr="009212ED">
        <w:t xml:space="preserve"> </w:t>
      </w:r>
      <w:r w:rsidRPr="009212ED">
        <w:rPr>
          <w:rFonts w:ascii="Times New Roman" w:hAnsi="Times New Roman" w:cs="Times New Roman"/>
        </w:rPr>
        <w:t>Абзац применяется в случае, если лицо, подписывающее согласие на обработку персональных данных, является представителем владельца пасеки – физического лица, и владелец пасеки предоставил указанному лицу право дать согласие от его (владельца пасеки) имени на обработку его персональных данных.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B5" w:rsidRDefault="00C600B5" w:rsidP="009976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00B5" w:rsidRDefault="00C600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B5" w:rsidRDefault="00C600B5" w:rsidP="009976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B0E0F">
      <w:rPr>
        <w:rStyle w:val="a7"/>
        <w:noProof/>
      </w:rPr>
      <w:t>4</w:t>
    </w:r>
    <w:r>
      <w:rPr>
        <w:rStyle w:val="a7"/>
      </w:rPr>
      <w:fldChar w:fldCharType="end"/>
    </w:r>
  </w:p>
  <w:p w:rsidR="00C600B5" w:rsidRDefault="00C600B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2DA" w:rsidRDefault="007512DA">
    <w:pPr>
      <w:pStyle w:val="a3"/>
      <w:jc w:val="center"/>
    </w:pPr>
  </w:p>
  <w:p w:rsidR="007512DA" w:rsidRDefault="007512D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B5" w:rsidRDefault="00C600B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00B5" w:rsidRDefault="00C600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2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3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3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4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0E910E7"/>
    <w:multiLevelType w:val="hybridMultilevel"/>
    <w:tmpl w:val="2860792C"/>
    <w:lvl w:ilvl="0" w:tplc="402C49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2CD1EAB"/>
    <w:multiLevelType w:val="multilevel"/>
    <w:tmpl w:val="95DE02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084274C8"/>
    <w:multiLevelType w:val="hybridMultilevel"/>
    <w:tmpl w:val="A8507C6A"/>
    <w:lvl w:ilvl="0" w:tplc="6BA615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DF7013E"/>
    <w:multiLevelType w:val="hybridMultilevel"/>
    <w:tmpl w:val="F07A40FE"/>
    <w:lvl w:ilvl="0" w:tplc="B3E610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F05C1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B882C80">
      <w:numFmt w:val="none"/>
      <w:lvlText w:val=""/>
      <w:lvlJc w:val="left"/>
      <w:pPr>
        <w:tabs>
          <w:tab w:val="num" w:pos="360"/>
        </w:tabs>
      </w:pPr>
    </w:lvl>
    <w:lvl w:ilvl="3" w:tplc="95BAABDA">
      <w:numFmt w:val="none"/>
      <w:lvlText w:val=""/>
      <w:lvlJc w:val="left"/>
      <w:pPr>
        <w:tabs>
          <w:tab w:val="num" w:pos="360"/>
        </w:tabs>
      </w:pPr>
    </w:lvl>
    <w:lvl w:ilvl="4" w:tplc="49D62384">
      <w:numFmt w:val="none"/>
      <w:lvlText w:val=""/>
      <w:lvlJc w:val="left"/>
      <w:pPr>
        <w:tabs>
          <w:tab w:val="num" w:pos="360"/>
        </w:tabs>
      </w:pPr>
    </w:lvl>
    <w:lvl w:ilvl="5" w:tplc="D160CBAE">
      <w:numFmt w:val="none"/>
      <w:lvlText w:val=""/>
      <w:lvlJc w:val="left"/>
      <w:pPr>
        <w:tabs>
          <w:tab w:val="num" w:pos="360"/>
        </w:tabs>
      </w:pPr>
    </w:lvl>
    <w:lvl w:ilvl="6" w:tplc="801EA532">
      <w:numFmt w:val="none"/>
      <w:lvlText w:val=""/>
      <w:lvlJc w:val="left"/>
      <w:pPr>
        <w:tabs>
          <w:tab w:val="num" w:pos="360"/>
        </w:tabs>
      </w:pPr>
    </w:lvl>
    <w:lvl w:ilvl="7" w:tplc="EE32A35A">
      <w:numFmt w:val="none"/>
      <w:lvlText w:val=""/>
      <w:lvlJc w:val="left"/>
      <w:pPr>
        <w:tabs>
          <w:tab w:val="num" w:pos="360"/>
        </w:tabs>
      </w:pPr>
    </w:lvl>
    <w:lvl w:ilvl="8" w:tplc="5AC4A6D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8D26263"/>
    <w:multiLevelType w:val="hybridMultilevel"/>
    <w:tmpl w:val="B71AF0F2"/>
    <w:lvl w:ilvl="0" w:tplc="094C0CF2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</w:lvl>
    <w:lvl w:ilvl="1" w:tplc="DC787F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7EE36E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3FE56E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3D89D7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6EE58B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85866C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9C96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E8AB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18D54F3D"/>
    <w:multiLevelType w:val="multilevel"/>
    <w:tmpl w:val="8D0EBF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91C4DA2"/>
    <w:multiLevelType w:val="multilevel"/>
    <w:tmpl w:val="381E44FC"/>
    <w:lvl w:ilvl="0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7" w:hanging="2160"/>
      </w:pPr>
      <w:rPr>
        <w:rFonts w:hint="default"/>
      </w:rPr>
    </w:lvl>
  </w:abstractNum>
  <w:abstractNum w:abstractNumId="11">
    <w:nsid w:val="465979D8"/>
    <w:multiLevelType w:val="hybridMultilevel"/>
    <w:tmpl w:val="EF762086"/>
    <w:lvl w:ilvl="0" w:tplc="484CDF6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4D266706"/>
    <w:multiLevelType w:val="singleLevel"/>
    <w:tmpl w:val="286E5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F9E1C69"/>
    <w:multiLevelType w:val="hybridMultilevel"/>
    <w:tmpl w:val="63D420CC"/>
    <w:lvl w:ilvl="0" w:tplc="8DB85780">
      <w:start w:val="2"/>
      <w:numFmt w:val="bullet"/>
      <w:lvlText w:val=""/>
      <w:lvlJc w:val="left"/>
      <w:pPr>
        <w:tabs>
          <w:tab w:val="num" w:pos="1469"/>
        </w:tabs>
        <w:ind w:left="1469" w:hanging="8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51F145BB"/>
    <w:multiLevelType w:val="hybridMultilevel"/>
    <w:tmpl w:val="4FDC3D8A"/>
    <w:lvl w:ilvl="0" w:tplc="C2B42C10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D444F6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23878E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2DA39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9E0468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8320E54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686909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5302C2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A6677A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2A12178"/>
    <w:multiLevelType w:val="hybridMultilevel"/>
    <w:tmpl w:val="BED2F07C"/>
    <w:lvl w:ilvl="0" w:tplc="317A710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5B0633A9"/>
    <w:multiLevelType w:val="multilevel"/>
    <w:tmpl w:val="45A061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68750C3D"/>
    <w:multiLevelType w:val="singleLevel"/>
    <w:tmpl w:val="46602B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6AE17E47"/>
    <w:multiLevelType w:val="multilevel"/>
    <w:tmpl w:val="667044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9">
    <w:nsid w:val="6ED361BC"/>
    <w:multiLevelType w:val="hybridMultilevel"/>
    <w:tmpl w:val="A34AD888"/>
    <w:lvl w:ilvl="0" w:tplc="8884A2F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0FC0C4E">
      <w:numFmt w:val="none"/>
      <w:lvlText w:val=""/>
      <w:lvlJc w:val="left"/>
      <w:pPr>
        <w:tabs>
          <w:tab w:val="num" w:pos="360"/>
        </w:tabs>
      </w:pPr>
    </w:lvl>
    <w:lvl w:ilvl="2" w:tplc="64DE1920">
      <w:numFmt w:val="none"/>
      <w:lvlText w:val=""/>
      <w:lvlJc w:val="left"/>
      <w:pPr>
        <w:tabs>
          <w:tab w:val="num" w:pos="360"/>
        </w:tabs>
      </w:pPr>
    </w:lvl>
    <w:lvl w:ilvl="3" w:tplc="1EA87F86">
      <w:numFmt w:val="none"/>
      <w:lvlText w:val=""/>
      <w:lvlJc w:val="left"/>
      <w:pPr>
        <w:tabs>
          <w:tab w:val="num" w:pos="360"/>
        </w:tabs>
      </w:pPr>
    </w:lvl>
    <w:lvl w:ilvl="4" w:tplc="B136F80A">
      <w:numFmt w:val="none"/>
      <w:lvlText w:val=""/>
      <w:lvlJc w:val="left"/>
      <w:pPr>
        <w:tabs>
          <w:tab w:val="num" w:pos="360"/>
        </w:tabs>
      </w:pPr>
    </w:lvl>
    <w:lvl w:ilvl="5" w:tplc="4666442E">
      <w:numFmt w:val="none"/>
      <w:lvlText w:val=""/>
      <w:lvlJc w:val="left"/>
      <w:pPr>
        <w:tabs>
          <w:tab w:val="num" w:pos="360"/>
        </w:tabs>
      </w:pPr>
    </w:lvl>
    <w:lvl w:ilvl="6" w:tplc="F7A8AAAE">
      <w:numFmt w:val="none"/>
      <w:lvlText w:val=""/>
      <w:lvlJc w:val="left"/>
      <w:pPr>
        <w:tabs>
          <w:tab w:val="num" w:pos="360"/>
        </w:tabs>
      </w:pPr>
    </w:lvl>
    <w:lvl w:ilvl="7" w:tplc="83F4A9F4">
      <w:numFmt w:val="none"/>
      <w:lvlText w:val=""/>
      <w:lvlJc w:val="left"/>
      <w:pPr>
        <w:tabs>
          <w:tab w:val="num" w:pos="360"/>
        </w:tabs>
      </w:pPr>
    </w:lvl>
    <w:lvl w:ilvl="8" w:tplc="91ACFEC6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DEB79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5"/>
  </w:num>
  <w:num w:numId="5">
    <w:abstractNumId w:val="20"/>
  </w:num>
  <w:num w:numId="6">
    <w:abstractNumId w:val="2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1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9"/>
  </w:num>
  <w:num w:numId="17">
    <w:abstractNumId w:val="4"/>
  </w:num>
  <w:num w:numId="18">
    <w:abstractNumId w:val="10"/>
  </w:num>
  <w:num w:numId="19">
    <w:abstractNumId w:val="15"/>
  </w:num>
  <w:num w:numId="20">
    <w:abstractNumId w:val="16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4B"/>
    <w:rsid w:val="00007991"/>
    <w:rsid w:val="000157E7"/>
    <w:rsid w:val="00023F76"/>
    <w:rsid w:val="000814BB"/>
    <w:rsid w:val="00083F93"/>
    <w:rsid w:val="000C12BB"/>
    <w:rsid w:val="000D0587"/>
    <w:rsid w:val="000D54F7"/>
    <w:rsid w:val="000D7AD3"/>
    <w:rsid w:val="000E395F"/>
    <w:rsid w:val="00103570"/>
    <w:rsid w:val="0011238D"/>
    <w:rsid w:val="001310F3"/>
    <w:rsid w:val="00133B05"/>
    <w:rsid w:val="00155CA3"/>
    <w:rsid w:val="001929E6"/>
    <w:rsid w:val="001B0108"/>
    <w:rsid w:val="001B5D4B"/>
    <w:rsid w:val="001D6881"/>
    <w:rsid w:val="001E0A07"/>
    <w:rsid w:val="001F50D0"/>
    <w:rsid w:val="001F7299"/>
    <w:rsid w:val="00227138"/>
    <w:rsid w:val="00237077"/>
    <w:rsid w:val="00237580"/>
    <w:rsid w:val="002409C5"/>
    <w:rsid w:val="00255C9A"/>
    <w:rsid w:val="002570A4"/>
    <w:rsid w:val="00257C68"/>
    <w:rsid w:val="00283F92"/>
    <w:rsid w:val="002A2465"/>
    <w:rsid w:val="002B0E0F"/>
    <w:rsid w:val="002B2BAB"/>
    <w:rsid w:val="002C639A"/>
    <w:rsid w:val="002C7E64"/>
    <w:rsid w:val="002F4B8E"/>
    <w:rsid w:val="002F566C"/>
    <w:rsid w:val="00311086"/>
    <w:rsid w:val="003218CF"/>
    <w:rsid w:val="003451D1"/>
    <w:rsid w:val="00356475"/>
    <w:rsid w:val="0037083F"/>
    <w:rsid w:val="003756F1"/>
    <w:rsid w:val="0037652B"/>
    <w:rsid w:val="00385B10"/>
    <w:rsid w:val="003A244B"/>
    <w:rsid w:val="003B1C6D"/>
    <w:rsid w:val="003E2DAA"/>
    <w:rsid w:val="003F33A0"/>
    <w:rsid w:val="00403723"/>
    <w:rsid w:val="00416C68"/>
    <w:rsid w:val="004327BC"/>
    <w:rsid w:val="00443AA8"/>
    <w:rsid w:val="00443B0E"/>
    <w:rsid w:val="00453060"/>
    <w:rsid w:val="004805AC"/>
    <w:rsid w:val="004A07FA"/>
    <w:rsid w:val="004A541D"/>
    <w:rsid w:val="004B257C"/>
    <w:rsid w:val="004D6A06"/>
    <w:rsid w:val="004E3933"/>
    <w:rsid w:val="004F72E9"/>
    <w:rsid w:val="00521B0E"/>
    <w:rsid w:val="005447F5"/>
    <w:rsid w:val="00566AD5"/>
    <w:rsid w:val="00573B5E"/>
    <w:rsid w:val="005A410F"/>
    <w:rsid w:val="005B4E60"/>
    <w:rsid w:val="005B5C44"/>
    <w:rsid w:val="005D5CB3"/>
    <w:rsid w:val="005E7AE6"/>
    <w:rsid w:val="005F17C0"/>
    <w:rsid w:val="00606848"/>
    <w:rsid w:val="00616FBB"/>
    <w:rsid w:val="0062315A"/>
    <w:rsid w:val="00634FBE"/>
    <w:rsid w:val="006763FE"/>
    <w:rsid w:val="006D746D"/>
    <w:rsid w:val="006E0944"/>
    <w:rsid w:val="007042B2"/>
    <w:rsid w:val="007240C0"/>
    <w:rsid w:val="007300F3"/>
    <w:rsid w:val="007512DA"/>
    <w:rsid w:val="00795BC1"/>
    <w:rsid w:val="007A41B4"/>
    <w:rsid w:val="007A5230"/>
    <w:rsid w:val="007A590E"/>
    <w:rsid w:val="007D735D"/>
    <w:rsid w:val="007E0193"/>
    <w:rsid w:val="007F02E1"/>
    <w:rsid w:val="00803285"/>
    <w:rsid w:val="00824380"/>
    <w:rsid w:val="00851E8B"/>
    <w:rsid w:val="008640A0"/>
    <w:rsid w:val="00866E64"/>
    <w:rsid w:val="00870471"/>
    <w:rsid w:val="00873843"/>
    <w:rsid w:val="008805ED"/>
    <w:rsid w:val="00887AEC"/>
    <w:rsid w:val="00894E10"/>
    <w:rsid w:val="00896CF6"/>
    <w:rsid w:val="008D17CC"/>
    <w:rsid w:val="008D5404"/>
    <w:rsid w:val="008D7C3D"/>
    <w:rsid w:val="00917E39"/>
    <w:rsid w:val="009253B7"/>
    <w:rsid w:val="00934E8D"/>
    <w:rsid w:val="009370E2"/>
    <w:rsid w:val="00962CB9"/>
    <w:rsid w:val="00984068"/>
    <w:rsid w:val="009877A4"/>
    <w:rsid w:val="00991AFB"/>
    <w:rsid w:val="00997655"/>
    <w:rsid w:val="009B0EDF"/>
    <w:rsid w:val="009B7B77"/>
    <w:rsid w:val="009D0E7F"/>
    <w:rsid w:val="009F095A"/>
    <w:rsid w:val="00A0329F"/>
    <w:rsid w:val="00A273B2"/>
    <w:rsid w:val="00A47212"/>
    <w:rsid w:val="00A57632"/>
    <w:rsid w:val="00A72E0F"/>
    <w:rsid w:val="00A907BE"/>
    <w:rsid w:val="00A90AD7"/>
    <w:rsid w:val="00AD175F"/>
    <w:rsid w:val="00AF669B"/>
    <w:rsid w:val="00AF76BB"/>
    <w:rsid w:val="00B16960"/>
    <w:rsid w:val="00B524C7"/>
    <w:rsid w:val="00B8239A"/>
    <w:rsid w:val="00B95F70"/>
    <w:rsid w:val="00BE35E0"/>
    <w:rsid w:val="00C05763"/>
    <w:rsid w:val="00C267E3"/>
    <w:rsid w:val="00C3373B"/>
    <w:rsid w:val="00C33CDD"/>
    <w:rsid w:val="00C3599D"/>
    <w:rsid w:val="00C5578E"/>
    <w:rsid w:val="00C600B5"/>
    <w:rsid w:val="00C74BC3"/>
    <w:rsid w:val="00C75225"/>
    <w:rsid w:val="00D03E8D"/>
    <w:rsid w:val="00D25480"/>
    <w:rsid w:val="00D31E28"/>
    <w:rsid w:val="00D32E52"/>
    <w:rsid w:val="00D46B18"/>
    <w:rsid w:val="00D72416"/>
    <w:rsid w:val="00D816BC"/>
    <w:rsid w:val="00D95A9B"/>
    <w:rsid w:val="00DB278A"/>
    <w:rsid w:val="00DD216C"/>
    <w:rsid w:val="00DD46B5"/>
    <w:rsid w:val="00DE69DA"/>
    <w:rsid w:val="00DE7829"/>
    <w:rsid w:val="00DF0D0B"/>
    <w:rsid w:val="00E1581B"/>
    <w:rsid w:val="00E41B33"/>
    <w:rsid w:val="00EA53DD"/>
    <w:rsid w:val="00EB05CE"/>
    <w:rsid w:val="00EC6B5A"/>
    <w:rsid w:val="00F01F0E"/>
    <w:rsid w:val="00F4058C"/>
    <w:rsid w:val="00F552AD"/>
    <w:rsid w:val="00F703D2"/>
    <w:rsid w:val="00F81977"/>
    <w:rsid w:val="00FA1D23"/>
    <w:rsid w:val="00FC1B56"/>
    <w:rsid w:val="00FD0C9D"/>
    <w:rsid w:val="00FD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ind w:firstLine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80" w:after="80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</w:rPr>
  </w:style>
  <w:style w:type="paragraph" w:styleId="a5">
    <w:name w:val="Body Text Indent"/>
    <w:basedOn w:val="a"/>
    <w:pPr>
      <w:ind w:firstLine="720"/>
      <w:jc w:val="both"/>
    </w:pPr>
    <w:rPr>
      <w:sz w:val="24"/>
    </w:rPr>
  </w:style>
  <w:style w:type="paragraph" w:styleId="a6">
    <w:name w:val="Body Text"/>
    <w:basedOn w:val="a"/>
    <w:pPr>
      <w:spacing w:line="360" w:lineRule="auto"/>
      <w:jc w:val="both"/>
    </w:pPr>
    <w:rPr>
      <w:sz w:val="28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styleId="20">
    <w:name w:val="Body Text Indent 2"/>
    <w:basedOn w:val="a"/>
    <w:pPr>
      <w:ind w:firstLine="644"/>
      <w:jc w:val="both"/>
    </w:pPr>
    <w:rPr>
      <w:b/>
      <w:bCs/>
      <w:sz w:val="24"/>
    </w:rPr>
  </w:style>
  <w:style w:type="paragraph" w:styleId="30">
    <w:name w:val="Body Text Indent 3"/>
    <w:basedOn w:val="a"/>
    <w:pPr>
      <w:ind w:firstLine="644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4"/>
    </w:rPr>
  </w:style>
  <w:style w:type="paragraph" w:styleId="31">
    <w:name w:val="Body Text 3"/>
    <w:basedOn w:val="a"/>
    <w:rPr>
      <w:sz w:val="22"/>
      <w:szCs w:val="22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 Знак Знак Знак Знак Знак Знак Знак Знак Знак Знак Знак Знак Знак Знак"/>
    <w:basedOn w:val="a"/>
    <w:rsid w:val="007E019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alloon Text"/>
    <w:basedOn w:val="a"/>
    <w:semiHidden/>
    <w:rsid w:val="00416C6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A90AD7"/>
    <w:rPr>
      <w:sz w:val="24"/>
    </w:rPr>
  </w:style>
  <w:style w:type="character" w:customStyle="1" w:styleId="a4">
    <w:name w:val="Верхний колонтитул Знак"/>
    <w:link w:val="a3"/>
    <w:uiPriority w:val="99"/>
    <w:rsid w:val="00A90AD7"/>
    <w:rPr>
      <w:sz w:val="24"/>
    </w:rPr>
  </w:style>
  <w:style w:type="character" w:customStyle="1" w:styleId="FontStyle21">
    <w:name w:val="Font Style21"/>
    <w:rsid w:val="00A90AD7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sid w:val="00E41B33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rsid w:val="00E41B33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F01F0E"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uiPriority w:val="59"/>
    <w:rsid w:val="00917E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c"/>
    <w:uiPriority w:val="59"/>
    <w:rsid w:val="007512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c"/>
    <w:uiPriority w:val="59"/>
    <w:rsid w:val="00C33C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c"/>
    <w:uiPriority w:val="59"/>
    <w:rsid w:val="000157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0157E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0157E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uiPriority w:val="99"/>
    <w:unhideWhenUsed/>
    <w:rsid w:val="000157E7"/>
    <w:rPr>
      <w:vertAlign w:val="superscript"/>
    </w:rPr>
  </w:style>
  <w:style w:type="table" w:customStyle="1" w:styleId="11">
    <w:name w:val="Сетка таблицы11"/>
    <w:basedOn w:val="a1"/>
    <w:next w:val="ac"/>
    <w:uiPriority w:val="59"/>
    <w:rsid w:val="007F02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c"/>
    <w:uiPriority w:val="59"/>
    <w:rsid w:val="00887A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ind w:firstLine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80" w:after="80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</w:rPr>
  </w:style>
  <w:style w:type="paragraph" w:styleId="a5">
    <w:name w:val="Body Text Indent"/>
    <w:basedOn w:val="a"/>
    <w:pPr>
      <w:ind w:firstLine="720"/>
      <w:jc w:val="both"/>
    </w:pPr>
    <w:rPr>
      <w:sz w:val="24"/>
    </w:rPr>
  </w:style>
  <w:style w:type="paragraph" w:styleId="a6">
    <w:name w:val="Body Text"/>
    <w:basedOn w:val="a"/>
    <w:pPr>
      <w:spacing w:line="360" w:lineRule="auto"/>
      <w:jc w:val="both"/>
    </w:pPr>
    <w:rPr>
      <w:sz w:val="28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styleId="20">
    <w:name w:val="Body Text Indent 2"/>
    <w:basedOn w:val="a"/>
    <w:pPr>
      <w:ind w:firstLine="644"/>
      <w:jc w:val="both"/>
    </w:pPr>
    <w:rPr>
      <w:b/>
      <w:bCs/>
      <w:sz w:val="24"/>
    </w:rPr>
  </w:style>
  <w:style w:type="paragraph" w:styleId="30">
    <w:name w:val="Body Text Indent 3"/>
    <w:basedOn w:val="a"/>
    <w:pPr>
      <w:ind w:firstLine="644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4"/>
    </w:rPr>
  </w:style>
  <w:style w:type="paragraph" w:styleId="31">
    <w:name w:val="Body Text 3"/>
    <w:basedOn w:val="a"/>
    <w:rPr>
      <w:sz w:val="22"/>
      <w:szCs w:val="22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 Знак Знак Знак Знак Знак Знак Знак Знак Знак Знак Знак Знак Знак Знак"/>
    <w:basedOn w:val="a"/>
    <w:rsid w:val="007E019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alloon Text"/>
    <w:basedOn w:val="a"/>
    <w:semiHidden/>
    <w:rsid w:val="00416C6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A90AD7"/>
    <w:rPr>
      <w:sz w:val="24"/>
    </w:rPr>
  </w:style>
  <w:style w:type="character" w:customStyle="1" w:styleId="a4">
    <w:name w:val="Верхний колонтитул Знак"/>
    <w:link w:val="a3"/>
    <w:uiPriority w:val="99"/>
    <w:rsid w:val="00A90AD7"/>
    <w:rPr>
      <w:sz w:val="24"/>
    </w:rPr>
  </w:style>
  <w:style w:type="character" w:customStyle="1" w:styleId="FontStyle21">
    <w:name w:val="Font Style21"/>
    <w:rsid w:val="00A90AD7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sid w:val="00E41B33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rsid w:val="00E41B33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F01F0E"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uiPriority w:val="59"/>
    <w:rsid w:val="00917E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c"/>
    <w:uiPriority w:val="59"/>
    <w:rsid w:val="007512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c"/>
    <w:uiPriority w:val="59"/>
    <w:rsid w:val="00C33C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c"/>
    <w:uiPriority w:val="59"/>
    <w:rsid w:val="000157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0157E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0157E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uiPriority w:val="99"/>
    <w:unhideWhenUsed/>
    <w:rsid w:val="000157E7"/>
    <w:rPr>
      <w:vertAlign w:val="superscript"/>
    </w:rPr>
  </w:style>
  <w:style w:type="table" w:customStyle="1" w:styleId="11">
    <w:name w:val="Сетка таблицы11"/>
    <w:basedOn w:val="a1"/>
    <w:next w:val="ac"/>
    <w:uiPriority w:val="59"/>
    <w:rsid w:val="007F02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c"/>
    <w:uiPriority w:val="59"/>
    <w:rsid w:val="00887A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AE50-DDC4-4DE4-A939-FF5DE954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17</Pages>
  <Words>3189</Words>
  <Characters>27306</Characters>
  <Application>Microsoft Office Word</Application>
  <DocSecurity>0</DocSecurity>
  <Lines>227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 Санкт-Петербурга</vt:lpstr>
    </vt:vector>
  </TitlesOfParts>
  <Company>Управление ветеринарии СПб</Company>
  <LinksUpToDate>false</LinksUpToDate>
  <CharactersWithSpaces>30435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 Санкт-Петербурга</dc:title>
  <dc:creator>galahina</dc:creator>
  <cp:lastModifiedBy>Kolomenskiy</cp:lastModifiedBy>
  <cp:revision>32</cp:revision>
  <cp:lastPrinted>2021-11-29T11:41:00Z</cp:lastPrinted>
  <dcterms:created xsi:type="dcterms:W3CDTF">2024-05-29T13:15:00Z</dcterms:created>
  <dcterms:modified xsi:type="dcterms:W3CDTF">2024-06-06T07:20:00Z</dcterms:modified>
</cp:coreProperties>
</file>