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054" w:rsidRPr="00CB0308" w:rsidRDefault="000640EE" w:rsidP="00CC7F46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B0308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0640EE" w:rsidRPr="00CB0308" w:rsidRDefault="000640EE" w:rsidP="000640EE">
      <w:pPr>
        <w:jc w:val="center"/>
        <w:rPr>
          <w:rFonts w:ascii="Times New Roman" w:hAnsi="Times New Roman"/>
          <w:b/>
          <w:sz w:val="28"/>
          <w:szCs w:val="28"/>
        </w:rPr>
      </w:pPr>
      <w:r w:rsidRPr="00CB0308">
        <w:rPr>
          <w:rFonts w:ascii="Times New Roman" w:hAnsi="Times New Roman"/>
          <w:b/>
          <w:sz w:val="28"/>
          <w:szCs w:val="28"/>
        </w:rPr>
        <w:t xml:space="preserve">к проекту постановления Правительства Санкт-Петербурга </w:t>
      </w:r>
    </w:p>
    <w:p w:rsidR="00544869" w:rsidRPr="00CB0308" w:rsidRDefault="00CC7F46" w:rsidP="0054486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B0308">
        <w:rPr>
          <w:rFonts w:ascii="Times New Roman" w:hAnsi="Times New Roman"/>
          <w:b/>
          <w:bCs/>
          <w:sz w:val="28"/>
          <w:szCs w:val="28"/>
        </w:rPr>
        <w:t>«</w:t>
      </w:r>
      <w:r w:rsidR="00544869" w:rsidRPr="00CB0308"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постановления Правительства </w:t>
      </w:r>
    </w:p>
    <w:p w:rsidR="00CC7F46" w:rsidRPr="00CB0308" w:rsidRDefault="00544869" w:rsidP="00544869">
      <w:pPr>
        <w:jc w:val="center"/>
        <w:rPr>
          <w:rFonts w:ascii="Times New Roman" w:hAnsi="Times New Roman"/>
          <w:b/>
          <w:sz w:val="28"/>
          <w:szCs w:val="28"/>
        </w:rPr>
      </w:pPr>
      <w:r w:rsidRPr="00CB0308">
        <w:rPr>
          <w:rFonts w:ascii="Times New Roman" w:hAnsi="Times New Roman"/>
          <w:b/>
          <w:bCs/>
          <w:sz w:val="28"/>
          <w:szCs w:val="28"/>
        </w:rPr>
        <w:t>Санкт-Петербурга от 07.03.2006 № 210, от 03.04.2008 № 377</w:t>
      </w:r>
      <w:r w:rsidR="00CC7F46" w:rsidRPr="00CB0308">
        <w:rPr>
          <w:rFonts w:ascii="Times New Roman" w:hAnsi="Times New Roman"/>
          <w:b/>
          <w:sz w:val="28"/>
          <w:szCs w:val="28"/>
        </w:rPr>
        <w:t>»</w:t>
      </w:r>
    </w:p>
    <w:p w:rsidR="00CC7F46" w:rsidRPr="00CB0308" w:rsidRDefault="00CC7F46" w:rsidP="000640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44869" w:rsidRPr="00CB0308" w:rsidRDefault="00B718BA" w:rsidP="00311D8D">
      <w:pPr>
        <w:jc w:val="both"/>
        <w:rPr>
          <w:rFonts w:ascii="Times New Roman" w:hAnsi="Times New Roman"/>
          <w:sz w:val="28"/>
          <w:szCs w:val="28"/>
        </w:rPr>
      </w:pPr>
      <w:r w:rsidRPr="00CB0308">
        <w:rPr>
          <w:rFonts w:ascii="Times New Roman" w:hAnsi="Times New Roman"/>
          <w:sz w:val="28"/>
          <w:szCs w:val="28"/>
        </w:rPr>
        <w:tab/>
        <w:t>Проект постановления Правительства Санкт-Петербурга</w:t>
      </w:r>
      <w:r w:rsidR="00CC7F46" w:rsidRPr="00CB0308">
        <w:rPr>
          <w:rFonts w:ascii="Times New Roman" w:hAnsi="Times New Roman"/>
          <w:sz w:val="28"/>
          <w:szCs w:val="28"/>
        </w:rPr>
        <w:t xml:space="preserve"> «</w:t>
      </w:r>
      <w:r w:rsidR="00544869" w:rsidRPr="00CB0308">
        <w:rPr>
          <w:rFonts w:ascii="Times New Roman" w:hAnsi="Times New Roman"/>
          <w:bCs/>
          <w:sz w:val="28"/>
          <w:szCs w:val="28"/>
        </w:rPr>
        <w:t>О внесении изменений в постановления Правительства Санкт-Петербурга от 07.03.2006 № 210, от 03.04.2008 № 377</w:t>
      </w:r>
      <w:r w:rsidR="00CC7F46" w:rsidRPr="00CB0308">
        <w:rPr>
          <w:rFonts w:ascii="Times New Roman" w:hAnsi="Times New Roman"/>
          <w:sz w:val="28"/>
          <w:szCs w:val="28"/>
        </w:rPr>
        <w:t>»</w:t>
      </w:r>
      <w:r w:rsidRPr="00CB0308">
        <w:rPr>
          <w:rFonts w:ascii="Times New Roman" w:hAnsi="Times New Roman"/>
          <w:sz w:val="28"/>
          <w:szCs w:val="28"/>
        </w:rPr>
        <w:t xml:space="preserve"> (далее </w:t>
      </w:r>
      <w:r w:rsidR="008540A6" w:rsidRPr="00CB0308">
        <w:rPr>
          <w:rFonts w:ascii="Times New Roman" w:hAnsi="Times New Roman"/>
          <w:sz w:val="28"/>
          <w:szCs w:val="28"/>
        </w:rPr>
        <w:t>–</w:t>
      </w:r>
      <w:r w:rsidRPr="00CB0308">
        <w:rPr>
          <w:rFonts w:ascii="Times New Roman" w:hAnsi="Times New Roman"/>
          <w:sz w:val="28"/>
          <w:szCs w:val="28"/>
        </w:rPr>
        <w:t xml:space="preserve"> проект) подготовлен Комитетом </w:t>
      </w:r>
      <w:r w:rsidR="00C67B43">
        <w:rPr>
          <w:rFonts w:ascii="Times New Roman" w:hAnsi="Times New Roman"/>
          <w:sz w:val="28"/>
          <w:szCs w:val="28"/>
        </w:rPr>
        <w:t xml:space="preserve">по </w:t>
      </w:r>
      <w:r w:rsidR="00785B6C" w:rsidRPr="00CB0308">
        <w:rPr>
          <w:rFonts w:ascii="Times New Roman" w:hAnsi="Times New Roman"/>
          <w:sz w:val="28"/>
          <w:szCs w:val="28"/>
        </w:rPr>
        <w:t>промышленной политике, инновациям</w:t>
      </w:r>
      <w:r w:rsidR="00544869" w:rsidRPr="00CB0308">
        <w:rPr>
          <w:rFonts w:ascii="Times New Roman" w:hAnsi="Times New Roman"/>
          <w:sz w:val="28"/>
          <w:szCs w:val="28"/>
        </w:rPr>
        <w:t xml:space="preserve"> </w:t>
      </w:r>
      <w:r w:rsidR="00785B6C" w:rsidRPr="00CB0308">
        <w:rPr>
          <w:rFonts w:ascii="Times New Roman" w:hAnsi="Times New Roman"/>
          <w:sz w:val="28"/>
          <w:szCs w:val="28"/>
        </w:rPr>
        <w:t xml:space="preserve">и торговле Санкт-Петербурга </w:t>
      </w:r>
      <w:r w:rsidRPr="00CB0308">
        <w:rPr>
          <w:rFonts w:ascii="Times New Roman" w:hAnsi="Times New Roman"/>
          <w:sz w:val="28"/>
          <w:szCs w:val="28"/>
        </w:rPr>
        <w:t xml:space="preserve">(далее – Комитет) </w:t>
      </w:r>
      <w:r w:rsidR="00C67B43">
        <w:rPr>
          <w:rFonts w:ascii="Times New Roman" w:hAnsi="Times New Roman"/>
          <w:sz w:val="28"/>
          <w:szCs w:val="28"/>
        </w:rPr>
        <w:br/>
        <w:t xml:space="preserve">в </w:t>
      </w:r>
      <w:r w:rsidR="00621CEA" w:rsidRPr="00CB0308">
        <w:rPr>
          <w:rFonts w:ascii="Times New Roman" w:hAnsi="Times New Roman"/>
          <w:sz w:val="28"/>
          <w:szCs w:val="28"/>
        </w:rPr>
        <w:t>соответствии со статьей 3 Закона Санкт-Петербурга от 13.09.2006</w:t>
      </w:r>
      <w:r w:rsidR="00C67B43">
        <w:rPr>
          <w:rFonts w:ascii="Times New Roman" w:hAnsi="Times New Roman"/>
          <w:sz w:val="28"/>
          <w:szCs w:val="28"/>
        </w:rPr>
        <w:t xml:space="preserve"> № </w:t>
      </w:r>
      <w:r w:rsidR="00621CEA" w:rsidRPr="00CB0308">
        <w:rPr>
          <w:rFonts w:ascii="Times New Roman" w:hAnsi="Times New Roman"/>
          <w:sz w:val="28"/>
          <w:szCs w:val="28"/>
        </w:rPr>
        <w:t xml:space="preserve">408-64 </w:t>
      </w:r>
      <w:r w:rsidR="00C67B43">
        <w:rPr>
          <w:rFonts w:ascii="Times New Roman" w:hAnsi="Times New Roman"/>
          <w:sz w:val="28"/>
          <w:szCs w:val="28"/>
        </w:rPr>
        <w:br/>
      </w:r>
      <w:r w:rsidR="00544869" w:rsidRPr="00CB0308">
        <w:rPr>
          <w:rFonts w:ascii="Times New Roman" w:hAnsi="Times New Roman"/>
          <w:sz w:val="28"/>
          <w:szCs w:val="28"/>
        </w:rPr>
        <w:t>«О</w:t>
      </w:r>
      <w:r w:rsidR="00C67B43">
        <w:rPr>
          <w:rFonts w:ascii="Times New Roman" w:hAnsi="Times New Roman"/>
          <w:sz w:val="28"/>
          <w:szCs w:val="28"/>
        </w:rPr>
        <w:t xml:space="preserve"> </w:t>
      </w:r>
      <w:r w:rsidR="00621CEA" w:rsidRPr="00CB0308">
        <w:rPr>
          <w:rFonts w:ascii="Times New Roman" w:hAnsi="Times New Roman"/>
          <w:sz w:val="28"/>
          <w:szCs w:val="28"/>
        </w:rPr>
        <w:t>погребении и похоронном деле</w:t>
      </w:r>
      <w:r w:rsidR="00544869" w:rsidRPr="00CB0308">
        <w:rPr>
          <w:rFonts w:ascii="Times New Roman" w:hAnsi="Times New Roman"/>
          <w:sz w:val="28"/>
          <w:szCs w:val="28"/>
        </w:rPr>
        <w:t xml:space="preserve"> </w:t>
      </w:r>
      <w:r w:rsidR="00621CEA" w:rsidRPr="00CB0308">
        <w:rPr>
          <w:rFonts w:ascii="Times New Roman" w:hAnsi="Times New Roman"/>
          <w:sz w:val="28"/>
          <w:szCs w:val="28"/>
        </w:rPr>
        <w:t>в Санкт-Петер</w:t>
      </w:r>
      <w:r w:rsidR="00C67B43">
        <w:rPr>
          <w:rFonts w:ascii="Times New Roman" w:hAnsi="Times New Roman"/>
          <w:sz w:val="28"/>
          <w:szCs w:val="28"/>
        </w:rPr>
        <w:t xml:space="preserve">бурге» и пунктом 7.7 </w:t>
      </w:r>
      <w:r w:rsidR="00621CEA" w:rsidRPr="00CB0308">
        <w:rPr>
          <w:rFonts w:ascii="Times New Roman" w:hAnsi="Times New Roman"/>
          <w:sz w:val="28"/>
          <w:szCs w:val="28"/>
        </w:rPr>
        <w:t xml:space="preserve">Положения </w:t>
      </w:r>
      <w:r w:rsidR="00C67B43">
        <w:rPr>
          <w:rFonts w:ascii="Times New Roman" w:hAnsi="Times New Roman"/>
          <w:sz w:val="28"/>
          <w:szCs w:val="28"/>
        </w:rPr>
        <w:br/>
      </w:r>
      <w:r w:rsidR="00544869" w:rsidRPr="00CB0308">
        <w:rPr>
          <w:rFonts w:ascii="Times New Roman" w:hAnsi="Times New Roman"/>
          <w:sz w:val="28"/>
          <w:szCs w:val="28"/>
        </w:rPr>
        <w:t>о</w:t>
      </w:r>
      <w:r w:rsidR="00C67B43">
        <w:rPr>
          <w:rFonts w:ascii="Times New Roman" w:hAnsi="Times New Roman"/>
          <w:sz w:val="28"/>
          <w:szCs w:val="28"/>
        </w:rPr>
        <w:t xml:space="preserve"> </w:t>
      </w:r>
      <w:r w:rsidR="00621CEA" w:rsidRPr="00CB0308">
        <w:rPr>
          <w:rFonts w:ascii="Times New Roman" w:hAnsi="Times New Roman"/>
          <w:sz w:val="28"/>
          <w:szCs w:val="28"/>
        </w:rPr>
        <w:t xml:space="preserve">порядке создания и содержания мест погребения и деятельности кладбищ </w:t>
      </w:r>
      <w:r w:rsidR="00C67B43">
        <w:rPr>
          <w:rFonts w:ascii="Times New Roman" w:hAnsi="Times New Roman"/>
          <w:sz w:val="28"/>
          <w:szCs w:val="28"/>
        </w:rPr>
        <w:br/>
      </w:r>
      <w:r w:rsidR="00544869" w:rsidRPr="00CB0308">
        <w:rPr>
          <w:rFonts w:ascii="Times New Roman" w:hAnsi="Times New Roman"/>
          <w:sz w:val="28"/>
          <w:szCs w:val="28"/>
        </w:rPr>
        <w:t>в</w:t>
      </w:r>
      <w:r w:rsidR="00C67B43">
        <w:rPr>
          <w:rFonts w:ascii="Times New Roman" w:hAnsi="Times New Roman"/>
          <w:sz w:val="28"/>
          <w:szCs w:val="28"/>
        </w:rPr>
        <w:t xml:space="preserve"> Санкт-</w:t>
      </w:r>
      <w:r w:rsidR="00621CEA" w:rsidRPr="00CB0308">
        <w:rPr>
          <w:rFonts w:ascii="Times New Roman" w:hAnsi="Times New Roman"/>
          <w:sz w:val="28"/>
          <w:szCs w:val="28"/>
        </w:rPr>
        <w:t xml:space="preserve">Петербурге, утвержденного постановлением </w:t>
      </w:r>
      <w:r w:rsidR="00544869" w:rsidRPr="00CB0308">
        <w:rPr>
          <w:rFonts w:ascii="Times New Roman" w:hAnsi="Times New Roman"/>
          <w:sz w:val="28"/>
          <w:szCs w:val="28"/>
        </w:rPr>
        <w:t xml:space="preserve">Правительства </w:t>
      </w:r>
      <w:r w:rsidR="00C67B43">
        <w:rPr>
          <w:rFonts w:ascii="Times New Roman" w:hAnsi="Times New Roman"/>
          <w:sz w:val="28"/>
          <w:szCs w:val="28"/>
        </w:rPr>
        <w:br/>
      </w:r>
      <w:r w:rsidR="00544869" w:rsidRPr="00CB0308">
        <w:rPr>
          <w:rFonts w:ascii="Times New Roman" w:hAnsi="Times New Roman"/>
          <w:sz w:val="28"/>
          <w:szCs w:val="28"/>
        </w:rPr>
        <w:t>Санкт</w:t>
      </w:r>
      <w:r w:rsidR="00C67B43">
        <w:rPr>
          <w:rFonts w:ascii="Times New Roman" w:hAnsi="Times New Roman"/>
          <w:sz w:val="28"/>
          <w:szCs w:val="28"/>
        </w:rPr>
        <w:t>-</w:t>
      </w:r>
      <w:r w:rsidR="00621CEA" w:rsidRPr="00CB0308">
        <w:rPr>
          <w:rFonts w:ascii="Times New Roman" w:hAnsi="Times New Roman"/>
          <w:sz w:val="28"/>
          <w:szCs w:val="28"/>
        </w:rPr>
        <w:t>Петербурга от 07.03.2006 № 210</w:t>
      </w:r>
      <w:r w:rsidR="00544869" w:rsidRPr="00CB0308">
        <w:rPr>
          <w:rFonts w:ascii="Times New Roman" w:hAnsi="Times New Roman"/>
          <w:sz w:val="28"/>
          <w:szCs w:val="28"/>
        </w:rPr>
        <w:t xml:space="preserve"> </w:t>
      </w:r>
      <w:r w:rsidR="00621CEA" w:rsidRPr="00CB0308">
        <w:rPr>
          <w:rFonts w:ascii="Times New Roman" w:hAnsi="Times New Roman"/>
          <w:sz w:val="28"/>
          <w:szCs w:val="28"/>
        </w:rPr>
        <w:t>«Об организации похор</w:t>
      </w:r>
      <w:r w:rsidR="00C67B43">
        <w:rPr>
          <w:rFonts w:ascii="Times New Roman" w:hAnsi="Times New Roman"/>
          <w:sz w:val="28"/>
          <w:szCs w:val="28"/>
        </w:rPr>
        <w:t xml:space="preserve">онного дела </w:t>
      </w:r>
      <w:r w:rsidR="00C67B43">
        <w:rPr>
          <w:rFonts w:ascii="Times New Roman" w:hAnsi="Times New Roman"/>
          <w:sz w:val="28"/>
          <w:szCs w:val="28"/>
        </w:rPr>
        <w:br/>
        <w:t>в Санкт-</w:t>
      </w:r>
      <w:r w:rsidR="00621CEA" w:rsidRPr="00CB0308">
        <w:rPr>
          <w:rFonts w:ascii="Times New Roman" w:hAnsi="Times New Roman"/>
          <w:sz w:val="28"/>
          <w:szCs w:val="28"/>
        </w:rPr>
        <w:t xml:space="preserve">Петербурге». </w:t>
      </w:r>
    </w:p>
    <w:p w:rsidR="00311D8D" w:rsidRPr="00CB0308" w:rsidRDefault="00311D8D" w:rsidP="0054486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B0308">
        <w:rPr>
          <w:rFonts w:ascii="Times New Roman" w:hAnsi="Times New Roman"/>
          <w:sz w:val="28"/>
          <w:szCs w:val="28"/>
        </w:rPr>
        <w:t>В соответствии с постановлением Правительства Санкт-Петербурга</w:t>
      </w:r>
      <w:r w:rsidRPr="00CB0308">
        <w:rPr>
          <w:rFonts w:ascii="Times New Roman" w:hAnsi="Times New Roman"/>
          <w:sz w:val="28"/>
          <w:szCs w:val="28"/>
        </w:rPr>
        <w:br/>
        <w:t xml:space="preserve">от 03.04.2008 № 377 «Об утверждении перечней кладбищ Санкт-Петербурга, </w:t>
      </w:r>
      <w:r w:rsidRPr="00CB0308">
        <w:rPr>
          <w:rFonts w:ascii="Times New Roman" w:hAnsi="Times New Roman"/>
          <w:sz w:val="28"/>
          <w:szCs w:val="28"/>
        </w:rPr>
        <w:br/>
        <w:t xml:space="preserve">на которых предоставляются участки земли для погребения» </w:t>
      </w:r>
      <w:r w:rsidR="00CB0308">
        <w:rPr>
          <w:rFonts w:ascii="Times New Roman" w:hAnsi="Times New Roman"/>
          <w:sz w:val="28"/>
          <w:szCs w:val="28"/>
        </w:rPr>
        <w:br/>
      </w:r>
      <w:r w:rsidR="00F03176" w:rsidRPr="00CB0308">
        <w:rPr>
          <w:rFonts w:ascii="Times New Roman" w:hAnsi="Times New Roman"/>
          <w:sz w:val="28"/>
          <w:szCs w:val="28"/>
        </w:rPr>
        <w:t xml:space="preserve">(далее – Постановление) </w:t>
      </w:r>
      <w:r w:rsidRPr="00CB0308">
        <w:rPr>
          <w:rFonts w:ascii="Times New Roman" w:hAnsi="Times New Roman"/>
          <w:sz w:val="28"/>
          <w:szCs w:val="28"/>
        </w:rPr>
        <w:t xml:space="preserve">Ковалевское </w:t>
      </w:r>
      <w:r w:rsidR="00C31388" w:rsidRPr="00CB0308">
        <w:rPr>
          <w:rFonts w:ascii="Times New Roman" w:hAnsi="Times New Roman"/>
          <w:sz w:val="28"/>
          <w:szCs w:val="28"/>
        </w:rPr>
        <w:t>кладбище включено</w:t>
      </w:r>
      <w:r w:rsidRPr="00CB0308">
        <w:rPr>
          <w:rFonts w:ascii="Times New Roman" w:hAnsi="Times New Roman"/>
          <w:sz w:val="28"/>
          <w:szCs w:val="28"/>
        </w:rPr>
        <w:t xml:space="preserve"> в </w:t>
      </w:r>
      <w:hyperlink r:id="rId6" w:history="1">
        <w:r w:rsidRPr="00CB0308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Перечень</w:t>
        </w:r>
      </w:hyperlink>
      <w:r w:rsidRPr="00CB0308">
        <w:rPr>
          <w:rFonts w:ascii="Times New Roman" w:hAnsi="Times New Roman"/>
          <w:sz w:val="28"/>
          <w:szCs w:val="28"/>
        </w:rPr>
        <w:t xml:space="preserve"> общественных кладбищ Санкт-Петербурга традиционного способа погребения, </w:t>
      </w:r>
      <w:r w:rsidR="00EA72CE">
        <w:rPr>
          <w:rFonts w:ascii="Times New Roman" w:hAnsi="Times New Roman"/>
          <w:sz w:val="28"/>
          <w:szCs w:val="28"/>
        </w:rPr>
        <w:br/>
      </w:r>
      <w:r w:rsidRPr="00CB0308">
        <w:rPr>
          <w:rFonts w:ascii="Times New Roman" w:hAnsi="Times New Roman"/>
          <w:sz w:val="28"/>
          <w:szCs w:val="28"/>
        </w:rPr>
        <w:t>на которых предусмотрена возможность</w:t>
      </w:r>
      <w:r w:rsidR="00F03176" w:rsidRPr="00CB0308">
        <w:rPr>
          <w:rFonts w:ascii="Times New Roman" w:hAnsi="Times New Roman"/>
          <w:sz w:val="28"/>
          <w:szCs w:val="28"/>
        </w:rPr>
        <w:t xml:space="preserve"> </w:t>
      </w:r>
      <w:r w:rsidRPr="00CB0308">
        <w:rPr>
          <w:rFonts w:ascii="Times New Roman" w:hAnsi="Times New Roman"/>
          <w:sz w:val="28"/>
          <w:szCs w:val="28"/>
        </w:rPr>
        <w:t>в том числе погребения умерших (погибших), не имеющих супруга, близких родственников, иных родственников либо законного представителя.</w:t>
      </w:r>
      <w:r w:rsidR="002B277A" w:rsidRPr="00CB0308">
        <w:rPr>
          <w:rFonts w:ascii="Times New Roman" w:hAnsi="Times New Roman"/>
          <w:sz w:val="28"/>
          <w:szCs w:val="28"/>
        </w:rPr>
        <w:t xml:space="preserve"> </w:t>
      </w:r>
      <w:r w:rsidRPr="00CB0308">
        <w:rPr>
          <w:rFonts w:ascii="Times New Roman" w:hAnsi="Times New Roman"/>
          <w:sz w:val="28"/>
          <w:szCs w:val="28"/>
        </w:rPr>
        <w:t>Ковалевское кладбище было открыто</w:t>
      </w:r>
      <w:r w:rsidR="00CB0308">
        <w:rPr>
          <w:rFonts w:ascii="Times New Roman" w:hAnsi="Times New Roman"/>
          <w:sz w:val="28"/>
          <w:szCs w:val="28"/>
        </w:rPr>
        <w:t xml:space="preserve"> </w:t>
      </w:r>
      <w:r w:rsidR="00CF3EBF" w:rsidRPr="00CB0308">
        <w:rPr>
          <w:rFonts w:ascii="Times New Roman" w:hAnsi="Times New Roman"/>
          <w:sz w:val="28"/>
          <w:szCs w:val="28"/>
        </w:rPr>
        <w:t xml:space="preserve">для захоронений </w:t>
      </w:r>
      <w:r w:rsidRPr="00CB0308">
        <w:rPr>
          <w:rFonts w:ascii="Times New Roman" w:hAnsi="Times New Roman"/>
          <w:sz w:val="28"/>
          <w:szCs w:val="28"/>
        </w:rPr>
        <w:t>в 1984 году</w:t>
      </w:r>
      <w:r w:rsidR="00C31388" w:rsidRPr="00CB0308">
        <w:rPr>
          <w:rFonts w:ascii="Times New Roman" w:hAnsi="Times New Roman"/>
          <w:sz w:val="28"/>
          <w:szCs w:val="28"/>
        </w:rPr>
        <w:t xml:space="preserve">. </w:t>
      </w:r>
      <w:r w:rsidR="002B277A" w:rsidRPr="00CB0308">
        <w:rPr>
          <w:rFonts w:ascii="Times New Roman" w:hAnsi="Times New Roman"/>
          <w:sz w:val="28"/>
          <w:szCs w:val="28"/>
        </w:rPr>
        <w:t>В</w:t>
      </w:r>
      <w:r w:rsidRPr="00CB0308">
        <w:rPr>
          <w:rFonts w:ascii="Times New Roman" w:hAnsi="Times New Roman"/>
          <w:sz w:val="28"/>
          <w:szCs w:val="28"/>
        </w:rPr>
        <w:t xml:space="preserve"> настоящее</w:t>
      </w:r>
      <w:r w:rsidR="00850441" w:rsidRPr="00CB0308">
        <w:rPr>
          <w:rFonts w:ascii="Times New Roman" w:hAnsi="Times New Roman"/>
          <w:sz w:val="28"/>
          <w:szCs w:val="28"/>
        </w:rPr>
        <w:t xml:space="preserve"> время</w:t>
      </w:r>
      <w:r w:rsidR="002B277A" w:rsidRPr="00CB0308">
        <w:rPr>
          <w:rFonts w:ascii="Times New Roman" w:hAnsi="Times New Roman"/>
          <w:sz w:val="28"/>
          <w:szCs w:val="28"/>
        </w:rPr>
        <w:t xml:space="preserve"> </w:t>
      </w:r>
      <w:r w:rsidR="002B3D3E" w:rsidRPr="00CB0308">
        <w:rPr>
          <w:rFonts w:ascii="Times New Roman" w:hAnsi="Times New Roman"/>
          <w:sz w:val="28"/>
          <w:szCs w:val="28"/>
        </w:rPr>
        <w:t>по причине дефицита свободных уча</w:t>
      </w:r>
      <w:r w:rsidR="00C31388" w:rsidRPr="00CB0308">
        <w:rPr>
          <w:rFonts w:ascii="Times New Roman" w:hAnsi="Times New Roman"/>
          <w:sz w:val="28"/>
          <w:szCs w:val="28"/>
        </w:rPr>
        <w:t>стков земли для погребения на территории Ковалевского кладбища</w:t>
      </w:r>
      <w:r w:rsidR="002B3D3E" w:rsidRPr="00CB0308">
        <w:rPr>
          <w:rFonts w:ascii="Times New Roman" w:hAnsi="Times New Roman"/>
          <w:sz w:val="28"/>
          <w:szCs w:val="28"/>
        </w:rPr>
        <w:t xml:space="preserve"> захоронения указанной категории граждан не произво</w:t>
      </w:r>
      <w:r w:rsidR="00850441" w:rsidRPr="00CB0308">
        <w:rPr>
          <w:rFonts w:ascii="Times New Roman" w:hAnsi="Times New Roman"/>
          <w:sz w:val="28"/>
          <w:szCs w:val="28"/>
        </w:rPr>
        <w:t>дя</w:t>
      </w:r>
      <w:r w:rsidR="00C31388" w:rsidRPr="00CB0308">
        <w:rPr>
          <w:rFonts w:ascii="Times New Roman" w:hAnsi="Times New Roman"/>
          <w:sz w:val="28"/>
          <w:szCs w:val="28"/>
        </w:rPr>
        <w:t>тся.</w:t>
      </w:r>
    </w:p>
    <w:p w:rsidR="00F03176" w:rsidRPr="00CB0308" w:rsidRDefault="00BA0AF7" w:rsidP="009A0E6D">
      <w:pPr>
        <w:jc w:val="both"/>
        <w:rPr>
          <w:rFonts w:ascii="Times New Roman" w:hAnsi="Times New Roman"/>
          <w:sz w:val="28"/>
          <w:szCs w:val="28"/>
        </w:rPr>
      </w:pPr>
      <w:r w:rsidRPr="00CB0308">
        <w:rPr>
          <w:rFonts w:ascii="Times New Roman" w:hAnsi="Times New Roman"/>
          <w:sz w:val="28"/>
          <w:szCs w:val="28"/>
        </w:rPr>
        <w:tab/>
      </w:r>
      <w:r w:rsidR="00CF3EBF" w:rsidRPr="00CB0308">
        <w:rPr>
          <w:rFonts w:ascii="Times New Roman" w:hAnsi="Times New Roman"/>
          <w:sz w:val="28"/>
          <w:szCs w:val="28"/>
        </w:rPr>
        <w:t xml:space="preserve">Учитывая изложенное, проектом предполагается </w:t>
      </w:r>
      <w:r w:rsidR="00F03176" w:rsidRPr="00CB0308">
        <w:rPr>
          <w:rFonts w:ascii="Times New Roman" w:hAnsi="Times New Roman"/>
          <w:sz w:val="28"/>
          <w:szCs w:val="28"/>
        </w:rPr>
        <w:t xml:space="preserve">включить </w:t>
      </w:r>
      <w:r w:rsidR="00C31388" w:rsidRPr="00CB0308">
        <w:rPr>
          <w:rFonts w:ascii="Times New Roman" w:hAnsi="Times New Roman"/>
          <w:sz w:val="28"/>
          <w:szCs w:val="28"/>
        </w:rPr>
        <w:t>Ковалевское кладбище</w:t>
      </w:r>
      <w:r w:rsidR="00F03176" w:rsidRPr="00CB0308">
        <w:rPr>
          <w:rFonts w:ascii="Times New Roman" w:hAnsi="Times New Roman"/>
          <w:sz w:val="28"/>
          <w:szCs w:val="28"/>
        </w:rPr>
        <w:t xml:space="preserve"> в Перечень общественных кладбищ Санкт-Петербурга смешанного способа погребения, утвержденный Постановлением, на которых</w:t>
      </w:r>
      <w:r w:rsidR="009A0E6D" w:rsidRPr="00CB0308">
        <w:rPr>
          <w:rFonts w:ascii="Times New Roman" w:hAnsi="Times New Roman"/>
          <w:sz w:val="28"/>
          <w:szCs w:val="28"/>
        </w:rPr>
        <w:t xml:space="preserve"> в соответствии </w:t>
      </w:r>
      <w:r w:rsidR="00CB0308">
        <w:rPr>
          <w:rFonts w:ascii="Times New Roman" w:hAnsi="Times New Roman"/>
          <w:sz w:val="28"/>
          <w:szCs w:val="28"/>
        </w:rPr>
        <w:br/>
      </w:r>
      <w:r w:rsidR="009A0E6D" w:rsidRPr="00CB0308">
        <w:rPr>
          <w:rFonts w:ascii="Times New Roman" w:hAnsi="Times New Roman"/>
          <w:sz w:val="28"/>
          <w:szCs w:val="28"/>
        </w:rPr>
        <w:t xml:space="preserve">с распоряжением Комитета по развитию предпринимательства и потребительского рынка Санкт-Петербурга от 28.01.2014 № 205-р «Об утверждении положения </w:t>
      </w:r>
      <w:r w:rsidR="00CB0308">
        <w:rPr>
          <w:rFonts w:ascii="Times New Roman" w:hAnsi="Times New Roman"/>
          <w:sz w:val="28"/>
          <w:szCs w:val="28"/>
        </w:rPr>
        <w:br/>
      </w:r>
      <w:r w:rsidR="009A0E6D" w:rsidRPr="00CB0308">
        <w:rPr>
          <w:rFonts w:ascii="Times New Roman" w:hAnsi="Times New Roman"/>
          <w:sz w:val="28"/>
          <w:szCs w:val="28"/>
        </w:rPr>
        <w:t xml:space="preserve">о статусе кладбищ Санкт-Петербурга» </w:t>
      </w:r>
      <w:r w:rsidR="00F03176" w:rsidRPr="00CB0308">
        <w:rPr>
          <w:rFonts w:ascii="Times New Roman" w:hAnsi="Times New Roman"/>
          <w:sz w:val="28"/>
          <w:szCs w:val="28"/>
        </w:rPr>
        <w:t>возможность погребения умерших (погибших), не имеющих супруга, близких родственников, иных родственников либо законного представителя,</w:t>
      </w:r>
      <w:r w:rsidR="00F409B1" w:rsidRPr="00CB0308">
        <w:rPr>
          <w:rFonts w:ascii="Times New Roman" w:hAnsi="Times New Roman"/>
          <w:sz w:val="28"/>
          <w:szCs w:val="28"/>
        </w:rPr>
        <w:t xml:space="preserve"> </w:t>
      </w:r>
      <w:r w:rsidR="009A0E6D" w:rsidRPr="00CB0308">
        <w:rPr>
          <w:rFonts w:ascii="Times New Roman" w:hAnsi="Times New Roman"/>
          <w:sz w:val="28"/>
          <w:szCs w:val="28"/>
        </w:rPr>
        <w:t>не предусмотрена.</w:t>
      </w:r>
    </w:p>
    <w:p w:rsidR="00FB12C7" w:rsidRPr="00CB0308" w:rsidRDefault="0036104B" w:rsidP="008A4A7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B0308">
        <w:rPr>
          <w:rFonts w:ascii="Times New Roman" w:hAnsi="Times New Roman"/>
          <w:sz w:val="28"/>
          <w:szCs w:val="28"/>
        </w:rPr>
        <w:t xml:space="preserve">По результатам инвентаризации действующих мест погребения (кладбищ), проведенной во исполнение Перечня поручений Президента Российской Федерации </w:t>
      </w:r>
      <w:r w:rsidR="00F25D03" w:rsidRPr="00CB0308">
        <w:rPr>
          <w:rFonts w:ascii="Times New Roman" w:hAnsi="Times New Roman"/>
          <w:sz w:val="28"/>
          <w:szCs w:val="28"/>
        </w:rPr>
        <w:br/>
      </w:r>
      <w:r w:rsidRPr="00CB0308">
        <w:rPr>
          <w:rFonts w:ascii="Times New Roman" w:hAnsi="Times New Roman"/>
          <w:sz w:val="28"/>
          <w:szCs w:val="28"/>
        </w:rPr>
        <w:t xml:space="preserve">от 09.07.2017 № Пр-1330, </w:t>
      </w:r>
      <w:r w:rsidR="00B610E3" w:rsidRPr="00CB0308">
        <w:rPr>
          <w:rFonts w:ascii="Times New Roman" w:hAnsi="Times New Roman"/>
          <w:sz w:val="28"/>
          <w:szCs w:val="28"/>
        </w:rPr>
        <w:t xml:space="preserve">в </w:t>
      </w:r>
      <w:r w:rsidR="008A4A73" w:rsidRPr="00CB0308">
        <w:rPr>
          <w:rFonts w:ascii="Times New Roman" w:hAnsi="Times New Roman"/>
          <w:sz w:val="28"/>
          <w:szCs w:val="28"/>
        </w:rPr>
        <w:t xml:space="preserve">отношении земельного участка по адресу: </w:t>
      </w:r>
      <w:r w:rsidR="008A4A73" w:rsidRPr="00CB0308">
        <w:rPr>
          <w:rFonts w:ascii="Times New Roman" w:hAnsi="Times New Roman"/>
          <w:sz w:val="28"/>
          <w:szCs w:val="28"/>
        </w:rPr>
        <w:br/>
        <w:t>Санкт-Петербург, пос. Парголово, Апраксинская ул.</w:t>
      </w:r>
      <w:r w:rsidRPr="00CB0308">
        <w:rPr>
          <w:rFonts w:ascii="Times New Roman" w:hAnsi="Times New Roman"/>
          <w:sz w:val="28"/>
          <w:szCs w:val="28"/>
        </w:rPr>
        <w:t xml:space="preserve"> (Осиновая Роща)</w:t>
      </w:r>
      <w:r w:rsidR="008A4A73" w:rsidRPr="00CB0308">
        <w:rPr>
          <w:rFonts w:ascii="Times New Roman" w:hAnsi="Times New Roman"/>
          <w:sz w:val="28"/>
          <w:szCs w:val="28"/>
        </w:rPr>
        <w:t>, уч</w:t>
      </w:r>
      <w:r w:rsidRPr="00CB0308">
        <w:rPr>
          <w:rFonts w:ascii="Times New Roman" w:hAnsi="Times New Roman"/>
          <w:sz w:val="28"/>
          <w:szCs w:val="28"/>
        </w:rPr>
        <w:t>.</w:t>
      </w:r>
      <w:r w:rsidR="008A4A73" w:rsidRPr="00CB0308">
        <w:rPr>
          <w:rFonts w:ascii="Times New Roman" w:hAnsi="Times New Roman"/>
          <w:sz w:val="28"/>
          <w:szCs w:val="28"/>
        </w:rPr>
        <w:t xml:space="preserve">1 выполнены работы по формированию земельного участка и его закреплению </w:t>
      </w:r>
      <w:r w:rsidR="00CB0308">
        <w:rPr>
          <w:rFonts w:ascii="Times New Roman" w:hAnsi="Times New Roman"/>
          <w:sz w:val="28"/>
          <w:szCs w:val="28"/>
        </w:rPr>
        <w:br/>
      </w:r>
      <w:r w:rsidR="008A4A73" w:rsidRPr="00CB0308">
        <w:rPr>
          <w:rFonts w:ascii="Times New Roman" w:hAnsi="Times New Roman"/>
          <w:sz w:val="28"/>
          <w:szCs w:val="28"/>
        </w:rPr>
        <w:t xml:space="preserve">за Санкт-Петербургским государственным казенным учреждением «Специализированная служба Санкт-Петербурга по вопросам похоронного дела» </w:t>
      </w:r>
      <w:r w:rsidR="00CB0308">
        <w:rPr>
          <w:rFonts w:ascii="Times New Roman" w:hAnsi="Times New Roman"/>
          <w:sz w:val="28"/>
          <w:szCs w:val="28"/>
        </w:rPr>
        <w:br/>
      </w:r>
      <w:r w:rsidR="008A4A73" w:rsidRPr="00CB0308">
        <w:rPr>
          <w:rFonts w:ascii="Times New Roman" w:hAnsi="Times New Roman"/>
          <w:sz w:val="28"/>
          <w:szCs w:val="28"/>
        </w:rPr>
        <w:t>на праве постоянного (бессрочного</w:t>
      </w:r>
      <w:r w:rsidR="008757A5" w:rsidRPr="00CB0308">
        <w:rPr>
          <w:rFonts w:ascii="Times New Roman" w:hAnsi="Times New Roman"/>
          <w:sz w:val="28"/>
          <w:szCs w:val="28"/>
        </w:rPr>
        <w:t>) пользования</w:t>
      </w:r>
      <w:r w:rsidR="008A4A73" w:rsidRPr="00CB0308">
        <w:rPr>
          <w:rFonts w:ascii="Times New Roman" w:hAnsi="Times New Roman"/>
          <w:sz w:val="28"/>
          <w:szCs w:val="28"/>
        </w:rPr>
        <w:t>.</w:t>
      </w:r>
    </w:p>
    <w:p w:rsidR="00CF3EBF" w:rsidRPr="00CB0308" w:rsidRDefault="008757A5" w:rsidP="00253E0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B0308">
        <w:rPr>
          <w:rFonts w:ascii="Times New Roman" w:hAnsi="Times New Roman"/>
          <w:sz w:val="28"/>
          <w:szCs w:val="28"/>
        </w:rPr>
        <w:t xml:space="preserve">На основании изложенного проектом предполагается включение указанного земельного участка в качестве Юкковского кладбища в Перечень общественных </w:t>
      </w:r>
      <w:r w:rsidRPr="00CB0308">
        <w:rPr>
          <w:rFonts w:ascii="Times New Roman" w:hAnsi="Times New Roman"/>
          <w:sz w:val="28"/>
          <w:szCs w:val="28"/>
        </w:rPr>
        <w:lastRenderedPageBreak/>
        <w:t>кладбищ Санкт-Петербурга смешанного способа погребения, утвержденный Постановлением.</w:t>
      </w:r>
    </w:p>
    <w:p w:rsidR="00BD0EA5" w:rsidRPr="00CB0308" w:rsidRDefault="00BD0EA5" w:rsidP="00253E0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B0308">
        <w:rPr>
          <w:rFonts w:ascii="Times New Roman" w:hAnsi="Times New Roman"/>
          <w:sz w:val="28"/>
          <w:szCs w:val="28"/>
        </w:rPr>
        <w:t>Принимая во внимание, что создание новых мест погребения или реконструкция действующих мест погребения не проводится, заключение экологической и санитарно-гигиенической экспертизы</w:t>
      </w:r>
      <w:r w:rsidR="002E064A" w:rsidRPr="00CB0308">
        <w:rPr>
          <w:rFonts w:ascii="Times New Roman" w:hAnsi="Times New Roman"/>
          <w:sz w:val="28"/>
          <w:szCs w:val="28"/>
        </w:rPr>
        <w:t xml:space="preserve">, предусмотренной </w:t>
      </w:r>
      <w:r w:rsidR="00CB0308">
        <w:rPr>
          <w:rFonts w:ascii="Times New Roman" w:hAnsi="Times New Roman"/>
          <w:sz w:val="28"/>
          <w:szCs w:val="28"/>
        </w:rPr>
        <w:br/>
      </w:r>
      <w:r w:rsidR="00C67B43">
        <w:rPr>
          <w:rFonts w:ascii="Times New Roman" w:hAnsi="Times New Roman"/>
          <w:sz w:val="28"/>
          <w:szCs w:val="28"/>
        </w:rPr>
        <w:t xml:space="preserve">пунктом 3 </w:t>
      </w:r>
      <w:r w:rsidRPr="00CB0308">
        <w:rPr>
          <w:rFonts w:ascii="Times New Roman" w:hAnsi="Times New Roman"/>
          <w:sz w:val="28"/>
          <w:szCs w:val="28"/>
        </w:rPr>
        <w:t xml:space="preserve">статьи 16 Федерального закона «О погребении и похоронном деле», </w:t>
      </w:r>
      <w:r w:rsidR="00CB0308">
        <w:rPr>
          <w:rFonts w:ascii="Times New Roman" w:hAnsi="Times New Roman"/>
          <w:sz w:val="28"/>
          <w:szCs w:val="28"/>
        </w:rPr>
        <w:br/>
      </w:r>
      <w:r w:rsidRPr="00CB0308">
        <w:rPr>
          <w:rFonts w:ascii="Times New Roman" w:hAnsi="Times New Roman"/>
          <w:sz w:val="28"/>
          <w:szCs w:val="28"/>
        </w:rPr>
        <w:t>не требуе</w:t>
      </w:r>
      <w:r w:rsidR="001C25F6" w:rsidRPr="00CB0308">
        <w:rPr>
          <w:rFonts w:ascii="Times New Roman" w:hAnsi="Times New Roman"/>
          <w:sz w:val="28"/>
          <w:szCs w:val="28"/>
        </w:rPr>
        <w:t>т</w:t>
      </w:r>
      <w:r w:rsidRPr="00CB0308">
        <w:rPr>
          <w:rFonts w:ascii="Times New Roman" w:hAnsi="Times New Roman"/>
          <w:sz w:val="28"/>
          <w:szCs w:val="28"/>
        </w:rPr>
        <w:t>ся.</w:t>
      </w:r>
    </w:p>
    <w:p w:rsidR="00E77603" w:rsidRPr="00CB0308" w:rsidRDefault="003D5736" w:rsidP="00311D8D">
      <w:pPr>
        <w:jc w:val="both"/>
        <w:rPr>
          <w:rFonts w:ascii="Times New Roman" w:hAnsi="Times New Roman"/>
          <w:bCs/>
          <w:sz w:val="28"/>
          <w:szCs w:val="28"/>
        </w:rPr>
      </w:pPr>
      <w:r w:rsidRPr="00CB0308">
        <w:rPr>
          <w:rFonts w:ascii="Times New Roman" w:hAnsi="Times New Roman"/>
          <w:bCs/>
          <w:sz w:val="28"/>
          <w:szCs w:val="28"/>
        </w:rPr>
        <w:tab/>
      </w:r>
      <w:r w:rsidR="00743FA4" w:rsidRPr="00EA72CE">
        <w:rPr>
          <w:rFonts w:ascii="Times New Roman" w:hAnsi="Times New Roman"/>
          <w:bCs/>
          <w:sz w:val="28"/>
          <w:szCs w:val="28"/>
        </w:rPr>
        <w:t>П</w:t>
      </w:r>
      <w:r w:rsidRPr="00EA72CE">
        <w:rPr>
          <w:rFonts w:ascii="Times New Roman" w:hAnsi="Times New Roman"/>
          <w:bCs/>
          <w:sz w:val="28"/>
          <w:szCs w:val="28"/>
        </w:rPr>
        <w:t xml:space="preserve">роектом </w:t>
      </w:r>
      <w:r w:rsidR="00743FA4" w:rsidRPr="00EA72CE">
        <w:rPr>
          <w:rFonts w:ascii="Times New Roman" w:hAnsi="Times New Roman"/>
          <w:bCs/>
          <w:sz w:val="28"/>
          <w:szCs w:val="28"/>
        </w:rPr>
        <w:t xml:space="preserve">также </w:t>
      </w:r>
      <w:r w:rsidRPr="00EA72CE">
        <w:rPr>
          <w:rFonts w:ascii="Times New Roman" w:hAnsi="Times New Roman"/>
          <w:bCs/>
          <w:sz w:val="28"/>
          <w:szCs w:val="28"/>
        </w:rPr>
        <w:t xml:space="preserve">предполагается внесение изменений в названия кладбищ </w:t>
      </w:r>
      <w:r w:rsidR="00743FA4" w:rsidRPr="00EA72CE">
        <w:rPr>
          <w:rFonts w:ascii="Times New Roman" w:hAnsi="Times New Roman"/>
          <w:bCs/>
          <w:sz w:val="28"/>
          <w:szCs w:val="28"/>
        </w:rPr>
        <w:br/>
      </w:r>
      <w:r w:rsidRPr="00EA72CE">
        <w:rPr>
          <w:rFonts w:ascii="Times New Roman" w:hAnsi="Times New Roman"/>
          <w:bCs/>
          <w:sz w:val="28"/>
          <w:szCs w:val="28"/>
        </w:rPr>
        <w:t>и их адреса в соответствии с рекомендациями Топонимической комиссии.</w:t>
      </w:r>
      <w:r w:rsidR="00E77603" w:rsidRPr="00EA72CE">
        <w:rPr>
          <w:rFonts w:ascii="Times New Roman" w:hAnsi="Times New Roman"/>
          <w:bCs/>
          <w:sz w:val="28"/>
          <w:szCs w:val="28"/>
        </w:rPr>
        <w:t xml:space="preserve"> При этом внесение изменений в исторически сло</w:t>
      </w:r>
      <w:r w:rsidR="00F409B1" w:rsidRPr="00EA72CE">
        <w:rPr>
          <w:rFonts w:ascii="Times New Roman" w:hAnsi="Times New Roman"/>
          <w:bCs/>
          <w:sz w:val="28"/>
          <w:szCs w:val="28"/>
        </w:rPr>
        <w:t>жившие</w:t>
      </w:r>
      <w:r w:rsidR="00576570" w:rsidRPr="00EA72CE">
        <w:rPr>
          <w:rFonts w:ascii="Times New Roman" w:hAnsi="Times New Roman"/>
          <w:bCs/>
          <w:sz w:val="28"/>
          <w:szCs w:val="28"/>
        </w:rPr>
        <w:t xml:space="preserve">ся </w:t>
      </w:r>
      <w:r w:rsidR="00F409B1" w:rsidRPr="00EA72CE">
        <w:rPr>
          <w:rFonts w:ascii="Times New Roman" w:hAnsi="Times New Roman"/>
          <w:bCs/>
          <w:sz w:val="28"/>
          <w:szCs w:val="28"/>
        </w:rPr>
        <w:t>наименования</w:t>
      </w:r>
      <w:r w:rsidR="00E42FD6" w:rsidRPr="00EA72CE">
        <w:rPr>
          <w:rFonts w:ascii="Times New Roman" w:hAnsi="Times New Roman"/>
          <w:bCs/>
          <w:sz w:val="28"/>
          <w:szCs w:val="28"/>
        </w:rPr>
        <w:t xml:space="preserve"> </w:t>
      </w:r>
      <w:r w:rsidR="00576570" w:rsidRPr="00EA72CE">
        <w:rPr>
          <w:rFonts w:ascii="Times New Roman" w:hAnsi="Times New Roman"/>
          <w:bCs/>
          <w:sz w:val="28"/>
          <w:szCs w:val="28"/>
        </w:rPr>
        <w:t>военных мемориальных кладбищ Санкт-Петербурга</w:t>
      </w:r>
      <w:r w:rsidR="006C1AF7" w:rsidRPr="00EA72CE">
        <w:rPr>
          <w:rFonts w:ascii="Times New Roman" w:hAnsi="Times New Roman"/>
          <w:bCs/>
          <w:sz w:val="28"/>
          <w:szCs w:val="28"/>
        </w:rPr>
        <w:t xml:space="preserve"> представляется нецелесообразным</w:t>
      </w:r>
      <w:r w:rsidR="00576570" w:rsidRPr="00EA72CE">
        <w:rPr>
          <w:rFonts w:ascii="Times New Roman" w:hAnsi="Times New Roman"/>
          <w:bCs/>
          <w:sz w:val="28"/>
          <w:szCs w:val="28"/>
        </w:rPr>
        <w:t>, поскольку указанные наименования знакомы и привычны ветеранам Великой Отечественной войны.</w:t>
      </w:r>
    </w:p>
    <w:p w:rsidR="00253E0C" w:rsidRPr="00CB0308" w:rsidRDefault="00253E0C" w:rsidP="00EC59D5">
      <w:pPr>
        <w:jc w:val="both"/>
        <w:rPr>
          <w:rFonts w:ascii="Times New Roman" w:hAnsi="Times New Roman"/>
          <w:bCs/>
          <w:sz w:val="28"/>
          <w:szCs w:val="28"/>
        </w:rPr>
      </w:pPr>
      <w:r w:rsidRPr="00CB0308">
        <w:rPr>
          <w:rFonts w:ascii="Times New Roman" w:hAnsi="Times New Roman"/>
          <w:bCs/>
          <w:sz w:val="28"/>
          <w:szCs w:val="28"/>
        </w:rPr>
        <w:tab/>
      </w:r>
      <w:r w:rsidR="00E42FD6" w:rsidRPr="00CB0308">
        <w:rPr>
          <w:rFonts w:ascii="Times New Roman" w:hAnsi="Times New Roman"/>
          <w:bCs/>
          <w:sz w:val="28"/>
          <w:szCs w:val="28"/>
        </w:rPr>
        <w:t>Принимая во внимание, что в соответствии с п</w:t>
      </w:r>
      <w:r w:rsidR="00952130" w:rsidRPr="00CB0308">
        <w:rPr>
          <w:rFonts w:ascii="Times New Roman" w:hAnsi="Times New Roman"/>
          <w:bCs/>
          <w:sz w:val="28"/>
          <w:szCs w:val="28"/>
        </w:rPr>
        <w:t>остановлением</w:t>
      </w:r>
      <w:r w:rsidR="00EC59D5" w:rsidRPr="00CB0308">
        <w:rPr>
          <w:rFonts w:ascii="Times New Roman" w:hAnsi="Times New Roman"/>
          <w:bCs/>
          <w:sz w:val="28"/>
          <w:szCs w:val="28"/>
        </w:rPr>
        <w:t xml:space="preserve"> Правительства </w:t>
      </w:r>
      <w:r w:rsidR="00F25D03" w:rsidRPr="00CB0308">
        <w:rPr>
          <w:rFonts w:ascii="Times New Roman" w:hAnsi="Times New Roman"/>
          <w:bCs/>
          <w:sz w:val="28"/>
          <w:szCs w:val="28"/>
        </w:rPr>
        <w:br/>
      </w:r>
      <w:r w:rsidR="00952130" w:rsidRPr="00CB0308">
        <w:rPr>
          <w:rFonts w:ascii="Times New Roman" w:hAnsi="Times New Roman"/>
          <w:bCs/>
          <w:sz w:val="28"/>
          <w:szCs w:val="28"/>
        </w:rPr>
        <w:t xml:space="preserve">Санкт-Петербурга от 26.04.2019 № 269 «О мерах по совершенствованию управления </w:t>
      </w:r>
      <w:r w:rsidR="00F25D03" w:rsidRPr="00CB0308">
        <w:rPr>
          <w:rFonts w:ascii="Times New Roman" w:hAnsi="Times New Roman"/>
          <w:bCs/>
          <w:sz w:val="28"/>
          <w:szCs w:val="28"/>
        </w:rPr>
        <w:br/>
      </w:r>
      <w:r w:rsidR="00952130" w:rsidRPr="00CB0308">
        <w:rPr>
          <w:rFonts w:ascii="Times New Roman" w:hAnsi="Times New Roman"/>
          <w:bCs/>
          <w:sz w:val="28"/>
          <w:szCs w:val="28"/>
        </w:rPr>
        <w:t>в сфере п</w:t>
      </w:r>
      <w:r w:rsidR="00EC59D5" w:rsidRPr="00CB0308">
        <w:rPr>
          <w:rFonts w:ascii="Times New Roman" w:hAnsi="Times New Roman"/>
          <w:bCs/>
          <w:sz w:val="28"/>
          <w:szCs w:val="28"/>
        </w:rPr>
        <w:t xml:space="preserve">ромышленной политики, инноваций </w:t>
      </w:r>
      <w:r w:rsidR="00952130" w:rsidRPr="00CB0308">
        <w:rPr>
          <w:rFonts w:ascii="Times New Roman" w:hAnsi="Times New Roman"/>
          <w:bCs/>
          <w:sz w:val="28"/>
          <w:szCs w:val="28"/>
        </w:rPr>
        <w:t>и торговли Санкт-Петербурга»</w:t>
      </w:r>
      <w:r w:rsidR="00952130" w:rsidRPr="00CB0308">
        <w:rPr>
          <w:rFonts w:ascii="Times New Roman" w:hAnsi="Times New Roman"/>
          <w:sz w:val="28"/>
          <w:szCs w:val="28"/>
        </w:rPr>
        <w:t xml:space="preserve"> </w:t>
      </w:r>
      <w:r w:rsidR="00952130" w:rsidRPr="00CB0308">
        <w:rPr>
          <w:rFonts w:ascii="Times New Roman" w:hAnsi="Times New Roman"/>
          <w:bCs/>
          <w:sz w:val="28"/>
          <w:szCs w:val="28"/>
        </w:rPr>
        <w:t xml:space="preserve">Комитет по промышленной политике и инновациям Санкт-Петербурга </w:t>
      </w:r>
      <w:r w:rsidR="00E42FD6" w:rsidRPr="00CB0308">
        <w:rPr>
          <w:rFonts w:ascii="Times New Roman" w:hAnsi="Times New Roman"/>
          <w:bCs/>
          <w:sz w:val="28"/>
          <w:szCs w:val="28"/>
        </w:rPr>
        <w:t xml:space="preserve">реорганизован </w:t>
      </w:r>
      <w:r w:rsidR="00952130" w:rsidRPr="00CB0308">
        <w:rPr>
          <w:rFonts w:ascii="Times New Roman" w:hAnsi="Times New Roman"/>
          <w:bCs/>
          <w:sz w:val="28"/>
          <w:szCs w:val="28"/>
        </w:rPr>
        <w:t>путем присоединения к нему Комитета по развитию предпринимательства и потребит</w:t>
      </w:r>
      <w:r w:rsidR="00E42FD6" w:rsidRPr="00CB0308">
        <w:rPr>
          <w:rFonts w:ascii="Times New Roman" w:hAnsi="Times New Roman"/>
          <w:bCs/>
          <w:sz w:val="28"/>
          <w:szCs w:val="28"/>
        </w:rPr>
        <w:t xml:space="preserve">ельского рынка Санкт-Петербурга, а также переименован в Комитет по промышленной политике, инновациям и торговле Санкт-Петербурга, </w:t>
      </w:r>
      <w:r w:rsidR="00EC59D5" w:rsidRPr="00CB0308">
        <w:rPr>
          <w:rFonts w:ascii="Times New Roman" w:hAnsi="Times New Roman"/>
          <w:bCs/>
          <w:sz w:val="28"/>
          <w:szCs w:val="28"/>
        </w:rPr>
        <w:t xml:space="preserve">проектом предполагается </w:t>
      </w:r>
      <w:r w:rsidR="007C68CD" w:rsidRPr="00CB0308">
        <w:rPr>
          <w:rFonts w:ascii="Times New Roman" w:hAnsi="Times New Roman"/>
          <w:bCs/>
          <w:sz w:val="28"/>
          <w:szCs w:val="28"/>
        </w:rPr>
        <w:t xml:space="preserve">установить, что </w:t>
      </w:r>
      <w:r w:rsidR="00850441" w:rsidRPr="00CB0308">
        <w:rPr>
          <w:rFonts w:ascii="Times New Roman" w:hAnsi="Times New Roman"/>
          <w:bCs/>
          <w:sz w:val="28"/>
          <w:szCs w:val="28"/>
        </w:rPr>
        <w:t xml:space="preserve">кладбища, указанные </w:t>
      </w:r>
      <w:r w:rsidR="00EA72CE">
        <w:rPr>
          <w:rFonts w:ascii="Times New Roman" w:hAnsi="Times New Roman"/>
          <w:bCs/>
          <w:sz w:val="28"/>
          <w:szCs w:val="28"/>
        </w:rPr>
        <w:br/>
      </w:r>
      <w:r w:rsidR="00850441" w:rsidRPr="00CB0308">
        <w:rPr>
          <w:rFonts w:ascii="Times New Roman" w:hAnsi="Times New Roman"/>
          <w:bCs/>
          <w:sz w:val="28"/>
          <w:szCs w:val="28"/>
        </w:rPr>
        <w:t>в пункте 1 П</w:t>
      </w:r>
      <w:r w:rsidR="007C68CD" w:rsidRPr="00CB0308">
        <w:rPr>
          <w:rFonts w:ascii="Times New Roman" w:hAnsi="Times New Roman"/>
          <w:bCs/>
          <w:sz w:val="28"/>
          <w:szCs w:val="28"/>
        </w:rPr>
        <w:t>остановлен</w:t>
      </w:r>
      <w:r w:rsidR="00850441" w:rsidRPr="00CB0308">
        <w:rPr>
          <w:rFonts w:ascii="Times New Roman" w:hAnsi="Times New Roman"/>
          <w:bCs/>
          <w:sz w:val="28"/>
          <w:szCs w:val="28"/>
        </w:rPr>
        <w:t>ия</w:t>
      </w:r>
      <w:r w:rsidR="00322122" w:rsidRPr="00CB0308">
        <w:rPr>
          <w:rFonts w:ascii="Times New Roman" w:hAnsi="Times New Roman"/>
          <w:bCs/>
          <w:sz w:val="28"/>
          <w:szCs w:val="28"/>
        </w:rPr>
        <w:t>,</w:t>
      </w:r>
      <w:r w:rsidR="00850441" w:rsidRPr="00CB0308">
        <w:rPr>
          <w:rFonts w:ascii="Times New Roman" w:hAnsi="Times New Roman"/>
          <w:bCs/>
          <w:sz w:val="28"/>
          <w:szCs w:val="28"/>
        </w:rPr>
        <w:t xml:space="preserve"> находятся в ведении Комитета.</w:t>
      </w:r>
    </w:p>
    <w:p w:rsidR="00AC5580" w:rsidRPr="00CB0308" w:rsidRDefault="00AC5580" w:rsidP="00EC59D5">
      <w:pPr>
        <w:jc w:val="both"/>
        <w:rPr>
          <w:rFonts w:ascii="Times New Roman" w:hAnsi="Times New Roman"/>
          <w:bCs/>
          <w:sz w:val="28"/>
          <w:szCs w:val="28"/>
        </w:rPr>
      </w:pPr>
      <w:r w:rsidRPr="00CB0308">
        <w:rPr>
          <w:rFonts w:ascii="Times New Roman" w:hAnsi="Times New Roman"/>
          <w:bCs/>
          <w:sz w:val="28"/>
          <w:szCs w:val="28"/>
        </w:rPr>
        <w:tab/>
        <w:t xml:space="preserve">В целях приведения в соответствие наименования исполнительного органа государственной власти Санкт-Петербурга, осуществляющего координацию деятельности исполнительных органов государственной власти Санкт-Петербурга </w:t>
      </w:r>
      <w:r w:rsidR="00CB0308">
        <w:rPr>
          <w:rFonts w:ascii="Times New Roman" w:hAnsi="Times New Roman"/>
          <w:bCs/>
          <w:sz w:val="28"/>
          <w:szCs w:val="28"/>
        </w:rPr>
        <w:br/>
      </w:r>
      <w:r w:rsidRPr="00CB0308">
        <w:rPr>
          <w:rFonts w:ascii="Times New Roman" w:hAnsi="Times New Roman"/>
          <w:bCs/>
          <w:sz w:val="28"/>
          <w:szCs w:val="28"/>
        </w:rPr>
        <w:t>в сфере развития потребительского рынка, включая похоронное дело и погребение</w:t>
      </w:r>
      <w:r w:rsidR="00F25D03" w:rsidRPr="00CB0308">
        <w:rPr>
          <w:rFonts w:ascii="Times New Roman" w:hAnsi="Times New Roman"/>
          <w:bCs/>
          <w:sz w:val="28"/>
          <w:szCs w:val="28"/>
        </w:rPr>
        <w:t xml:space="preserve"> </w:t>
      </w:r>
      <w:r w:rsidR="00CB0308">
        <w:rPr>
          <w:rFonts w:ascii="Times New Roman" w:hAnsi="Times New Roman"/>
          <w:bCs/>
          <w:sz w:val="28"/>
          <w:szCs w:val="28"/>
        </w:rPr>
        <w:br/>
      </w:r>
      <w:r w:rsidRPr="00CB0308">
        <w:rPr>
          <w:rFonts w:ascii="Times New Roman" w:hAnsi="Times New Roman"/>
          <w:bCs/>
          <w:sz w:val="28"/>
          <w:szCs w:val="28"/>
        </w:rPr>
        <w:t>в Санкт-Петербурге, проектом предлагается внесение изменений в постановление Правительства Санкт-Петербурга от 07.03.2006 № 210 «Об организации похоронного дела в Санкт-Петербурге»</w:t>
      </w:r>
      <w:r w:rsidR="00816A7C" w:rsidRPr="00CB0308">
        <w:rPr>
          <w:rFonts w:ascii="Times New Roman" w:hAnsi="Times New Roman"/>
          <w:bCs/>
          <w:sz w:val="28"/>
          <w:szCs w:val="28"/>
        </w:rPr>
        <w:t xml:space="preserve"> (далее – Постановление № 210)</w:t>
      </w:r>
      <w:r w:rsidRPr="00CB0308">
        <w:rPr>
          <w:rFonts w:ascii="Times New Roman" w:hAnsi="Times New Roman"/>
          <w:bCs/>
          <w:sz w:val="28"/>
          <w:szCs w:val="28"/>
        </w:rPr>
        <w:t>.</w:t>
      </w:r>
    </w:p>
    <w:p w:rsidR="00B82C9A" w:rsidRPr="00CB0308" w:rsidRDefault="00816A7C" w:rsidP="00EC59D5">
      <w:pPr>
        <w:jc w:val="both"/>
        <w:rPr>
          <w:rFonts w:ascii="Times New Roman" w:hAnsi="Times New Roman"/>
          <w:bCs/>
          <w:sz w:val="28"/>
          <w:szCs w:val="28"/>
        </w:rPr>
      </w:pPr>
      <w:r w:rsidRPr="00CB0308">
        <w:rPr>
          <w:rFonts w:ascii="Times New Roman" w:hAnsi="Times New Roman"/>
          <w:bCs/>
          <w:sz w:val="28"/>
          <w:szCs w:val="28"/>
        </w:rPr>
        <w:tab/>
      </w:r>
      <w:r w:rsidR="00CB0308" w:rsidRPr="00CB0308">
        <w:rPr>
          <w:rFonts w:ascii="Times New Roman" w:hAnsi="Times New Roman"/>
          <w:bCs/>
          <w:sz w:val="28"/>
          <w:szCs w:val="28"/>
        </w:rPr>
        <w:t>К</w:t>
      </w:r>
      <w:r w:rsidR="00B82C9A" w:rsidRPr="00CB0308">
        <w:rPr>
          <w:rFonts w:ascii="Times New Roman" w:hAnsi="Times New Roman"/>
          <w:bCs/>
          <w:sz w:val="28"/>
          <w:szCs w:val="28"/>
        </w:rPr>
        <w:t xml:space="preserve">онтроль за выполнением Постановления проектом предлагается возложить </w:t>
      </w:r>
      <w:r w:rsidR="00F25D03" w:rsidRPr="00CB0308">
        <w:rPr>
          <w:rFonts w:ascii="Times New Roman" w:hAnsi="Times New Roman"/>
          <w:bCs/>
          <w:sz w:val="28"/>
          <w:szCs w:val="28"/>
        </w:rPr>
        <w:br/>
      </w:r>
      <w:r w:rsidR="00B82C9A" w:rsidRPr="00CB0308">
        <w:rPr>
          <w:rFonts w:ascii="Times New Roman" w:hAnsi="Times New Roman"/>
          <w:bCs/>
          <w:sz w:val="28"/>
          <w:szCs w:val="28"/>
        </w:rPr>
        <w:t>на вице-губернатора Санкт-Петербурга</w:t>
      </w:r>
      <w:r w:rsidR="00C73C72" w:rsidRPr="00CB0308">
        <w:rPr>
          <w:rFonts w:ascii="Times New Roman" w:hAnsi="Times New Roman"/>
          <w:bCs/>
          <w:sz w:val="28"/>
          <w:szCs w:val="28"/>
        </w:rPr>
        <w:t xml:space="preserve"> Полякова К.В.</w:t>
      </w:r>
      <w:r w:rsidR="00B82C9A" w:rsidRPr="00CB0308">
        <w:rPr>
          <w:rFonts w:ascii="Times New Roman" w:hAnsi="Times New Roman"/>
          <w:bCs/>
          <w:sz w:val="28"/>
          <w:szCs w:val="28"/>
        </w:rPr>
        <w:t>, координирующего деятельность Комитета</w:t>
      </w:r>
      <w:r w:rsidR="00CB0308" w:rsidRPr="00CB0308">
        <w:rPr>
          <w:rFonts w:ascii="Times New Roman" w:hAnsi="Times New Roman"/>
          <w:bCs/>
          <w:sz w:val="28"/>
          <w:szCs w:val="28"/>
        </w:rPr>
        <w:t xml:space="preserve">, </w:t>
      </w:r>
      <w:r w:rsidR="00CB0308" w:rsidRPr="00EA72CE">
        <w:rPr>
          <w:rFonts w:ascii="Times New Roman" w:hAnsi="Times New Roman"/>
          <w:bCs/>
          <w:sz w:val="28"/>
          <w:szCs w:val="28"/>
        </w:rPr>
        <w:t>что соответствует пункту 8.1 распределения обязанностей между вице-губернаторами Санкт-Петербурга, утвержденного распоряжением Губернатора Санкт-Петербурга от 12.11.2014 № 14-рг «О распределении обязанностей между вице-губернаторами Санкт-Петербурга»</w:t>
      </w:r>
      <w:r w:rsidR="00B82C9A" w:rsidRPr="00EA72CE">
        <w:rPr>
          <w:rFonts w:ascii="Times New Roman" w:hAnsi="Times New Roman"/>
          <w:bCs/>
          <w:sz w:val="28"/>
          <w:szCs w:val="28"/>
        </w:rPr>
        <w:t>.</w:t>
      </w:r>
      <w:r w:rsidR="00B82C9A" w:rsidRPr="00CB0308">
        <w:rPr>
          <w:rFonts w:ascii="Times New Roman" w:hAnsi="Times New Roman"/>
          <w:bCs/>
          <w:sz w:val="28"/>
          <w:szCs w:val="28"/>
        </w:rPr>
        <w:t xml:space="preserve"> </w:t>
      </w:r>
    </w:p>
    <w:p w:rsidR="00F25D03" w:rsidRPr="00CB0308" w:rsidRDefault="00F25D03" w:rsidP="00F25D0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72CE">
        <w:rPr>
          <w:rFonts w:ascii="Times New Roman" w:hAnsi="Times New Roman"/>
          <w:sz w:val="28"/>
          <w:szCs w:val="28"/>
          <w:lang w:eastAsia="ru-RU"/>
        </w:rPr>
        <w:t xml:space="preserve">Проект не содержит положений, предусмотренных в </w:t>
      </w:r>
      <w:hyperlink r:id="rId7" w:history="1">
        <w:r w:rsidRPr="00EA72CE">
          <w:rPr>
            <w:rFonts w:ascii="Times New Roman" w:hAnsi="Times New Roman"/>
            <w:sz w:val="28"/>
            <w:szCs w:val="28"/>
            <w:lang w:eastAsia="ru-RU"/>
          </w:rPr>
          <w:t>пункте 1 статьи 2</w:t>
        </w:r>
      </w:hyperlink>
      <w:r w:rsidRPr="00EA72CE">
        <w:rPr>
          <w:rFonts w:ascii="Times New Roman" w:hAnsi="Times New Roman"/>
          <w:sz w:val="28"/>
          <w:szCs w:val="28"/>
          <w:lang w:eastAsia="ru-RU"/>
        </w:rPr>
        <w:t xml:space="preserve"> Закона 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и не подлежит процедуре оценки регулирующего воздействия.</w:t>
      </w:r>
    </w:p>
    <w:p w:rsidR="00E77603" w:rsidRPr="00CB0308" w:rsidRDefault="004863F5" w:rsidP="00F25D0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B0308">
        <w:rPr>
          <w:rFonts w:ascii="Times New Roman" w:hAnsi="Times New Roman"/>
          <w:sz w:val="28"/>
          <w:szCs w:val="28"/>
        </w:rPr>
        <w:t>Информационно-рекламное сопровождение проекта не требуется.</w:t>
      </w:r>
    </w:p>
    <w:p w:rsidR="00B718BA" w:rsidRPr="00CB0308" w:rsidRDefault="00E77603" w:rsidP="00E7760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B0308">
        <w:rPr>
          <w:rFonts w:ascii="Times New Roman" w:hAnsi="Times New Roman"/>
          <w:sz w:val="28"/>
          <w:szCs w:val="28"/>
        </w:rPr>
        <w:t>Реализация проекта не потребует бюджетного финансирования.</w:t>
      </w:r>
      <w:r w:rsidR="00B718BA" w:rsidRPr="00CB0308">
        <w:rPr>
          <w:rFonts w:ascii="Times New Roman" w:hAnsi="Times New Roman"/>
          <w:sz w:val="28"/>
          <w:szCs w:val="28"/>
        </w:rPr>
        <w:t xml:space="preserve">              </w:t>
      </w:r>
    </w:p>
    <w:p w:rsidR="000640EE" w:rsidRPr="00CB0308" w:rsidRDefault="007D45F3" w:rsidP="008B182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B0308">
        <w:rPr>
          <w:rFonts w:ascii="Times New Roman" w:hAnsi="Times New Roman"/>
          <w:sz w:val="28"/>
          <w:szCs w:val="28"/>
        </w:rPr>
        <w:tab/>
      </w:r>
      <w:r w:rsidR="001E05FE" w:rsidRPr="00CB0308">
        <w:rPr>
          <w:rFonts w:ascii="Times New Roman" w:hAnsi="Times New Roman"/>
          <w:sz w:val="28"/>
          <w:szCs w:val="28"/>
        </w:rPr>
        <w:t xml:space="preserve">Принятие проекта не требует отмены </w:t>
      </w:r>
      <w:r w:rsidR="006A46F5" w:rsidRPr="00CB0308">
        <w:rPr>
          <w:rFonts w:ascii="Times New Roman" w:hAnsi="Times New Roman"/>
          <w:sz w:val="28"/>
          <w:szCs w:val="28"/>
        </w:rPr>
        <w:t xml:space="preserve">или принятия </w:t>
      </w:r>
      <w:r w:rsidR="001E05FE" w:rsidRPr="00CB0308">
        <w:rPr>
          <w:rFonts w:ascii="Times New Roman" w:hAnsi="Times New Roman"/>
          <w:sz w:val="28"/>
          <w:szCs w:val="28"/>
        </w:rPr>
        <w:t>иных правовых актов Правительства Санкт-Петербурга.</w:t>
      </w:r>
      <w:r w:rsidR="00025EF2" w:rsidRPr="00CB0308">
        <w:rPr>
          <w:rFonts w:ascii="Times New Roman" w:hAnsi="Times New Roman"/>
          <w:sz w:val="28"/>
          <w:szCs w:val="28"/>
        </w:rPr>
        <w:t xml:space="preserve"> </w:t>
      </w:r>
      <w:r w:rsidR="001E05FE" w:rsidRPr="00CB0308">
        <w:rPr>
          <w:rFonts w:ascii="Times New Roman" w:hAnsi="Times New Roman"/>
          <w:sz w:val="28"/>
          <w:szCs w:val="28"/>
        </w:rPr>
        <w:t xml:space="preserve">Принятие проекта </w:t>
      </w:r>
      <w:r w:rsidR="00F806EF" w:rsidRPr="00CB0308">
        <w:rPr>
          <w:rFonts w:ascii="Times New Roman" w:hAnsi="Times New Roman"/>
          <w:sz w:val="28"/>
          <w:szCs w:val="28"/>
        </w:rPr>
        <w:t xml:space="preserve">не </w:t>
      </w:r>
      <w:r w:rsidR="001E05FE" w:rsidRPr="00CB0308">
        <w:rPr>
          <w:rFonts w:ascii="Times New Roman" w:hAnsi="Times New Roman"/>
          <w:sz w:val="28"/>
          <w:szCs w:val="28"/>
        </w:rPr>
        <w:t xml:space="preserve">повлечет необходимость </w:t>
      </w:r>
      <w:r w:rsidR="001E05FE" w:rsidRPr="00CB0308">
        <w:rPr>
          <w:rFonts w:ascii="Times New Roman" w:hAnsi="Times New Roman"/>
          <w:sz w:val="28"/>
          <w:szCs w:val="28"/>
        </w:rPr>
        <w:lastRenderedPageBreak/>
        <w:t xml:space="preserve">внесения изменений </w:t>
      </w:r>
      <w:r w:rsidR="00025EF2" w:rsidRPr="00CB0308">
        <w:rPr>
          <w:rFonts w:ascii="Times New Roman" w:hAnsi="Times New Roman"/>
          <w:sz w:val="28"/>
          <w:szCs w:val="28"/>
        </w:rPr>
        <w:t xml:space="preserve">и дополнений в иные правовые акты Правительства </w:t>
      </w:r>
      <w:r w:rsidR="00CB0308">
        <w:rPr>
          <w:rFonts w:ascii="Times New Roman" w:hAnsi="Times New Roman"/>
          <w:sz w:val="28"/>
          <w:szCs w:val="28"/>
        </w:rPr>
        <w:br/>
      </w:r>
      <w:r w:rsidR="00025EF2" w:rsidRPr="00CB0308">
        <w:rPr>
          <w:rFonts w:ascii="Times New Roman" w:hAnsi="Times New Roman"/>
          <w:sz w:val="28"/>
          <w:szCs w:val="28"/>
        </w:rPr>
        <w:t xml:space="preserve">Санкт-Петербурга. </w:t>
      </w:r>
    </w:p>
    <w:p w:rsidR="00BC1554" w:rsidRPr="00CB0308" w:rsidRDefault="00BC1554" w:rsidP="001E05FE">
      <w:pPr>
        <w:jc w:val="both"/>
        <w:rPr>
          <w:rFonts w:ascii="Times New Roman" w:hAnsi="Times New Roman"/>
          <w:sz w:val="28"/>
          <w:szCs w:val="28"/>
        </w:rPr>
      </w:pPr>
    </w:p>
    <w:p w:rsidR="00F24542" w:rsidRPr="00CB0308" w:rsidRDefault="00F24542" w:rsidP="001E05FE">
      <w:pPr>
        <w:jc w:val="both"/>
        <w:rPr>
          <w:rFonts w:ascii="Times New Roman" w:hAnsi="Times New Roman"/>
          <w:sz w:val="28"/>
          <w:szCs w:val="28"/>
        </w:rPr>
      </w:pPr>
    </w:p>
    <w:p w:rsidR="001F5C2E" w:rsidRPr="00CB0308" w:rsidRDefault="001F5C2E" w:rsidP="001E05FE">
      <w:pPr>
        <w:jc w:val="both"/>
        <w:rPr>
          <w:rFonts w:ascii="Times New Roman" w:hAnsi="Times New Roman"/>
          <w:sz w:val="28"/>
          <w:szCs w:val="28"/>
        </w:rPr>
      </w:pPr>
    </w:p>
    <w:p w:rsidR="00F24542" w:rsidRPr="00CB0308" w:rsidRDefault="00EA72CE" w:rsidP="00F2454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</w:t>
      </w:r>
    </w:p>
    <w:p w:rsidR="00F24542" w:rsidRPr="00CB0308" w:rsidRDefault="00F24542" w:rsidP="00F24542">
      <w:pPr>
        <w:jc w:val="both"/>
        <w:rPr>
          <w:rFonts w:ascii="Times New Roman" w:hAnsi="Times New Roman"/>
          <w:b/>
          <w:sz w:val="28"/>
          <w:szCs w:val="28"/>
        </w:rPr>
      </w:pPr>
      <w:r w:rsidRPr="00CB0308">
        <w:rPr>
          <w:rFonts w:ascii="Times New Roman" w:hAnsi="Times New Roman"/>
          <w:b/>
          <w:sz w:val="28"/>
          <w:szCs w:val="28"/>
        </w:rPr>
        <w:t>Комитета по промышленной</w:t>
      </w:r>
    </w:p>
    <w:p w:rsidR="00F24542" w:rsidRPr="00CB0308" w:rsidRDefault="00F24542" w:rsidP="00F24542">
      <w:pPr>
        <w:jc w:val="both"/>
        <w:rPr>
          <w:rFonts w:ascii="Times New Roman" w:hAnsi="Times New Roman"/>
          <w:b/>
          <w:sz w:val="28"/>
          <w:szCs w:val="28"/>
        </w:rPr>
      </w:pPr>
      <w:r w:rsidRPr="00CB0308">
        <w:rPr>
          <w:rFonts w:ascii="Times New Roman" w:hAnsi="Times New Roman"/>
          <w:b/>
          <w:sz w:val="28"/>
          <w:szCs w:val="28"/>
        </w:rPr>
        <w:t xml:space="preserve">политике, инновациям </w:t>
      </w:r>
    </w:p>
    <w:p w:rsidR="00F24542" w:rsidRPr="00CB0308" w:rsidRDefault="00EA72CE" w:rsidP="00F24542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торговле Санкт-Петербурга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К.А.Соловейчик</w:t>
      </w:r>
    </w:p>
    <w:p w:rsidR="00BC1554" w:rsidRPr="00F25D03" w:rsidRDefault="00BC1554" w:rsidP="001E05FE">
      <w:pPr>
        <w:jc w:val="both"/>
        <w:rPr>
          <w:rFonts w:ascii="Times New Roman" w:hAnsi="Times New Roman"/>
          <w:sz w:val="26"/>
          <w:szCs w:val="26"/>
        </w:rPr>
      </w:pPr>
    </w:p>
    <w:p w:rsidR="00F24542" w:rsidRPr="00F25D03" w:rsidRDefault="00F24542" w:rsidP="001E05FE">
      <w:pPr>
        <w:jc w:val="both"/>
        <w:rPr>
          <w:rFonts w:ascii="Times New Roman" w:hAnsi="Times New Roman"/>
          <w:sz w:val="26"/>
          <w:szCs w:val="26"/>
        </w:rPr>
      </w:pPr>
    </w:p>
    <w:sectPr w:rsidR="00F24542" w:rsidRPr="00F25D03" w:rsidSect="00573E2B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A1C" w:rsidRDefault="00F92A1C" w:rsidP="00CC0971">
      <w:r>
        <w:separator/>
      </w:r>
    </w:p>
  </w:endnote>
  <w:endnote w:type="continuationSeparator" w:id="0">
    <w:p w:rsidR="00F92A1C" w:rsidRDefault="00F92A1C" w:rsidP="00CC0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A1C" w:rsidRDefault="00F92A1C" w:rsidP="00CC0971">
      <w:r>
        <w:separator/>
      </w:r>
    </w:p>
  </w:footnote>
  <w:footnote w:type="continuationSeparator" w:id="0">
    <w:p w:rsidR="00F92A1C" w:rsidRDefault="00F92A1C" w:rsidP="00CC0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971" w:rsidRPr="006A46F5" w:rsidRDefault="00321FE8">
    <w:pPr>
      <w:pStyle w:val="a3"/>
      <w:jc w:val="center"/>
      <w:rPr>
        <w:rFonts w:ascii="Times New Roman" w:hAnsi="Times New Roman"/>
        <w:sz w:val="28"/>
        <w:szCs w:val="28"/>
      </w:rPr>
    </w:pPr>
    <w:r w:rsidRPr="006A46F5">
      <w:rPr>
        <w:rFonts w:ascii="Times New Roman" w:hAnsi="Times New Roman"/>
        <w:sz w:val="28"/>
        <w:szCs w:val="28"/>
      </w:rPr>
      <w:fldChar w:fldCharType="begin"/>
    </w:r>
    <w:r w:rsidR="00E40053" w:rsidRPr="006A46F5">
      <w:rPr>
        <w:rFonts w:ascii="Times New Roman" w:hAnsi="Times New Roman"/>
        <w:sz w:val="28"/>
        <w:szCs w:val="28"/>
      </w:rPr>
      <w:instrText xml:space="preserve"> PAGE   \* MERGEFORMAT </w:instrText>
    </w:r>
    <w:r w:rsidRPr="006A46F5">
      <w:rPr>
        <w:rFonts w:ascii="Times New Roman" w:hAnsi="Times New Roman"/>
        <w:sz w:val="28"/>
        <w:szCs w:val="28"/>
      </w:rPr>
      <w:fldChar w:fldCharType="separate"/>
    </w:r>
    <w:r w:rsidR="00522715">
      <w:rPr>
        <w:rFonts w:ascii="Times New Roman" w:hAnsi="Times New Roman"/>
        <w:noProof/>
        <w:sz w:val="28"/>
        <w:szCs w:val="28"/>
      </w:rPr>
      <w:t>3</w:t>
    </w:r>
    <w:r w:rsidRPr="006A46F5">
      <w:rPr>
        <w:rFonts w:ascii="Times New Roman" w:hAnsi="Times New Roman"/>
        <w:noProof/>
        <w:sz w:val="28"/>
        <w:szCs w:val="28"/>
      </w:rPr>
      <w:fldChar w:fldCharType="end"/>
    </w:r>
  </w:p>
  <w:p w:rsidR="00CC0971" w:rsidRDefault="00CC09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0EE"/>
    <w:rsid w:val="0001693D"/>
    <w:rsid w:val="00025EF2"/>
    <w:rsid w:val="000502A2"/>
    <w:rsid w:val="00063916"/>
    <w:rsid w:val="000640EE"/>
    <w:rsid w:val="00091679"/>
    <w:rsid w:val="000A0E82"/>
    <w:rsid w:val="000B6D35"/>
    <w:rsid w:val="00173002"/>
    <w:rsid w:val="00181598"/>
    <w:rsid w:val="001A358F"/>
    <w:rsid w:val="001A50E2"/>
    <w:rsid w:val="001B1670"/>
    <w:rsid w:val="001C25F6"/>
    <w:rsid w:val="001E05FE"/>
    <w:rsid w:val="001E415A"/>
    <w:rsid w:val="001F5C2E"/>
    <w:rsid w:val="002001BF"/>
    <w:rsid w:val="00204B69"/>
    <w:rsid w:val="00217442"/>
    <w:rsid w:val="002442F4"/>
    <w:rsid w:val="00253E0C"/>
    <w:rsid w:val="00265C90"/>
    <w:rsid w:val="002A769E"/>
    <w:rsid w:val="002B277A"/>
    <w:rsid w:val="002B3D3E"/>
    <w:rsid w:val="002E064A"/>
    <w:rsid w:val="002F06E1"/>
    <w:rsid w:val="00311D8D"/>
    <w:rsid w:val="00321FE8"/>
    <w:rsid w:val="00322122"/>
    <w:rsid w:val="00333947"/>
    <w:rsid w:val="00335EC0"/>
    <w:rsid w:val="00357EAA"/>
    <w:rsid w:val="0036104B"/>
    <w:rsid w:val="003707A7"/>
    <w:rsid w:val="00380FD4"/>
    <w:rsid w:val="0038613D"/>
    <w:rsid w:val="003C175B"/>
    <w:rsid w:val="003C1F22"/>
    <w:rsid w:val="003C47EF"/>
    <w:rsid w:val="003D5736"/>
    <w:rsid w:val="003D7153"/>
    <w:rsid w:val="00400F9B"/>
    <w:rsid w:val="0040797F"/>
    <w:rsid w:val="004217A8"/>
    <w:rsid w:val="00424539"/>
    <w:rsid w:val="00424F88"/>
    <w:rsid w:val="0043096A"/>
    <w:rsid w:val="0044296A"/>
    <w:rsid w:val="00446983"/>
    <w:rsid w:val="004863F5"/>
    <w:rsid w:val="0049521B"/>
    <w:rsid w:val="004A535D"/>
    <w:rsid w:val="004B42D9"/>
    <w:rsid w:val="004C0B49"/>
    <w:rsid w:val="004E1D7F"/>
    <w:rsid w:val="00522715"/>
    <w:rsid w:val="00526B04"/>
    <w:rsid w:val="005277A4"/>
    <w:rsid w:val="00544869"/>
    <w:rsid w:val="00556D83"/>
    <w:rsid w:val="00573E2B"/>
    <w:rsid w:val="005746DC"/>
    <w:rsid w:val="00576570"/>
    <w:rsid w:val="00583A86"/>
    <w:rsid w:val="00592BE3"/>
    <w:rsid w:val="00595DF8"/>
    <w:rsid w:val="005A270B"/>
    <w:rsid w:val="005C1C67"/>
    <w:rsid w:val="005C3005"/>
    <w:rsid w:val="005D4313"/>
    <w:rsid w:val="006005A0"/>
    <w:rsid w:val="00620D3F"/>
    <w:rsid w:val="00621CEA"/>
    <w:rsid w:val="006432E1"/>
    <w:rsid w:val="00661A1E"/>
    <w:rsid w:val="006935CA"/>
    <w:rsid w:val="006950C3"/>
    <w:rsid w:val="00696B49"/>
    <w:rsid w:val="00696D62"/>
    <w:rsid w:val="006A0889"/>
    <w:rsid w:val="006A46F5"/>
    <w:rsid w:val="006C1AF7"/>
    <w:rsid w:val="006C561F"/>
    <w:rsid w:val="00706E95"/>
    <w:rsid w:val="00743FA4"/>
    <w:rsid w:val="007759FE"/>
    <w:rsid w:val="00785B6C"/>
    <w:rsid w:val="0079726D"/>
    <w:rsid w:val="007B31B2"/>
    <w:rsid w:val="007C68CD"/>
    <w:rsid w:val="007D45F3"/>
    <w:rsid w:val="007E1290"/>
    <w:rsid w:val="007E5981"/>
    <w:rsid w:val="00816A7C"/>
    <w:rsid w:val="008239B1"/>
    <w:rsid w:val="00850441"/>
    <w:rsid w:val="008540A6"/>
    <w:rsid w:val="008757A5"/>
    <w:rsid w:val="00880AB1"/>
    <w:rsid w:val="00890D7E"/>
    <w:rsid w:val="008A4A73"/>
    <w:rsid w:val="008B182F"/>
    <w:rsid w:val="008B2626"/>
    <w:rsid w:val="00904DFF"/>
    <w:rsid w:val="00912B97"/>
    <w:rsid w:val="00926189"/>
    <w:rsid w:val="0094001E"/>
    <w:rsid w:val="00952130"/>
    <w:rsid w:val="009643D3"/>
    <w:rsid w:val="00967660"/>
    <w:rsid w:val="00981714"/>
    <w:rsid w:val="009930FC"/>
    <w:rsid w:val="009A0E6D"/>
    <w:rsid w:val="009A3C8C"/>
    <w:rsid w:val="009A6BC1"/>
    <w:rsid w:val="009B70E6"/>
    <w:rsid w:val="009F313C"/>
    <w:rsid w:val="00A14217"/>
    <w:rsid w:val="00A94219"/>
    <w:rsid w:val="00AA0101"/>
    <w:rsid w:val="00AC5580"/>
    <w:rsid w:val="00AE7CF9"/>
    <w:rsid w:val="00B56EDD"/>
    <w:rsid w:val="00B610E3"/>
    <w:rsid w:val="00B718BA"/>
    <w:rsid w:val="00B741B4"/>
    <w:rsid w:val="00B82C9A"/>
    <w:rsid w:val="00BA0AF7"/>
    <w:rsid w:val="00BB2C43"/>
    <w:rsid w:val="00BC03B2"/>
    <w:rsid w:val="00BC1554"/>
    <w:rsid w:val="00BD0EA5"/>
    <w:rsid w:val="00C31388"/>
    <w:rsid w:val="00C67B43"/>
    <w:rsid w:val="00C73C72"/>
    <w:rsid w:val="00C763B9"/>
    <w:rsid w:val="00C838C5"/>
    <w:rsid w:val="00C8576A"/>
    <w:rsid w:val="00CA2BA6"/>
    <w:rsid w:val="00CB0308"/>
    <w:rsid w:val="00CB0988"/>
    <w:rsid w:val="00CC0971"/>
    <w:rsid w:val="00CC7F46"/>
    <w:rsid w:val="00CE4331"/>
    <w:rsid w:val="00CF3EBF"/>
    <w:rsid w:val="00D00C5C"/>
    <w:rsid w:val="00D055AB"/>
    <w:rsid w:val="00D06D07"/>
    <w:rsid w:val="00D31E23"/>
    <w:rsid w:val="00D522E3"/>
    <w:rsid w:val="00D627AF"/>
    <w:rsid w:val="00D8078A"/>
    <w:rsid w:val="00D82D1B"/>
    <w:rsid w:val="00D97F14"/>
    <w:rsid w:val="00DB0334"/>
    <w:rsid w:val="00E05BE6"/>
    <w:rsid w:val="00E40053"/>
    <w:rsid w:val="00E40E0E"/>
    <w:rsid w:val="00E42FD6"/>
    <w:rsid w:val="00E57EF6"/>
    <w:rsid w:val="00E647E4"/>
    <w:rsid w:val="00E77603"/>
    <w:rsid w:val="00E95922"/>
    <w:rsid w:val="00EA72CE"/>
    <w:rsid w:val="00EC59D5"/>
    <w:rsid w:val="00ED054B"/>
    <w:rsid w:val="00EF6643"/>
    <w:rsid w:val="00F01C3B"/>
    <w:rsid w:val="00F03176"/>
    <w:rsid w:val="00F24542"/>
    <w:rsid w:val="00F25D03"/>
    <w:rsid w:val="00F32E16"/>
    <w:rsid w:val="00F409B1"/>
    <w:rsid w:val="00F6099E"/>
    <w:rsid w:val="00F62373"/>
    <w:rsid w:val="00F627CF"/>
    <w:rsid w:val="00F806EF"/>
    <w:rsid w:val="00F92A1C"/>
    <w:rsid w:val="00FB12C7"/>
    <w:rsid w:val="00FC4E5A"/>
    <w:rsid w:val="00FD49DA"/>
    <w:rsid w:val="00FD7A67"/>
    <w:rsid w:val="00FE06EA"/>
    <w:rsid w:val="00FE1FDC"/>
    <w:rsid w:val="00FE2CDA"/>
    <w:rsid w:val="00FE6D77"/>
    <w:rsid w:val="00F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EC885-9350-4BC1-93B0-3D3B3C8F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83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9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0971"/>
  </w:style>
  <w:style w:type="paragraph" w:styleId="a5">
    <w:name w:val="footer"/>
    <w:basedOn w:val="a"/>
    <w:link w:val="a6"/>
    <w:uiPriority w:val="99"/>
    <w:unhideWhenUsed/>
    <w:rsid w:val="00CC09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0971"/>
  </w:style>
  <w:style w:type="character" w:customStyle="1" w:styleId="apple-converted-space">
    <w:name w:val="apple-converted-space"/>
    <w:basedOn w:val="a0"/>
    <w:rsid w:val="00E40E0E"/>
  </w:style>
  <w:style w:type="character" w:styleId="a7">
    <w:name w:val="Hyperlink"/>
    <w:basedOn w:val="a0"/>
    <w:unhideWhenUsed/>
    <w:rsid w:val="007D45F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863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63F5"/>
    <w:rPr>
      <w:rFonts w:ascii="Tahoma" w:hAnsi="Tahoma" w:cs="Tahoma"/>
      <w:sz w:val="16"/>
      <w:szCs w:val="16"/>
      <w:lang w:eastAsia="en-US"/>
    </w:rPr>
  </w:style>
  <w:style w:type="character" w:styleId="aa">
    <w:name w:val="FollowedHyperlink"/>
    <w:basedOn w:val="a0"/>
    <w:uiPriority w:val="99"/>
    <w:semiHidden/>
    <w:unhideWhenUsed/>
    <w:rsid w:val="009F31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B66D23FE7CBD2DFDB2F876F7D9462ADF85FAEEB788D0BAC8FE4770F20D45B6A255EF8C88C3D686D1027758F482B013AA9F39600902348CE7u7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2C2E5AB8F435A7BE624FACCEB9D6D5851D7EE7EC9055E9886CC5A958D8ADC00FD94243B56A597031A38C047AF6285E93549743FE6E1D888H6Y5J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5321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</dc:creator>
  <cp:lastModifiedBy>Меньшикова Ярославна Дмитриевна</cp:lastModifiedBy>
  <cp:revision>2</cp:revision>
  <cp:lastPrinted>2023-11-09T12:27:00Z</cp:lastPrinted>
  <dcterms:created xsi:type="dcterms:W3CDTF">2024-06-07T15:53:00Z</dcterms:created>
  <dcterms:modified xsi:type="dcterms:W3CDTF">2024-06-07T15:53:00Z</dcterms:modified>
</cp:coreProperties>
</file>