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137" w:rsidRDefault="007B3137" w:rsidP="00D8371F">
      <w:pPr>
        <w:jc w:val="center"/>
        <w:rPr>
          <w:sz w:val="28"/>
          <w:szCs w:val="28"/>
        </w:rPr>
      </w:pPr>
    </w:p>
    <w:p w:rsidR="00D8371F" w:rsidRDefault="00D8371F" w:rsidP="00D8371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43F4EDE" wp14:editId="1BC18FC4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371F" w:rsidRDefault="00D8371F" w:rsidP="00D8371F">
      <w:pPr>
        <w:spacing w:after="60"/>
        <w:jc w:val="center"/>
        <w:rPr>
          <w:sz w:val="28"/>
          <w:szCs w:val="28"/>
        </w:rPr>
      </w:pPr>
    </w:p>
    <w:p w:rsidR="00D8371F" w:rsidRDefault="00D8371F" w:rsidP="00D8371F">
      <w:pPr>
        <w:spacing w:after="60"/>
        <w:jc w:val="center"/>
        <w:rPr>
          <w:sz w:val="28"/>
          <w:szCs w:val="28"/>
        </w:rPr>
      </w:pPr>
    </w:p>
    <w:p w:rsidR="00D8371F" w:rsidRPr="00C05114" w:rsidRDefault="00D8371F" w:rsidP="00D8371F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C05114">
        <w:rPr>
          <w:sz w:val="28"/>
          <w:szCs w:val="28"/>
        </w:rPr>
        <w:t>ПРАВИТЕЛЬСТВО САНКТ-ПЕТЕРБУРГА</w:t>
      </w:r>
    </w:p>
    <w:p w:rsidR="00D8371F" w:rsidRPr="00C05114" w:rsidRDefault="00D8371F" w:rsidP="00D8371F">
      <w:pPr>
        <w:pStyle w:val="Default"/>
        <w:jc w:val="center"/>
        <w:rPr>
          <w:b/>
          <w:sz w:val="28"/>
          <w:szCs w:val="28"/>
        </w:rPr>
      </w:pPr>
      <w:r w:rsidRPr="00C05114">
        <w:rPr>
          <w:b/>
          <w:sz w:val="28"/>
          <w:szCs w:val="28"/>
        </w:rPr>
        <w:t xml:space="preserve">КОМИТЕТ ПО </w:t>
      </w:r>
      <w:r w:rsidRPr="00C05114">
        <w:rPr>
          <w:b/>
          <w:bCs/>
          <w:sz w:val="28"/>
          <w:szCs w:val="28"/>
        </w:rPr>
        <w:t xml:space="preserve">ПРОМЫШЛЕННОЙ </w:t>
      </w:r>
      <w:proofErr w:type="gramStart"/>
      <w:r w:rsidRPr="00C05114">
        <w:rPr>
          <w:b/>
          <w:bCs/>
          <w:sz w:val="28"/>
          <w:szCs w:val="28"/>
        </w:rPr>
        <w:t xml:space="preserve">ПОЛИТИКЕ,   </w:t>
      </w:r>
      <w:proofErr w:type="gramEnd"/>
      <w:r w:rsidRPr="00C05114">
        <w:rPr>
          <w:b/>
          <w:bCs/>
          <w:sz w:val="28"/>
          <w:szCs w:val="28"/>
        </w:rPr>
        <w:t xml:space="preserve">                                ИННОВАЦИЯМ И ТОРГОВЛЕ </w:t>
      </w:r>
      <w:r w:rsidRPr="00C05114">
        <w:rPr>
          <w:b/>
          <w:sz w:val="28"/>
          <w:szCs w:val="28"/>
        </w:rPr>
        <w:t>САНКТ-ПЕТЕРБУРГА</w:t>
      </w:r>
    </w:p>
    <w:p w:rsidR="00D8371F" w:rsidRPr="004633A5" w:rsidRDefault="00D8371F" w:rsidP="00D8371F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D8371F" w:rsidRDefault="00D8371F" w:rsidP="00D8371F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D8371F" w:rsidRPr="00ED504C" w:rsidRDefault="00D8371F" w:rsidP="00D8371F">
      <w:pPr>
        <w:spacing w:before="360" w:after="120"/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     </w:t>
      </w:r>
      <w:r w:rsidRPr="00ED504C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ED504C">
        <w:rPr>
          <w:sz w:val="24"/>
          <w:szCs w:val="24"/>
        </w:rPr>
        <w:t>______________</w:t>
      </w:r>
    </w:p>
    <w:p w:rsidR="00D8371F" w:rsidRDefault="00D8371F" w:rsidP="00D8371F">
      <w:pPr>
        <w:rPr>
          <w:b/>
          <w:bCs/>
          <w:sz w:val="24"/>
          <w:szCs w:val="24"/>
        </w:rPr>
      </w:pPr>
    </w:p>
    <w:p w:rsidR="00194E05" w:rsidRDefault="00194E05" w:rsidP="00194E05">
      <w:pPr>
        <w:widowControl w:val="0"/>
        <w:tabs>
          <w:tab w:val="left" w:pos="567"/>
          <w:tab w:val="left" w:pos="709"/>
        </w:tabs>
        <w:adjustRightInd w:val="0"/>
        <w:rPr>
          <w:rFonts w:eastAsia="Times New Roman"/>
          <w:b/>
          <w:bCs/>
          <w:sz w:val="24"/>
          <w:szCs w:val="24"/>
        </w:rPr>
      </w:pPr>
    </w:p>
    <w:p w:rsidR="00A65D14" w:rsidRDefault="00194E05" w:rsidP="00A65D14">
      <w:pPr>
        <w:widowControl w:val="0"/>
        <w:tabs>
          <w:tab w:val="left" w:pos="567"/>
          <w:tab w:val="left" w:pos="709"/>
        </w:tabs>
        <w:adjustRightInd w:val="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 </w:t>
      </w:r>
      <w:r w:rsidR="00A65D14" w:rsidRPr="00A65D14">
        <w:rPr>
          <w:rFonts w:eastAsia="Times New Roman"/>
          <w:b/>
          <w:bCs/>
          <w:sz w:val="24"/>
          <w:szCs w:val="24"/>
        </w:rPr>
        <w:t xml:space="preserve">мерах по реализации </w:t>
      </w:r>
      <w:r w:rsidR="00A65D14">
        <w:rPr>
          <w:rFonts w:eastAsia="Times New Roman"/>
          <w:b/>
          <w:bCs/>
          <w:sz w:val="24"/>
          <w:szCs w:val="24"/>
        </w:rPr>
        <w:t>П</w:t>
      </w:r>
      <w:r w:rsidR="00A65D14" w:rsidRPr="00A65D14">
        <w:rPr>
          <w:rFonts w:eastAsia="Times New Roman"/>
          <w:b/>
          <w:bCs/>
          <w:sz w:val="24"/>
          <w:szCs w:val="24"/>
        </w:rPr>
        <w:t xml:space="preserve">остановления </w:t>
      </w:r>
    </w:p>
    <w:p w:rsidR="00194E05" w:rsidRDefault="00A65D14" w:rsidP="00A65D14">
      <w:pPr>
        <w:widowControl w:val="0"/>
        <w:tabs>
          <w:tab w:val="left" w:pos="567"/>
          <w:tab w:val="left" w:pos="709"/>
        </w:tabs>
        <w:adjustRightInd w:val="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</w:t>
      </w:r>
      <w:r w:rsidRPr="00A65D14">
        <w:rPr>
          <w:rFonts w:eastAsia="Times New Roman"/>
          <w:b/>
          <w:bCs/>
          <w:sz w:val="24"/>
          <w:szCs w:val="24"/>
        </w:rPr>
        <w:t>равительства</w:t>
      </w:r>
      <w:r>
        <w:rPr>
          <w:rFonts w:eastAsia="Times New Roman"/>
          <w:b/>
          <w:bCs/>
          <w:sz w:val="24"/>
          <w:szCs w:val="24"/>
        </w:rPr>
        <w:t xml:space="preserve"> С</w:t>
      </w:r>
      <w:r w:rsidRPr="00A65D14">
        <w:rPr>
          <w:rFonts w:eastAsia="Times New Roman"/>
          <w:b/>
          <w:bCs/>
          <w:sz w:val="24"/>
          <w:szCs w:val="24"/>
        </w:rPr>
        <w:t>анкт-</w:t>
      </w:r>
      <w:r>
        <w:rPr>
          <w:rFonts w:eastAsia="Times New Roman"/>
          <w:b/>
          <w:bCs/>
          <w:sz w:val="24"/>
          <w:szCs w:val="24"/>
        </w:rPr>
        <w:t>П</w:t>
      </w:r>
      <w:r w:rsidRPr="00A65D14">
        <w:rPr>
          <w:rFonts w:eastAsia="Times New Roman"/>
          <w:b/>
          <w:bCs/>
          <w:sz w:val="24"/>
          <w:szCs w:val="24"/>
        </w:rPr>
        <w:t xml:space="preserve">етербурга </w:t>
      </w:r>
      <w:r>
        <w:rPr>
          <w:rFonts w:eastAsia="Times New Roman"/>
          <w:b/>
          <w:bCs/>
          <w:sz w:val="24"/>
          <w:szCs w:val="24"/>
        </w:rPr>
        <w:br/>
      </w:r>
      <w:r w:rsidRPr="00A65D14">
        <w:rPr>
          <w:rFonts w:eastAsia="Times New Roman"/>
          <w:b/>
          <w:bCs/>
          <w:sz w:val="24"/>
          <w:szCs w:val="24"/>
        </w:rPr>
        <w:t xml:space="preserve">от 14.04.2020 </w:t>
      </w:r>
      <w:r>
        <w:rPr>
          <w:rFonts w:eastAsia="Times New Roman"/>
          <w:b/>
          <w:bCs/>
          <w:sz w:val="24"/>
          <w:szCs w:val="24"/>
        </w:rPr>
        <w:t>№ 210</w:t>
      </w:r>
    </w:p>
    <w:p w:rsidR="00194E05" w:rsidRDefault="00194E05" w:rsidP="00194E05">
      <w:pPr>
        <w:widowControl w:val="0"/>
        <w:tabs>
          <w:tab w:val="left" w:pos="567"/>
          <w:tab w:val="left" w:pos="709"/>
        </w:tabs>
        <w:adjustRightInd w:val="0"/>
        <w:rPr>
          <w:rFonts w:eastAsia="Times New Roman"/>
          <w:b/>
          <w:bCs/>
          <w:sz w:val="24"/>
          <w:szCs w:val="24"/>
        </w:rPr>
      </w:pPr>
    </w:p>
    <w:p w:rsidR="00194E05" w:rsidRDefault="00194E05" w:rsidP="00194E05">
      <w:pPr>
        <w:widowControl w:val="0"/>
        <w:tabs>
          <w:tab w:val="left" w:pos="567"/>
          <w:tab w:val="left" w:pos="709"/>
        </w:tabs>
        <w:adjustRightInd w:val="0"/>
        <w:rPr>
          <w:rFonts w:eastAsia="Times New Roman"/>
          <w:sz w:val="24"/>
          <w:szCs w:val="24"/>
        </w:rPr>
      </w:pPr>
    </w:p>
    <w:p w:rsidR="00A65D14" w:rsidRPr="00A25227" w:rsidRDefault="00A65D14" w:rsidP="00A25227">
      <w:pPr>
        <w:widowControl w:val="0"/>
        <w:adjustRightInd w:val="0"/>
        <w:ind w:firstLine="567"/>
        <w:jc w:val="both"/>
        <w:rPr>
          <w:rFonts w:eastAsia="Times New Roman"/>
          <w:sz w:val="28"/>
          <w:szCs w:val="24"/>
        </w:rPr>
      </w:pPr>
      <w:r w:rsidRPr="00A25227">
        <w:rPr>
          <w:rFonts w:eastAsia="Times New Roman"/>
          <w:sz w:val="28"/>
          <w:szCs w:val="24"/>
        </w:rPr>
        <w:t xml:space="preserve">В целях реализации </w:t>
      </w:r>
      <w:hyperlink r:id="rId9">
        <w:r w:rsidRPr="00A25227">
          <w:rPr>
            <w:rFonts w:eastAsia="Times New Roman"/>
            <w:sz w:val="28"/>
            <w:szCs w:val="24"/>
          </w:rPr>
          <w:t>постановления</w:t>
        </w:r>
      </w:hyperlink>
      <w:r w:rsidRPr="00A25227">
        <w:rPr>
          <w:rFonts w:eastAsia="Times New Roman"/>
          <w:sz w:val="28"/>
          <w:szCs w:val="24"/>
        </w:rPr>
        <w:t xml:space="preserve"> Правительства Санкт-Петербурга </w:t>
      </w:r>
      <w:r w:rsidR="00A25227">
        <w:rPr>
          <w:rFonts w:eastAsia="Times New Roman"/>
          <w:sz w:val="28"/>
          <w:szCs w:val="24"/>
        </w:rPr>
        <w:br/>
      </w:r>
      <w:r w:rsidRPr="00A25227">
        <w:rPr>
          <w:rFonts w:eastAsia="Times New Roman"/>
          <w:sz w:val="28"/>
          <w:szCs w:val="24"/>
        </w:rPr>
        <w:t xml:space="preserve">от 14.04.2020 </w:t>
      </w:r>
      <w:r w:rsidR="00A25227">
        <w:rPr>
          <w:rFonts w:eastAsia="Times New Roman"/>
          <w:sz w:val="28"/>
          <w:szCs w:val="24"/>
        </w:rPr>
        <w:t>№</w:t>
      </w:r>
      <w:r w:rsidRPr="00A25227">
        <w:rPr>
          <w:rFonts w:eastAsia="Times New Roman"/>
          <w:sz w:val="28"/>
          <w:szCs w:val="24"/>
        </w:rPr>
        <w:t xml:space="preserve"> 210 </w:t>
      </w:r>
      <w:r w:rsidR="00A25227">
        <w:rPr>
          <w:rFonts w:eastAsia="Times New Roman"/>
          <w:sz w:val="28"/>
          <w:szCs w:val="24"/>
        </w:rPr>
        <w:t>«</w:t>
      </w:r>
      <w:r w:rsidRPr="00A25227">
        <w:rPr>
          <w:rFonts w:eastAsia="Times New Roman"/>
          <w:sz w:val="28"/>
          <w:szCs w:val="24"/>
        </w:rPr>
        <w:t xml:space="preserve">Об учреждении награды Правительства </w:t>
      </w:r>
      <w:r w:rsidR="00A25227">
        <w:rPr>
          <w:rFonts w:eastAsia="Times New Roman"/>
          <w:sz w:val="28"/>
          <w:szCs w:val="24"/>
        </w:rPr>
        <w:br/>
      </w:r>
      <w:r w:rsidRPr="00A25227">
        <w:rPr>
          <w:rFonts w:eastAsia="Times New Roman"/>
          <w:sz w:val="28"/>
          <w:szCs w:val="24"/>
        </w:rPr>
        <w:t xml:space="preserve">Санкт-Петербурга </w:t>
      </w:r>
      <w:r w:rsidR="00A25227" w:rsidRPr="00A25227">
        <w:rPr>
          <w:rFonts w:eastAsia="Times New Roman"/>
          <w:sz w:val="28"/>
          <w:szCs w:val="24"/>
        </w:rPr>
        <w:t>–</w:t>
      </w:r>
      <w:r w:rsidRPr="00A25227">
        <w:rPr>
          <w:rFonts w:eastAsia="Times New Roman"/>
          <w:sz w:val="28"/>
          <w:szCs w:val="24"/>
        </w:rPr>
        <w:t xml:space="preserve"> почетного диплома </w:t>
      </w:r>
      <w:r w:rsidR="00A25227">
        <w:rPr>
          <w:rFonts w:eastAsia="Times New Roman"/>
          <w:sz w:val="28"/>
          <w:szCs w:val="24"/>
        </w:rPr>
        <w:t>«</w:t>
      </w:r>
      <w:r w:rsidRPr="00A25227">
        <w:rPr>
          <w:rFonts w:eastAsia="Times New Roman"/>
          <w:sz w:val="28"/>
          <w:szCs w:val="24"/>
        </w:rPr>
        <w:t>Лучшая практика наставничества Санкт-Петербурга</w:t>
      </w:r>
      <w:r w:rsidR="00A25227">
        <w:rPr>
          <w:rFonts w:eastAsia="Times New Roman"/>
          <w:sz w:val="28"/>
          <w:szCs w:val="24"/>
        </w:rPr>
        <w:t>»</w:t>
      </w:r>
      <w:r w:rsidRPr="00A25227">
        <w:rPr>
          <w:rFonts w:eastAsia="Times New Roman"/>
          <w:sz w:val="28"/>
          <w:szCs w:val="24"/>
        </w:rPr>
        <w:t>:</w:t>
      </w:r>
    </w:p>
    <w:p w:rsidR="00A65D14" w:rsidRPr="00A25227" w:rsidRDefault="00A65D14" w:rsidP="00A25227">
      <w:pPr>
        <w:widowControl w:val="0"/>
        <w:adjustRightInd w:val="0"/>
        <w:ind w:firstLine="567"/>
        <w:jc w:val="both"/>
        <w:rPr>
          <w:rFonts w:eastAsia="Times New Roman"/>
          <w:sz w:val="28"/>
          <w:szCs w:val="24"/>
        </w:rPr>
      </w:pPr>
      <w:r w:rsidRPr="00A25227">
        <w:rPr>
          <w:rFonts w:eastAsia="Times New Roman"/>
          <w:sz w:val="28"/>
          <w:szCs w:val="24"/>
        </w:rPr>
        <w:t xml:space="preserve">1. Создать </w:t>
      </w:r>
      <w:r w:rsidR="00A25227" w:rsidRPr="00A25227">
        <w:rPr>
          <w:rFonts w:eastAsia="Times New Roman"/>
          <w:sz w:val="28"/>
          <w:szCs w:val="24"/>
        </w:rPr>
        <w:t>Экспертн</w:t>
      </w:r>
      <w:r w:rsidR="00A25227">
        <w:rPr>
          <w:rFonts w:eastAsia="Times New Roman"/>
          <w:sz w:val="28"/>
          <w:szCs w:val="24"/>
        </w:rPr>
        <w:t>ый</w:t>
      </w:r>
      <w:r w:rsidR="00A25227" w:rsidRPr="00A25227">
        <w:rPr>
          <w:rFonts w:eastAsia="Times New Roman"/>
          <w:sz w:val="28"/>
          <w:szCs w:val="24"/>
        </w:rPr>
        <w:t xml:space="preserve"> совет по присуждению награды Правительства </w:t>
      </w:r>
      <w:r w:rsidR="00A25227" w:rsidRPr="00A25227">
        <w:rPr>
          <w:rFonts w:eastAsia="Times New Roman"/>
          <w:sz w:val="28"/>
          <w:szCs w:val="24"/>
        </w:rPr>
        <w:br/>
        <w:t xml:space="preserve">Санкт-Петербурга – почетного диплома «Лучшая практика наставничества </w:t>
      </w:r>
      <w:r w:rsidR="00A25227" w:rsidRPr="00A25227">
        <w:rPr>
          <w:rFonts w:eastAsia="Times New Roman"/>
          <w:sz w:val="28"/>
          <w:szCs w:val="24"/>
        </w:rPr>
        <w:br/>
        <w:t xml:space="preserve">Санкт-Петербурга» </w:t>
      </w:r>
      <w:r w:rsidRPr="00A25227">
        <w:rPr>
          <w:rFonts w:eastAsia="Times New Roman"/>
          <w:sz w:val="28"/>
          <w:szCs w:val="24"/>
        </w:rPr>
        <w:t xml:space="preserve">в </w:t>
      </w:r>
      <w:hyperlink w:anchor="P37">
        <w:r w:rsidRPr="00A25227">
          <w:rPr>
            <w:rFonts w:eastAsia="Times New Roman"/>
            <w:sz w:val="28"/>
            <w:szCs w:val="24"/>
          </w:rPr>
          <w:t>составе</w:t>
        </w:r>
      </w:hyperlink>
      <w:r w:rsidRPr="00A25227">
        <w:rPr>
          <w:rFonts w:eastAsia="Times New Roman"/>
          <w:sz w:val="28"/>
          <w:szCs w:val="24"/>
        </w:rPr>
        <w:t xml:space="preserve"> согласно приложению </w:t>
      </w:r>
      <w:r w:rsidR="00A25227">
        <w:rPr>
          <w:rFonts w:eastAsia="Times New Roman"/>
          <w:sz w:val="28"/>
          <w:szCs w:val="24"/>
        </w:rPr>
        <w:t>№</w:t>
      </w:r>
      <w:r w:rsidRPr="00A25227">
        <w:rPr>
          <w:rFonts w:eastAsia="Times New Roman"/>
          <w:sz w:val="28"/>
          <w:szCs w:val="24"/>
        </w:rPr>
        <w:t xml:space="preserve"> 1.</w:t>
      </w:r>
    </w:p>
    <w:p w:rsidR="00A65D14" w:rsidRPr="00A25227" w:rsidRDefault="00A65D14" w:rsidP="00A25227">
      <w:pPr>
        <w:widowControl w:val="0"/>
        <w:adjustRightInd w:val="0"/>
        <w:ind w:firstLine="567"/>
        <w:jc w:val="both"/>
        <w:rPr>
          <w:rFonts w:eastAsia="Times New Roman"/>
          <w:sz w:val="28"/>
          <w:szCs w:val="24"/>
        </w:rPr>
      </w:pPr>
      <w:r w:rsidRPr="00A25227">
        <w:rPr>
          <w:rFonts w:eastAsia="Times New Roman"/>
          <w:sz w:val="28"/>
          <w:szCs w:val="24"/>
        </w:rPr>
        <w:t>2. Утвердить:</w:t>
      </w:r>
    </w:p>
    <w:p w:rsidR="00A65D14" w:rsidRPr="00A25227" w:rsidRDefault="00A65D14" w:rsidP="00A25227">
      <w:pPr>
        <w:widowControl w:val="0"/>
        <w:adjustRightInd w:val="0"/>
        <w:ind w:firstLine="567"/>
        <w:jc w:val="both"/>
        <w:rPr>
          <w:rFonts w:eastAsia="Times New Roman"/>
          <w:sz w:val="28"/>
          <w:szCs w:val="24"/>
        </w:rPr>
      </w:pPr>
      <w:r w:rsidRPr="00A25227">
        <w:rPr>
          <w:rFonts w:eastAsia="Times New Roman"/>
          <w:sz w:val="28"/>
          <w:szCs w:val="24"/>
        </w:rPr>
        <w:t xml:space="preserve">2.1. </w:t>
      </w:r>
      <w:r w:rsidR="00A25227">
        <w:rPr>
          <w:rFonts w:eastAsia="Times New Roman"/>
          <w:sz w:val="28"/>
          <w:szCs w:val="24"/>
        </w:rPr>
        <w:t xml:space="preserve">Форму </w:t>
      </w:r>
      <w:r w:rsidR="00A25227" w:rsidRPr="00A25227">
        <w:rPr>
          <w:rFonts w:eastAsia="Times New Roman"/>
          <w:sz w:val="28"/>
          <w:szCs w:val="24"/>
        </w:rPr>
        <w:t xml:space="preserve">заявки </w:t>
      </w:r>
      <w:r w:rsidR="001B654A" w:rsidRPr="001B654A">
        <w:rPr>
          <w:rFonts w:eastAsia="Times New Roman"/>
          <w:sz w:val="28"/>
          <w:szCs w:val="24"/>
        </w:rPr>
        <w:t xml:space="preserve">на участие в конкурсном отборе по присуждению награды </w:t>
      </w:r>
      <w:r w:rsidRPr="00A25227">
        <w:rPr>
          <w:rFonts w:eastAsia="Times New Roman"/>
          <w:sz w:val="28"/>
          <w:szCs w:val="24"/>
        </w:rPr>
        <w:t xml:space="preserve">Правительства Санкт-Петербурга </w:t>
      </w:r>
      <w:r w:rsidR="00A25227" w:rsidRPr="00A25227">
        <w:rPr>
          <w:rFonts w:eastAsia="Times New Roman"/>
          <w:sz w:val="28"/>
          <w:szCs w:val="24"/>
        </w:rPr>
        <w:t>– почетного диплома «Лучшая практика наставничества Санкт-Петербурга»</w:t>
      </w:r>
      <w:r w:rsidRPr="00A25227">
        <w:rPr>
          <w:rFonts w:eastAsia="Times New Roman"/>
          <w:sz w:val="28"/>
          <w:szCs w:val="24"/>
        </w:rPr>
        <w:t xml:space="preserve"> согласно приложению </w:t>
      </w:r>
      <w:r w:rsidR="00A25227">
        <w:rPr>
          <w:rFonts w:eastAsia="Times New Roman"/>
          <w:sz w:val="28"/>
          <w:szCs w:val="24"/>
        </w:rPr>
        <w:t>№</w:t>
      </w:r>
      <w:r w:rsidRPr="00A25227">
        <w:rPr>
          <w:rFonts w:eastAsia="Times New Roman"/>
          <w:sz w:val="28"/>
          <w:szCs w:val="24"/>
        </w:rPr>
        <w:t xml:space="preserve"> 2.</w:t>
      </w:r>
    </w:p>
    <w:p w:rsidR="00A65D14" w:rsidRDefault="00A65D14" w:rsidP="00A25227">
      <w:pPr>
        <w:widowControl w:val="0"/>
        <w:adjustRightInd w:val="0"/>
        <w:ind w:firstLine="567"/>
        <w:jc w:val="both"/>
        <w:rPr>
          <w:rFonts w:eastAsia="Times New Roman"/>
          <w:sz w:val="28"/>
          <w:szCs w:val="24"/>
        </w:rPr>
      </w:pPr>
      <w:r w:rsidRPr="00A25227">
        <w:rPr>
          <w:rFonts w:eastAsia="Times New Roman"/>
          <w:sz w:val="28"/>
          <w:szCs w:val="24"/>
        </w:rPr>
        <w:t xml:space="preserve">2.2. </w:t>
      </w:r>
      <w:r w:rsidR="00A25227">
        <w:rPr>
          <w:rFonts w:eastAsia="Times New Roman"/>
          <w:sz w:val="28"/>
          <w:szCs w:val="24"/>
        </w:rPr>
        <w:t>Форму</w:t>
      </w:r>
      <w:r w:rsidR="00A25227" w:rsidRPr="00A946BA">
        <w:rPr>
          <w:sz w:val="24"/>
          <w:szCs w:val="24"/>
        </w:rPr>
        <w:t xml:space="preserve"> </w:t>
      </w:r>
      <w:r w:rsidR="00A25227" w:rsidRPr="00A25227">
        <w:rPr>
          <w:rFonts w:eastAsia="Times New Roman"/>
          <w:sz w:val="28"/>
          <w:szCs w:val="24"/>
        </w:rPr>
        <w:t>согласия на обработку персональных данных и публикацию конкурсных материалов в информационно-телекоммуникационной сети «Интернет»</w:t>
      </w:r>
      <w:r w:rsidR="00A25227">
        <w:rPr>
          <w:sz w:val="24"/>
          <w:szCs w:val="24"/>
        </w:rPr>
        <w:t xml:space="preserve"> </w:t>
      </w:r>
      <w:r w:rsidRPr="00A25227">
        <w:rPr>
          <w:rFonts w:eastAsia="Times New Roman"/>
          <w:sz w:val="28"/>
          <w:szCs w:val="24"/>
        </w:rPr>
        <w:t xml:space="preserve">согласно приложению </w:t>
      </w:r>
      <w:r w:rsidR="00A25227">
        <w:rPr>
          <w:rFonts w:eastAsia="Times New Roman"/>
          <w:sz w:val="28"/>
          <w:szCs w:val="24"/>
        </w:rPr>
        <w:t>№</w:t>
      </w:r>
      <w:r w:rsidRPr="00A25227">
        <w:rPr>
          <w:rFonts w:eastAsia="Times New Roman"/>
          <w:sz w:val="28"/>
          <w:szCs w:val="24"/>
        </w:rPr>
        <w:t xml:space="preserve"> 3.</w:t>
      </w:r>
    </w:p>
    <w:p w:rsidR="009B1875" w:rsidRPr="00A25227" w:rsidRDefault="009B1875" w:rsidP="00A25227">
      <w:pPr>
        <w:widowControl w:val="0"/>
        <w:adjustRightInd w:val="0"/>
        <w:ind w:firstLine="567"/>
        <w:jc w:val="both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 xml:space="preserve">3. </w:t>
      </w:r>
      <w:r w:rsidRPr="009B1875">
        <w:rPr>
          <w:rFonts w:eastAsia="Times New Roman"/>
          <w:sz w:val="28"/>
          <w:szCs w:val="24"/>
        </w:rPr>
        <w:t xml:space="preserve">Провести </w:t>
      </w:r>
      <w:r w:rsidR="00F161B2" w:rsidRPr="00F161B2">
        <w:rPr>
          <w:rFonts w:eastAsia="Times New Roman"/>
          <w:sz w:val="28"/>
          <w:szCs w:val="24"/>
        </w:rPr>
        <w:t>Конкурсный отбор на соискание награды</w:t>
      </w:r>
      <w:r w:rsidR="00F161B2">
        <w:rPr>
          <w:rFonts w:eastAsia="Times New Roman"/>
          <w:sz w:val="28"/>
          <w:szCs w:val="24"/>
        </w:rPr>
        <w:t xml:space="preserve"> </w:t>
      </w:r>
      <w:r w:rsidR="00F161B2" w:rsidRPr="00A25227">
        <w:rPr>
          <w:rFonts w:eastAsia="Times New Roman"/>
          <w:sz w:val="28"/>
          <w:szCs w:val="24"/>
        </w:rPr>
        <w:t xml:space="preserve">Правительства Санкт-Петербурга – почетного диплома «Лучшая практика наставничества </w:t>
      </w:r>
      <w:r w:rsidR="00F161B2" w:rsidRPr="00A25227">
        <w:rPr>
          <w:rFonts w:eastAsia="Times New Roman"/>
          <w:sz w:val="28"/>
          <w:szCs w:val="24"/>
        </w:rPr>
        <w:br/>
        <w:t>Санкт-Петербурга»</w:t>
      </w:r>
      <w:r w:rsidR="00F161B2">
        <w:rPr>
          <w:rFonts w:eastAsia="Times New Roman"/>
          <w:sz w:val="28"/>
          <w:szCs w:val="24"/>
        </w:rPr>
        <w:t xml:space="preserve"> в период с 20.05.2024 до 07.06.2024.</w:t>
      </w:r>
    </w:p>
    <w:p w:rsidR="00A25227" w:rsidRDefault="009B1875" w:rsidP="00A25227">
      <w:pPr>
        <w:widowControl w:val="0"/>
        <w:adjustRightInd w:val="0"/>
        <w:ind w:firstLine="567"/>
        <w:jc w:val="both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>4</w:t>
      </w:r>
      <w:r w:rsidR="00A65D14" w:rsidRPr="00A25227">
        <w:rPr>
          <w:rFonts w:eastAsia="Times New Roman"/>
          <w:sz w:val="28"/>
          <w:szCs w:val="24"/>
        </w:rPr>
        <w:t xml:space="preserve">. </w:t>
      </w:r>
      <w:r w:rsidR="00A25227">
        <w:rPr>
          <w:rFonts w:eastAsia="Times New Roman"/>
          <w:sz w:val="28"/>
          <w:szCs w:val="24"/>
        </w:rPr>
        <w:t>Признать утратившим силу р</w:t>
      </w:r>
      <w:r w:rsidR="00A25227" w:rsidRPr="00A25227">
        <w:rPr>
          <w:rFonts w:eastAsia="Times New Roman"/>
          <w:sz w:val="28"/>
          <w:szCs w:val="24"/>
        </w:rPr>
        <w:t>аспоряжени</w:t>
      </w:r>
      <w:r w:rsidR="00A25227">
        <w:rPr>
          <w:rFonts w:eastAsia="Times New Roman"/>
          <w:sz w:val="28"/>
          <w:szCs w:val="24"/>
        </w:rPr>
        <w:t>е</w:t>
      </w:r>
      <w:r w:rsidR="00A25227" w:rsidRPr="00A25227">
        <w:rPr>
          <w:rFonts w:eastAsia="Times New Roman"/>
          <w:sz w:val="28"/>
          <w:szCs w:val="24"/>
        </w:rPr>
        <w:t xml:space="preserve"> Комитета по промышленной политике, инновациям</w:t>
      </w:r>
      <w:r w:rsidR="00A25227">
        <w:rPr>
          <w:rFonts w:eastAsia="Times New Roman"/>
          <w:sz w:val="28"/>
          <w:szCs w:val="24"/>
        </w:rPr>
        <w:t xml:space="preserve"> </w:t>
      </w:r>
      <w:r w:rsidR="00A25227" w:rsidRPr="00A25227">
        <w:rPr>
          <w:rFonts w:eastAsia="Times New Roman"/>
          <w:sz w:val="28"/>
          <w:szCs w:val="24"/>
        </w:rPr>
        <w:t>и торговле Санкт-Петербурга от</w:t>
      </w:r>
      <w:r w:rsidR="00A25227">
        <w:rPr>
          <w:rFonts w:eastAsia="Times New Roman"/>
          <w:sz w:val="28"/>
          <w:szCs w:val="24"/>
        </w:rPr>
        <w:t xml:space="preserve"> 06.05.2020 № 1981-р</w:t>
      </w:r>
      <w:r w:rsidR="00F161B2">
        <w:rPr>
          <w:rFonts w:eastAsia="Times New Roman"/>
          <w:sz w:val="28"/>
          <w:szCs w:val="24"/>
        </w:rPr>
        <w:t>.</w:t>
      </w:r>
    </w:p>
    <w:p w:rsidR="00A65D14" w:rsidRPr="00A25227" w:rsidRDefault="009B1875" w:rsidP="00A25227">
      <w:pPr>
        <w:widowControl w:val="0"/>
        <w:adjustRightInd w:val="0"/>
        <w:ind w:firstLine="567"/>
        <w:jc w:val="both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 xml:space="preserve">5. </w:t>
      </w:r>
      <w:r w:rsidR="00A65D14" w:rsidRPr="00A25227">
        <w:rPr>
          <w:rFonts w:eastAsia="Times New Roman"/>
          <w:sz w:val="28"/>
          <w:szCs w:val="24"/>
        </w:rPr>
        <w:t>Контроль за выполнением распоряжения возложить на заместителя председателя Комитета по промышленной политике, инновациям и торговле Санкт-Петербурга Яковлева А.А.</w:t>
      </w:r>
    </w:p>
    <w:p w:rsidR="00194E05" w:rsidRDefault="00194E05" w:rsidP="00194E05">
      <w:pPr>
        <w:widowControl w:val="0"/>
        <w:adjustRightInd w:val="0"/>
        <w:ind w:firstLine="567"/>
        <w:jc w:val="both"/>
        <w:rPr>
          <w:rFonts w:eastAsia="Times New Roman"/>
          <w:sz w:val="28"/>
          <w:szCs w:val="24"/>
        </w:rPr>
      </w:pPr>
    </w:p>
    <w:p w:rsidR="00194E05" w:rsidRDefault="00194E05" w:rsidP="00194E05">
      <w:pPr>
        <w:widowControl w:val="0"/>
        <w:adjustRightInd w:val="0"/>
        <w:ind w:firstLine="567"/>
        <w:jc w:val="both"/>
        <w:rPr>
          <w:rFonts w:eastAsia="Times New Roman"/>
          <w:sz w:val="28"/>
          <w:szCs w:val="24"/>
        </w:rPr>
      </w:pPr>
    </w:p>
    <w:p w:rsidR="00F53184" w:rsidRDefault="00F53184" w:rsidP="00F53184">
      <w:pPr>
        <w:widowControl w:val="0"/>
        <w:adjustRightInd w:val="0"/>
        <w:jc w:val="both"/>
        <w:rPr>
          <w:rFonts w:eastAsia="Times New Roman"/>
          <w:b/>
          <w:sz w:val="28"/>
          <w:szCs w:val="24"/>
        </w:rPr>
      </w:pPr>
      <w:r w:rsidRPr="00BC048B">
        <w:rPr>
          <w:rFonts w:eastAsia="Times New Roman"/>
          <w:b/>
          <w:sz w:val="28"/>
          <w:szCs w:val="24"/>
        </w:rPr>
        <w:t xml:space="preserve">Председатель Комитета                                                     </w:t>
      </w:r>
      <w:r>
        <w:rPr>
          <w:rFonts w:eastAsia="Times New Roman"/>
          <w:b/>
          <w:sz w:val="28"/>
          <w:szCs w:val="24"/>
        </w:rPr>
        <w:t xml:space="preserve">          </w:t>
      </w:r>
      <w:proofErr w:type="spellStart"/>
      <w:r w:rsidRPr="00BC048B">
        <w:rPr>
          <w:rFonts w:eastAsia="Times New Roman"/>
          <w:b/>
          <w:sz w:val="28"/>
          <w:szCs w:val="24"/>
        </w:rPr>
        <w:t>К.А.Соловейчик</w:t>
      </w:r>
      <w:proofErr w:type="spellEnd"/>
    </w:p>
    <w:p w:rsidR="00807574" w:rsidRDefault="00807574" w:rsidP="00194E05">
      <w:pPr>
        <w:widowControl w:val="0"/>
        <w:adjustRightInd w:val="0"/>
        <w:jc w:val="both"/>
        <w:rPr>
          <w:rFonts w:eastAsia="Times New Roman"/>
          <w:b/>
          <w:sz w:val="28"/>
          <w:szCs w:val="24"/>
        </w:rPr>
      </w:pPr>
    </w:p>
    <w:p w:rsidR="00E33C7A" w:rsidRDefault="00E33C7A" w:rsidP="00194E05">
      <w:pPr>
        <w:widowControl w:val="0"/>
        <w:adjustRightInd w:val="0"/>
        <w:jc w:val="both"/>
        <w:rPr>
          <w:rFonts w:eastAsia="Times New Roman"/>
          <w:b/>
          <w:sz w:val="28"/>
          <w:szCs w:val="24"/>
        </w:rPr>
        <w:sectPr w:rsidR="00E33C7A" w:rsidSect="00EE7869">
          <w:headerReference w:type="default" r:id="rId10"/>
          <w:headerReference w:type="first" r:id="rId11"/>
          <w:pgSz w:w="11906" w:h="16838"/>
          <w:pgMar w:top="1021" w:right="851" w:bottom="1135" w:left="1531" w:header="709" w:footer="709" w:gutter="0"/>
          <w:cols w:space="708"/>
          <w:titlePg/>
          <w:docGrid w:linePitch="360"/>
        </w:sectPr>
      </w:pPr>
    </w:p>
    <w:p w:rsidR="00E63CB7" w:rsidRDefault="00E63CB7" w:rsidP="00E63CB7">
      <w:pPr>
        <w:widowControl w:val="0"/>
        <w:adjustRightInd w:val="0"/>
        <w:jc w:val="both"/>
        <w:rPr>
          <w:rFonts w:eastAsia="Times New Roman"/>
          <w:b/>
          <w:sz w:val="28"/>
          <w:szCs w:val="24"/>
        </w:rPr>
      </w:pPr>
    </w:p>
    <w:p w:rsidR="00E63CB7" w:rsidRPr="001F5646" w:rsidRDefault="00E63CB7" w:rsidP="00E63CB7">
      <w:pPr>
        <w:adjustRightInd w:val="0"/>
        <w:ind w:left="5975"/>
        <w:outlineLvl w:val="0"/>
        <w:rPr>
          <w:sz w:val="24"/>
          <w:szCs w:val="24"/>
        </w:rPr>
      </w:pPr>
      <w:r w:rsidRPr="001F5646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1</w:t>
      </w:r>
      <w:r w:rsidRPr="001F5646">
        <w:rPr>
          <w:sz w:val="24"/>
          <w:szCs w:val="24"/>
        </w:rPr>
        <w:br/>
        <w:t>к распоряжению Комитета</w:t>
      </w:r>
      <w:r w:rsidRPr="001F5646">
        <w:rPr>
          <w:sz w:val="24"/>
          <w:szCs w:val="24"/>
        </w:rPr>
        <w:br/>
        <w:t>по промышленной политике,</w:t>
      </w:r>
    </w:p>
    <w:p w:rsidR="00E63CB7" w:rsidRPr="001F5646" w:rsidRDefault="00E63CB7" w:rsidP="00E63CB7">
      <w:pPr>
        <w:adjustRightInd w:val="0"/>
        <w:ind w:left="5975"/>
        <w:outlineLvl w:val="0"/>
        <w:rPr>
          <w:sz w:val="24"/>
          <w:szCs w:val="24"/>
        </w:rPr>
      </w:pPr>
      <w:r w:rsidRPr="001F5646">
        <w:rPr>
          <w:sz w:val="24"/>
          <w:szCs w:val="24"/>
        </w:rPr>
        <w:t xml:space="preserve">инновациям и торговле </w:t>
      </w:r>
    </w:p>
    <w:p w:rsidR="00E63CB7" w:rsidRPr="001F5646" w:rsidRDefault="00E63CB7" w:rsidP="00E63CB7">
      <w:pPr>
        <w:adjustRightInd w:val="0"/>
        <w:ind w:left="5975"/>
        <w:outlineLvl w:val="0"/>
        <w:rPr>
          <w:sz w:val="24"/>
          <w:szCs w:val="24"/>
        </w:rPr>
      </w:pPr>
      <w:r w:rsidRPr="001F5646">
        <w:rPr>
          <w:sz w:val="24"/>
          <w:szCs w:val="24"/>
        </w:rPr>
        <w:t>Санкт-Петербурга</w:t>
      </w:r>
    </w:p>
    <w:p w:rsidR="00E63CB7" w:rsidRPr="001F5646" w:rsidRDefault="00E63CB7" w:rsidP="00E63CB7">
      <w:pPr>
        <w:adjustRightInd w:val="0"/>
        <w:ind w:left="5975"/>
        <w:outlineLvl w:val="0"/>
        <w:rPr>
          <w:sz w:val="24"/>
          <w:szCs w:val="24"/>
        </w:rPr>
      </w:pPr>
      <w:r w:rsidRPr="001F5646">
        <w:rPr>
          <w:sz w:val="24"/>
          <w:szCs w:val="24"/>
        </w:rPr>
        <w:t>от____________ № ___________</w:t>
      </w:r>
    </w:p>
    <w:p w:rsidR="00E63CB7" w:rsidRDefault="00E63CB7" w:rsidP="00E63CB7">
      <w:pPr>
        <w:pStyle w:val="ConsPlusTitle"/>
        <w:tabs>
          <w:tab w:val="left" w:pos="6225"/>
        </w:tabs>
        <w:outlineLvl w:val="0"/>
        <w:rPr>
          <w:rFonts w:ascii="Times New Roman" w:hAnsi="Times New Roman"/>
          <w:b w:val="0"/>
          <w:bCs w:val="0"/>
          <w:sz w:val="24"/>
          <w:szCs w:val="28"/>
        </w:rPr>
      </w:pPr>
    </w:p>
    <w:p w:rsidR="00E63CB7" w:rsidRDefault="00E63CB7" w:rsidP="00E63CB7">
      <w:pPr>
        <w:widowControl w:val="0"/>
        <w:adjustRightInd w:val="0"/>
        <w:jc w:val="both"/>
        <w:rPr>
          <w:rFonts w:eastAsia="Times New Roman"/>
          <w:b/>
          <w:sz w:val="28"/>
          <w:szCs w:val="24"/>
        </w:rPr>
      </w:pPr>
    </w:p>
    <w:p w:rsidR="00E63CB7" w:rsidRPr="00E63CB7" w:rsidRDefault="00E63CB7" w:rsidP="00E63CB7">
      <w:pPr>
        <w:jc w:val="center"/>
        <w:rPr>
          <w:rFonts w:eastAsia="Times New Roman"/>
          <w:b/>
          <w:sz w:val="28"/>
          <w:szCs w:val="24"/>
        </w:rPr>
      </w:pPr>
      <w:r w:rsidRPr="00E63CB7">
        <w:rPr>
          <w:rFonts w:eastAsia="Times New Roman"/>
          <w:b/>
          <w:sz w:val="28"/>
          <w:szCs w:val="24"/>
        </w:rPr>
        <w:t>СОСТАВ</w:t>
      </w:r>
    </w:p>
    <w:p w:rsidR="00E63CB7" w:rsidRPr="00E63CB7" w:rsidRDefault="00E63CB7" w:rsidP="00E63CB7">
      <w:pPr>
        <w:jc w:val="center"/>
        <w:rPr>
          <w:rFonts w:eastAsia="Times New Roman"/>
          <w:b/>
          <w:sz w:val="28"/>
          <w:szCs w:val="24"/>
        </w:rPr>
      </w:pPr>
      <w:r w:rsidRPr="00E63CB7">
        <w:rPr>
          <w:rFonts w:eastAsia="Times New Roman"/>
          <w:b/>
          <w:sz w:val="28"/>
          <w:szCs w:val="24"/>
        </w:rPr>
        <w:t>Экспертн</w:t>
      </w:r>
      <w:r>
        <w:rPr>
          <w:rFonts w:eastAsia="Times New Roman"/>
          <w:b/>
          <w:sz w:val="28"/>
          <w:szCs w:val="24"/>
        </w:rPr>
        <w:t>ого</w:t>
      </w:r>
      <w:r w:rsidRPr="00E63CB7">
        <w:rPr>
          <w:rFonts w:eastAsia="Times New Roman"/>
          <w:b/>
          <w:sz w:val="28"/>
          <w:szCs w:val="24"/>
        </w:rPr>
        <w:t xml:space="preserve"> совет</w:t>
      </w:r>
      <w:r>
        <w:rPr>
          <w:rFonts w:eastAsia="Times New Roman"/>
          <w:b/>
          <w:sz w:val="28"/>
          <w:szCs w:val="24"/>
        </w:rPr>
        <w:t>а</w:t>
      </w:r>
      <w:r w:rsidRPr="00E63CB7">
        <w:rPr>
          <w:rFonts w:eastAsia="Times New Roman"/>
          <w:b/>
          <w:sz w:val="28"/>
          <w:szCs w:val="24"/>
        </w:rPr>
        <w:t xml:space="preserve"> по присуждению награды Правительства </w:t>
      </w:r>
      <w:r w:rsidRPr="00E63CB7">
        <w:rPr>
          <w:rFonts w:eastAsia="Times New Roman"/>
          <w:b/>
          <w:sz w:val="28"/>
          <w:szCs w:val="24"/>
        </w:rPr>
        <w:br/>
        <w:t>Санкт-Петербурга – почетного диплома «Лучшая практика наставничества Санкт-Петербурга»</w:t>
      </w:r>
    </w:p>
    <w:p w:rsidR="00E63CB7" w:rsidRDefault="00E63CB7" w:rsidP="00E63CB7">
      <w:pPr>
        <w:pStyle w:val="ConsPlusNormal"/>
        <w:ind w:firstLine="540"/>
        <w:jc w:val="both"/>
      </w:pPr>
    </w:p>
    <w:p w:rsidR="00E63CB7" w:rsidRPr="00E63CB7" w:rsidRDefault="00E63CB7" w:rsidP="00E63C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340"/>
        <w:gridCol w:w="5953"/>
      </w:tblGrid>
      <w:tr w:rsidR="00E63CB7" w:rsidRPr="00E63CB7" w:rsidTr="007A7B16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CB7" w:rsidRPr="00E63CB7" w:rsidRDefault="00E63CB7" w:rsidP="007A7B1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</w:t>
            </w:r>
            <w:r w:rsidR="001B654A" w:rsidRPr="001B654A">
              <w:rPr>
                <w:rFonts w:ascii="Times New Roman" w:hAnsi="Times New Roman" w:cs="Times New Roman"/>
                <w:b/>
                <w:sz w:val="28"/>
                <w:szCs w:val="28"/>
              </w:rPr>
              <w:t>Экспертного совета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E63CB7" w:rsidRPr="00E63CB7" w:rsidTr="007A7B1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63CB7" w:rsidRPr="00E63CB7" w:rsidRDefault="00E63CB7" w:rsidP="007A7B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Яковлев</w:t>
            </w:r>
          </w:p>
          <w:p w:rsidR="00E63CB7" w:rsidRPr="00E63CB7" w:rsidRDefault="00E63CB7" w:rsidP="007A7B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Алексей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3CB7" w:rsidRPr="00E63CB7" w:rsidRDefault="00E63CB7" w:rsidP="007A7B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E63CB7" w:rsidRPr="00E63CB7" w:rsidRDefault="00E63CB7" w:rsidP="007A7B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Комитета </w:t>
            </w:r>
            <w:r w:rsidR="0080590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по промышленной политике, инновациям </w:t>
            </w:r>
            <w:r w:rsidR="0080590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и торговле Санкт-Петербурга</w:t>
            </w:r>
          </w:p>
        </w:tc>
      </w:tr>
      <w:tr w:rsidR="00E63CB7" w:rsidRPr="00E63CB7" w:rsidTr="007A7B16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CB7" w:rsidRPr="00E63CB7" w:rsidRDefault="00E63CB7" w:rsidP="007A7B1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Члены </w:t>
            </w:r>
            <w:r w:rsidR="001B654A" w:rsidRPr="001B654A">
              <w:rPr>
                <w:rFonts w:ascii="Times New Roman" w:hAnsi="Times New Roman" w:cs="Times New Roman"/>
                <w:b/>
                <w:sz w:val="28"/>
                <w:szCs w:val="28"/>
              </w:rPr>
              <w:t>Экспертного совета</w:t>
            </w:r>
            <w:r w:rsidRPr="00E63CB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942E75" w:rsidRPr="00E63CB7" w:rsidTr="007A7B1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942E75" w:rsidRDefault="00942E75" w:rsidP="00942E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2E75">
              <w:rPr>
                <w:rFonts w:ascii="Times New Roman" w:hAnsi="Times New Roman" w:cs="Times New Roman"/>
                <w:sz w:val="28"/>
                <w:szCs w:val="28"/>
              </w:rPr>
              <w:t xml:space="preserve">Баринова </w:t>
            </w:r>
            <w:r w:rsidRPr="00942E75">
              <w:rPr>
                <w:rFonts w:ascii="Times New Roman" w:hAnsi="Times New Roman" w:cs="Times New Roman"/>
                <w:sz w:val="28"/>
                <w:szCs w:val="28"/>
              </w:rPr>
              <w:br/>
              <w:t>Юлия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942E75" w:rsidRDefault="00942E75" w:rsidP="00942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E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942E75" w:rsidRDefault="00942E75" w:rsidP="00942E7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E7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</w:t>
            </w:r>
            <w:r w:rsidRPr="00942E75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 w:rsidRPr="00942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2E75">
              <w:rPr>
                <w:rFonts w:ascii="Times New Roman" w:hAnsi="Times New Roman" w:cs="Times New Roman"/>
                <w:sz w:val="28"/>
                <w:szCs w:val="28"/>
              </w:rPr>
              <w:t>бережливому производству</w:t>
            </w:r>
            <w:r w:rsidRPr="00942E75">
              <w:rPr>
                <w:rFonts w:ascii="Times New Roman" w:hAnsi="Times New Roman" w:cs="Times New Roman"/>
                <w:sz w:val="28"/>
                <w:szCs w:val="28"/>
              </w:rPr>
              <w:t xml:space="preserve"> автономной некоммерческой организации «Федеральный центр компетенций в сфере производительности труда» </w:t>
            </w:r>
            <w:r w:rsidRPr="00942E75">
              <w:rPr>
                <w:rFonts w:ascii="Times New Roman" w:hAnsi="Times New Roman" w:cs="Times New Roman"/>
                <w:sz w:val="28"/>
                <w:szCs w:val="28"/>
              </w:rPr>
              <w:br/>
              <w:t>(по согласованию)</w:t>
            </w:r>
          </w:p>
        </w:tc>
      </w:tr>
      <w:tr w:rsidR="00942E75" w:rsidRPr="00E63CB7" w:rsidTr="007A7B1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Варламов</w:t>
            </w:r>
          </w:p>
          <w:p w:rsidR="00942E75" w:rsidRPr="00E63CB7" w:rsidRDefault="00942E75" w:rsidP="00942E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Сергей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иректор центра </w:t>
            </w:r>
            <w:proofErr w:type="spellStart"/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прототипирования</w:t>
            </w:r>
            <w:proofErr w:type="spellEnd"/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 акционерного общества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Технопарк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Санкт-Петербурга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942E75" w:rsidRPr="00E63CB7" w:rsidTr="007A7B1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Голубцова</w:t>
            </w:r>
            <w:proofErr w:type="spellEnd"/>
          </w:p>
          <w:p w:rsidR="00942E75" w:rsidRPr="00E63CB7" w:rsidRDefault="00942E75" w:rsidP="00942E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Ирина Валентиновна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генеральный директор </w:t>
            </w:r>
            <w:r w:rsidRPr="001B654A">
              <w:rPr>
                <w:rFonts w:ascii="Times New Roman" w:hAnsi="Times New Roman" w:cs="Times New Roman"/>
                <w:sz w:val="28"/>
                <w:szCs w:val="28"/>
              </w:rPr>
              <w:t>автономной некоммерческой организации</w:t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Агентство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по развитию человеческого капитала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в Северо-Западном федеральном округе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942E75" w:rsidRPr="00E63CB7" w:rsidTr="007A7B1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Громов</w:t>
            </w:r>
          </w:p>
          <w:p w:rsidR="00942E75" w:rsidRPr="00E63CB7" w:rsidRDefault="00942E75" w:rsidP="00942E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Александр Леонидович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 Ассоциации промышленных предприятий Санкт-Петербурга (по согласованию)</w:t>
            </w:r>
          </w:p>
        </w:tc>
      </w:tr>
      <w:tr w:rsidR="00942E75" w:rsidRPr="00E63CB7" w:rsidTr="007A7B1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Медведев</w:t>
            </w:r>
          </w:p>
          <w:p w:rsidR="00942E75" w:rsidRPr="00E63CB7" w:rsidRDefault="00942E75" w:rsidP="00942E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Александр Иванович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вице-президент Общественной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Союз промышленников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и предпринимателей Санкт-Петербурга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942E75" w:rsidRPr="00E63CB7" w:rsidTr="007A7B1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Немцова</w:t>
            </w:r>
          </w:p>
          <w:p w:rsidR="00942E75" w:rsidRPr="00E63CB7" w:rsidRDefault="00942E75" w:rsidP="00942E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Анна Ивановна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 проектного офиса Комитета по труду и занятости населения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Санкт-Петербурга</w:t>
            </w:r>
          </w:p>
        </w:tc>
      </w:tr>
      <w:tr w:rsidR="00942E75" w:rsidRPr="00E63CB7" w:rsidTr="007A7B1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Пашоликов</w:t>
            </w:r>
            <w:proofErr w:type="spellEnd"/>
          </w:p>
          <w:p w:rsidR="00942E75" w:rsidRPr="00E63CB7" w:rsidRDefault="00942E75" w:rsidP="00942E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Максим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 по молодежной политике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и коммуникативным технологиям федерального государственного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автономного </w:t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образовательного учреждения высшего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Санкт-Петербургский политехнический университет Петра Великого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942E75" w:rsidRPr="00E63CB7" w:rsidTr="007A7B1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Чагин</w:t>
            </w:r>
            <w:proofErr w:type="spellEnd"/>
          </w:p>
          <w:p w:rsidR="00942E75" w:rsidRPr="00E63CB7" w:rsidRDefault="00942E75" w:rsidP="00942E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Дмитрий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С</w:t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оюза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сфере обращения лекарственных средств и медицинских изделий «Медико-фармацевтические проекты.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век»</w:t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942E75" w:rsidRPr="00E63CB7" w:rsidTr="007A7B16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секретарь </w:t>
            </w:r>
            <w:r w:rsidRPr="001B654A">
              <w:rPr>
                <w:rFonts w:ascii="Times New Roman" w:hAnsi="Times New Roman" w:cs="Times New Roman"/>
                <w:b/>
                <w:sz w:val="28"/>
                <w:szCs w:val="28"/>
              </w:rPr>
              <w:t>Экспертного совета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942E75" w:rsidRPr="00E63CB7" w:rsidTr="007A7B1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Степанова</w:t>
            </w:r>
          </w:p>
          <w:p w:rsidR="00942E75" w:rsidRPr="00E63CB7" w:rsidRDefault="00942E75" w:rsidP="00942E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Ольга Юрьевна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42E75" w:rsidRPr="00E63CB7" w:rsidRDefault="00942E75" w:rsidP="00942E7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промышленных предприятий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и оборонно-промышленного комплекса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2E75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42E75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промышленности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2E75">
              <w:rPr>
                <w:rFonts w:ascii="Times New Roman" w:hAnsi="Times New Roman" w:cs="Times New Roman"/>
                <w:sz w:val="28"/>
                <w:szCs w:val="28"/>
              </w:rPr>
              <w:t>и агропромышленного комплекса</w:t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 xml:space="preserve">по промышленной политике, инновациям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3CB7">
              <w:rPr>
                <w:rFonts w:ascii="Times New Roman" w:hAnsi="Times New Roman" w:cs="Times New Roman"/>
                <w:sz w:val="28"/>
                <w:szCs w:val="28"/>
              </w:rPr>
              <w:t>и торговле Санкт-Петербурга</w:t>
            </w:r>
          </w:p>
        </w:tc>
      </w:tr>
    </w:tbl>
    <w:p w:rsidR="00E63CB7" w:rsidRPr="00E63CB7" w:rsidRDefault="00E63CB7" w:rsidP="00E63C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63CB7" w:rsidRDefault="00E63CB7" w:rsidP="00E63CB7">
      <w:pPr>
        <w:pStyle w:val="ConsPlusNormal"/>
        <w:ind w:firstLine="540"/>
        <w:jc w:val="both"/>
      </w:pPr>
    </w:p>
    <w:p w:rsidR="00636113" w:rsidRDefault="00636113" w:rsidP="00636113">
      <w:pPr>
        <w:widowControl w:val="0"/>
        <w:adjustRightInd w:val="0"/>
        <w:jc w:val="both"/>
        <w:rPr>
          <w:rFonts w:eastAsia="Times New Roman"/>
          <w:b/>
          <w:sz w:val="28"/>
          <w:szCs w:val="24"/>
        </w:rPr>
      </w:pPr>
    </w:p>
    <w:p w:rsidR="00636113" w:rsidRDefault="00636113" w:rsidP="00636113">
      <w:pPr>
        <w:widowControl w:val="0"/>
        <w:adjustRightInd w:val="0"/>
        <w:jc w:val="both"/>
        <w:rPr>
          <w:rFonts w:eastAsia="Times New Roman"/>
          <w:b/>
          <w:sz w:val="28"/>
          <w:szCs w:val="24"/>
        </w:rPr>
        <w:sectPr w:rsidR="00636113" w:rsidSect="00636113">
          <w:headerReference w:type="default" r:id="rId12"/>
          <w:headerReference w:type="first" r:id="rId13"/>
          <w:pgSz w:w="11906" w:h="16838"/>
          <w:pgMar w:top="1021" w:right="851" w:bottom="1135" w:left="1531" w:header="709" w:footer="709" w:gutter="0"/>
          <w:pgNumType w:start="1"/>
          <w:cols w:space="708"/>
          <w:titlePg/>
          <w:docGrid w:linePitch="360"/>
        </w:sectPr>
      </w:pPr>
    </w:p>
    <w:p w:rsidR="00636113" w:rsidRDefault="00636113" w:rsidP="00636113">
      <w:pPr>
        <w:widowControl w:val="0"/>
        <w:adjustRightInd w:val="0"/>
        <w:jc w:val="both"/>
        <w:rPr>
          <w:rFonts w:eastAsia="Times New Roman"/>
          <w:b/>
          <w:sz w:val="28"/>
          <w:szCs w:val="24"/>
        </w:rPr>
      </w:pPr>
    </w:p>
    <w:p w:rsidR="00807574" w:rsidRPr="001F5646" w:rsidRDefault="00807574" w:rsidP="00807574">
      <w:pPr>
        <w:adjustRightInd w:val="0"/>
        <w:ind w:left="5975"/>
        <w:outlineLvl w:val="0"/>
        <w:rPr>
          <w:sz w:val="24"/>
          <w:szCs w:val="24"/>
        </w:rPr>
      </w:pPr>
      <w:r w:rsidRPr="001F5646">
        <w:rPr>
          <w:sz w:val="24"/>
          <w:szCs w:val="24"/>
        </w:rPr>
        <w:t xml:space="preserve">Приложение </w:t>
      </w:r>
      <w:r w:rsidR="00E63CB7">
        <w:rPr>
          <w:sz w:val="24"/>
          <w:szCs w:val="24"/>
        </w:rPr>
        <w:t>№ 2</w:t>
      </w:r>
      <w:r w:rsidRPr="001F5646">
        <w:rPr>
          <w:sz w:val="24"/>
          <w:szCs w:val="24"/>
        </w:rPr>
        <w:br/>
        <w:t>к распоряжению Комитета</w:t>
      </w:r>
      <w:r w:rsidRPr="001F5646">
        <w:rPr>
          <w:sz w:val="24"/>
          <w:szCs w:val="24"/>
        </w:rPr>
        <w:br/>
        <w:t>по промышленной политике,</w:t>
      </w:r>
    </w:p>
    <w:p w:rsidR="00807574" w:rsidRPr="001F5646" w:rsidRDefault="00807574" w:rsidP="00807574">
      <w:pPr>
        <w:adjustRightInd w:val="0"/>
        <w:ind w:left="5975"/>
        <w:outlineLvl w:val="0"/>
        <w:rPr>
          <w:sz w:val="24"/>
          <w:szCs w:val="24"/>
        </w:rPr>
      </w:pPr>
      <w:r w:rsidRPr="001F5646">
        <w:rPr>
          <w:sz w:val="24"/>
          <w:szCs w:val="24"/>
        </w:rPr>
        <w:t xml:space="preserve">инновациям и торговле </w:t>
      </w:r>
    </w:p>
    <w:p w:rsidR="00807574" w:rsidRPr="001F5646" w:rsidRDefault="00807574" w:rsidP="00807574">
      <w:pPr>
        <w:adjustRightInd w:val="0"/>
        <w:ind w:left="5975"/>
        <w:outlineLvl w:val="0"/>
        <w:rPr>
          <w:sz w:val="24"/>
          <w:szCs w:val="24"/>
        </w:rPr>
      </w:pPr>
      <w:r w:rsidRPr="001F5646">
        <w:rPr>
          <w:sz w:val="24"/>
          <w:szCs w:val="24"/>
        </w:rPr>
        <w:t>Санкт-Петербурга</w:t>
      </w:r>
    </w:p>
    <w:p w:rsidR="00807574" w:rsidRPr="001F5646" w:rsidRDefault="00807574" w:rsidP="00807574">
      <w:pPr>
        <w:adjustRightInd w:val="0"/>
        <w:ind w:left="5975"/>
        <w:outlineLvl w:val="0"/>
        <w:rPr>
          <w:sz w:val="24"/>
          <w:szCs w:val="24"/>
        </w:rPr>
      </w:pPr>
      <w:r w:rsidRPr="001F5646">
        <w:rPr>
          <w:sz w:val="24"/>
          <w:szCs w:val="24"/>
        </w:rPr>
        <w:t>от____________ № ___________</w:t>
      </w:r>
    </w:p>
    <w:p w:rsidR="00807574" w:rsidRDefault="00807574" w:rsidP="00807574">
      <w:pPr>
        <w:pStyle w:val="ConsPlusTitle"/>
        <w:tabs>
          <w:tab w:val="left" w:pos="6225"/>
        </w:tabs>
        <w:outlineLvl w:val="0"/>
        <w:rPr>
          <w:rFonts w:ascii="Times New Roman" w:hAnsi="Times New Roman"/>
          <w:b w:val="0"/>
          <w:bCs w:val="0"/>
          <w:sz w:val="24"/>
          <w:szCs w:val="28"/>
        </w:rPr>
      </w:pPr>
    </w:p>
    <w:p w:rsidR="00807574" w:rsidRPr="00340494" w:rsidRDefault="00942E75" w:rsidP="00942E75">
      <w:pPr>
        <w:pStyle w:val="ConsPlusTitle"/>
        <w:tabs>
          <w:tab w:val="left" w:pos="6225"/>
        </w:tabs>
        <w:jc w:val="right"/>
        <w:outlineLvl w:val="0"/>
        <w:rPr>
          <w:rFonts w:ascii="Times New Roman" w:hAnsi="Times New Roman"/>
          <w:b w:val="0"/>
          <w:bCs w:val="0"/>
          <w:sz w:val="24"/>
          <w:szCs w:val="28"/>
        </w:rPr>
      </w:pPr>
      <w:r w:rsidRPr="00340494">
        <w:rPr>
          <w:rFonts w:ascii="Times New Roman" w:hAnsi="Times New Roman"/>
          <w:b w:val="0"/>
          <w:bCs w:val="0"/>
          <w:sz w:val="24"/>
          <w:szCs w:val="28"/>
        </w:rPr>
        <w:t>ФОРМА</w:t>
      </w:r>
    </w:p>
    <w:p w:rsidR="00942E75" w:rsidRDefault="00942E75" w:rsidP="00807574">
      <w:pPr>
        <w:pStyle w:val="ConsPlusTitle"/>
        <w:tabs>
          <w:tab w:val="left" w:pos="6225"/>
        </w:tabs>
        <w:jc w:val="center"/>
        <w:outlineLvl w:val="0"/>
        <w:rPr>
          <w:rFonts w:ascii="Times New Roman" w:hAnsi="Times New Roman"/>
          <w:bCs w:val="0"/>
          <w:sz w:val="24"/>
          <w:szCs w:val="28"/>
        </w:rPr>
      </w:pPr>
    </w:p>
    <w:p w:rsidR="00807574" w:rsidRPr="001F55E6" w:rsidRDefault="00807574" w:rsidP="00807574">
      <w:pPr>
        <w:pStyle w:val="ConsPlusTitle"/>
        <w:tabs>
          <w:tab w:val="left" w:pos="6225"/>
        </w:tabs>
        <w:jc w:val="center"/>
        <w:outlineLvl w:val="0"/>
        <w:rPr>
          <w:rFonts w:ascii="Times New Roman" w:hAnsi="Times New Roman"/>
          <w:bCs w:val="0"/>
          <w:sz w:val="24"/>
          <w:szCs w:val="28"/>
        </w:rPr>
      </w:pPr>
    </w:p>
    <w:p w:rsidR="00C0615D" w:rsidRPr="00C0615D" w:rsidRDefault="00C0615D" w:rsidP="00C0615D">
      <w:pPr>
        <w:jc w:val="center"/>
        <w:rPr>
          <w:rFonts w:eastAsia="Times New Roman"/>
          <w:b/>
          <w:sz w:val="28"/>
          <w:szCs w:val="24"/>
        </w:rPr>
      </w:pPr>
      <w:r w:rsidRPr="00C0615D">
        <w:rPr>
          <w:rFonts w:eastAsia="Times New Roman"/>
          <w:b/>
          <w:sz w:val="28"/>
          <w:szCs w:val="24"/>
        </w:rPr>
        <w:t>ЗАЯВКА</w:t>
      </w:r>
    </w:p>
    <w:p w:rsidR="00C0615D" w:rsidRPr="00C0615D" w:rsidRDefault="00942E75" w:rsidP="00C0615D">
      <w:pPr>
        <w:jc w:val="center"/>
        <w:rPr>
          <w:rFonts w:eastAsia="Times New Roman"/>
          <w:b/>
          <w:sz w:val="28"/>
          <w:szCs w:val="24"/>
        </w:rPr>
      </w:pPr>
      <w:r w:rsidRPr="00942E75">
        <w:rPr>
          <w:rFonts w:eastAsia="Times New Roman"/>
          <w:b/>
          <w:sz w:val="28"/>
          <w:szCs w:val="24"/>
        </w:rPr>
        <w:t>на участие в конкурсном отборе по присуждению награды</w:t>
      </w:r>
      <w:r w:rsidR="00C0615D" w:rsidRPr="00C0615D">
        <w:rPr>
          <w:rFonts w:eastAsia="Times New Roman"/>
          <w:b/>
          <w:sz w:val="28"/>
          <w:szCs w:val="24"/>
        </w:rPr>
        <w:t xml:space="preserve"> </w:t>
      </w:r>
      <w:r>
        <w:rPr>
          <w:rFonts w:eastAsia="Times New Roman"/>
          <w:b/>
          <w:sz w:val="28"/>
          <w:szCs w:val="24"/>
        </w:rPr>
        <w:br/>
      </w:r>
      <w:r w:rsidR="00C0615D" w:rsidRPr="00C0615D">
        <w:rPr>
          <w:rFonts w:eastAsia="Times New Roman"/>
          <w:b/>
          <w:sz w:val="28"/>
          <w:szCs w:val="24"/>
        </w:rPr>
        <w:t xml:space="preserve">Правительства Санкт-Петербурга – почетного диплома </w:t>
      </w:r>
      <w:r>
        <w:rPr>
          <w:rFonts w:eastAsia="Times New Roman"/>
          <w:b/>
          <w:sz w:val="28"/>
          <w:szCs w:val="24"/>
        </w:rPr>
        <w:br/>
      </w:r>
      <w:r w:rsidR="00C0615D" w:rsidRPr="00C0615D">
        <w:rPr>
          <w:rFonts w:eastAsia="Times New Roman"/>
          <w:b/>
          <w:sz w:val="28"/>
          <w:szCs w:val="24"/>
        </w:rPr>
        <w:t>«Лучшая практика наставничества Санкт-Петербурга»</w:t>
      </w:r>
    </w:p>
    <w:p w:rsidR="00C0615D" w:rsidRPr="00C0615D" w:rsidRDefault="00C0615D" w:rsidP="00C0615D">
      <w:pPr>
        <w:jc w:val="center"/>
        <w:rPr>
          <w:rFonts w:eastAsia="Times New Roman"/>
          <w:b/>
          <w:sz w:val="28"/>
          <w:szCs w:val="24"/>
        </w:rPr>
      </w:pPr>
      <w:r w:rsidRPr="00C0615D">
        <w:rPr>
          <w:rFonts w:eastAsia="Times New Roman"/>
          <w:b/>
          <w:sz w:val="28"/>
          <w:szCs w:val="24"/>
        </w:rPr>
        <w:t xml:space="preserve">в </w:t>
      </w:r>
      <w:r>
        <w:rPr>
          <w:rFonts w:eastAsia="Times New Roman"/>
          <w:b/>
          <w:sz w:val="28"/>
          <w:szCs w:val="24"/>
        </w:rPr>
        <w:t>202</w:t>
      </w:r>
      <w:r w:rsidRPr="00C0615D">
        <w:rPr>
          <w:rFonts w:eastAsia="Times New Roman"/>
          <w:b/>
          <w:sz w:val="28"/>
          <w:szCs w:val="24"/>
        </w:rPr>
        <w:t>__году</w:t>
      </w:r>
    </w:p>
    <w:p w:rsidR="00C0615D" w:rsidRDefault="00C0615D" w:rsidP="00C0615D">
      <w:pPr>
        <w:jc w:val="center"/>
        <w:rPr>
          <w:sz w:val="28"/>
          <w:szCs w:val="28"/>
        </w:rPr>
      </w:pPr>
    </w:p>
    <w:p w:rsidR="00C42B08" w:rsidRPr="00190DAC" w:rsidRDefault="00C42B08" w:rsidP="00C0615D">
      <w:pPr>
        <w:jc w:val="center"/>
        <w:rPr>
          <w:sz w:val="28"/>
          <w:szCs w:val="28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180"/>
        <w:gridCol w:w="3295"/>
        <w:gridCol w:w="5039"/>
      </w:tblGrid>
      <w:tr w:rsidR="00C0615D" w:rsidRPr="00190DAC" w:rsidTr="00DF42FD">
        <w:trPr>
          <w:tblHeader/>
          <w:jc w:val="center"/>
        </w:trPr>
        <w:tc>
          <w:tcPr>
            <w:tcW w:w="1196" w:type="dxa"/>
            <w:shd w:val="clear" w:color="auto" w:fill="auto"/>
            <w:vAlign w:val="center"/>
          </w:tcPr>
          <w:p w:rsidR="00C0615D" w:rsidRPr="00190DAC" w:rsidRDefault="00C0615D" w:rsidP="00DF42FD">
            <w:pPr>
              <w:jc w:val="center"/>
              <w:rPr>
                <w:b/>
                <w:bCs/>
                <w:sz w:val="28"/>
                <w:szCs w:val="28"/>
              </w:rPr>
            </w:pPr>
            <w:r w:rsidRPr="00190DAC">
              <w:rPr>
                <w:b/>
                <w:bCs/>
                <w:sz w:val="28"/>
                <w:szCs w:val="28"/>
              </w:rPr>
              <w:t>№ п</w:t>
            </w:r>
            <w:r w:rsidRPr="00190DAC">
              <w:rPr>
                <w:b/>
                <w:bCs/>
                <w:sz w:val="28"/>
                <w:szCs w:val="28"/>
                <w:lang w:val="en-US"/>
              </w:rPr>
              <w:t>/</w:t>
            </w:r>
            <w:r w:rsidRPr="00190DAC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317" w:type="dxa"/>
            <w:shd w:val="clear" w:color="auto" w:fill="auto"/>
            <w:vAlign w:val="center"/>
          </w:tcPr>
          <w:p w:rsidR="00C0615D" w:rsidRPr="00190DAC" w:rsidRDefault="00C0615D" w:rsidP="00DF42FD">
            <w:pPr>
              <w:jc w:val="center"/>
              <w:rPr>
                <w:b/>
                <w:bCs/>
                <w:sz w:val="28"/>
                <w:szCs w:val="28"/>
              </w:rPr>
            </w:pPr>
            <w:r w:rsidRPr="00190DAC">
              <w:rPr>
                <w:b/>
                <w:bCs/>
                <w:sz w:val="28"/>
                <w:szCs w:val="28"/>
              </w:rPr>
              <w:t>Описание практики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C0615D" w:rsidRPr="00190DAC" w:rsidRDefault="00C0615D" w:rsidP="00DF42FD">
            <w:pPr>
              <w:jc w:val="center"/>
              <w:rPr>
                <w:b/>
                <w:bCs/>
                <w:sz w:val="28"/>
                <w:szCs w:val="28"/>
              </w:rPr>
            </w:pPr>
            <w:r w:rsidRPr="00190DAC">
              <w:rPr>
                <w:b/>
                <w:bCs/>
                <w:sz w:val="28"/>
                <w:szCs w:val="28"/>
              </w:rPr>
              <w:t>Комментарии по заполнению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1</w:t>
            </w:r>
          </w:p>
        </w:tc>
        <w:tc>
          <w:tcPr>
            <w:tcW w:w="3317" w:type="dxa"/>
            <w:vAlign w:val="center"/>
          </w:tcPr>
          <w:p w:rsidR="00C0615D" w:rsidRPr="00C42B08" w:rsidRDefault="00C0615D" w:rsidP="00C42B08">
            <w:pPr>
              <w:rPr>
                <w:sz w:val="28"/>
                <w:szCs w:val="28"/>
              </w:rPr>
            </w:pPr>
            <w:r w:rsidRPr="00C42B08">
              <w:rPr>
                <w:sz w:val="28"/>
                <w:szCs w:val="28"/>
              </w:rPr>
              <w:t>Субъект Российской Федерации, который представляет организация</w:t>
            </w:r>
          </w:p>
        </w:tc>
        <w:tc>
          <w:tcPr>
            <w:tcW w:w="5115" w:type="dxa"/>
          </w:tcPr>
          <w:p w:rsidR="00C0615D" w:rsidRPr="00C42B08" w:rsidRDefault="00C42B08" w:rsidP="00C42B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Санкт-Петербург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2</w:t>
            </w: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115" w:type="dxa"/>
          </w:tcPr>
          <w:p w:rsidR="00C0615D" w:rsidRPr="00190DAC" w:rsidRDefault="00C0615D" w:rsidP="00340494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 xml:space="preserve">Полное наименование </w:t>
            </w:r>
            <w:r w:rsidR="00340494">
              <w:rPr>
                <w:sz w:val="28"/>
                <w:szCs w:val="28"/>
              </w:rPr>
              <w:t xml:space="preserve">организации </w:t>
            </w:r>
            <w:r w:rsidR="00340494">
              <w:rPr>
                <w:sz w:val="28"/>
                <w:szCs w:val="28"/>
              </w:rPr>
              <w:br/>
            </w:r>
            <w:r w:rsidRPr="00190DAC">
              <w:rPr>
                <w:sz w:val="28"/>
                <w:szCs w:val="28"/>
              </w:rPr>
              <w:t>с указанием организационно-правовой формы, ведомственной принадлежности</w:t>
            </w:r>
            <w:r w:rsidR="00340494">
              <w:rPr>
                <w:sz w:val="28"/>
                <w:szCs w:val="28"/>
              </w:rPr>
              <w:t xml:space="preserve"> (при наличии)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3</w:t>
            </w: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ИНН организации</w:t>
            </w:r>
          </w:p>
        </w:tc>
        <w:tc>
          <w:tcPr>
            <w:tcW w:w="5115" w:type="dxa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4</w:t>
            </w: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Адрес организации</w:t>
            </w:r>
          </w:p>
        </w:tc>
        <w:tc>
          <w:tcPr>
            <w:tcW w:w="5115" w:type="dxa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</w:p>
        </w:tc>
      </w:tr>
      <w:tr w:rsidR="00C0615D" w:rsidRPr="00190DAC" w:rsidTr="00C42B08">
        <w:trPr>
          <w:trHeight w:val="598"/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5</w:t>
            </w: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Вид экономической деятельности организации</w:t>
            </w:r>
          </w:p>
        </w:tc>
        <w:tc>
          <w:tcPr>
            <w:tcW w:w="5115" w:type="dxa"/>
          </w:tcPr>
          <w:p w:rsidR="00C0615D" w:rsidRPr="00C42B08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 xml:space="preserve">Указывается основной вид экономической деятельности </w:t>
            </w:r>
            <w:r>
              <w:rPr>
                <w:sz w:val="28"/>
                <w:szCs w:val="28"/>
              </w:rPr>
              <w:br/>
            </w:r>
            <w:r w:rsidRPr="00190DAC">
              <w:rPr>
                <w:sz w:val="28"/>
                <w:szCs w:val="28"/>
              </w:rPr>
              <w:t xml:space="preserve">в соответствии с ЕГРЮЛ. 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6</w:t>
            </w: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Численность сотрудников организации</w:t>
            </w:r>
          </w:p>
        </w:tc>
        <w:tc>
          <w:tcPr>
            <w:tcW w:w="5115" w:type="dxa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Выберите один из предложенных вариантов:</w:t>
            </w:r>
          </w:p>
          <w:p w:rsidR="00C0615D" w:rsidRPr="00190DAC" w:rsidRDefault="00C0615D" w:rsidP="00C42B08">
            <w:pPr>
              <w:pStyle w:val="a3"/>
              <w:numPr>
                <w:ilvl w:val="0"/>
                <w:numId w:val="8"/>
              </w:numPr>
              <w:tabs>
                <w:tab w:val="left" w:pos="625"/>
              </w:tabs>
              <w:autoSpaceDE/>
              <w:autoSpaceDN/>
              <w:ind w:left="0" w:firstLine="342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до 100 чел. (включительно);</w:t>
            </w:r>
          </w:p>
          <w:p w:rsidR="00C0615D" w:rsidRPr="00190DAC" w:rsidRDefault="00C0615D" w:rsidP="00C42B08">
            <w:pPr>
              <w:pStyle w:val="a3"/>
              <w:numPr>
                <w:ilvl w:val="0"/>
                <w:numId w:val="8"/>
              </w:numPr>
              <w:tabs>
                <w:tab w:val="left" w:pos="625"/>
              </w:tabs>
              <w:autoSpaceDE/>
              <w:autoSpaceDN/>
              <w:ind w:left="0" w:firstLine="342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от 101 до 500 чел.;</w:t>
            </w:r>
          </w:p>
          <w:p w:rsidR="00C0615D" w:rsidRPr="00190DAC" w:rsidRDefault="00C0615D" w:rsidP="00C42B08">
            <w:pPr>
              <w:pStyle w:val="a3"/>
              <w:numPr>
                <w:ilvl w:val="0"/>
                <w:numId w:val="8"/>
              </w:numPr>
              <w:tabs>
                <w:tab w:val="left" w:pos="625"/>
              </w:tabs>
              <w:autoSpaceDE/>
              <w:autoSpaceDN/>
              <w:ind w:left="0" w:firstLine="342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от 501 до 1 000 чел.;</w:t>
            </w:r>
          </w:p>
          <w:p w:rsidR="00C0615D" w:rsidRPr="00190DAC" w:rsidRDefault="00C0615D" w:rsidP="00C42B08">
            <w:pPr>
              <w:pStyle w:val="a3"/>
              <w:numPr>
                <w:ilvl w:val="0"/>
                <w:numId w:val="8"/>
              </w:numPr>
              <w:tabs>
                <w:tab w:val="left" w:pos="625"/>
              </w:tabs>
              <w:autoSpaceDE/>
              <w:autoSpaceDN/>
              <w:ind w:left="0" w:firstLine="342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от 1 001 до 3 000 чел.;</w:t>
            </w:r>
          </w:p>
          <w:p w:rsidR="00C0615D" w:rsidRDefault="00C0615D" w:rsidP="00C42B08">
            <w:pPr>
              <w:pStyle w:val="a3"/>
              <w:numPr>
                <w:ilvl w:val="0"/>
                <w:numId w:val="8"/>
              </w:numPr>
              <w:tabs>
                <w:tab w:val="left" w:pos="625"/>
              </w:tabs>
              <w:autoSpaceDE/>
              <w:autoSpaceDN/>
              <w:ind w:left="0" w:firstLine="342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от 3 001 до 10 000 чел.;</w:t>
            </w:r>
          </w:p>
          <w:p w:rsidR="00340494" w:rsidRPr="00B44969" w:rsidRDefault="00C0615D" w:rsidP="00340494">
            <w:pPr>
              <w:pStyle w:val="a3"/>
              <w:numPr>
                <w:ilvl w:val="0"/>
                <w:numId w:val="8"/>
              </w:numPr>
              <w:tabs>
                <w:tab w:val="left" w:pos="625"/>
              </w:tabs>
              <w:autoSpaceDE/>
              <w:autoSpaceDN/>
              <w:ind w:left="0" w:firstLine="342"/>
              <w:rPr>
                <w:sz w:val="28"/>
                <w:szCs w:val="28"/>
              </w:rPr>
            </w:pPr>
            <w:r w:rsidRPr="00B44969">
              <w:rPr>
                <w:sz w:val="28"/>
                <w:szCs w:val="28"/>
              </w:rPr>
              <w:t>свыше 10 000 чел.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7</w:t>
            </w: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Номинация в Конкурсе</w:t>
            </w:r>
          </w:p>
        </w:tc>
        <w:tc>
          <w:tcPr>
            <w:tcW w:w="5115" w:type="dxa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C42B08">
              <w:rPr>
                <w:sz w:val="28"/>
                <w:szCs w:val="28"/>
              </w:rPr>
              <w:t xml:space="preserve">Название номинации в соответствии </w:t>
            </w:r>
            <w:r w:rsidRPr="00C42B08">
              <w:rPr>
                <w:sz w:val="28"/>
                <w:szCs w:val="28"/>
              </w:rPr>
              <w:br/>
              <w:t xml:space="preserve">с </w:t>
            </w:r>
            <w:r w:rsidR="00C42B08" w:rsidRPr="00C42B08">
              <w:rPr>
                <w:sz w:val="28"/>
                <w:szCs w:val="28"/>
              </w:rPr>
              <w:t xml:space="preserve">порядком проведения конкурсного отбора по присуждению награды </w:t>
            </w:r>
            <w:r w:rsidR="00C42B08" w:rsidRPr="00C42B08">
              <w:rPr>
                <w:sz w:val="28"/>
                <w:szCs w:val="28"/>
              </w:rPr>
              <w:br/>
              <w:t xml:space="preserve">Правительства Санкт-Петербурга – почетного диплома «Лучшая практика </w:t>
            </w:r>
            <w:r w:rsidR="00C42B08" w:rsidRPr="00C42B08">
              <w:rPr>
                <w:sz w:val="28"/>
                <w:szCs w:val="28"/>
              </w:rPr>
              <w:lastRenderedPageBreak/>
              <w:t xml:space="preserve">наставничества Санкт-Петербурга», утвержденным </w:t>
            </w:r>
            <w:hyperlink r:id="rId14">
              <w:r w:rsidR="00C42B08" w:rsidRPr="00C42B08">
                <w:rPr>
                  <w:sz w:val="28"/>
                  <w:szCs w:val="28"/>
                </w:rPr>
                <w:t>постановлени</w:t>
              </w:r>
            </w:hyperlink>
            <w:r w:rsidR="00C42B08" w:rsidRPr="00C42B08">
              <w:rPr>
                <w:sz w:val="28"/>
                <w:szCs w:val="28"/>
              </w:rPr>
              <w:t xml:space="preserve">ем Правительства Санкт-Петербурга </w:t>
            </w:r>
            <w:r w:rsidR="00C42B08" w:rsidRPr="00C42B08">
              <w:rPr>
                <w:sz w:val="28"/>
                <w:szCs w:val="28"/>
              </w:rPr>
              <w:br/>
              <w:t xml:space="preserve">от 14.04.2020 № 210   </w:t>
            </w:r>
          </w:p>
        </w:tc>
      </w:tr>
      <w:tr w:rsidR="00C0615D" w:rsidRPr="00A4461D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317" w:type="dxa"/>
            <w:vAlign w:val="center"/>
          </w:tcPr>
          <w:p w:rsidR="00C0615D" w:rsidRPr="00805909" w:rsidRDefault="00C0615D" w:rsidP="00C42B08">
            <w:pPr>
              <w:rPr>
                <w:sz w:val="28"/>
                <w:szCs w:val="28"/>
              </w:rPr>
            </w:pPr>
            <w:r w:rsidRPr="00805909">
              <w:rPr>
                <w:sz w:val="28"/>
                <w:szCs w:val="28"/>
              </w:rPr>
              <w:t xml:space="preserve">Название практики </w:t>
            </w:r>
          </w:p>
        </w:tc>
        <w:tc>
          <w:tcPr>
            <w:tcW w:w="5115" w:type="dxa"/>
          </w:tcPr>
          <w:p w:rsidR="00C0615D" w:rsidRPr="00805909" w:rsidRDefault="00C0615D" w:rsidP="00C42B08">
            <w:pPr>
              <w:rPr>
                <w:sz w:val="28"/>
                <w:szCs w:val="28"/>
              </w:rPr>
            </w:pPr>
            <w:r w:rsidRPr="00805909">
              <w:rPr>
                <w:sz w:val="28"/>
                <w:szCs w:val="28"/>
              </w:rPr>
              <w:t>Краткое и полное название реализованной практики наставничества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9</w:t>
            </w: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Целевая аудитория</w:t>
            </w:r>
          </w:p>
        </w:tc>
        <w:tc>
          <w:tcPr>
            <w:tcW w:w="5115" w:type="dxa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Конечные выгодоприобретатели практики наставничества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10</w:t>
            </w: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Решаемая проблема</w:t>
            </w:r>
          </w:p>
        </w:tc>
        <w:tc>
          <w:tcPr>
            <w:tcW w:w="5115" w:type="dxa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 xml:space="preserve">Проблема (потребность), решаемая </w:t>
            </w:r>
            <w:r w:rsidRPr="00190DAC">
              <w:rPr>
                <w:sz w:val="28"/>
                <w:szCs w:val="28"/>
              </w:rPr>
              <w:br/>
              <w:t xml:space="preserve">в рамках практики. Причина, </w:t>
            </w:r>
            <w:r w:rsidR="00805909">
              <w:rPr>
                <w:sz w:val="28"/>
                <w:szCs w:val="28"/>
              </w:rPr>
              <w:br/>
            </w:r>
            <w:r w:rsidRPr="00190DAC">
              <w:rPr>
                <w:sz w:val="28"/>
                <w:szCs w:val="28"/>
              </w:rPr>
              <w:t xml:space="preserve">по которой было принято решение </w:t>
            </w:r>
            <w:r w:rsidR="00805909">
              <w:rPr>
                <w:sz w:val="28"/>
                <w:szCs w:val="28"/>
              </w:rPr>
              <w:br/>
            </w:r>
            <w:r w:rsidRPr="00190DAC">
              <w:rPr>
                <w:sz w:val="28"/>
                <w:szCs w:val="28"/>
              </w:rPr>
              <w:t>о реализации практики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11</w:t>
            </w: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Предмет наставничества</w:t>
            </w:r>
          </w:p>
        </w:tc>
        <w:tc>
          <w:tcPr>
            <w:tcW w:w="5115" w:type="dxa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Информация о том, что именно передает наставник наставляемому, суть взаимодействия (например, передача знаний и навыков, развитие карьеры, п</w:t>
            </w:r>
            <w:r>
              <w:rPr>
                <w:sz w:val="28"/>
                <w:szCs w:val="28"/>
              </w:rPr>
              <w:t xml:space="preserve">рофессиональное развитие </w:t>
            </w:r>
            <w:r w:rsidR="0080590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 так далее</w:t>
            </w:r>
            <w:r w:rsidRPr="00190DAC">
              <w:rPr>
                <w:sz w:val="28"/>
                <w:szCs w:val="28"/>
              </w:rPr>
              <w:t>)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12</w:t>
            </w:r>
          </w:p>
        </w:tc>
        <w:tc>
          <w:tcPr>
            <w:tcW w:w="3317" w:type="dxa"/>
            <w:tcBorders>
              <w:bottom w:val="single" w:sz="4" w:space="0" w:color="auto"/>
            </w:tcBorders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Описание практики</w:t>
            </w:r>
            <w:proofErr w:type="gramStart"/>
            <w:r w:rsidRPr="00190DAC">
              <w:rPr>
                <w:sz w:val="28"/>
                <w:szCs w:val="28"/>
              </w:rPr>
              <w:t>/</w:t>
            </w:r>
            <w:r w:rsidRPr="00190DAC">
              <w:rPr>
                <w:sz w:val="28"/>
                <w:szCs w:val="28"/>
              </w:rPr>
              <w:br/>
              <w:t>«</w:t>
            </w:r>
            <w:proofErr w:type="gramEnd"/>
            <w:r w:rsidRPr="00190DAC">
              <w:rPr>
                <w:sz w:val="28"/>
                <w:szCs w:val="28"/>
              </w:rPr>
              <w:t>дорожная карта» внедрения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Действующие лица. Схема взаимодействия действующих лиц между собой для достижения требуемого результата. Используемые инструменты. Ключевые контрольные точки и этапы внедрения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13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Внутренние нормативные документы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 xml:space="preserve">Перечень внутренних нормативных документов организации, связанных </w:t>
            </w:r>
            <w:r w:rsidRPr="00190DAC">
              <w:rPr>
                <w:sz w:val="28"/>
                <w:szCs w:val="28"/>
              </w:rPr>
              <w:br/>
              <w:t xml:space="preserve">с реализацией данной практики </w:t>
            </w:r>
            <w:r w:rsidRPr="00190DAC">
              <w:rPr>
                <w:sz w:val="28"/>
                <w:szCs w:val="28"/>
              </w:rPr>
              <w:br/>
              <w:t>(при наличии)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14</w:t>
            </w:r>
          </w:p>
        </w:tc>
        <w:tc>
          <w:tcPr>
            <w:tcW w:w="3317" w:type="dxa"/>
            <w:tcBorders>
              <w:top w:val="single" w:sz="4" w:space="0" w:color="auto"/>
            </w:tcBorders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 xml:space="preserve">Количественные </w:t>
            </w:r>
            <w:r w:rsidRPr="00190DAC">
              <w:rPr>
                <w:sz w:val="28"/>
                <w:szCs w:val="28"/>
              </w:rPr>
              <w:br/>
              <w:t>и качественные показатели</w:t>
            </w:r>
          </w:p>
        </w:tc>
        <w:tc>
          <w:tcPr>
            <w:tcW w:w="5115" w:type="dxa"/>
            <w:tcBorders>
              <w:top w:val="single" w:sz="4" w:space="0" w:color="auto"/>
            </w:tcBorders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Количественные и качественные показатели, достигнутые в результате реализации практики (в относительн</w:t>
            </w:r>
            <w:r>
              <w:rPr>
                <w:sz w:val="28"/>
                <w:szCs w:val="28"/>
              </w:rPr>
              <w:t xml:space="preserve">ом </w:t>
            </w:r>
            <w:r>
              <w:rPr>
                <w:sz w:val="28"/>
                <w:szCs w:val="28"/>
              </w:rPr>
              <w:br/>
              <w:t xml:space="preserve">и абсолютном формате, «план – факт», «было – </w:t>
            </w:r>
            <w:r w:rsidRPr="00190DAC">
              <w:rPr>
                <w:sz w:val="28"/>
                <w:szCs w:val="28"/>
              </w:rPr>
              <w:t xml:space="preserve">стало»). Экономический эффект </w:t>
            </w:r>
            <w:r w:rsidRPr="00C42B08">
              <w:rPr>
                <w:sz w:val="28"/>
                <w:szCs w:val="28"/>
              </w:rPr>
              <w:t>от реализации практики (количественный показатель)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15</w:t>
            </w: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Результативность практики</w:t>
            </w:r>
          </w:p>
        </w:tc>
        <w:tc>
          <w:tcPr>
            <w:tcW w:w="5115" w:type="dxa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Степень достиже</w:t>
            </w:r>
            <w:r>
              <w:rPr>
                <w:sz w:val="28"/>
                <w:szCs w:val="28"/>
              </w:rPr>
              <w:t>ния запланированного результата</w:t>
            </w:r>
            <w:r w:rsidRPr="00190DAC">
              <w:rPr>
                <w:sz w:val="28"/>
                <w:szCs w:val="28"/>
              </w:rPr>
              <w:t xml:space="preserve"> 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16</w:t>
            </w: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Использованные ресурсы</w:t>
            </w:r>
          </w:p>
        </w:tc>
        <w:tc>
          <w:tcPr>
            <w:tcW w:w="5115" w:type="dxa"/>
          </w:tcPr>
          <w:p w:rsidR="00C0615D" w:rsidRPr="00190DAC" w:rsidRDefault="00C0615D" w:rsidP="00340494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Перечисление внутренних ресурсов, использованных для успешной реализации практики (</w:t>
            </w:r>
            <w:proofErr w:type="gramStart"/>
            <w:r w:rsidR="00340494">
              <w:rPr>
                <w:sz w:val="28"/>
                <w:szCs w:val="28"/>
              </w:rPr>
              <w:t>например</w:t>
            </w:r>
            <w:proofErr w:type="gramEnd"/>
            <w:r w:rsidR="00340494">
              <w:rPr>
                <w:sz w:val="28"/>
                <w:szCs w:val="28"/>
              </w:rPr>
              <w:t xml:space="preserve">: </w:t>
            </w:r>
            <w:r w:rsidRPr="00190DAC">
              <w:rPr>
                <w:sz w:val="28"/>
                <w:szCs w:val="28"/>
              </w:rPr>
              <w:t xml:space="preserve">информационная поддержка, люди, </w:t>
            </w:r>
            <w:r w:rsidRPr="00190DAC">
              <w:rPr>
                <w:sz w:val="28"/>
                <w:szCs w:val="28"/>
              </w:rPr>
              <w:lastRenderedPageBreak/>
              <w:t>площади, транспорт, расходные материа</w:t>
            </w:r>
            <w:r>
              <w:rPr>
                <w:sz w:val="28"/>
                <w:szCs w:val="28"/>
              </w:rPr>
              <w:t>лы, иные физические объекты</w:t>
            </w:r>
            <w:r w:rsidRPr="00190DAC">
              <w:rPr>
                <w:sz w:val="28"/>
                <w:szCs w:val="28"/>
              </w:rPr>
              <w:t>)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Эффективность практики</w:t>
            </w:r>
          </w:p>
        </w:tc>
        <w:tc>
          <w:tcPr>
            <w:tcW w:w="5115" w:type="dxa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 xml:space="preserve">Соотношение использованных </w:t>
            </w:r>
            <w:proofErr w:type="gramStart"/>
            <w:r w:rsidRPr="00190DAC">
              <w:rPr>
                <w:sz w:val="28"/>
                <w:szCs w:val="28"/>
              </w:rPr>
              <w:t>ресурсов  и</w:t>
            </w:r>
            <w:proofErr w:type="gramEnd"/>
            <w:r w:rsidRPr="00190DAC">
              <w:rPr>
                <w:sz w:val="28"/>
                <w:szCs w:val="28"/>
              </w:rPr>
              <w:t xml:space="preserve"> достигнутых результатов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18</w:t>
            </w: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Условия для реализации практики</w:t>
            </w:r>
          </w:p>
        </w:tc>
        <w:tc>
          <w:tcPr>
            <w:tcW w:w="5115" w:type="dxa"/>
          </w:tcPr>
          <w:p w:rsidR="00C0615D" w:rsidRPr="00190DAC" w:rsidRDefault="00C0615D" w:rsidP="00340494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Перечисление внешних факторов, необходимых для успешной реализации практики</w:t>
            </w:r>
            <w:r>
              <w:rPr>
                <w:sz w:val="28"/>
                <w:szCs w:val="28"/>
              </w:rPr>
              <w:t xml:space="preserve"> (</w:t>
            </w:r>
            <w:proofErr w:type="gramStart"/>
            <w:r w:rsidR="00340494">
              <w:rPr>
                <w:sz w:val="28"/>
                <w:szCs w:val="28"/>
              </w:rPr>
              <w:t>например</w:t>
            </w:r>
            <w:proofErr w:type="gramEnd"/>
            <w:r w:rsidR="00340494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партнеры, договоренности</w:t>
            </w:r>
            <w:r w:rsidRPr="00190DAC">
              <w:rPr>
                <w:sz w:val="28"/>
                <w:szCs w:val="28"/>
              </w:rPr>
              <w:t>)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19</w:t>
            </w: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Возможность тиражирования практики</w:t>
            </w:r>
          </w:p>
        </w:tc>
        <w:tc>
          <w:tcPr>
            <w:tcW w:w="5115" w:type="dxa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 xml:space="preserve">Потенциал практики к использованию </w:t>
            </w:r>
            <w:r w:rsidRPr="00190DAC">
              <w:rPr>
                <w:sz w:val="28"/>
                <w:szCs w:val="28"/>
              </w:rPr>
              <w:br/>
              <w:t xml:space="preserve">в иных организациях для достижения желаемого результата в других географических, экономических </w:t>
            </w:r>
            <w:r w:rsidRPr="00190DAC">
              <w:rPr>
                <w:sz w:val="28"/>
                <w:szCs w:val="28"/>
              </w:rPr>
              <w:br/>
              <w:t>или социальных условиях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shd w:val="clear" w:color="auto" w:fill="auto"/>
            <w:vAlign w:val="center"/>
          </w:tcPr>
          <w:p w:rsidR="00C0615D" w:rsidRPr="00850949" w:rsidRDefault="00C0615D" w:rsidP="00DF42FD">
            <w:pPr>
              <w:spacing w:line="360" w:lineRule="auto"/>
              <w:jc w:val="center"/>
              <w:rPr>
                <w:sz w:val="28"/>
                <w:szCs w:val="28"/>
                <w:highlight w:val="green"/>
              </w:rPr>
            </w:pPr>
            <w:r w:rsidRPr="00805909">
              <w:rPr>
                <w:sz w:val="28"/>
                <w:szCs w:val="28"/>
              </w:rPr>
              <w:t>20</w:t>
            </w:r>
          </w:p>
        </w:tc>
        <w:tc>
          <w:tcPr>
            <w:tcW w:w="3317" w:type="dxa"/>
            <w:shd w:val="clear" w:color="auto" w:fill="auto"/>
            <w:vAlign w:val="center"/>
          </w:tcPr>
          <w:p w:rsidR="00C0615D" w:rsidRPr="00C42B08" w:rsidRDefault="00C0615D" w:rsidP="00C42B08">
            <w:pPr>
              <w:rPr>
                <w:sz w:val="28"/>
                <w:szCs w:val="28"/>
              </w:rPr>
            </w:pPr>
            <w:r w:rsidRPr="00C42B08">
              <w:rPr>
                <w:sz w:val="28"/>
                <w:szCs w:val="28"/>
              </w:rPr>
              <w:t>Возможность роста производительности труда</w:t>
            </w:r>
          </w:p>
        </w:tc>
        <w:tc>
          <w:tcPr>
            <w:tcW w:w="5115" w:type="dxa"/>
            <w:shd w:val="clear" w:color="auto" w:fill="auto"/>
          </w:tcPr>
          <w:p w:rsidR="00C0615D" w:rsidRPr="00C42B08" w:rsidRDefault="00C0615D" w:rsidP="00C42B08">
            <w:pPr>
              <w:rPr>
                <w:sz w:val="28"/>
                <w:szCs w:val="28"/>
              </w:rPr>
            </w:pPr>
            <w:r w:rsidRPr="00C42B08">
              <w:rPr>
                <w:sz w:val="28"/>
                <w:szCs w:val="28"/>
              </w:rPr>
              <w:t xml:space="preserve">Способность оказать влияние на рост производительности труда </w:t>
            </w:r>
            <w:r w:rsidR="00805909">
              <w:rPr>
                <w:sz w:val="28"/>
                <w:szCs w:val="28"/>
              </w:rPr>
              <w:br/>
            </w:r>
            <w:r w:rsidRPr="00C42B08">
              <w:rPr>
                <w:sz w:val="28"/>
                <w:szCs w:val="28"/>
              </w:rPr>
              <w:t>в организации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21</w:t>
            </w: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Время, в течение которого практика реализуется</w:t>
            </w:r>
          </w:p>
        </w:tc>
        <w:tc>
          <w:tcPr>
            <w:tcW w:w="5115" w:type="dxa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 xml:space="preserve">Указывается количество месяцев, </w:t>
            </w:r>
            <w:r w:rsidRPr="00190DAC">
              <w:rPr>
                <w:sz w:val="28"/>
                <w:szCs w:val="28"/>
              </w:rPr>
              <w:br/>
              <w:t>в течение которых данная практика реализуется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22</w:t>
            </w: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Зрелость практики</w:t>
            </w:r>
          </w:p>
        </w:tc>
        <w:tc>
          <w:tcPr>
            <w:tcW w:w="5115" w:type="dxa"/>
          </w:tcPr>
          <w:p w:rsidR="00C0615D" w:rsidRPr="00190DAC" w:rsidRDefault="00C0615D" w:rsidP="00C42B08">
            <w:pPr>
              <w:tabs>
                <w:tab w:val="left" w:pos="746"/>
              </w:tabs>
              <w:ind w:firstLine="343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Выберите один из предложенных ниже вариантов:</w:t>
            </w:r>
          </w:p>
          <w:p w:rsidR="00C0615D" w:rsidRPr="00190DAC" w:rsidRDefault="00C0615D" w:rsidP="00C42B08">
            <w:pPr>
              <w:pStyle w:val="a3"/>
              <w:numPr>
                <w:ilvl w:val="0"/>
                <w:numId w:val="7"/>
              </w:numPr>
              <w:tabs>
                <w:tab w:val="left" w:pos="604"/>
              </w:tabs>
              <w:autoSpaceDE/>
              <w:autoSpaceDN/>
              <w:ind w:left="0" w:firstLine="320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 xml:space="preserve">базовый уровень – практика прошла апробацию, сформированы агенты изменений, реализуется план </w:t>
            </w:r>
            <w:r w:rsidRPr="00190DAC">
              <w:rPr>
                <w:sz w:val="28"/>
                <w:szCs w:val="28"/>
              </w:rPr>
              <w:br/>
              <w:t>по переводу практики в регулярную деятельность;</w:t>
            </w:r>
          </w:p>
          <w:p w:rsidR="00C0615D" w:rsidRPr="00190DAC" w:rsidRDefault="00C0615D" w:rsidP="00C42B08">
            <w:pPr>
              <w:pStyle w:val="a3"/>
              <w:numPr>
                <w:ilvl w:val="0"/>
                <w:numId w:val="7"/>
              </w:numPr>
              <w:tabs>
                <w:tab w:val="left" w:pos="604"/>
              </w:tabs>
              <w:autoSpaceDE/>
              <w:autoSpaceDN/>
              <w:ind w:left="0" w:firstLine="320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 xml:space="preserve">развитие – практика переведена </w:t>
            </w:r>
            <w:r w:rsidRPr="00190DAC">
              <w:rPr>
                <w:sz w:val="28"/>
                <w:szCs w:val="28"/>
              </w:rPr>
              <w:br/>
              <w:t xml:space="preserve">в регулярную деятельность, оформлена </w:t>
            </w:r>
            <w:r w:rsidRPr="00190DAC">
              <w:rPr>
                <w:sz w:val="28"/>
                <w:szCs w:val="28"/>
              </w:rPr>
              <w:br/>
              <w:t xml:space="preserve">в соответствующих нормативных </w:t>
            </w:r>
            <w:r w:rsidRPr="00190DAC">
              <w:rPr>
                <w:sz w:val="28"/>
                <w:szCs w:val="28"/>
              </w:rPr>
              <w:br/>
              <w:t>и методических документах, проведе</w:t>
            </w:r>
            <w:r>
              <w:rPr>
                <w:sz w:val="28"/>
                <w:szCs w:val="28"/>
              </w:rPr>
              <w:t xml:space="preserve">ны информирование, инструктаж </w:t>
            </w:r>
            <w:r w:rsidRPr="00190DAC">
              <w:rPr>
                <w:sz w:val="28"/>
                <w:szCs w:val="28"/>
              </w:rPr>
              <w:t>или обучение;</w:t>
            </w:r>
          </w:p>
          <w:p w:rsidR="00C0615D" w:rsidRPr="00190DAC" w:rsidRDefault="00C0615D" w:rsidP="00C42B08">
            <w:pPr>
              <w:pStyle w:val="a3"/>
              <w:numPr>
                <w:ilvl w:val="0"/>
                <w:numId w:val="7"/>
              </w:numPr>
              <w:tabs>
                <w:tab w:val="left" w:pos="604"/>
              </w:tabs>
              <w:autoSpaceDE/>
              <w:autoSpaceDN/>
              <w:ind w:left="0" w:firstLine="320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стабилизация – практика используется в регулярной деятельности более 6 месяцев;</w:t>
            </w:r>
          </w:p>
          <w:p w:rsidR="00C0615D" w:rsidRPr="00190DAC" w:rsidRDefault="00C0615D" w:rsidP="00C42B08">
            <w:pPr>
              <w:pStyle w:val="a3"/>
              <w:numPr>
                <w:ilvl w:val="0"/>
                <w:numId w:val="7"/>
              </w:numPr>
              <w:tabs>
                <w:tab w:val="left" w:pos="604"/>
              </w:tabs>
              <w:autoSpaceDE/>
              <w:autoSpaceDN/>
              <w:ind w:left="0" w:firstLine="320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 xml:space="preserve">подтвержденная эффективность – накоплены фактические данные </w:t>
            </w:r>
            <w:r w:rsidRPr="00190DAC">
              <w:rPr>
                <w:sz w:val="28"/>
                <w:szCs w:val="28"/>
              </w:rPr>
              <w:br/>
              <w:t xml:space="preserve">по показателям, подтверждающим эффективность практики, практика готова к тиражированию внутри </w:t>
            </w:r>
            <w:r>
              <w:rPr>
                <w:sz w:val="28"/>
                <w:szCs w:val="28"/>
              </w:rPr>
              <w:br/>
            </w:r>
            <w:r w:rsidRPr="00190DAC">
              <w:rPr>
                <w:sz w:val="28"/>
                <w:szCs w:val="28"/>
              </w:rPr>
              <w:t>и вне организации-участника.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shd w:val="clear" w:color="auto" w:fill="auto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21</w:t>
            </w:r>
          </w:p>
        </w:tc>
        <w:tc>
          <w:tcPr>
            <w:tcW w:w="8432" w:type="dxa"/>
            <w:gridSpan w:val="2"/>
            <w:shd w:val="clear" w:color="auto" w:fill="auto"/>
            <w:vAlign w:val="center"/>
          </w:tcPr>
          <w:p w:rsidR="00C0615D" w:rsidRPr="00C42B08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Участник Конкурса</w:t>
            </w: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lastRenderedPageBreak/>
              <w:t>21.5</w:t>
            </w: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Ф. И. О. участника Конкурса</w:t>
            </w:r>
          </w:p>
        </w:tc>
        <w:tc>
          <w:tcPr>
            <w:tcW w:w="5115" w:type="dxa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21.6</w:t>
            </w: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Должность участника Конкурса</w:t>
            </w:r>
          </w:p>
        </w:tc>
        <w:tc>
          <w:tcPr>
            <w:tcW w:w="5115" w:type="dxa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21.8</w:t>
            </w: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Рабочий телефон участника Конкурса</w:t>
            </w:r>
          </w:p>
        </w:tc>
        <w:tc>
          <w:tcPr>
            <w:tcW w:w="5115" w:type="dxa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Мобильный телефон участника Конкурса</w:t>
            </w:r>
          </w:p>
        </w:tc>
        <w:tc>
          <w:tcPr>
            <w:tcW w:w="5115" w:type="dxa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</w:p>
        </w:tc>
      </w:tr>
      <w:tr w:rsidR="00C0615D" w:rsidRPr="00190DAC" w:rsidTr="00DF42FD">
        <w:trPr>
          <w:jc w:val="center"/>
        </w:trPr>
        <w:tc>
          <w:tcPr>
            <w:tcW w:w="1196" w:type="dxa"/>
            <w:vAlign w:val="center"/>
          </w:tcPr>
          <w:p w:rsidR="00C0615D" w:rsidRPr="00190DAC" w:rsidRDefault="00C0615D" w:rsidP="00DF42F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317" w:type="dxa"/>
            <w:vAlign w:val="center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  <w:r w:rsidRPr="00190DAC">
              <w:rPr>
                <w:sz w:val="28"/>
                <w:szCs w:val="28"/>
              </w:rPr>
              <w:t>Электронная почта участника Конкурса</w:t>
            </w:r>
          </w:p>
        </w:tc>
        <w:tc>
          <w:tcPr>
            <w:tcW w:w="5115" w:type="dxa"/>
          </w:tcPr>
          <w:p w:rsidR="00C0615D" w:rsidRPr="00190DAC" w:rsidRDefault="00C0615D" w:rsidP="00C42B08">
            <w:pPr>
              <w:rPr>
                <w:sz w:val="28"/>
                <w:szCs w:val="28"/>
              </w:rPr>
            </w:pPr>
          </w:p>
        </w:tc>
      </w:tr>
    </w:tbl>
    <w:p w:rsidR="00C0615D" w:rsidRPr="00190DAC" w:rsidRDefault="00C0615D" w:rsidP="00C0615D">
      <w:pPr>
        <w:spacing w:line="360" w:lineRule="auto"/>
        <w:jc w:val="both"/>
        <w:rPr>
          <w:b/>
          <w:sz w:val="28"/>
          <w:szCs w:val="28"/>
        </w:rPr>
      </w:pPr>
    </w:p>
    <w:p w:rsidR="00C0615D" w:rsidRPr="00D30109" w:rsidRDefault="00C0615D" w:rsidP="00C0615D">
      <w:pPr>
        <w:spacing w:before="60" w:after="240"/>
        <w:ind w:firstLine="567"/>
        <w:jc w:val="both"/>
        <w:rPr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2"/>
      </w:tblGrid>
      <w:tr w:rsidR="00C0615D" w:rsidRPr="00190DAC" w:rsidTr="00DF42FD">
        <w:tc>
          <w:tcPr>
            <w:tcW w:w="3402" w:type="dxa"/>
            <w:tcBorders>
              <w:bottom w:val="single" w:sz="4" w:space="0" w:color="auto"/>
            </w:tcBorders>
          </w:tcPr>
          <w:p w:rsidR="00C0615D" w:rsidRPr="00D30109" w:rsidRDefault="00C0615D" w:rsidP="00DF42FD">
            <w:pPr>
              <w:jc w:val="center"/>
              <w:rPr>
                <w:sz w:val="24"/>
                <w:szCs w:val="24"/>
              </w:rPr>
            </w:pPr>
          </w:p>
        </w:tc>
      </w:tr>
      <w:tr w:rsidR="00C0615D" w:rsidRPr="00190DAC" w:rsidTr="00DF42FD">
        <w:tc>
          <w:tcPr>
            <w:tcW w:w="3402" w:type="dxa"/>
            <w:tcBorders>
              <w:top w:val="single" w:sz="4" w:space="0" w:color="auto"/>
            </w:tcBorders>
          </w:tcPr>
          <w:p w:rsidR="00C0615D" w:rsidRPr="00D30109" w:rsidRDefault="00C0615D" w:rsidP="00DF42FD">
            <w:pPr>
              <w:jc w:val="center"/>
            </w:pPr>
            <w:r w:rsidRPr="00D30109">
              <w:t>(дата)</w:t>
            </w:r>
          </w:p>
        </w:tc>
      </w:tr>
    </w:tbl>
    <w:p w:rsidR="00C0615D" w:rsidRPr="00D30109" w:rsidRDefault="00C0615D" w:rsidP="00C0615D">
      <w:pPr>
        <w:rPr>
          <w:sz w:val="24"/>
          <w:szCs w:val="24"/>
        </w:rPr>
      </w:pPr>
    </w:p>
    <w:tbl>
      <w:tblPr>
        <w:tblStyle w:val="aa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2"/>
        <w:gridCol w:w="284"/>
        <w:gridCol w:w="2608"/>
        <w:gridCol w:w="284"/>
        <w:gridCol w:w="3402"/>
      </w:tblGrid>
      <w:tr w:rsidR="00C0615D" w:rsidRPr="00190DAC" w:rsidTr="00DF42FD">
        <w:tc>
          <w:tcPr>
            <w:tcW w:w="3402" w:type="dxa"/>
            <w:tcBorders>
              <w:bottom w:val="single" w:sz="4" w:space="0" w:color="auto"/>
            </w:tcBorders>
          </w:tcPr>
          <w:p w:rsidR="00C0615D" w:rsidRPr="00D30109" w:rsidRDefault="00C0615D" w:rsidP="00DF42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C0615D" w:rsidRPr="00D30109" w:rsidRDefault="00C0615D" w:rsidP="00DF42FD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C0615D" w:rsidRPr="00D30109" w:rsidRDefault="00C0615D" w:rsidP="00DF42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C0615D" w:rsidRPr="00D30109" w:rsidRDefault="00C0615D" w:rsidP="00DF42F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0615D" w:rsidRPr="00D30109" w:rsidRDefault="00C0615D" w:rsidP="00DF42FD">
            <w:pPr>
              <w:jc w:val="center"/>
              <w:rPr>
                <w:sz w:val="24"/>
                <w:szCs w:val="24"/>
              </w:rPr>
            </w:pPr>
          </w:p>
        </w:tc>
      </w:tr>
      <w:tr w:rsidR="00C0615D" w:rsidRPr="00190DAC" w:rsidTr="00DF42FD">
        <w:tc>
          <w:tcPr>
            <w:tcW w:w="3402" w:type="dxa"/>
            <w:tcBorders>
              <w:top w:val="single" w:sz="4" w:space="0" w:color="auto"/>
            </w:tcBorders>
          </w:tcPr>
          <w:p w:rsidR="00C0615D" w:rsidRPr="00D30109" w:rsidRDefault="00C0615D" w:rsidP="00DF42FD">
            <w:pPr>
              <w:jc w:val="center"/>
            </w:pPr>
            <w:r w:rsidRPr="00D30109">
              <w:t xml:space="preserve">(должность </w:t>
            </w:r>
            <w:r w:rsidRPr="00D30109">
              <w:br/>
              <w:t>участника Конкурса)</w:t>
            </w:r>
          </w:p>
        </w:tc>
        <w:tc>
          <w:tcPr>
            <w:tcW w:w="284" w:type="dxa"/>
          </w:tcPr>
          <w:p w:rsidR="00C0615D" w:rsidRPr="00D30109" w:rsidRDefault="00C0615D" w:rsidP="00DF42FD"/>
        </w:tc>
        <w:tc>
          <w:tcPr>
            <w:tcW w:w="2608" w:type="dxa"/>
            <w:tcBorders>
              <w:top w:val="single" w:sz="4" w:space="0" w:color="auto"/>
            </w:tcBorders>
          </w:tcPr>
          <w:p w:rsidR="00C0615D" w:rsidRPr="00D30109" w:rsidRDefault="00C0615D" w:rsidP="00DF42FD">
            <w:pPr>
              <w:jc w:val="center"/>
            </w:pPr>
            <w:r w:rsidRPr="00D30109">
              <w:t>(подпись)</w:t>
            </w:r>
          </w:p>
        </w:tc>
        <w:tc>
          <w:tcPr>
            <w:tcW w:w="284" w:type="dxa"/>
          </w:tcPr>
          <w:p w:rsidR="00C0615D" w:rsidRPr="00D30109" w:rsidRDefault="00C0615D" w:rsidP="00DF42FD"/>
        </w:tc>
        <w:tc>
          <w:tcPr>
            <w:tcW w:w="3402" w:type="dxa"/>
            <w:tcBorders>
              <w:top w:val="single" w:sz="4" w:space="0" w:color="auto"/>
            </w:tcBorders>
          </w:tcPr>
          <w:p w:rsidR="00C0615D" w:rsidRPr="00D30109" w:rsidRDefault="00C0615D" w:rsidP="00DF42FD">
            <w:pPr>
              <w:jc w:val="center"/>
            </w:pPr>
            <w:r w:rsidRPr="00D30109">
              <w:t xml:space="preserve">(фамилия, имя, отчество </w:t>
            </w:r>
            <w:r w:rsidRPr="00D30109">
              <w:br/>
              <w:t>(последнее – при наличии) участника Конкурса)</w:t>
            </w:r>
          </w:p>
        </w:tc>
      </w:tr>
    </w:tbl>
    <w:p w:rsidR="00C0615D" w:rsidRPr="00D30109" w:rsidRDefault="00C0615D" w:rsidP="00C0615D">
      <w:pPr>
        <w:rPr>
          <w:sz w:val="24"/>
          <w:szCs w:val="24"/>
        </w:rPr>
      </w:pPr>
    </w:p>
    <w:p w:rsidR="00C0615D" w:rsidRPr="00D30109" w:rsidRDefault="00C0615D" w:rsidP="00C0615D">
      <w:pPr>
        <w:rPr>
          <w:sz w:val="28"/>
          <w:szCs w:val="28"/>
        </w:rPr>
      </w:pPr>
    </w:p>
    <w:p w:rsidR="00C0615D" w:rsidRPr="00D30109" w:rsidRDefault="00C0615D" w:rsidP="00C0615D">
      <w:pPr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2"/>
      </w:tblGrid>
      <w:tr w:rsidR="00C0615D" w:rsidRPr="00190DAC" w:rsidTr="00DF42FD">
        <w:tc>
          <w:tcPr>
            <w:tcW w:w="3402" w:type="dxa"/>
            <w:tcBorders>
              <w:bottom w:val="single" w:sz="4" w:space="0" w:color="auto"/>
            </w:tcBorders>
          </w:tcPr>
          <w:p w:rsidR="00C0615D" w:rsidRPr="00D30109" w:rsidRDefault="00C0615D" w:rsidP="00DF42FD">
            <w:pPr>
              <w:jc w:val="center"/>
              <w:rPr>
                <w:sz w:val="24"/>
                <w:szCs w:val="24"/>
              </w:rPr>
            </w:pPr>
          </w:p>
        </w:tc>
      </w:tr>
      <w:tr w:rsidR="00C0615D" w:rsidRPr="00190DAC" w:rsidTr="00DF42FD">
        <w:tc>
          <w:tcPr>
            <w:tcW w:w="3402" w:type="dxa"/>
            <w:tcBorders>
              <w:top w:val="single" w:sz="4" w:space="0" w:color="auto"/>
            </w:tcBorders>
          </w:tcPr>
          <w:p w:rsidR="00C0615D" w:rsidRPr="00D30109" w:rsidRDefault="00C0615D" w:rsidP="00DF42FD">
            <w:pPr>
              <w:jc w:val="center"/>
            </w:pPr>
            <w:r w:rsidRPr="00D30109">
              <w:t>(дата)</w:t>
            </w:r>
          </w:p>
        </w:tc>
      </w:tr>
    </w:tbl>
    <w:p w:rsidR="00C0615D" w:rsidRPr="00D30109" w:rsidRDefault="00C0615D" w:rsidP="00C0615D">
      <w:pPr>
        <w:rPr>
          <w:sz w:val="24"/>
          <w:szCs w:val="24"/>
        </w:rPr>
      </w:pPr>
    </w:p>
    <w:tbl>
      <w:tblPr>
        <w:tblStyle w:val="aa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2"/>
        <w:gridCol w:w="284"/>
        <w:gridCol w:w="2608"/>
        <w:gridCol w:w="284"/>
        <w:gridCol w:w="3402"/>
      </w:tblGrid>
      <w:tr w:rsidR="00C0615D" w:rsidRPr="00190DAC" w:rsidTr="00DF42FD">
        <w:tc>
          <w:tcPr>
            <w:tcW w:w="3402" w:type="dxa"/>
            <w:tcBorders>
              <w:bottom w:val="single" w:sz="4" w:space="0" w:color="auto"/>
            </w:tcBorders>
          </w:tcPr>
          <w:p w:rsidR="00C0615D" w:rsidRPr="00D30109" w:rsidRDefault="00C0615D" w:rsidP="00DF42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C0615D" w:rsidRPr="00D30109" w:rsidRDefault="00C0615D" w:rsidP="00DF42FD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C0615D" w:rsidRPr="00D30109" w:rsidRDefault="00C0615D" w:rsidP="00DF42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C0615D" w:rsidRPr="00D30109" w:rsidRDefault="00C0615D" w:rsidP="00DF42F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0615D" w:rsidRPr="00D30109" w:rsidRDefault="00C0615D" w:rsidP="00DF42FD">
            <w:pPr>
              <w:jc w:val="center"/>
              <w:rPr>
                <w:sz w:val="24"/>
                <w:szCs w:val="24"/>
              </w:rPr>
            </w:pPr>
          </w:p>
        </w:tc>
      </w:tr>
      <w:tr w:rsidR="00C0615D" w:rsidRPr="00190DAC" w:rsidTr="00DF42FD">
        <w:tc>
          <w:tcPr>
            <w:tcW w:w="3402" w:type="dxa"/>
            <w:tcBorders>
              <w:top w:val="single" w:sz="4" w:space="0" w:color="auto"/>
            </w:tcBorders>
          </w:tcPr>
          <w:p w:rsidR="00C0615D" w:rsidRPr="00D30109" w:rsidRDefault="00C0615D" w:rsidP="00DF42FD">
            <w:pPr>
              <w:jc w:val="center"/>
            </w:pPr>
            <w:r w:rsidRPr="00D30109">
              <w:t xml:space="preserve">(должность </w:t>
            </w:r>
            <w:r w:rsidRPr="00D30109">
              <w:br/>
              <w:t>руководителя организац</w:t>
            </w:r>
            <w:r>
              <w:t>ии (представителя руководителя)</w:t>
            </w:r>
          </w:p>
        </w:tc>
        <w:tc>
          <w:tcPr>
            <w:tcW w:w="284" w:type="dxa"/>
          </w:tcPr>
          <w:p w:rsidR="00C0615D" w:rsidRPr="00D30109" w:rsidRDefault="00C0615D" w:rsidP="00DF42FD"/>
        </w:tc>
        <w:tc>
          <w:tcPr>
            <w:tcW w:w="2608" w:type="dxa"/>
            <w:tcBorders>
              <w:top w:val="single" w:sz="4" w:space="0" w:color="auto"/>
            </w:tcBorders>
          </w:tcPr>
          <w:p w:rsidR="00C0615D" w:rsidRPr="00D30109" w:rsidRDefault="00C0615D" w:rsidP="00DF42FD">
            <w:pPr>
              <w:jc w:val="center"/>
            </w:pPr>
            <w:r w:rsidRPr="00D30109">
              <w:t>(подпись)</w:t>
            </w:r>
          </w:p>
        </w:tc>
        <w:tc>
          <w:tcPr>
            <w:tcW w:w="284" w:type="dxa"/>
          </w:tcPr>
          <w:p w:rsidR="00C0615D" w:rsidRPr="00D30109" w:rsidRDefault="00C0615D" w:rsidP="00DF42FD"/>
        </w:tc>
        <w:tc>
          <w:tcPr>
            <w:tcW w:w="3402" w:type="dxa"/>
            <w:tcBorders>
              <w:top w:val="single" w:sz="4" w:space="0" w:color="auto"/>
            </w:tcBorders>
          </w:tcPr>
          <w:p w:rsidR="00C0615D" w:rsidRPr="00D30109" w:rsidRDefault="00C0615D" w:rsidP="00DF42FD">
            <w:pPr>
              <w:jc w:val="center"/>
            </w:pPr>
            <w:r w:rsidRPr="00D30109">
              <w:t xml:space="preserve">(фамилия, имя, отчество </w:t>
            </w:r>
            <w:r w:rsidRPr="00D30109">
              <w:br/>
              <w:t>(последнее – при наличии) руководителя организац</w:t>
            </w:r>
            <w:r>
              <w:t>ии (представителя руководителя)</w:t>
            </w:r>
          </w:p>
        </w:tc>
      </w:tr>
    </w:tbl>
    <w:p w:rsidR="00C0615D" w:rsidRDefault="00C0615D" w:rsidP="00C0615D">
      <w:pPr>
        <w:tabs>
          <w:tab w:val="left" w:pos="1170"/>
        </w:tabs>
        <w:jc w:val="right"/>
        <w:rPr>
          <w:bCs/>
          <w:sz w:val="28"/>
          <w:szCs w:val="28"/>
        </w:rPr>
      </w:pPr>
    </w:p>
    <w:p w:rsidR="00E63CB7" w:rsidRDefault="00E63CB7" w:rsidP="00C0615D">
      <w:pPr>
        <w:pStyle w:val="ConsPlusTitle"/>
        <w:tabs>
          <w:tab w:val="left" w:pos="6225"/>
        </w:tabs>
        <w:jc w:val="center"/>
        <w:outlineLvl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36113" w:rsidRDefault="00636113" w:rsidP="00636113">
      <w:pPr>
        <w:widowControl w:val="0"/>
        <w:adjustRightInd w:val="0"/>
        <w:jc w:val="both"/>
        <w:rPr>
          <w:rFonts w:eastAsia="Times New Roman"/>
          <w:b/>
          <w:sz w:val="28"/>
          <w:szCs w:val="24"/>
        </w:rPr>
      </w:pPr>
    </w:p>
    <w:p w:rsidR="00636113" w:rsidRDefault="00636113" w:rsidP="00636113">
      <w:pPr>
        <w:widowControl w:val="0"/>
        <w:adjustRightInd w:val="0"/>
        <w:jc w:val="both"/>
        <w:rPr>
          <w:rFonts w:eastAsia="Times New Roman"/>
          <w:b/>
          <w:sz w:val="28"/>
          <w:szCs w:val="24"/>
        </w:rPr>
        <w:sectPr w:rsidR="00636113" w:rsidSect="00EE7869">
          <w:headerReference w:type="default" r:id="rId15"/>
          <w:headerReference w:type="first" r:id="rId16"/>
          <w:pgSz w:w="11906" w:h="16838"/>
          <w:pgMar w:top="1021" w:right="851" w:bottom="1135" w:left="1531" w:header="709" w:footer="709" w:gutter="0"/>
          <w:cols w:space="708"/>
          <w:titlePg/>
          <w:docGrid w:linePitch="360"/>
        </w:sectPr>
      </w:pPr>
    </w:p>
    <w:p w:rsidR="00636113" w:rsidRDefault="00636113" w:rsidP="00636113">
      <w:pPr>
        <w:widowControl w:val="0"/>
        <w:adjustRightInd w:val="0"/>
        <w:jc w:val="both"/>
        <w:rPr>
          <w:rFonts w:eastAsia="Times New Roman"/>
          <w:b/>
          <w:sz w:val="28"/>
          <w:szCs w:val="24"/>
        </w:rPr>
      </w:pPr>
    </w:p>
    <w:p w:rsidR="00936F30" w:rsidRPr="001F5646" w:rsidRDefault="00936F30" w:rsidP="00936F30">
      <w:pPr>
        <w:adjustRightInd w:val="0"/>
        <w:ind w:left="5975"/>
        <w:outlineLvl w:val="0"/>
        <w:rPr>
          <w:sz w:val="24"/>
          <w:szCs w:val="24"/>
        </w:rPr>
      </w:pPr>
      <w:r w:rsidRPr="001F5646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3</w:t>
      </w:r>
      <w:r w:rsidRPr="001F5646">
        <w:rPr>
          <w:sz w:val="24"/>
          <w:szCs w:val="24"/>
        </w:rPr>
        <w:br/>
        <w:t>к распоряжению Комитета</w:t>
      </w:r>
      <w:r w:rsidRPr="001F5646">
        <w:rPr>
          <w:sz w:val="24"/>
          <w:szCs w:val="24"/>
        </w:rPr>
        <w:br/>
        <w:t>по промышленной политике,</w:t>
      </w:r>
    </w:p>
    <w:p w:rsidR="00936F30" w:rsidRPr="001F5646" w:rsidRDefault="00936F30" w:rsidP="00936F30">
      <w:pPr>
        <w:adjustRightInd w:val="0"/>
        <w:ind w:left="5975"/>
        <w:outlineLvl w:val="0"/>
        <w:rPr>
          <w:sz w:val="24"/>
          <w:szCs w:val="24"/>
        </w:rPr>
      </w:pPr>
      <w:r w:rsidRPr="001F5646">
        <w:rPr>
          <w:sz w:val="24"/>
          <w:szCs w:val="24"/>
        </w:rPr>
        <w:t xml:space="preserve">инновациям и торговле </w:t>
      </w:r>
    </w:p>
    <w:p w:rsidR="00936F30" w:rsidRPr="001F5646" w:rsidRDefault="00936F30" w:rsidP="00936F30">
      <w:pPr>
        <w:adjustRightInd w:val="0"/>
        <w:ind w:left="5975"/>
        <w:outlineLvl w:val="0"/>
        <w:rPr>
          <w:sz w:val="24"/>
          <w:szCs w:val="24"/>
        </w:rPr>
      </w:pPr>
      <w:r w:rsidRPr="001F5646">
        <w:rPr>
          <w:sz w:val="24"/>
          <w:szCs w:val="24"/>
        </w:rPr>
        <w:t>Санкт-Петербурга</w:t>
      </w:r>
    </w:p>
    <w:p w:rsidR="00936F30" w:rsidRPr="001F5646" w:rsidRDefault="00936F30" w:rsidP="00936F30">
      <w:pPr>
        <w:adjustRightInd w:val="0"/>
        <w:ind w:left="5975"/>
        <w:outlineLvl w:val="0"/>
        <w:rPr>
          <w:sz w:val="24"/>
          <w:szCs w:val="24"/>
        </w:rPr>
      </w:pPr>
      <w:r w:rsidRPr="001F5646">
        <w:rPr>
          <w:sz w:val="24"/>
          <w:szCs w:val="24"/>
        </w:rPr>
        <w:t>от____________ № ___________</w:t>
      </w:r>
    </w:p>
    <w:p w:rsidR="00936F30" w:rsidRDefault="00936F30" w:rsidP="00936F30">
      <w:pPr>
        <w:pStyle w:val="ConsPlusTitle"/>
        <w:tabs>
          <w:tab w:val="left" w:pos="6225"/>
        </w:tabs>
        <w:outlineLvl w:val="0"/>
        <w:rPr>
          <w:rFonts w:ascii="Times New Roman" w:hAnsi="Times New Roman"/>
          <w:b w:val="0"/>
          <w:bCs w:val="0"/>
          <w:sz w:val="24"/>
          <w:szCs w:val="28"/>
        </w:rPr>
      </w:pPr>
    </w:p>
    <w:p w:rsidR="00936F30" w:rsidRDefault="00936F30" w:rsidP="00936F30">
      <w:pPr>
        <w:pStyle w:val="ConsPlusTitle"/>
        <w:tabs>
          <w:tab w:val="left" w:pos="6225"/>
        </w:tabs>
        <w:jc w:val="center"/>
        <w:outlineLvl w:val="0"/>
        <w:rPr>
          <w:rFonts w:ascii="Times New Roman" w:hAnsi="Times New Roman"/>
          <w:bCs w:val="0"/>
          <w:sz w:val="24"/>
          <w:szCs w:val="28"/>
        </w:rPr>
      </w:pPr>
    </w:p>
    <w:p w:rsidR="00936F30" w:rsidRPr="00190DAC" w:rsidRDefault="00936F30" w:rsidP="00936F30">
      <w:pPr>
        <w:jc w:val="center"/>
        <w:rPr>
          <w:b/>
          <w:sz w:val="28"/>
          <w:szCs w:val="28"/>
        </w:rPr>
      </w:pPr>
    </w:p>
    <w:p w:rsidR="00936F30" w:rsidRDefault="00936F30" w:rsidP="00936F30">
      <w:pPr>
        <w:jc w:val="center"/>
        <w:rPr>
          <w:b/>
          <w:spacing w:val="20"/>
          <w:sz w:val="28"/>
          <w:szCs w:val="28"/>
        </w:rPr>
      </w:pPr>
      <w:r w:rsidRPr="008C55DE">
        <w:rPr>
          <w:b/>
          <w:spacing w:val="20"/>
          <w:sz w:val="28"/>
          <w:szCs w:val="28"/>
        </w:rPr>
        <w:t>СОГЛАСИЕ</w:t>
      </w:r>
    </w:p>
    <w:p w:rsidR="00936F30" w:rsidRPr="008C55DE" w:rsidRDefault="00936F30" w:rsidP="00936F30">
      <w:pPr>
        <w:jc w:val="center"/>
        <w:rPr>
          <w:b/>
          <w:spacing w:val="20"/>
          <w:sz w:val="28"/>
          <w:szCs w:val="28"/>
        </w:rPr>
      </w:pPr>
    </w:p>
    <w:p w:rsidR="00936F30" w:rsidRPr="00190DAC" w:rsidRDefault="00936F30" w:rsidP="00936F30">
      <w:pPr>
        <w:jc w:val="center"/>
        <w:rPr>
          <w:b/>
          <w:sz w:val="28"/>
          <w:szCs w:val="28"/>
        </w:rPr>
      </w:pPr>
      <w:r w:rsidRPr="00190DAC">
        <w:rPr>
          <w:b/>
          <w:sz w:val="28"/>
          <w:szCs w:val="28"/>
        </w:rPr>
        <w:t>на обработку персональных данных и публикацию конкурсных материалов в информационно-телекоммуникационной сети «Интернет»</w:t>
      </w:r>
    </w:p>
    <w:p w:rsidR="00936F30" w:rsidRPr="00190DAC" w:rsidRDefault="00936F30" w:rsidP="00936F30">
      <w:pPr>
        <w:jc w:val="center"/>
        <w:rPr>
          <w:sz w:val="28"/>
          <w:szCs w:val="28"/>
        </w:rPr>
      </w:pPr>
    </w:p>
    <w:p w:rsidR="00936F30" w:rsidRPr="00936F30" w:rsidRDefault="00936F30" w:rsidP="00936F30">
      <w:pPr>
        <w:widowControl w:val="0"/>
        <w:tabs>
          <w:tab w:val="left" w:pos="567"/>
          <w:tab w:val="left" w:pos="709"/>
        </w:tabs>
        <w:adjustRightInd w:val="0"/>
        <w:ind w:right="-257"/>
        <w:jc w:val="both"/>
        <w:rPr>
          <w:rFonts w:eastAsia="Times New Roman"/>
          <w:sz w:val="28"/>
          <w:szCs w:val="28"/>
        </w:rPr>
      </w:pPr>
      <w:r w:rsidRPr="00936F30">
        <w:rPr>
          <w:rFonts w:eastAsia="Times New Roman"/>
          <w:sz w:val="28"/>
          <w:szCs w:val="28"/>
        </w:rPr>
        <w:t>Я, __________________________________________________________________</w:t>
      </w:r>
    </w:p>
    <w:p w:rsidR="00936F30" w:rsidRDefault="00936F30" w:rsidP="00936F30">
      <w:pPr>
        <w:widowControl w:val="0"/>
        <w:tabs>
          <w:tab w:val="left" w:pos="567"/>
          <w:tab w:val="left" w:pos="709"/>
        </w:tabs>
        <w:adjustRightInd w:val="0"/>
        <w:ind w:right="-257"/>
        <w:jc w:val="center"/>
        <w:rPr>
          <w:rFonts w:eastAsia="Times New Roman"/>
          <w:sz w:val="22"/>
          <w:szCs w:val="22"/>
        </w:rPr>
      </w:pPr>
      <w:r w:rsidRPr="00936F30">
        <w:rPr>
          <w:rFonts w:eastAsia="Times New Roman"/>
          <w:sz w:val="22"/>
          <w:szCs w:val="22"/>
        </w:rPr>
        <w:t>(Ф. И. О. участника/контактного лица организации – участника конкурса)</w:t>
      </w:r>
    </w:p>
    <w:p w:rsidR="00936F30" w:rsidRPr="00936F30" w:rsidRDefault="00936F30" w:rsidP="00936F30">
      <w:pPr>
        <w:widowControl w:val="0"/>
        <w:tabs>
          <w:tab w:val="left" w:pos="567"/>
          <w:tab w:val="left" w:pos="709"/>
        </w:tabs>
        <w:adjustRightInd w:val="0"/>
        <w:ind w:right="-257"/>
        <w:jc w:val="center"/>
        <w:rPr>
          <w:rFonts w:eastAsia="Times New Roman"/>
          <w:sz w:val="22"/>
          <w:szCs w:val="22"/>
        </w:rPr>
      </w:pPr>
    </w:p>
    <w:p w:rsidR="00936F30" w:rsidRPr="00936F30" w:rsidRDefault="00936F30" w:rsidP="00936F30">
      <w:pPr>
        <w:widowControl w:val="0"/>
        <w:tabs>
          <w:tab w:val="left" w:pos="567"/>
          <w:tab w:val="left" w:pos="709"/>
        </w:tabs>
        <w:adjustRightInd w:val="0"/>
        <w:ind w:right="-257"/>
        <w:jc w:val="both"/>
        <w:rPr>
          <w:rFonts w:eastAsia="Times New Roman"/>
          <w:sz w:val="28"/>
          <w:szCs w:val="28"/>
        </w:rPr>
      </w:pPr>
      <w:r w:rsidRPr="00936F30">
        <w:rPr>
          <w:rFonts w:eastAsia="Times New Roman"/>
          <w:sz w:val="28"/>
          <w:szCs w:val="28"/>
        </w:rPr>
        <w:t>____________________________________________________________________,</w:t>
      </w:r>
    </w:p>
    <w:p w:rsidR="00936F30" w:rsidRPr="00936F30" w:rsidRDefault="00936F30" w:rsidP="00936F30">
      <w:pPr>
        <w:widowControl w:val="0"/>
        <w:tabs>
          <w:tab w:val="left" w:pos="567"/>
          <w:tab w:val="left" w:pos="709"/>
        </w:tabs>
        <w:adjustRightInd w:val="0"/>
        <w:ind w:right="-257"/>
        <w:jc w:val="both"/>
        <w:rPr>
          <w:rFonts w:eastAsia="Times New Roman"/>
          <w:sz w:val="28"/>
          <w:szCs w:val="28"/>
        </w:rPr>
      </w:pPr>
      <w:r w:rsidRPr="00936F30">
        <w:rPr>
          <w:rFonts w:eastAsia="Times New Roman"/>
          <w:sz w:val="28"/>
          <w:szCs w:val="28"/>
        </w:rPr>
        <w:t xml:space="preserve">даю свое согласие должностным лицам Комитета по промышленной политике, инновациям и торговле Санкт-Петербурга, а также членам Экспертного совета по присуждению награды Правительства Санкт-Петербурга – почетного диплома «Лучшая практика наставничества Санкт-Петербурга» (далее – Конкурс) </w:t>
      </w:r>
      <w:r>
        <w:rPr>
          <w:rFonts w:eastAsia="Times New Roman"/>
          <w:sz w:val="28"/>
          <w:szCs w:val="28"/>
        </w:rPr>
        <w:br/>
      </w:r>
      <w:r w:rsidRPr="00936F30">
        <w:rPr>
          <w:rFonts w:eastAsia="Times New Roman"/>
          <w:sz w:val="28"/>
          <w:szCs w:val="28"/>
        </w:rPr>
        <w:t xml:space="preserve">на обработку моих персональных данных, относящихся к перечисленным ниже категориям персональных данных: фамилия, имя, отчество; пол; номер телефона; сведения об образовании, профессии; сведения о стаже работы в отрасли </w:t>
      </w:r>
      <w:r w:rsidR="00D1714D">
        <w:rPr>
          <w:rFonts w:eastAsia="Times New Roman"/>
          <w:sz w:val="28"/>
          <w:szCs w:val="28"/>
        </w:rPr>
        <w:br/>
      </w:r>
      <w:r w:rsidRPr="00936F30">
        <w:rPr>
          <w:rFonts w:eastAsia="Times New Roman"/>
          <w:sz w:val="28"/>
          <w:szCs w:val="28"/>
        </w:rPr>
        <w:t xml:space="preserve">и в организации; сведения о месте работы; сведения о профессиональной переподготовке, повышении квалификации, стажировках; сведения о наградах </w:t>
      </w:r>
      <w:r w:rsidR="00D1714D">
        <w:rPr>
          <w:rFonts w:eastAsia="Times New Roman"/>
          <w:sz w:val="28"/>
          <w:szCs w:val="28"/>
        </w:rPr>
        <w:br/>
      </w:r>
      <w:r w:rsidRPr="00936F30">
        <w:rPr>
          <w:rFonts w:eastAsia="Times New Roman"/>
          <w:sz w:val="28"/>
          <w:szCs w:val="28"/>
        </w:rPr>
        <w:t xml:space="preserve">и других поощрениях; сведения об особых заслугах и достижениях; иные сведения, содержащиеся в документах, направляемых для участия в Конкурсе </w:t>
      </w:r>
      <w:r w:rsidR="00D1714D">
        <w:rPr>
          <w:rFonts w:eastAsia="Times New Roman"/>
          <w:sz w:val="28"/>
          <w:szCs w:val="28"/>
        </w:rPr>
        <w:br/>
      </w:r>
      <w:r w:rsidRPr="00936F30">
        <w:rPr>
          <w:rFonts w:eastAsia="Times New Roman"/>
          <w:sz w:val="28"/>
          <w:szCs w:val="28"/>
        </w:rPr>
        <w:t>по номинации:</w:t>
      </w:r>
    </w:p>
    <w:p w:rsidR="00936F30" w:rsidRPr="00936F30" w:rsidRDefault="00936F30" w:rsidP="00936F30">
      <w:pPr>
        <w:widowControl w:val="0"/>
        <w:tabs>
          <w:tab w:val="left" w:pos="567"/>
          <w:tab w:val="left" w:pos="709"/>
        </w:tabs>
        <w:adjustRightInd w:val="0"/>
        <w:ind w:right="-257"/>
        <w:jc w:val="both"/>
        <w:rPr>
          <w:rFonts w:eastAsia="Times New Roman"/>
          <w:sz w:val="28"/>
          <w:szCs w:val="28"/>
        </w:rPr>
      </w:pPr>
      <w:r w:rsidRPr="00936F30">
        <w:rPr>
          <w:rFonts w:eastAsia="Times New Roman"/>
          <w:sz w:val="28"/>
          <w:szCs w:val="28"/>
        </w:rPr>
        <w:t>____________________________________________________________________</w:t>
      </w:r>
    </w:p>
    <w:p w:rsidR="00936F30" w:rsidRPr="00936F30" w:rsidRDefault="00936F30" w:rsidP="00936F30">
      <w:pPr>
        <w:widowControl w:val="0"/>
        <w:tabs>
          <w:tab w:val="left" w:pos="567"/>
          <w:tab w:val="left" w:pos="709"/>
        </w:tabs>
        <w:adjustRightInd w:val="0"/>
        <w:ind w:right="-257"/>
        <w:jc w:val="both"/>
        <w:rPr>
          <w:rFonts w:eastAsia="Times New Roman"/>
          <w:sz w:val="28"/>
          <w:szCs w:val="28"/>
        </w:rPr>
      </w:pPr>
      <w:r w:rsidRPr="00936F30">
        <w:rPr>
          <w:rFonts w:eastAsia="Times New Roman"/>
          <w:sz w:val="28"/>
          <w:szCs w:val="28"/>
        </w:rPr>
        <w:t>____________________________________________________________________,</w:t>
      </w:r>
    </w:p>
    <w:p w:rsidR="00936F30" w:rsidRPr="00936F30" w:rsidRDefault="00936F30" w:rsidP="00936F30">
      <w:pPr>
        <w:widowControl w:val="0"/>
        <w:tabs>
          <w:tab w:val="left" w:pos="567"/>
          <w:tab w:val="left" w:pos="709"/>
        </w:tabs>
        <w:adjustRightInd w:val="0"/>
        <w:ind w:right="-257"/>
        <w:jc w:val="both"/>
        <w:rPr>
          <w:rFonts w:eastAsia="Times New Roman"/>
          <w:sz w:val="28"/>
          <w:szCs w:val="28"/>
        </w:rPr>
      </w:pPr>
      <w:r w:rsidRPr="00936F30">
        <w:rPr>
          <w:rFonts w:eastAsia="Times New Roman"/>
          <w:sz w:val="28"/>
          <w:szCs w:val="28"/>
        </w:rPr>
        <w:t>на публикацию конкурсных материалов в информационно-телекоммуникационной сети «Интернет», а также на хранение персональных данных и конкурсных материалов на электронных носителях.</w:t>
      </w:r>
    </w:p>
    <w:p w:rsidR="00936F30" w:rsidRPr="00936F30" w:rsidRDefault="00936F30" w:rsidP="00D1714D">
      <w:pPr>
        <w:widowControl w:val="0"/>
        <w:tabs>
          <w:tab w:val="left" w:pos="567"/>
          <w:tab w:val="left" w:pos="709"/>
        </w:tabs>
        <w:adjustRightInd w:val="0"/>
        <w:ind w:right="-257" w:firstLine="709"/>
        <w:jc w:val="both"/>
        <w:rPr>
          <w:rFonts w:eastAsia="Times New Roman"/>
          <w:sz w:val="28"/>
          <w:szCs w:val="28"/>
        </w:rPr>
      </w:pPr>
      <w:r w:rsidRPr="00936F30">
        <w:rPr>
          <w:rFonts w:eastAsia="Times New Roman"/>
          <w:sz w:val="28"/>
          <w:szCs w:val="28"/>
        </w:rPr>
        <w:t xml:space="preserve">Настоящее согласие предоставляется мной на осуществление действий </w:t>
      </w:r>
      <w:r w:rsidR="00D1714D">
        <w:rPr>
          <w:rFonts w:eastAsia="Times New Roman"/>
          <w:sz w:val="28"/>
          <w:szCs w:val="28"/>
        </w:rPr>
        <w:br/>
      </w:r>
      <w:r w:rsidRPr="00936F30">
        <w:rPr>
          <w:rFonts w:eastAsia="Times New Roman"/>
          <w:sz w:val="28"/>
          <w:szCs w:val="28"/>
        </w:rPr>
        <w:t xml:space="preserve">в отношении моих персональных данных и конкурсных материалов, которые необходимы для достижения указанных выше целей, включая обработку (любое действие (операцию) или совокупность действий (операций), совершаемых </w:t>
      </w:r>
      <w:r w:rsidR="00E40281">
        <w:rPr>
          <w:rFonts w:eastAsia="Times New Roman"/>
          <w:sz w:val="28"/>
          <w:szCs w:val="28"/>
        </w:rPr>
        <w:br/>
      </w:r>
      <w:r w:rsidRPr="00936F30">
        <w:rPr>
          <w:rFonts w:eastAsia="Times New Roman"/>
          <w:sz w:val="28"/>
          <w:szCs w:val="28"/>
        </w:rPr>
        <w:t xml:space="preserve">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передачу третьим лицам для осуществления действий </w:t>
      </w:r>
      <w:r w:rsidR="00E40281">
        <w:rPr>
          <w:rFonts w:eastAsia="Times New Roman"/>
          <w:sz w:val="28"/>
          <w:szCs w:val="28"/>
        </w:rPr>
        <w:br/>
      </w:r>
      <w:r w:rsidRPr="00936F30">
        <w:rPr>
          <w:rFonts w:eastAsia="Times New Roman"/>
          <w:sz w:val="28"/>
          <w:szCs w:val="28"/>
        </w:rPr>
        <w:t xml:space="preserve">по обмену информацией, обезличивание, блокирование, удаление, уничтожение) персональных данных, а также осуществление любых иных действий, </w:t>
      </w:r>
      <w:r w:rsidRPr="00936F30">
        <w:rPr>
          <w:rFonts w:eastAsia="Times New Roman"/>
          <w:sz w:val="28"/>
          <w:szCs w:val="28"/>
        </w:rPr>
        <w:lastRenderedPageBreak/>
        <w:t>предусмотренных действующим законодательством Российской Федерации.</w:t>
      </w:r>
    </w:p>
    <w:p w:rsidR="00936F30" w:rsidRPr="00936F30" w:rsidRDefault="00936F30" w:rsidP="00D1714D">
      <w:pPr>
        <w:widowControl w:val="0"/>
        <w:tabs>
          <w:tab w:val="left" w:pos="567"/>
          <w:tab w:val="left" w:pos="709"/>
        </w:tabs>
        <w:adjustRightInd w:val="0"/>
        <w:ind w:right="-257" w:firstLine="709"/>
        <w:jc w:val="both"/>
        <w:rPr>
          <w:rFonts w:eastAsia="Times New Roman"/>
          <w:sz w:val="28"/>
          <w:szCs w:val="28"/>
        </w:rPr>
      </w:pPr>
      <w:r w:rsidRPr="00936F30">
        <w:rPr>
          <w:rFonts w:eastAsia="Times New Roman"/>
          <w:sz w:val="28"/>
          <w:szCs w:val="28"/>
        </w:rPr>
        <w:t xml:space="preserve">В связи с моим участием в Конкурсе я разрешаю должностным лицам </w:t>
      </w:r>
      <w:r w:rsidR="00E40281" w:rsidRPr="00E40281">
        <w:rPr>
          <w:rFonts w:eastAsia="Times New Roman"/>
          <w:sz w:val="28"/>
          <w:szCs w:val="28"/>
        </w:rPr>
        <w:t xml:space="preserve">Комитета по промышленной политике, инновациям и торговле Санкт-Петербурга </w:t>
      </w:r>
      <w:r w:rsidRPr="00936F30">
        <w:rPr>
          <w:rFonts w:eastAsia="Times New Roman"/>
          <w:sz w:val="28"/>
          <w:szCs w:val="28"/>
        </w:rPr>
        <w:t>публиковать в общедоступных источниках следующие мои персональные данные: фамилия, имя, отчество; пол; номер телефона; сведения об образовании, профессии; сведения о стаже работы в отрасли и в организации; сведения о месте работы; сведения о профессиональной переподготовке, повышении квалификации, стажировках; сведения о наградах и других поощрениях; сведения об особых заслугах и</w:t>
      </w:r>
      <w:bookmarkStart w:id="0" w:name="_GoBack"/>
      <w:bookmarkEnd w:id="0"/>
      <w:r w:rsidRPr="00936F30">
        <w:rPr>
          <w:rFonts w:eastAsia="Times New Roman"/>
          <w:sz w:val="28"/>
          <w:szCs w:val="28"/>
        </w:rPr>
        <w:t xml:space="preserve"> достижениях; иные сведения, содержащиеся в документах, направляемых для участия в Конкурсе. Даю свое согласие использовать представленные на Конкурс данные и конкурсные материалы в образовательных и исследовательских целях.</w:t>
      </w:r>
    </w:p>
    <w:p w:rsidR="00936F30" w:rsidRPr="00936F30" w:rsidRDefault="00936F30" w:rsidP="00D1714D">
      <w:pPr>
        <w:widowControl w:val="0"/>
        <w:tabs>
          <w:tab w:val="left" w:pos="567"/>
          <w:tab w:val="left" w:pos="709"/>
        </w:tabs>
        <w:adjustRightInd w:val="0"/>
        <w:ind w:right="-257" w:firstLine="709"/>
        <w:jc w:val="both"/>
        <w:rPr>
          <w:rFonts w:eastAsia="Times New Roman"/>
          <w:sz w:val="28"/>
          <w:szCs w:val="28"/>
        </w:rPr>
      </w:pPr>
      <w:r w:rsidRPr="00936F30">
        <w:rPr>
          <w:rFonts w:eastAsia="Times New Roman"/>
          <w:sz w:val="28"/>
          <w:szCs w:val="28"/>
        </w:rPr>
        <w:t>Данное согласие может быть отозвано в любой момент по моему письменному заявлению.</w:t>
      </w:r>
    </w:p>
    <w:p w:rsidR="00936F30" w:rsidRPr="00936F30" w:rsidRDefault="00936F30" w:rsidP="00D1714D">
      <w:pPr>
        <w:widowControl w:val="0"/>
        <w:tabs>
          <w:tab w:val="left" w:pos="567"/>
          <w:tab w:val="left" w:pos="709"/>
        </w:tabs>
        <w:adjustRightInd w:val="0"/>
        <w:ind w:right="-257" w:firstLine="709"/>
        <w:jc w:val="both"/>
        <w:rPr>
          <w:rFonts w:eastAsia="Times New Roman"/>
          <w:sz w:val="28"/>
          <w:szCs w:val="28"/>
        </w:rPr>
      </w:pPr>
      <w:r w:rsidRPr="00936F30">
        <w:rPr>
          <w:rFonts w:eastAsia="Times New Roman"/>
          <w:sz w:val="28"/>
          <w:szCs w:val="28"/>
        </w:rPr>
        <w:t xml:space="preserve">Я подтверждаю, что, давая такое Согласие, я действую свободно, </w:t>
      </w:r>
      <w:r w:rsidR="00D1714D">
        <w:rPr>
          <w:rFonts w:eastAsia="Times New Roman"/>
          <w:sz w:val="28"/>
          <w:szCs w:val="28"/>
        </w:rPr>
        <w:br/>
      </w:r>
      <w:r w:rsidRPr="00936F30">
        <w:rPr>
          <w:rFonts w:eastAsia="Times New Roman"/>
          <w:sz w:val="28"/>
          <w:szCs w:val="28"/>
        </w:rPr>
        <w:t>по собственной воле и в своих интересах.</w:t>
      </w:r>
    </w:p>
    <w:p w:rsidR="00936F30" w:rsidRPr="00936F30" w:rsidRDefault="00936F30" w:rsidP="00D1714D">
      <w:pPr>
        <w:widowControl w:val="0"/>
        <w:tabs>
          <w:tab w:val="left" w:pos="567"/>
          <w:tab w:val="left" w:pos="709"/>
        </w:tabs>
        <w:adjustRightInd w:val="0"/>
        <w:ind w:right="-257" w:firstLine="709"/>
        <w:jc w:val="both"/>
        <w:rPr>
          <w:rFonts w:eastAsia="Times New Roman"/>
          <w:sz w:val="28"/>
          <w:szCs w:val="28"/>
        </w:rPr>
      </w:pPr>
      <w:r w:rsidRPr="00936F30">
        <w:rPr>
          <w:rFonts w:eastAsia="Times New Roman"/>
          <w:sz w:val="28"/>
          <w:szCs w:val="28"/>
        </w:rPr>
        <w:t xml:space="preserve">Я ознакомлен(-а) с правами субъекта персональных данных, предусмотренными главой 3 Федерального закона от 27 июля 2006 г. № 152-ФЗ «О персональных данных». </w:t>
      </w:r>
    </w:p>
    <w:p w:rsidR="00936F30" w:rsidRDefault="00936F30" w:rsidP="00D1714D">
      <w:pPr>
        <w:widowControl w:val="0"/>
        <w:tabs>
          <w:tab w:val="left" w:pos="567"/>
          <w:tab w:val="left" w:pos="709"/>
        </w:tabs>
        <w:adjustRightInd w:val="0"/>
        <w:ind w:right="-257" w:firstLine="709"/>
        <w:jc w:val="both"/>
        <w:rPr>
          <w:rFonts w:eastAsia="Times New Roman"/>
          <w:sz w:val="28"/>
          <w:szCs w:val="28"/>
        </w:rPr>
      </w:pPr>
      <w:r w:rsidRPr="00936F30">
        <w:rPr>
          <w:rFonts w:eastAsia="Times New Roman"/>
          <w:sz w:val="28"/>
          <w:szCs w:val="28"/>
        </w:rPr>
        <w:t>Все изложенное мною прочитано, мне понятно и подтверждается собственноручной подписью.</w:t>
      </w:r>
    </w:p>
    <w:p w:rsidR="00D1714D" w:rsidRPr="00936F30" w:rsidRDefault="00D1714D" w:rsidP="00D1714D">
      <w:pPr>
        <w:widowControl w:val="0"/>
        <w:tabs>
          <w:tab w:val="left" w:pos="567"/>
          <w:tab w:val="left" w:pos="709"/>
        </w:tabs>
        <w:adjustRightInd w:val="0"/>
        <w:ind w:right="-257" w:firstLine="709"/>
        <w:jc w:val="both"/>
        <w:rPr>
          <w:rFonts w:eastAsia="Times New Roman"/>
          <w:sz w:val="28"/>
          <w:szCs w:val="28"/>
        </w:rPr>
      </w:pPr>
    </w:p>
    <w:p w:rsidR="00936F30" w:rsidRPr="00936F30" w:rsidRDefault="00936F30" w:rsidP="00936F30">
      <w:pPr>
        <w:widowControl w:val="0"/>
        <w:tabs>
          <w:tab w:val="left" w:pos="567"/>
          <w:tab w:val="left" w:pos="709"/>
        </w:tabs>
        <w:adjustRightInd w:val="0"/>
        <w:ind w:right="-257"/>
        <w:jc w:val="both"/>
        <w:rPr>
          <w:rFonts w:eastAsia="Times New Roman"/>
          <w:sz w:val="28"/>
          <w:szCs w:val="28"/>
        </w:rPr>
      </w:pPr>
      <w:r w:rsidRPr="00936F30">
        <w:rPr>
          <w:rFonts w:eastAsia="Times New Roman"/>
          <w:sz w:val="28"/>
          <w:szCs w:val="28"/>
        </w:rPr>
        <w:t>____________      _______________                       «____» ____________ 202__ г.</w:t>
      </w:r>
    </w:p>
    <w:p w:rsidR="00936F30" w:rsidRPr="00190DAC" w:rsidRDefault="00936F30" w:rsidP="00936F30">
      <w:pPr>
        <w:spacing w:line="360" w:lineRule="auto"/>
        <w:jc w:val="both"/>
      </w:pPr>
      <w:r w:rsidRPr="00190DAC">
        <w:t xml:space="preserve">          (</w:t>
      </w:r>
      <w:proofErr w:type="gramStart"/>
      <w:r w:rsidRPr="00190DAC">
        <w:t xml:space="preserve">подпись)   </w:t>
      </w:r>
      <w:proofErr w:type="gramEnd"/>
      <w:r w:rsidRPr="00190DAC">
        <w:t xml:space="preserve">               (расшифровка подписи)</w:t>
      </w:r>
    </w:p>
    <w:p w:rsidR="00936F30" w:rsidRPr="00936F30" w:rsidRDefault="00936F30" w:rsidP="00936F30">
      <w:pPr>
        <w:widowControl w:val="0"/>
        <w:tabs>
          <w:tab w:val="left" w:pos="567"/>
          <w:tab w:val="left" w:pos="709"/>
        </w:tabs>
        <w:adjustRightInd w:val="0"/>
        <w:rPr>
          <w:rFonts w:eastAsia="Times New Roman"/>
          <w:sz w:val="24"/>
          <w:szCs w:val="24"/>
        </w:rPr>
      </w:pPr>
    </w:p>
    <w:sectPr w:rsidR="00936F30" w:rsidRPr="00936F30" w:rsidSect="00636113">
      <w:pgSz w:w="11906" w:h="16838"/>
      <w:pgMar w:top="1021" w:right="851" w:bottom="1135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BA4" w:rsidRDefault="00CD5BA4" w:rsidP="00CE32CB">
      <w:r>
        <w:separator/>
      </w:r>
    </w:p>
  </w:endnote>
  <w:endnote w:type="continuationSeparator" w:id="0">
    <w:p w:rsidR="00CD5BA4" w:rsidRDefault="00CD5BA4" w:rsidP="00CE3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BA4" w:rsidRDefault="00CD5BA4" w:rsidP="00CE32CB">
      <w:r>
        <w:separator/>
      </w:r>
    </w:p>
  </w:footnote>
  <w:footnote w:type="continuationSeparator" w:id="0">
    <w:p w:rsidR="00CD5BA4" w:rsidRDefault="00CD5BA4" w:rsidP="00CE32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9315562"/>
      <w:docPartObj>
        <w:docPartGallery w:val="Page Numbers (Top of Page)"/>
        <w:docPartUnique/>
      </w:docPartObj>
    </w:sdtPr>
    <w:sdtContent>
      <w:p w:rsidR="00636113" w:rsidRDefault="0063611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3628E2" w:rsidRDefault="003628E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113" w:rsidRDefault="00636113">
    <w:pPr>
      <w:pStyle w:val="a4"/>
      <w:jc w:val="center"/>
    </w:pPr>
  </w:p>
  <w:p w:rsidR="00636113" w:rsidRDefault="0063611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9830575"/>
      <w:docPartObj>
        <w:docPartGallery w:val="Page Numbers (Top of Page)"/>
        <w:docPartUnique/>
      </w:docPartObj>
    </w:sdtPr>
    <w:sdtContent>
      <w:p w:rsidR="00636113" w:rsidRDefault="00636113">
        <w:pPr>
          <w:pStyle w:val="a4"/>
          <w:jc w:val="center"/>
        </w:pPr>
        <w:r w:rsidRPr="00636113">
          <w:rPr>
            <w:sz w:val="28"/>
            <w:szCs w:val="28"/>
          </w:rPr>
          <w:fldChar w:fldCharType="begin"/>
        </w:r>
        <w:r w:rsidRPr="00636113">
          <w:rPr>
            <w:sz w:val="28"/>
            <w:szCs w:val="28"/>
          </w:rPr>
          <w:instrText>PAGE   \* MERGEFORMAT</w:instrText>
        </w:r>
        <w:r w:rsidRPr="00636113">
          <w:rPr>
            <w:sz w:val="28"/>
            <w:szCs w:val="28"/>
          </w:rPr>
          <w:fldChar w:fldCharType="separate"/>
        </w:r>
        <w:r w:rsidR="001D7DD0">
          <w:rPr>
            <w:noProof/>
            <w:sz w:val="28"/>
            <w:szCs w:val="28"/>
          </w:rPr>
          <w:t>2</w:t>
        </w:r>
        <w:r w:rsidRPr="00636113">
          <w:rPr>
            <w:sz w:val="28"/>
            <w:szCs w:val="28"/>
          </w:rPr>
          <w:fldChar w:fldCharType="end"/>
        </w:r>
      </w:p>
    </w:sdtContent>
  </w:sdt>
  <w:p w:rsidR="00636113" w:rsidRDefault="00636113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113" w:rsidRDefault="00636113">
    <w:pPr>
      <w:pStyle w:val="a4"/>
      <w:jc w:val="center"/>
    </w:pPr>
  </w:p>
  <w:p w:rsidR="00636113" w:rsidRDefault="00636113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900802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636113" w:rsidRPr="00636113" w:rsidRDefault="00636113">
        <w:pPr>
          <w:pStyle w:val="a4"/>
          <w:jc w:val="center"/>
          <w:rPr>
            <w:sz w:val="28"/>
            <w:szCs w:val="28"/>
          </w:rPr>
        </w:pPr>
        <w:r w:rsidRPr="00636113">
          <w:rPr>
            <w:sz w:val="28"/>
            <w:szCs w:val="28"/>
          </w:rPr>
          <w:fldChar w:fldCharType="begin"/>
        </w:r>
        <w:r w:rsidRPr="00636113">
          <w:rPr>
            <w:sz w:val="28"/>
            <w:szCs w:val="28"/>
          </w:rPr>
          <w:instrText>PAGE   \* MERGEFORMAT</w:instrText>
        </w:r>
        <w:r w:rsidRPr="00636113">
          <w:rPr>
            <w:sz w:val="28"/>
            <w:szCs w:val="28"/>
          </w:rPr>
          <w:fldChar w:fldCharType="separate"/>
        </w:r>
        <w:r w:rsidR="001D7DD0">
          <w:rPr>
            <w:noProof/>
            <w:sz w:val="28"/>
            <w:szCs w:val="28"/>
          </w:rPr>
          <w:t>2</w:t>
        </w:r>
        <w:r w:rsidRPr="00636113">
          <w:rPr>
            <w:sz w:val="28"/>
            <w:szCs w:val="28"/>
          </w:rPr>
          <w:fldChar w:fldCharType="end"/>
        </w:r>
      </w:p>
    </w:sdtContent>
  </w:sdt>
  <w:p w:rsidR="00636113" w:rsidRDefault="00636113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113" w:rsidRDefault="00636113">
    <w:pPr>
      <w:pStyle w:val="a4"/>
      <w:jc w:val="center"/>
    </w:pPr>
  </w:p>
  <w:p w:rsidR="00636113" w:rsidRDefault="0063611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E0D31"/>
    <w:multiLevelType w:val="multilevel"/>
    <w:tmpl w:val="93165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Times New Roman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Times New Roman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Times New Roman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Times New Roman" w:hint="default"/>
        <w:color w:val="000000" w:themeColor="text1"/>
      </w:rPr>
    </w:lvl>
  </w:abstractNum>
  <w:abstractNum w:abstractNumId="1">
    <w:nsid w:val="0E83704F"/>
    <w:multiLevelType w:val="multilevel"/>
    <w:tmpl w:val="8DF68FD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2">
    <w:nsid w:val="124064BD"/>
    <w:multiLevelType w:val="multilevel"/>
    <w:tmpl w:val="BAF25A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">
    <w:nsid w:val="2559716E"/>
    <w:multiLevelType w:val="multilevel"/>
    <w:tmpl w:val="93165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Times New Roman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Times New Roman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Times New Roman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Times New Roman" w:hint="default"/>
        <w:color w:val="000000" w:themeColor="text1"/>
      </w:rPr>
    </w:lvl>
  </w:abstractNum>
  <w:abstractNum w:abstractNumId="4">
    <w:nsid w:val="2FB26E22"/>
    <w:multiLevelType w:val="hybridMultilevel"/>
    <w:tmpl w:val="3296E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44ED1"/>
    <w:multiLevelType w:val="hybridMultilevel"/>
    <w:tmpl w:val="EBC0C9C8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6">
    <w:nsid w:val="6AC30724"/>
    <w:multiLevelType w:val="hybridMultilevel"/>
    <w:tmpl w:val="510EFACC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2B85505"/>
    <w:multiLevelType w:val="hybridMultilevel"/>
    <w:tmpl w:val="70AA8B10"/>
    <w:lvl w:ilvl="0" w:tplc="B7C8EC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42C"/>
    <w:rsid w:val="00004580"/>
    <w:rsid w:val="00016502"/>
    <w:rsid w:val="000242A1"/>
    <w:rsid w:val="0003791D"/>
    <w:rsid w:val="00040F0A"/>
    <w:rsid w:val="00042D78"/>
    <w:rsid w:val="00056FAD"/>
    <w:rsid w:val="00091529"/>
    <w:rsid w:val="00095ED4"/>
    <w:rsid w:val="000A03D2"/>
    <w:rsid w:val="000A7965"/>
    <w:rsid w:val="000B0035"/>
    <w:rsid w:val="000C3E5D"/>
    <w:rsid w:val="000D4FD3"/>
    <w:rsid w:val="000F1239"/>
    <w:rsid w:val="00102F4D"/>
    <w:rsid w:val="001221D2"/>
    <w:rsid w:val="00125292"/>
    <w:rsid w:val="001272AC"/>
    <w:rsid w:val="001306A4"/>
    <w:rsid w:val="00136DFD"/>
    <w:rsid w:val="00147EE7"/>
    <w:rsid w:val="00152ECA"/>
    <w:rsid w:val="0016405B"/>
    <w:rsid w:val="00165471"/>
    <w:rsid w:val="00166222"/>
    <w:rsid w:val="00171B0D"/>
    <w:rsid w:val="00187913"/>
    <w:rsid w:val="00194E05"/>
    <w:rsid w:val="001A678F"/>
    <w:rsid w:val="001B654A"/>
    <w:rsid w:val="001D7DD0"/>
    <w:rsid w:val="001E0A6C"/>
    <w:rsid w:val="001E702E"/>
    <w:rsid w:val="0021397E"/>
    <w:rsid w:val="00215E69"/>
    <w:rsid w:val="00224A90"/>
    <w:rsid w:val="00230AF7"/>
    <w:rsid w:val="002357C4"/>
    <w:rsid w:val="002365F8"/>
    <w:rsid w:val="00236CD9"/>
    <w:rsid w:val="00244CF0"/>
    <w:rsid w:val="002557B2"/>
    <w:rsid w:val="00264663"/>
    <w:rsid w:val="002677FB"/>
    <w:rsid w:val="00276806"/>
    <w:rsid w:val="002827AF"/>
    <w:rsid w:val="002847F9"/>
    <w:rsid w:val="00295EE6"/>
    <w:rsid w:val="002D1CC4"/>
    <w:rsid w:val="002E75CB"/>
    <w:rsid w:val="002F57B5"/>
    <w:rsid w:val="002F7890"/>
    <w:rsid w:val="002F7A2B"/>
    <w:rsid w:val="00323F51"/>
    <w:rsid w:val="00332D49"/>
    <w:rsid w:val="0034004E"/>
    <w:rsid w:val="00340494"/>
    <w:rsid w:val="00345120"/>
    <w:rsid w:val="003628E2"/>
    <w:rsid w:val="0036790E"/>
    <w:rsid w:val="00374AC9"/>
    <w:rsid w:val="00376E1F"/>
    <w:rsid w:val="003A69AA"/>
    <w:rsid w:val="003B0F2A"/>
    <w:rsid w:val="003D65B3"/>
    <w:rsid w:val="003D7DDF"/>
    <w:rsid w:val="004123EE"/>
    <w:rsid w:val="004275EA"/>
    <w:rsid w:val="00451DD8"/>
    <w:rsid w:val="0048034A"/>
    <w:rsid w:val="004834DF"/>
    <w:rsid w:val="004A2F03"/>
    <w:rsid w:val="004A59EB"/>
    <w:rsid w:val="004B5DBF"/>
    <w:rsid w:val="004C532A"/>
    <w:rsid w:val="004D1217"/>
    <w:rsid w:val="004D75F7"/>
    <w:rsid w:val="004E44EB"/>
    <w:rsid w:val="004E6354"/>
    <w:rsid w:val="004F0C71"/>
    <w:rsid w:val="005110C9"/>
    <w:rsid w:val="00525DDD"/>
    <w:rsid w:val="00526B25"/>
    <w:rsid w:val="00533F21"/>
    <w:rsid w:val="00537FF7"/>
    <w:rsid w:val="00550332"/>
    <w:rsid w:val="00550F33"/>
    <w:rsid w:val="00571C35"/>
    <w:rsid w:val="00572C14"/>
    <w:rsid w:val="00591209"/>
    <w:rsid w:val="00593F33"/>
    <w:rsid w:val="00596FC3"/>
    <w:rsid w:val="005D7EBD"/>
    <w:rsid w:val="005E2E15"/>
    <w:rsid w:val="005E5E2D"/>
    <w:rsid w:val="00613814"/>
    <w:rsid w:val="00622714"/>
    <w:rsid w:val="00636113"/>
    <w:rsid w:val="00641D1A"/>
    <w:rsid w:val="00657866"/>
    <w:rsid w:val="00670935"/>
    <w:rsid w:val="0067489F"/>
    <w:rsid w:val="00682E20"/>
    <w:rsid w:val="00691F5C"/>
    <w:rsid w:val="0069720E"/>
    <w:rsid w:val="006A75C7"/>
    <w:rsid w:val="006B7211"/>
    <w:rsid w:val="006D369D"/>
    <w:rsid w:val="006D3C48"/>
    <w:rsid w:val="006D5ECD"/>
    <w:rsid w:val="006F3C3B"/>
    <w:rsid w:val="006F56E7"/>
    <w:rsid w:val="007116B6"/>
    <w:rsid w:val="00711784"/>
    <w:rsid w:val="007148BD"/>
    <w:rsid w:val="00743BE9"/>
    <w:rsid w:val="00745596"/>
    <w:rsid w:val="00747E1D"/>
    <w:rsid w:val="0075563E"/>
    <w:rsid w:val="00761423"/>
    <w:rsid w:val="00762069"/>
    <w:rsid w:val="00763FAE"/>
    <w:rsid w:val="00764749"/>
    <w:rsid w:val="00794281"/>
    <w:rsid w:val="007A3837"/>
    <w:rsid w:val="007B3137"/>
    <w:rsid w:val="007B60A9"/>
    <w:rsid w:val="007B631D"/>
    <w:rsid w:val="007C54C5"/>
    <w:rsid w:val="007D3EE0"/>
    <w:rsid w:val="007E4948"/>
    <w:rsid w:val="007F2411"/>
    <w:rsid w:val="007F755C"/>
    <w:rsid w:val="00805909"/>
    <w:rsid w:val="00807574"/>
    <w:rsid w:val="008110F5"/>
    <w:rsid w:val="00841383"/>
    <w:rsid w:val="0084314B"/>
    <w:rsid w:val="00861AA6"/>
    <w:rsid w:val="00894E6E"/>
    <w:rsid w:val="008A6B02"/>
    <w:rsid w:val="008B36E6"/>
    <w:rsid w:val="008B68D8"/>
    <w:rsid w:val="008E75DC"/>
    <w:rsid w:val="009062C5"/>
    <w:rsid w:val="00917B6C"/>
    <w:rsid w:val="0092470A"/>
    <w:rsid w:val="009272A3"/>
    <w:rsid w:val="009314CE"/>
    <w:rsid w:val="00936F30"/>
    <w:rsid w:val="00942E75"/>
    <w:rsid w:val="0095787B"/>
    <w:rsid w:val="009669CB"/>
    <w:rsid w:val="00970271"/>
    <w:rsid w:val="00971BD0"/>
    <w:rsid w:val="00986CF3"/>
    <w:rsid w:val="009A3121"/>
    <w:rsid w:val="009B1875"/>
    <w:rsid w:val="009C18B5"/>
    <w:rsid w:val="009C3720"/>
    <w:rsid w:val="009D2EFD"/>
    <w:rsid w:val="009E3ADF"/>
    <w:rsid w:val="009E6F43"/>
    <w:rsid w:val="009F1430"/>
    <w:rsid w:val="00A107BA"/>
    <w:rsid w:val="00A25227"/>
    <w:rsid w:val="00A43822"/>
    <w:rsid w:val="00A4461D"/>
    <w:rsid w:val="00A54048"/>
    <w:rsid w:val="00A62302"/>
    <w:rsid w:val="00A65D14"/>
    <w:rsid w:val="00A67EAF"/>
    <w:rsid w:val="00A806E5"/>
    <w:rsid w:val="00A82CC1"/>
    <w:rsid w:val="00A90AD6"/>
    <w:rsid w:val="00AA145D"/>
    <w:rsid w:val="00AA1F7F"/>
    <w:rsid w:val="00AB7707"/>
    <w:rsid w:val="00AC6375"/>
    <w:rsid w:val="00AE3CE6"/>
    <w:rsid w:val="00B01415"/>
    <w:rsid w:val="00B14B9B"/>
    <w:rsid w:val="00B33804"/>
    <w:rsid w:val="00B51CBB"/>
    <w:rsid w:val="00B54737"/>
    <w:rsid w:val="00B65F18"/>
    <w:rsid w:val="00BC0D15"/>
    <w:rsid w:val="00BE664F"/>
    <w:rsid w:val="00BE7891"/>
    <w:rsid w:val="00C0615D"/>
    <w:rsid w:val="00C1318B"/>
    <w:rsid w:val="00C148DE"/>
    <w:rsid w:val="00C31538"/>
    <w:rsid w:val="00C34A0B"/>
    <w:rsid w:val="00C41CE8"/>
    <w:rsid w:val="00C42B08"/>
    <w:rsid w:val="00C43E0F"/>
    <w:rsid w:val="00C47B84"/>
    <w:rsid w:val="00C7717F"/>
    <w:rsid w:val="00C81BD7"/>
    <w:rsid w:val="00C86DA4"/>
    <w:rsid w:val="00C948F8"/>
    <w:rsid w:val="00CA7551"/>
    <w:rsid w:val="00CB4A0A"/>
    <w:rsid w:val="00CD1D84"/>
    <w:rsid w:val="00CD2969"/>
    <w:rsid w:val="00CD50CE"/>
    <w:rsid w:val="00CD5BA4"/>
    <w:rsid w:val="00CE08E5"/>
    <w:rsid w:val="00CE32CB"/>
    <w:rsid w:val="00CE7A0F"/>
    <w:rsid w:val="00CF4287"/>
    <w:rsid w:val="00CF444F"/>
    <w:rsid w:val="00CF4F88"/>
    <w:rsid w:val="00D1714D"/>
    <w:rsid w:val="00D17473"/>
    <w:rsid w:val="00D202C8"/>
    <w:rsid w:val="00D54861"/>
    <w:rsid w:val="00D559CC"/>
    <w:rsid w:val="00D7133D"/>
    <w:rsid w:val="00D75A6F"/>
    <w:rsid w:val="00D8371F"/>
    <w:rsid w:val="00D95974"/>
    <w:rsid w:val="00DA379A"/>
    <w:rsid w:val="00DA394C"/>
    <w:rsid w:val="00DC2FAD"/>
    <w:rsid w:val="00DF3526"/>
    <w:rsid w:val="00DF5556"/>
    <w:rsid w:val="00E151A7"/>
    <w:rsid w:val="00E23504"/>
    <w:rsid w:val="00E26B9F"/>
    <w:rsid w:val="00E33C7A"/>
    <w:rsid w:val="00E40281"/>
    <w:rsid w:val="00E532DA"/>
    <w:rsid w:val="00E620BB"/>
    <w:rsid w:val="00E627D5"/>
    <w:rsid w:val="00E63CB7"/>
    <w:rsid w:val="00E73B6A"/>
    <w:rsid w:val="00EA66A2"/>
    <w:rsid w:val="00ED0CD0"/>
    <w:rsid w:val="00ED25A1"/>
    <w:rsid w:val="00ED7F0C"/>
    <w:rsid w:val="00EE0880"/>
    <w:rsid w:val="00EE48B5"/>
    <w:rsid w:val="00EE63BE"/>
    <w:rsid w:val="00EE7869"/>
    <w:rsid w:val="00EF391B"/>
    <w:rsid w:val="00F008FA"/>
    <w:rsid w:val="00F01306"/>
    <w:rsid w:val="00F152EC"/>
    <w:rsid w:val="00F161B2"/>
    <w:rsid w:val="00F36CFC"/>
    <w:rsid w:val="00F4032D"/>
    <w:rsid w:val="00F45E88"/>
    <w:rsid w:val="00F52D70"/>
    <w:rsid w:val="00F53184"/>
    <w:rsid w:val="00F6442C"/>
    <w:rsid w:val="00F65D50"/>
    <w:rsid w:val="00F9190B"/>
    <w:rsid w:val="00FA2AE7"/>
    <w:rsid w:val="00FD3078"/>
    <w:rsid w:val="00FE7324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120531-9381-48B1-B879-03A7EBF2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42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4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TEXT">
    <w:name w:val=".HEADERTEXT"/>
    <w:uiPriority w:val="99"/>
    <w:rsid w:val="00F644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a3">
    <w:name w:val="List Paragraph"/>
    <w:basedOn w:val="a"/>
    <w:uiPriority w:val="34"/>
    <w:qFormat/>
    <w:rsid w:val="00F644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E32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32C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E32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32C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1B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1B0D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8075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65D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a">
    <w:name w:val="Table Grid"/>
    <w:basedOn w:val="a1"/>
    <w:uiPriority w:val="99"/>
    <w:rsid w:val="00C06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C0615D"/>
    <w:pPr>
      <w:autoSpaceDE/>
      <w:autoSpaceDN/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C0615D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0615D"/>
    <w:rPr>
      <w:vertAlign w:val="superscript"/>
    </w:rPr>
  </w:style>
  <w:style w:type="character" w:styleId="ae">
    <w:name w:val="Hyperlink"/>
    <w:basedOn w:val="a0"/>
    <w:uiPriority w:val="99"/>
    <w:unhideWhenUsed/>
    <w:rsid w:val="00C0615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a"/>
    <w:uiPriority w:val="39"/>
    <w:rsid w:val="00C42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24972" TargetMode="External"/><Relationship Id="rId14" Type="http://schemas.openxmlformats.org/officeDocument/2006/relationships/hyperlink" Target="https://login.consultant.ru/link/?req=doc&amp;base=SPB&amp;n=2249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6267B-B534-4DB0-8ABE-72E8184B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1865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Кошелев Александр Анатольевич</dc:creator>
  <cp:lastModifiedBy>Степанова Ольга Юрьевна</cp:lastModifiedBy>
  <cp:revision>6</cp:revision>
  <cp:lastPrinted>2024-05-02T11:58:00Z</cp:lastPrinted>
  <dcterms:created xsi:type="dcterms:W3CDTF">2024-05-02T09:20:00Z</dcterms:created>
  <dcterms:modified xsi:type="dcterms:W3CDTF">2024-05-02T12:37:00Z</dcterms:modified>
</cp:coreProperties>
</file>