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84AB" w14:textId="3E89127E" w:rsidR="00BA02A2" w:rsidRPr="00742035" w:rsidRDefault="009E28EE" w:rsidP="000434C7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740E5" wp14:editId="1DB83863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0" r="0" b="0"/>
                <wp:wrapNone/>
                <wp:docPr id="3" name="AryanRegNCurP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276E7" w14:textId="5498A581" w:rsidR="009E28EE" w:rsidRPr="009E28EE" w:rsidRDefault="009E28EE" w:rsidP="009E28EE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740E5" id="AryanRegNCurP731" o:spid="_x0000_s1026" style="position:absolute;left:0;text-align:left;margin-left:259.95pt;margin-top:-38.7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" filled="f" fillcolor="#5b9bd5 [3204]" stroked="f" strokecolor="#1f4d78 [1604]" strokeweight="1pt">
                <v:textbox inset="0,0,0,0">
                  <w:txbxContent>
                    <w:p w14:paraId="32A276E7" w14:textId="5498A581" w:rsidR="009E28EE" w:rsidRPr="009E28EE" w:rsidRDefault="009E28EE" w:rsidP="009E28EE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4203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7539C" wp14:editId="488D4A10">
                <wp:simplePos x="0" y="0"/>
                <wp:positionH relativeFrom="column">
                  <wp:posOffset>2284730</wp:posOffset>
                </wp:positionH>
                <wp:positionV relativeFrom="paragraph">
                  <wp:posOffset>-1211580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1238A" w14:textId="6F5F14FC" w:rsidR="009E28EE" w:rsidRPr="009E28EE" w:rsidRDefault="009E28EE" w:rsidP="009E28EE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226042/2022-10794(2)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87539C" id="AryanRegNFirstP" o:spid="_x0000_s1027" style="position:absolute;left:0;text-align:left;margin-left:179.9pt;margin-top:-95.4pt;width:200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" filled="f" fillcolor="#5b9bd5 [3204]" stroked="f" strokecolor="#1f4d78 [1604]" strokeweight="1pt">
                <v:textbox inset="0,0,0,0">
                  <w:txbxContent>
                    <w:p w14:paraId="4C11238A" w14:textId="6F5F14FC" w:rsidR="009E28EE" w:rsidRPr="009E28EE" w:rsidRDefault="009E28EE" w:rsidP="009E28EE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226042/2022-10794(2)</w:t>
                      </w:r>
                    </w:p>
                  </w:txbxContent>
                </v:textbox>
              </v:rect>
            </w:pict>
          </mc:Fallback>
        </mc:AlternateContent>
      </w:r>
      <w:r w:rsidR="00307869"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434C7"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7E2A83"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03E481E" w14:textId="77777777" w:rsidR="00BA02A2" w:rsidRPr="00742035" w:rsidRDefault="00BA02A2" w:rsidP="000434C7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061A95A" w14:textId="77777777" w:rsidR="00BA02A2" w:rsidRPr="00742035" w:rsidRDefault="00BA02A2" w:rsidP="000434C7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14:paraId="5DAA9E50" w14:textId="05F840E0" w:rsidR="00307869" w:rsidRPr="00742035" w:rsidRDefault="00307869" w:rsidP="000434C7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от _____</w:t>
      </w:r>
      <w:r w:rsidR="000434C7"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0434C7"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№ ________</w:t>
      </w:r>
    </w:p>
    <w:p w14:paraId="75883AE0" w14:textId="77777777" w:rsidR="00633F59" w:rsidRPr="00742035" w:rsidRDefault="00633F59" w:rsidP="000434C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8"/>
      <w:bookmarkEnd w:id="0"/>
    </w:p>
    <w:p w14:paraId="0573EE4D" w14:textId="1803396A" w:rsidR="00545415" w:rsidRPr="00742035" w:rsidRDefault="00545415" w:rsidP="000434C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BE5DDD" w14:textId="77777777" w:rsidR="000434C7" w:rsidRPr="00742035" w:rsidRDefault="000434C7" w:rsidP="000434C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79F16" w14:textId="6B6FFA15" w:rsidR="00633F59" w:rsidRPr="00742035" w:rsidRDefault="00BA02A2" w:rsidP="000434C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3531B"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</w:t>
      </w:r>
    </w:p>
    <w:p w14:paraId="04AEBE47" w14:textId="1F542C80" w:rsidR="00BA02A2" w:rsidRPr="00742035" w:rsidRDefault="00633F59" w:rsidP="000434C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5840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E10DE8"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году субсидий садоводческим некоммерческим</w:t>
      </w:r>
    </w:p>
    <w:p w14:paraId="3EC64E82" w14:textId="431982A1" w:rsidR="00633F59" w:rsidRPr="00742035" w:rsidRDefault="00633F59" w:rsidP="000434C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товариществам жителей Санкт-Петербурга</w:t>
      </w:r>
      <w:r w:rsidR="007E2A83"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имеющих трех и более детей</w:t>
      </w:r>
    </w:p>
    <w:p w14:paraId="58BEAB37" w14:textId="77777777" w:rsidR="00633F59" w:rsidRPr="00742035" w:rsidRDefault="00633F59" w:rsidP="000434C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B3C97" w14:textId="539FB779" w:rsidR="00BA02A2" w:rsidRPr="00742035" w:rsidRDefault="00754112" w:rsidP="000434C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314E6E8E" w14:textId="77777777" w:rsidR="000434C7" w:rsidRPr="00742035" w:rsidRDefault="000434C7" w:rsidP="000434C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EFB33" w14:textId="512AD319" w:rsidR="00CB5442" w:rsidRPr="00536FC1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536FC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Настоящий Порядок устанавлива</w:t>
      </w:r>
      <w:r w:rsidR="002357FA" w:rsidRPr="00536FC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ет правила предоставления в 2024</w:t>
      </w:r>
      <w:r w:rsidRPr="00536FC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го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 субсидий, </w:t>
      </w:r>
      <w:r w:rsidRPr="00536FC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предусмотренных Управлению по развитию садоводства и огородничества Санкт-Петербурга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Управление) статьей расходов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Расходы на оказание финансовой поддержки ведения садоводства жителям Санкт-Петербурга, имеющих трех и более детей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</w:t>
      </w:r>
      <w:r w:rsidR="005840D9" w:rsidRPr="005840D9">
        <w:rPr>
          <w:rFonts w:ascii="Times New Roman" w:hAnsi="Times New Roman" w:cs="Times New Roman"/>
          <w:color w:val="000000" w:themeColor="text1"/>
          <w:sz w:val="24"/>
          <w:szCs w:val="24"/>
        </w:rPr>
        <w:t>0350041350</w:t>
      </w:r>
      <w:r w:rsidR="0058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приложении 2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Закону Санкт-Петербурга </w:t>
      </w:r>
      <w:r w:rsidRPr="00C43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29.11.2023 </w:t>
      </w:r>
      <w:r w:rsidR="00536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30C2">
        <w:rPr>
          <w:rFonts w:ascii="Times New Roman" w:hAnsi="Times New Roman" w:cs="Times New Roman"/>
          <w:color w:val="000000" w:themeColor="text1"/>
          <w:sz w:val="24"/>
          <w:szCs w:val="24"/>
        </w:rPr>
        <w:t>№ 714-144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Санкт-Петербурга на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годов» в соответствии с разделом 14 приложения к постановлению Правительства </w:t>
      </w:r>
      <w:r w:rsidR="00536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23.06.2014 </w:t>
      </w:r>
      <w:r w:rsidR="005840D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</w:t>
      </w:r>
      <w:r w:rsidR="005840D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государственной программе </w:t>
      </w:r>
      <w:r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AE0B52"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поддержка граждан в Санкт-Петербурге</w:t>
      </w:r>
      <w:r w:rsidR="005840D9"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3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субсидии).</w:t>
      </w:r>
    </w:p>
    <w:p w14:paraId="2B025F66" w14:textId="77777777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1.2. Для целей настоящего Порядка используются следующие понятия и термины:</w:t>
      </w:r>
    </w:p>
    <w:p w14:paraId="15129E7B" w14:textId="1E12F54C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садоводство - территория ведения гражданами садоводства для собственных нужд</w:t>
      </w:r>
      <w:r w:rsidR="003770F5" w:rsidRPr="0037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70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770F5"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в границах которой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садовые земельные участки предоставлены жителям Санкт-Петербурга в соответствии с Законом Санкт-Петербурга от 09.11.2011 </w:t>
      </w:r>
      <w:r w:rsidR="005840D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710-136 </w:t>
      </w:r>
      <w:r w:rsidR="005840D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</w:t>
      </w:r>
      <w:r w:rsidR="005840D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65680AC" w14:textId="77777777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садоводческое товарищество - садоводческое некоммерческое товарищество, зарегистрированное в качестве юридического лица, осуществляющее управление имуществом общего пользования в границах садоводства;</w:t>
      </w:r>
    </w:p>
    <w:p w14:paraId="3F92EB80" w14:textId="4F5E3623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- совокупность действий, осуществляемых Управлением в соответствии </w:t>
      </w:r>
      <w:r w:rsidR="00A329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с настоящим Порядком и направленных на определение получателей субсидий (получателя субсидии) из числа участников отбора;</w:t>
      </w:r>
    </w:p>
    <w:p w14:paraId="02615D01" w14:textId="77777777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проектно-сметная документация - техническая документация, определяющая виды, объем и стоимость работ, указанных в пункте 1.3 настоящего Порядка, а также иные показатели, определенные действующим законодательством для данного вида работ;</w:t>
      </w:r>
    </w:p>
    <w:p w14:paraId="6C39981F" w14:textId="77777777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заявка - комплект документов, подаваемый садоводческим товариществом для участия в отборе;</w:t>
      </w:r>
    </w:p>
    <w:p w14:paraId="788DD645" w14:textId="77777777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- комиссия, созданная Управлением для рассмотрения заявок, определения получателей субсидий и размера предоставляемых субсидий;</w:t>
      </w:r>
    </w:p>
    <w:p w14:paraId="74621351" w14:textId="77777777" w:rsidR="00CB5442" w:rsidRP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- садоводческое товарищество, подавшее заявку (заявки).</w:t>
      </w:r>
    </w:p>
    <w:p w14:paraId="7F5AB0BD" w14:textId="718C0D2C" w:rsidR="00CB5442" w:rsidRDefault="00CB5442" w:rsidP="00CB544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442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3A9B721B" w14:textId="74148874" w:rsidR="002357FA" w:rsidRPr="00DC3ED6" w:rsidRDefault="007B2534" w:rsidP="00DC3ED6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4799972"/>
      <w:r w:rsidRPr="00742035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bookmarkStart w:id="2" w:name="_Hlk64800747"/>
      <w:bookmarkEnd w:id="1"/>
      <w:r w:rsidR="002357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357FA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 Управлением на безвозмездной и безвозвратной осн</w:t>
      </w:r>
      <w:r w:rsidR="00F30CE3">
        <w:rPr>
          <w:rFonts w:ascii="Times New Roman" w:hAnsi="Times New Roman" w:cs="Times New Roman"/>
          <w:color w:val="000000" w:themeColor="text1"/>
          <w:sz w:val="24"/>
          <w:szCs w:val="24"/>
        </w:rPr>
        <w:t>ове садоводческим товариществам</w:t>
      </w:r>
      <w:r w:rsidR="00F30CE3" w:rsidRPr="00F30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0CE3" w:rsidRPr="00CE7FB8">
        <w:rPr>
          <w:color w:val="000000" w:themeColor="text1"/>
        </w:rPr>
        <w:t>–</w:t>
      </w:r>
      <w:r w:rsidR="00F30CE3" w:rsidRPr="00F30CE3">
        <w:rPr>
          <w:color w:val="000000" w:themeColor="text1"/>
        </w:rPr>
        <w:t xml:space="preserve"> </w:t>
      </w:r>
      <w:r w:rsidR="002357FA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 отбора, признанным по результатам отбора получателями субсидий, в целях возмещения затрат, возникших у таких садоводческих товариществ в период 2023-2024 годов при реализации проектов, предусмотренных пунктом 7.1 мероприятий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</w:t>
      </w:r>
      <w:r w:rsidR="002357FA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Правительства Санкт-Петербурга от 23.06.2014 № 497, в связи с выполнением следующих работ, начатых в указанный период и завершенных в 2024 году (далее - затраты):</w:t>
      </w:r>
    </w:p>
    <w:p w14:paraId="0ED22683" w14:textId="77777777" w:rsidR="00AE0B52" w:rsidRPr="00AE0B52" w:rsidRDefault="00AE0B52" w:rsidP="00F30CE3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F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1.3.1. Проектирование и строительство улично-дорожной сети, газораспределительной</w:t>
      </w:r>
      <w:r w:rsidRPr="00AE0B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сети</w:t>
      </w: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линий электропередачи, систем мелиорации, водоснабжения и канализации садоводства, осуществление технологического присоединения </w:t>
      </w:r>
      <w:proofErr w:type="spellStart"/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>энергопринимающих</w:t>
      </w:r>
      <w:proofErr w:type="spellEnd"/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устройств.</w:t>
      </w:r>
    </w:p>
    <w:p w14:paraId="2F1C32F4" w14:textId="77777777" w:rsidR="00AE0B52" w:rsidRPr="00AE0B52" w:rsidRDefault="00AE0B52" w:rsidP="00AE0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>1.3.2. Реализация проектов организации и застройки территории в отношении земель общего назначения, разработка проектов планировки территории, создание объектов социальной инфраструктуры, обеспечение пожарной и санитарной безопасности садоводства, проведение экспертизы проектно-сметной документации.</w:t>
      </w:r>
    </w:p>
    <w:p w14:paraId="0A19FDBF" w14:textId="21C66955" w:rsidR="00F30CE3" w:rsidRPr="00AE0B52" w:rsidRDefault="00AE0B52" w:rsidP="00F30C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F30CE3"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>Отбор осуществляется путем запроса предложений, проводимого Управлением на основании поступивших заявок, исходя из соответствия участников отбора условиям предоставления субсидий,</w:t>
      </w:r>
      <w:r w:rsidR="00F30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указанным в пунктах 2.1.1, 2.1.2 и </w:t>
      </w:r>
      <w:r w:rsidR="00F30CE3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2.1.4 настоящего Порядка,</w:t>
      </w:r>
      <w:r w:rsidR="00F30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 к участникам отбора, указанным в пункте</w:t>
      </w:r>
      <w:r w:rsidR="00F30CE3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 настоящего Порядка</w:t>
      </w:r>
      <w:r w:rsidR="00F30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</w:t>
      </w:r>
      <w:r w:rsidR="00F30CE3"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>ебованиям к заявкам, установленным в объявлении о проведении отбора (далее - объявление).</w:t>
      </w:r>
    </w:p>
    <w:p w14:paraId="69CE530A" w14:textId="41A6A2FD" w:rsidR="00AE0B52" w:rsidRDefault="00AE0B52" w:rsidP="00AE0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Размер предоставляемой субсидии определяется как 100 процентов общей суммы </w:t>
      </w:r>
      <w:r w:rsidR="00F419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подтвержденных и экономически обоснованных </w:t>
      </w: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>затрат по</w:t>
      </w:r>
      <w:r w:rsidR="004C2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видам работ, указанным в пунктах</w:t>
      </w: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4C23B7">
        <w:rPr>
          <w:rFonts w:ascii="Times New Roman" w:hAnsi="Times New Roman" w:cs="Times New Roman"/>
          <w:color w:val="000000" w:themeColor="text1"/>
          <w:sz w:val="24"/>
          <w:szCs w:val="24"/>
        </w:rPr>
        <w:t>.1 и 1.3.2</w:t>
      </w:r>
      <w:r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6956DF09" w14:textId="30A2E587" w:rsidR="00F419A2" w:rsidRPr="00DC3ED6" w:rsidRDefault="00F419A2" w:rsidP="00F419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1.6. При превышении общей суммы затрат, подтвержденных и экономически обоснованных участниками отбора,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подлежащих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возмещению за счет субсидий (далее – общая сумма затрат), над доведенным до Управления лимитом бюджетных обязательств размер предоставляемой субсидии определяется в соответствии с пунктом 3.27 настоящего Порядка.</w:t>
      </w:r>
    </w:p>
    <w:p w14:paraId="6840C2B6" w14:textId="2FFCC3C5" w:rsidR="002357FA" w:rsidRPr="00DC3ED6" w:rsidRDefault="002357FA" w:rsidP="002357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1.7. Информация о странице Управления на официальном сайте Администрации Санкт-Петербурга в информационно-телекоммуникационной сети «Интернет» (далее – сеть «Интернет»),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которой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размещаются объявление, извещение об отмене отбора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извещение о подведении итогов отбора, публикуется на едином портале бюджетной системы Российской Федерации в сети «Интернет» (далее - единый портал) в порядке, установленном Министерством финансов Российской Федерации.</w:t>
      </w:r>
    </w:p>
    <w:p w14:paraId="4C5B2E29" w14:textId="77777777" w:rsidR="002357FA" w:rsidRDefault="002357FA" w:rsidP="00AE0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2"/>
    <w:p w14:paraId="0F537026" w14:textId="63ECEC4E" w:rsidR="00AE0B52" w:rsidRPr="002C46ED" w:rsidRDefault="00AE0B52" w:rsidP="00AE0B5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6864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Условия предоставления субсиди</w:t>
      </w:r>
      <w:r w:rsidR="006864F1" w:rsidRPr="00DC3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</w:p>
    <w:p w14:paraId="0F021A14" w14:textId="77777777" w:rsidR="00AE0B52" w:rsidRDefault="00AE0B52" w:rsidP="00AE0B5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AF348D" w14:textId="0A5FA3F0" w:rsidR="00AE0B52" w:rsidRDefault="00AE0B52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 </w:t>
      </w:r>
      <w:r w:rsidRPr="00BD2EB2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 предоставления</w:t>
      </w:r>
      <w:r w:rsidR="00686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6864F1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686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4F1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участнику отбора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2EB2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</w:p>
    <w:p w14:paraId="50F2ACC1" w14:textId="6735F843" w:rsidR="006864F1" w:rsidRPr="00DC3ED6" w:rsidRDefault="00AE0B52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</w:t>
      </w:r>
      <w:r w:rsidR="006864F1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участником отбора 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проектов, потребовавших</w:t>
      </w:r>
      <w:r w:rsidR="006864F1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 работ, указанных в пункте 1.3 настоящего Порядка (далее – Проекты), в соответствии с решением общего собрания членов садоводческого товарищества и проектно-сметной документацией, отвечающей методической, сметно-нормативной базе и условиям ценообразования, действующим в Санкт-Петербурге применительно к работам, осуществляемым за счет бюджетного финансирования. </w:t>
      </w:r>
    </w:p>
    <w:p w14:paraId="0ABF89E2" w14:textId="19BE1A5F" w:rsidR="006864F1" w:rsidRPr="00DC3ED6" w:rsidRDefault="006864F1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2.1.2.  Наличие у участника отбора документально подтвержденных и экономически обоснованны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х затрат.</w:t>
      </w:r>
    </w:p>
    <w:p w14:paraId="6A98C93F" w14:textId="77777777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2.1.3. Соответствие участника отбора требованиям, указанным в пункте 2.2 настоящего Порядка, а также соответствие заявки, поданной участником отбора, требованиям к заявкам, установленным в объявлении.</w:t>
      </w:r>
    </w:p>
    <w:p w14:paraId="4BF80628" w14:textId="588DC03F" w:rsidR="00FC3D89" w:rsidRPr="00CE7FB8" w:rsidRDefault="00641DC8" w:rsidP="00FC3D89">
      <w:pPr>
        <w:pStyle w:val="ad"/>
        <w:spacing w:after="0" w:line="240" w:lineRule="auto"/>
        <w:ind w:firstLine="540"/>
        <w:jc w:val="both"/>
        <w:rPr>
          <w:color w:val="000000" w:themeColor="text1"/>
        </w:rPr>
      </w:pPr>
      <w:r w:rsidRPr="00DC3ED6">
        <w:rPr>
          <w:color w:val="000000" w:themeColor="text1"/>
        </w:rPr>
        <w:t xml:space="preserve">2.1.4. </w:t>
      </w:r>
      <w:r w:rsidR="00FC3D89" w:rsidRPr="00CE7FB8">
        <w:rPr>
          <w:color w:val="000000" w:themeColor="text1"/>
        </w:rPr>
        <w:t xml:space="preserve">Наличие согласия участника отбора на осуществление Управлением </w:t>
      </w:r>
      <w:r w:rsidR="00FC3D89">
        <w:rPr>
          <w:color w:val="000000" w:themeColor="text1"/>
        </w:rPr>
        <w:br/>
      </w:r>
      <w:r w:rsidR="00FC3D89" w:rsidRPr="00CE7FB8">
        <w:rPr>
          <w:color w:val="000000" w:themeColor="text1"/>
        </w:rPr>
        <w:t xml:space="preserve">в отношении получателя субсидии проверки соблюдения порядка и условий предоставления субсидий, в том числе в части достижения результата предоставления субсидии </w:t>
      </w:r>
      <w:r w:rsidR="00FC3D89">
        <w:rPr>
          <w:color w:val="000000" w:themeColor="text1"/>
        </w:rPr>
        <w:t xml:space="preserve">и </w:t>
      </w:r>
      <w:r w:rsidR="007560BB">
        <w:rPr>
          <w:color w:val="000000" w:themeColor="text1"/>
        </w:rPr>
        <w:t xml:space="preserve">значений </w:t>
      </w:r>
      <w:r w:rsidR="00FC3D89">
        <w:rPr>
          <w:color w:val="000000" w:themeColor="text1"/>
        </w:rPr>
        <w:t>характеристик результата</w:t>
      </w:r>
      <w:r w:rsidR="00F54C61">
        <w:rPr>
          <w:color w:val="000000" w:themeColor="text1"/>
        </w:rPr>
        <w:t xml:space="preserve"> предоставления субсидии</w:t>
      </w:r>
      <w:r w:rsidR="00FC3D89">
        <w:rPr>
          <w:color w:val="000000" w:themeColor="text1"/>
        </w:rPr>
        <w:t xml:space="preserve"> (далее – проверка)</w:t>
      </w:r>
      <w:r w:rsidR="00FC3D89" w:rsidRPr="00CE7FB8">
        <w:rPr>
          <w:color w:val="000000" w:themeColor="text1"/>
        </w:rPr>
        <w:t xml:space="preserve">, а также на осуществление проверки органами государственного финансового контроля в соответствии со </w:t>
      </w:r>
      <w:hyperlink r:id="rId8" w:history="1">
        <w:r w:rsidR="00FC3D89" w:rsidRPr="00CE7FB8">
          <w:rPr>
            <w:color w:val="000000" w:themeColor="text1"/>
          </w:rPr>
          <w:t>статьями 268.1</w:t>
        </w:r>
      </w:hyperlink>
      <w:r w:rsidR="00FC3D89" w:rsidRPr="00CE7FB8">
        <w:rPr>
          <w:color w:val="000000" w:themeColor="text1"/>
        </w:rPr>
        <w:t xml:space="preserve"> и </w:t>
      </w:r>
      <w:hyperlink r:id="rId9" w:history="1">
        <w:r w:rsidR="00FC3D89" w:rsidRPr="00CE7FB8">
          <w:rPr>
            <w:color w:val="000000" w:themeColor="text1"/>
          </w:rPr>
          <w:t>269.2</w:t>
        </w:r>
      </w:hyperlink>
      <w:r w:rsidR="00FC3D89" w:rsidRPr="00CE7FB8">
        <w:rPr>
          <w:color w:val="000000" w:themeColor="text1"/>
        </w:rPr>
        <w:t xml:space="preserve"> Бюджетного кодекса Российской </w:t>
      </w:r>
      <w:r w:rsidR="00FC3D89" w:rsidRPr="00CE7FB8">
        <w:rPr>
          <w:color w:val="000000" w:themeColor="text1"/>
        </w:rPr>
        <w:lastRenderedPageBreak/>
        <w:t>Федерации и на включение таких положений в соглашение о предоставлении субсидий (далее – соглашение).</w:t>
      </w:r>
    </w:p>
    <w:p w14:paraId="38531054" w14:textId="77777777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2.1.5. Принятие Управлением решения о предоставлении субсидии по результатам проведенного отбора.</w:t>
      </w:r>
    </w:p>
    <w:p w14:paraId="65A62B13" w14:textId="77777777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2.2.  Для целей проведения отбора участник отбора должен соответствовать следующим требованиям по состоянию на дату не ранее 30 календарных дней до дня представления заявки в Управление:</w:t>
      </w:r>
    </w:p>
    <w:p w14:paraId="32CF7077" w14:textId="77777777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2.2.1. Иметь регистрацию в качестве юридического лица.</w:t>
      </w:r>
    </w:p>
    <w:p w14:paraId="5B1A42AC" w14:textId="1E4852AC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2.2.2. Обладать правами на земельные участки общего назначения на которых реализованы Проекты (в случае, если земельные участки общего назначения находятся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в общей долевой собственности, то такими правами должны обладать собственники (правообладатели) садовых земельных участков, расположенных в границах садоводства).</w:t>
      </w:r>
    </w:p>
    <w:p w14:paraId="10C6CC2D" w14:textId="341430F5" w:rsidR="00CD3A09" w:rsidRPr="00DC3ED6" w:rsidRDefault="0032520C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2.2.3. </w:t>
      </w:r>
      <w:r w:rsidR="00C5362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</w:t>
      </w:r>
      <w:r w:rsidR="001C7E85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85 % земельных участков, расположенных в границах садоводства, </w:t>
      </w:r>
      <w:r w:rsidR="00FA2AB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должны находить</w:t>
      </w:r>
      <w:r w:rsidR="00C5362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ся в собственности (ином законном основании, предусматривающем право владения)</w:t>
      </w:r>
      <w:r w:rsidR="001C7E85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362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 w:rsidR="00906B0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, имеющих</w:t>
      </w:r>
      <w:r w:rsidR="00CD3A09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и более детей (далее – многодетные граждане</w:t>
      </w:r>
      <w:r w:rsidR="00C5362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B539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или </w:t>
      </w:r>
      <w:r w:rsidR="00CD3A09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собственности Санкт-Петербурга</w:t>
      </w:r>
      <w:r w:rsidR="00B539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7C983A" w14:textId="30B74E2A" w:rsidR="00641DC8" w:rsidRPr="001E276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2.2.4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являться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641DC8" w:rsidRPr="001E27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>в капитале указанны</w:t>
      </w:r>
      <w:r w:rsidR="00F30CE3">
        <w:rPr>
          <w:rFonts w:ascii="Times New Roman" w:hAnsi="Times New Roman" w:cs="Times New Roman"/>
          <w:color w:val="000000" w:themeColor="text1"/>
          <w:sz w:val="24"/>
          <w:szCs w:val="24"/>
        </w:rPr>
        <w:t>х публичных акционерных обществ.</w:t>
      </w:r>
    </w:p>
    <w:p w14:paraId="5BE8B772" w14:textId="48E8F4B7" w:rsidR="00641DC8" w:rsidRPr="001E276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2.2.5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находиться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>в перечне организаций и физических лиц, в отношении которых имеются сведения об их причастности к экстремистс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кой деятельности или терроризму.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D26A1B" w14:textId="6096EFF1" w:rsidR="00641DC8" w:rsidRPr="001E276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2.2.6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находиться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составляемых в рамках реализации полномочий, предусмотренных </w:t>
      </w:r>
      <w:hyperlink r:id="rId11" w:history="1">
        <w:r w:rsidR="00641DC8" w:rsidRPr="001E27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главой VII</w:t>
        </w:r>
      </w:hyperlink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>с распространением оружия массового уничтоже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ния.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3D518B" w14:textId="48F3A436" w:rsidR="00641DC8" w:rsidRPr="001E276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2.2.7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Не являться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иностранным агентом в соответствии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 </w:t>
      </w:r>
      <w:hyperlink r:id="rId12" w:history="1">
        <w:r w:rsidR="00641DC8" w:rsidRPr="001E27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>О контроле за деятельностью лиц, находящих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ся под иностранным влиянием».</w:t>
      </w:r>
    </w:p>
    <w:p w14:paraId="136E2321" w14:textId="35177CA0" w:rsidR="00641DC8" w:rsidRPr="00DC3ED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2.2.8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едином налоговом счете участника отбора должна отсутствовать или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не превышать размер, определенный в </w:t>
      </w:r>
      <w:hyperlink r:id="rId13" w:history="1">
        <w:r w:rsidR="00641DC8"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 статьи 47</w:t>
        </w:r>
      </w:hyperlink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03467678" w14:textId="1B5B81DD" w:rsidR="00641DC8" w:rsidRPr="001E276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2.2.9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быть получателем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бюджета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реализацию проектов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 пункте 1.3 настоящего Порядка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основании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иных нормативных правовых актов.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3B8607" w14:textId="1556CCC9" w:rsidR="00641DC8" w:rsidRPr="00DC3ED6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2.2.10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 Не иметь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задолженности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возврату в бюджет Санкт-Петербурга иных субсидий, бю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джетных инвестиций, а также иной просроченной (неурегулированной) задолженности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денежным обязательствам перед Санкт-Петербургом (за исключением случаев, установленных Правительством Санкт-Петербурга).</w:t>
      </w:r>
    </w:p>
    <w:p w14:paraId="2391895F" w14:textId="36609047" w:rsidR="00641DC8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2.2.11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находиться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реорганизации (за исключением реорганизации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присоединения к юридическому лицу, являющемуся получателем субсидии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(участником отбора), другого юридического лица), ликвидации, в отношении его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введена процедура банкротства, деятельность получателя субсидии (участника отбора) </w:t>
      </w:r>
      <w:r w:rsidR="00641DC8" w:rsidRPr="00493F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не приостановлена в порядке, предусмотренном законодательством Российской Федерации.</w:t>
      </w:r>
    </w:p>
    <w:p w14:paraId="65A792C4" w14:textId="481DCCF3" w:rsidR="00AE0B52" w:rsidRDefault="00AA0CDA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2.2.12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>. В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реестре дисквалифицированных лиц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отсутствовать </w:t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>сведения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D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1DC8" w:rsidRPr="001E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дисквалифицированных </w:t>
      </w:r>
      <w:r w:rsidR="00641DC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председателе, членах правления, главном бухгалтере участника отбора.</w:t>
      </w:r>
    </w:p>
    <w:p w14:paraId="68B649EF" w14:textId="77777777" w:rsidR="00AE0B52" w:rsidRDefault="00AE0B52" w:rsidP="00AE0B52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0709AE" w14:textId="77777777" w:rsidR="00607A67" w:rsidRPr="00506026" w:rsidRDefault="00607A67" w:rsidP="00607A6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проведения отбора </w:t>
      </w:r>
    </w:p>
    <w:p w14:paraId="140B4E4D" w14:textId="77777777" w:rsidR="00607A67" w:rsidRPr="00506026" w:rsidRDefault="00607A67" w:rsidP="00607A6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CB2583" w14:textId="4F0C213B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проведения отбора Управление </w:t>
      </w:r>
      <w:bookmarkStart w:id="3" w:name="_Hlk92290107"/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размещает объявление на странице Управления на официальном сайте Администрации Санкт-Петербурга в сети «Интернет» по электронному адресу https://www.gov.spb.ru/gov/otrasl/sadovod/ (далее – сайт Управления) в</w:t>
      </w:r>
      <w:bookmarkEnd w:id="3"/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срок, установленный Управлением, но не ранее размещения информации о сайте Управления на едином портале.</w:t>
      </w:r>
    </w:p>
    <w:p w14:paraId="54F762DC" w14:textId="77777777" w:rsidR="00607A67" w:rsidRPr="00506026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.2. В объявлении указывается следующая информация:</w:t>
      </w:r>
    </w:p>
    <w:p w14:paraId="31987A4C" w14:textId="7D4375FA" w:rsidR="00607A67" w:rsidRPr="00506026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.2.1. Срок проведения отбора.</w:t>
      </w:r>
    </w:p>
    <w:p w14:paraId="4198906C" w14:textId="6EF66630" w:rsidR="00607A67" w:rsidRPr="00506026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.2.2. Дат</w:t>
      </w:r>
      <w:r w:rsidR="0067545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подачи и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иема заявок. При этом дата окончания приема заявок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может быть ранее десятого календарного дня, следующего за днем размещения объявления о проведении отбора. </w:t>
      </w:r>
    </w:p>
    <w:p w14:paraId="14E95EC5" w14:textId="77777777" w:rsidR="00607A67" w:rsidRPr="00506026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.2.3. Наименование, место нахождения, почтовый адрес, адрес электронной почты Управления.</w:t>
      </w:r>
    </w:p>
    <w:p w14:paraId="57E575BF" w14:textId="77777777" w:rsidR="00607A67" w:rsidRPr="00DC3ED6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3.2.4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Доменное имя и(или) указатель страниц сайта в сети «Интернет», на котором обеспечивается проведение отбора. </w:t>
      </w:r>
    </w:p>
    <w:p w14:paraId="318C9D64" w14:textId="3C78DE63" w:rsidR="00641DC8" w:rsidRPr="00FC3D89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C3D89">
        <w:rPr>
          <w:rFonts w:ascii="Times New Roman" w:hAnsi="Times New Roman" w:cs="Times New Roman"/>
          <w:color w:val="000000" w:themeColor="text1"/>
          <w:sz w:val="24"/>
          <w:szCs w:val="24"/>
        </w:rPr>
        <w:t>а также результат предоставления субсидии</w:t>
      </w:r>
      <w:r w:rsidR="00FC3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D89" w:rsidRPr="00FC3D89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результат)</w:t>
      </w:r>
      <w:r w:rsidRPr="00FC3D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7EC9F6" w14:textId="77777777" w:rsidR="00641DC8" w:rsidRPr="00DC3ED6" w:rsidRDefault="00641D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3.2.6. </w:t>
      </w:r>
      <w:bookmarkStart w:id="4" w:name="_Hlk73259899"/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Условия предоставления субсидий, в соответствии с пунктами 2.1.1, 2.1.2, 2.1.4 и 2.1.5 настоящего Порядка, требования к участникам отбора в соответствии с пунктом 2.2 настоящего Порядка.</w:t>
      </w:r>
    </w:p>
    <w:p w14:paraId="15EDFD3F" w14:textId="0FB1C71F" w:rsidR="00C300A2" w:rsidRPr="00DC3ED6" w:rsidRDefault="00C300A2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3.2.7. Порядок подачи заявок и требования, предъявляемые к форме и содержанию заявок в соответствии с пунктами 3.6 – 3.10 настоящего Порядка.</w:t>
      </w:r>
    </w:p>
    <w:bookmarkEnd w:id="4"/>
    <w:p w14:paraId="014C9C42" w14:textId="1B4B4640" w:rsidR="00607A67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3.2.8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0183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Категории и (или) критерии отбора.</w:t>
      </w:r>
    </w:p>
    <w:p w14:paraId="0B3A2AE9" w14:textId="72BC078B" w:rsidR="00D37A80" w:rsidRPr="00DC3ED6" w:rsidRDefault="00C300A2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3.2.9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 Порядок отзыва заявок, порядок возврата заявок, определяющий в том числе основания для возврата заявок.</w:t>
      </w:r>
    </w:p>
    <w:p w14:paraId="518CEA29" w14:textId="5E3EBFC3" w:rsidR="00D37A80" w:rsidRPr="00DC3ED6" w:rsidRDefault="00D37A80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 Поряд</w:t>
      </w:r>
      <w:r w:rsidR="0000183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 внесения изменений в заявки и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возврата заявок на доработку. </w:t>
      </w:r>
    </w:p>
    <w:p w14:paraId="6706CA91" w14:textId="2D1EF6D0" w:rsidR="003360A6" w:rsidRPr="00DC3ED6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0183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Правила рассмотрения и оценки заявок.</w:t>
      </w:r>
    </w:p>
    <w:p w14:paraId="37E5EC4A" w14:textId="38DB5EE7" w:rsidR="00607A67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Порядок отклонения заявок, а также представления информации об основаниях их отклонения. </w:t>
      </w:r>
    </w:p>
    <w:p w14:paraId="0AA69858" w14:textId="629EABB7" w:rsidR="00607A67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Объем распределяемых субсидий в рамках отбора, порядок расчета размера субсидий, правила распределения субсидий по результатам отбора. </w:t>
      </w:r>
    </w:p>
    <w:p w14:paraId="342F2A0E" w14:textId="00A17BCD" w:rsidR="00607A67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Порядок представления участникам отбора разъяснений положений объявления, даты начала и окончания срока такого представления. </w:t>
      </w:r>
    </w:p>
    <w:p w14:paraId="106D3CDF" w14:textId="103108BF" w:rsidR="00607A67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Сро</w:t>
      </w:r>
      <w:r w:rsidR="00B04CBE">
        <w:rPr>
          <w:rFonts w:ascii="Times New Roman" w:hAnsi="Times New Roman" w:cs="Times New Roman"/>
          <w:color w:val="000000" w:themeColor="text1"/>
          <w:sz w:val="24"/>
          <w:szCs w:val="24"/>
        </w:rPr>
        <w:t>к, в течение которого победитель отбора должен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подписать соглашение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субсидий (далее – соглашение).</w:t>
      </w:r>
    </w:p>
    <w:p w14:paraId="49C4EC10" w14:textId="108E6D6F" w:rsidR="00607A67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04CBE">
        <w:rPr>
          <w:rFonts w:ascii="Times New Roman" w:hAnsi="Times New Roman" w:cs="Times New Roman"/>
          <w:color w:val="000000" w:themeColor="text1"/>
          <w:sz w:val="24"/>
          <w:szCs w:val="24"/>
        </w:rPr>
        <w:t>. Условия признания победителя отбора уклонившим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ся от заключения соглашения.</w:t>
      </w:r>
    </w:p>
    <w:p w14:paraId="3AD0B6C4" w14:textId="1339703E" w:rsidR="00D37A80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C300A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07A6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37A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Срок размещения информации о результатах проведения отбора на сайте Управления, который не может быть позднее 14 календарного дня, следующего за днем определения победителя (победителей) отбора.</w:t>
      </w:r>
    </w:p>
    <w:p w14:paraId="61705990" w14:textId="0381F563" w:rsidR="0067545B" w:rsidRPr="0067545B" w:rsidRDefault="00607A6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67545B" w:rsidRPr="00675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вправе отменить отбор не позднее окончания срока подачи заявок, указанного в объявлении (далее – срок подачи заявок), </w:t>
      </w:r>
      <w:r w:rsidR="0067545B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приняв соответствующее решение об отмене отбора.</w:t>
      </w:r>
    </w:p>
    <w:p w14:paraId="5902B1FF" w14:textId="77777777" w:rsidR="003360A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После окончания срока подачи заявок и до заключения соглашения Управление вправе отменить отбор то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лько в случаях наступления </w:t>
      </w:r>
      <w:r w:rsidRPr="00BD5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чрезвычайных и непредотвратимых при данных условиях обстоятельств (далее - обстоятельства непреодолимой силы) и (или)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уменьшения Управлению ранее доведенных лимитов бюд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жетных обязательств, приводящих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невозможности предоставления субсидии.</w:t>
      </w:r>
    </w:p>
    <w:p w14:paraId="57735A41" w14:textId="77777777" w:rsidR="003360A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A30">
        <w:rPr>
          <w:rFonts w:ascii="Times New Roman" w:hAnsi="Times New Roman" w:cs="Times New Roman"/>
          <w:color w:val="000000" w:themeColor="text1"/>
          <w:sz w:val="24"/>
          <w:szCs w:val="24"/>
        </w:rPr>
        <w:t>К обстоятельствам непреодолимой силы для целей настоящего Порядка относятся: стихийные бедствия (землетрясение, наводнение, ураган), пожар, массовые заболевания (эпидемии), военные действия, террористические акты, диверсии, и другие, не зависящие от воли сторон отбора, обстоятельства.</w:t>
      </w:r>
    </w:p>
    <w:p w14:paraId="7F5A488D" w14:textId="2B44EA77" w:rsidR="003360A6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 Реше</w:t>
      </w:r>
      <w:r w:rsidR="003770F5">
        <w:rPr>
          <w:rFonts w:ascii="Times New Roman" w:hAnsi="Times New Roman" w:cs="Times New Roman"/>
          <w:color w:val="000000" w:themeColor="text1"/>
          <w:sz w:val="24"/>
          <w:szCs w:val="24"/>
        </w:rPr>
        <w:t>ние об отмене отбора оформляется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распоряжением Управления.</w:t>
      </w:r>
    </w:p>
    <w:p w14:paraId="459E3A5D" w14:textId="77777777" w:rsidR="003360A6" w:rsidRPr="00DC3ED6" w:rsidRDefault="003360A6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3.5. Извещение об отмене отбора, содержащее причины данной отмены, размещается на сайте Управления в день принятия Управлением решения об отмене отбора.</w:t>
      </w:r>
    </w:p>
    <w:p w14:paraId="65C1B47F" w14:textId="0A5D4BCD" w:rsidR="00607A67" w:rsidRPr="006C1CC9" w:rsidRDefault="003360A6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3.6</w:t>
      </w:r>
      <w:r w:rsidR="00607A67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Для участия в отборе садоводческое товарищество представляет в Управление заявку (заявки) в порядке и форме, которые определены в объявлении.</w:t>
      </w:r>
    </w:p>
    <w:p w14:paraId="75B3DAAE" w14:textId="1C7164A6" w:rsidR="00607A67" w:rsidRPr="00607A67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0"/>
      <w:bookmarkEnd w:id="5"/>
      <w:r w:rsidRPr="0060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заявок, поданных садоводческим товариществом в отношении работ, указанных в </w:t>
      </w:r>
      <w:hyperlink w:anchor="p0" w:history="1">
        <w:r w:rsidRPr="00607A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60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не ограничивается.</w:t>
      </w:r>
    </w:p>
    <w:p w14:paraId="663841B2" w14:textId="7777777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Заявка должна содержать следующие документы:</w:t>
      </w:r>
    </w:p>
    <w:p w14:paraId="173D2C0C" w14:textId="7777777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.1. Заявление на участие в отборе по форме, установленной Управлением.</w:t>
      </w:r>
    </w:p>
    <w:p w14:paraId="20CF8ECB" w14:textId="73D36F8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учредительных документов садоводческого товарищества 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 изменениями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и дополнениями).</w:t>
      </w:r>
    </w:p>
    <w:p w14:paraId="55A5D1B2" w14:textId="13296984" w:rsidR="00607A67" w:rsidRPr="006C1CC9" w:rsidRDefault="00D37A80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Выписку из Единого государственного реестра юридических лиц, содержащую информацию о садоводческом товариществе, сформированную выдавшим ее налоговым органом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не ранее чем за 30 календарных дней до дня представления заявки в Управление.</w:t>
      </w:r>
    </w:p>
    <w:p w14:paraId="556A6C3C" w14:textId="7777777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.4. Копию протокола общего собрания членов садоводческого товарищества об образовании исполнительных органов садоводческого товарищества.</w:t>
      </w:r>
    </w:p>
    <w:p w14:paraId="27612256" w14:textId="1DC64C72" w:rsidR="00607A67" w:rsidRPr="00607A67" w:rsidRDefault="00607A67" w:rsidP="006A5A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.5.</w:t>
      </w:r>
      <w:r w:rsidR="006A5A4E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Копию протокола общего собрания членов садоводческого товарищества, содержащего решение о проектировании создания и(или) создании (строительстве, реконструкции, восстановлении) имущества общего пользования (об осуществлении технологического присоединения, в случае осуществления технологического присоединения </w:t>
      </w:r>
      <w:proofErr w:type="spellStart"/>
      <w:r w:rsidRPr="00607A67">
        <w:rPr>
          <w:rFonts w:ascii="Times New Roman" w:hAnsi="Times New Roman" w:cs="Times New Roman"/>
          <w:color w:val="000000" w:themeColor="text1"/>
          <w:sz w:val="24"/>
          <w:szCs w:val="24"/>
        </w:rPr>
        <w:t>энергопринимающих</w:t>
      </w:r>
      <w:proofErr w:type="spellEnd"/>
      <w:r w:rsidRPr="0060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устройств), требующих выполнения работ, указанных в </w:t>
      </w:r>
      <w:hyperlink w:anchor="p0" w:history="1">
        <w:r w:rsidRPr="00607A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60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67405AC3" w14:textId="7777777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.6. Копию протокола общего собрания членов садоводческого товарищества, содержащего решение об участии в отбор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е, проводимом Управлением в 2024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году.</w:t>
      </w:r>
    </w:p>
    <w:p w14:paraId="2AE6E174" w14:textId="7777777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.7. Копии документов (при наличии) о праве садоводческого товарищества или лиц, являющихся собственниками (правообладателями) садовых 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на которых реализуются мероприятия, указанные в пункте 1.3 настоящего Порядка.</w:t>
      </w:r>
    </w:p>
    <w:p w14:paraId="5C1ABBE2" w14:textId="77777777" w:rsidR="003360A6" w:rsidRPr="00DC3ED6" w:rsidRDefault="00607A67" w:rsidP="003360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.8. </w:t>
      </w:r>
      <w:r w:rsidR="003360A6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недвижимости </w:t>
      </w:r>
      <w:r w:rsidR="003360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360A6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зарегистрированных правах на земельные участки общего назначения, на которых реализуются мероприятия, указанные в пункте 1.3 настоящего Порядка, выданную уполномоченным органом не ранее чем </w:t>
      </w:r>
      <w:r w:rsidR="00336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</w:t>
      </w:r>
      <w:r w:rsidR="003360A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30 календарных дней до дня представления заявки в Управление.</w:t>
      </w:r>
    </w:p>
    <w:p w14:paraId="71AA4581" w14:textId="77777777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.9. Копии документов, подтверждающих переход права на земельные участки общего назначения к садоводческому товариществу в порядке универсального правопреемства в случае реорганизации их правообладателя (копию свидетельства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4E9AC84E" w14:textId="602F2032" w:rsidR="008C2080" w:rsidRPr="00DC3ED6" w:rsidRDefault="00607A67" w:rsidP="008C20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3.7.10. </w:t>
      </w:r>
      <w:r w:rsidR="006A5A4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Справку садоводческого товарищества, содержащую сведения </w:t>
      </w:r>
      <w:r w:rsidR="00B539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40411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количестве земельных участков в границах садоводства, собственниками (правообладателями) которых являются многодетные граждане, </w:t>
      </w:r>
      <w:r w:rsidR="00D00E1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40411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находящихся </w:t>
      </w:r>
      <w:r w:rsidR="00B539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в государственной собственности Санкт-Петербурга.</w:t>
      </w:r>
    </w:p>
    <w:p w14:paraId="06FE730B" w14:textId="16AADEC6" w:rsidR="008C2080" w:rsidRPr="00DC3ED6" w:rsidRDefault="00607A67" w:rsidP="008C20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.11. </w:t>
      </w:r>
      <w:r w:rsidR="008C2080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Копию решения общего собрания (правления) садоводческого товарищества </w:t>
      </w:r>
      <w:r w:rsidR="008C2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C2080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выборе подрядчика для выполнения работ, указанных в </w:t>
      </w:r>
      <w:hyperlink r:id="rId14" w:history="1">
        <w:r w:rsidR="008C2080" w:rsidRPr="006A5A4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="008C2080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</w:t>
      </w:r>
      <w:r w:rsidR="008C20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(не предоставляется при осуществлении технологического присоединения </w:t>
      </w:r>
      <w:proofErr w:type="spellStart"/>
      <w:r w:rsidR="008C20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энергопринимающих</w:t>
      </w:r>
      <w:proofErr w:type="spellEnd"/>
      <w:r w:rsidR="008C20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устройств).</w:t>
      </w:r>
    </w:p>
    <w:p w14:paraId="49C981F2" w14:textId="231CB77D" w:rsidR="006A5A4E" w:rsidRPr="006A5A4E" w:rsidRDefault="008C2080" w:rsidP="006A5A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3.7.12. </w:t>
      </w:r>
      <w:r w:rsidR="006A5A4E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Проектно-сметную документацию, составленную в соответствии </w:t>
      </w:r>
      <w:r w:rsidR="00A329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A5A4E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 (технические условия для присоединения к электрическим сетям, в случае осуществления технологического присоединения </w:t>
      </w:r>
      <w:proofErr w:type="spellStart"/>
      <w:r w:rsidR="006A5A4E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>энергопринимающих</w:t>
      </w:r>
      <w:proofErr w:type="spellEnd"/>
      <w:r w:rsidR="006A5A4E" w:rsidRPr="006A5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устройств).</w:t>
      </w:r>
    </w:p>
    <w:p w14:paraId="0002209A" w14:textId="0CCED31A" w:rsidR="00DB3AE4" w:rsidRPr="00DC3ED6" w:rsidRDefault="008C2080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3.7.13.</w:t>
      </w:r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45AC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</w:t>
      </w:r>
      <w:r w:rsidR="003770F5"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подтверждающие</w:t>
      </w:r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затраты, возникшие при выполнении работ, указанных в </w:t>
      </w:r>
      <w:hyperlink r:id="rId15" w:history="1">
        <w:r w:rsidR="00DB3AE4"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Порядка: </w:t>
      </w:r>
      <w:r w:rsidR="00A80CD8">
        <w:rPr>
          <w:rFonts w:ascii="Times New Roman" w:hAnsi="Times New Roman" w:cs="Times New Roman"/>
          <w:color w:val="000000" w:themeColor="text1"/>
          <w:sz w:val="24"/>
          <w:szCs w:val="24"/>
        </w:rPr>
        <w:t>копии договоров подряда, актов</w:t>
      </w:r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приемке выполнен</w:t>
      </w:r>
      <w:r w:rsidR="00A80CD8">
        <w:rPr>
          <w:rFonts w:ascii="Times New Roman" w:hAnsi="Times New Roman" w:cs="Times New Roman"/>
          <w:color w:val="000000" w:themeColor="text1"/>
          <w:sz w:val="24"/>
          <w:szCs w:val="24"/>
        </w:rPr>
        <w:t>ных работ по форме КС-2, справок</w:t>
      </w:r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стоимости выполненных работ и затрат по форме КС-3 (для работ, указанных в </w:t>
      </w:r>
      <w:hyperlink r:id="rId16" w:history="1">
        <w:r w:rsidR="00DB3AE4"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1.3.2</w:t>
        </w:r>
      </w:hyperlink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возможно </w:t>
      </w:r>
      <w:r w:rsidR="00DB3AE4"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представление в качестве документов, подтверждающих затраты,</w:t>
      </w:r>
      <w:r w:rsidR="00873287"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копий</w:t>
      </w:r>
      <w:r w:rsidR="004945AC"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DB3AE4"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счетов, счетов-фактур</w:t>
      </w:r>
      <w:r w:rsidR="00DB3AE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, договоров поставки, товарно-транспортных накладных).</w:t>
      </w:r>
    </w:p>
    <w:p w14:paraId="3003BE8A" w14:textId="77777777" w:rsidR="005A16FE" w:rsidRPr="00DC3ED6" w:rsidRDefault="005A16FE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3.7.14. Исполнительную документацию по выполненным работам.</w:t>
      </w:r>
    </w:p>
    <w:p w14:paraId="1AB18EF3" w14:textId="77777777" w:rsidR="005A16FE" w:rsidRPr="00DC3ED6" w:rsidRDefault="005A16FE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3.7.15. Копию акта, подписанного органом (организацией), проведшим (проведшей) строительный контроль при выполнении работ, указанных в </w:t>
      </w:r>
      <w:hyperlink r:id="rId17" w:history="1">
        <w:r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случаях, предусмотренных в </w:t>
      </w:r>
      <w:hyperlink r:id="rId18" w:history="1">
        <w:r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53</w:t>
        </w:r>
      </w:hyperlink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Градостроительного кодекса Российской Федерации.</w:t>
      </w:r>
    </w:p>
    <w:p w14:paraId="434292A5" w14:textId="1B0AD14F" w:rsidR="00607A67" w:rsidRPr="006C1CC9" w:rsidRDefault="00607A67" w:rsidP="00607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="005A16FE">
        <w:rPr>
          <w:rFonts w:ascii="Times New Roman" w:hAnsi="Times New Roman" w:cs="Times New Roman"/>
          <w:color w:val="000000" w:themeColor="text1"/>
          <w:sz w:val="24"/>
          <w:szCs w:val="24"/>
        </w:rPr>
        <w:t>.16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Справку налогового органа об исполнении садоводческим товариществом обязанности по уплате налогов, сборов, страховых взносов, пеней, штрафов, процентов по форме, утвержденной приказом Федеральной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налоговой службы от 23.11.2022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ЕД-7-8/1123@ «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справка налогового органа), выданную на дату не ранее 30 календарных дней до дня представления в Управление заявки.</w:t>
      </w:r>
    </w:p>
    <w:p w14:paraId="31805A4A" w14:textId="661F4712" w:rsidR="005A16FE" w:rsidRPr="00DC3ED6" w:rsidRDefault="00607A67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5A16F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A16FE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Справку садоводческого товарищества о его соответствии </w:t>
      </w:r>
      <w:r w:rsidR="005A16FE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требованиям, указанным в пунктах 2.2.4</w:t>
      </w:r>
      <w:r w:rsidR="00B0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5A16F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2.2.7, 2.2.9 - 2.2.12 настоящего Порядка.</w:t>
      </w:r>
    </w:p>
    <w:p w14:paraId="00B17CD9" w14:textId="77777777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3.7.18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Согласие председателя садоводческого товарищества (лица, в установленном порядке уполномоченного действовать от имени садоводческого товарищества при проведении отбора) на обработку персональных данных.</w:t>
      </w:r>
    </w:p>
    <w:p w14:paraId="340F4BCD" w14:textId="77777777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3.7.19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Согласие садоводческого 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арищества на размещение в сети «Интернет»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 о садоводческом товариществе, поданной им заявке и иной информации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о садоводческом товариществе, связанной с отбором.</w:t>
      </w:r>
    </w:p>
    <w:p w14:paraId="4F88C067" w14:textId="77777777" w:rsidR="0000183E" w:rsidRPr="00DC3ED6" w:rsidRDefault="005A16FE" w:rsidP="00001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3.7.20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0183E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садоводческого товарищества на осуществление Управлением проверки, а также </w:t>
      </w:r>
      <w:r w:rsidR="0000183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проверки органами государственного финансового контроля в соответствии со </w:t>
      </w:r>
      <w:hyperlink r:id="rId19" w:history="1">
        <w:r w:rsidR="0000183E"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268.1</w:t>
        </w:r>
      </w:hyperlink>
      <w:r w:rsidR="0000183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0" w:history="1">
        <w:r w:rsidR="0000183E"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269.2</w:t>
        </w:r>
      </w:hyperlink>
      <w:r w:rsidR="0000183E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и на включение таких положений в соглашение.</w:t>
      </w:r>
    </w:p>
    <w:p w14:paraId="3B033A15" w14:textId="1099A318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3.8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Форма заявления на участие в отборе, формы спра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вок, указанных в пунктах 3.7.10 и 3.7.1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3C6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гласий, указанных в пунктах 3.7.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7E4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3.7.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C6D1A" w:rsidRPr="003C6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6D1A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, устанавливаются Управлением.</w:t>
      </w:r>
    </w:p>
    <w:p w14:paraId="05D807BB" w14:textId="012746C1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Заявление на участие в отборе, документы (копии докум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ентов), указанные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пункт</w:t>
      </w:r>
      <w:r w:rsidR="00B0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ах 3.7.2, 3.7.4 - 3.7.7, 3.7.9 -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3.7.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80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3.7.13,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3.7.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3.7.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3.7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 настоящего Порядка, подписываются (заверяются) председателем садоводческого товарищества (лицом,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уполномоченным действовать от имени садоводческого товарищества при проведении отбора).</w:t>
      </w:r>
    </w:p>
    <w:p w14:paraId="4BAD4B14" w14:textId="248ACD41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указанные в пунктах 3.7.3, 3.7.8 и 3.7.16 настоящего Порядка, полученные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 в электронной форме и подписанные электронной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подписью уполномоченного органа, могут быть представлены в виде копий на бумажном носителе и дополнительного заверения не требуют.</w:t>
      </w:r>
    </w:p>
    <w:p w14:paraId="5226164E" w14:textId="11550D2D" w:rsidR="005A16FE" w:rsidRPr="00DC3ED6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Садоводческое товарищество несет ответственность за достоверность представленных</w:t>
      </w:r>
      <w:r w:rsidR="00493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данных и сведений, а также соблюдение установленного действующим законодательством порядка их представления в соответствии </w:t>
      </w:r>
      <w:r w:rsidR="00A80C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Российской Федерации.</w:t>
      </w:r>
    </w:p>
    <w:p w14:paraId="1A329896" w14:textId="77777777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подачи садоводческим товариществом нескольких заявок док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ументы, указанные в пунктах 3.7.2 - 3.7.4, 3.7.10 и 3.7.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представляются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в Управление в составе заявки, поданной ранее других. В составе последующих заявок указанные документы могут не представляться.</w:t>
      </w:r>
    </w:p>
    <w:p w14:paraId="22147BB3" w14:textId="77777777" w:rsidR="005A16FE" w:rsidRPr="00DC3ED6" w:rsidRDefault="005A16FE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Управление принимает и регистрирует поступившие заявки (с указанием времени и даты их приема). </w:t>
      </w:r>
    </w:p>
    <w:p w14:paraId="06DA4744" w14:textId="77777777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3.12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Любой участник отбора вправе изменить или отозвать свою заявку,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на доработку,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 в Управление соответствующее письменное заявление.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об отзыве заявки на доработку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подано не позднее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рабочих дней до окончания срока подачи заявок, з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об изменении заявки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окончания срока</w:t>
      </w:r>
      <w:r w:rsidRPr="007F1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подачи заявок, 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об отзыве заявки –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до рассмотрения заявок Комиссией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ECA8E2" w14:textId="77777777" w:rsidR="005A16FE" w:rsidRPr="00A80CD8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Заявления об изменении заявки либо об отзыве заявки, в том числе на доработку, поступившие после истечения сроков, указанных в настоящем пункте, Управлением </w:t>
      </w:r>
      <w:r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не рассматриваются.</w:t>
      </w:r>
    </w:p>
    <w:p w14:paraId="5817D43F" w14:textId="77777777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изменения заявки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(поступления заявки после доработки)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датой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и временем поступления заявки будут считаться дата и время регистрации Управлением документов, изменяющих первоначальную заявку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(поступления заявки после доработки)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364F54" w14:textId="6B3AEDAF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3.14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Документы, поданные в составе заявки, возвращаются участнику отбора, отозвавшему свою заявку, в течение десяти рабочих дней со дня, следующего за днем получения Управлением заявления об отзыве заявки, </w:t>
      </w:r>
      <w:r w:rsidR="00FA5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 случае отзыва заявки на доработку не позднее одного рабочего дня, следующего за </w:t>
      </w:r>
      <w:r w:rsidR="00FA5E3C"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днем получения Управлением заявления об отзыве заявки</w:t>
      </w:r>
      <w:r w:rsidR="00FA5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доработку. При этом документы, указанные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пункте 3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FA5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участнику отбора не возвращаются,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если они используются для рассмотрения иных заявок данного участника отбора.</w:t>
      </w:r>
    </w:p>
    <w:p w14:paraId="2F8E0635" w14:textId="77777777" w:rsidR="005A16FE" w:rsidRPr="00DC3ED6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3.15. Любой участник отбора вправе направить в Управление письменный запрос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даче разъяснений положений объявления.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объявления, если указанный запрос поступил в Управление не позднее чем за пять календарных дней до даты окончания срока подачи заявок.</w:t>
      </w:r>
    </w:p>
    <w:p w14:paraId="7690FE09" w14:textId="77777777" w:rsidR="005A16FE" w:rsidRPr="006C1CC9" w:rsidRDefault="005A16FE" w:rsidP="005A1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3.16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. Прием заявок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после доработки,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прекращается с окончанием срока приема заявок, указанного в объявлении.</w:t>
      </w:r>
    </w:p>
    <w:p w14:paraId="67EE9BDF" w14:textId="7AFFECC9" w:rsidR="004945AC" w:rsidRPr="00DC3ED6" w:rsidRDefault="005A16FE" w:rsidP="00F419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Управление в срок не более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календарных дней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дня, следующего за днем окончания срока приема заявок, осуществляет предварительную проверку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участников отбора условиям предоставления субсид</w:t>
      </w:r>
      <w:r w:rsidR="00160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ий, указанным в пунктах 2.1.1,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2.1.2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и 2.1.4 настоящего Порядка и требованиям к участникам отбора, указанным в пункте 2.2 настоящего Порядка, а также поданных заявок требованиям к заявкам, установленным </w:t>
      </w:r>
      <w:r w:rsidR="001604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 (далее - предварительная проверка), и в случае такого соответствия осуществляет предварительный расчет размера субсид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4945AC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F57CBC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B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затраты, возникшие при выполнении работ, указанных в </w:t>
      </w:r>
      <w:hyperlink r:id="rId21" w:history="1">
        <w:r w:rsidR="00500B80"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="00500B80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59D917B4" w14:textId="0C135225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3.18. В случае, если предварительный расчет размера субсидии участника отбора составляет 5,0 млн руб. и более, то Управление в ходе предварительной проверки проводит выездной осмотр выполненных работ (далее – выездной осмотр).</w:t>
      </w:r>
    </w:p>
    <w:p w14:paraId="786F3904" w14:textId="75F4A32A" w:rsidR="00B418FD" w:rsidRPr="0050602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выездного осмотра оформля</w:t>
      </w:r>
      <w:r w:rsidR="00D37A80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 актом.</w:t>
      </w:r>
      <w:r w:rsidRPr="00810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акта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выездного осмотра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утверждается Управлением. </w:t>
      </w:r>
    </w:p>
    <w:p w14:paraId="5DEB4C7B" w14:textId="54006CB7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3.19.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экспертизы заявок при проведении отбора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Управлен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ие вправе привлекать экспертов</w:t>
      </w:r>
      <w:r w:rsidRPr="00702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экспертные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обладающих </w:t>
      </w:r>
      <w:r w:rsidRPr="006C1CC9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специальными познаниями, опытом и квалификацией.</w:t>
      </w:r>
    </w:p>
    <w:p w14:paraId="26E1F89B" w14:textId="77777777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3A90">
        <w:rPr>
          <w:rFonts w:ascii="Times New Roman" w:hAnsi="Times New Roman" w:cs="Times New Roman"/>
          <w:color w:val="000000" w:themeColor="text1"/>
          <w:sz w:val="24"/>
          <w:szCs w:val="24"/>
        </w:rPr>
        <w:t>Порядок привлечения экспертов (экспертных организаций) для проведения экспертизы заявок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83A90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взаимодействия Комиссии с экспертами (экспертными организациями)</w:t>
      </w:r>
      <w:r w:rsidRPr="00F45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3A90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C83A90">
        <w:rPr>
          <w:rFonts w:ascii="Times New Roman" w:hAnsi="Times New Roman" w:cs="Times New Roman"/>
          <w:color w:val="000000" w:themeColor="text1"/>
          <w:sz w:val="24"/>
          <w:szCs w:val="24"/>
        </w:rPr>
        <w:t>тся Управлением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0B17B1" w14:textId="483E622C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3.20. Заявки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двух рабочих дней после завершения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пере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даются на рассмотрение Комиссии. Вместе с заявками Комиссии передаются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замечания, выявленные в ходе предварительной проверки, предварительный расчет размера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 в случае проведения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выездных осмотров, акты выездных осмотров (далее – документы предварительной проверки). </w:t>
      </w:r>
    </w:p>
    <w:p w14:paraId="3298C2C9" w14:textId="072ED1CB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3.21. Комиссия рассматривает заявки и документы предварительной проверки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пределах срока, кото</w:t>
      </w:r>
      <w:r w:rsidR="001604E4">
        <w:rPr>
          <w:rFonts w:ascii="Times New Roman" w:hAnsi="Times New Roman" w:cs="Times New Roman"/>
          <w:color w:val="000000" w:themeColor="text1"/>
          <w:sz w:val="24"/>
          <w:szCs w:val="24"/>
        </w:rPr>
        <w:t>рый не может составлять более 30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календарных дней со дня, следующего за днем окончания приема заявок, указанного в объявлении.</w:t>
      </w:r>
    </w:p>
    <w:p w14:paraId="2975588F" w14:textId="580625C2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3.22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рассмотрении заявок и документов предварительной проверки Комиссия проверяет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оответствие участников отбора условиям предоставления субсидий, указанным в пунктах 2.1.1, 2.1.2 и 2.1.4 настоящего Порядка и требованиям к участникам отбора, указанным в пункте 2.2 настоящего Порядка, а также соответствие заявок требованиям 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к заявкам, установленным в объявлении.</w:t>
      </w:r>
    </w:p>
    <w:p w14:paraId="15D340FD" w14:textId="0F8BBB79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3.23.  Основаниями для отклонения Комиссией заявки являются:</w:t>
      </w:r>
    </w:p>
    <w:p w14:paraId="6470F7FC" w14:textId="1C7E615D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3.23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.1. Несоответствие участника отбора условиям предоставлен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 субсидий, указанным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пунктах 2.1.1, 2.1.2 и 2.1.4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CE662B9" w14:textId="0F3B4530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3.23.2. Несоответствие участника отбора требованиям к участникам отбора, указанным в пункте 2.2 настоящего Порядка.</w:t>
      </w:r>
    </w:p>
    <w:p w14:paraId="0D664DCB" w14:textId="1197C4DB" w:rsidR="00B418FD" w:rsidRPr="005E0677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3.23.3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Несоответствие представленной участником отбора заявки, в том числе документов, поданных в составе заявки, требованиям к заявкам, установленным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объявлении, либо представление указанных документов не в полном объеме.</w:t>
      </w:r>
    </w:p>
    <w:p w14:paraId="28C31E84" w14:textId="104C33DC" w:rsidR="00B418FD" w:rsidRPr="005E0677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3.23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60768984" w14:textId="74A13F65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3.23.5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04E4" w:rsidRPr="001604E4">
        <w:rPr>
          <w:rFonts w:ascii="Times New Roman" w:hAnsi="Times New Roman" w:cs="Times New Roman"/>
          <w:color w:val="000000" w:themeColor="text1"/>
          <w:sz w:val="24"/>
          <w:szCs w:val="24"/>
        </w:rPr>
        <w:t>Подача заявки или возврат доработанной заявки после даты и (или) времени окончания приема заявок.</w:t>
      </w:r>
    </w:p>
    <w:p w14:paraId="3E866572" w14:textId="1A4835E3" w:rsidR="00B418FD" w:rsidRPr="00082D7C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3.23.6. О</w:t>
      </w:r>
      <w:r w:rsidRPr="00082D7C">
        <w:rPr>
          <w:rFonts w:ascii="Times New Roman" w:hAnsi="Times New Roman" w:cs="Times New Roman"/>
          <w:color w:val="000000" w:themeColor="text1"/>
          <w:sz w:val="24"/>
          <w:szCs w:val="24"/>
        </w:rPr>
        <w:t>тсутствие бюджетных ассигнований на предоставление субсидий</w:t>
      </w:r>
      <w:r w:rsidR="00500E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EE8DBF" w14:textId="7A4329E8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3.24</w:t>
      </w:r>
      <w:r w:rsidRPr="0020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рассмотрения заявок и документов предварительной проверки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принимает решение о получателях субсидий и о размере предоставляемых 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пунктами 3.25 и 3.26 настоящего Порядка.</w:t>
      </w:r>
    </w:p>
    <w:p w14:paraId="55190A4E" w14:textId="77777777" w:rsidR="005170AF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3.25. Получателями субсидий признаются участники отбора, заявки которых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отклонены Комиссией</w:t>
      </w:r>
      <w:r w:rsidR="00B201E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C0AF3B" w14:textId="67CC53EA" w:rsidR="00B418FD" w:rsidRDefault="00B201EF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Размер предоставляемой субсидии определяется в соответствии с пунктом 1.5 настоящего Порядка, исходя из предварительного расчета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размера субсидий, </w:t>
      </w:r>
      <w:r w:rsidR="00B418F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условии, что общая сумма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затрат меньше</w:t>
      </w:r>
      <w:r w:rsidR="00B418F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равна доведенному до Управления лимиту бюджетных обязательств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(его остатку)</w:t>
      </w:r>
      <w:r w:rsidR="00B418F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41073A" w14:textId="4887DA49" w:rsidR="005170AF" w:rsidRPr="005170AF" w:rsidRDefault="00B418FD" w:rsidP="00A80C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3.26</w:t>
      </w:r>
      <w:r w:rsidRPr="00DD3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E7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превышении общей суммы </w:t>
      </w:r>
      <w:r w:rsidR="004C23B7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подтвержденных и экономически обоснованных </w:t>
      </w:r>
      <w:r w:rsidR="004C23B7"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 </w:t>
      </w:r>
      <w:r w:rsidRPr="00DD342A">
        <w:rPr>
          <w:rFonts w:ascii="Times New Roman" w:hAnsi="Times New Roman" w:cs="Times New Roman"/>
          <w:color w:val="000000" w:themeColor="text1"/>
          <w:sz w:val="24"/>
          <w:szCs w:val="24"/>
        </w:rPr>
        <w:t>над доведенным до Управления лимитом бюджетных обязательств</w:t>
      </w:r>
      <w:r w:rsidR="0051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(его остатком)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субсидии </w:t>
      </w:r>
      <w:r w:rsidR="00A0016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рассчитывается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по следующей формуле:</w:t>
      </w:r>
    </w:p>
    <w:p w14:paraId="19BF1816" w14:textId="339F7BF3" w:rsidR="005170AF" w:rsidRPr="005170AF" w:rsidRDefault="005170AF" w:rsidP="00517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0AF">
        <w:rPr>
          <w:rFonts w:ascii="Times New Roman" w:eastAsia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 wp14:anchorId="38C27985" wp14:editId="0FC27F6F">
            <wp:extent cx="552450" cy="466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5803" w14:textId="77777777" w:rsidR="00792C15" w:rsidRDefault="005170AF" w:rsidP="00792C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45CE083B" w14:textId="77777777" w:rsidR="00A80CD8" w:rsidRDefault="005170AF" w:rsidP="00A80C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>С - размер субсидии, предоставляемой участнику отбора (в руб.);</w:t>
      </w:r>
    </w:p>
    <w:p w14:paraId="50372140" w14:textId="77777777" w:rsidR="00A80CD8" w:rsidRDefault="005170AF" w:rsidP="00A80C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>S - общая сумма субсидий в соответствии с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веденными до Управления лимитом</w:t>
      </w: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остатком)</w:t>
      </w: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руб.);</w:t>
      </w:r>
    </w:p>
    <w:p w14:paraId="484DEE00" w14:textId="4F6426F3" w:rsidR="005170AF" w:rsidRPr="005170AF" w:rsidRDefault="005170AF" w:rsidP="00A80C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заявок</w:t>
      </w:r>
      <w:r w:rsidR="004C23B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 отклонены Комиссией (в шт.).</w:t>
      </w:r>
    </w:p>
    <w:p w14:paraId="70B0407A" w14:textId="77777777" w:rsidR="005170AF" w:rsidRPr="005170AF" w:rsidRDefault="005170AF" w:rsidP="00517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6774A" w14:textId="65D22785" w:rsidR="005170AF" w:rsidRPr="00DC3ED6" w:rsidRDefault="004C23B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3.27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подтвержденные и экономически обоснованные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участника отбора будут меньше размера субсидии, </w:t>
      </w:r>
      <w:r w:rsidR="00A0016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рассчитанному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w:anchor="Par0" w:tooltip="2.25. При превышении общих размеров затрат, документально подтвержденных участниками отбора и подлежащих возмещению за счет субсидий, над доведенным до Управления лимитом бюджетных обязательств расчет размера субсидии участнику отбора производится по следующей" w:history="1">
        <w:r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</w:t>
        </w:r>
      </w:hyperlink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  <w:r w:rsidR="00A0016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то такому участнику отбора предоставляется субсидия в размере документально подтвержденных затрат. При этом остаток денежных средств, определенный как разница между расчетной и фактически предоставляемой </w:t>
      </w:r>
      <w:r w:rsidR="00A0016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ему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суммой субсидии, распределяется между другими получателями субсидии пропорционально суммам </w:t>
      </w:r>
      <w:r w:rsidR="00A0016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подтвержденных и экономически обоснованных 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затрат, превышающих рассчитанные в соответствии с</w:t>
      </w:r>
      <w:r w:rsidR="00A00166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пунктом 3.26</w:t>
      </w:r>
      <w:r w:rsidR="005170A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размеры предоставляемых им субсидий.</w:t>
      </w:r>
    </w:p>
    <w:p w14:paraId="0EFAC2CA" w14:textId="77777777" w:rsidR="00B418FD" w:rsidRPr="00DC3ED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3.28.  В случае если по результатам рассмотрения заявок и документов предварительной проверки Комиссия отклонила все заявки, отбор признается несостоявшимся.</w:t>
      </w:r>
    </w:p>
    <w:p w14:paraId="450F7E9F" w14:textId="77777777" w:rsidR="00B418FD" w:rsidRPr="005E0677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3.29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Результаты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рассмотрения заявок и документов предварительной проверки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оформляются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Комиссией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протоколом подведения итогов отбора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должен содержать следующую информацию:</w:t>
      </w:r>
    </w:p>
    <w:p w14:paraId="7E797F49" w14:textId="77777777" w:rsidR="00B418FD" w:rsidRPr="005E0677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3.29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.1. Дату, время и место проведения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заявок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151872" w14:textId="77777777" w:rsidR="00B418FD" w:rsidRPr="005E0677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3.29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.2. Информацию об участниках отбора, заявки которых были рассмотрены.</w:t>
      </w:r>
    </w:p>
    <w:p w14:paraId="33516CFB" w14:textId="77777777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3.29.3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Информацию об участниках отбора, заявки которых были отклонены,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причин их отклонения, в том числе положений объявления, которым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соответствуют </w:t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>такие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заявки.</w:t>
      </w:r>
    </w:p>
    <w:p w14:paraId="55CEB6C5" w14:textId="5C97C1B5" w:rsidR="00B418FD" w:rsidRPr="00A00166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>3.29.4. Наименование получателей субсидии и размер предоставляемых субсидий.</w:t>
      </w:r>
    </w:p>
    <w:p w14:paraId="76467862" w14:textId="76CDAB2A" w:rsidR="00B418FD" w:rsidRPr="005E0677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3.29.5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 Список участвующих в голосовании членов Комиссии и результат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их голосования по принятому решению.</w:t>
      </w:r>
    </w:p>
    <w:p w14:paraId="0885391F" w14:textId="75ED6CB0" w:rsidR="00B418FD" w:rsidRPr="005A2CB3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3.30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>. Управление не позднее пяти календарных дней со дня, следующего за днем оформления Комиссией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7A80">
        <w:rPr>
          <w:rFonts w:ascii="Times New Roman" w:hAnsi="Times New Roman" w:cs="Times New Roman"/>
          <w:color w:val="000000" w:themeColor="text1"/>
          <w:sz w:val="24"/>
          <w:szCs w:val="24"/>
        </w:rPr>
        <w:t>протокола</w:t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подведения итогов отбора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принимает решение 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субсидий, содержащее информацию о получателях субсидий и размере предоставляемых субсидий, а также об участниках отбора, которым отказано 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 субсидии, оформляемое распоряжением Управления.</w:t>
      </w:r>
    </w:p>
    <w:p w14:paraId="79ED14ED" w14:textId="481ED9F3" w:rsidR="00B418FD" w:rsidRPr="005A2CB3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Основаниями для отказа в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редоставлении субсидии являются 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>отклонение Комиссией заявки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основаниям, указанным в пункте 3.24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Порядка, и (или) 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после рассмотрения Комиссией заявок недостоверности информации и документов, представленных участником отбора.</w:t>
      </w:r>
    </w:p>
    <w:p w14:paraId="1748D0EB" w14:textId="2DF2A0EB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3.31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>Извещение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подведении итогов отбора, содержащее информацию, указанную 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пунктах 3.29.1 - 3.29.4 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Порядка, размещается на </w:t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сайте Управления 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14 календарных дней со дня, следующего за днем принятия Комиссией </w:t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</w:t>
      </w:r>
      <w:r w:rsidR="00792C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0166">
        <w:rPr>
          <w:rFonts w:ascii="Times New Roman" w:hAnsi="Times New Roman" w:cs="Times New Roman"/>
          <w:color w:val="000000" w:themeColor="text1"/>
          <w:sz w:val="24"/>
          <w:szCs w:val="24"/>
        </w:rPr>
        <w:t>о получателях субсидий и о размере предоставляемых субсидий</w:t>
      </w:r>
      <w:r w:rsidRPr="005A2CB3">
        <w:rPr>
          <w:rFonts w:ascii="Times New Roman" w:hAnsi="Times New Roman" w:cs="Times New Roman"/>
          <w:color w:val="000000" w:themeColor="text1"/>
          <w:sz w:val="24"/>
          <w:szCs w:val="24"/>
        </w:rPr>
        <w:t>, но не ранее дня принятия Управлением решения о предоставлении субсидий.</w:t>
      </w:r>
    </w:p>
    <w:p w14:paraId="5F8394EC" w14:textId="0B4AC5E2" w:rsidR="00B418FD" w:rsidRPr="00A80CD8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A80CD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случае, если основанием для отказа в предоставлении субсидии явилось выявление после рассмотрения Комиссией заявок недостоверности информации и документов, представленных участником отбора, в извещение о подведении итогов отбора вносится соответствующая информация, а участник отбора исключается из списка получателей субсидий.</w:t>
      </w:r>
    </w:p>
    <w:p w14:paraId="55F4FB7F" w14:textId="1FCE825C" w:rsidR="00B418FD" w:rsidRDefault="00B418F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3.32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наличия после проведения отбора неизрасходованного остатка бюджетных средств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506BCB34" w14:textId="77777777" w:rsidR="00A80CD8" w:rsidRPr="005E0677" w:rsidRDefault="00A80CD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A568F6" w14:textId="77777777" w:rsidR="000144E7" w:rsidRPr="00445C04" w:rsidRDefault="000144E7" w:rsidP="000144E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45C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предоставления субсидии</w:t>
      </w:r>
    </w:p>
    <w:p w14:paraId="5DB88A38" w14:textId="77777777" w:rsidR="000144E7" w:rsidRPr="005E0677" w:rsidRDefault="000144E7" w:rsidP="000144E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0B9B72EB" w14:textId="77777777" w:rsidR="000144E7" w:rsidRDefault="000144E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</w:t>
      </w: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Комитетом финансов Санкт-Петербурга (далее - типовая форма соглашения), в объеме средств, указанном в распоряжении Управления о предоставлении субсидий.</w:t>
      </w:r>
    </w:p>
    <w:p w14:paraId="65945C6A" w14:textId="11AE9F3D" w:rsidR="000144E7" w:rsidRDefault="000144E7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Автоматизированной информационной системе бюджетного процесса - электронном казначействе не позднее пяти рабочих дней со дня, следующего за днем утверждения распоряжения Управления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предоставлении субсидий. </w:t>
      </w:r>
    </w:p>
    <w:p w14:paraId="10A308D8" w14:textId="77777777" w:rsidR="004E27F9" w:rsidRPr="00F214CF" w:rsidRDefault="004E27F9" w:rsidP="004E27F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214C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Порядок заключения соглашения с победителем отбора и условия признания победителя отбора уклонившимся от заключения соглашения устанавливаются Управлением.</w:t>
      </w:r>
    </w:p>
    <w:p w14:paraId="6B19B2D2" w14:textId="5CB54242" w:rsidR="00402B12" w:rsidRPr="00512B18" w:rsidRDefault="00D37A80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соглашении устанавливаются значения результата и характеристик результата, а также включаются условие о согласовании новых условий соглашения или о расторжении соглашения при </w:t>
      </w:r>
      <w:proofErr w:type="spellStart"/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 в случае уменьшения Управлению ранее доведенного лимита бюджетных обязательств, приводящего к невозможности предоставления субсидии в размере, определенном </w:t>
      </w:r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соглашении, и условие о согласии получателя субсидий на проведение </w:t>
      </w:r>
      <w:r w:rsidR="00164CE0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</w:t>
      </w:r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и проверки органами государственного финансового контроля </w:t>
      </w:r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со </w:t>
      </w:r>
      <w:hyperlink r:id="rId23" w:history="1">
        <w:r w:rsidR="00512B18" w:rsidRPr="00512B1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268.1</w:t>
        </w:r>
      </w:hyperlink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4" w:history="1">
        <w:r w:rsidR="00512B18" w:rsidRPr="00512B18">
          <w:rPr>
            <w:rFonts w:ascii="Times New Roman" w:hAnsi="Times New Roman" w:cs="Times New Roman"/>
            <w:color w:val="000000" w:themeColor="text1"/>
            <w:sz w:val="24"/>
            <w:szCs w:val="24"/>
          </w:rPr>
          <w:t>269.2</w:t>
        </w:r>
      </w:hyperlink>
      <w:r w:rsidR="00512B18" w:rsidRP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Федерации.</w:t>
      </w:r>
    </w:p>
    <w:p w14:paraId="0F72FA29" w14:textId="77777777" w:rsidR="00512B18" w:rsidRPr="00DC3ED6" w:rsidRDefault="000144E7" w:rsidP="00512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</w:t>
      </w:r>
      <w:r w:rsidR="00512B18" w:rsidRPr="003B4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является улучшение в 2024 году условий жизнеобеспечения </w:t>
      </w:r>
      <w:r w:rsidR="00512B18" w:rsidRPr="003B42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отдыха жителей Санкт-Петербурга в границах садоводства в результате выполнения работ, указанных в пункте 1.3 настоящего Порядка</w:t>
      </w:r>
      <w:r w:rsidR="0051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12B18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затраты по которым возмещаются за счет средств субсидии в соответствии с настоящим Порядком.</w:t>
      </w:r>
    </w:p>
    <w:p w14:paraId="7EE38025" w14:textId="77777777" w:rsidR="00402B12" w:rsidRPr="00DC3ED6" w:rsidRDefault="00402B12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Типом результата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(выполнение работ).</w:t>
      </w:r>
    </w:p>
    <w:p w14:paraId="738D41C4" w14:textId="3373B195" w:rsidR="00667C84" w:rsidRPr="00DC3ED6" w:rsidRDefault="00E9577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667C8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22F26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р</w:t>
      </w:r>
      <w:r w:rsidR="00667C8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езультат</w:t>
      </w:r>
      <w:r w:rsidR="00A22F2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67C8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рассчитывается по следующей формуле:</w:t>
      </w:r>
    </w:p>
    <w:p w14:paraId="0D20E4F5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41FC3C15" w14:textId="77777777" w:rsidR="00667C84" w:rsidRPr="00DC3ED6" w:rsidRDefault="00667C84" w:rsidP="00A80C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GoBack"/>
      <w:bookmarkEnd w:id="6"/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P = N x КС,</w:t>
      </w:r>
    </w:p>
    <w:p w14:paraId="7A42D566" w14:textId="77777777" w:rsidR="00A80CD8" w:rsidRDefault="00A80CD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A2DF3" w14:textId="7F51A563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3CDCA19D" w14:textId="77777777" w:rsidR="00E9577D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- </w:t>
      </w:r>
      <w:r w:rsidR="00E957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жителей Санкт-Петербурга, улучшивших условия жизнеобеспечения и отдыха в границах садоводства в результате реализации Проектов участником отбора;</w:t>
      </w:r>
    </w:p>
    <w:p w14:paraId="3D2BE24F" w14:textId="5BDBCC46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- количество земельных участков в границах садоводства, собственниками (правообладателями) которых </w:t>
      </w:r>
      <w:r w:rsidR="0040411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являются многодетные граждан</w:t>
      </w:r>
      <w:r w:rsidR="00D00E1F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04112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на основании справки, указанной в пункте 3.7.10 настоящего Порядка);</w:t>
      </w:r>
    </w:p>
    <w:p w14:paraId="5795C3DE" w14:textId="1CE60BCF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КС - коэффициент семьи, установленный по среднестатистическим данным, принимаемый в размере 7,1.</w:t>
      </w:r>
    </w:p>
    <w:p w14:paraId="6A57355F" w14:textId="36BED5A5" w:rsidR="00E9577D" w:rsidRPr="005E0677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77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957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95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577D"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Характеристиками </w:t>
      </w:r>
      <w:r w:rsidR="00E9577D" w:rsidRPr="00E95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 </w:t>
      </w:r>
      <w:r w:rsidR="00E9577D"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</w:p>
    <w:p w14:paraId="41B1AE31" w14:textId="623F14A6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957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По видам работ, указанным в </w:t>
      </w:r>
      <w:hyperlink r:id="rId25" w:history="1">
        <w:r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1.3.1</w:t>
        </w:r>
      </w:hyperlink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Порядка: </w:t>
      </w:r>
    </w:p>
    <w:p w14:paraId="58746C0F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площади дорог в нормативном состоянии (кв. м); </w:t>
      </w:r>
    </w:p>
    <w:p w14:paraId="056268A0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протяженности линий электропередач в нормативном состоянии (км); </w:t>
      </w:r>
    </w:p>
    <w:p w14:paraId="2B546831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протяженности линий газораспределительной сети (км); </w:t>
      </w:r>
    </w:p>
    <w:p w14:paraId="602DDDC4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узлов учета электроэнергии (шт.); </w:t>
      </w:r>
    </w:p>
    <w:p w14:paraId="5AA18A5C" w14:textId="637ED952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</w:t>
      </w:r>
      <w:proofErr w:type="spellStart"/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энергопринимающих</w:t>
      </w:r>
      <w:proofErr w:type="spellEnd"/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устройств, присоединенных </w:t>
      </w:r>
      <w:r w:rsidR="00A80C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электрическим сетям (шт.); </w:t>
      </w:r>
    </w:p>
    <w:p w14:paraId="0245C351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протяженности объектов мелиорации в нормативном состоянии (м); </w:t>
      </w:r>
    </w:p>
    <w:p w14:paraId="4962B060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распределительных устройств и подстанций (шт.); </w:t>
      </w:r>
    </w:p>
    <w:p w14:paraId="6A152452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протяженности сетей водоснабжения в нормативном состоянии (км); </w:t>
      </w:r>
    </w:p>
    <w:p w14:paraId="481F5FA4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источников водоснабжения в нормативном состоянии (шт.); </w:t>
      </w:r>
    </w:p>
    <w:p w14:paraId="76A4E819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2F68F8E6" w14:textId="6E4B43E2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957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По видам работ, указанным в </w:t>
      </w:r>
      <w:hyperlink r:id="rId26" w:history="1">
        <w:r w:rsidRPr="00DC3ED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1.3.2</w:t>
        </w:r>
      </w:hyperlink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Порядка: </w:t>
      </w:r>
    </w:p>
    <w:p w14:paraId="69216618" w14:textId="625AA8A2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увеличение количества пожарных водоемов (систем пожарного водоснабжения) </w:t>
      </w:r>
      <w:r w:rsidR="00A3290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нормативном состоянии (шт.); </w:t>
      </w:r>
    </w:p>
    <w:p w14:paraId="41569F0E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комплектов пожарного оборудования в нормативном состоянии (шт.); </w:t>
      </w:r>
    </w:p>
    <w:p w14:paraId="3320AAFD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площадок и контейнеров для сбора твердых коммунальных отходов (шт.); </w:t>
      </w:r>
    </w:p>
    <w:p w14:paraId="074C69A8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детских и спортивных площадок, зон отдыха в нормативном состоянии (шт.); </w:t>
      </w:r>
    </w:p>
    <w:p w14:paraId="197DF8EC" w14:textId="77777777" w:rsidR="00667C84" w:rsidRPr="00DC3ED6" w:rsidRDefault="00667C84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объектов административно-социального назначения (пунктов управления, охраны и медицины) в нормативном состоянии (шт.). </w:t>
      </w:r>
    </w:p>
    <w:p w14:paraId="069C57C1" w14:textId="57FD420C" w:rsidR="00E9577D" w:rsidRPr="00DC3ED6" w:rsidRDefault="00512B1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</w:t>
      </w:r>
      <w:r w:rsidR="00E9577D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577D" w:rsidRPr="0054694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Порядок заключения соглашения с победителем отбора и условия признания победителя отбора уклонившимся от заключения соглашения устанавливаются Управлением.</w:t>
      </w:r>
    </w:p>
    <w:p w14:paraId="36DF3AAA" w14:textId="068000EA" w:rsidR="00E9577D" w:rsidRPr="00A80CD8" w:rsidRDefault="00512B1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80C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4.8</w:t>
      </w:r>
      <w:r w:rsidR="00E9577D" w:rsidRPr="00A80C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Перечисление субсидий получателям субсидий осуществляется единовременно </w:t>
      </w:r>
      <w:r w:rsidR="00A80CD8" w:rsidRPr="00A80C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E9577D" w:rsidRPr="00A80C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 размере 100 процентов суммы предоставляемой субсидии на указанный </w:t>
      </w:r>
      <w:r w:rsidR="00E9577D" w:rsidRPr="00A80C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 xml:space="preserve">в соглашении расчетный счет получателя субсидий, открытый получателем субсидий </w:t>
      </w:r>
      <w:r w:rsidR="00E9577D" w:rsidRPr="00A80C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 xml:space="preserve">в учреждениях Центрального банка Российской Федерации или российской кредитной организации, не позднее 10 рабочих дней со дня со дня, следующего за днем утверждения распоряжения Управления о предоставлении субсидий, но не ранее заключения соглашения. </w:t>
      </w:r>
    </w:p>
    <w:p w14:paraId="2CDA6466" w14:textId="5189BD2F" w:rsidR="00E9577D" w:rsidRPr="00DB5BFC" w:rsidRDefault="00512B1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4.9</w:t>
      </w:r>
      <w:r w:rsidR="00E9577D" w:rsidRPr="00DB5BFC">
        <w:rPr>
          <w:rFonts w:ascii="Times New Roman" w:hAnsi="Times New Roman" w:cs="Times New Roman"/>
          <w:color w:val="000000" w:themeColor="text1"/>
          <w:sz w:val="24"/>
          <w:szCs w:val="24"/>
        </w:rPr>
        <w:t>. При реорганизации получателя субсидий в форме слияния,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лица, являющегося правопреемником.</w:t>
      </w:r>
    </w:p>
    <w:p w14:paraId="1DA85B57" w14:textId="77777777" w:rsidR="00CC516D" w:rsidRDefault="00CC516D" w:rsidP="00CC516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5C2569" w14:textId="69E2C00E" w:rsidR="00CC516D" w:rsidRPr="00506026" w:rsidRDefault="00CC516D" w:rsidP="00CC516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Контроль за соблюдением условий и порядка предоставления субсидий </w:t>
      </w:r>
      <w:r w:rsidR="009E0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ответственность за их нарушение</w:t>
      </w:r>
    </w:p>
    <w:p w14:paraId="5113E783" w14:textId="77777777" w:rsidR="00CC516D" w:rsidRPr="00506026" w:rsidRDefault="00CC516D" w:rsidP="00CC516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EFBD3B" w14:textId="2443AB2D" w:rsidR="009E051E" w:rsidRDefault="00CC516D" w:rsidP="009E051E">
      <w:pPr>
        <w:pStyle w:val="ad"/>
        <w:spacing w:after="0" w:line="288" w:lineRule="atLeast"/>
        <w:ind w:firstLine="540"/>
        <w:jc w:val="both"/>
        <w:rPr>
          <w:color w:val="000000" w:themeColor="text1"/>
          <w:spacing w:val="-6"/>
        </w:rPr>
      </w:pPr>
      <w:r w:rsidRPr="009E051E">
        <w:rPr>
          <w:color w:val="000000" w:themeColor="text1"/>
        </w:rPr>
        <w:t>5.</w:t>
      </w:r>
      <w:r w:rsidRPr="00DC3ED6">
        <w:rPr>
          <w:color w:val="000000" w:themeColor="text1"/>
        </w:rPr>
        <w:t xml:space="preserve">1. </w:t>
      </w:r>
      <w:r w:rsidR="009E051E" w:rsidRPr="001108C1">
        <w:rPr>
          <w:color w:val="000000" w:themeColor="text1"/>
          <w:spacing w:val="-6"/>
        </w:rPr>
        <w:t>Для проведения проверки получатель субсидии представляет в Управление о</w:t>
      </w:r>
      <w:r w:rsidR="009E051E">
        <w:rPr>
          <w:color w:val="000000" w:themeColor="text1"/>
          <w:spacing w:val="-6"/>
        </w:rPr>
        <w:t>тчет</w:t>
      </w:r>
      <w:r w:rsidR="009E051E" w:rsidRPr="001108C1">
        <w:rPr>
          <w:color w:val="000000" w:themeColor="text1"/>
          <w:spacing w:val="-6"/>
        </w:rPr>
        <w:t xml:space="preserve"> </w:t>
      </w:r>
      <w:r w:rsidR="009E051E">
        <w:rPr>
          <w:color w:val="000000" w:themeColor="text1"/>
          <w:spacing w:val="-6"/>
        </w:rPr>
        <w:br/>
      </w:r>
      <w:r w:rsidR="009E051E" w:rsidRPr="001108C1">
        <w:rPr>
          <w:color w:val="000000" w:themeColor="text1"/>
          <w:spacing w:val="-6"/>
        </w:rPr>
        <w:t>о достижении результата</w:t>
      </w:r>
      <w:r w:rsidR="009E051E">
        <w:rPr>
          <w:color w:val="000000" w:themeColor="text1"/>
          <w:spacing w:val="-6"/>
        </w:rPr>
        <w:t xml:space="preserve"> </w:t>
      </w:r>
      <w:r w:rsidR="009E051E" w:rsidRPr="001108C1">
        <w:rPr>
          <w:color w:val="000000" w:themeColor="text1"/>
          <w:spacing w:val="-6"/>
        </w:rPr>
        <w:t xml:space="preserve">и </w:t>
      </w:r>
      <w:r w:rsidR="007560BB" w:rsidRPr="001108C1">
        <w:rPr>
          <w:color w:val="000000" w:themeColor="text1"/>
          <w:spacing w:val="-6"/>
        </w:rPr>
        <w:t xml:space="preserve">значений </w:t>
      </w:r>
      <w:r w:rsidR="009E051E" w:rsidRPr="001108C1">
        <w:rPr>
          <w:color w:val="000000" w:themeColor="text1"/>
          <w:spacing w:val="-6"/>
        </w:rPr>
        <w:t xml:space="preserve">характеристик </w:t>
      </w:r>
      <w:r w:rsidR="00FC3D89">
        <w:rPr>
          <w:color w:val="000000" w:themeColor="text1"/>
          <w:spacing w:val="-6"/>
        </w:rPr>
        <w:t xml:space="preserve">результата </w:t>
      </w:r>
      <w:r w:rsidR="009E051E">
        <w:rPr>
          <w:color w:val="000000" w:themeColor="text1"/>
          <w:spacing w:val="-6"/>
        </w:rPr>
        <w:t xml:space="preserve">по </w:t>
      </w:r>
      <w:r w:rsidR="009E051E" w:rsidRPr="001108C1">
        <w:rPr>
          <w:color w:val="000000" w:themeColor="text1"/>
          <w:spacing w:val="-6"/>
        </w:rPr>
        <w:t>формам, определенным типовой формой соглашения</w:t>
      </w:r>
      <w:r w:rsidR="009E051E">
        <w:rPr>
          <w:color w:val="000000" w:themeColor="text1"/>
          <w:spacing w:val="-6"/>
        </w:rPr>
        <w:t xml:space="preserve"> (далее – отчет)</w:t>
      </w:r>
      <w:r w:rsidR="009E051E" w:rsidRPr="001108C1">
        <w:rPr>
          <w:color w:val="000000" w:themeColor="text1"/>
          <w:spacing w:val="-6"/>
        </w:rPr>
        <w:t xml:space="preserve">, </w:t>
      </w:r>
      <w:r w:rsidR="009E051E">
        <w:rPr>
          <w:color w:val="000000" w:themeColor="text1"/>
          <w:spacing w:val="-6"/>
        </w:rPr>
        <w:t>а также дополнительную отчетность в сроки и по формам, определенным в соглашении.</w:t>
      </w:r>
    </w:p>
    <w:p w14:paraId="613B5B2C" w14:textId="77777777" w:rsidR="009E051E" w:rsidRDefault="009E051E" w:rsidP="009E051E">
      <w:pPr>
        <w:pStyle w:val="ad"/>
        <w:spacing w:after="0" w:line="288" w:lineRule="atLeast"/>
        <w:ind w:firstLine="540"/>
        <w:jc w:val="both"/>
      </w:pPr>
      <w:r>
        <w:rPr>
          <w:color w:val="000000" w:themeColor="text1"/>
          <w:spacing w:val="-6"/>
        </w:rPr>
        <w:t>Порядок</w:t>
      </w:r>
      <w:r w:rsidRPr="001108C1">
        <w:rPr>
          <w:color w:val="000000" w:themeColor="text1"/>
          <w:spacing w:val="-6"/>
        </w:rPr>
        <w:t xml:space="preserve"> и сроки</w:t>
      </w:r>
      <w:r>
        <w:rPr>
          <w:color w:val="000000" w:themeColor="text1"/>
          <w:spacing w:val="-6"/>
        </w:rPr>
        <w:t xml:space="preserve"> </w:t>
      </w:r>
      <w:r>
        <w:t>представления отчета, перечень документов дополнительной отчетности и порядок их представления устанавливаются Управлением.</w:t>
      </w:r>
    </w:p>
    <w:p w14:paraId="7E1C0F73" w14:textId="77777777" w:rsidR="00CC516D" w:rsidRPr="0050602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.2. Проверка осуществляется Управлением в месячный срок со дня поступления отчетов и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5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 настоящего Порядка. </w:t>
      </w:r>
    </w:p>
    <w:p w14:paraId="1589B799" w14:textId="77777777" w:rsidR="00CC516D" w:rsidRPr="0050602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Результаты проверки оформляются актом проверки. Форма акта проверки утверждается Управлением. </w:t>
      </w:r>
    </w:p>
    <w:p w14:paraId="6D5280C6" w14:textId="2C1710BE" w:rsidR="00765A83" w:rsidRPr="0050602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.4. Копия акта проверки не позднее трех рабочих дней со дня, следующего за днем его подписания, направляется Управлением в</w:t>
      </w:r>
      <w:r w:rsidR="00765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 государственного финансового контроля Санкт-Петербурга (далее – КГФК)</w:t>
      </w:r>
      <w:r w:rsidR="00765A83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0A901D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В случае выявления Управлением в ходе проверки нарушений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условий и порядка предоставления субсидий (далее – нарушения),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не позднее одного рабочего дня, следующего за днем подписания акта проверки, направляет получателю субсидии уведомление, в котором указывает выявленные нарушения и устанавливает срок для их устранения (далее - уведомление).</w:t>
      </w:r>
    </w:p>
    <w:p w14:paraId="2747999B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уведомления направляется Управлением в КГФК одновременно с актом проверки в срок, установленный в </w:t>
      </w:r>
      <w:hyperlink r:id="rId27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</w:t>
        </w:r>
        <w:r w:rsidRPr="006F5FB0">
          <w:rPr>
            <w:rFonts w:ascii="Times New Roman" w:hAnsi="Times New Roman" w:cs="Times New Roman"/>
            <w:color w:val="000000" w:themeColor="text1"/>
            <w:sz w:val="24"/>
            <w:szCs w:val="24"/>
          </w:rPr>
          <w:t>.4</w:t>
        </w:r>
      </w:hyperlink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</w:p>
    <w:p w14:paraId="00DC8676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Получатель субсидии информирует Управление об устранении выявленных нарушений не позднее одного рабочего дня, следующего за днем окончания срока их устранения, указанного в уведомлении. </w:t>
      </w:r>
    </w:p>
    <w:p w14:paraId="271F045B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.7. В случае если получателем субсидии в срок, установленный в уведомлении,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субсидии в бюджет Санкт-Петербурга предоставленной субсидии которое оформляется распоряжением Управления. </w:t>
      </w:r>
    </w:p>
    <w:p w14:paraId="6BF6E655" w14:textId="1880BB4C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4"/>
      <w:bookmarkEnd w:id="7"/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.8.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субсидии. Одновременно получателю субсидии направляется требование </w:t>
      </w:r>
      <w:r w:rsidR="003B46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возврате субсидии, в котором указываются: </w:t>
      </w:r>
    </w:p>
    <w:p w14:paraId="79EF36F6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денежных средств, подлежащая возврату в бюджет Санкт-Петербурга, и срок ее возврата; </w:t>
      </w:r>
    </w:p>
    <w:p w14:paraId="691C6923" w14:textId="2B29277C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бюджетной классификации Российской Федерации, по которому должен быть осуществлен возврат субсидии. </w:t>
      </w:r>
    </w:p>
    <w:p w14:paraId="01FA419B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.9. Управление направляет информацию об устранении выявленных нарушений или о принятии решения о возврате субсидии в КГФК в течение пяти рабочих дней соответственно после получения такой информации или принятия решения о возврате субсидии. </w:t>
      </w:r>
    </w:p>
    <w:p w14:paraId="78B37B45" w14:textId="760AA5A8" w:rsidR="00CC516D" w:rsidRPr="006F5FB0" w:rsidRDefault="002D1AC8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обязан</w:t>
      </w:r>
      <w:r w:rsidR="00CC516D"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осуществить возврат субсидии в течение семи рабочих дней со дня, следующего за днем получения документов, указанных в </w:t>
      </w:r>
      <w:hyperlink w:anchor="p4" w:history="1">
        <w:r w:rsidR="00512B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</w:t>
        </w:r>
        <w:r w:rsidR="00CC516D" w:rsidRPr="006F5FB0">
          <w:rPr>
            <w:rFonts w:ascii="Times New Roman" w:hAnsi="Times New Roman" w:cs="Times New Roman"/>
            <w:color w:val="000000" w:themeColor="text1"/>
            <w:sz w:val="24"/>
            <w:szCs w:val="24"/>
          </w:rPr>
          <w:t>.8</w:t>
        </w:r>
      </w:hyperlink>
      <w:r w:rsidR="00CC516D"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</w:p>
    <w:p w14:paraId="188D0D78" w14:textId="77777777" w:rsidR="00CC516D" w:rsidRPr="006F5FB0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.10. Проверка органами государственного финансового контроля осуществляется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28" w:history="1">
        <w:r w:rsidRPr="006F5F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 </w:t>
      </w:r>
    </w:p>
    <w:p w14:paraId="764A6153" w14:textId="3539D7BB" w:rsidR="00CC516D" w:rsidRPr="00DC3ED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5.11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4694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случае если субсидия средства не возвращены в бюджет Санкт-Петербурга</w:t>
      </w:r>
      <w:r w:rsidRPr="006F5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в сроки, установленные в настоящем разделе, Управление в течение 15 календарных дней со дня, следующего за днем окончания указанных сроков, направляет в суд исково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заявление о возврате субсидии.</w:t>
      </w:r>
    </w:p>
    <w:p w14:paraId="1E8497DA" w14:textId="77777777" w:rsidR="00CC516D" w:rsidRPr="00DC3ED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252D8" w14:textId="77777777" w:rsidR="00CC516D" w:rsidRPr="00506026" w:rsidRDefault="00CC516D" w:rsidP="00CC516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Заключительные положения</w:t>
      </w:r>
    </w:p>
    <w:p w14:paraId="3CF121B4" w14:textId="77777777" w:rsidR="00CC516D" w:rsidRPr="00506026" w:rsidRDefault="00CC516D" w:rsidP="00CC516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A6CC30" w14:textId="77777777" w:rsidR="00CC516D" w:rsidRPr="00DC3ED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разъяснений участникам отбора и уведомлений получателям субсидий в случаях, определенных настоящим Порядком, осуществляется Управлением способом, обеспечивающим подтверждение направления указанных разъяснений </w:t>
      </w:r>
      <w:r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уведомлений.</w:t>
      </w:r>
    </w:p>
    <w:p w14:paraId="5EF40016" w14:textId="77777777" w:rsidR="00CC516D" w:rsidRPr="0050602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Документы (копии документов), поданные участником отбора в составе заявки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участие в отборе и рассмотренные Комиссией, участнику отбора не возвращаются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подлежат хранению не менее трех лет.</w:t>
      </w:r>
    </w:p>
    <w:p w14:paraId="51B4441A" w14:textId="77777777" w:rsidR="00CC516D" w:rsidRPr="0050602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 Порядок проведения Управлением отбора и осуществления проверки в части,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не урегулированной настоящим Порядком, а также состав Комиссии и положение 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ней устанавливаются Управлением. </w:t>
      </w:r>
    </w:p>
    <w:p w14:paraId="0BA579CE" w14:textId="77777777" w:rsidR="00CC516D" w:rsidRPr="00506026" w:rsidRDefault="00CC516D" w:rsidP="00DC3E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534945" w14:textId="77777777" w:rsidR="00E9577D" w:rsidRDefault="00E9577D" w:rsidP="00667C8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9577D" w:rsidSect="00B54D95">
      <w:headerReference w:type="default" r:id="rId2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85319" w14:textId="77777777" w:rsidR="00F61F86" w:rsidRDefault="00F61F86" w:rsidP="00D90D8F">
      <w:pPr>
        <w:spacing w:after="0" w:line="240" w:lineRule="auto"/>
      </w:pPr>
      <w:r>
        <w:separator/>
      </w:r>
    </w:p>
  </w:endnote>
  <w:endnote w:type="continuationSeparator" w:id="0">
    <w:p w14:paraId="2150AE66" w14:textId="77777777" w:rsidR="00F61F86" w:rsidRDefault="00F61F86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A62E5" w14:textId="77777777" w:rsidR="00F61F86" w:rsidRDefault="00F61F86" w:rsidP="00D90D8F">
      <w:pPr>
        <w:spacing w:after="0" w:line="240" w:lineRule="auto"/>
      </w:pPr>
      <w:r>
        <w:separator/>
      </w:r>
    </w:p>
  </w:footnote>
  <w:footnote w:type="continuationSeparator" w:id="0">
    <w:p w14:paraId="768A13E9" w14:textId="77777777" w:rsidR="00F61F86" w:rsidRDefault="00F61F86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897808"/>
      <w:docPartObj>
        <w:docPartGallery w:val="Page Numbers (Top of Page)"/>
        <w:docPartUnique/>
      </w:docPartObj>
    </w:sdtPr>
    <w:sdtEndPr/>
    <w:sdtContent>
      <w:p w14:paraId="6D65F82C" w14:textId="3E3CCB6E" w:rsidR="00AF399B" w:rsidRDefault="009E28EE">
        <w:pPr>
          <w:pStyle w:val="a4"/>
          <w:jc w:val="center"/>
        </w:pPr>
        <w:r>
          <w:rPr>
            <w:rFonts w:ascii="Times New Roman" w:hAnsi="Times New Roman" w:cs="Times New Roman"/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1CE3C3A" wp14:editId="663BA3AD">
                  <wp:simplePos x="0" y="0"/>
                  <wp:positionH relativeFrom="page">
                    <wp:posOffset>4381500</wp:posOffset>
                  </wp:positionH>
                  <wp:positionV relativeFrom="page">
                    <wp:posOffset>254000</wp:posOffset>
                  </wp:positionV>
                  <wp:extent cx="2540000" cy="228600"/>
                  <wp:effectExtent l="0" t="0" r="0" b="0"/>
                  <wp:wrapNone/>
                  <wp:docPr id="1" name="AryanRegN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40000" cy="2286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  <a:miter lim="800000"/>
                              </a14:hiddenLine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0E2F5C" w14:textId="1ABD5357" w:rsidR="009E28EE" w:rsidRPr="009E28EE" w:rsidRDefault="009E28EE" w:rsidP="009E28EE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1CE3C3A" id="AryanRegN" o:spid="_x0000_s1028" style="position:absolute;left:0;text-align:left;margin-left:345pt;margin-top:20pt;width:200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" filled="f" fillcolor="#5b9bd5 [3204]" stroked="f" strokecolor="#1f4d78 [1604]" strokeweight="1pt">
                  <v:textbox inset="0,0,0,0">
                    <w:txbxContent>
                      <w:p w14:paraId="270E2F5C" w14:textId="1ABD5357" w:rsidR="009E28EE" w:rsidRPr="009E28EE" w:rsidRDefault="009E28EE" w:rsidP="009E28EE">
                        <w:pPr>
                          <w:jc w:val="center"/>
                          <w:rPr>
                            <w:color w:val="000000"/>
                            <w:sz w:val="16"/>
                          </w:rPr>
                        </w:pP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AF399B" w:rsidRPr="00105350">
          <w:rPr>
            <w:rFonts w:ascii="Times New Roman" w:hAnsi="Times New Roman" w:cs="Times New Roman"/>
          </w:rPr>
          <w:fldChar w:fldCharType="begin"/>
        </w:r>
        <w:r w:rsidR="00AF399B" w:rsidRPr="00105350">
          <w:rPr>
            <w:rFonts w:ascii="Times New Roman" w:hAnsi="Times New Roman" w:cs="Times New Roman"/>
          </w:rPr>
          <w:instrText>PAGE   \* MERGEFORMAT</w:instrText>
        </w:r>
        <w:r w:rsidR="00AF399B" w:rsidRPr="00105350">
          <w:rPr>
            <w:rFonts w:ascii="Times New Roman" w:hAnsi="Times New Roman" w:cs="Times New Roman"/>
          </w:rPr>
          <w:fldChar w:fldCharType="separate"/>
        </w:r>
        <w:r w:rsidR="00A80CD8">
          <w:rPr>
            <w:rFonts w:ascii="Times New Roman" w:hAnsi="Times New Roman" w:cs="Times New Roman"/>
            <w:noProof/>
          </w:rPr>
          <w:t>12</w:t>
        </w:r>
        <w:r w:rsidR="00AF399B" w:rsidRPr="00105350">
          <w:rPr>
            <w:rFonts w:ascii="Times New Roman" w:hAnsi="Times New Roman" w:cs="Times New Roman"/>
          </w:rPr>
          <w:fldChar w:fldCharType="end"/>
        </w:r>
      </w:p>
    </w:sdtContent>
  </w:sdt>
  <w:p w14:paraId="7BEE95A9" w14:textId="77777777" w:rsidR="00AF399B" w:rsidRDefault="00AF39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B6792"/>
    <w:multiLevelType w:val="multilevel"/>
    <w:tmpl w:val="4BC403F4"/>
    <w:lvl w:ilvl="0">
      <w:start w:val="1"/>
      <w:numFmt w:val="decimal"/>
      <w:lvlText w:val="%1."/>
      <w:lvlJc w:val="left"/>
      <w:pPr>
        <w:ind w:left="532" w:hanging="5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5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5c50a5a-63fb-4c8f-8be8-3d0a983c0d2e"/>
  </w:docVars>
  <w:rsids>
    <w:rsidRoot w:val="00BA02A2"/>
    <w:rsid w:val="000004A3"/>
    <w:rsid w:val="00000A6B"/>
    <w:rsid w:val="00000E5A"/>
    <w:rsid w:val="0000183E"/>
    <w:rsid w:val="00003578"/>
    <w:rsid w:val="000035AA"/>
    <w:rsid w:val="00004D36"/>
    <w:rsid w:val="00004FC7"/>
    <w:rsid w:val="0000501D"/>
    <w:rsid w:val="00005CCD"/>
    <w:rsid w:val="00005E10"/>
    <w:rsid w:val="00013EC5"/>
    <w:rsid w:val="000144E7"/>
    <w:rsid w:val="00014B89"/>
    <w:rsid w:val="0001573C"/>
    <w:rsid w:val="000206BA"/>
    <w:rsid w:val="000220EC"/>
    <w:rsid w:val="00022FB0"/>
    <w:rsid w:val="000231D5"/>
    <w:rsid w:val="000239AD"/>
    <w:rsid w:val="00024689"/>
    <w:rsid w:val="00025D59"/>
    <w:rsid w:val="00026404"/>
    <w:rsid w:val="00026709"/>
    <w:rsid w:val="000273B8"/>
    <w:rsid w:val="00027EBE"/>
    <w:rsid w:val="00030A99"/>
    <w:rsid w:val="0003149A"/>
    <w:rsid w:val="00032418"/>
    <w:rsid w:val="000329E8"/>
    <w:rsid w:val="00033A72"/>
    <w:rsid w:val="00034A8B"/>
    <w:rsid w:val="0004136B"/>
    <w:rsid w:val="000426A1"/>
    <w:rsid w:val="000434C7"/>
    <w:rsid w:val="00044B00"/>
    <w:rsid w:val="000459DE"/>
    <w:rsid w:val="000460F2"/>
    <w:rsid w:val="00046BBE"/>
    <w:rsid w:val="00050635"/>
    <w:rsid w:val="0005372F"/>
    <w:rsid w:val="00060606"/>
    <w:rsid w:val="000624B4"/>
    <w:rsid w:val="0006268C"/>
    <w:rsid w:val="00062916"/>
    <w:rsid w:val="00062A4B"/>
    <w:rsid w:val="00064F0B"/>
    <w:rsid w:val="00065ACB"/>
    <w:rsid w:val="00066BC3"/>
    <w:rsid w:val="0007283E"/>
    <w:rsid w:val="00072899"/>
    <w:rsid w:val="0007677A"/>
    <w:rsid w:val="00083871"/>
    <w:rsid w:val="00083C29"/>
    <w:rsid w:val="00086D68"/>
    <w:rsid w:val="00091B58"/>
    <w:rsid w:val="00091FD8"/>
    <w:rsid w:val="00093BE4"/>
    <w:rsid w:val="000973CF"/>
    <w:rsid w:val="00097FEC"/>
    <w:rsid w:val="000A21FC"/>
    <w:rsid w:val="000B585E"/>
    <w:rsid w:val="000C2C42"/>
    <w:rsid w:val="000C60E2"/>
    <w:rsid w:val="000C6D51"/>
    <w:rsid w:val="000D0AE2"/>
    <w:rsid w:val="000D23B0"/>
    <w:rsid w:val="000D390A"/>
    <w:rsid w:val="000D7090"/>
    <w:rsid w:val="000D7508"/>
    <w:rsid w:val="000E05EF"/>
    <w:rsid w:val="000E2D1C"/>
    <w:rsid w:val="000E47EE"/>
    <w:rsid w:val="000E53FB"/>
    <w:rsid w:val="000E5D34"/>
    <w:rsid w:val="000E7362"/>
    <w:rsid w:val="000F474C"/>
    <w:rsid w:val="000F5D47"/>
    <w:rsid w:val="00100831"/>
    <w:rsid w:val="00101E6A"/>
    <w:rsid w:val="00102F3F"/>
    <w:rsid w:val="00103180"/>
    <w:rsid w:val="0010397D"/>
    <w:rsid w:val="00103A26"/>
    <w:rsid w:val="00105350"/>
    <w:rsid w:val="00106C88"/>
    <w:rsid w:val="00110E65"/>
    <w:rsid w:val="0011242D"/>
    <w:rsid w:val="001145B2"/>
    <w:rsid w:val="0011655F"/>
    <w:rsid w:val="00116FC1"/>
    <w:rsid w:val="001172D0"/>
    <w:rsid w:val="0012241A"/>
    <w:rsid w:val="00125814"/>
    <w:rsid w:val="001276C1"/>
    <w:rsid w:val="00130246"/>
    <w:rsid w:val="001302E2"/>
    <w:rsid w:val="001321A5"/>
    <w:rsid w:val="0013368F"/>
    <w:rsid w:val="00134EAA"/>
    <w:rsid w:val="00140052"/>
    <w:rsid w:val="00140C65"/>
    <w:rsid w:val="00141E1B"/>
    <w:rsid w:val="00141FD4"/>
    <w:rsid w:val="001424FC"/>
    <w:rsid w:val="00143FC9"/>
    <w:rsid w:val="001441AD"/>
    <w:rsid w:val="001443A5"/>
    <w:rsid w:val="00145816"/>
    <w:rsid w:val="00145934"/>
    <w:rsid w:val="00146AFD"/>
    <w:rsid w:val="00147A44"/>
    <w:rsid w:val="00150273"/>
    <w:rsid w:val="00151133"/>
    <w:rsid w:val="001515B1"/>
    <w:rsid w:val="00151D37"/>
    <w:rsid w:val="001546F7"/>
    <w:rsid w:val="00154746"/>
    <w:rsid w:val="001604E4"/>
    <w:rsid w:val="00160B6A"/>
    <w:rsid w:val="00164CE0"/>
    <w:rsid w:val="001650DE"/>
    <w:rsid w:val="00165159"/>
    <w:rsid w:val="00170466"/>
    <w:rsid w:val="00174E6D"/>
    <w:rsid w:val="00175757"/>
    <w:rsid w:val="0017699A"/>
    <w:rsid w:val="00181430"/>
    <w:rsid w:val="00182B63"/>
    <w:rsid w:val="001849B5"/>
    <w:rsid w:val="00187083"/>
    <w:rsid w:val="0018760E"/>
    <w:rsid w:val="001914D1"/>
    <w:rsid w:val="00191574"/>
    <w:rsid w:val="00191D7D"/>
    <w:rsid w:val="00191E64"/>
    <w:rsid w:val="001934DC"/>
    <w:rsid w:val="00194B71"/>
    <w:rsid w:val="001978A5"/>
    <w:rsid w:val="00197F74"/>
    <w:rsid w:val="001A0BC5"/>
    <w:rsid w:val="001A545A"/>
    <w:rsid w:val="001A5B32"/>
    <w:rsid w:val="001A609C"/>
    <w:rsid w:val="001A6127"/>
    <w:rsid w:val="001A678A"/>
    <w:rsid w:val="001B08B3"/>
    <w:rsid w:val="001B2AF2"/>
    <w:rsid w:val="001B3681"/>
    <w:rsid w:val="001B79A1"/>
    <w:rsid w:val="001C02B6"/>
    <w:rsid w:val="001C3D4E"/>
    <w:rsid w:val="001C4E2A"/>
    <w:rsid w:val="001C52ED"/>
    <w:rsid w:val="001C71CC"/>
    <w:rsid w:val="001C7430"/>
    <w:rsid w:val="001C7697"/>
    <w:rsid w:val="001C7D59"/>
    <w:rsid w:val="001C7E85"/>
    <w:rsid w:val="001D0CA4"/>
    <w:rsid w:val="001D4706"/>
    <w:rsid w:val="001D5BC6"/>
    <w:rsid w:val="001D5DAA"/>
    <w:rsid w:val="001D66F8"/>
    <w:rsid w:val="001E03CC"/>
    <w:rsid w:val="001E2888"/>
    <w:rsid w:val="001E3140"/>
    <w:rsid w:val="001E32F6"/>
    <w:rsid w:val="001E755B"/>
    <w:rsid w:val="001F4BDE"/>
    <w:rsid w:val="001F63AA"/>
    <w:rsid w:val="001F6D46"/>
    <w:rsid w:val="001F7994"/>
    <w:rsid w:val="00200B2F"/>
    <w:rsid w:val="002070FE"/>
    <w:rsid w:val="0020747D"/>
    <w:rsid w:val="00207ABF"/>
    <w:rsid w:val="00210A79"/>
    <w:rsid w:val="00211B10"/>
    <w:rsid w:val="002156AD"/>
    <w:rsid w:val="00215B76"/>
    <w:rsid w:val="00216694"/>
    <w:rsid w:val="00216958"/>
    <w:rsid w:val="0021725D"/>
    <w:rsid w:val="00220418"/>
    <w:rsid w:val="002224C9"/>
    <w:rsid w:val="00224535"/>
    <w:rsid w:val="00225161"/>
    <w:rsid w:val="0022578B"/>
    <w:rsid w:val="00227B02"/>
    <w:rsid w:val="00230AA9"/>
    <w:rsid w:val="00230AE8"/>
    <w:rsid w:val="00232778"/>
    <w:rsid w:val="002330D9"/>
    <w:rsid w:val="00233617"/>
    <w:rsid w:val="002357FA"/>
    <w:rsid w:val="00236655"/>
    <w:rsid w:val="00237B46"/>
    <w:rsid w:val="00237D09"/>
    <w:rsid w:val="00241B5F"/>
    <w:rsid w:val="002431C5"/>
    <w:rsid w:val="00245319"/>
    <w:rsid w:val="002456E7"/>
    <w:rsid w:val="00246E45"/>
    <w:rsid w:val="002509E1"/>
    <w:rsid w:val="00252912"/>
    <w:rsid w:val="0025599D"/>
    <w:rsid w:val="0026010A"/>
    <w:rsid w:val="00261001"/>
    <w:rsid w:val="00261038"/>
    <w:rsid w:val="00261315"/>
    <w:rsid w:val="0026378D"/>
    <w:rsid w:val="00264B01"/>
    <w:rsid w:val="002652BB"/>
    <w:rsid w:val="00265C6F"/>
    <w:rsid w:val="00266855"/>
    <w:rsid w:val="002713F1"/>
    <w:rsid w:val="00272266"/>
    <w:rsid w:val="00272274"/>
    <w:rsid w:val="00273840"/>
    <w:rsid w:val="002743F4"/>
    <w:rsid w:val="002772DA"/>
    <w:rsid w:val="002815C9"/>
    <w:rsid w:val="00281EF3"/>
    <w:rsid w:val="002821FF"/>
    <w:rsid w:val="00282D49"/>
    <w:rsid w:val="00284739"/>
    <w:rsid w:val="00284EA8"/>
    <w:rsid w:val="00285BC9"/>
    <w:rsid w:val="00286234"/>
    <w:rsid w:val="00286505"/>
    <w:rsid w:val="00286CC3"/>
    <w:rsid w:val="002870F0"/>
    <w:rsid w:val="00290CCA"/>
    <w:rsid w:val="00291BCE"/>
    <w:rsid w:val="0029387B"/>
    <w:rsid w:val="00296F03"/>
    <w:rsid w:val="002A043C"/>
    <w:rsid w:val="002A1065"/>
    <w:rsid w:val="002A148D"/>
    <w:rsid w:val="002A3715"/>
    <w:rsid w:val="002A605F"/>
    <w:rsid w:val="002A7543"/>
    <w:rsid w:val="002B30FC"/>
    <w:rsid w:val="002B3202"/>
    <w:rsid w:val="002B3D22"/>
    <w:rsid w:val="002B4B4E"/>
    <w:rsid w:val="002B6F19"/>
    <w:rsid w:val="002B6F6B"/>
    <w:rsid w:val="002B79EA"/>
    <w:rsid w:val="002C0FBA"/>
    <w:rsid w:val="002C2412"/>
    <w:rsid w:val="002C4222"/>
    <w:rsid w:val="002C48AE"/>
    <w:rsid w:val="002C4A93"/>
    <w:rsid w:val="002C4AA8"/>
    <w:rsid w:val="002C706B"/>
    <w:rsid w:val="002D00B6"/>
    <w:rsid w:val="002D1191"/>
    <w:rsid w:val="002D12F2"/>
    <w:rsid w:val="002D1AC8"/>
    <w:rsid w:val="002D31A0"/>
    <w:rsid w:val="002D41C5"/>
    <w:rsid w:val="002D4E80"/>
    <w:rsid w:val="002E16F9"/>
    <w:rsid w:val="002E2CAD"/>
    <w:rsid w:val="002E4293"/>
    <w:rsid w:val="002E6370"/>
    <w:rsid w:val="002F016F"/>
    <w:rsid w:val="002F1428"/>
    <w:rsid w:val="002F219B"/>
    <w:rsid w:val="002F5F4D"/>
    <w:rsid w:val="002F7E4F"/>
    <w:rsid w:val="00301066"/>
    <w:rsid w:val="003018E0"/>
    <w:rsid w:val="00302390"/>
    <w:rsid w:val="0030520F"/>
    <w:rsid w:val="00306EFA"/>
    <w:rsid w:val="00307869"/>
    <w:rsid w:val="00310437"/>
    <w:rsid w:val="00311CAC"/>
    <w:rsid w:val="0031247E"/>
    <w:rsid w:val="00314090"/>
    <w:rsid w:val="003152BC"/>
    <w:rsid w:val="003159B5"/>
    <w:rsid w:val="00315F33"/>
    <w:rsid w:val="0031677B"/>
    <w:rsid w:val="003213C9"/>
    <w:rsid w:val="003223EE"/>
    <w:rsid w:val="00323013"/>
    <w:rsid w:val="0032315C"/>
    <w:rsid w:val="00324228"/>
    <w:rsid w:val="00324CE5"/>
    <w:rsid w:val="00324DF3"/>
    <w:rsid w:val="0032520C"/>
    <w:rsid w:val="00325C71"/>
    <w:rsid w:val="00325D85"/>
    <w:rsid w:val="00330045"/>
    <w:rsid w:val="00330DC4"/>
    <w:rsid w:val="00333A0D"/>
    <w:rsid w:val="00334B12"/>
    <w:rsid w:val="00335D94"/>
    <w:rsid w:val="003360A6"/>
    <w:rsid w:val="00336747"/>
    <w:rsid w:val="0033687A"/>
    <w:rsid w:val="00336DFE"/>
    <w:rsid w:val="00337BBB"/>
    <w:rsid w:val="00340920"/>
    <w:rsid w:val="00344ED4"/>
    <w:rsid w:val="00345117"/>
    <w:rsid w:val="00345879"/>
    <w:rsid w:val="003458E3"/>
    <w:rsid w:val="003501EE"/>
    <w:rsid w:val="00350C4A"/>
    <w:rsid w:val="0035196F"/>
    <w:rsid w:val="00354298"/>
    <w:rsid w:val="00355138"/>
    <w:rsid w:val="00360754"/>
    <w:rsid w:val="00361952"/>
    <w:rsid w:val="00363048"/>
    <w:rsid w:val="00363D9F"/>
    <w:rsid w:val="003644EB"/>
    <w:rsid w:val="0036539F"/>
    <w:rsid w:val="003659DD"/>
    <w:rsid w:val="003661FB"/>
    <w:rsid w:val="003666D6"/>
    <w:rsid w:val="003710DF"/>
    <w:rsid w:val="00373F23"/>
    <w:rsid w:val="0037685A"/>
    <w:rsid w:val="003770F5"/>
    <w:rsid w:val="003819A5"/>
    <w:rsid w:val="00383B5E"/>
    <w:rsid w:val="00383FD4"/>
    <w:rsid w:val="00384478"/>
    <w:rsid w:val="003847CD"/>
    <w:rsid w:val="00387AD9"/>
    <w:rsid w:val="00387E9D"/>
    <w:rsid w:val="00390912"/>
    <w:rsid w:val="003931D5"/>
    <w:rsid w:val="003966E6"/>
    <w:rsid w:val="003A0DB2"/>
    <w:rsid w:val="003A1048"/>
    <w:rsid w:val="003A1E2E"/>
    <w:rsid w:val="003A1E91"/>
    <w:rsid w:val="003A1EFA"/>
    <w:rsid w:val="003A214E"/>
    <w:rsid w:val="003A36B1"/>
    <w:rsid w:val="003B0440"/>
    <w:rsid w:val="003B46DB"/>
    <w:rsid w:val="003B58AB"/>
    <w:rsid w:val="003B7FAC"/>
    <w:rsid w:val="003C2BAC"/>
    <w:rsid w:val="003C341B"/>
    <w:rsid w:val="003C4FF8"/>
    <w:rsid w:val="003C51C0"/>
    <w:rsid w:val="003C61A5"/>
    <w:rsid w:val="003C6ADD"/>
    <w:rsid w:val="003C6D1A"/>
    <w:rsid w:val="003C763F"/>
    <w:rsid w:val="003C7B66"/>
    <w:rsid w:val="003C7B76"/>
    <w:rsid w:val="003D25E2"/>
    <w:rsid w:val="003D3CF7"/>
    <w:rsid w:val="003D517D"/>
    <w:rsid w:val="003E04F8"/>
    <w:rsid w:val="003E1EB6"/>
    <w:rsid w:val="003E2BB0"/>
    <w:rsid w:val="003E45A5"/>
    <w:rsid w:val="003E6183"/>
    <w:rsid w:val="003E75BF"/>
    <w:rsid w:val="003F0550"/>
    <w:rsid w:val="003F0771"/>
    <w:rsid w:val="003F2E03"/>
    <w:rsid w:val="003F30C0"/>
    <w:rsid w:val="003F3318"/>
    <w:rsid w:val="003F4EC7"/>
    <w:rsid w:val="003F592D"/>
    <w:rsid w:val="003F62D7"/>
    <w:rsid w:val="00400615"/>
    <w:rsid w:val="00400FF4"/>
    <w:rsid w:val="004017AA"/>
    <w:rsid w:val="0040202F"/>
    <w:rsid w:val="00402688"/>
    <w:rsid w:val="00402B12"/>
    <w:rsid w:val="00402D70"/>
    <w:rsid w:val="0040393F"/>
    <w:rsid w:val="00404112"/>
    <w:rsid w:val="00404806"/>
    <w:rsid w:val="00404E8C"/>
    <w:rsid w:val="004074E7"/>
    <w:rsid w:val="00414372"/>
    <w:rsid w:val="00414899"/>
    <w:rsid w:val="00420A91"/>
    <w:rsid w:val="00420C31"/>
    <w:rsid w:val="00420F30"/>
    <w:rsid w:val="00422BC1"/>
    <w:rsid w:val="00427B80"/>
    <w:rsid w:val="00432C78"/>
    <w:rsid w:val="00435860"/>
    <w:rsid w:val="00441952"/>
    <w:rsid w:val="00442C11"/>
    <w:rsid w:val="00445A74"/>
    <w:rsid w:val="00445ADD"/>
    <w:rsid w:val="00446510"/>
    <w:rsid w:val="0045050F"/>
    <w:rsid w:val="0045535C"/>
    <w:rsid w:val="00455562"/>
    <w:rsid w:val="0046356E"/>
    <w:rsid w:val="0046709C"/>
    <w:rsid w:val="00467F0D"/>
    <w:rsid w:val="00470FAA"/>
    <w:rsid w:val="00473183"/>
    <w:rsid w:val="00474226"/>
    <w:rsid w:val="00474E51"/>
    <w:rsid w:val="0047549E"/>
    <w:rsid w:val="004772AC"/>
    <w:rsid w:val="00477AC6"/>
    <w:rsid w:val="004827BA"/>
    <w:rsid w:val="00483B52"/>
    <w:rsid w:val="00487175"/>
    <w:rsid w:val="00490915"/>
    <w:rsid w:val="00491AE2"/>
    <w:rsid w:val="00493FD0"/>
    <w:rsid w:val="004945AC"/>
    <w:rsid w:val="00495392"/>
    <w:rsid w:val="004A0046"/>
    <w:rsid w:val="004A11A1"/>
    <w:rsid w:val="004A1423"/>
    <w:rsid w:val="004A1769"/>
    <w:rsid w:val="004A40CA"/>
    <w:rsid w:val="004A5D97"/>
    <w:rsid w:val="004B022C"/>
    <w:rsid w:val="004B182C"/>
    <w:rsid w:val="004B23D2"/>
    <w:rsid w:val="004B3BDF"/>
    <w:rsid w:val="004B42F7"/>
    <w:rsid w:val="004B4356"/>
    <w:rsid w:val="004B557F"/>
    <w:rsid w:val="004C0B86"/>
    <w:rsid w:val="004C1BBA"/>
    <w:rsid w:val="004C23B7"/>
    <w:rsid w:val="004C24EB"/>
    <w:rsid w:val="004C2A31"/>
    <w:rsid w:val="004C373F"/>
    <w:rsid w:val="004C387A"/>
    <w:rsid w:val="004C4CD7"/>
    <w:rsid w:val="004C64C0"/>
    <w:rsid w:val="004D0439"/>
    <w:rsid w:val="004D1C5E"/>
    <w:rsid w:val="004D249F"/>
    <w:rsid w:val="004D5EAA"/>
    <w:rsid w:val="004D667D"/>
    <w:rsid w:val="004D6685"/>
    <w:rsid w:val="004D694B"/>
    <w:rsid w:val="004D6987"/>
    <w:rsid w:val="004E2263"/>
    <w:rsid w:val="004E27F9"/>
    <w:rsid w:val="004E45F3"/>
    <w:rsid w:val="004E4F1D"/>
    <w:rsid w:val="004E5B08"/>
    <w:rsid w:val="004E5F8B"/>
    <w:rsid w:val="004E674B"/>
    <w:rsid w:val="004E7034"/>
    <w:rsid w:val="004E752F"/>
    <w:rsid w:val="004E76D3"/>
    <w:rsid w:val="004F08BF"/>
    <w:rsid w:val="004F0EF4"/>
    <w:rsid w:val="004F19A9"/>
    <w:rsid w:val="004F209B"/>
    <w:rsid w:val="004F6C8D"/>
    <w:rsid w:val="005006AF"/>
    <w:rsid w:val="00500B80"/>
    <w:rsid w:val="00500E11"/>
    <w:rsid w:val="00501B6B"/>
    <w:rsid w:val="00504540"/>
    <w:rsid w:val="00504FE2"/>
    <w:rsid w:val="00510670"/>
    <w:rsid w:val="00512B18"/>
    <w:rsid w:val="00513AFB"/>
    <w:rsid w:val="00513D0B"/>
    <w:rsid w:val="00515EBB"/>
    <w:rsid w:val="005170AF"/>
    <w:rsid w:val="00517185"/>
    <w:rsid w:val="0052285E"/>
    <w:rsid w:val="00523C1B"/>
    <w:rsid w:val="00523DCA"/>
    <w:rsid w:val="005247F2"/>
    <w:rsid w:val="0052542D"/>
    <w:rsid w:val="00527F85"/>
    <w:rsid w:val="0053052D"/>
    <w:rsid w:val="00532625"/>
    <w:rsid w:val="00533561"/>
    <w:rsid w:val="00536FC1"/>
    <w:rsid w:val="00541102"/>
    <w:rsid w:val="00541BFC"/>
    <w:rsid w:val="0054232A"/>
    <w:rsid w:val="00543FD6"/>
    <w:rsid w:val="00545415"/>
    <w:rsid w:val="0054675D"/>
    <w:rsid w:val="0054694A"/>
    <w:rsid w:val="00556C81"/>
    <w:rsid w:val="005604AC"/>
    <w:rsid w:val="00562C4B"/>
    <w:rsid w:val="00564881"/>
    <w:rsid w:val="00567232"/>
    <w:rsid w:val="00567C0E"/>
    <w:rsid w:val="005713B4"/>
    <w:rsid w:val="00572287"/>
    <w:rsid w:val="00574D38"/>
    <w:rsid w:val="00576927"/>
    <w:rsid w:val="00582909"/>
    <w:rsid w:val="0058345C"/>
    <w:rsid w:val="005840D9"/>
    <w:rsid w:val="00584E04"/>
    <w:rsid w:val="00587930"/>
    <w:rsid w:val="00587F57"/>
    <w:rsid w:val="00590C14"/>
    <w:rsid w:val="00590C31"/>
    <w:rsid w:val="00593488"/>
    <w:rsid w:val="00595F86"/>
    <w:rsid w:val="00596948"/>
    <w:rsid w:val="00596B3B"/>
    <w:rsid w:val="005A16FE"/>
    <w:rsid w:val="005A2E5C"/>
    <w:rsid w:val="005A517F"/>
    <w:rsid w:val="005A77D2"/>
    <w:rsid w:val="005A7D88"/>
    <w:rsid w:val="005B21D9"/>
    <w:rsid w:val="005B230A"/>
    <w:rsid w:val="005B35E7"/>
    <w:rsid w:val="005B3DCB"/>
    <w:rsid w:val="005B51D7"/>
    <w:rsid w:val="005B5EC3"/>
    <w:rsid w:val="005B6F87"/>
    <w:rsid w:val="005B7F00"/>
    <w:rsid w:val="005C12C4"/>
    <w:rsid w:val="005C4181"/>
    <w:rsid w:val="005C4C3E"/>
    <w:rsid w:val="005C4DE2"/>
    <w:rsid w:val="005C635B"/>
    <w:rsid w:val="005C78FC"/>
    <w:rsid w:val="005D195E"/>
    <w:rsid w:val="005D4774"/>
    <w:rsid w:val="005E03AB"/>
    <w:rsid w:val="005E248B"/>
    <w:rsid w:val="005E518B"/>
    <w:rsid w:val="005F1339"/>
    <w:rsid w:val="005F1467"/>
    <w:rsid w:val="005F1A84"/>
    <w:rsid w:val="005F1B46"/>
    <w:rsid w:val="005F1B8B"/>
    <w:rsid w:val="005F4487"/>
    <w:rsid w:val="005F4490"/>
    <w:rsid w:val="005F559E"/>
    <w:rsid w:val="005F56FF"/>
    <w:rsid w:val="00600E96"/>
    <w:rsid w:val="00601D15"/>
    <w:rsid w:val="00604C8B"/>
    <w:rsid w:val="00604FE7"/>
    <w:rsid w:val="00605752"/>
    <w:rsid w:val="006069F0"/>
    <w:rsid w:val="00607A67"/>
    <w:rsid w:val="00607FE4"/>
    <w:rsid w:val="006101B8"/>
    <w:rsid w:val="00611A85"/>
    <w:rsid w:val="00611F20"/>
    <w:rsid w:val="006129C6"/>
    <w:rsid w:val="00612B13"/>
    <w:rsid w:val="0061512C"/>
    <w:rsid w:val="006159E2"/>
    <w:rsid w:val="00617930"/>
    <w:rsid w:val="00622183"/>
    <w:rsid w:val="006227B6"/>
    <w:rsid w:val="00623261"/>
    <w:rsid w:val="006273C2"/>
    <w:rsid w:val="00631B17"/>
    <w:rsid w:val="0063233B"/>
    <w:rsid w:val="00633391"/>
    <w:rsid w:val="00633CB3"/>
    <w:rsid w:val="00633F59"/>
    <w:rsid w:val="00636650"/>
    <w:rsid w:val="00636811"/>
    <w:rsid w:val="0063681D"/>
    <w:rsid w:val="00640B61"/>
    <w:rsid w:val="0064113A"/>
    <w:rsid w:val="00641DC8"/>
    <w:rsid w:val="00642BB3"/>
    <w:rsid w:val="00643BF2"/>
    <w:rsid w:val="00646167"/>
    <w:rsid w:val="00647A73"/>
    <w:rsid w:val="0065023F"/>
    <w:rsid w:val="00650CC9"/>
    <w:rsid w:val="0065532C"/>
    <w:rsid w:val="006554D9"/>
    <w:rsid w:val="00656E0C"/>
    <w:rsid w:val="00657508"/>
    <w:rsid w:val="0065773F"/>
    <w:rsid w:val="00657D04"/>
    <w:rsid w:val="00660102"/>
    <w:rsid w:val="00660CE5"/>
    <w:rsid w:val="00661770"/>
    <w:rsid w:val="006633F6"/>
    <w:rsid w:val="006660A9"/>
    <w:rsid w:val="00667C84"/>
    <w:rsid w:val="00671908"/>
    <w:rsid w:val="0067280C"/>
    <w:rsid w:val="00673EA3"/>
    <w:rsid w:val="00674E3D"/>
    <w:rsid w:val="0067545B"/>
    <w:rsid w:val="00677000"/>
    <w:rsid w:val="006812CF"/>
    <w:rsid w:val="006841FD"/>
    <w:rsid w:val="00684472"/>
    <w:rsid w:val="006844ED"/>
    <w:rsid w:val="006864F1"/>
    <w:rsid w:val="00686D7A"/>
    <w:rsid w:val="00687E6D"/>
    <w:rsid w:val="00690837"/>
    <w:rsid w:val="0069229F"/>
    <w:rsid w:val="00695EDA"/>
    <w:rsid w:val="00697223"/>
    <w:rsid w:val="006A15CF"/>
    <w:rsid w:val="006A1FF3"/>
    <w:rsid w:val="006A48EE"/>
    <w:rsid w:val="006A59E5"/>
    <w:rsid w:val="006A5A4E"/>
    <w:rsid w:val="006A7B2A"/>
    <w:rsid w:val="006B0329"/>
    <w:rsid w:val="006B0729"/>
    <w:rsid w:val="006B21E8"/>
    <w:rsid w:val="006B22E6"/>
    <w:rsid w:val="006B2798"/>
    <w:rsid w:val="006B2DB9"/>
    <w:rsid w:val="006B454E"/>
    <w:rsid w:val="006B49E3"/>
    <w:rsid w:val="006B4C6D"/>
    <w:rsid w:val="006B67E3"/>
    <w:rsid w:val="006B6AC7"/>
    <w:rsid w:val="006C1B85"/>
    <w:rsid w:val="006C4C0B"/>
    <w:rsid w:val="006D1667"/>
    <w:rsid w:val="006D37B1"/>
    <w:rsid w:val="006D4F47"/>
    <w:rsid w:val="006D5F1C"/>
    <w:rsid w:val="006D6DB6"/>
    <w:rsid w:val="006D7313"/>
    <w:rsid w:val="006E3246"/>
    <w:rsid w:val="006E3B51"/>
    <w:rsid w:val="006E3BD4"/>
    <w:rsid w:val="006E6C4F"/>
    <w:rsid w:val="006E6DBE"/>
    <w:rsid w:val="006E70BE"/>
    <w:rsid w:val="006E7280"/>
    <w:rsid w:val="006E7B47"/>
    <w:rsid w:val="006E7C7B"/>
    <w:rsid w:val="006E7C92"/>
    <w:rsid w:val="006F0792"/>
    <w:rsid w:val="006F1194"/>
    <w:rsid w:val="006F1D2C"/>
    <w:rsid w:val="006F407C"/>
    <w:rsid w:val="006F4D62"/>
    <w:rsid w:val="006F535E"/>
    <w:rsid w:val="006F6EAF"/>
    <w:rsid w:val="0070073A"/>
    <w:rsid w:val="007007B3"/>
    <w:rsid w:val="00702F69"/>
    <w:rsid w:val="00704027"/>
    <w:rsid w:val="00704A4D"/>
    <w:rsid w:val="007063A9"/>
    <w:rsid w:val="00706A0A"/>
    <w:rsid w:val="007109A6"/>
    <w:rsid w:val="00710CEE"/>
    <w:rsid w:val="00711F3C"/>
    <w:rsid w:val="007124AD"/>
    <w:rsid w:val="00712603"/>
    <w:rsid w:val="00713A08"/>
    <w:rsid w:val="00713C05"/>
    <w:rsid w:val="007141B9"/>
    <w:rsid w:val="0071602F"/>
    <w:rsid w:val="00716055"/>
    <w:rsid w:val="00720BAA"/>
    <w:rsid w:val="00722B87"/>
    <w:rsid w:val="00722CFB"/>
    <w:rsid w:val="00723037"/>
    <w:rsid w:val="0072379B"/>
    <w:rsid w:val="007245D5"/>
    <w:rsid w:val="0072656B"/>
    <w:rsid w:val="0072675D"/>
    <w:rsid w:val="00730382"/>
    <w:rsid w:val="00731465"/>
    <w:rsid w:val="00731F7A"/>
    <w:rsid w:val="00735677"/>
    <w:rsid w:val="00736DD1"/>
    <w:rsid w:val="007373CF"/>
    <w:rsid w:val="00740777"/>
    <w:rsid w:val="00740A4A"/>
    <w:rsid w:val="00742035"/>
    <w:rsid w:val="00742885"/>
    <w:rsid w:val="00744D69"/>
    <w:rsid w:val="007510B4"/>
    <w:rsid w:val="00751B68"/>
    <w:rsid w:val="00753E13"/>
    <w:rsid w:val="00754112"/>
    <w:rsid w:val="00755F8E"/>
    <w:rsid w:val="007560BB"/>
    <w:rsid w:val="00756CBD"/>
    <w:rsid w:val="00760772"/>
    <w:rsid w:val="00760E2B"/>
    <w:rsid w:val="00761E5E"/>
    <w:rsid w:val="00762F1C"/>
    <w:rsid w:val="00763F0D"/>
    <w:rsid w:val="00765A83"/>
    <w:rsid w:val="007660F7"/>
    <w:rsid w:val="00766905"/>
    <w:rsid w:val="00767417"/>
    <w:rsid w:val="00775351"/>
    <w:rsid w:val="00775D05"/>
    <w:rsid w:val="00780469"/>
    <w:rsid w:val="007805CA"/>
    <w:rsid w:val="007807DC"/>
    <w:rsid w:val="007810CC"/>
    <w:rsid w:val="00781299"/>
    <w:rsid w:val="0078589E"/>
    <w:rsid w:val="00786B0E"/>
    <w:rsid w:val="00786F53"/>
    <w:rsid w:val="00787968"/>
    <w:rsid w:val="00787D2A"/>
    <w:rsid w:val="00791007"/>
    <w:rsid w:val="0079247D"/>
    <w:rsid w:val="00792B0F"/>
    <w:rsid w:val="00792C15"/>
    <w:rsid w:val="00796CDC"/>
    <w:rsid w:val="00797950"/>
    <w:rsid w:val="007A084B"/>
    <w:rsid w:val="007A21A5"/>
    <w:rsid w:val="007A4186"/>
    <w:rsid w:val="007A4ECA"/>
    <w:rsid w:val="007A5FB0"/>
    <w:rsid w:val="007A7F84"/>
    <w:rsid w:val="007B05D2"/>
    <w:rsid w:val="007B1A1D"/>
    <w:rsid w:val="007B2133"/>
    <w:rsid w:val="007B2534"/>
    <w:rsid w:val="007B65F5"/>
    <w:rsid w:val="007B78A6"/>
    <w:rsid w:val="007C0B4A"/>
    <w:rsid w:val="007C13AD"/>
    <w:rsid w:val="007C1769"/>
    <w:rsid w:val="007C1F9D"/>
    <w:rsid w:val="007C2E74"/>
    <w:rsid w:val="007C32AB"/>
    <w:rsid w:val="007C770C"/>
    <w:rsid w:val="007D128F"/>
    <w:rsid w:val="007D249C"/>
    <w:rsid w:val="007D3477"/>
    <w:rsid w:val="007D46E8"/>
    <w:rsid w:val="007D6A07"/>
    <w:rsid w:val="007E0834"/>
    <w:rsid w:val="007E0A37"/>
    <w:rsid w:val="007E0DF9"/>
    <w:rsid w:val="007E0EF3"/>
    <w:rsid w:val="007E15D4"/>
    <w:rsid w:val="007E2A83"/>
    <w:rsid w:val="007E2E72"/>
    <w:rsid w:val="007E32BC"/>
    <w:rsid w:val="007E3C22"/>
    <w:rsid w:val="007E3F88"/>
    <w:rsid w:val="007E5094"/>
    <w:rsid w:val="007E6BD7"/>
    <w:rsid w:val="007F069E"/>
    <w:rsid w:val="007F09AA"/>
    <w:rsid w:val="007F1A0F"/>
    <w:rsid w:val="007F4F1A"/>
    <w:rsid w:val="007F7015"/>
    <w:rsid w:val="007F7B92"/>
    <w:rsid w:val="00801519"/>
    <w:rsid w:val="0080294F"/>
    <w:rsid w:val="008041C0"/>
    <w:rsid w:val="00812027"/>
    <w:rsid w:val="008128DF"/>
    <w:rsid w:val="008133C6"/>
    <w:rsid w:val="008169C7"/>
    <w:rsid w:val="008175ED"/>
    <w:rsid w:val="00817867"/>
    <w:rsid w:val="008210D7"/>
    <w:rsid w:val="008224D9"/>
    <w:rsid w:val="0082255E"/>
    <w:rsid w:val="008241AA"/>
    <w:rsid w:val="00824F36"/>
    <w:rsid w:val="0083426F"/>
    <w:rsid w:val="008343FC"/>
    <w:rsid w:val="00836FBA"/>
    <w:rsid w:val="0083703E"/>
    <w:rsid w:val="00843FA5"/>
    <w:rsid w:val="00844A5F"/>
    <w:rsid w:val="00845951"/>
    <w:rsid w:val="008467D9"/>
    <w:rsid w:val="00847341"/>
    <w:rsid w:val="008478D8"/>
    <w:rsid w:val="00847C1F"/>
    <w:rsid w:val="008520C0"/>
    <w:rsid w:val="00852154"/>
    <w:rsid w:val="00855001"/>
    <w:rsid w:val="00857370"/>
    <w:rsid w:val="0086109E"/>
    <w:rsid w:val="00862F87"/>
    <w:rsid w:val="0086611F"/>
    <w:rsid w:val="0086613E"/>
    <w:rsid w:val="00870637"/>
    <w:rsid w:val="008731A1"/>
    <w:rsid w:val="00873287"/>
    <w:rsid w:val="00880285"/>
    <w:rsid w:val="0088210D"/>
    <w:rsid w:val="00885142"/>
    <w:rsid w:val="00887925"/>
    <w:rsid w:val="00890790"/>
    <w:rsid w:val="00891FCA"/>
    <w:rsid w:val="0089227E"/>
    <w:rsid w:val="00892D25"/>
    <w:rsid w:val="00895E72"/>
    <w:rsid w:val="008965DE"/>
    <w:rsid w:val="00896BA4"/>
    <w:rsid w:val="0089721C"/>
    <w:rsid w:val="00897248"/>
    <w:rsid w:val="008A2654"/>
    <w:rsid w:val="008A3883"/>
    <w:rsid w:val="008A4C1C"/>
    <w:rsid w:val="008A51E0"/>
    <w:rsid w:val="008A6748"/>
    <w:rsid w:val="008A7E2E"/>
    <w:rsid w:val="008B09DB"/>
    <w:rsid w:val="008B0AE1"/>
    <w:rsid w:val="008B0C56"/>
    <w:rsid w:val="008B0DEC"/>
    <w:rsid w:val="008B31F5"/>
    <w:rsid w:val="008B3664"/>
    <w:rsid w:val="008B400C"/>
    <w:rsid w:val="008B42EE"/>
    <w:rsid w:val="008B52BD"/>
    <w:rsid w:val="008B583E"/>
    <w:rsid w:val="008B7D86"/>
    <w:rsid w:val="008C0172"/>
    <w:rsid w:val="008C2080"/>
    <w:rsid w:val="008C6CB2"/>
    <w:rsid w:val="008C7718"/>
    <w:rsid w:val="008C780C"/>
    <w:rsid w:val="008D1159"/>
    <w:rsid w:val="008D1630"/>
    <w:rsid w:val="008D6006"/>
    <w:rsid w:val="008D700E"/>
    <w:rsid w:val="008E0235"/>
    <w:rsid w:val="008E0CCA"/>
    <w:rsid w:val="008E0D4E"/>
    <w:rsid w:val="008E153E"/>
    <w:rsid w:val="008E1859"/>
    <w:rsid w:val="008E50C7"/>
    <w:rsid w:val="008E581E"/>
    <w:rsid w:val="008F0478"/>
    <w:rsid w:val="008F1DDA"/>
    <w:rsid w:val="008F5234"/>
    <w:rsid w:val="008F6346"/>
    <w:rsid w:val="008F7270"/>
    <w:rsid w:val="008F76E9"/>
    <w:rsid w:val="009001E9"/>
    <w:rsid w:val="0090023D"/>
    <w:rsid w:val="00900C76"/>
    <w:rsid w:val="009015A6"/>
    <w:rsid w:val="009030FC"/>
    <w:rsid w:val="00903680"/>
    <w:rsid w:val="00903878"/>
    <w:rsid w:val="00906B02"/>
    <w:rsid w:val="00907D28"/>
    <w:rsid w:val="009109B2"/>
    <w:rsid w:val="00911584"/>
    <w:rsid w:val="009138FE"/>
    <w:rsid w:val="00913CAD"/>
    <w:rsid w:val="009157EB"/>
    <w:rsid w:val="00922238"/>
    <w:rsid w:val="009226DA"/>
    <w:rsid w:val="00923335"/>
    <w:rsid w:val="00923733"/>
    <w:rsid w:val="00923D83"/>
    <w:rsid w:val="00923F95"/>
    <w:rsid w:val="00924636"/>
    <w:rsid w:val="00924AD7"/>
    <w:rsid w:val="00924B31"/>
    <w:rsid w:val="00925067"/>
    <w:rsid w:val="00925A04"/>
    <w:rsid w:val="0092735B"/>
    <w:rsid w:val="009318A1"/>
    <w:rsid w:val="009327D5"/>
    <w:rsid w:val="00932C77"/>
    <w:rsid w:val="0093686E"/>
    <w:rsid w:val="00940EF8"/>
    <w:rsid w:val="00941360"/>
    <w:rsid w:val="0094618C"/>
    <w:rsid w:val="00947121"/>
    <w:rsid w:val="00947FAC"/>
    <w:rsid w:val="00950B19"/>
    <w:rsid w:val="009525FF"/>
    <w:rsid w:val="00952934"/>
    <w:rsid w:val="0095329D"/>
    <w:rsid w:val="00953B36"/>
    <w:rsid w:val="00954298"/>
    <w:rsid w:val="00957F89"/>
    <w:rsid w:val="009609E2"/>
    <w:rsid w:val="009627CD"/>
    <w:rsid w:val="00962A4F"/>
    <w:rsid w:val="009665BC"/>
    <w:rsid w:val="00970BFB"/>
    <w:rsid w:val="009720D7"/>
    <w:rsid w:val="0097223E"/>
    <w:rsid w:val="00975030"/>
    <w:rsid w:val="009754BB"/>
    <w:rsid w:val="00977014"/>
    <w:rsid w:val="00980212"/>
    <w:rsid w:val="00980C87"/>
    <w:rsid w:val="00984454"/>
    <w:rsid w:val="0098593B"/>
    <w:rsid w:val="00987C92"/>
    <w:rsid w:val="00993AC1"/>
    <w:rsid w:val="009942AF"/>
    <w:rsid w:val="00994E3D"/>
    <w:rsid w:val="00995F07"/>
    <w:rsid w:val="009975E0"/>
    <w:rsid w:val="00997EF9"/>
    <w:rsid w:val="009A23AE"/>
    <w:rsid w:val="009A3866"/>
    <w:rsid w:val="009A7CD4"/>
    <w:rsid w:val="009B0BE8"/>
    <w:rsid w:val="009B162D"/>
    <w:rsid w:val="009B1A82"/>
    <w:rsid w:val="009B364B"/>
    <w:rsid w:val="009B4300"/>
    <w:rsid w:val="009B4ADB"/>
    <w:rsid w:val="009B56EC"/>
    <w:rsid w:val="009B7490"/>
    <w:rsid w:val="009C09A5"/>
    <w:rsid w:val="009C1E99"/>
    <w:rsid w:val="009C4916"/>
    <w:rsid w:val="009C6EBE"/>
    <w:rsid w:val="009D0B74"/>
    <w:rsid w:val="009D1747"/>
    <w:rsid w:val="009D2DD0"/>
    <w:rsid w:val="009D3E16"/>
    <w:rsid w:val="009D6168"/>
    <w:rsid w:val="009E051E"/>
    <w:rsid w:val="009E28EE"/>
    <w:rsid w:val="009E436D"/>
    <w:rsid w:val="009E6F38"/>
    <w:rsid w:val="009E76F7"/>
    <w:rsid w:val="009F107F"/>
    <w:rsid w:val="009F135D"/>
    <w:rsid w:val="009F181A"/>
    <w:rsid w:val="009F5E70"/>
    <w:rsid w:val="009F66D6"/>
    <w:rsid w:val="009F7B32"/>
    <w:rsid w:val="009F7F09"/>
    <w:rsid w:val="00A00166"/>
    <w:rsid w:val="00A006A6"/>
    <w:rsid w:val="00A01242"/>
    <w:rsid w:val="00A01CEA"/>
    <w:rsid w:val="00A06608"/>
    <w:rsid w:val="00A066BC"/>
    <w:rsid w:val="00A07E27"/>
    <w:rsid w:val="00A11266"/>
    <w:rsid w:val="00A12156"/>
    <w:rsid w:val="00A126B7"/>
    <w:rsid w:val="00A157C9"/>
    <w:rsid w:val="00A15C04"/>
    <w:rsid w:val="00A229BB"/>
    <w:rsid w:val="00A22F26"/>
    <w:rsid w:val="00A24958"/>
    <w:rsid w:val="00A24F2F"/>
    <w:rsid w:val="00A25F48"/>
    <w:rsid w:val="00A26285"/>
    <w:rsid w:val="00A26BD7"/>
    <w:rsid w:val="00A30430"/>
    <w:rsid w:val="00A3058E"/>
    <w:rsid w:val="00A30F36"/>
    <w:rsid w:val="00A31AB5"/>
    <w:rsid w:val="00A32014"/>
    <w:rsid w:val="00A32904"/>
    <w:rsid w:val="00A361E2"/>
    <w:rsid w:val="00A374C1"/>
    <w:rsid w:val="00A3779B"/>
    <w:rsid w:val="00A41824"/>
    <w:rsid w:val="00A437D0"/>
    <w:rsid w:val="00A43D69"/>
    <w:rsid w:val="00A45106"/>
    <w:rsid w:val="00A45359"/>
    <w:rsid w:val="00A460FA"/>
    <w:rsid w:val="00A47CD9"/>
    <w:rsid w:val="00A5124B"/>
    <w:rsid w:val="00A54D52"/>
    <w:rsid w:val="00A63651"/>
    <w:rsid w:val="00A641BC"/>
    <w:rsid w:val="00A705FE"/>
    <w:rsid w:val="00A7261D"/>
    <w:rsid w:val="00A72FFF"/>
    <w:rsid w:val="00A7320B"/>
    <w:rsid w:val="00A76AA7"/>
    <w:rsid w:val="00A80CD8"/>
    <w:rsid w:val="00A844E6"/>
    <w:rsid w:val="00A84DCF"/>
    <w:rsid w:val="00A85568"/>
    <w:rsid w:val="00A864AB"/>
    <w:rsid w:val="00A907BE"/>
    <w:rsid w:val="00A90847"/>
    <w:rsid w:val="00A916CE"/>
    <w:rsid w:val="00A9452F"/>
    <w:rsid w:val="00A947DC"/>
    <w:rsid w:val="00A94D2B"/>
    <w:rsid w:val="00A958DB"/>
    <w:rsid w:val="00A95A52"/>
    <w:rsid w:val="00A95BEB"/>
    <w:rsid w:val="00A967A8"/>
    <w:rsid w:val="00A97AF9"/>
    <w:rsid w:val="00AA0CDA"/>
    <w:rsid w:val="00AA2A63"/>
    <w:rsid w:val="00AA57EB"/>
    <w:rsid w:val="00AA669B"/>
    <w:rsid w:val="00AB0706"/>
    <w:rsid w:val="00AB2877"/>
    <w:rsid w:val="00AB30D3"/>
    <w:rsid w:val="00AB3503"/>
    <w:rsid w:val="00AB45F5"/>
    <w:rsid w:val="00AB4A20"/>
    <w:rsid w:val="00AB6339"/>
    <w:rsid w:val="00AB77F6"/>
    <w:rsid w:val="00AC0650"/>
    <w:rsid w:val="00AC22BA"/>
    <w:rsid w:val="00AC3066"/>
    <w:rsid w:val="00AC3236"/>
    <w:rsid w:val="00AC3D60"/>
    <w:rsid w:val="00AC49CE"/>
    <w:rsid w:val="00AC7051"/>
    <w:rsid w:val="00AC778C"/>
    <w:rsid w:val="00AD0D27"/>
    <w:rsid w:val="00AD48C7"/>
    <w:rsid w:val="00AE070E"/>
    <w:rsid w:val="00AE0B52"/>
    <w:rsid w:val="00AE1AF8"/>
    <w:rsid w:val="00AE1B22"/>
    <w:rsid w:val="00AE6A66"/>
    <w:rsid w:val="00AF2A4E"/>
    <w:rsid w:val="00AF2BB8"/>
    <w:rsid w:val="00AF30FB"/>
    <w:rsid w:val="00AF3637"/>
    <w:rsid w:val="00AF399B"/>
    <w:rsid w:val="00AF3CAB"/>
    <w:rsid w:val="00AF59D2"/>
    <w:rsid w:val="00AF5AC0"/>
    <w:rsid w:val="00B02198"/>
    <w:rsid w:val="00B04CBE"/>
    <w:rsid w:val="00B056B7"/>
    <w:rsid w:val="00B05E54"/>
    <w:rsid w:val="00B07A30"/>
    <w:rsid w:val="00B11B54"/>
    <w:rsid w:val="00B1345A"/>
    <w:rsid w:val="00B14BD3"/>
    <w:rsid w:val="00B15489"/>
    <w:rsid w:val="00B15684"/>
    <w:rsid w:val="00B17006"/>
    <w:rsid w:val="00B201EF"/>
    <w:rsid w:val="00B22CE5"/>
    <w:rsid w:val="00B24248"/>
    <w:rsid w:val="00B24F44"/>
    <w:rsid w:val="00B2747A"/>
    <w:rsid w:val="00B27C97"/>
    <w:rsid w:val="00B32118"/>
    <w:rsid w:val="00B35129"/>
    <w:rsid w:val="00B36389"/>
    <w:rsid w:val="00B376FD"/>
    <w:rsid w:val="00B40CEC"/>
    <w:rsid w:val="00B418FD"/>
    <w:rsid w:val="00B41E44"/>
    <w:rsid w:val="00B44DFD"/>
    <w:rsid w:val="00B453B7"/>
    <w:rsid w:val="00B455CF"/>
    <w:rsid w:val="00B4599E"/>
    <w:rsid w:val="00B517B8"/>
    <w:rsid w:val="00B51BDF"/>
    <w:rsid w:val="00B5247D"/>
    <w:rsid w:val="00B52830"/>
    <w:rsid w:val="00B52879"/>
    <w:rsid w:val="00B52D6E"/>
    <w:rsid w:val="00B5397D"/>
    <w:rsid w:val="00B53E18"/>
    <w:rsid w:val="00B542D6"/>
    <w:rsid w:val="00B543B7"/>
    <w:rsid w:val="00B54784"/>
    <w:rsid w:val="00B54D95"/>
    <w:rsid w:val="00B55746"/>
    <w:rsid w:val="00B57792"/>
    <w:rsid w:val="00B602B7"/>
    <w:rsid w:val="00B616B6"/>
    <w:rsid w:val="00B61ED9"/>
    <w:rsid w:val="00B6402C"/>
    <w:rsid w:val="00B643C0"/>
    <w:rsid w:val="00B65391"/>
    <w:rsid w:val="00B66122"/>
    <w:rsid w:val="00B6684D"/>
    <w:rsid w:val="00B67909"/>
    <w:rsid w:val="00B70EB4"/>
    <w:rsid w:val="00B71FFD"/>
    <w:rsid w:val="00B7400F"/>
    <w:rsid w:val="00B75D39"/>
    <w:rsid w:val="00B77498"/>
    <w:rsid w:val="00B800F4"/>
    <w:rsid w:val="00B8291B"/>
    <w:rsid w:val="00B82AF1"/>
    <w:rsid w:val="00B8494E"/>
    <w:rsid w:val="00B85FBA"/>
    <w:rsid w:val="00B90877"/>
    <w:rsid w:val="00B919C1"/>
    <w:rsid w:val="00B92D7B"/>
    <w:rsid w:val="00B94A14"/>
    <w:rsid w:val="00B96128"/>
    <w:rsid w:val="00B96672"/>
    <w:rsid w:val="00B972AC"/>
    <w:rsid w:val="00BA02A2"/>
    <w:rsid w:val="00BA14B3"/>
    <w:rsid w:val="00BA27EE"/>
    <w:rsid w:val="00BA290F"/>
    <w:rsid w:val="00BA3BAE"/>
    <w:rsid w:val="00BA4888"/>
    <w:rsid w:val="00BA508E"/>
    <w:rsid w:val="00BA63FE"/>
    <w:rsid w:val="00BA6795"/>
    <w:rsid w:val="00BA6A1F"/>
    <w:rsid w:val="00BB09C2"/>
    <w:rsid w:val="00BB3BCF"/>
    <w:rsid w:val="00BB49D8"/>
    <w:rsid w:val="00BB623C"/>
    <w:rsid w:val="00BC1534"/>
    <w:rsid w:val="00BC5F65"/>
    <w:rsid w:val="00BC60A2"/>
    <w:rsid w:val="00BC734E"/>
    <w:rsid w:val="00BD28B9"/>
    <w:rsid w:val="00BD2D82"/>
    <w:rsid w:val="00BD4295"/>
    <w:rsid w:val="00BD443C"/>
    <w:rsid w:val="00BD50B2"/>
    <w:rsid w:val="00BD53EF"/>
    <w:rsid w:val="00BD598C"/>
    <w:rsid w:val="00BE22DE"/>
    <w:rsid w:val="00BE3B76"/>
    <w:rsid w:val="00BE5297"/>
    <w:rsid w:val="00BE5B3B"/>
    <w:rsid w:val="00BE7DEC"/>
    <w:rsid w:val="00BF050A"/>
    <w:rsid w:val="00BF31B5"/>
    <w:rsid w:val="00BF3545"/>
    <w:rsid w:val="00BF444F"/>
    <w:rsid w:val="00BF44DD"/>
    <w:rsid w:val="00BF4E22"/>
    <w:rsid w:val="00BF5A6F"/>
    <w:rsid w:val="00BF6DC5"/>
    <w:rsid w:val="00C050D9"/>
    <w:rsid w:val="00C064A3"/>
    <w:rsid w:val="00C0754D"/>
    <w:rsid w:val="00C078C1"/>
    <w:rsid w:val="00C0791E"/>
    <w:rsid w:val="00C102A8"/>
    <w:rsid w:val="00C1070D"/>
    <w:rsid w:val="00C127CD"/>
    <w:rsid w:val="00C12D46"/>
    <w:rsid w:val="00C15C17"/>
    <w:rsid w:val="00C15F1F"/>
    <w:rsid w:val="00C165BF"/>
    <w:rsid w:val="00C16B9D"/>
    <w:rsid w:val="00C172B1"/>
    <w:rsid w:val="00C17FAC"/>
    <w:rsid w:val="00C21BBA"/>
    <w:rsid w:val="00C2278B"/>
    <w:rsid w:val="00C228AB"/>
    <w:rsid w:val="00C22FEA"/>
    <w:rsid w:val="00C22FED"/>
    <w:rsid w:val="00C23032"/>
    <w:rsid w:val="00C300A2"/>
    <w:rsid w:val="00C31339"/>
    <w:rsid w:val="00C32608"/>
    <w:rsid w:val="00C336BF"/>
    <w:rsid w:val="00C33AE3"/>
    <w:rsid w:val="00C33B30"/>
    <w:rsid w:val="00C34190"/>
    <w:rsid w:val="00C345FF"/>
    <w:rsid w:val="00C356E4"/>
    <w:rsid w:val="00C35D13"/>
    <w:rsid w:val="00C35D6B"/>
    <w:rsid w:val="00C42E82"/>
    <w:rsid w:val="00C432F9"/>
    <w:rsid w:val="00C447F9"/>
    <w:rsid w:val="00C453B0"/>
    <w:rsid w:val="00C45BC1"/>
    <w:rsid w:val="00C47596"/>
    <w:rsid w:val="00C5258D"/>
    <w:rsid w:val="00C53627"/>
    <w:rsid w:val="00C53707"/>
    <w:rsid w:val="00C54293"/>
    <w:rsid w:val="00C547B2"/>
    <w:rsid w:val="00C57698"/>
    <w:rsid w:val="00C60700"/>
    <w:rsid w:val="00C60B41"/>
    <w:rsid w:val="00C61721"/>
    <w:rsid w:val="00C6273C"/>
    <w:rsid w:val="00C64CCF"/>
    <w:rsid w:val="00C728D9"/>
    <w:rsid w:val="00C76FB9"/>
    <w:rsid w:val="00C8168F"/>
    <w:rsid w:val="00C82683"/>
    <w:rsid w:val="00C834A0"/>
    <w:rsid w:val="00C83D76"/>
    <w:rsid w:val="00C84BE4"/>
    <w:rsid w:val="00C85EAD"/>
    <w:rsid w:val="00C86328"/>
    <w:rsid w:val="00C865F7"/>
    <w:rsid w:val="00C872AF"/>
    <w:rsid w:val="00C90BF5"/>
    <w:rsid w:val="00C90D2C"/>
    <w:rsid w:val="00C95A34"/>
    <w:rsid w:val="00C977D1"/>
    <w:rsid w:val="00CA1A67"/>
    <w:rsid w:val="00CA2E9F"/>
    <w:rsid w:val="00CA67E7"/>
    <w:rsid w:val="00CB2B6E"/>
    <w:rsid w:val="00CB408E"/>
    <w:rsid w:val="00CB5442"/>
    <w:rsid w:val="00CB5663"/>
    <w:rsid w:val="00CB6054"/>
    <w:rsid w:val="00CB7E14"/>
    <w:rsid w:val="00CC10B3"/>
    <w:rsid w:val="00CC21EF"/>
    <w:rsid w:val="00CC2F75"/>
    <w:rsid w:val="00CC4EF3"/>
    <w:rsid w:val="00CC516D"/>
    <w:rsid w:val="00CC5DAB"/>
    <w:rsid w:val="00CC60BB"/>
    <w:rsid w:val="00CC6AEC"/>
    <w:rsid w:val="00CD01D8"/>
    <w:rsid w:val="00CD0CCE"/>
    <w:rsid w:val="00CD100E"/>
    <w:rsid w:val="00CD24C6"/>
    <w:rsid w:val="00CD2513"/>
    <w:rsid w:val="00CD3A09"/>
    <w:rsid w:val="00CD5331"/>
    <w:rsid w:val="00CD6EC3"/>
    <w:rsid w:val="00CE0728"/>
    <w:rsid w:val="00CE1786"/>
    <w:rsid w:val="00CE1824"/>
    <w:rsid w:val="00CE249C"/>
    <w:rsid w:val="00CE2F1C"/>
    <w:rsid w:val="00CE3D4C"/>
    <w:rsid w:val="00CE4775"/>
    <w:rsid w:val="00CE478E"/>
    <w:rsid w:val="00CE6C55"/>
    <w:rsid w:val="00CE6E14"/>
    <w:rsid w:val="00CF04C6"/>
    <w:rsid w:val="00CF0F7A"/>
    <w:rsid w:val="00CF1706"/>
    <w:rsid w:val="00CF1B6C"/>
    <w:rsid w:val="00CF224F"/>
    <w:rsid w:val="00CF2760"/>
    <w:rsid w:val="00CF377D"/>
    <w:rsid w:val="00CF4297"/>
    <w:rsid w:val="00D00E1F"/>
    <w:rsid w:val="00D00F58"/>
    <w:rsid w:val="00D0165E"/>
    <w:rsid w:val="00D11A3A"/>
    <w:rsid w:val="00D13CFE"/>
    <w:rsid w:val="00D14FAA"/>
    <w:rsid w:val="00D156D1"/>
    <w:rsid w:val="00D17192"/>
    <w:rsid w:val="00D208C2"/>
    <w:rsid w:val="00D21F42"/>
    <w:rsid w:val="00D238C2"/>
    <w:rsid w:val="00D25A27"/>
    <w:rsid w:val="00D25A3E"/>
    <w:rsid w:val="00D25B62"/>
    <w:rsid w:val="00D268A3"/>
    <w:rsid w:val="00D26D49"/>
    <w:rsid w:val="00D2704E"/>
    <w:rsid w:val="00D27387"/>
    <w:rsid w:val="00D32117"/>
    <w:rsid w:val="00D327BE"/>
    <w:rsid w:val="00D34C1F"/>
    <w:rsid w:val="00D359A4"/>
    <w:rsid w:val="00D35B5F"/>
    <w:rsid w:val="00D35C54"/>
    <w:rsid w:val="00D36F2E"/>
    <w:rsid w:val="00D37A80"/>
    <w:rsid w:val="00D4191C"/>
    <w:rsid w:val="00D421DB"/>
    <w:rsid w:val="00D42910"/>
    <w:rsid w:val="00D42A85"/>
    <w:rsid w:val="00D43F20"/>
    <w:rsid w:val="00D5005C"/>
    <w:rsid w:val="00D51030"/>
    <w:rsid w:val="00D5329A"/>
    <w:rsid w:val="00D53DFF"/>
    <w:rsid w:val="00D5665C"/>
    <w:rsid w:val="00D57668"/>
    <w:rsid w:val="00D60FDD"/>
    <w:rsid w:val="00D6133F"/>
    <w:rsid w:val="00D61756"/>
    <w:rsid w:val="00D647F0"/>
    <w:rsid w:val="00D64F0F"/>
    <w:rsid w:val="00D657C3"/>
    <w:rsid w:val="00D66C30"/>
    <w:rsid w:val="00D67596"/>
    <w:rsid w:val="00D71E33"/>
    <w:rsid w:val="00D72338"/>
    <w:rsid w:val="00D726A9"/>
    <w:rsid w:val="00D7744A"/>
    <w:rsid w:val="00D77680"/>
    <w:rsid w:val="00D817C6"/>
    <w:rsid w:val="00D83039"/>
    <w:rsid w:val="00D86BFD"/>
    <w:rsid w:val="00D90CF0"/>
    <w:rsid w:val="00D90D8F"/>
    <w:rsid w:val="00D9154F"/>
    <w:rsid w:val="00D91844"/>
    <w:rsid w:val="00D93BB1"/>
    <w:rsid w:val="00DA1D39"/>
    <w:rsid w:val="00DA3548"/>
    <w:rsid w:val="00DA3901"/>
    <w:rsid w:val="00DB0763"/>
    <w:rsid w:val="00DB241F"/>
    <w:rsid w:val="00DB3AE4"/>
    <w:rsid w:val="00DB50C8"/>
    <w:rsid w:val="00DB5B09"/>
    <w:rsid w:val="00DC1B53"/>
    <w:rsid w:val="00DC2245"/>
    <w:rsid w:val="00DC277D"/>
    <w:rsid w:val="00DC2F9B"/>
    <w:rsid w:val="00DC3876"/>
    <w:rsid w:val="00DC3987"/>
    <w:rsid w:val="00DC3ED6"/>
    <w:rsid w:val="00DC42C1"/>
    <w:rsid w:val="00DC489D"/>
    <w:rsid w:val="00DC53A3"/>
    <w:rsid w:val="00DC7725"/>
    <w:rsid w:val="00DD099A"/>
    <w:rsid w:val="00DD0A20"/>
    <w:rsid w:val="00DD0C28"/>
    <w:rsid w:val="00DD0FF6"/>
    <w:rsid w:val="00DD1AED"/>
    <w:rsid w:val="00DD2108"/>
    <w:rsid w:val="00DD4813"/>
    <w:rsid w:val="00DD6AEA"/>
    <w:rsid w:val="00DD7128"/>
    <w:rsid w:val="00DD7F43"/>
    <w:rsid w:val="00DE08E3"/>
    <w:rsid w:val="00DE62A3"/>
    <w:rsid w:val="00DF063F"/>
    <w:rsid w:val="00DF217B"/>
    <w:rsid w:val="00DF34BD"/>
    <w:rsid w:val="00DF361B"/>
    <w:rsid w:val="00DF43EA"/>
    <w:rsid w:val="00DF491E"/>
    <w:rsid w:val="00DF78D7"/>
    <w:rsid w:val="00E00F2E"/>
    <w:rsid w:val="00E010D0"/>
    <w:rsid w:val="00E01D10"/>
    <w:rsid w:val="00E04509"/>
    <w:rsid w:val="00E0591F"/>
    <w:rsid w:val="00E05EBA"/>
    <w:rsid w:val="00E05FCB"/>
    <w:rsid w:val="00E06CEE"/>
    <w:rsid w:val="00E10DE8"/>
    <w:rsid w:val="00E10F08"/>
    <w:rsid w:val="00E11E52"/>
    <w:rsid w:val="00E13FDC"/>
    <w:rsid w:val="00E14488"/>
    <w:rsid w:val="00E1570C"/>
    <w:rsid w:val="00E17661"/>
    <w:rsid w:val="00E2497C"/>
    <w:rsid w:val="00E25039"/>
    <w:rsid w:val="00E268D7"/>
    <w:rsid w:val="00E26AC5"/>
    <w:rsid w:val="00E339B6"/>
    <w:rsid w:val="00E33D61"/>
    <w:rsid w:val="00E34432"/>
    <w:rsid w:val="00E3575D"/>
    <w:rsid w:val="00E3655F"/>
    <w:rsid w:val="00E379FC"/>
    <w:rsid w:val="00E37B19"/>
    <w:rsid w:val="00E412DF"/>
    <w:rsid w:val="00E41B3D"/>
    <w:rsid w:val="00E43197"/>
    <w:rsid w:val="00E43C35"/>
    <w:rsid w:val="00E43C5A"/>
    <w:rsid w:val="00E50D82"/>
    <w:rsid w:val="00E525E2"/>
    <w:rsid w:val="00E61D33"/>
    <w:rsid w:val="00E6251E"/>
    <w:rsid w:val="00E632E3"/>
    <w:rsid w:val="00E664FB"/>
    <w:rsid w:val="00E6726C"/>
    <w:rsid w:val="00E6770B"/>
    <w:rsid w:val="00E708DB"/>
    <w:rsid w:val="00E721AF"/>
    <w:rsid w:val="00E73B86"/>
    <w:rsid w:val="00E73E07"/>
    <w:rsid w:val="00E74A8C"/>
    <w:rsid w:val="00E75E6B"/>
    <w:rsid w:val="00E76BA7"/>
    <w:rsid w:val="00E82DD7"/>
    <w:rsid w:val="00E83BD0"/>
    <w:rsid w:val="00E84179"/>
    <w:rsid w:val="00E84829"/>
    <w:rsid w:val="00E84944"/>
    <w:rsid w:val="00E84D53"/>
    <w:rsid w:val="00E84EA2"/>
    <w:rsid w:val="00E85102"/>
    <w:rsid w:val="00E852D1"/>
    <w:rsid w:val="00E8781F"/>
    <w:rsid w:val="00E90029"/>
    <w:rsid w:val="00E91E27"/>
    <w:rsid w:val="00E93332"/>
    <w:rsid w:val="00E938CC"/>
    <w:rsid w:val="00E9577D"/>
    <w:rsid w:val="00E960AB"/>
    <w:rsid w:val="00E96559"/>
    <w:rsid w:val="00E97F86"/>
    <w:rsid w:val="00EA0A69"/>
    <w:rsid w:val="00EA1429"/>
    <w:rsid w:val="00EA5EC3"/>
    <w:rsid w:val="00EA7B29"/>
    <w:rsid w:val="00EB015A"/>
    <w:rsid w:val="00EB4936"/>
    <w:rsid w:val="00EB658F"/>
    <w:rsid w:val="00EB753B"/>
    <w:rsid w:val="00EB7C9C"/>
    <w:rsid w:val="00EC0BB5"/>
    <w:rsid w:val="00EC1682"/>
    <w:rsid w:val="00EC1981"/>
    <w:rsid w:val="00EC2A59"/>
    <w:rsid w:val="00EC2FB0"/>
    <w:rsid w:val="00EC3EBC"/>
    <w:rsid w:val="00EC437F"/>
    <w:rsid w:val="00EC4585"/>
    <w:rsid w:val="00EC6FB8"/>
    <w:rsid w:val="00ED33D0"/>
    <w:rsid w:val="00ED5DCF"/>
    <w:rsid w:val="00ED602D"/>
    <w:rsid w:val="00ED78CC"/>
    <w:rsid w:val="00EE15FB"/>
    <w:rsid w:val="00EE263C"/>
    <w:rsid w:val="00EE26DF"/>
    <w:rsid w:val="00EE30EE"/>
    <w:rsid w:val="00EE34ED"/>
    <w:rsid w:val="00EE4F78"/>
    <w:rsid w:val="00EE5449"/>
    <w:rsid w:val="00EE7041"/>
    <w:rsid w:val="00EE7B34"/>
    <w:rsid w:val="00EF07C2"/>
    <w:rsid w:val="00EF176A"/>
    <w:rsid w:val="00EF30BD"/>
    <w:rsid w:val="00EF39F9"/>
    <w:rsid w:val="00EF48F6"/>
    <w:rsid w:val="00EF4E71"/>
    <w:rsid w:val="00EF5633"/>
    <w:rsid w:val="00EF6065"/>
    <w:rsid w:val="00EF6AE6"/>
    <w:rsid w:val="00F03F99"/>
    <w:rsid w:val="00F049B8"/>
    <w:rsid w:val="00F04A3C"/>
    <w:rsid w:val="00F04EBE"/>
    <w:rsid w:val="00F14FFB"/>
    <w:rsid w:val="00F15A7F"/>
    <w:rsid w:val="00F17154"/>
    <w:rsid w:val="00F177CA"/>
    <w:rsid w:val="00F208D0"/>
    <w:rsid w:val="00F21271"/>
    <w:rsid w:val="00F22654"/>
    <w:rsid w:val="00F23B0C"/>
    <w:rsid w:val="00F24620"/>
    <w:rsid w:val="00F24ECC"/>
    <w:rsid w:val="00F257B2"/>
    <w:rsid w:val="00F26449"/>
    <w:rsid w:val="00F26FE9"/>
    <w:rsid w:val="00F27928"/>
    <w:rsid w:val="00F304E6"/>
    <w:rsid w:val="00F30CE3"/>
    <w:rsid w:val="00F32943"/>
    <w:rsid w:val="00F34305"/>
    <w:rsid w:val="00F3531B"/>
    <w:rsid w:val="00F35439"/>
    <w:rsid w:val="00F354ED"/>
    <w:rsid w:val="00F35628"/>
    <w:rsid w:val="00F40D52"/>
    <w:rsid w:val="00F411ED"/>
    <w:rsid w:val="00F419A2"/>
    <w:rsid w:val="00F4295B"/>
    <w:rsid w:val="00F4344D"/>
    <w:rsid w:val="00F43638"/>
    <w:rsid w:val="00F43DD9"/>
    <w:rsid w:val="00F4781A"/>
    <w:rsid w:val="00F5118A"/>
    <w:rsid w:val="00F5167C"/>
    <w:rsid w:val="00F52EFD"/>
    <w:rsid w:val="00F53400"/>
    <w:rsid w:val="00F54C61"/>
    <w:rsid w:val="00F5582C"/>
    <w:rsid w:val="00F56A85"/>
    <w:rsid w:val="00F57CBC"/>
    <w:rsid w:val="00F604E3"/>
    <w:rsid w:val="00F6165D"/>
    <w:rsid w:val="00F61BA4"/>
    <w:rsid w:val="00F61F86"/>
    <w:rsid w:val="00F62A6D"/>
    <w:rsid w:val="00F63367"/>
    <w:rsid w:val="00F633CA"/>
    <w:rsid w:val="00F661A2"/>
    <w:rsid w:val="00F66994"/>
    <w:rsid w:val="00F735EE"/>
    <w:rsid w:val="00F7539A"/>
    <w:rsid w:val="00F76706"/>
    <w:rsid w:val="00F80B2C"/>
    <w:rsid w:val="00F80DF2"/>
    <w:rsid w:val="00F8523C"/>
    <w:rsid w:val="00F8523E"/>
    <w:rsid w:val="00F872F5"/>
    <w:rsid w:val="00F90009"/>
    <w:rsid w:val="00F914E1"/>
    <w:rsid w:val="00F91B76"/>
    <w:rsid w:val="00F936F8"/>
    <w:rsid w:val="00F9401F"/>
    <w:rsid w:val="00F95FA6"/>
    <w:rsid w:val="00F9762A"/>
    <w:rsid w:val="00FA13AB"/>
    <w:rsid w:val="00FA16CF"/>
    <w:rsid w:val="00FA2ABD"/>
    <w:rsid w:val="00FA3ABE"/>
    <w:rsid w:val="00FA3B69"/>
    <w:rsid w:val="00FA45BA"/>
    <w:rsid w:val="00FA5E3C"/>
    <w:rsid w:val="00FA61C5"/>
    <w:rsid w:val="00FA7EE5"/>
    <w:rsid w:val="00FB25C7"/>
    <w:rsid w:val="00FB3A44"/>
    <w:rsid w:val="00FB3FC7"/>
    <w:rsid w:val="00FB4278"/>
    <w:rsid w:val="00FB6168"/>
    <w:rsid w:val="00FB6AD3"/>
    <w:rsid w:val="00FB76B6"/>
    <w:rsid w:val="00FB79DE"/>
    <w:rsid w:val="00FC0E83"/>
    <w:rsid w:val="00FC21A7"/>
    <w:rsid w:val="00FC3D89"/>
    <w:rsid w:val="00FC40B9"/>
    <w:rsid w:val="00FC7CF8"/>
    <w:rsid w:val="00FD1E82"/>
    <w:rsid w:val="00FD1ED0"/>
    <w:rsid w:val="00FD2275"/>
    <w:rsid w:val="00FD282E"/>
    <w:rsid w:val="00FD737E"/>
    <w:rsid w:val="00FE186E"/>
    <w:rsid w:val="00FE2761"/>
    <w:rsid w:val="00FE3D09"/>
    <w:rsid w:val="00FE5B67"/>
    <w:rsid w:val="00FE5E91"/>
    <w:rsid w:val="00FE6287"/>
    <w:rsid w:val="00FF14B9"/>
    <w:rsid w:val="00FF2142"/>
    <w:rsid w:val="00FF28FF"/>
    <w:rsid w:val="00FF369B"/>
    <w:rsid w:val="00FF5484"/>
    <w:rsid w:val="00FF594B"/>
    <w:rsid w:val="00FF79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5F5B"/>
  <w15:chartTrackingRefBased/>
  <w15:docId w15:val="{7A6A3755-F0CF-409B-B7FF-F3DCAB6A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39"/>
    <w:rsid w:val="00CF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840D9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0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3704&amp;field=134&amp;date=29.03.2024" TargetMode="External"/><Relationship Id="rId13" Type="http://schemas.openxmlformats.org/officeDocument/2006/relationships/hyperlink" Target="https://login.consultant.ru/link/?req=doc&amp;base=LAW&amp;n=453770&amp;dst=5769&amp;field=134&amp;date=15.03.2024" TargetMode="External"/><Relationship Id="rId18" Type="http://schemas.openxmlformats.org/officeDocument/2006/relationships/hyperlink" Target="https://login.consultant.ru/link/?req=doc&amp;base=LAW&amp;n=434751&amp;dst=100862&amp;field=134&amp;date=22.03.2024" TargetMode="External"/><Relationship Id="rId26" Type="http://schemas.openxmlformats.org/officeDocument/2006/relationships/hyperlink" Target="https://login.consultant.ru/link/?req=doc&amp;base=SPB&amp;n=275651&amp;dst=100261&amp;field=134&amp;date=16.03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260068&amp;dst=100229&amp;field=134&amp;date=01.04.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2913&amp;date=06.03.2024" TargetMode="External"/><Relationship Id="rId17" Type="http://schemas.openxmlformats.org/officeDocument/2006/relationships/hyperlink" Target="https://login.consultant.ru/link/?req=doc&amp;base=SPB&amp;n=260068&amp;dst=100035&amp;field=134&amp;date=22.03.2024" TargetMode="External"/><Relationship Id="rId25" Type="http://schemas.openxmlformats.org/officeDocument/2006/relationships/hyperlink" Target="https://login.consultant.ru/link/?req=doc&amp;base=SPB&amp;n=275651&amp;dst=100260&amp;field=134&amp;date=16.03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60068&amp;dst=100231&amp;field=134&amp;date=01.04.2024" TargetMode="External"/><Relationship Id="rId20" Type="http://schemas.openxmlformats.org/officeDocument/2006/relationships/hyperlink" Target="https://login.consultant.ru/link/?req=doc&amp;base=LAW&amp;n=470713&amp;dst=3722&amp;field=134&amp;date=29.03.202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&amp;field=134&amp;date=06.03.2024" TargetMode="External"/><Relationship Id="rId24" Type="http://schemas.openxmlformats.org/officeDocument/2006/relationships/hyperlink" Target="https://login.consultant.ru/link/?req=doc&amp;base=LAW&amp;n=470713&amp;dst=3722&amp;field=134&amp;date=29.03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60068&amp;dst=100229&amp;field=134&amp;date=01.04.2024" TargetMode="External"/><Relationship Id="rId23" Type="http://schemas.openxmlformats.org/officeDocument/2006/relationships/hyperlink" Target="https://login.consultant.ru/link/?req=doc&amp;base=LAW&amp;n=470713&amp;dst=3704&amp;field=134&amp;date=29.03.2024" TargetMode="External"/><Relationship Id="rId28" Type="http://schemas.openxmlformats.org/officeDocument/2006/relationships/hyperlink" Target="https://login.consultant.ru/link/?req=doc&amp;base=LAW&amp;n=465569&amp;date=14.03.2024" TargetMode="External"/><Relationship Id="rId10" Type="http://schemas.openxmlformats.org/officeDocument/2006/relationships/hyperlink" Target="https://login.consultant.ru/link/?req=doc&amp;base=LAW&amp;n=420230&amp;dst=100010&amp;field=134&amp;date=06.03.2024" TargetMode="External"/><Relationship Id="rId19" Type="http://schemas.openxmlformats.org/officeDocument/2006/relationships/hyperlink" Target="https://login.consultant.ru/link/?req=doc&amp;base=LAW&amp;n=470713&amp;dst=3704&amp;field=134&amp;date=29.03.202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22&amp;field=134&amp;date=29.03.2024" TargetMode="External"/><Relationship Id="rId14" Type="http://schemas.openxmlformats.org/officeDocument/2006/relationships/hyperlink" Target="https://login.consultant.ru/link/?req=doc&amp;base=SPB&amp;n=275651&amp;dst=100259&amp;field=134&amp;date=16.03.2024" TargetMode="External"/><Relationship Id="rId22" Type="http://schemas.openxmlformats.org/officeDocument/2006/relationships/image" Target="media/image1.wmf"/><Relationship Id="rId27" Type="http://schemas.openxmlformats.org/officeDocument/2006/relationships/hyperlink" Target="https://login.consultant.ru/link/?req=doc&amp;base=SPB&amp;n=275651&amp;dst=100226&amp;field=134&amp;date=14.03.202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82270-DB09-4CC5-A22C-B2950902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12</Pages>
  <Words>6307</Words>
  <Characters>35950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25</cp:revision>
  <cp:lastPrinted>2024-04-05T11:14:00Z</cp:lastPrinted>
  <dcterms:created xsi:type="dcterms:W3CDTF">2024-04-03T15:03:00Z</dcterms:created>
  <dcterms:modified xsi:type="dcterms:W3CDTF">2024-04-10T07:21:00Z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b5c50a5a-63fb-4c8f-8be8-3d0a983c0d2e</vt:lpwstr>
  </property>
</Properties>
</file>