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29C" w:rsidRPr="00B17DEC" w:rsidRDefault="00BD422B" w:rsidP="00D12512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FE2C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FE2C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FE2C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FE2C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FE2C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</w:p>
    <w:tbl>
      <w:tblPr>
        <w:tblStyle w:val="af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103"/>
      </w:tblGrid>
      <w:tr w:rsidR="00BE6548" w:rsidRPr="00F764F4" w:rsidTr="006068EB">
        <w:tc>
          <w:tcPr>
            <w:tcW w:w="4644" w:type="dxa"/>
          </w:tcPr>
          <w:p w:rsidR="00BE6548" w:rsidRDefault="00BE6548" w:rsidP="00881829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093A34" w:rsidRDefault="00093A34" w:rsidP="00881829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:rsidR="006068EB" w:rsidRPr="003039E7" w:rsidRDefault="006068EB" w:rsidP="006068EB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3039E7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7</w:t>
            </w:r>
          </w:p>
          <w:p w:rsidR="002E4A06" w:rsidRDefault="002E4A06" w:rsidP="002E4A06">
            <w:pPr>
              <w:spacing w:after="1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 Порядку расходования субсиди</w:t>
            </w:r>
            <w:r w:rsidR="00F764F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из федерального бюджета бюджету города федерального значения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  <w:t xml:space="preserve">Санкт-Петербург в целях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расходных обязательств 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дополнительного мероприятия, направленного</w:t>
            </w:r>
            <w:proofErr w:type="gramEnd"/>
          </w:p>
          <w:p w:rsidR="002E4A06" w:rsidRDefault="002E4A06" w:rsidP="002E4A06">
            <w:pPr>
              <w:spacing w:after="1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на снижение напряженности на рынке труда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  <w:t xml:space="preserve">Санкт-Петербурга, в части организации профессионального обучения и дополнительного профессионального образования работников предприятий </w:t>
            </w:r>
            <w:r w:rsidR="00F764F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(организаций)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оборонно-промышленного комплекса, </w:t>
            </w:r>
            <w:r w:rsidR="00F764F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а также граждан, обратившихся в органы службы занятости за содействием в поиске подходящей работы </w:t>
            </w:r>
            <w:r w:rsidR="00F764F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и заключивших ученический договор с предприятиями </w:t>
            </w:r>
            <w:r w:rsidR="00F764F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(организациями)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оборонно-промышленного комплекса </w:t>
            </w:r>
          </w:p>
          <w:p w:rsidR="00BE6548" w:rsidRDefault="00BE6548" w:rsidP="00881829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183D5D" w:rsidRDefault="00183D5D" w:rsidP="007820BD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  <w:lang w:val="ru-RU" w:eastAsia="ru-RU" w:bidi="ar-SA"/>
        </w:rPr>
      </w:pPr>
      <w:r w:rsidRPr="006D2DE7">
        <w:rPr>
          <w:rFonts w:ascii="Times New Roman" w:eastAsia="TimesNewRomanPSMT" w:hAnsi="Times New Roman" w:cs="Times New Roman"/>
          <w:b/>
          <w:sz w:val="24"/>
          <w:szCs w:val="24"/>
          <w:lang w:val="ru-RU" w:eastAsia="ru-RU" w:bidi="ar-SA"/>
        </w:rPr>
        <w:t>ПЕРЕЧЕНЬ</w:t>
      </w:r>
    </w:p>
    <w:p w:rsidR="006068EB" w:rsidRPr="006068EB" w:rsidRDefault="000F4929" w:rsidP="006068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>документов,</w:t>
      </w:r>
      <w:r w:rsidR="007820BD"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 xml:space="preserve"> подлежащих хранению в </w:t>
      </w:r>
      <w:r w:rsidR="00F764F4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>структурном подразделении СПб ГАУ ЦЗН</w:t>
      </w:r>
      <w:r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>, при</w:t>
      </w:r>
      <w:r w:rsidR="007820BD"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 xml:space="preserve"> </w:t>
      </w:r>
      <w:r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 xml:space="preserve">организации </w:t>
      </w:r>
      <w:r w:rsidR="00486699"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>профессионального обучения и дополнительного профессионального образования</w:t>
      </w:r>
      <w:r w:rsidR="006068EB"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 xml:space="preserve"> работников</w:t>
      </w:r>
      <w:r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 xml:space="preserve"> </w:t>
      </w:r>
      <w:r w:rsidR="006068EB" w:rsidRPr="006068EB">
        <w:rPr>
          <w:rFonts w:ascii="Times New Roman" w:hAnsi="Times New Roman" w:cs="Times New Roman"/>
          <w:b/>
          <w:sz w:val="24"/>
          <w:szCs w:val="24"/>
          <w:lang w:val="ru-RU"/>
        </w:rPr>
        <w:t>предприятий</w:t>
      </w:r>
      <w:r w:rsidR="00F764F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(организаций)</w:t>
      </w:r>
      <w:r w:rsidR="006068EB" w:rsidRPr="006068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</w:t>
      </w:r>
      <w:r w:rsidR="00F764F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(организациями)</w:t>
      </w:r>
      <w:r w:rsidR="006068EB" w:rsidRPr="006068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оборонно-промышленного комплекса</w:t>
      </w:r>
    </w:p>
    <w:p w:rsidR="006068EB" w:rsidRPr="006068EB" w:rsidRDefault="006068EB" w:rsidP="006068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20BD" w:rsidRPr="006068EB" w:rsidRDefault="006068EB" w:rsidP="00606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 </w:t>
      </w:r>
      <w:r w:rsidR="00CC5C29" w:rsidRPr="00CC5C2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Заявка на оказание услуг по организации профессионального обучения </w:t>
      </w:r>
      <w:r w:rsidR="00CC5C2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="00CC5C29" w:rsidRPr="00CC5C2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 дополнительного профессионального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работников</w:t>
      </w:r>
      <w:r w:rsidR="00CC5C29" w:rsidRPr="00CC5C2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предприятий</w:t>
      </w:r>
      <w:r w:rsidR="00F764F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(организаций)</w:t>
      </w:r>
      <w:r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оборонно-промышленного комплекса, а также граждан, обратившихся </w:t>
      </w:r>
      <w:r w:rsidR="00F764F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 органы службы занятости за содействием в поиске подходящей работы и заключивших ученический договор с предприятиями </w:t>
      </w:r>
      <w:r w:rsidR="00F764F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(организациями</w:t>
      </w:r>
      <w:proofErr w:type="gramStart"/>
      <w:r w:rsidR="00F764F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)</w:t>
      </w:r>
      <w:r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</w:t>
      </w:r>
      <w:proofErr w:type="gramEnd"/>
      <w:r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боронно-промышленного комплекса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(далее – заявка)</w:t>
      </w:r>
      <w:r w:rsidR="006D2DE7" w:rsidRPr="00CC5C2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7820BD" w:rsidRPr="006068EB" w:rsidRDefault="007820BD" w:rsidP="006068EB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Лист согласования </w:t>
      </w:r>
      <w:r w:rsidR="006D2DE7"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заявки.</w:t>
      </w:r>
    </w:p>
    <w:p w:rsidR="00F764F4" w:rsidRDefault="006068EB" w:rsidP="00990A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sz w:val="24"/>
          <w:szCs w:val="24"/>
          <w:lang w:val="ru-RU" w:bidi="ar-SA"/>
        </w:rPr>
        <w:t>3. </w:t>
      </w:r>
      <w:r w:rsidR="00893BB8" w:rsidRPr="006068EB">
        <w:rPr>
          <w:rFonts w:ascii="Times New Roman" w:hAnsi="Times New Roman" w:cs="Times New Roman"/>
          <w:sz w:val="24"/>
          <w:szCs w:val="24"/>
          <w:lang w:val="ru-RU" w:bidi="ar-SA"/>
        </w:rPr>
        <w:t xml:space="preserve">Соглашение </w:t>
      </w:r>
      <w:r w:rsidR="00990A62" w:rsidRPr="00990A62">
        <w:rPr>
          <w:rFonts w:ascii="Times New Roman" w:hAnsi="Times New Roman" w:cs="Times New Roman"/>
          <w:sz w:val="24"/>
          <w:szCs w:val="24"/>
          <w:lang w:val="ru-RU" w:bidi="ar-SA"/>
        </w:rPr>
        <w:t>о взаимодействии по организации профессионального обучения</w:t>
      </w:r>
      <w:r w:rsidR="00990A62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990A62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990A62" w:rsidRPr="00990A62">
        <w:rPr>
          <w:rFonts w:ascii="Times New Roman" w:hAnsi="Times New Roman" w:cs="Times New Roman"/>
          <w:sz w:val="24"/>
          <w:szCs w:val="24"/>
          <w:lang w:val="ru-RU" w:bidi="ar-SA"/>
        </w:rPr>
        <w:t>и дополнительного профессионального образования работников предприятий</w:t>
      </w:r>
      <w:r w:rsidR="00F764F4">
        <w:rPr>
          <w:rFonts w:ascii="Times New Roman" w:hAnsi="Times New Roman" w:cs="Times New Roman"/>
          <w:sz w:val="24"/>
          <w:szCs w:val="24"/>
          <w:lang w:val="ru-RU" w:bidi="ar-SA"/>
        </w:rPr>
        <w:t xml:space="preserve"> (организаций)</w:t>
      </w:r>
      <w:r w:rsidR="00990A62" w:rsidRPr="00990A62">
        <w:rPr>
          <w:rFonts w:ascii="Times New Roman" w:hAnsi="Times New Roman" w:cs="Times New Roman"/>
          <w:sz w:val="24"/>
          <w:szCs w:val="24"/>
          <w:lang w:val="ru-RU" w:bidi="ar-SA"/>
        </w:rPr>
        <w:t xml:space="preserve"> оборонно-промышленного комплекса, а также граждан, обратившихся</w:t>
      </w:r>
      <w:r w:rsidR="00F764F4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990A62" w:rsidRPr="00990A62">
        <w:rPr>
          <w:rFonts w:ascii="Times New Roman" w:hAnsi="Times New Roman" w:cs="Times New Roman"/>
          <w:sz w:val="24"/>
          <w:szCs w:val="24"/>
          <w:lang w:val="ru-RU" w:bidi="ar-SA"/>
        </w:rPr>
        <w:t>в органы службы занятости за содействием в поиске подходящей работы и заключивших ученический договор с предприятиями</w:t>
      </w:r>
      <w:r w:rsidR="00F764F4">
        <w:rPr>
          <w:rFonts w:ascii="Times New Roman" w:hAnsi="Times New Roman" w:cs="Times New Roman"/>
          <w:sz w:val="24"/>
          <w:szCs w:val="24"/>
          <w:lang w:val="ru-RU" w:bidi="ar-SA"/>
        </w:rPr>
        <w:t xml:space="preserve"> (организациями)</w:t>
      </w:r>
      <w:r w:rsidR="00990A62" w:rsidRPr="00990A62">
        <w:rPr>
          <w:rFonts w:ascii="Times New Roman" w:hAnsi="Times New Roman" w:cs="Times New Roman"/>
          <w:sz w:val="24"/>
          <w:szCs w:val="24"/>
          <w:lang w:val="ru-RU" w:bidi="ar-SA"/>
        </w:rPr>
        <w:t xml:space="preserve"> оборонно-промышленного комплекса</w:t>
      </w:r>
      <w:r w:rsidR="00F764F4">
        <w:rPr>
          <w:rFonts w:ascii="Times New Roman" w:hAnsi="Times New Roman" w:cs="Times New Roman"/>
          <w:sz w:val="24"/>
          <w:szCs w:val="24"/>
          <w:lang w:val="ru-RU" w:bidi="ar-SA"/>
        </w:rPr>
        <w:t>.</w:t>
      </w:r>
    </w:p>
    <w:p w:rsidR="00340736" w:rsidRPr="006068EB" w:rsidRDefault="00990A62" w:rsidP="00990A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 w:rsidRPr="00990A62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6068EB">
        <w:rPr>
          <w:rFonts w:ascii="Times New Roman" w:hAnsi="Times New Roman" w:cs="Times New Roman"/>
          <w:sz w:val="24"/>
          <w:szCs w:val="24"/>
          <w:lang w:val="ru-RU" w:bidi="ar-SA"/>
        </w:rPr>
        <w:t xml:space="preserve">4. </w:t>
      </w:r>
      <w:r w:rsidR="00340736" w:rsidRPr="006068EB">
        <w:rPr>
          <w:rFonts w:ascii="Times New Roman" w:hAnsi="Times New Roman" w:cs="Times New Roman"/>
          <w:sz w:val="24"/>
          <w:szCs w:val="24"/>
          <w:lang w:val="ru-RU" w:bidi="ar-SA"/>
        </w:rPr>
        <w:t>Заявление о направлении для прохождения</w:t>
      </w:r>
      <w:r w:rsidR="00183D5D" w:rsidRPr="006068EB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340736" w:rsidRPr="006068EB">
        <w:rPr>
          <w:rFonts w:ascii="Times New Roman" w:hAnsi="Times New Roman" w:cs="Times New Roman"/>
          <w:sz w:val="24"/>
          <w:szCs w:val="24"/>
          <w:lang w:val="ru-RU" w:bidi="ar-SA"/>
        </w:rPr>
        <w:t>профессионального обучения</w:t>
      </w:r>
      <w:r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F764F4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340736" w:rsidRPr="006068EB">
        <w:rPr>
          <w:rFonts w:ascii="Times New Roman" w:hAnsi="Times New Roman" w:cs="Times New Roman"/>
          <w:sz w:val="24"/>
          <w:szCs w:val="24"/>
          <w:lang w:val="ru-RU" w:bidi="ar-SA"/>
        </w:rPr>
        <w:t xml:space="preserve">и получения дополнительного профессионального образования (далее – обучение) </w:t>
      </w:r>
      <w:r w:rsidR="006068EB">
        <w:rPr>
          <w:rFonts w:ascii="Times New Roman" w:hAnsi="Times New Roman" w:cs="Times New Roman"/>
          <w:sz w:val="24"/>
          <w:szCs w:val="24"/>
          <w:lang w:val="ru-RU" w:bidi="ar-SA"/>
        </w:rPr>
        <w:t>работников</w:t>
      </w:r>
      <w:r w:rsidR="006068EB" w:rsidRPr="00CC5C29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6068EB" w:rsidRPr="006068EB">
        <w:rPr>
          <w:rFonts w:ascii="Times New Roman" w:hAnsi="Times New Roman" w:cs="Times New Roman"/>
          <w:sz w:val="24"/>
          <w:szCs w:val="24"/>
          <w:lang w:val="ru-RU" w:bidi="ar-SA"/>
        </w:rPr>
        <w:t>предприятий</w:t>
      </w:r>
      <w:r w:rsidR="00F764F4">
        <w:rPr>
          <w:rFonts w:ascii="Times New Roman" w:hAnsi="Times New Roman" w:cs="Times New Roman"/>
          <w:sz w:val="24"/>
          <w:szCs w:val="24"/>
          <w:lang w:val="ru-RU" w:bidi="ar-SA"/>
        </w:rPr>
        <w:t xml:space="preserve"> (организаций)</w:t>
      </w:r>
      <w:r w:rsidR="006068EB" w:rsidRPr="006068EB">
        <w:rPr>
          <w:rFonts w:ascii="Times New Roman" w:hAnsi="Times New Roman" w:cs="Times New Roman"/>
          <w:sz w:val="24"/>
          <w:szCs w:val="24"/>
          <w:lang w:val="ru-RU" w:bidi="ar-SA"/>
        </w:rPr>
        <w:t xml:space="preserve">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</w:t>
      </w:r>
      <w:r w:rsidR="00F764F4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6068EB" w:rsidRPr="006068EB">
        <w:rPr>
          <w:rFonts w:ascii="Times New Roman" w:hAnsi="Times New Roman" w:cs="Times New Roman"/>
          <w:sz w:val="24"/>
          <w:szCs w:val="24"/>
          <w:lang w:val="ru-RU" w:bidi="ar-SA"/>
        </w:rPr>
        <w:t xml:space="preserve">с предприятиями </w:t>
      </w:r>
      <w:r w:rsidR="00F764F4">
        <w:rPr>
          <w:rFonts w:ascii="Times New Roman" w:hAnsi="Times New Roman" w:cs="Times New Roman"/>
          <w:sz w:val="24"/>
          <w:szCs w:val="24"/>
          <w:lang w:val="ru-RU" w:bidi="ar-SA"/>
        </w:rPr>
        <w:t xml:space="preserve">организациями </w:t>
      </w:r>
      <w:r w:rsidR="006068EB" w:rsidRPr="006068EB">
        <w:rPr>
          <w:rFonts w:ascii="Times New Roman" w:hAnsi="Times New Roman" w:cs="Times New Roman"/>
          <w:sz w:val="24"/>
          <w:szCs w:val="24"/>
          <w:lang w:val="ru-RU" w:bidi="ar-SA"/>
        </w:rPr>
        <w:t>оборонно-промышленного комплекса</w:t>
      </w:r>
      <w:r w:rsidR="00340736" w:rsidRPr="006068EB">
        <w:rPr>
          <w:rFonts w:ascii="Times New Roman" w:hAnsi="Times New Roman" w:cs="Times New Roman"/>
          <w:sz w:val="24"/>
          <w:szCs w:val="24"/>
          <w:lang w:val="ru-RU" w:bidi="ar-SA"/>
        </w:rPr>
        <w:t>.</w:t>
      </w:r>
    </w:p>
    <w:p w:rsidR="006D2DE7" w:rsidRPr="006068EB" w:rsidRDefault="00990A62" w:rsidP="006068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 </w:t>
      </w:r>
      <w:r w:rsidR="006D2DE7"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Письменное согласие субъекта персональных данных на</w:t>
      </w:r>
      <w:r w:rsidR="006D2DE7" w:rsidRPr="006068EB">
        <w:rPr>
          <w:rFonts w:ascii="Times New Roman" w:hAnsi="Times New Roman" w:cs="Times New Roman"/>
          <w:sz w:val="24"/>
          <w:szCs w:val="24"/>
          <w:lang w:val="ru-RU"/>
        </w:rPr>
        <w:t xml:space="preserve"> обработку </w:t>
      </w:r>
      <w:r w:rsidR="006D2DE7" w:rsidRPr="006068EB">
        <w:rPr>
          <w:rFonts w:ascii="Times New Roman" w:hAnsi="Times New Roman" w:cs="Times New Roman"/>
          <w:sz w:val="24"/>
          <w:szCs w:val="24"/>
          <w:lang w:val="ru-RU" w:bidi="ar-SA"/>
        </w:rPr>
        <w:t>персональных данных</w:t>
      </w:r>
      <w:r w:rsidR="00C75940" w:rsidRPr="006068EB">
        <w:rPr>
          <w:rFonts w:ascii="Times New Roman" w:hAnsi="Times New Roman" w:cs="Times New Roman"/>
          <w:sz w:val="24"/>
          <w:szCs w:val="24"/>
          <w:lang w:val="ru-RU" w:bidi="ar-SA"/>
        </w:rPr>
        <w:t>.</w:t>
      </w:r>
    </w:p>
    <w:p w:rsidR="007820BD" w:rsidRPr="006D009C" w:rsidRDefault="00990A62" w:rsidP="006068E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sz w:val="24"/>
          <w:szCs w:val="24"/>
          <w:lang w:val="ru-RU" w:bidi="ar-SA"/>
        </w:rPr>
        <w:t>5</w:t>
      </w:r>
      <w:r w:rsidR="006068EB">
        <w:rPr>
          <w:rFonts w:ascii="Times New Roman" w:hAnsi="Times New Roman" w:cs="Times New Roman"/>
          <w:sz w:val="24"/>
          <w:szCs w:val="24"/>
          <w:lang w:val="ru-RU" w:bidi="ar-SA"/>
        </w:rPr>
        <w:t>. </w:t>
      </w:r>
      <w:r w:rsidR="007820BD" w:rsidRPr="006D009C">
        <w:rPr>
          <w:rFonts w:ascii="Times New Roman" w:hAnsi="Times New Roman" w:cs="Times New Roman"/>
          <w:sz w:val="24"/>
          <w:szCs w:val="24"/>
          <w:lang w:val="ru-RU" w:bidi="ar-SA"/>
        </w:rPr>
        <w:t xml:space="preserve">Копии приказов (выписки из приказов) образовательных организаций </w:t>
      </w:r>
      <w:r w:rsidR="006D009C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7820BD" w:rsidRPr="006D009C">
        <w:rPr>
          <w:rFonts w:ascii="Times New Roman" w:hAnsi="Times New Roman" w:cs="Times New Roman"/>
          <w:sz w:val="24"/>
          <w:szCs w:val="24"/>
          <w:lang w:val="ru-RU" w:bidi="ar-SA"/>
        </w:rPr>
        <w:t>о за</w:t>
      </w:r>
      <w:r w:rsidR="00C75940">
        <w:rPr>
          <w:rFonts w:ascii="Times New Roman" w:hAnsi="Times New Roman" w:cs="Times New Roman"/>
          <w:sz w:val="24"/>
          <w:szCs w:val="24"/>
          <w:lang w:val="ru-RU" w:bidi="ar-SA"/>
        </w:rPr>
        <w:t>числении на обучение работников.</w:t>
      </w:r>
    </w:p>
    <w:p w:rsidR="007820BD" w:rsidRPr="006D009C" w:rsidRDefault="00990A62" w:rsidP="006068E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sz w:val="24"/>
          <w:szCs w:val="24"/>
          <w:lang w:val="ru-RU" w:bidi="ar-SA"/>
        </w:rPr>
        <w:t>6</w:t>
      </w:r>
      <w:r w:rsidR="006068EB">
        <w:rPr>
          <w:rFonts w:ascii="Times New Roman" w:hAnsi="Times New Roman" w:cs="Times New Roman"/>
          <w:sz w:val="24"/>
          <w:szCs w:val="24"/>
          <w:lang w:val="ru-RU" w:bidi="ar-SA"/>
        </w:rPr>
        <w:t>. </w:t>
      </w:r>
      <w:r w:rsidR="007820BD" w:rsidRPr="006D009C">
        <w:rPr>
          <w:rFonts w:ascii="Times New Roman" w:hAnsi="Times New Roman" w:cs="Times New Roman"/>
          <w:sz w:val="24"/>
          <w:szCs w:val="24"/>
          <w:lang w:val="ru-RU" w:bidi="ar-SA"/>
        </w:rPr>
        <w:t xml:space="preserve">Копии приказов (выписки из приказов) образовательных организаций </w:t>
      </w:r>
      <w:r w:rsidR="00F764F4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7820BD" w:rsidRPr="006D009C">
        <w:rPr>
          <w:rFonts w:ascii="Times New Roman" w:hAnsi="Times New Roman" w:cs="Times New Roman"/>
          <w:sz w:val="24"/>
          <w:szCs w:val="24"/>
          <w:lang w:val="ru-RU" w:bidi="ar-SA"/>
        </w:rPr>
        <w:t>об отчислении работников в связи с завершением</w:t>
      </w:r>
      <w:r w:rsidR="00C75940">
        <w:rPr>
          <w:rFonts w:ascii="Times New Roman" w:hAnsi="Times New Roman" w:cs="Times New Roman"/>
          <w:sz w:val="24"/>
          <w:szCs w:val="24"/>
          <w:lang w:val="ru-RU" w:bidi="ar-SA"/>
        </w:rPr>
        <w:t xml:space="preserve"> обучения или по другой причине.</w:t>
      </w:r>
    </w:p>
    <w:p w:rsidR="00FF629C" w:rsidRPr="00B17DEC" w:rsidRDefault="00990A62" w:rsidP="00F764F4">
      <w:pPr>
        <w:spacing w:after="1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7</w:t>
      </w:r>
      <w:r w:rsid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 </w:t>
      </w:r>
      <w:r w:rsidR="00D51D3E"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Отчет </w:t>
      </w:r>
      <w:r w:rsidR="00F13208" w:rsidRPr="006068EB">
        <w:rPr>
          <w:rFonts w:ascii="Times New Roman" w:hAnsi="Times New Roman" w:cs="Times New Roman"/>
          <w:sz w:val="24"/>
          <w:szCs w:val="24"/>
          <w:lang w:val="ru-RU"/>
        </w:rPr>
        <w:t>о результатах обучения и трудоустройства (сохранения занятости) работников</w:t>
      </w:r>
      <w:r w:rsidR="006068EB" w:rsidRPr="00CC5C2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6068EB"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предприятий </w:t>
      </w:r>
      <w:r w:rsidR="00F764F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(организаций) </w:t>
      </w:r>
      <w:r w:rsidR="006068EB"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</w:t>
      </w:r>
      <w:r w:rsidR="00F764F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(организациями)</w:t>
      </w:r>
      <w:r w:rsidR="006068EB"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оборонно-промышленного комплекса</w:t>
      </w:r>
      <w:r w:rsidR="00F13208" w:rsidRPr="006068EB">
        <w:rPr>
          <w:rFonts w:ascii="Times New Roman" w:hAnsi="Times New Roman" w:cs="Times New Roman"/>
          <w:sz w:val="24"/>
          <w:szCs w:val="24"/>
          <w:lang w:val="ru-RU"/>
        </w:rPr>
        <w:t>, прошедших обучение по направлению СПб ГАУ ЦЗН.</w:t>
      </w:r>
    </w:p>
    <w:sectPr w:rsidR="00FF629C" w:rsidRPr="00B17DEC" w:rsidSect="00D93B23">
      <w:pgSz w:w="11905" w:h="16838"/>
      <w:pgMar w:top="284" w:right="851" w:bottom="426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144E"/>
    <w:multiLevelType w:val="hybridMultilevel"/>
    <w:tmpl w:val="6FEC4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47C4D"/>
    <w:multiLevelType w:val="hybridMultilevel"/>
    <w:tmpl w:val="06400BD4"/>
    <w:lvl w:ilvl="0" w:tplc="ADAA089E">
      <w:start w:val="1"/>
      <w:numFmt w:val="decimal"/>
      <w:lvlText w:val="%1."/>
      <w:lvlJc w:val="left"/>
      <w:pPr>
        <w:ind w:left="127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C62182A"/>
    <w:multiLevelType w:val="hybridMultilevel"/>
    <w:tmpl w:val="A7281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C3ECF"/>
    <w:multiLevelType w:val="hybridMultilevel"/>
    <w:tmpl w:val="D4289C5C"/>
    <w:lvl w:ilvl="0" w:tplc="BF5CE44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6032499"/>
    <w:multiLevelType w:val="hybridMultilevel"/>
    <w:tmpl w:val="074A0A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FF629C"/>
    <w:rsid w:val="00000E32"/>
    <w:rsid w:val="000075B7"/>
    <w:rsid w:val="00012C16"/>
    <w:rsid w:val="00022DFB"/>
    <w:rsid w:val="00054A31"/>
    <w:rsid w:val="00073C8B"/>
    <w:rsid w:val="00077C66"/>
    <w:rsid w:val="0008074A"/>
    <w:rsid w:val="000917B2"/>
    <w:rsid w:val="00093A34"/>
    <w:rsid w:val="000A3AFA"/>
    <w:rsid w:val="000A771E"/>
    <w:rsid w:val="000B2411"/>
    <w:rsid w:val="000B5790"/>
    <w:rsid w:val="000C1BE4"/>
    <w:rsid w:val="000C32E5"/>
    <w:rsid w:val="000F1C13"/>
    <w:rsid w:val="000F28D4"/>
    <w:rsid w:val="000F4929"/>
    <w:rsid w:val="00100C63"/>
    <w:rsid w:val="00103AF3"/>
    <w:rsid w:val="001105F9"/>
    <w:rsid w:val="0011120D"/>
    <w:rsid w:val="00123A84"/>
    <w:rsid w:val="00141F13"/>
    <w:rsid w:val="001608A7"/>
    <w:rsid w:val="001745D7"/>
    <w:rsid w:val="00183D5D"/>
    <w:rsid w:val="00185CF7"/>
    <w:rsid w:val="001862F8"/>
    <w:rsid w:val="00197CA5"/>
    <w:rsid w:val="001B1AB3"/>
    <w:rsid w:val="001C754F"/>
    <w:rsid w:val="001F09CB"/>
    <w:rsid w:val="001F1955"/>
    <w:rsid w:val="001F428B"/>
    <w:rsid w:val="001F458D"/>
    <w:rsid w:val="00207E0A"/>
    <w:rsid w:val="002457D4"/>
    <w:rsid w:val="00247816"/>
    <w:rsid w:val="00253330"/>
    <w:rsid w:val="00257B04"/>
    <w:rsid w:val="00260725"/>
    <w:rsid w:val="00271323"/>
    <w:rsid w:val="002767CA"/>
    <w:rsid w:val="00280E80"/>
    <w:rsid w:val="00292A1E"/>
    <w:rsid w:val="002A01B5"/>
    <w:rsid w:val="002A31A6"/>
    <w:rsid w:val="002D63F2"/>
    <w:rsid w:val="002E4A06"/>
    <w:rsid w:val="00310973"/>
    <w:rsid w:val="003228EE"/>
    <w:rsid w:val="00333FCE"/>
    <w:rsid w:val="00340736"/>
    <w:rsid w:val="0036364A"/>
    <w:rsid w:val="00364662"/>
    <w:rsid w:val="003726E2"/>
    <w:rsid w:val="00373DEC"/>
    <w:rsid w:val="00374782"/>
    <w:rsid w:val="00376299"/>
    <w:rsid w:val="003C1937"/>
    <w:rsid w:val="003F51B1"/>
    <w:rsid w:val="00401274"/>
    <w:rsid w:val="00403959"/>
    <w:rsid w:val="00420C5E"/>
    <w:rsid w:val="004246EB"/>
    <w:rsid w:val="00431DCF"/>
    <w:rsid w:val="004378AB"/>
    <w:rsid w:val="00442783"/>
    <w:rsid w:val="00484848"/>
    <w:rsid w:val="00486699"/>
    <w:rsid w:val="0049174D"/>
    <w:rsid w:val="00491ED5"/>
    <w:rsid w:val="00492267"/>
    <w:rsid w:val="00496A6E"/>
    <w:rsid w:val="004E032D"/>
    <w:rsid w:val="004E2CAB"/>
    <w:rsid w:val="00507509"/>
    <w:rsid w:val="005141E4"/>
    <w:rsid w:val="00521A06"/>
    <w:rsid w:val="00524715"/>
    <w:rsid w:val="0053137B"/>
    <w:rsid w:val="0054280B"/>
    <w:rsid w:val="00545EDA"/>
    <w:rsid w:val="00546BE8"/>
    <w:rsid w:val="00551776"/>
    <w:rsid w:val="00560BCA"/>
    <w:rsid w:val="00567A59"/>
    <w:rsid w:val="005711C2"/>
    <w:rsid w:val="00586EAD"/>
    <w:rsid w:val="0059501F"/>
    <w:rsid w:val="00597504"/>
    <w:rsid w:val="005B007B"/>
    <w:rsid w:val="005B41AC"/>
    <w:rsid w:val="005C7B7D"/>
    <w:rsid w:val="005E6436"/>
    <w:rsid w:val="005F312F"/>
    <w:rsid w:val="00601D75"/>
    <w:rsid w:val="00604616"/>
    <w:rsid w:val="006068EB"/>
    <w:rsid w:val="00613894"/>
    <w:rsid w:val="00621A60"/>
    <w:rsid w:val="00622F05"/>
    <w:rsid w:val="006250C3"/>
    <w:rsid w:val="00627CBF"/>
    <w:rsid w:val="00634394"/>
    <w:rsid w:val="00635224"/>
    <w:rsid w:val="00643748"/>
    <w:rsid w:val="00644C88"/>
    <w:rsid w:val="00661BF1"/>
    <w:rsid w:val="00674186"/>
    <w:rsid w:val="00684E03"/>
    <w:rsid w:val="006872E2"/>
    <w:rsid w:val="006A0DCB"/>
    <w:rsid w:val="006A69D7"/>
    <w:rsid w:val="006D009C"/>
    <w:rsid w:val="006D127D"/>
    <w:rsid w:val="006D2B28"/>
    <w:rsid w:val="006D2DE7"/>
    <w:rsid w:val="006E0DBF"/>
    <w:rsid w:val="006E14A9"/>
    <w:rsid w:val="006E2594"/>
    <w:rsid w:val="007055D9"/>
    <w:rsid w:val="00711B9C"/>
    <w:rsid w:val="00711F60"/>
    <w:rsid w:val="00721ED9"/>
    <w:rsid w:val="00723AB8"/>
    <w:rsid w:val="00747AA4"/>
    <w:rsid w:val="00766053"/>
    <w:rsid w:val="0077072D"/>
    <w:rsid w:val="00776E5F"/>
    <w:rsid w:val="007820BD"/>
    <w:rsid w:val="00787E18"/>
    <w:rsid w:val="00794A67"/>
    <w:rsid w:val="007A450B"/>
    <w:rsid w:val="007D0901"/>
    <w:rsid w:val="007D2D59"/>
    <w:rsid w:val="00801946"/>
    <w:rsid w:val="008136E9"/>
    <w:rsid w:val="00820621"/>
    <w:rsid w:val="00836ACE"/>
    <w:rsid w:val="0087020D"/>
    <w:rsid w:val="0087050A"/>
    <w:rsid w:val="00893BB8"/>
    <w:rsid w:val="008A1C9A"/>
    <w:rsid w:val="008C42C9"/>
    <w:rsid w:val="008D214E"/>
    <w:rsid w:val="008F5A46"/>
    <w:rsid w:val="00914542"/>
    <w:rsid w:val="00932C9E"/>
    <w:rsid w:val="00933258"/>
    <w:rsid w:val="009553C8"/>
    <w:rsid w:val="00986D12"/>
    <w:rsid w:val="00990A62"/>
    <w:rsid w:val="00992602"/>
    <w:rsid w:val="009966E3"/>
    <w:rsid w:val="009B5484"/>
    <w:rsid w:val="009D0674"/>
    <w:rsid w:val="009F5104"/>
    <w:rsid w:val="00A01080"/>
    <w:rsid w:val="00A2343D"/>
    <w:rsid w:val="00A5528B"/>
    <w:rsid w:val="00A771A7"/>
    <w:rsid w:val="00AA6A5E"/>
    <w:rsid w:val="00AC22FE"/>
    <w:rsid w:val="00AC56E8"/>
    <w:rsid w:val="00AF2560"/>
    <w:rsid w:val="00B10A23"/>
    <w:rsid w:val="00B17DEC"/>
    <w:rsid w:val="00B219C4"/>
    <w:rsid w:val="00B32F77"/>
    <w:rsid w:val="00B518FA"/>
    <w:rsid w:val="00B97C1D"/>
    <w:rsid w:val="00B97CEE"/>
    <w:rsid w:val="00BA0008"/>
    <w:rsid w:val="00BA2F84"/>
    <w:rsid w:val="00BD422B"/>
    <w:rsid w:val="00BD71DD"/>
    <w:rsid w:val="00BD742E"/>
    <w:rsid w:val="00BE0A71"/>
    <w:rsid w:val="00BE20D0"/>
    <w:rsid w:val="00BE6548"/>
    <w:rsid w:val="00C035AF"/>
    <w:rsid w:val="00C07B24"/>
    <w:rsid w:val="00C14582"/>
    <w:rsid w:val="00C32B72"/>
    <w:rsid w:val="00C42B90"/>
    <w:rsid w:val="00C65531"/>
    <w:rsid w:val="00C70927"/>
    <w:rsid w:val="00C728CE"/>
    <w:rsid w:val="00C75940"/>
    <w:rsid w:val="00CA3089"/>
    <w:rsid w:val="00CB4287"/>
    <w:rsid w:val="00CC5745"/>
    <w:rsid w:val="00CC5C29"/>
    <w:rsid w:val="00CE4BBD"/>
    <w:rsid w:val="00D12512"/>
    <w:rsid w:val="00D131E1"/>
    <w:rsid w:val="00D231B4"/>
    <w:rsid w:val="00D408D1"/>
    <w:rsid w:val="00D470CE"/>
    <w:rsid w:val="00D51D3E"/>
    <w:rsid w:val="00D5529B"/>
    <w:rsid w:val="00D8642C"/>
    <w:rsid w:val="00D93B23"/>
    <w:rsid w:val="00DA0E60"/>
    <w:rsid w:val="00DA57FA"/>
    <w:rsid w:val="00DB459B"/>
    <w:rsid w:val="00DD718A"/>
    <w:rsid w:val="00DF3C40"/>
    <w:rsid w:val="00DF6A7C"/>
    <w:rsid w:val="00E11118"/>
    <w:rsid w:val="00E1628F"/>
    <w:rsid w:val="00E3285B"/>
    <w:rsid w:val="00E44DD4"/>
    <w:rsid w:val="00E44F05"/>
    <w:rsid w:val="00E5503C"/>
    <w:rsid w:val="00E70348"/>
    <w:rsid w:val="00E73E6F"/>
    <w:rsid w:val="00E81184"/>
    <w:rsid w:val="00E8150C"/>
    <w:rsid w:val="00E93899"/>
    <w:rsid w:val="00EA0EB5"/>
    <w:rsid w:val="00EB0426"/>
    <w:rsid w:val="00EC0A90"/>
    <w:rsid w:val="00EC19F7"/>
    <w:rsid w:val="00EC6079"/>
    <w:rsid w:val="00EE5D64"/>
    <w:rsid w:val="00F13208"/>
    <w:rsid w:val="00F32EBE"/>
    <w:rsid w:val="00F40106"/>
    <w:rsid w:val="00F44D6B"/>
    <w:rsid w:val="00F53115"/>
    <w:rsid w:val="00F65722"/>
    <w:rsid w:val="00F7250D"/>
    <w:rsid w:val="00F764F4"/>
    <w:rsid w:val="00F77B71"/>
    <w:rsid w:val="00F946EB"/>
    <w:rsid w:val="00FB098F"/>
    <w:rsid w:val="00FC02BD"/>
    <w:rsid w:val="00FD34B6"/>
    <w:rsid w:val="00FD3F48"/>
    <w:rsid w:val="00FE2C98"/>
    <w:rsid w:val="00FE531D"/>
    <w:rsid w:val="00FF48A6"/>
    <w:rsid w:val="00FF6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31"/>
  </w:style>
  <w:style w:type="paragraph" w:styleId="1">
    <w:name w:val="heading 1"/>
    <w:basedOn w:val="a"/>
    <w:next w:val="a"/>
    <w:link w:val="10"/>
    <w:uiPriority w:val="9"/>
    <w:qFormat/>
    <w:rsid w:val="00054A31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A31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A31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A31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A31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A31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A31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A3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A3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F62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F6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F62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F6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F62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F62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F62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F629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4A31"/>
    <w:rPr>
      <w:rFonts w:eastAsiaTheme="majorEastAsia" w:cstheme="majorBidi"/>
      <w:caps/>
      <w:color w:val="833C0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54A31"/>
    <w:rPr>
      <w:caps/>
      <w:color w:val="833C0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54A31"/>
    <w:rPr>
      <w:rFonts w:eastAsiaTheme="majorEastAsia" w:cstheme="majorBidi"/>
      <w:caps/>
      <w:color w:val="823B0B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54A31"/>
    <w:rPr>
      <w:rFonts w:eastAsiaTheme="majorEastAsia" w:cstheme="majorBidi"/>
      <w:caps/>
      <w:color w:val="823B0B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54A31"/>
    <w:rPr>
      <w:rFonts w:eastAsiaTheme="majorEastAsia" w:cstheme="majorBidi"/>
      <w:caps/>
      <w:color w:val="823B0B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54A31"/>
    <w:rPr>
      <w:rFonts w:eastAsiaTheme="majorEastAsia" w:cstheme="majorBidi"/>
      <w:caps/>
      <w:color w:val="C45911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54A31"/>
    <w:rPr>
      <w:rFonts w:eastAsiaTheme="majorEastAsia" w:cstheme="majorBidi"/>
      <w:i/>
      <w:iCs/>
      <w:caps/>
      <w:color w:val="C45911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54A31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54A31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54A3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54A31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054A31"/>
    <w:rPr>
      <w:rFonts w:eastAsiaTheme="majorEastAsia" w:cstheme="majorBidi"/>
      <w:caps/>
      <w:color w:val="833C0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054A3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054A31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054A31"/>
    <w:rPr>
      <w:b/>
      <w:bCs/>
      <w:color w:val="C45911" w:themeColor="accent2" w:themeShade="BF"/>
      <w:spacing w:val="5"/>
    </w:rPr>
  </w:style>
  <w:style w:type="character" w:styleId="a9">
    <w:name w:val="Emphasis"/>
    <w:uiPriority w:val="20"/>
    <w:qFormat/>
    <w:rsid w:val="00054A3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054A31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54A31"/>
  </w:style>
  <w:style w:type="paragraph" w:styleId="ac">
    <w:name w:val="List Paragraph"/>
    <w:basedOn w:val="a"/>
    <w:uiPriority w:val="34"/>
    <w:qFormat/>
    <w:rsid w:val="00054A3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54A3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54A31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054A31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054A31"/>
    <w:rPr>
      <w:rFonts w:eastAsiaTheme="majorEastAsia" w:cstheme="majorBidi"/>
      <w:caps/>
      <w:color w:val="823B0B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054A31"/>
    <w:rPr>
      <w:i/>
      <w:iCs/>
    </w:rPr>
  </w:style>
  <w:style w:type="character" w:styleId="af0">
    <w:name w:val="Intense Emphasis"/>
    <w:uiPriority w:val="21"/>
    <w:qFormat/>
    <w:rsid w:val="00054A3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054A31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af2">
    <w:name w:val="Intense Reference"/>
    <w:uiPriority w:val="32"/>
    <w:qFormat/>
    <w:rsid w:val="00054A31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af3">
    <w:name w:val="Book Title"/>
    <w:uiPriority w:val="33"/>
    <w:qFormat/>
    <w:rsid w:val="00054A31"/>
    <w:rPr>
      <w:caps/>
      <w:color w:val="823B0B" w:themeColor="accent2" w:themeShade="7F"/>
      <w:spacing w:val="5"/>
      <w:u w:color="823B0B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054A31"/>
    <w:pPr>
      <w:outlineLvl w:val="9"/>
    </w:pPr>
  </w:style>
  <w:style w:type="table" w:styleId="af5">
    <w:name w:val="Table Grid"/>
    <w:basedOn w:val="a1"/>
    <w:uiPriority w:val="39"/>
    <w:rsid w:val="00723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81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8150C"/>
    <w:rPr>
      <w:rFonts w:ascii="Segoe UI" w:hAnsi="Segoe UI" w:cs="Segoe UI"/>
      <w:sz w:val="18"/>
      <w:szCs w:val="18"/>
    </w:rPr>
  </w:style>
  <w:style w:type="character" w:styleId="af8">
    <w:name w:val="annotation reference"/>
    <w:basedOn w:val="a0"/>
    <w:uiPriority w:val="99"/>
    <w:semiHidden/>
    <w:unhideWhenUsed/>
    <w:rsid w:val="00FE2C98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FE2C98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FE2C98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FE2C98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FE2C98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rsid w:val="006068EB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6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Колдунова Людмила Юрьевна</dc:creator>
  <cp:lastModifiedBy>Колесова Елена Петровна</cp:lastModifiedBy>
  <cp:revision>5</cp:revision>
  <cp:lastPrinted>2022-04-07T11:39:00Z</cp:lastPrinted>
  <dcterms:created xsi:type="dcterms:W3CDTF">2023-05-05T07:40:00Z</dcterms:created>
  <dcterms:modified xsi:type="dcterms:W3CDTF">2024-03-15T13:27:00Z</dcterms:modified>
</cp:coreProperties>
</file>