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72"/>
        <w:gridCol w:w="6804"/>
      </w:tblGrid>
      <w:tr w:rsidR="000B7E24" w:rsidRPr="004B5068" w:rsidTr="00870877">
        <w:tc>
          <w:tcPr>
            <w:tcW w:w="8472" w:type="dxa"/>
          </w:tcPr>
          <w:p w:rsidR="000B7E24" w:rsidRDefault="000B7E24" w:rsidP="000B7E24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</w:tc>
        <w:tc>
          <w:tcPr>
            <w:tcW w:w="6804" w:type="dxa"/>
          </w:tcPr>
          <w:p w:rsidR="000B7E24" w:rsidRPr="00895B6C" w:rsidRDefault="000B7E24" w:rsidP="000B7E24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2</w:t>
            </w:r>
          </w:p>
          <w:p w:rsidR="00870877" w:rsidRDefault="00870877" w:rsidP="00870877">
            <w:pPr>
              <w:spacing w:after="1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к Порядку расходования субсиди</w:t>
            </w:r>
            <w:r w:rsidR="004B5068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из федерального бюджета бюджету города федерального значения Санкт-Петербург в целях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софинансирования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расходных обязательств Санкт-Петербурга, возникающих при реализации регионального проекта, обеспечивающего достижение целей, показателей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br/>
              <w:t xml:space="preserve">и результатов федерального проекта «Содействие занятости» национального проекта «Демография» по реализации дополнительного мероприятия, направленного на снижение напряженности на рынке труда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br/>
              <w:t xml:space="preserve">Санкт-Петербурга, в части организации профессионального обучения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br/>
              <w:t xml:space="preserve">и дополнительного профессионального образования работников предприятий </w:t>
            </w:r>
            <w:r w:rsidR="004B5068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(организаций</w:t>
            </w:r>
            <w:proofErr w:type="gramEnd"/>
            <w:r w:rsidR="004B5068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с предприятиями </w:t>
            </w:r>
            <w:r w:rsidR="004B5068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(организациями)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оборонно-промышленного комплекса </w:t>
            </w:r>
          </w:p>
          <w:p w:rsidR="000B7E24" w:rsidRPr="00B17DEC" w:rsidRDefault="000B7E24" w:rsidP="000B7E24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7E24" w:rsidRDefault="000B7E24" w:rsidP="000B7E24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</w:tc>
      </w:tr>
    </w:tbl>
    <w:p w:rsidR="00133832" w:rsidRPr="00B17DEC" w:rsidRDefault="00133832" w:rsidP="00133832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b/>
          <w:sz w:val="24"/>
          <w:szCs w:val="24"/>
          <w:lang w:val="ru-RU"/>
        </w:rPr>
        <w:t>ПОИМЕННЫЙ ПЕРЕЧЕНЬ</w:t>
      </w:r>
    </w:p>
    <w:p w:rsidR="00133832" w:rsidRPr="00B66B29" w:rsidRDefault="00133832" w:rsidP="00133832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  <w:lang w:val="ru-RU"/>
        </w:rPr>
      </w:pPr>
      <w:r w:rsidRPr="00B17DE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работников,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граждан, </w:t>
      </w:r>
      <w:r w:rsidRPr="00B17DEC">
        <w:rPr>
          <w:rFonts w:ascii="Times New Roman" w:hAnsi="Times New Roman" w:cs="Times New Roman"/>
          <w:b/>
          <w:sz w:val="24"/>
          <w:szCs w:val="24"/>
          <w:lang w:val="ru-RU"/>
        </w:rPr>
        <w:t>нуждающихся в обучении</w:t>
      </w:r>
    </w:p>
    <w:p w:rsidR="00133832" w:rsidRPr="00B66B29" w:rsidRDefault="00133832" w:rsidP="00133832">
      <w:pPr>
        <w:pStyle w:val="ConsPlusNormal"/>
        <w:jc w:val="center"/>
        <w:rPr>
          <w:rFonts w:ascii="Times New Roman" w:hAnsi="Times New Roman" w:cs="Times New Roman"/>
          <w:sz w:val="18"/>
          <w:szCs w:val="18"/>
          <w:lang w:val="ru-RU"/>
        </w:rPr>
      </w:pPr>
    </w:p>
    <w:tbl>
      <w:tblPr>
        <w:tblW w:w="15603" w:type="dxa"/>
        <w:tblInd w:w="-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94"/>
        <w:gridCol w:w="98"/>
        <w:gridCol w:w="686"/>
        <w:gridCol w:w="492"/>
        <w:gridCol w:w="908"/>
        <w:gridCol w:w="896"/>
        <w:gridCol w:w="798"/>
        <w:gridCol w:w="1225"/>
        <w:gridCol w:w="1134"/>
        <w:gridCol w:w="1023"/>
        <w:gridCol w:w="111"/>
        <w:gridCol w:w="376"/>
        <w:gridCol w:w="487"/>
        <w:gridCol w:w="487"/>
        <w:gridCol w:w="351"/>
        <w:gridCol w:w="136"/>
        <w:gridCol w:w="487"/>
        <w:gridCol w:w="487"/>
        <w:gridCol w:w="450"/>
        <w:gridCol w:w="1014"/>
        <w:gridCol w:w="1112"/>
        <w:gridCol w:w="1559"/>
        <w:gridCol w:w="992"/>
      </w:tblGrid>
      <w:tr w:rsidR="00133832" w:rsidRPr="00B66B29" w:rsidTr="004072A8">
        <w:tc>
          <w:tcPr>
            <w:tcW w:w="392" w:type="dxa"/>
            <w:gridSpan w:val="2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№ </w:t>
            </w:r>
            <w:proofErr w:type="spellStart"/>
            <w:proofErr w:type="gramStart"/>
            <w:r w:rsidRPr="00B66B2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</w:t>
            </w:r>
            <w:proofErr w:type="spellEnd"/>
            <w:proofErr w:type="gramEnd"/>
            <w:r w:rsidRPr="00B66B2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proofErr w:type="spellStart"/>
            <w:r w:rsidRPr="00B66B2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</w:t>
            </w:r>
            <w:proofErr w:type="spellEnd"/>
          </w:p>
        </w:tc>
        <w:tc>
          <w:tcPr>
            <w:tcW w:w="686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Ф.И.О.</w:t>
            </w:r>
          </w:p>
        </w:tc>
        <w:tc>
          <w:tcPr>
            <w:tcW w:w="492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Пол</w:t>
            </w:r>
          </w:p>
        </w:tc>
        <w:tc>
          <w:tcPr>
            <w:tcW w:w="908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Дата рождения</w:t>
            </w:r>
          </w:p>
        </w:tc>
        <w:tc>
          <w:tcPr>
            <w:tcW w:w="896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Паспорт (серия, номер, кем, когда выдан)</w:t>
            </w:r>
          </w:p>
        </w:tc>
        <w:tc>
          <w:tcPr>
            <w:tcW w:w="798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</w:rPr>
              <w:t>СНИЛС</w:t>
            </w:r>
          </w:p>
        </w:tc>
        <w:tc>
          <w:tcPr>
            <w:tcW w:w="1225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66B29">
              <w:rPr>
                <w:rFonts w:ascii="Times New Roman" w:hAnsi="Times New Roman" w:cs="Times New Roman"/>
                <w:sz w:val="18"/>
                <w:szCs w:val="18"/>
              </w:rPr>
              <w:t>Адрес</w:t>
            </w:r>
            <w:proofErr w:type="spellEnd"/>
            <w:r w:rsidRPr="00B66B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66B29">
              <w:rPr>
                <w:rFonts w:ascii="Times New Roman" w:hAnsi="Times New Roman" w:cs="Times New Roman"/>
                <w:sz w:val="18"/>
                <w:szCs w:val="18"/>
              </w:rPr>
              <w:t>фактического</w:t>
            </w:r>
            <w:proofErr w:type="spellEnd"/>
            <w:r w:rsidRPr="00B66B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66B29">
              <w:rPr>
                <w:rFonts w:ascii="Times New Roman" w:hAnsi="Times New Roman" w:cs="Times New Roman"/>
                <w:sz w:val="18"/>
                <w:szCs w:val="18"/>
              </w:rPr>
              <w:t>проживания</w:t>
            </w:r>
            <w:proofErr w:type="spellEnd"/>
          </w:p>
        </w:tc>
        <w:tc>
          <w:tcPr>
            <w:tcW w:w="1134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Работает по профессии (занимает должность)</w:t>
            </w:r>
          </w:p>
        </w:tc>
        <w:tc>
          <w:tcPr>
            <w:tcW w:w="1134" w:type="dxa"/>
            <w:gridSpan w:val="2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Заключен ученический договор</w:t>
            </w:r>
          </w:p>
        </w:tc>
        <w:tc>
          <w:tcPr>
            <w:tcW w:w="1701" w:type="dxa"/>
            <w:gridSpan w:val="4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66B29">
              <w:rPr>
                <w:rFonts w:ascii="Times New Roman" w:hAnsi="Times New Roman" w:cs="Times New Roman"/>
                <w:sz w:val="18"/>
                <w:szCs w:val="18"/>
              </w:rPr>
              <w:t>Уровень</w:t>
            </w:r>
            <w:proofErr w:type="spellEnd"/>
            <w:r w:rsidRPr="00B66B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66B29">
              <w:rPr>
                <w:rFonts w:ascii="Times New Roman" w:hAnsi="Times New Roman" w:cs="Times New Roman"/>
                <w:sz w:val="18"/>
                <w:szCs w:val="18"/>
              </w:rPr>
              <w:t>профессионального</w:t>
            </w:r>
            <w:proofErr w:type="spellEnd"/>
            <w:r w:rsidRPr="00B66B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66B29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  <w:proofErr w:type="spellEnd"/>
          </w:p>
        </w:tc>
        <w:tc>
          <w:tcPr>
            <w:tcW w:w="1560" w:type="dxa"/>
            <w:gridSpan w:val="4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Профессия (специальность), образовательная программа, предлагаемая для обучения</w:t>
            </w:r>
          </w:p>
        </w:tc>
        <w:tc>
          <w:tcPr>
            <w:tcW w:w="1014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66B29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proofErr w:type="spellEnd"/>
            <w:r w:rsidRPr="00B66B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66B29">
              <w:rPr>
                <w:rFonts w:ascii="Times New Roman" w:hAnsi="Times New Roman" w:cs="Times New Roman"/>
                <w:sz w:val="18"/>
                <w:szCs w:val="18"/>
              </w:rPr>
              <w:t>обучения</w:t>
            </w:r>
            <w:proofErr w:type="spellEnd"/>
            <w:r w:rsidRPr="00B66B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112" w:type="dxa"/>
          </w:tcPr>
          <w:p w:rsidR="00133832" w:rsidRPr="0051292D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Форма обучения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559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Предполагаемое место работы после окончания обучения с указанием профессии (специальности), должности</w:t>
            </w:r>
          </w:p>
        </w:tc>
        <w:tc>
          <w:tcPr>
            <w:tcW w:w="992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Телефон работника</w:t>
            </w:r>
          </w:p>
        </w:tc>
      </w:tr>
      <w:tr w:rsidR="00133832" w:rsidRPr="00B66B29" w:rsidTr="004072A8">
        <w:tc>
          <w:tcPr>
            <w:tcW w:w="392" w:type="dxa"/>
            <w:gridSpan w:val="2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6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92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8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96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98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25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1134" w:type="dxa"/>
            <w:gridSpan w:val="2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1701" w:type="dxa"/>
            <w:gridSpan w:val="4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1560" w:type="dxa"/>
            <w:gridSpan w:val="4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spellStart"/>
            <w:r w:rsidRPr="00B66B2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  <w:proofErr w:type="spellEnd"/>
          </w:p>
        </w:tc>
        <w:tc>
          <w:tcPr>
            <w:tcW w:w="1014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66B2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112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59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14</w:t>
            </w:r>
          </w:p>
        </w:tc>
        <w:tc>
          <w:tcPr>
            <w:tcW w:w="992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66B2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15</w:t>
            </w:r>
          </w:p>
        </w:tc>
      </w:tr>
      <w:tr w:rsidR="00133832" w:rsidRPr="00B66B29" w:rsidTr="004072A8">
        <w:tc>
          <w:tcPr>
            <w:tcW w:w="392" w:type="dxa"/>
            <w:gridSpan w:val="2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5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4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4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4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2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33832" w:rsidRPr="00B66B29" w:rsidRDefault="00133832" w:rsidP="004072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3832" w:rsidRPr="004B5068" w:rsidTr="004072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294" w:type="dxa"/>
          <w:wAfter w:w="2551" w:type="dxa"/>
          <w:trHeight w:val="113"/>
        </w:trPr>
        <w:tc>
          <w:tcPr>
            <w:tcW w:w="1018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</w:pPr>
          </w:p>
          <w:p w:rsidR="00133832" w:rsidRPr="00BC5A6A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BC5A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  <w:t xml:space="preserve">   </w:t>
            </w:r>
            <w:r w:rsidRPr="00BC5A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  <w:t>для профессионального обучения: подготовка / переподготовка /  повышение квалификации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  <w:t>;</w:t>
            </w:r>
          </w:p>
        </w:tc>
        <w:tc>
          <w:tcPr>
            <w:tcW w:w="2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4536C4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val="ru-RU" w:eastAsia="ru-RU" w:bidi="ar-SA"/>
              </w:rPr>
            </w:pPr>
          </w:p>
        </w:tc>
      </w:tr>
      <w:tr w:rsidR="00133832" w:rsidRPr="004B5068" w:rsidTr="004072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294" w:type="dxa"/>
          <w:wAfter w:w="2551" w:type="dxa"/>
          <w:trHeight w:val="113"/>
        </w:trPr>
        <w:tc>
          <w:tcPr>
            <w:tcW w:w="127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BC5A6A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924137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val="ru-RU" w:eastAsia="ru-RU" w:bidi="ar-SA"/>
              </w:rPr>
              <w:t>*</w:t>
            </w:r>
            <w:r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val="ru-RU" w:eastAsia="ru-RU" w:bidi="ar-SA"/>
              </w:rPr>
              <w:t xml:space="preserve">  </w:t>
            </w:r>
            <w:r w:rsidRPr="00924137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val="ru-RU" w:eastAsia="ru-RU" w:bidi="ar-SA"/>
              </w:rPr>
              <w:t xml:space="preserve"> </w:t>
            </w:r>
            <w:r w:rsidRPr="00BC5A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  <w:t>для дополнительног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  <w:t>о профессионального образования</w:t>
            </w:r>
            <w:r w:rsidRPr="00BC5A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  <w:t>: профессиональная переподготовка / повышение квалификации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  <w:t>;</w:t>
            </w:r>
          </w:p>
        </w:tc>
      </w:tr>
      <w:tr w:rsidR="00133832" w:rsidRPr="004536C4" w:rsidTr="004072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294" w:type="dxa"/>
          <w:wAfter w:w="2551" w:type="dxa"/>
          <w:trHeight w:val="113"/>
        </w:trPr>
        <w:tc>
          <w:tcPr>
            <w:tcW w:w="774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BC5A6A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  <w:r w:rsidRPr="00BC5A6A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  <w:t>**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  <w:t xml:space="preserve"> </w:t>
            </w:r>
            <w:r w:rsidRPr="00BC5A6A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  <w:t>очная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  <w:t>;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4536C4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4536C4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ru-RU" w:eastAsia="ru-RU" w:bidi="ar-SA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4536C4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4536C4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4536C4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ru-RU" w:eastAsia="ru-RU" w:bidi="ar-SA"/>
              </w:rPr>
            </w:pPr>
          </w:p>
        </w:tc>
        <w:tc>
          <w:tcPr>
            <w:tcW w:w="2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4536C4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ru-RU" w:eastAsia="ru-RU" w:bidi="ar-SA"/>
              </w:rPr>
            </w:pPr>
          </w:p>
        </w:tc>
      </w:tr>
      <w:tr w:rsidR="00133832" w:rsidRPr="004B5068" w:rsidTr="004072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294" w:type="dxa"/>
          <w:wAfter w:w="2551" w:type="dxa"/>
          <w:trHeight w:val="113"/>
        </w:trPr>
        <w:tc>
          <w:tcPr>
            <w:tcW w:w="1018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BC5A6A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  <w:t xml:space="preserve">     </w:t>
            </w:r>
            <w:proofErr w:type="gramStart"/>
            <w:r w:rsidRPr="00BC5A6A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  <w:t>очная</w:t>
            </w:r>
            <w:proofErr w:type="gramEnd"/>
            <w:r w:rsidRPr="00BC5A6A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  <w:t xml:space="preserve"> с применением дистанционных образовательных технологий (ДОТ) и (или) электронного обучения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  <w:t>;</w:t>
            </w:r>
          </w:p>
        </w:tc>
        <w:tc>
          <w:tcPr>
            <w:tcW w:w="2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4536C4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ru-RU" w:eastAsia="ru-RU" w:bidi="ar-SA"/>
              </w:rPr>
            </w:pPr>
          </w:p>
        </w:tc>
      </w:tr>
      <w:tr w:rsidR="00133832" w:rsidRPr="004B5068" w:rsidTr="004072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294" w:type="dxa"/>
          <w:wAfter w:w="2551" w:type="dxa"/>
          <w:trHeight w:val="113"/>
        </w:trPr>
        <w:tc>
          <w:tcPr>
            <w:tcW w:w="1018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BC5A6A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  <w:t xml:space="preserve">     </w:t>
            </w:r>
            <w:proofErr w:type="gramStart"/>
            <w:r w:rsidRPr="00BC5A6A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  <w:t>заочная</w:t>
            </w:r>
            <w:proofErr w:type="gramEnd"/>
            <w:r w:rsidRPr="00BC5A6A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  <w:t xml:space="preserve"> с применением дистанционных образовательных технологий (ДОТ) и (или) электронного обучения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  <w:t>.</w:t>
            </w:r>
          </w:p>
        </w:tc>
        <w:tc>
          <w:tcPr>
            <w:tcW w:w="2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4536C4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ru-RU" w:eastAsia="ru-RU" w:bidi="ar-SA"/>
              </w:rPr>
            </w:pPr>
          </w:p>
        </w:tc>
      </w:tr>
      <w:tr w:rsidR="00133832" w:rsidRPr="004B5068" w:rsidTr="004072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294" w:type="dxa"/>
          <w:wAfter w:w="2551" w:type="dxa"/>
          <w:trHeight w:val="315"/>
        </w:trPr>
        <w:tc>
          <w:tcPr>
            <w:tcW w:w="969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</w:pPr>
          </w:p>
          <w:p w:rsidR="00133832" w:rsidRPr="000E4611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0E46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  <w:t>Руководитель предприятия (организации) ______________________ Ф.И.О.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0E4611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0E4611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</w:tr>
      <w:tr w:rsidR="00133832" w:rsidRPr="0051292D" w:rsidTr="004072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294" w:type="dxa"/>
          <w:wAfter w:w="2551" w:type="dxa"/>
          <w:trHeight w:val="80"/>
        </w:trPr>
        <w:tc>
          <w:tcPr>
            <w:tcW w:w="72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51292D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0E46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  <w:t>М.П.</w:t>
            </w: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51292D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51292D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51292D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51292D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51292D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51292D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832" w:rsidRPr="0051292D" w:rsidRDefault="00133832" w:rsidP="0040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</w:tr>
    </w:tbl>
    <w:p w:rsidR="00B4539D" w:rsidRDefault="00B4539D" w:rsidP="00133832">
      <w:pPr>
        <w:pStyle w:val="ConsPlusNormal"/>
        <w:jc w:val="center"/>
      </w:pPr>
    </w:p>
    <w:sectPr w:rsidR="00B4539D" w:rsidSect="000B7E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7E24"/>
    <w:rsid w:val="000B7E24"/>
    <w:rsid w:val="00133832"/>
    <w:rsid w:val="0016704C"/>
    <w:rsid w:val="001F6048"/>
    <w:rsid w:val="00247E4E"/>
    <w:rsid w:val="004B5068"/>
    <w:rsid w:val="0059143C"/>
    <w:rsid w:val="00870877"/>
    <w:rsid w:val="00942CD7"/>
    <w:rsid w:val="00B4539D"/>
    <w:rsid w:val="00BC76FE"/>
    <w:rsid w:val="00CE025F"/>
    <w:rsid w:val="00F51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E24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B7E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en-US" w:eastAsia="ru-RU" w:bidi="en-US"/>
    </w:rPr>
  </w:style>
  <w:style w:type="table" w:styleId="a3">
    <w:name w:val="Table Grid"/>
    <w:basedOn w:val="a1"/>
    <w:uiPriority w:val="59"/>
    <w:rsid w:val="000B7E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1F6048"/>
    <w:rPr>
      <w:rFonts w:ascii="Calibri" w:eastAsia="Times New Roman" w:hAnsi="Calibri" w:cs="Calibri"/>
      <w:szCs w:val="20"/>
      <w:lang w:val="en-US" w:eastAsia="ru-RU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20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Колесова Елена Петровна</cp:lastModifiedBy>
  <cp:revision>7</cp:revision>
  <dcterms:created xsi:type="dcterms:W3CDTF">2023-05-05T06:43:00Z</dcterms:created>
  <dcterms:modified xsi:type="dcterms:W3CDTF">2024-03-15T12:56:00Z</dcterms:modified>
</cp:coreProperties>
</file>