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4D64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>
        <w:rPr>
          <w:rFonts w:ascii="Times New Roman" w:hAnsi="Times New Roman"/>
          <w:b/>
          <w:color w:val="auto"/>
          <w:sz w:val="26"/>
        </w:rPr>
        <w:t>РАСПОРЯЖЕНИЕ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-110317</wp:posOffset>
                </wp:positionH>
                <wp:positionV relativeFrom="paragraph">
                  <wp:posOffset>154767</wp:posOffset>
                </wp:positionV>
                <wp:extent cx="3394075" cy="681643"/>
                <wp:effectExtent l="0" t="0" r="15875" b="23495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6816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Pr="00582859" w:rsidRDefault="00DD28BE" w:rsidP="0058285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bookmarkStart w:id="0" w:name="_GoBack"/>
                            <w:r w:rsidRPr="0058285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О </w:t>
                            </w:r>
                            <w:r w:rsidR="00582859" w:rsidRPr="0058285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внесении изменения в распоряжение </w:t>
                            </w:r>
                          </w:p>
                          <w:p w:rsidR="00582859" w:rsidRPr="00582859" w:rsidRDefault="00582859" w:rsidP="0058285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 w:rsidRPr="0058285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Правительства Санкт-Петербурга </w:t>
                            </w:r>
                            <w:r w:rsidR="007743CF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 xml:space="preserve">                           </w:t>
                            </w:r>
                            <w:r w:rsidRPr="00582859"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от 18.09.2007 № 133-рп</w:t>
                            </w:r>
                            <w:bookmarkEnd w:id="0"/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7pt;margin-top:12.2pt;width:267.25pt;height:53.65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" strokecolor="white">
                <v:textbox>
                  <w:txbxContent>
                    <w:p w:rsidR="00DD28BE" w:rsidRPr="00582859" w:rsidRDefault="00DD28BE" w:rsidP="0058285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bookmarkStart w:id="1" w:name="_GoBack"/>
                      <w:r w:rsidRPr="00582859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О </w:t>
                      </w:r>
                      <w:r w:rsidR="00582859" w:rsidRPr="00582859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внесении изменения в распоряжение </w:t>
                      </w:r>
                    </w:p>
                    <w:p w:rsidR="00582859" w:rsidRPr="00582859" w:rsidRDefault="00582859" w:rsidP="00582859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 w:rsidRPr="00582859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Правительства Санкт-Петербурга </w:t>
                      </w:r>
                      <w:r w:rsidR="007743CF">
                        <w:rPr>
                          <w:rFonts w:ascii="Times New Roman" w:hAnsi="Times New Roman"/>
                          <w:b/>
                          <w:sz w:val="24"/>
                        </w:rPr>
                        <w:t xml:space="preserve">                           </w:t>
                      </w:r>
                      <w:r w:rsidRPr="00582859">
                        <w:rPr>
                          <w:rFonts w:ascii="Times New Roman" w:hAnsi="Times New Roman"/>
                          <w:b/>
                          <w:sz w:val="24"/>
                        </w:rPr>
                        <w:t>от 18.09.2007 № 133-рп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E72EFE" w:rsidRDefault="00AE5D06" w:rsidP="001F39A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2859">
        <w:rPr>
          <w:rFonts w:ascii="Times New Roman" w:hAnsi="Times New Roman"/>
          <w:color w:val="auto"/>
          <w:sz w:val="24"/>
        </w:rPr>
        <w:t xml:space="preserve">Внести </w:t>
      </w:r>
      <w:r w:rsidR="00582859" w:rsidRPr="00582859">
        <w:rPr>
          <w:rFonts w:ascii="Times New Roman" w:hAnsi="Times New Roman"/>
          <w:color w:val="auto"/>
          <w:sz w:val="24"/>
        </w:rPr>
        <w:t xml:space="preserve">изменение в Положение </w:t>
      </w:r>
      <w:r w:rsidR="00582859" w:rsidRPr="00582859">
        <w:rPr>
          <w:rFonts w:ascii="Times New Roman" w:hAnsi="Times New Roman"/>
          <w:sz w:val="24"/>
          <w:szCs w:val="24"/>
        </w:rPr>
        <w:t xml:space="preserve">о районной комиссии по вопросам предоставления жилых помещений в домах системы социального обслуживания населения, признания граждан нуждающимися в специальной социальной защите и предоставления </w:t>
      </w:r>
      <w:r w:rsidR="00582859">
        <w:rPr>
          <w:rFonts w:ascii="Times New Roman" w:hAnsi="Times New Roman"/>
          <w:sz w:val="24"/>
          <w:szCs w:val="24"/>
        </w:rPr>
        <w:t xml:space="preserve">                    </w:t>
      </w:r>
      <w:r w:rsidR="00582859" w:rsidRPr="00582859">
        <w:rPr>
          <w:rFonts w:ascii="Times New Roman" w:hAnsi="Times New Roman"/>
          <w:sz w:val="24"/>
          <w:szCs w:val="24"/>
        </w:rPr>
        <w:t xml:space="preserve">им жилых помещений для социальной защиты отдельных категорий граждан, а также </w:t>
      </w:r>
      <w:r w:rsidR="00582859">
        <w:rPr>
          <w:rFonts w:ascii="Times New Roman" w:hAnsi="Times New Roman"/>
          <w:sz w:val="24"/>
          <w:szCs w:val="24"/>
        </w:rPr>
        <w:t xml:space="preserve">                     </w:t>
      </w:r>
      <w:r w:rsidR="00582859" w:rsidRPr="00582859">
        <w:rPr>
          <w:rFonts w:ascii="Times New Roman" w:hAnsi="Times New Roman"/>
          <w:sz w:val="24"/>
          <w:szCs w:val="24"/>
        </w:rPr>
        <w:t xml:space="preserve">по вопросам предоставления жилых помещений для детей-сирот и детей, оставшихся без попечения родителей, лиц из числа детей-сирот и детей, оставшихся без попечения родителей, специализированного жилищного фонда Санкт-Петербурга детям-сиротам </w:t>
      </w:r>
      <w:r w:rsidR="00582859">
        <w:rPr>
          <w:rFonts w:ascii="Times New Roman" w:hAnsi="Times New Roman"/>
          <w:sz w:val="24"/>
          <w:szCs w:val="24"/>
        </w:rPr>
        <w:t xml:space="preserve">                         </w:t>
      </w:r>
      <w:r w:rsidR="00582859" w:rsidRPr="00582859">
        <w:rPr>
          <w:rFonts w:ascii="Times New Roman" w:hAnsi="Times New Roman"/>
          <w:sz w:val="24"/>
          <w:szCs w:val="24"/>
        </w:rPr>
        <w:t xml:space="preserve">и детям, оставшимся без попечения родителей, лицам из числа детей-сирот и детей, оставшихся без попечения родителей, гражданам, указанным в пункте 9 статьи 8 Федерального закона </w:t>
      </w:r>
      <w:r w:rsidR="00582859">
        <w:rPr>
          <w:rFonts w:ascii="Times New Roman" w:hAnsi="Times New Roman"/>
          <w:sz w:val="24"/>
          <w:szCs w:val="24"/>
        </w:rPr>
        <w:t>«</w:t>
      </w:r>
      <w:r w:rsidR="00582859" w:rsidRPr="00582859">
        <w:rPr>
          <w:rFonts w:ascii="Times New Roman" w:hAnsi="Times New Roman"/>
          <w:sz w:val="24"/>
          <w:szCs w:val="24"/>
        </w:rPr>
        <w:t>О дополнительных гарантиях по социальной поддержке детей-сирот и детей, оставшихся без попечения родителей</w:t>
      </w:r>
      <w:r w:rsidR="00582859">
        <w:rPr>
          <w:rFonts w:ascii="Times New Roman" w:hAnsi="Times New Roman"/>
          <w:sz w:val="24"/>
          <w:szCs w:val="24"/>
        </w:rPr>
        <w:t>»</w:t>
      </w:r>
      <w:r w:rsidR="00582859" w:rsidRPr="00582859">
        <w:rPr>
          <w:rFonts w:ascii="Times New Roman" w:hAnsi="Times New Roman"/>
          <w:sz w:val="24"/>
          <w:szCs w:val="24"/>
        </w:rPr>
        <w:t xml:space="preserve">, и осуществления контроля </w:t>
      </w:r>
      <w:r w:rsidR="00582859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582859" w:rsidRPr="00582859">
        <w:rPr>
          <w:rFonts w:ascii="Times New Roman" w:hAnsi="Times New Roman"/>
          <w:sz w:val="24"/>
          <w:szCs w:val="24"/>
        </w:rPr>
        <w:t>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осуществления контроля за распоряжением ими</w:t>
      </w:r>
      <w:r w:rsidR="00582859">
        <w:rPr>
          <w:rFonts w:ascii="Times New Roman" w:hAnsi="Times New Roman"/>
          <w:sz w:val="24"/>
          <w:szCs w:val="24"/>
        </w:rPr>
        <w:t xml:space="preserve">, утвержденное распоряжением Правительства                               Санкт-Петербурга от 18.09.2007 № 133-рп (далее – Положение), </w:t>
      </w:r>
      <w:r w:rsidR="00E72EFE">
        <w:rPr>
          <w:rFonts w:ascii="Times New Roman" w:hAnsi="Times New Roman"/>
          <w:sz w:val="24"/>
          <w:szCs w:val="24"/>
        </w:rPr>
        <w:t xml:space="preserve">дополнив пункт 2.1 Положения </w:t>
      </w:r>
      <w:r w:rsidR="008F7FEE">
        <w:rPr>
          <w:rFonts w:ascii="Times New Roman" w:hAnsi="Times New Roman"/>
          <w:sz w:val="24"/>
          <w:szCs w:val="24"/>
        </w:rPr>
        <w:t xml:space="preserve">после абзаца восьмого </w:t>
      </w:r>
      <w:r w:rsidR="00E72EFE">
        <w:rPr>
          <w:rFonts w:ascii="Times New Roman" w:hAnsi="Times New Roman"/>
          <w:sz w:val="24"/>
          <w:szCs w:val="24"/>
        </w:rPr>
        <w:t xml:space="preserve">абзацем следующего содержания: </w:t>
      </w:r>
    </w:p>
    <w:p w:rsidR="00582859" w:rsidRPr="00582859" w:rsidRDefault="00E72EFE" w:rsidP="001F39AF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F39AF">
        <w:rPr>
          <w:rFonts w:ascii="Times New Roman" w:hAnsi="Times New Roman"/>
          <w:sz w:val="24"/>
          <w:szCs w:val="24"/>
        </w:rPr>
        <w:t>п</w:t>
      </w:r>
      <w:r w:rsidR="001F39AF">
        <w:rPr>
          <w:rFonts w:ascii="Times New Roman" w:hAnsi="Times New Roman"/>
          <w:color w:val="auto"/>
          <w:sz w:val="24"/>
        </w:rPr>
        <w:t>ринятие решений о сокращении срока действия договора найма жилого помещения специализированного жилищного фонда Санкт-Петербурга, заключенного                          с лицами, которые относились к категории детей-сирот, лицами из числа детей-сирот;».</w:t>
      </w:r>
    </w:p>
    <w:p w:rsidR="00C56C24" w:rsidRPr="00E70E56" w:rsidRDefault="00582859" w:rsidP="001F39A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C56C24">
        <w:rPr>
          <w:rFonts w:ascii="Times New Roman" w:hAnsi="Times New Roman"/>
          <w:color w:val="auto"/>
          <w:sz w:val="24"/>
        </w:rPr>
        <w:t xml:space="preserve">. </w:t>
      </w:r>
      <w:r w:rsidR="00C56C24" w:rsidRPr="00E70E56">
        <w:rPr>
          <w:rFonts w:ascii="Times New Roman" w:hAnsi="Times New Roman"/>
          <w:color w:val="auto"/>
          <w:sz w:val="24"/>
        </w:rPr>
        <w:t xml:space="preserve">Контроль за выполнением </w:t>
      </w:r>
      <w:r w:rsidR="001F39AF">
        <w:rPr>
          <w:rFonts w:ascii="Times New Roman" w:hAnsi="Times New Roman"/>
          <w:color w:val="auto"/>
          <w:sz w:val="24"/>
        </w:rPr>
        <w:t>распоряжения</w:t>
      </w:r>
      <w:r w:rsidR="00C56C24" w:rsidRPr="00E70E56">
        <w:rPr>
          <w:rFonts w:ascii="Times New Roman" w:hAnsi="Times New Roman"/>
          <w:color w:val="auto"/>
          <w:sz w:val="24"/>
        </w:rPr>
        <w:t xml:space="preserve"> возложить </w:t>
      </w:r>
      <w:r w:rsidR="00C56C24">
        <w:rPr>
          <w:rFonts w:ascii="Times New Roman" w:hAnsi="Times New Roman"/>
          <w:color w:val="auto"/>
          <w:sz w:val="24"/>
        </w:rPr>
        <w:br/>
      </w:r>
      <w:r w:rsidR="00C56C24" w:rsidRPr="00E70E56">
        <w:rPr>
          <w:rFonts w:ascii="Times New Roman" w:hAnsi="Times New Roman"/>
          <w:color w:val="auto"/>
          <w:sz w:val="24"/>
        </w:rPr>
        <w:t>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C56C24" w:rsidRPr="00E70E56">
        <w:rPr>
          <w:rFonts w:ascii="Times New Roman" w:hAnsi="Times New Roman"/>
          <w:color w:val="auto"/>
          <w:sz w:val="24"/>
        </w:rPr>
        <w:t xml:space="preserve"> Санкт-Петербурга </w:t>
      </w:r>
      <w:proofErr w:type="spellStart"/>
      <w:r w:rsidR="007A1D7E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7A1D7E">
        <w:rPr>
          <w:rFonts w:ascii="Times New Roman" w:hAnsi="Times New Roman"/>
          <w:color w:val="auto"/>
          <w:sz w:val="24"/>
        </w:rPr>
        <w:t xml:space="preserve"> Е.Н.</w:t>
      </w:r>
    </w:p>
    <w:p w:rsidR="008447A3" w:rsidRDefault="008447A3" w:rsidP="001F39A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8447A3" w:rsidRDefault="008447A3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1F39AF" w:rsidRPr="008B6521" w:rsidRDefault="001F39AF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="008C2DB6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sectPr w:rsidR="00BA0FD9" w:rsidSect="008C2DB6">
      <w:headerReference w:type="default" r:id="rId9"/>
      <w:headerReference w:type="first" r:id="rId10"/>
      <w:pgSz w:w="11906" w:h="16838"/>
      <w:pgMar w:top="1276" w:right="851" w:bottom="1135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8BE" w:rsidRDefault="00DD28BE">
      <w:pPr>
        <w:spacing w:after="0" w:line="240" w:lineRule="auto"/>
      </w:pPr>
      <w:r>
        <w:separator/>
      </w:r>
    </w:p>
  </w:endnote>
  <w:endnote w:type="continuationSeparator" w:id="0">
    <w:p w:rsidR="00DD28BE" w:rsidRDefault="00DD2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8BE" w:rsidRDefault="00DD28BE">
      <w:pPr>
        <w:spacing w:after="0" w:line="240" w:lineRule="auto"/>
      </w:pPr>
      <w:r>
        <w:separator/>
      </w:r>
    </w:p>
  </w:footnote>
  <w:footnote w:type="continuationSeparator" w:id="0">
    <w:p w:rsidR="00DD28BE" w:rsidRDefault="00DD2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416161"/>
      <w:docPartObj>
        <w:docPartGallery w:val="Page Numbers (Top of Page)"/>
        <w:docPartUnique/>
      </w:docPartObj>
    </w:sdtPr>
    <w:sdtEndPr/>
    <w:sdtContent>
      <w:p w:rsidR="00DD28BE" w:rsidRDefault="00DD28B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2DB6">
          <w:rPr>
            <w:noProof/>
          </w:rPr>
          <w:t>2</w:t>
        </w:r>
        <w:r>
          <w:fldChar w:fldCharType="end"/>
        </w: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9226" w:hanging="360"/>
      </w:pPr>
    </w:lvl>
    <w:lvl w:ilvl="1">
      <w:start w:val="1"/>
      <w:numFmt w:val="lowerLetter"/>
      <w:lvlText w:val="%2."/>
      <w:lvlJc w:val="left"/>
      <w:pPr>
        <w:ind w:left="9946" w:hanging="360"/>
      </w:pPr>
    </w:lvl>
    <w:lvl w:ilvl="2">
      <w:start w:val="1"/>
      <w:numFmt w:val="lowerRoman"/>
      <w:lvlText w:val="%3."/>
      <w:lvlJc w:val="right"/>
      <w:pPr>
        <w:ind w:left="10666" w:hanging="180"/>
      </w:pPr>
    </w:lvl>
    <w:lvl w:ilvl="3">
      <w:start w:val="1"/>
      <w:numFmt w:val="decimal"/>
      <w:lvlText w:val="%4."/>
      <w:lvlJc w:val="left"/>
      <w:pPr>
        <w:ind w:left="11386" w:hanging="360"/>
      </w:pPr>
    </w:lvl>
    <w:lvl w:ilvl="4">
      <w:start w:val="1"/>
      <w:numFmt w:val="lowerLetter"/>
      <w:lvlText w:val="%5."/>
      <w:lvlJc w:val="left"/>
      <w:pPr>
        <w:ind w:left="12106" w:hanging="360"/>
      </w:pPr>
    </w:lvl>
    <w:lvl w:ilvl="5">
      <w:start w:val="1"/>
      <w:numFmt w:val="lowerRoman"/>
      <w:lvlText w:val="%6."/>
      <w:lvlJc w:val="right"/>
      <w:pPr>
        <w:ind w:left="12826" w:hanging="180"/>
      </w:pPr>
    </w:lvl>
    <w:lvl w:ilvl="6">
      <w:start w:val="1"/>
      <w:numFmt w:val="decimal"/>
      <w:lvlText w:val="%7."/>
      <w:lvlJc w:val="left"/>
      <w:pPr>
        <w:ind w:left="13546" w:hanging="360"/>
      </w:pPr>
    </w:lvl>
    <w:lvl w:ilvl="7">
      <w:start w:val="1"/>
      <w:numFmt w:val="lowerLetter"/>
      <w:lvlText w:val="%8."/>
      <w:lvlJc w:val="left"/>
      <w:pPr>
        <w:ind w:left="14266" w:hanging="360"/>
      </w:pPr>
    </w:lvl>
    <w:lvl w:ilvl="8">
      <w:start w:val="1"/>
      <w:numFmt w:val="lowerRoman"/>
      <w:lvlText w:val="%9."/>
      <w:lvlJc w:val="right"/>
      <w:pPr>
        <w:ind w:left="14986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83"/>
    <w:rsid w:val="00021D30"/>
    <w:rsid w:val="00024DA2"/>
    <w:rsid w:val="00032A13"/>
    <w:rsid w:val="00032C89"/>
    <w:rsid w:val="0003423C"/>
    <w:rsid w:val="00040BE9"/>
    <w:rsid w:val="00076E07"/>
    <w:rsid w:val="000A27DD"/>
    <w:rsid w:val="000B0346"/>
    <w:rsid w:val="000C316E"/>
    <w:rsid w:val="000C7172"/>
    <w:rsid w:val="000D4289"/>
    <w:rsid w:val="000D470F"/>
    <w:rsid w:val="000D5614"/>
    <w:rsid w:val="000F0372"/>
    <w:rsid w:val="0011026C"/>
    <w:rsid w:val="001114A0"/>
    <w:rsid w:val="00111BA6"/>
    <w:rsid w:val="001215FA"/>
    <w:rsid w:val="00135236"/>
    <w:rsid w:val="00142D55"/>
    <w:rsid w:val="001465FE"/>
    <w:rsid w:val="00160413"/>
    <w:rsid w:val="0016598F"/>
    <w:rsid w:val="0016691C"/>
    <w:rsid w:val="00174862"/>
    <w:rsid w:val="00194E5E"/>
    <w:rsid w:val="001A4F0C"/>
    <w:rsid w:val="001A5A06"/>
    <w:rsid w:val="001A5FFA"/>
    <w:rsid w:val="001E022C"/>
    <w:rsid w:val="001E2B79"/>
    <w:rsid w:val="001E3018"/>
    <w:rsid w:val="001F27C0"/>
    <w:rsid w:val="001F39AF"/>
    <w:rsid w:val="00203319"/>
    <w:rsid w:val="002127A3"/>
    <w:rsid w:val="002218A5"/>
    <w:rsid w:val="00226A7A"/>
    <w:rsid w:val="00231766"/>
    <w:rsid w:val="0023375D"/>
    <w:rsid w:val="00242C7C"/>
    <w:rsid w:val="0025306A"/>
    <w:rsid w:val="002543DA"/>
    <w:rsid w:val="00271BE4"/>
    <w:rsid w:val="00274859"/>
    <w:rsid w:val="0028191C"/>
    <w:rsid w:val="00282C71"/>
    <w:rsid w:val="00295C9C"/>
    <w:rsid w:val="002962FF"/>
    <w:rsid w:val="002A45AB"/>
    <w:rsid w:val="002A6373"/>
    <w:rsid w:val="002B3ECD"/>
    <w:rsid w:val="002B7AAA"/>
    <w:rsid w:val="002C1552"/>
    <w:rsid w:val="002D4E8C"/>
    <w:rsid w:val="002E306B"/>
    <w:rsid w:val="002E6DA1"/>
    <w:rsid w:val="002E7638"/>
    <w:rsid w:val="002F76DD"/>
    <w:rsid w:val="002F7BCB"/>
    <w:rsid w:val="00303607"/>
    <w:rsid w:val="00303ACA"/>
    <w:rsid w:val="0033759C"/>
    <w:rsid w:val="003402DB"/>
    <w:rsid w:val="003430A9"/>
    <w:rsid w:val="00352C1B"/>
    <w:rsid w:val="00360F29"/>
    <w:rsid w:val="00384DE9"/>
    <w:rsid w:val="0039681C"/>
    <w:rsid w:val="003C76B8"/>
    <w:rsid w:val="003F67DD"/>
    <w:rsid w:val="003F71F5"/>
    <w:rsid w:val="00426E10"/>
    <w:rsid w:val="00432EF9"/>
    <w:rsid w:val="004368CD"/>
    <w:rsid w:val="00450D15"/>
    <w:rsid w:val="00455AA4"/>
    <w:rsid w:val="004663FF"/>
    <w:rsid w:val="004769C9"/>
    <w:rsid w:val="00480218"/>
    <w:rsid w:val="0048589F"/>
    <w:rsid w:val="004A0CAB"/>
    <w:rsid w:val="004A29CB"/>
    <w:rsid w:val="004B2974"/>
    <w:rsid w:val="004C3928"/>
    <w:rsid w:val="004D64D1"/>
    <w:rsid w:val="004F6909"/>
    <w:rsid w:val="00500BD1"/>
    <w:rsid w:val="005024EB"/>
    <w:rsid w:val="005071F5"/>
    <w:rsid w:val="00517D35"/>
    <w:rsid w:val="00565183"/>
    <w:rsid w:val="0057362D"/>
    <w:rsid w:val="00582859"/>
    <w:rsid w:val="0059006A"/>
    <w:rsid w:val="00590B40"/>
    <w:rsid w:val="00597EA6"/>
    <w:rsid w:val="005B6A66"/>
    <w:rsid w:val="005B6FC6"/>
    <w:rsid w:val="005C471A"/>
    <w:rsid w:val="005C6262"/>
    <w:rsid w:val="005D5841"/>
    <w:rsid w:val="005D7FA2"/>
    <w:rsid w:val="005E73D8"/>
    <w:rsid w:val="005F3440"/>
    <w:rsid w:val="005F38DA"/>
    <w:rsid w:val="005F425C"/>
    <w:rsid w:val="0060059E"/>
    <w:rsid w:val="00625C2C"/>
    <w:rsid w:val="00640AAA"/>
    <w:rsid w:val="00651522"/>
    <w:rsid w:val="00651B1E"/>
    <w:rsid w:val="00653660"/>
    <w:rsid w:val="00654643"/>
    <w:rsid w:val="0066561A"/>
    <w:rsid w:val="006709E4"/>
    <w:rsid w:val="00682681"/>
    <w:rsid w:val="00695C33"/>
    <w:rsid w:val="006B1E9B"/>
    <w:rsid w:val="006B20B7"/>
    <w:rsid w:val="006B31DA"/>
    <w:rsid w:val="006B34AF"/>
    <w:rsid w:val="006C5939"/>
    <w:rsid w:val="006C7DDB"/>
    <w:rsid w:val="006E0D36"/>
    <w:rsid w:val="006E6626"/>
    <w:rsid w:val="006F2E42"/>
    <w:rsid w:val="00705E9C"/>
    <w:rsid w:val="007156FB"/>
    <w:rsid w:val="00717068"/>
    <w:rsid w:val="00722E50"/>
    <w:rsid w:val="00723B57"/>
    <w:rsid w:val="00725588"/>
    <w:rsid w:val="00726EBA"/>
    <w:rsid w:val="007279F2"/>
    <w:rsid w:val="0073017E"/>
    <w:rsid w:val="00737DED"/>
    <w:rsid w:val="00744D45"/>
    <w:rsid w:val="007631AF"/>
    <w:rsid w:val="00763A25"/>
    <w:rsid w:val="00767564"/>
    <w:rsid w:val="00770F59"/>
    <w:rsid w:val="00771C90"/>
    <w:rsid w:val="007743CF"/>
    <w:rsid w:val="00780A73"/>
    <w:rsid w:val="00784ED9"/>
    <w:rsid w:val="007A1D7E"/>
    <w:rsid w:val="007A37E1"/>
    <w:rsid w:val="007F03F3"/>
    <w:rsid w:val="007F760C"/>
    <w:rsid w:val="00806C5D"/>
    <w:rsid w:val="00820546"/>
    <w:rsid w:val="008208D7"/>
    <w:rsid w:val="00821347"/>
    <w:rsid w:val="0082430F"/>
    <w:rsid w:val="00827A94"/>
    <w:rsid w:val="00843C55"/>
    <w:rsid w:val="0084416A"/>
    <w:rsid w:val="008447A3"/>
    <w:rsid w:val="00874F55"/>
    <w:rsid w:val="00875F8E"/>
    <w:rsid w:val="00884C19"/>
    <w:rsid w:val="00892D6D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F1724"/>
    <w:rsid w:val="008F7FEE"/>
    <w:rsid w:val="00902FCA"/>
    <w:rsid w:val="00926752"/>
    <w:rsid w:val="00955D5A"/>
    <w:rsid w:val="00955F3D"/>
    <w:rsid w:val="0096049A"/>
    <w:rsid w:val="00967341"/>
    <w:rsid w:val="00981E4D"/>
    <w:rsid w:val="009863D5"/>
    <w:rsid w:val="00987EC1"/>
    <w:rsid w:val="009A53E3"/>
    <w:rsid w:val="009B04CE"/>
    <w:rsid w:val="009C265D"/>
    <w:rsid w:val="009C34FF"/>
    <w:rsid w:val="00A00E34"/>
    <w:rsid w:val="00A32147"/>
    <w:rsid w:val="00A457DB"/>
    <w:rsid w:val="00A53394"/>
    <w:rsid w:val="00A7177B"/>
    <w:rsid w:val="00A91DEE"/>
    <w:rsid w:val="00A9358B"/>
    <w:rsid w:val="00A94463"/>
    <w:rsid w:val="00A96AF5"/>
    <w:rsid w:val="00AB03C2"/>
    <w:rsid w:val="00AC6915"/>
    <w:rsid w:val="00AC6DF6"/>
    <w:rsid w:val="00AD0B62"/>
    <w:rsid w:val="00AE5D06"/>
    <w:rsid w:val="00AF50C5"/>
    <w:rsid w:val="00B06DEC"/>
    <w:rsid w:val="00B10247"/>
    <w:rsid w:val="00B2538C"/>
    <w:rsid w:val="00B53BCE"/>
    <w:rsid w:val="00B73A20"/>
    <w:rsid w:val="00B7441A"/>
    <w:rsid w:val="00B956C9"/>
    <w:rsid w:val="00BA0FD9"/>
    <w:rsid w:val="00BB55A3"/>
    <w:rsid w:val="00BC436E"/>
    <w:rsid w:val="00BC7441"/>
    <w:rsid w:val="00BD62F1"/>
    <w:rsid w:val="00BF634C"/>
    <w:rsid w:val="00C17BB3"/>
    <w:rsid w:val="00C214E7"/>
    <w:rsid w:val="00C33366"/>
    <w:rsid w:val="00C33DA0"/>
    <w:rsid w:val="00C5336D"/>
    <w:rsid w:val="00C56C24"/>
    <w:rsid w:val="00C83B4D"/>
    <w:rsid w:val="00CB0011"/>
    <w:rsid w:val="00CC694B"/>
    <w:rsid w:val="00CD04E0"/>
    <w:rsid w:val="00CD4532"/>
    <w:rsid w:val="00CE6027"/>
    <w:rsid w:val="00CE7B21"/>
    <w:rsid w:val="00CF0A63"/>
    <w:rsid w:val="00CF0C09"/>
    <w:rsid w:val="00D1667A"/>
    <w:rsid w:val="00D60D76"/>
    <w:rsid w:val="00D63E3B"/>
    <w:rsid w:val="00D71CB6"/>
    <w:rsid w:val="00DA1786"/>
    <w:rsid w:val="00DA1C73"/>
    <w:rsid w:val="00DA3FFD"/>
    <w:rsid w:val="00DB4445"/>
    <w:rsid w:val="00DC026E"/>
    <w:rsid w:val="00DC2255"/>
    <w:rsid w:val="00DC2392"/>
    <w:rsid w:val="00DD28BE"/>
    <w:rsid w:val="00DD3A02"/>
    <w:rsid w:val="00DE5465"/>
    <w:rsid w:val="00DE724C"/>
    <w:rsid w:val="00E351FE"/>
    <w:rsid w:val="00E60B05"/>
    <w:rsid w:val="00E673B5"/>
    <w:rsid w:val="00E70E56"/>
    <w:rsid w:val="00E72EFE"/>
    <w:rsid w:val="00E754B7"/>
    <w:rsid w:val="00E94432"/>
    <w:rsid w:val="00ED21DA"/>
    <w:rsid w:val="00EE7BBD"/>
    <w:rsid w:val="00EF364D"/>
    <w:rsid w:val="00F278F8"/>
    <w:rsid w:val="00F32002"/>
    <w:rsid w:val="00F37FC7"/>
    <w:rsid w:val="00F500DF"/>
    <w:rsid w:val="00F6374A"/>
    <w:rsid w:val="00FB64CB"/>
    <w:rsid w:val="00FD65C1"/>
    <w:rsid w:val="00FE0491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73B67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6EE7A-297D-41E2-9DFE-F458089FA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Касьянова Ирина Геннадьевна</cp:lastModifiedBy>
  <cp:revision>3</cp:revision>
  <cp:lastPrinted>2024-02-08T13:51:00Z</cp:lastPrinted>
  <dcterms:created xsi:type="dcterms:W3CDTF">2024-02-15T14:06:00Z</dcterms:created>
  <dcterms:modified xsi:type="dcterms:W3CDTF">2024-02-19T06:40:00Z</dcterms:modified>
</cp:coreProperties>
</file>