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B9" w:rsidRPr="00595839" w:rsidRDefault="007829B9" w:rsidP="007829B9">
      <w:pPr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GoBack"/>
      <w:bookmarkEnd w:id="0"/>
      <w:r w:rsidRPr="00595839">
        <w:rPr>
          <w:rFonts w:ascii="Times New Roman" w:eastAsiaTheme="minorEastAsia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22A32D4" wp14:editId="77EC9B12">
            <wp:simplePos x="0" y="0"/>
            <wp:positionH relativeFrom="margin">
              <wp:posOffset>2470150</wp:posOffset>
            </wp:positionH>
            <wp:positionV relativeFrom="margin">
              <wp:posOffset>-326390</wp:posOffset>
            </wp:positionV>
            <wp:extent cx="650875" cy="7067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9B9" w:rsidRDefault="007829B9" w:rsidP="007829B9">
      <w:pPr>
        <w:rPr>
          <w:rFonts w:ascii="Times New Roman" w:hAnsi="Times New Roman" w:cs="Times New Roman"/>
          <w:sz w:val="24"/>
          <w:szCs w:val="24"/>
        </w:rPr>
      </w:pPr>
    </w:p>
    <w:p w:rsidR="007829B9" w:rsidRPr="00595839" w:rsidRDefault="007829B9" w:rsidP="007829B9">
      <w:pPr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95839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  <w:t xml:space="preserve">правительство </w:t>
      </w:r>
      <w:r w:rsidRPr="005958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САНКТ-ПЕТЕРБУРГА</w:t>
      </w:r>
    </w:p>
    <w:p w:rsidR="007829B9" w:rsidRPr="00BF1319" w:rsidRDefault="007829B9" w:rsidP="007829B9">
      <w:pPr>
        <w:tabs>
          <w:tab w:val="left" w:pos="2694"/>
          <w:tab w:val="left" w:pos="7088"/>
        </w:tabs>
        <w:spacing w:before="120" w:after="36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95839">
        <w:rPr>
          <w:rFonts w:ascii="Times New Roman" w:eastAsiaTheme="minorEastAsia" w:hAnsi="Times New Roman" w:cs="Times New Roman"/>
          <w:b/>
          <w:bCs/>
          <w:spacing w:val="40"/>
          <w:sz w:val="36"/>
          <w:szCs w:val="36"/>
          <w:lang w:eastAsia="ru-RU"/>
        </w:rPr>
        <w:tab/>
      </w:r>
      <w:r>
        <w:rPr>
          <w:rFonts w:ascii="Times New Roman" w:eastAsiaTheme="minorEastAsia" w:hAnsi="Times New Roman" w:cs="Times New Roman"/>
          <w:b/>
          <w:bCs/>
          <w:spacing w:val="40"/>
          <w:sz w:val="36"/>
          <w:szCs w:val="36"/>
          <w:lang w:eastAsia="ru-RU"/>
        </w:rPr>
        <w:t xml:space="preserve">   </w:t>
      </w:r>
      <w:r w:rsidRPr="00BF1319">
        <w:rPr>
          <w:rFonts w:ascii="Times New Roman" w:eastAsiaTheme="minorEastAsia" w:hAnsi="Times New Roman" w:cs="Times New Roman"/>
          <w:b/>
          <w:bCs/>
          <w:caps/>
          <w:spacing w:val="40"/>
          <w:sz w:val="28"/>
          <w:szCs w:val="28"/>
          <w:lang w:eastAsia="ru-RU"/>
        </w:rPr>
        <w:t>постановление</w:t>
      </w:r>
      <w:r w:rsidRPr="00BF131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</w:p>
    <w:p w:rsidR="007829B9" w:rsidRPr="00595839" w:rsidRDefault="007829B9" w:rsidP="007829B9">
      <w:pPr>
        <w:tabs>
          <w:tab w:val="left" w:pos="7088"/>
        </w:tabs>
        <w:spacing w:after="0" w:line="240" w:lineRule="auto"/>
        <w:ind w:right="-118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95839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</w:t>
      </w:r>
      <w:r w:rsidRPr="00595839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  <w:t>№ ___________</w:t>
      </w:r>
    </w:p>
    <w:p w:rsidR="007829B9" w:rsidRDefault="007829B9" w:rsidP="007829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29B9" w:rsidRDefault="007829B9" w:rsidP="007829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внесении изменений в постановление</w:t>
      </w:r>
    </w:p>
    <w:p w:rsidR="007829B9" w:rsidRDefault="007829B9" w:rsidP="007829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:rsidR="007829B9" w:rsidRDefault="007829B9" w:rsidP="007829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08.02.2022 № 77</w:t>
      </w:r>
    </w:p>
    <w:p w:rsidR="007829B9" w:rsidRDefault="007829B9" w:rsidP="007829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29B9" w:rsidRPr="00C80F7D" w:rsidRDefault="007829B9" w:rsidP="007829B9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80F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Правительство Санкт-Петербурга</w:t>
      </w:r>
    </w:p>
    <w:p w:rsidR="007829B9" w:rsidRPr="00C80F7D" w:rsidRDefault="007829B9" w:rsidP="007829B9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29B9" w:rsidRPr="00C80F7D" w:rsidRDefault="007829B9" w:rsidP="007829B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C80F7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C80F7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7829B9" w:rsidRPr="00C80F7D" w:rsidRDefault="007829B9" w:rsidP="007829B9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29B9" w:rsidRDefault="007829B9" w:rsidP="007829B9">
      <w:pPr>
        <w:pStyle w:val="af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847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Внести в постановление Правительства Санкт-Петербурга </w:t>
      </w:r>
      <w:r w:rsidRPr="00C8478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от 08.02.2022 № 77 «Об установлении Перечня медицинских организаций, уполномоченных на территории Санкт-Петербурга на проведение медицинского освидетельствования иностранного гражданина на наличие или отсутствие факта употребления им наркотических средств или психотропных веществ без назначения врача либо новых потенциально опасных </w:t>
      </w:r>
      <w:proofErr w:type="spellStart"/>
      <w:r w:rsidRPr="00C847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C847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веществ и инфекционных заболеваний, которые представляют опасность для окружающих, предусмотренных перечнем, утверждаемым уполномоченным Правительством Российской Федерации федеральным</w:t>
      </w:r>
      <w:proofErr w:type="gramEnd"/>
      <w:r w:rsidRPr="00C847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органом исполнительной власти, и заболевания, вызываемого вирусом иммунодефицита человека (ВИЧ-инфекции), за исключением случаев, предусмотренных в абзаце третьем пункта 3 статьи 11 Федерального закона «О предупреждении распространения в Российской Федерации заболевания, вызываемого вирусом иммунодефицита человека </w:t>
      </w:r>
      <w:r w:rsidRPr="00C8478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(ВИЧ-инфекции)» следующие изменения:</w:t>
      </w:r>
    </w:p>
    <w:p w:rsidR="007829B9" w:rsidRDefault="007829B9" w:rsidP="007829B9">
      <w:pPr>
        <w:pStyle w:val="af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Приложении к постановлению пункт 52 исключить.</w:t>
      </w:r>
    </w:p>
    <w:p w:rsidR="007829B9" w:rsidRPr="00C8478E" w:rsidRDefault="007829B9" w:rsidP="007829B9">
      <w:pPr>
        <w:pStyle w:val="af"/>
        <w:numPr>
          <w:ilvl w:val="1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к постановлению дополнить пунктом 58 следующего содержания:</w:t>
      </w:r>
    </w:p>
    <w:tbl>
      <w:tblPr>
        <w:tblW w:w="9354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804"/>
        <w:gridCol w:w="1851"/>
      </w:tblGrid>
      <w:tr w:rsidR="007829B9" w:rsidRPr="00DF7B13" w:rsidTr="00432391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9B9" w:rsidRPr="00DF7B13" w:rsidRDefault="007829B9" w:rsidP="007829B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9B9" w:rsidRPr="00DF7B13" w:rsidRDefault="007829B9" w:rsidP="00432391">
            <w:pPr>
              <w:suppressAutoHyphens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Общество с ограниченной ответственностью «Медицинский центр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Медвир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29B9" w:rsidRPr="00DF7B13" w:rsidRDefault="007829B9" w:rsidP="0043239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7838095155</w:t>
            </w:r>
          </w:p>
        </w:tc>
      </w:tr>
    </w:tbl>
    <w:p w:rsidR="007829B9" w:rsidRPr="00C80F7D" w:rsidRDefault="007829B9" w:rsidP="007829B9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80F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80F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80F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выполнением постановления возложить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C80F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вице-губернатора Санкт-Петербурга </w:t>
      </w:r>
      <w:proofErr w:type="spellStart"/>
      <w:r w:rsidRPr="00C80F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Эргашева</w:t>
      </w:r>
      <w:proofErr w:type="spellEnd"/>
      <w:r w:rsidRPr="00C80F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О.Н.</w:t>
      </w:r>
    </w:p>
    <w:p w:rsidR="007829B9" w:rsidRDefault="007829B9" w:rsidP="007829B9">
      <w:pPr>
        <w:pStyle w:val="af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46BDF" w:rsidRPr="00C80F7D" w:rsidRDefault="00646BDF" w:rsidP="007829B9">
      <w:pPr>
        <w:pStyle w:val="af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829B9" w:rsidRPr="00C80F7D" w:rsidRDefault="007829B9" w:rsidP="007829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80F7D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7829B9" w:rsidRPr="00C80F7D" w:rsidRDefault="007829B9" w:rsidP="007829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F7D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 w:rsidRPr="00C80F7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80F7D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80F7D">
        <w:rPr>
          <w:rFonts w:ascii="Times New Roman" w:hAnsi="Times New Roman" w:cs="Times New Roman"/>
          <w:b/>
          <w:sz w:val="28"/>
          <w:szCs w:val="28"/>
        </w:rPr>
        <w:t xml:space="preserve">А.Д. </w:t>
      </w:r>
      <w:proofErr w:type="spellStart"/>
      <w:r w:rsidRPr="00C80F7D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p w:rsidR="00646BDF" w:rsidRDefault="00646BDF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BDF" w:rsidRDefault="00646BDF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BDF" w:rsidRDefault="00646BDF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BDF" w:rsidRDefault="00646BDF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Pr="00712EBF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EBF"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Pr="00713A5E" w:rsidRDefault="007829B9" w:rsidP="007829B9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</w:p>
    <w:p w:rsidR="007829B9" w:rsidRPr="00713A5E" w:rsidRDefault="007829B9" w:rsidP="007829B9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Д.Л. Мотовилов</w:t>
      </w: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Pr="00713A5E" w:rsidRDefault="007829B9" w:rsidP="007829B9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 xml:space="preserve">Начальник Отдела по организации </w:t>
      </w:r>
    </w:p>
    <w:p w:rsidR="007829B9" w:rsidRPr="00713A5E" w:rsidRDefault="007829B9" w:rsidP="007829B9">
      <w:pPr>
        <w:pStyle w:val="af0"/>
        <w:rPr>
          <w:rFonts w:ascii="Times New Roman" w:hAnsi="Times New Roman" w:cs="Times New Roman"/>
          <w:sz w:val="24"/>
          <w:szCs w:val="24"/>
        </w:rPr>
      </w:pPr>
      <w:r w:rsidRPr="00713A5E">
        <w:rPr>
          <w:rFonts w:ascii="Times New Roman" w:hAnsi="Times New Roman" w:cs="Times New Roman"/>
          <w:sz w:val="24"/>
          <w:szCs w:val="24"/>
        </w:rPr>
        <w:t>амбулаторной медицинской</w:t>
      </w:r>
      <w:r>
        <w:rPr>
          <w:rFonts w:ascii="Times New Roman" w:hAnsi="Times New Roman" w:cs="Times New Roman"/>
          <w:sz w:val="24"/>
          <w:szCs w:val="24"/>
        </w:rPr>
        <w:t xml:space="preserve"> помощи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Л.В. Соловьева</w:t>
      </w: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Pr="00595839" w:rsidRDefault="007829B9" w:rsidP="007829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9B9" w:rsidRPr="00C648F9" w:rsidRDefault="007829B9" w:rsidP="007829B9">
      <w:pPr>
        <w:pStyle w:val="1"/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bCs/>
          <w:szCs w:val="24"/>
          <w:lang w:val="ru-RU"/>
        </w:rPr>
        <w:lastRenderedPageBreak/>
        <w:t xml:space="preserve">                                                     </w:t>
      </w:r>
      <w:r w:rsidRPr="00C648F9">
        <w:rPr>
          <w:rFonts w:ascii="Times New Roman" w:hAnsi="Times New Roman" w:cs="Times New Roman"/>
          <w:bCs/>
          <w:sz w:val="24"/>
          <w:szCs w:val="24"/>
        </w:rPr>
        <w:t>Пояснительная записка</w:t>
      </w:r>
    </w:p>
    <w:p w:rsidR="007829B9" w:rsidRPr="00CB55D8" w:rsidRDefault="007829B9" w:rsidP="007829B9">
      <w:pPr>
        <w:pStyle w:val="ConsPlusTitle"/>
        <w:suppressAutoHyphens/>
        <w:jc w:val="center"/>
      </w:pPr>
      <w:r w:rsidRPr="00CB55D8">
        <w:t xml:space="preserve">к проекту постановления Правительства Санкт-Петербурга </w:t>
      </w:r>
      <w:r w:rsidRPr="00CB55D8">
        <w:br/>
        <w:t xml:space="preserve">«О внесении изменений в постановление Правительства Санкт-Петербурга </w:t>
      </w:r>
      <w:r w:rsidRPr="00CB55D8">
        <w:br/>
        <w:t>от 08.02.2022 № 77»</w:t>
      </w:r>
    </w:p>
    <w:p w:rsidR="007829B9" w:rsidRPr="00CB55D8" w:rsidRDefault="007829B9" w:rsidP="007829B9">
      <w:pPr>
        <w:pStyle w:val="a8"/>
        <w:suppressAutoHyphens/>
        <w:spacing w:line="240" w:lineRule="auto"/>
        <w:jc w:val="center"/>
        <w:rPr>
          <w:b/>
          <w:bCs/>
          <w:szCs w:val="24"/>
        </w:rPr>
      </w:pPr>
    </w:p>
    <w:p w:rsidR="007829B9" w:rsidRPr="00CB55D8" w:rsidRDefault="007829B9" w:rsidP="007829B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55D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" w:history="1">
        <w:r w:rsidRPr="00CB55D8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CB55D8">
        <w:rPr>
          <w:rFonts w:ascii="Times New Roman" w:hAnsi="Times New Roman" w:cs="Times New Roman"/>
          <w:sz w:val="24"/>
          <w:szCs w:val="24"/>
        </w:rPr>
        <w:t xml:space="preserve">ом от 25.07.2002 № 115-ФЗ «О правовом положении иностранных граждан в Российской Федерации», а также Федеральным законом от 01.07.2021 № 274-ФЗ «О внесении изменений в Федеральный закон </w:t>
      </w:r>
      <w:r w:rsidRPr="00CB55D8">
        <w:rPr>
          <w:rFonts w:ascii="Times New Roman" w:hAnsi="Times New Roman" w:cs="Times New Roman"/>
          <w:sz w:val="24"/>
          <w:szCs w:val="24"/>
        </w:rPr>
        <w:br/>
        <w:t>«О правовом положении иностранных граждан в Российской Федерации» и Федеральный закон «О государственной дактилоскопической регистрации в Российской Федерации» высший исполнительный орган государственной власти субъекта Российской Федерации обязан установить перечень медицинских</w:t>
      </w:r>
      <w:proofErr w:type="gramEnd"/>
      <w:r w:rsidRPr="00CB55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55D8">
        <w:rPr>
          <w:rFonts w:ascii="Times New Roman" w:hAnsi="Times New Roman" w:cs="Times New Roman"/>
          <w:sz w:val="24"/>
          <w:szCs w:val="24"/>
        </w:rPr>
        <w:t xml:space="preserve">организаций, уполномоченных </w:t>
      </w:r>
      <w:r w:rsidRPr="00CB55D8">
        <w:rPr>
          <w:rFonts w:ascii="Times New Roman" w:hAnsi="Times New Roman" w:cs="Times New Roman"/>
          <w:sz w:val="24"/>
          <w:szCs w:val="24"/>
        </w:rPr>
        <w:br/>
        <w:t xml:space="preserve">на проведение медицинского освидетельствования на наличие или отсутствие факта употребления им наркотических средств или психотропных веществ без назначения врача либо новых потенциально опасных </w:t>
      </w:r>
      <w:proofErr w:type="spellStart"/>
      <w:r w:rsidRPr="00CB55D8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CB55D8">
        <w:rPr>
          <w:rFonts w:ascii="Times New Roman" w:hAnsi="Times New Roman" w:cs="Times New Roman"/>
          <w:sz w:val="24"/>
          <w:szCs w:val="24"/>
        </w:rPr>
        <w:t xml:space="preserve"> веществ, инфекционных заболеваний, представляющих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и заболевания, вызываемого вирусом иммунодефицита человека (ВИЧ-инфекции) за исключением случаев, предусмотренных абзацем третьим пункта 3 статьи</w:t>
      </w:r>
      <w:proofErr w:type="gramEnd"/>
      <w:r w:rsidRPr="00CB55D8">
        <w:rPr>
          <w:rFonts w:ascii="Times New Roman" w:hAnsi="Times New Roman" w:cs="Times New Roman"/>
          <w:sz w:val="24"/>
          <w:szCs w:val="24"/>
        </w:rPr>
        <w:t xml:space="preserve"> 11 Федерального закона от 30.03.1995 № 38-ФЗ «О предупреждении распространения в Российской Федерации заболевания, вызываемого вирусом иммунодефицита человека (ВИЧ-инфекции)». </w:t>
      </w:r>
    </w:p>
    <w:p w:rsidR="007829B9" w:rsidRPr="00CB55D8" w:rsidRDefault="007829B9" w:rsidP="007829B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CB55D8">
        <w:rPr>
          <w:rFonts w:ascii="Times New Roman" w:hAnsi="Times New Roman" w:cs="Times New Roman"/>
          <w:sz w:val="24"/>
          <w:szCs w:val="24"/>
        </w:rPr>
        <w:t xml:space="preserve">Перечень медицинских организаций, </w:t>
      </w:r>
      <w:r w:rsidRPr="00CB55D8">
        <w:rPr>
          <w:rFonts w:ascii="Times New Roman" w:eastAsiaTheme="minorEastAsia" w:hAnsi="Times New Roman" w:cs="Times New Roman"/>
          <w:sz w:val="24"/>
          <w:szCs w:val="24"/>
        </w:rPr>
        <w:t xml:space="preserve">уполномоченных на территории </w:t>
      </w:r>
      <w:r w:rsidRPr="00CB55D8">
        <w:rPr>
          <w:rFonts w:ascii="Times New Roman" w:eastAsiaTheme="minorEastAsia" w:hAnsi="Times New Roman" w:cs="Times New Roman"/>
          <w:sz w:val="24"/>
          <w:szCs w:val="24"/>
        </w:rPr>
        <w:br/>
        <w:t xml:space="preserve">Санкт-Петербурга на проведение медицинского освидетельствования иностранного гражданина на наличие или отсутствие факта употребления им наркотических средств или психотропных веществ без назначения врача либо новых потенциально опасных </w:t>
      </w:r>
      <w:proofErr w:type="spellStart"/>
      <w:r w:rsidRPr="00CB55D8">
        <w:rPr>
          <w:rFonts w:ascii="Times New Roman" w:eastAsiaTheme="minorEastAsia" w:hAnsi="Times New Roman" w:cs="Times New Roman"/>
          <w:sz w:val="24"/>
          <w:szCs w:val="24"/>
        </w:rPr>
        <w:t>психоактивных</w:t>
      </w:r>
      <w:proofErr w:type="spellEnd"/>
      <w:r w:rsidRPr="00CB55D8">
        <w:rPr>
          <w:rFonts w:ascii="Times New Roman" w:eastAsiaTheme="minorEastAsia" w:hAnsi="Times New Roman" w:cs="Times New Roman"/>
          <w:sz w:val="24"/>
          <w:szCs w:val="24"/>
        </w:rPr>
        <w:t xml:space="preserve"> веществ и инфекционных заболеваний, которые представляют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</w:t>
      </w:r>
      <w:r w:rsidRPr="00CB55D8">
        <w:rPr>
          <w:rFonts w:ascii="Times New Roman" w:eastAsiaTheme="minorEastAsia" w:hAnsi="Times New Roman" w:cs="Times New Roman"/>
          <w:sz w:val="24"/>
          <w:szCs w:val="24"/>
        </w:rPr>
        <w:br/>
        <w:t>и заболевания, вызываемого вирусом иммунодефицита человека (ВИЧ-инфекции</w:t>
      </w:r>
      <w:proofErr w:type="gramEnd"/>
      <w:r w:rsidRPr="00CB55D8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r w:rsidRPr="00CB55D8">
        <w:rPr>
          <w:rFonts w:ascii="Times New Roman" w:eastAsiaTheme="minorEastAsia" w:hAnsi="Times New Roman" w:cs="Times New Roman"/>
          <w:sz w:val="24"/>
          <w:szCs w:val="24"/>
        </w:rPr>
        <w:br/>
        <w:t xml:space="preserve">за исключением случаев, предусмотренных в абзаце третьем пункта 3 статьи 11 Федерального закона «О предупреждении распространения в Российской Федерации заболевания, вызываемого вирусом иммунодефицита человека (ВИЧ-инфекции)» (далее – Перечень медицинских организаций) утвержден постановлением Правительства </w:t>
      </w:r>
      <w:r w:rsidRPr="00CB55D8">
        <w:rPr>
          <w:rFonts w:ascii="Times New Roman" w:eastAsiaTheme="minorEastAsia" w:hAnsi="Times New Roman" w:cs="Times New Roman"/>
          <w:sz w:val="24"/>
          <w:szCs w:val="24"/>
        </w:rPr>
        <w:br/>
        <w:t>Санкт-Петербурга от 08.02.2022 № 77.</w:t>
      </w:r>
    </w:p>
    <w:p w:rsidR="007829B9" w:rsidRDefault="007829B9" w:rsidP="007829B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B55D8">
        <w:rPr>
          <w:rFonts w:ascii="Times New Roman" w:eastAsiaTheme="minorEastAsia" w:hAnsi="Times New Roman" w:cs="Times New Roman"/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>
        <w:rPr>
          <w:rFonts w:ascii="Times New Roman" w:eastAsiaTheme="minorEastAsia" w:hAnsi="Times New Roman" w:cs="Times New Roman"/>
          <w:sz w:val="24"/>
          <w:szCs w:val="24"/>
        </w:rPr>
        <w:br/>
      </w:r>
      <w:r w:rsidRPr="00CB55D8">
        <w:rPr>
          <w:rFonts w:ascii="Times New Roman" w:eastAsiaTheme="minorEastAsia" w:hAnsi="Times New Roman" w:cs="Times New Roman"/>
          <w:sz w:val="24"/>
          <w:szCs w:val="24"/>
        </w:rPr>
        <w:t>в постановление Правительства Санкт-Петербурга от 08.02.2022 № 77» (далее – проект постановления) разработан Комитетом по здравоохранению в целях актуализации Перечня медицинских организаций.</w:t>
      </w:r>
    </w:p>
    <w:p w:rsidR="007829B9" w:rsidRDefault="007829B9" w:rsidP="007829B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5D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бщество с ограниченной ответственностью «Терапия» (ИНН 7811513214) письмом от 14.08.2023 № 8 информировало о закрытии центра без указания причин.</w:t>
      </w:r>
    </w:p>
    <w:p w:rsidR="007829B9" w:rsidRDefault="007829B9" w:rsidP="007829B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B55D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бщество с ограниченной ответственностью «Медицинский центр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Медвир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обратилось в адрес Комитета по здравоохранению (письмо от 17.10.2023 № 45) </w:t>
      </w:r>
      <w:r>
        <w:rPr>
          <w:rFonts w:ascii="Times New Roman" w:hAnsi="Times New Roman" w:cs="Times New Roman"/>
          <w:sz w:val="24"/>
          <w:szCs w:val="24"/>
        </w:rPr>
        <w:br/>
        <w:t xml:space="preserve">о включении Перечень медицинских организаций на основании получения лицензии </w:t>
      </w:r>
      <w:r w:rsidR="008E059E">
        <w:rPr>
          <w:rFonts w:ascii="Times New Roman" w:hAnsi="Times New Roman" w:cs="Times New Roman"/>
          <w:sz w:val="24"/>
          <w:szCs w:val="24"/>
        </w:rPr>
        <w:br/>
      </w:r>
      <w:r w:rsidRPr="00CB55D8">
        <w:rPr>
          <w:rFonts w:ascii="Times New Roman" w:eastAsiaTheme="minorEastAsia" w:hAnsi="Times New Roman" w:cs="Times New Roman"/>
          <w:sz w:val="24"/>
          <w:szCs w:val="24"/>
        </w:rPr>
        <w:t>на вид деятельности «Медицинское освидетельствование на наличие инфекционных заболеваний,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проживание, или вида на жительство, или разрешения на работу в Российской Федерации».</w:t>
      </w:r>
    </w:p>
    <w:p w:rsidR="007829B9" w:rsidRPr="00CB55D8" w:rsidRDefault="007829B9" w:rsidP="007829B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55D8">
        <w:rPr>
          <w:rFonts w:ascii="Times New Roman" w:hAnsi="Times New Roman" w:cs="Times New Roman"/>
          <w:sz w:val="24"/>
          <w:szCs w:val="24"/>
        </w:rPr>
        <w:t xml:space="preserve">Вступление в силу настоящего проекта постановления Правительства </w:t>
      </w:r>
      <w:r w:rsidRPr="00CB55D8">
        <w:rPr>
          <w:rFonts w:ascii="Times New Roman" w:hAnsi="Times New Roman" w:cs="Times New Roman"/>
          <w:sz w:val="24"/>
          <w:szCs w:val="24"/>
        </w:rPr>
        <w:br/>
        <w:t xml:space="preserve">Санкт-Петербурга не потребует признания утратившим силу ранее изданного  </w:t>
      </w:r>
      <w:r w:rsidRPr="00CB55D8">
        <w:rPr>
          <w:rFonts w:ascii="Times New Roman" w:hAnsi="Times New Roman" w:cs="Times New Roman"/>
          <w:sz w:val="24"/>
          <w:szCs w:val="24"/>
        </w:rPr>
        <w:lastRenderedPageBreak/>
        <w:t>постановления Правительства Санкт-Петербурга и не повлечет за собой дополнительного расходования средств бюджета Санкт-Петербурга.</w:t>
      </w:r>
      <w:proofErr w:type="gramEnd"/>
    </w:p>
    <w:p w:rsidR="007829B9" w:rsidRDefault="007829B9" w:rsidP="007829B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5D8">
        <w:rPr>
          <w:rFonts w:ascii="Times New Roman" w:hAnsi="Times New Roman" w:cs="Times New Roman"/>
          <w:sz w:val="24"/>
          <w:szCs w:val="24"/>
        </w:rPr>
        <w:t>Необходимость в разработке Медиа-плана отсутствует, так как проект постановления не затрагивает широкий круг общественности.</w:t>
      </w:r>
    </w:p>
    <w:p w:rsidR="007829B9" w:rsidRPr="00893A01" w:rsidRDefault="007829B9" w:rsidP="007829B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A01">
        <w:rPr>
          <w:rFonts w:ascii="Times New Roman" w:hAnsi="Times New Roman" w:cs="Times New Roman"/>
          <w:sz w:val="24"/>
          <w:szCs w:val="24"/>
        </w:rPr>
        <w:t xml:space="preserve">Оценка регулирующего воздействия не требуется, так как проект постановления </w:t>
      </w:r>
      <w:r w:rsidRPr="00893A01">
        <w:rPr>
          <w:rFonts w:ascii="Times New Roman" w:hAnsi="Times New Roman" w:cs="Times New Roman"/>
          <w:sz w:val="24"/>
          <w:szCs w:val="24"/>
        </w:rPr>
        <w:br/>
        <w:t>не затрагивает сферу коммерческой деятельности.</w:t>
      </w:r>
    </w:p>
    <w:p w:rsidR="007829B9" w:rsidRPr="00893A01" w:rsidRDefault="007829B9" w:rsidP="007829B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3A01">
        <w:rPr>
          <w:rFonts w:ascii="Times New Roman" w:hAnsi="Times New Roman" w:cs="Times New Roman"/>
          <w:sz w:val="24"/>
          <w:szCs w:val="24"/>
        </w:rPr>
        <w:t>Проект постановления</w:t>
      </w:r>
      <w:r w:rsidR="00757C0E">
        <w:rPr>
          <w:rFonts w:ascii="Times New Roman" w:hAnsi="Times New Roman" w:cs="Times New Roman"/>
          <w:sz w:val="24"/>
          <w:szCs w:val="24"/>
        </w:rPr>
        <w:t xml:space="preserve">  </w:t>
      </w:r>
      <w:r w:rsidRPr="00893A01">
        <w:rPr>
          <w:rFonts w:ascii="Times New Roman" w:hAnsi="Times New Roman" w:cs="Times New Roman"/>
          <w:sz w:val="24"/>
          <w:szCs w:val="24"/>
        </w:rPr>
        <w:t xml:space="preserve"> размещен на официальном сайте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893A01">
        <w:rPr>
          <w:rFonts w:ascii="Times New Roman" w:hAnsi="Times New Roman" w:cs="Times New Roman"/>
          <w:sz w:val="24"/>
          <w:szCs w:val="24"/>
        </w:rPr>
        <w:t>по здравоохранению</w:t>
      </w:r>
      <w:r>
        <w:rPr>
          <w:rFonts w:ascii="Times New Roman" w:hAnsi="Times New Roman" w:cs="Times New Roman"/>
          <w:sz w:val="24"/>
          <w:szCs w:val="24"/>
        </w:rPr>
        <w:t xml:space="preserve"> и на едином региональном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размещения проектов нормативных правовых актов Правительства и иных исполнительных органов государственной власти Санкт-Петербурга</w:t>
      </w:r>
      <w:r w:rsidRPr="00581D3B">
        <w:rPr>
          <w:rFonts w:ascii="Times New Roman" w:hAnsi="Times New Roman" w:cs="Times New Roman"/>
          <w:sz w:val="24"/>
          <w:szCs w:val="24"/>
        </w:rPr>
        <w:t>.</w:t>
      </w:r>
      <w:r w:rsidRPr="00893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9B9" w:rsidRPr="00893A01" w:rsidRDefault="007829B9" w:rsidP="007829B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29B9" w:rsidRDefault="007829B9" w:rsidP="00782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9B9" w:rsidRPr="00CB55D8" w:rsidRDefault="007829B9" w:rsidP="00782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5D8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</w:p>
    <w:p w:rsidR="007829B9" w:rsidRPr="00CB55D8" w:rsidRDefault="007829B9" w:rsidP="00782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5D8">
        <w:rPr>
          <w:rFonts w:ascii="Times New Roman" w:hAnsi="Times New Roman" w:cs="Times New Roman"/>
          <w:b/>
          <w:sz w:val="24"/>
          <w:szCs w:val="24"/>
        </w:rPr>
        <w:t xml:space="preserve">Комитета по здравоохранению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B55D8">
        <w:rPr>
          <w:rFonts w:ascii="Times New Roman" w:hAnsi="Times New Roman" w:cs="Times New Roman"/>
          <w:b/>
          <w:sz w:val="24"/>
          <w:szCs w:val="24"/>
        </w:rPr>
        <w:t xml:space="preserve">    Д.Г. </w:t>
      </w:r>
      <w:proofErr w:type="spellStart"/>
      <w:r w:rsidRPr="00CB55D8">
        <w:rPr>
          <w:rFonts w:ascii="Times New Roman" w:hAnsi="Times New Roman" w:cs="Times New Roman"/>
          <w:b/>
          <w:sz w:val="24"/>
          <w:szCs w:val="24"/>
        </w:rPr>
        <w:t>Лисовец</w:t>
      </w:r>
      <w:proofErr w:type="spellEnd"/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5671" w:rsidRDefault="00495671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5671" w:rsidRDefault="00495671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5671" w:rsidRDefault="00495671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5671" w:rsidRDefault="00495671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5671" w:rsidRDefault="00495671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5671" w:rsidRDefault="00495671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5671" w:rsidRDefault="00495671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5671" w:rsidRDefault="00495671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5671" w:rsidRDefault="00495671" w:rsidP="00782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9B9" w:rsidRDefault="007829B9" w:rsidP="007829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</w:p>
    <w:p w:rsidR="00DD5548" w:rsidRDefault="00DD5548" w:rsidP="007829B9">
      <w:pPr>
        <w:tabs>
          <w:tab w:val="left" w:pos="5550"/>
        </w:tabs>
      </w:pPr>
    </w:p>
    <w:sectPr w:rsidR="00DD5548" w:rsidSect="00581D3B">
      <w:headerReference w:type="default" r:id="rId10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82B" w:rsidRDefault="007F182B">
      <w:pPr>
        <w:spacing w:after="0" w:line="240" w:lineRule="auto"/>
      </w:pPr>
      <w:r>
        <w:separator/>
      </w:r>
    </w:p>
  </w:endnote>
  <w:endnote w:type="continuationSeparator" w:id="0">
    <w:p w:rsidR="007F182B" w:rsidRDefault="007F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82B" w:rsidRDefault="007F182B">
      <w:pPr>
        <w:spacing w:after="0" w:line="240" w:lineRule="auto"/>
      </w:pPr>
      <w:r>
        <w:separator/>
      </w:r>
    </w:p>
  </w:footnote>
  <w:footnote w:type="continuationSeparator" w:id="0">
    <w:p w:rsidR="007F182B" w:rsidRDefault="007F1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FA7" w:rsidRDefault="007F182B">
    <w:pPr>
      <w:pStyle w:val="a3"/>
      <w:jc w:val="center"/>
    </w:pPr>
  </w:p>
  <w:p w:rsidR="00F67FA7" w:rsidRDefault="007F18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1932"/>
    <w:multiLevelType w:val="multilevel"/>
    <w:tmpl w:val="B36CC7FA"/>
    <w:lvl w:ilvl="0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9B9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0241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95671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46BDF"/>
    <w:rsid w:val="00656FAE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57C0E"/>
    <w:rsid w:val="00780F7D"/>
    <w:rsid w:val="007829B9"/>
    <w:rsid w:val="007A4283"/>
    <w:rsid w:val="007C45B0"/>
    <w:rsid w:val="007F1231"/>
    <w:rsid w:val="007F182B"/>
    <w:rsid w:val="007F5105"/>
    <w:rsid w:val="0080035E"/>
    <w:rsid w:val="00860756"/>
    <w:rsid w:val="00861981"/>
    <w:rsid w:val="008E059E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29B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7829B9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7829B9"/>
    <w:rPr>
      <w:sz w:val="24"/>
      <w:lang w:val="uk-UA"/>
    </w:rPr>
  </w:style>
  <w:style w:type="paragraph" w:styleId="af0">
    <w:name w:val="No Spacing"/>
    <w:uiPriority w:val="1"/>
    <w:qFormat/>
    <w:rsid w:val="007829B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itle"/>
    <w:basedOn w:val="a"/>
    <w:link w:val="af2"/>
    <w:qFormat/>
    <w:rsid w:val="007829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7829B9"/>
    <w:rPr>
      <w:b/>
      <w:bCs/>
      <w:sz w:val="24"/>
      <w:szCs w:val="24"/>
    </w:rPr>
  </w:style>
  <w:style w:type="paragraph" w:customStyle="1" w:styleId="ConsPlusTitle">
    <w:name w:val="ConsPlusTitle"/>
    <w:rsid w:val="007829B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3">
    <w:name w:val="Balloon Text"/>
    <w:basedOn w:val="a"/>
    <w:link w:val="af4"/>
    <w:rsid w:val="0064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646BDF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29B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uiPriority w:val="34"/>
    <w:qFormat/>
    <w:rsid w:val="007829B9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7829B9"/>
    <w:rPr>
      <w:sz w:val="24"/>
      <w:lang w:val="uk-UA"/>
    </w:rPr>
  </w:style>
  <w:style w:type="paragraph" w:styleId="af0">
    <w:name w:val="No Spacing"/>
    <w:uiPriority w:val="1"/>
    <w:qFormat/>
    <w:rsid w:val="007829B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itle"/>
    <w:basedOn w:val="a"/>
    <w:link w:val="af2"/>
    <w:qFormat/>
    <w:rsid w:val="007829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7829B9"/>
    <w:rPr>
      <w:b/>
      <w:bCs/>
      <w:sz w:val="24"/>
      <w:szCs w:val="24"/>
    </w:rPr>
  </w:style>
  <w:style w:type="paragraph" w:customStyle="1" w:styleId="ConsPlusTitle">
    <w:name w:val="ConsPlusTitle"/>
    <w:rsid w:val="007829B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3">
    <w:name w:val="Balloon Text"/>
    <w:basedOn w:val="a"/>
    <w:link w:val="af4"/>
    <w:rsid w:val="0064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646BD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E8119E4CCC1E46228FBD6411D5330447DF536895AAD47424F1BBA38FFE02BE271776608EC69ECBAB12D280953P5C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2024-02-02T14:05:00Z</cp:lastPrinted>
  <dcterms:created xsi:type="dcterms:W3CDTF">2024-02-05T07:38:00Z</dcterms:created>
  <dcterms:modified xsi:type="dcterms:W3CDTF">2024-02-05T07:38:00Z</dcterms:modified>
</cp:coreProperties>
</file>