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F64" w:rsidRDefault="00A05F64" w:rsidP="00A05F64">
      <w:pPr>
        <w:spacing w:line="276" w:lineRule="auto"/>
        <w:ind w:right="120"/>
        <w:jc w:val="right"/>
      </w:pPr>
      <w:r>
        <w:t xml:space="preserve">Приложение </w:t>
      </w:r>
      <w:r>
        <w:t>3</w:t>
      </w:r>
    </w:p>
    <w:p w:rsidR="00A05F64" w:rsidRDefault="00A05F64" w:rsidP="00A05F64">
      <w:pPr>
        <w:spacing w:line="276" w:lineRule="auto"/>
        <w:ind w:right="120"/>
        <w:jc w:val="right"/>
      </w:pPr>
    </w:p>
    <w:p w:rsidR="00A05F64" w:rsidRDefault="00A05F64" w:rsidP="00A05F64">
      <w:pPr>
        <w:jc w:val="right"/>
      </w:pPr>
      <w:r>
        <w:t xml:space="preserve">к распоряжению Комитета по природопользованию, охране окружающей среды </w:t>
      </w:r>
      <w:r>
        <w:br/>
        <w:t xml:space="preserve">и обеспечению экологической безопасности от ____________ № _______ </w:t>
      </w:r>
    </w:p>
    <w:p w:rsidR="004B5C88" w:rsidRPr="001D2D6C" w:rsidRDefault="004B5C88" w:rsidP="004B5C88">
      <w:pPr>
        <w:ind w:right="120"/>
        <w:jc w:val="right"/>
      </w:pPr>
    </w:p>
    <w:p w:rsidR="004B5C88" w:rsidRPr="005A4A9E" w:rsidRDefault="004B5C88" w:rsidP="004B5C88">
      <w:pPr>
        <w:ind w:right="120"/>
        <w:jc w:val="center"/>
        <w:rPr>
          <w:b/>
          <w:bCs/>
          <w:sz w:val="22"/>
        </w:rPr>
      </w:pPr>
      <w:r w:rsidRPr="005A4A9E">
        <w:rPr>
          <w:b/>
          <w:color w:val="000000"/>
          <w:szCs w:val="28"/>
        </w:rPr>
        <w:t xml:space="preserve">Граница </w:t>
      </w:r>
      <w:r w:rsidR="000A0FCE">
        <w:rPr>
          <w:b/>
          <w:color w:val="000000"/>
          <w:szCs w:val="28"/>
        </w:rPr>
        <w:t>прибрежной защитной полосы</w:t>
      </w:r>
      <w:r w:rsidRPr="005A4A9E">
        <w:rPr>
          <w:b/>
          <w:color w:val="000000"/>
          <w:szCs w:val="28"/>
        </w:rPr>
        <w:t xml:space="preserve"> </w:t>
      </w:r>
      <w:r w:rsidR="00F27676" w:rsidRPr="00F27676">
        <w:rPr>
          <w:b/>
          <w:szCs w:val="28"/>
        </w:rPr>
        <w:t>рек</w:t>
      </w:r>
      <w:r w:rsidR="00F27676">
        <w:rPr>
          <w:b/>
          <w:szCs w:val="28"/>
        </w:rPr>
        <w:t>и</w:t>
      </w:r>
      <w:bookmarkStart w:id="0" w:name="_GoBack"/>
      <w:bookmarkEnd w:id="0"/>
      <w:r w:rsidR="00F27676" w:rsidRPr="00F27676">
        <w:rPr>
          <w:b/>
          <w:szCs w:val="28"/>
        </w:rPr>
        <w:t xml:space="preserve"> </w:t>
      </w:r>
      <w:proofErr w:type="spellStart"/>
      <w:r w:rsidR="00F27676" w:rsidRPr="00F27676">
        <w:rPr>
          <w:b/>
          <w:szCs w:val="28"/>
        </w:rPr>
        <w:t>Оккервиль</w:t>
      </w:r>
      <w:proofErr w:type="spellEnd"/>
      <w:r w:rsidR="00F27676" w:rsidRPr="00F27676">
        <w:rPr>
          <w:b/>
          <w:szCs w:val="28"/>
        </w:rPr>
        <w:t xml:space="preserve"> </w:t>
      </w:r>
      <w:r w:rsidR="004E10DD" w:rsidRPr="005A4A9E">
        <w:rPr>
          <w:b/>
          <w:szCs w:val="28"/>
        </w:rPr>
        <w:t xml:space="preserve">(ИД </w:t>
      </w:r>
      <w:r w:rsidR="002F207A">
        <w:rPr>
          <w:b/>
          <w:szCs w:val="28"/>
        </w:rPr>
        <w:t>1</w:t>
      </w:r>
      <w:r w:rsidR="00F27676">
        <w:rPr>
          <w:b/>
          <w:szCs w:val="28"/>
        </w:rPr>
        <w:t>126</w:t>
      </w:r>
      <w:r w:rsidR="004E10DD" w:rsidRPr="005A4A9E">
        <w:rPr>
          <w:b/>
          <w:szCs w:val="28"/>
        </w:rPr>
        <w:t>)</w:t>
      </w:r>
      <w:r w:rsidR="002F04F5" w:rsidRPr="005A4A9E">
        <w:rPr>
          <w:b/>
          <w:szCs w:val="28"/>
        </w:rPr>
        <w:t xml:space="preserve"> </w:t>
      </w:r>
      <w:r w:rsidR="002F04F5" w:rsidRPr="005A4A9E">
        <w:rPr>
          <w:b/>
          <w:szCs w:val="28"/>
        </w:rPr>
        <w:br/>
      </w:r>
      <w:r w:rsidRPr="005A4A9E">
        <w:rPr>
          <w:b/>
          <w:szCs w:val="28"/>
        </w:rPr>
        <w:t>на территории Санкт-Петербурга</w:t>
      </w:r>
    </w:p>
    <w:p w:rsidR="006E5E7D" w:rsidRDefault="006E5E7D"/>
    <w:p w:rsidR="00A451E4" w:rsidRDefault="00A451E4" w:rsidP="00FA2C91">
      <w:pPr>
        <w:spacing w:line="276" w:lineRule="auto"/>
        <w:jc w:val="both"/>
        <w:rPr>
          <w:u w:val="single"/>
        </w:rPr>
      </w:pPr>
      <w:r w:rsidRPr="00434802">
        <w:rPr>
          <w:u w:val="single"/>
        </w:rPr>
        <w:t>Принятые сокращения:</w:t>
      </w:r>
    </w:p>
    <w:p w:rsidR="00FA2C91" w:rsidRPr="00FA2C91" w:rsidRDefault="00FA2C91" w:rsidP="00FA2C91">
      <w:pPr>
        <w:spacing w:line="276" w:lineRule="auto"/>
        <w:ind w:firstLine="709"/>
        <w:jc w:val="both"/>
      </w:pPr>
      <w:r w:rsidRPr="00FA2C91">
        <w:t>БЛ – береговая линия</w:t>
      </w:r>
    </w:p>
    <w:p w:rsidR="00A451E4" w:rsidRPr="002776DA" w:rsidRDefault="0077119B" w:rsidP="00FA2C91">
      <w:pPr>
        <w:spacing w:line="276" w:lineRule="auto"/>
        <w:ind w:firstLine="708"/>
        <w:jc w:val="both"/>
      </w:pPr>
      <w:r>
        <w:t>ПЗП</w:t>
      </w:r>
      <w:r w:rsidR="00A451E4" w:rsidRPr="002776DA">
        <w:t xml:space="preserve"> – водоохранная зона</w:t>
      </w:r>
    </w:p>
    <w:p w:rsidR="00A451E4" w:rsidRPr="002776DA" w:rsidRDefault="00A451E4" w:rsidP="00FA2C91">
      <w:pPr>
        <w:spacing w:line="276" w:lineRule="auto"/>
        <w:ind w:firstLine="708"/>
        <w:jc w:val="both"/>
      </w:pPr>
      <w:r w:rsidRPr="002776DA">
        <w:t xml:space="preserve">ИД – идентификатор в </w:t>
      </w:r>
      <w:r>
        <w:t>перечне водных объектов</w:t>
      </w:r>
      <w:r w:rsidRPr="002776DA">
        <w:t xml:space="preserve"> Санкт-Петербурга</w:t>
      </w:r>
    </w:p>
    <w:p w:rsidR="00A451E4" w:rsidRPr="002776DA" w:rsidRDefault="00A451E4" w:rsidP="00FA2C91">
      <w:pPr>
        <w:spacing w:line="276" w:lineRule="auto"/>
        <w:ind w:firstLine="708"/>
        <w:jc w:val="both"/>
      </w:pPr>
      <w:r w:rsidRPr="002776DA">
        <w:t>МСК – местная система координат</w:t>
      </w:r>
    </w:p>
    <w:p w:rsidR="00A451E4" w:rsidRDefault="00A451E4"/>
    <w:p w:rsidR="004B5C88" w:rsidRPr="00FA2C91" w:rsidRDefault="00A451E4" w:rsidP="005F1724">
      <w:pPr>
        <w:ind w:firstLine="708"/>
        <w:jc w:val="both"/>
        <w:rPr>
          <w:b/>
        </w:rPr>
      </w:pPr>
      <w:r w:rsidRPr="00FA2C91">
        <w:rPr>
          <w:b/>
        </w:rPr>
        <w:t xml:space="preserve">1. </w:t>
      </w:r>
      <w:r w:rsidR="00FA2C91">
        <w:rPr>
          <w:b/>
        </w:rPr>
        <w:t>Местоположение</w:t>
      </w:r>
      <w:r w:rsidR="004B5C88" w:rsidRPr="00FA2C91">
        <w:rPr>
          <w:b/>
        </w:rPr>
        <w:t xml:space="preserve"> </w:t>
      </w:r>
      <w:r w:rsidR="000A0FCE">
        <w:rPr>
          <w:b/>
        </w:rPr>
        <w:t>ПЗП</w:t>
      </w:r>
      <w:r w:rsidR="004B5C88" w:rsidRPr="00FA2C91">
        <w:rPr>
          <w:b/>
        </w:rPr>
        <w:t xml:space="preserve"> </w:t>
      </w:r>
      <w:r w:rsidR="00F27676" w:rsidRPr="00F27676">
        <w:rPr>
          <w:b/>
          <w:szCs w:val="28"/>
        </w:rPr>
        <w:t>рек</w:t>
      </w:r>
      <w:r w:rsidR="00F27676">
        <w:rPr>
          <w:b/>
          <w:szCs w:val="28"/>
        </w:rPr>
        <w:t>и</w:t>
      </w:r>
      <w:r w:rsidR="00F27676" w:rsidRPr="00F27676">
        <w:rPr>
          <w:b/>
          <w:szCs w:val="28"/>
        </w:rPr>
        <w:t xml:space="preserve"> </w:t>
      </w:r>
      <w:proofErr w:type="spellStart"/>
      <w:r w:rsidR="00F27676" w:rsidRPr="00F27676">
        <w:rPr>
          <w:b/>
          <w:szCs w:val="28"/>
        </w:rPr>
        <w:t>Оккервиль</w:t>
      </w:r>
      <w:proofErr w:type="spellEnd"/>
      <w:r w:rsidR="00F27676" w:rsidRPr="00F27676">
        <w:rPr>
          <w:b/>
          <w:szCs w:val="28"/>
        </w:rPr>
        <w:t xml:space="preserve"> </w:t>
      </w:r>
      <w:r w:rsidR="00F27676" w:rsidRPr="005A4A9E">
        <w:rPr>
          <w:b/>
          <w:szCs w:val="28"/>
        </w:rPr>
        <w:t xml:space="preserve">(ИД </w:t>
      </w:r>
      <w:r w:rsidR="00F27676">
        <w:rPr>
          <w:b/>
          <w:szCs w:val="28"/>
        </w:rPr>
        <w:t>1126</w:t>
      </w:r>
      <w:r w:rsidR="00F27676" w:rsidRPr="005A4A9E">
        <w:rPr>
          <w:b/>
          <w:szCs w:val="28"/>
        </w:rPr>
        <w:t>)</w:t>
      </w:r>
      <w:r w:rsidR="00A06294" w:rsidRPr="00FA2C91">
        <w:rPr>
          <w:b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168"/>
        <w:gridCol w:w="1186"/>
        <w:gridCol w:w="222"/>
        <w:gridCol w:w="709"/>
        <w:gridCol w:w="1155"/>
        <w:gridCol w:w="1186"/>
        <w:gridCol w:w="222"/>
        <w:gridCol w:w="709"/>
        <w:gridCol w:w="1013"/>
        <w:gridCol w:w="1066"/>
      </w:tblGrid>
      <w:tr w:rsidR="008810B5" w:rsidRPr="00F27676" w:rsidTr="00002475">
        <w:trPr>
          <w:jc w:val="center"/>
        </w:trPr>
        <w:tc>
          <w:tcPr>
            <w:tcW w:w="9345" w:type="dxa"/>
            <w:gridSpan w:val="11"/>
            <w:vAlign w:val="center"/>
          </w:tcPr>
          <w:p w:rsidR="008810B5" w:rsidRPr="00F27676" w:rsidRDefault="008810B5" w:rsidP="00002475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F27676">
              <w:rPr>
                <w:rFonts w:eastAsia="Times New Roman"/>
                <w:sz w:val="20"/>
                <w:szCs w:val="20"/>
                <w:lang w:eastAsia="ru-RU"/>
              </w:rPr>
              <w:t>1. МСК-64</w:t>
            </w:r>
          </w:p>
        </w:tc>
      </w:tr>
      <w:tr w:rsidR="008810B5" w:rsidRPr="00F27676" w:rsidTr="00002475">
        <w:trPr>
          <w:jc w:val="center"/>
        </w:trPr>
        <w:tc>
          <w:tcPr>
            <w:tcW w:w="9345" w:type="dxa"/>
            <w:gridSpan w:val="11"/>
            <w:vAlign w:val="center"/>
          </w:tcPr>
          <w:p w:rsidR="008810B5" w:rsidRPr="00F27676" w:rsidRDefault="008810B5" w:rsidP="00A05F64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F27676">
              <w:rPr>
                <w:rFonts w:eastAsia="Times New Roman"/>
                <w:sz w:val="20"/>
                <w:szCs w:val="20"/>
                <w:lang w:eastAsia="ru-RU"/>
              </w:rPr>
              <w:t xml:space="preserve">2. Сведения о характерных точках границ ПЗП реки </w:t>
            </w:r>
            <w:proofErr w:type="spellStart"/>
            <w:r w:rsidRPr="00F27676">
              <w:rPr>
                <w:rFonts w:eastAsia="Times New Roman"/>
                <w:sz w:val="20"/>
                <w:szCs w:val="20"/>
                <w:lang w:eastAsia="ru-RU"/>
              </w:rPr>
              <w:t>Оккервиль</w:t>
            </w:r>
            <w:proofErr w:type="spellEnd"/>
            <w:r w:rsidRPr="00F27676">
              <w:rPr>
                <w:rFonts w:eastAsia="Times New Roman"/>
                <w:sz w:val="20"/>
                <w:szCs w:val="20"/>
                <w:lang w:eastAsia="ru-RU"/>
              </w:rPr>
              <w:t xml:space="preserve"> (ИД 1126)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Merge w:val="restart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76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54" w:type="dxa"/>
            <w:gridSpan w:val="2"/>
            <w:tcBorders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76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76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41" w:type="dxa"/>
            <w:gridSpan w:val="2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76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76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079" w:type="dxa"/>
            <w:gridSpan w:val="2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76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Merge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8" w:type="dxa"/>
            <w:vAlign w:val="bottom"/>
          </w:tcPr>
          <w:p w:rsidR="008810B5" w:rsidRPr="00F27676" w:rsidRDefault="008810B5" w:rsidP="0000247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76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76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76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86" w:type="dxa"/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76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76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6" w:type="dxa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76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Merge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Merge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Merge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Merge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Merge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Merge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Merge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8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Merge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Merge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Merge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Merge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Merge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Merge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Merge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8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Merge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Merge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Merge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Merge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Merge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8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Merge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8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Merge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8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Merge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Merge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Merge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Merge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Merge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Merge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Merge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Merge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Merge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Merge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121113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Merge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8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Merge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121079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Merge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Merge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Merge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121019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Merge/>
            <w:tcBorders>
              <w:bottom w:val="nil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99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159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219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279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339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119572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399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119572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119582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1410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1411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1412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459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1413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1414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1415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1416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1417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1418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8810B5" w:rsidRPr="00F27676" w:rsidTr="00002475">
        <w:trPr>
          <w:jc w:val="center"/>
        </w:trPr>
        <w:tc>
          <w:tcPr>
            <w:tcW w:w="709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1168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w="1155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1419</w:t>
            </w:r>
          </w:p>
        </w:tc>
        <w:tc>
          <w:tcPr>
            <w:tcW w:w="1013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66" w:type="dxa"/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8810B5" w:rsidRPr="00A27AB6" w:rsidTr="0000247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8810B5" w:rsidRPr="00A27AB6" w:rsidTr="0000247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8810B5" w:rsidRPr="00A27AB6" w:rsidTr="0000247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8810B5" w:rsidRPr="00A27AB6" w:rsidTr="0000247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8810B5" w:rsidRPr="00A27AB6" w:rsidTr="0000247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8810B5" w:rsidRPr="00A27AB6" w:rsidTr="0000247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8810B5" w:rsidRPr="00A27AB6" w:rsidTr="0000247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8810B5" w:rsidRPr="00A27AB6" w:rsidTr="0000247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8810B5" w:rsidRPr="00A27AB6" w:rsidTr="0000247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8810B5" w:rsidRPr="00A27AB6" w:rsidTr="0000247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8810B5" w:rsidRPr="00A27AB6" w:rsidTr="0000247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8810B5" w:rsidRPr="00A27AB6" w:rsidTr="0000247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8810B5" w:rsidRPr="00A27AB6" w:rsidTr="0000247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0B5" w:rsidRPr="00F27676" w:rsidRDefault="008810B5" w:rsidP="0000247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10B5" w:rsidRPr="00ED19BB" w:rsidRDefault="008810B5" w:rsidP="0000247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D19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</w:tbl>
    <w:p w:rsidR="008810B5" w:rsidRDefault="008810B5" w:rsidP="00ED57E9">
      <w:pPr>
        <w:ind w:left="142" w:firstLine="709"/>
        <w:sectPr w:rsidR="008810B5" w:rsidSect="00A05F64">
          <w:headerReference w:type="default" r:id="rId8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D72862" w:rsidRDefault="00D72862" w:rsidP="00BD3B60">
      <w:pPr>
        <w:ind w:firstLine="708"/>
        <w:jc w:val="both"/>
        <w:rPr>
          <w:b/>
        </w:rPr>
      </w:pPr>
    </w:p>
    <w:p w:rsidR="00FA2C91" w:rsidRDefault="00A451E4" w:rsidP="00BD3B60">
      <w:pPr>
        <w:ind w:firstLine="708"/>
        <w:jc w:val="both"/>
        <w:rPr>
          <w:b/>
        </w:rPr>
      </w:pPr>
      <w:r w:rsidRPr="00FA2C91">
        <w:rPr>
          <w:b/>
        </w:rPr>
        <w:t>2</w:t>
      </w:r>
      <w:r w:rsidR="00A06294" w:rsidRPr="00FA2C91">
        <w:rPr>
          <w:b/>
        </w:rPr>
        <w:t>.</w:t>
      </w:r>
      <w:r w:rsidRPr="00FA2C91">
        <w:rPr>
          <w:b/>
        </w:rPr>
        <w:t xml:space="preserve"> </w:t>
      </w:r>
      <w:r w:rsidR="00FA2C91">
        <w:rPr>
          <w:b/>
        </w:rPr>
        <w:t xml:space="preserve">Описание </w:t>
      </w:r>
      <w:r w:rsidR="000A0FCE">
        <w:rPr>
          <w:b/>
        </w:rPr>
        <w:t>ПЗП</w:t>
      </w:r>
      <w:r w:rsidR="00FA2C91">
        <w:rPr>
          <w:b/>
        </w:rPr>
        <w:t xml:space="preserve"> </w:t>
      </w:r>
      <w:r w:rsidR="00F27676" w:rsidRPr="00F27676">
        <w:rPr>
          <w:b/>
          <w:szCs w:val="28"/>
        </w:rPr>
        <w:t>рек</w:t>
      </w:r>
      <w:r w:rsidR="00F27676">
        <w:rPr>
          <w:b/>
          <w:szCs w:val="28"/>
        </w:rPr>
        <w:t>и</w:t>
      </w:r>
      <w:r w:rsidR="00F27676" w:rsidRPr="00F27676">
        <w:rPr>
          <w:b/>
          <w:szCs w:val="28"/>
        </w:rPr>
        <w:t xml:space="preserve"> </w:t>
      </w:r>
      <w:proofErr w:type="spellStart"/>
      <w:r w:rsidR="00F27676" w:rsidRPr="00F27676">
        <w:rPr>
          <w:b/>
          <w:szCs w:val="28"/>
        </w:rPr>
        <w:t>Оккервиль</w:t>
      </w:r>
      <w:proofErr w:type="spellEnd"/>
      <w:r w:rsidR="00F27676" w:rsidRPr="00F27676">
        <w:rPr>
          <w:b/>
          <w:szCs w:val="28"/>
        </w:rPr>
        <w:t xml:space="preserve"> </w:t>
      </w:r>
      <w:r w:rsidR="00F27676" w:rsidRPr="005A4A9E">
        <w:rPr>
          <w:b/>
          <w:szCs w:val="28"/>
        </w:rPr>
        <w:t xml:space="preserve">(ИД </w:t>
      </w:r>
      <w:r w:rsidR="00F27676">
        <w:rPr>
          <w:b/>
          <w:szCs w:val="28"/>
        </w:rPr>
        <w:t>1126</w:t>
      </w:r>
      <w:r w:rsidR="00F27676" w:rsidRPr="005A4A9E">
        <w:rPr>
          <w:b/>
          <w:szCs w:val="28"/>
        </w:rPr>
        <w:t>)</w:t>
      </w:r>
      <w:r w:rsidR="00FA2C91">
        <w:rPr>
          <w:b/>
        </w:rPr>
        <w:t>.</w:t>
      </w:r>
    </w:p>
    <w:p w:rsidR="00E909F4" w:rsidRDefault="00E909F4" w:rsidP="00E909F4">
      <w:pPr>
        <w:ind w:firstLine="708"/>
        <w:jc w:val="both"/>
      </w:pPr>
      <w:r>
        <w:t xml:space="preserve">Для реки </w:t>
      </w:r>
      <w:proofErr w:type="spellStart"/>
      <w:r>
        <w:t>Оккервиль</w:t>
      </w:r>
      <w:proofErr w:type="spellEnd"/>
      <w:r>
        <w:t xml:space="preserve"> (ИД 1126) на территории Санкт-Петербурга ширина </w:t>
      </w:r>
      <w:r w:rsidR="0077119B">
        <w:t>ПЗП</w:t>
      </w:r>
      <w:r>
        <w:t xml:space="preserve"> составляет </w:t>
      </w:r>
      <w:r w:rsidR="00A05F64">
        <w:t>5</w:t>
      </w:r>
      <w:r>
        <w:t>0 м.</w:t>
      </w:r>
    </w:p>
    <w:p w:rsidR="00E909F4" w:rsidRDefault="00E909F4" w:rsidP="00E909F4">
      <w:pPr>
        <w:ind w:firstLine="708"/>
        <w:jc w:val="both"/>
      </w:pPr>
      <w:r>
        <w:t xml:space="preserve">Река </w:t>
      </w:r>
      <w:proofErr w:type="spellStart"/>
      <w:r>
        <w:t>Оккервиль</w:t>
      </w:r>
      <w:proofErr w:type="spellEnd"/>
      <w:r>
        <w:t xml:space="preserve"> пересекает административную границу Санкт-Петербурга, протекает по территории Невского района (муниципальные округи №54, </w:t>
      </w:r>
      <w:proofErr w:type="spellStart"/>
      <w:r>
        <w:t>Оккервиль</w:t>
      </w:r>
      <w:proofErr w:type="spellEnd"/>
      <w:r>
        <w:t xml:space="preserve"> и Правобережный) и Красногвардейского района (муниципальные округи Малая </w:t>
      </w:r>
      <w:proofErr w:type="spellStart"/>
      <w:r>
        <w:t>Охта</w:t>
      </w:r>
      <w:proofErr w:type="spellEnd"/>
      <w:r>
        <w:t xml:space="preserve"> и Большая </w:t>
      </w:r>
      <w:proofErr w:type="spellStart"/>
      <w:r>
        <w:t>Охта</w:t>
      </w:r>
      <w:proofErr w:type="spellEnd"/>
      <w:r>
        <w:t xml:space="preserve">), впадает в </w:t>
      </w:r>
      <w:proofErr w:type="spellStart"/>
      <w:r>
        <w:t>р.Охта</w:t>
      </w:r>
      <w:proofErr w:type="spellEnd"/>
      <w:r>
        <w:t xml:space="preserve">. </w:t>
      </w:r>
      <w:r w:rsidR="0077119B">
        <w:t>ПЗП</w:t>
      </w:r>
      <w:r>
        <w:t xml:space="preserve"> </w:t>
      </w:r>
      <w:proofErr w:type="spellStart"/>
      <w:r>
        <w:t>р.Оккервиль</w:t>
      </w:r>
      <w:proofErr w:type="spellEnd"/>
      <w:r>
        <w:t xml:space="preserve"> состоит из трех частей.</w:t>
      </w:r>
    </w:p>
    <w:p w:rsidR="00E909F4" w:rsidRDefault="00E909F4" w:rsidP="00E909F4">
      <w:pPr>
        <w:ind w:firstLine="708"/>
        <w:jc w:val="both"/>
      </w:pPr>
      <w:r>
        <w:t xml:space="preserve">Описание </w:t>
      </w:r>
      <w:r w:rsidR="00B44875">
        <w:t>П</w:t>
      </w:r>
      <w:r>
        <w:t>З</w:t>
      </w:r>
      <w:r w:rsidR="00B44875">
        <w:t>П</w:t>
      </w:r>
      <w:r>
        <w:t xml:space="preserve"> начинается с т.1, расположенной в муниципальном округе Малая </w:t>
      </w:r>
      <w:proofErr w:type="spellStart"/>
      <w:r>
        <w:t>Охта</w:t>
      </w:r>
      <w:proofErr w:type="spellEnd"/>
      <w:r w:rsidR="0072398C">
        <w:t xml:space="preserve"> в 16</w:t>
      </w:r>
      <w:r>
        <w:t xml:space="preserve"> м </w:t>
      </w:r>
      <w:r w:rsidR="0072398C">
        <w:t>на ЮВ от Уткиного</w:t>
      </w:r>
      <w:r>
        <w:t xml:space="preserve"> моста. </w:t>
      </w:r>
      <w:r w:rsidR="0077119B">
        <w:t>Далее ПЗП движется на ЮВ до т. 24</w:t>
      </w:r>
      <w:r w:rsidR="0072398C" w:rsidRPr="0072398C">
        <w:t xml:space="preserve">, на берегу </w:t>
      </w:r>
      <w:r w:rsidR="0077119B">
        <w:t xml:space="preserve">растут </w:t>
      </w:r>
      <w:r w:rsidR="0072398C" w:rsidRPr="0072398C">
        <w:t>редк</w:t>
      </w:r>
      <w:r w:rsidR="0077119B">
        <w:t>ие деревья и кусты. Между тт.24 и 25</w:t>
      </w:r>
      <w:r w:rsidR="0072398C" w:rsidRPr="0072398C">
        <w:t xml:space="preserve"> </w:t>
      </w:r>
      <w:r w:rsidR="0077119B">
        <w:t>ПЗП</w:t>
      </w:r>
      <w:r w:rsidR="0072398C" w:rsidRPr="0072398C">
        <w:t xml:space="preserve"> проходит под </w:t>
      </w:r>
      <w:proofErr w:type="spellStart"/>
      <w:r w:rsidR="0072398C" w:rsidRPr="0072398C">
        <w:t>Заневским</w:t>
      </w:r>
      <w:proofErr w:type="spellEnd"/>
      <w:r w:rsidR="0072398C" w:rsidRPr="0072398C">
        <w:t xml:space="preserve"> мостом, д</w:t>
      </w:r>
      <w:r w:rsidR="0077119B">
        <w:t>алее продолжается на ЮВ до т.28, на Юг до т.36, на ЮВ до т.38</w:t>
      </w:r>
      <w:r w:rsidR="0072398C" w:rsidRPr="0072398C">
        <w:t>; на бер</w:t>
      </w:r>
      <w:r w:rsidR="0077119B">
        <w:t>егу редкие деревья. Между тт.38 и 39</w:t>
      </w:r>
      <w:r w:rsidR="0072398C" w:rsidRPr="0072398C">
        <w:t xml:space="preserve"> </w:t>
      </w:r>
      <w:r w:rsidR="0077119B">
        <w:t>ПЗП</w:t>
      </w:r>
      <w:r w:rsidR="0072398C" w:rsidRPr="0072398C">
        <w:t xml:space="preserve"> проходит под пешеходным мостом (Яблоновский мост), затем продолжается на ЮВ до </w:t>
      </w:r>
      <w:r w:rsidR="0077119B">
        <w:t>т.49</w:t>
      </w:r>
      <w:r w:rsidR="0072398C" w:rsidRPr="0072398C">
        <w:t>; на бер</w:t>
      </w:r>
      <w:r w:rsidR="0077119B">
        <w:t>егу редкие деревья. Между тт.49 и 52</w:t>
      </w:r>
      <w:r w:rsidR="0072398C" w:rsidRPr="0072398C">
        <w:t xml:space="preserve"> </w:t>
      </w:r>
      <w:r w:rsidR="0077119B">
        <w:t>ПЗП</w:t>
      </w:r>
      <w:r w:rsidR="0072398C" w:rsidRPr="0072398C">
        <w:t xml:space="preserve"> проходит под Гранитн</w:t>
      </w:r>
      <w:r w:rsidR="0077119B">
        <w:t>ым мостом и далее на ЮВ до т.58</w:t>
      </w:r>
      <w:r w:rsidR="0072398C" w:rsidRPr="0072398C">
        <w:t>.</w:t>
      </w:r>
      <w:r w:rsidR="0072398C">
        <w:t xml:space="preserve"> </w:t>
      </w:r>
      <w:r>
        <w:t>Между тт.5</w:t>
      </w:r>
      <w:r w:rsidR="0077119B">
        <w:t>8 и 59</w:t>
      </w:r>
      <w:r>
        <w:t xml:space="preserve"> </w:t>
      </w:r>
      <w:r w:rsidR="0077119B">
        <w:t>ПЗП</w:t>
      </w:r>
      <w:r>
        <w:t xml:space="preserve"> проходит под железнодорожными путями и достигает границы Невского района, входит в муниципал</w:t>
      </w:r>
      <w:r w:rsidR="0077119B">
        <w:t>ьный округ Правобережный. В т. 61</w:t>
      </w:r>
      <w:r>
        <w:t xml:space="preserve"> </w:t>
      </w:r>
      <w:r w:rsidR="0077119B">
        <w:t>ПЗП</w:t>
      </w:r>
      <w:r>
        <w:t xml:space="preserve"> проходит под большим Яблоновск</w:t>
      </w:r>
      <w:r w:rsidR="0077119B">
        <w:t>им мостом и далее на ВЮВ до т.93. От т.93</w:t>
      </w:r>
      <w:r>
        <w:t xml:space="preserve"> </w:t>
      </w:r>
      <w:r w:rsidR="0077119B">
        <w:t>ПЗП</w:t>
      </w:r>
      <w:r>
        <w:t xml:space="preserve"> </w:t>
      </w:r>
      <w:r w:rsidR="0077119B">
        <w:t>идет на СВ до т.118, между тт.118 и 119</w:t>
      </w:r>
      <w:r>
        <w:t xml:space="preserve"> проходит под </w:t>
      </w:r>
      <w:proofErr w:type="spellStart"/>
      <w:r>
        <w:t>Долгоруковским</w:t>
      </w:r>
      <w:proofErr w:type="spellEnd"/>
      <w:r>
        <w:t xml:space="preserve"> мос</w:t>
      </w:r>
      <w:r w:rsidR="0077119B">
        <w:t>том, далее следует на СВ до т.125</w:t>
      </w:r>
      <w:r>
        <w:t>, на берегу</w:t>
      </w:r>
      <w:r w:rsidR="0077119B">
        <w:t xml:space="preserve"> редкие деревья и трава. От т.125</w:t>
      </w:r>
      <w:r>
        <w:t xml:space="preserve"> </w:t>
      </w:r>
      <w:r w:rsidR="0077119B">
        <w:t>ПЗП идет на В до т.132</w:t>
      </w:r>
      <w:r>
        <w:t xml:space="preserve"> н</w:t>
      </w:r>
      <w:r w:rsidR="0077119B">
        <w:t>а берегу редкие деревья. От т.132</w:t>
      </w:r>
      <w:r>
        <w:t xml:space="preserve"> </w:t>
      </w:r>
      <w:r w:rsidR="0077119B">
        <w:t>ПЗП идет на ЮВ до т.186</w:t>
      </w:r>
      <w:r>
        <w:t>; на берегу трава и редкие деревья.</w:t>
      </w:r>
      <w:r w:rsidR="0077119B">
        <w:t xml:space="preserve"> Между тт.186 и 187</w:t>
      </w:r>
      <w:r>
        <w:t xml:space="preserve"> </w:t>
      </w:r>
      <w:r w:rsidR="0077119B">
        <w:t>ПЗП</w:t>
      </w:r>
      <w:r>
        <w:t xml:space="preserve"> проходит под мостом по </w:t>
      </w:r>
      <w:proofErr w:type="spellStart"/>
      <w:r>
        <w:t>Клочкову</w:t>
      </w:r>
      <w:proofErr w:type="spellEnd"/>
      <w:r>
        <w:t xml:space="preserve"> переулку, </w:t>
      </w:r>
      <w:r w:rsidR="0077119B">
        <w:t>продолжается на ЮВ, между тт.191 и 192</w:t>
      </w:r>
      <w:r>
        <w:t xml:space="preserve"> проходит под пешеходным</w:t>
      </w:r>
      <w:r w:rsidR="0077119B">
        <w:t xml:space="preserve"> Ледовым мостом и далее до т.205, между тт.205 и 206</w:t>
      </w:r>
      <w:r>
        <w:t xml:space="preserve"> </w:t>
      </w:r>
      <w:r w:rsidR="0077119B">
        <w:t>ПЗП</w:t>
      </w:r>
      <w:r>
        <w:t xml:space="preserve"> проходит под Российским м</w:t>
      </w:r>
      <w:r w:rsidR="0077119B">
        <w:t>остом; на берегу трава. От т.206 и до т.211</w:t>
      </w:r>
      <w:r>
        <w:t xml:space="preserve"> </w:t>
      </w:r>
      <w:r w:rsidR="0077119B">
        <w:t>ПЗП</w:t>
      </w:r>
      <w:r>
        <w:t xml:space="preserve"> продолжается на ЮВ, затем напр</w:t>
      </w:r>
      <w:r w:rsidR="0077119B">
        <w:t>авление меняется на ЮЮВ до т.214. Между тт.214 и 215</w:t>
      </w:r>
      <w:r>
        <w:t xml:space="preserve"> проходит под мостом Коллонтай, где входит в муниципальный округ </w:t>
      </w:r>
      <w:proofErr w:type="spellStart"/>
      <w:r>
        <w:t>Оккерви</w:t>
      </w:r>
      <w:r w:rsidR="006C0689">
        <w:t>ль</w:t>
      </w:r>
      <w:proofErr w:type="spellEnd"/>
      <w:r w:rsidR="006C0689">
        <w:t>, продолжается на ЮЮВ до т.245, в т.245</w:t>
      </w:r>
      <w:r>
        <w:t xml:space="preserve"> </w:t>
      </w:r>
      <w:r w:rsidR="0077119B">
        <w:t>ПЗП</w:t>
      </w:r>
      <w:r>
        <w:t xml:space="preserve"> проходит под пешеходным мостом. Далее </w:t>
      </w:r>
      <w:r w:rsidR="0077119B">
        <w:t>ПЗП</w:t>
      </w:r>
      <w:r>
        <w:t xml:space="preserve"> проходит на ЮВ до</w:t>
      </w:r>
      <w:r w:rsidR="006C0689">
        <w:t xml:space="preserve"> т.265</w:t>
      </w:r>
      <w:r>
        <w:t xml:space="preserve">, </w:t>
      </w:r>
      <w:r w:rsidR="006C0689">
        <w:t>затем поворачивает на Ю до т.274, между тт.274 и 275</w:t>
      </w:r>
      <w:r>
        <w:t xml:space="preserve"> проходит</w:t>
      </w:r>
      <w:r w:rsidR="006C0689">
        <w:t xml:space="preserve"> под пешеходным мостом. От т.275</w:t>
      </w:r>
      <w:r>
        <w:t xml:space="preserve"> </w:t>
      </w:r>
      <w:r w:rsidR="0077119B">
        <w:t>ПЗП</w:t>
      </w:r>
      <w:r w:rsidR="006C0689">
        <w:t xml:space="preserve"> идет на юг до т.304</w:t>
      </w:r>
      <w:r>
        <w:t>, берег травянисты</w:t>
      </w:r>
      <w:r w:rsidR="006C0689">
        <w:t>й, выше жилые дома. Между тт.304 и 305</w:t>
      </w:r>
      <w:r>
        <w:t xml:space="preserve"> </w:t>
      </w:r>
      <w:r w:rsidR="0077119B">
        <w:t>ПЗП</w:t>
      </w:r>
      <w:r>
        <w:t xml:space="preserve"> проходит под мостом </w:t>
      </w:r>
      <w:proofErr w:type="spellStart"/>
      <w:r>
        <w:t>Подвойского</w:t>
      </w:r>
      <w:proofErr w:type="spellEnd"/>
      <w:r>
        <w:t xml:space="preserve">, далее </w:t>
      </w:r>
      <w:r w:rsidR="0077119B">
        <w:t>ПЗП</w:t>
      </w:r>
      <w:r w:rsidR="006C0689">
        <w:t xml:space="preserve"> идет на ЮВ до т.322, на Ю до т.357, поворачивает на В до т.404,</w:t>
      </w:r>
      <w:r>
        <w:t xml:space="preserve"> далее </w:t>
      </w:r>
      <w:r w:rsidR="006C0689">
        <w:t>поворачивает на СВ, между тт.407 и 408</w:t>
      </w:r>
      <w:r>
        <w:t xml:space="preserve"> проходит под Товарищеским мос</w:t>
      </w:r>
      <w:r w:rsidR="006C0689">
        <w:t>том, продолжается на СВ до т.430. От т.430</w:t>
      </w:r>
      <w:r>
        <w:t xml:space="preserve"> </w:t>
      </w:r>
      <w:r w:rsidR="0077119B">
        <w:t>ПЗП</w:t>
      </w:r>
      <w:r>
        <w:t xml:space="preserve"> под жилой застройкой идет на ЮЮВ, в т.</w:t>
      </w:r>
      <w:r w:rsidR="006C0689">
        <w:t>440 и т.457</w:t>
      </w:r>
      <w:r>
        <w:t xml:space="preserve"> проходит под пешеходными мостами, от т.4</w:t>
      </w:r>
      <w:r w:rsidR="006C0689">
        <w:t>68 поворачивает на СВ, от т.480 – на ЮВ. Между тт.485 и 486</w:t>
      </w:r>
      <w:r>
        <w:t xml:space="preserve"> </w:t>
      </w:r>
      <w:r w:rsidR="0077119B">
        <w:t>ПЗП</w:t>
      </w:r>
      <w:r>
        <w:t xml:space="preserve"> проходит под </w:t>
      </w:r>
      <w:r>
        <w:lastRenderedPageBreak/>
        <w:t>мостом Дыбенко, где входит в муниципальный округ №</w:t>
      </w:r>
      <w:r w:rsidR="006C0689">
        <w:t xml:space="preserve"> 54, продолжается на ЮВ до т.497, на СВ до т.510, на восток до т.520, на юг до т.533, на восток до т.540</w:t>
      </w:r>
      <w:r>
        <w:t xml:space="preserve">; на берегу трава и кустарник. Далее </w:t>
      </w:r>
      <w:r w:rsidR="0077119B">
        <w:t>ПЗП</w:t>
      </w:r>
      <w:r>
        <w:t xml:space="preserve"> ре</w:t>
      </w:r>
      <w:r w:rsidR="006C0689">
        <w:t>зко поворачивает на юг до т. 542</w:t>
      </w:r>
      <w:r>
        <w:t>.</w:t>
      </w:r>
    </w:p>
    <w:p w:rsidR="00E909F4" w:rsidRDefault="0091385C" w:rsidP="00E909F4">
      <w:pPr>
        <w:ind w:firstLine="708"/>
        <w:jc w:val="both"/>
      </w:pPr>
      <w:r>
        <w:t>От т. 542</w:t>
      </w:r>
      <w:r w:rsidR="00E909F4">
        <w:t xml:space="preserve"> </w:t>
      </w:r>
      <w:r w:rsidR="0077119B">
        <w:t>ПЗП</w:t>
      </w:r>
      <w:r>
        <w:t xml:space="preserve"> направлена на З до т.548, далее на СЗ до т.557. Между тт.556 и 561</w:t>
      </w:r>
      <w:r w:rsidR="00E909F4">
        <w:t xml:space="preserve"> </w:t>
      </w:r>
      <w:r w:rsidR="0077119B">
        <w:t>ПЗП</w:t>
      </w:r>
      <w:r w:rsidR="00E909F4">
        <w:t xml:space="preserve"> пересекает трамвайное депо и ул. Дыбенко. Далее </w:t>
      </w:r>
      <w:r w:rsidR="0077119B">
        <w:t>ПЗП</w:t>
      </w:r>
      <w:r>
        <w:t xml:space="preserve"> движется на СЗ до т.567</w:t>
      </w:r>
      <w:r w:rsidR="00E909F4">
        <w:t xml:space="preserve"> и рез</w:t>
      </w:r>
      <w:r>
        <w:t xml:space="preserve">ко поворачивает на ЗЮЗ до т. 575. </w:t>
      </w:r>
      <w:r w:rsidR="00E909F4">
        <w:t xml:space="preserve">Далее </w:t>
      </w:r>
      <w:r w:rsidR="0077119B">
        <w:t>ПЗП</w:t>
      </w:r>
      <w:r w:rsidR="00E909F4">
        <w:t xml:space="preserve"> направлена н</w:t>
      </w:r>
      <w:r w:rsidR="00074189">
        <w:t>а СЗ через парк Есенина до т.591</w:t>
      </w:r>
      <w:r w:rsidR="00E909F4">
        <w:t>, где ра</w:t>
      </w:r>
      <w:r w:rsidR="00074189">
        <w:t>сположены аттракционы. От т. 592 до т.601</w:t>
      </w:r>
      <w:r w:rsidR="00E909F4">
        <w:t xml:space="preserve"> </w:t>
      </w:r>
      <w:r w:rsidR="0077119B">
        <w:t>ПЗП</w:t>
      </w:r>
      <w:r w:rsidR="00E909F4">
        <w:t xml:space="preserve"> направлена на С, затем ре</w:t>
      </w:r>
      <w:r w:rsidR="00074189">
        <w:t>зко поворачивает на ЗСЗ до т.609, далее на СЗ до т.615</w:t>
      </w:r>
      <w:r w:rsidR="00E909F4">
        <w:t xml:space="preserve">. </w:t>
      </w:r>
      <w:r w:rsidR="0077119B">
        <w:t>ПЗП</w:t>
      </w:r>
      <w:r w:rsidR="00E909F4">
        <w:t xml:space="preserve"> проходила через жилой секто</w:t>
      </w:r>
      <w:r w:rsidR="00074189">
        <w:t>р и дворовые дороги. Между т.615 и 616</w:t>
      </w:r>
      <w:r w:rsidR="00E909F4">
        <w:t xml:space="preserve"> пер</w:t>
      </w:r>
      <w:r w:rsidR="00074189">
        <w:t>есекает ул. Коллонтай. От т. 616</w:t>
      </w:r>
      <w:r w:rsidR="00E909F4">
        <w:t xml:space="preserve"> </w:t>
      </w:r>
      <w:r w:rsidR="0077119B">
        <w:t>ПЗП</w:t>
      </w:r>
      <w:r w:rsidR="00074189">
        <w:t xml:space="preserve"> направлена на СЗ до т.640, на ЮЗ до т.653, на СЗ до т.665. в районе т. 658</w:t>
      </w:r>
      <w:r w:rsidR="00E909F4">
        <w:t xml:space="preserve"> </w:t>
      </w:r>
      <w:r w:rsidR="0077119B">
        <w:t>ПЗП</w:t>
      </w:r>
      <w:r w:rsidR="00E909F4">
        <w:t xml:space="preserve"> пересекает ж/д пути, в остальном проходит скв</w:t>
      </w:r>
      <w:r w:rsidR="00074189">
        <w:t>озь жилой сектор. Далее от т.665</w:t>
      </w:r>
      <w:r w:rsidR="00E909F4">
        <w:t xml:space="preserve"> </w:t>
      </w:r>
      <w:r w:rsidR="0077119B">
        <w:t>ПЗП</w:t>
      </w:r>
      <w:r w:rsidR="00074189">
        <w:t xml:space="preserve"> движется на С до т.672</w:t>
      </w:r>
      <w:r w:rsidR="00E909F4">
        <w:t xml:space="preserve">, на </w:t>
      </w:r>
      <w:r w:rsidR="00074189">
        <w:t>СЗ до т.684</w:t>
      </w:r>
      <w:r w:rsidR="00E909F4">
        <w:t>, затем ре</w:t>
      </w:r>
      <w:r w:rsidR="00074189">
        <w:t>зко поворачивает на СВ до т.692,</w:t>
      </w:r>
      <w:r w:rsidR="00E909F4">
        <w:t xml:space="preserve"> дви</w:t>
      </w:r>
      <w:r w:rsidR="00074189">
        <w:t xml:space="preserve">гаясь вдоль р. </w:t>
      </w:r>
      <w:proofErr w:type="spellStart"/>
      <w:r w:rsidR="00074189">
        <w:t>Охта</w:t>
      </w:r>
      <w:proofErr w:type="spellEnd"/>
      <w:r w:rsidR="00074189">
        <w:t>. Между т.672 и 673</w:t>
      </w:r>
      <w:r w:rsidR="00E909F4">
        <w:t xml:space="preserve"> </w:t>
      </w:r>
      <w:r w:rsidR="0077119B">
        <w:t>ПЗП</w:t>
      </w:r>
      <w:r w:rsidR="00E909F4">
        <w:t xml:space="preserve"> пересекает </w:t>
      </w:r>
      <w:proofErr w:type="spellStart"/>
      <w:r w:rsidR="00E909F4">
        <w:t>Заневский</w:t>
      </w:r>
      <w:proofErr w:type="spellEnd"/>
      <w:r w:rsidR="00E909F4">
        <w:t xml:space="preserve"> просп</w:t>
      </w:r>
      <w:r w:rsidR="00074189">
        <w:t>ект. От т.692</w:t>
      </w:r>
      <w:r w:rsidR="00E909F4">
        <w:t xml:space="preserve"> </w:t>
      </w:r>
      <w:r w:rsidR="0077119B">
        <w:t>ПЗП</w:t>
      </w:r>
      <w:r w:rsidR="00E909F4">
        <w:t xml:space="preserve"> идет на ЮВ до </w:t>
      </w:r>
      <w:r w:rsidR="00074189">
        <w:t>т.700, между тт.699 и700 ПЗП проходит под Уткиным мостом.</w:t>
      </w:r>
    </w:p>
    <w:p w:rsidR="00E909F4" w:rsidRDefault="00E909F4" w:rsidP="00E909F4">
      <w:pPr>
        <w:ind w:firstLine="708"/>
        <w:jc w:val="both"/>
      </w:pPr>
      <w:r>
        <w:t xml:space="preserve">Правая часть </w:t>
      </w:r>
      <w:r w:rsidR="0077119B">
        <w:t>ПЗП</w:t>
      </w:r>
      <w:r w:rsidR="00650077">
        <w:t xml:space="preserve"> начинается от т.70</w:t>
      </w:r>
      <w:r w:rsidR="00093941">
        <w:t xml:space="preserve">1 расположенной в 45 м на ЮЗ </w:t>
      </w:r>
      <w:r>
        <w:t xml:space="preserve">от </w:t>
      </w:r>
      <w:r w:rsidR="00093941">
        <w:t>шлагбаума при въезде на завод, расположенного по адресу ул. Ванеева д. 3. Далее от т.70</w:t>
      </w:r>
      <w:r>
        <w:t xml:space="preserve">1 </w:t>
      </w:r>
      <w:r w:rsidR="0077119B">
        <w:t>ПЗП</w:t>
      </w:r>
      <w:r w:rsidR="00093941">
        <w:t xml:space="preserve"> направлена на СВ до т.715</w:t>
      </w:r>
      <w:r>
        <w:t xml:space="preserve"> проходя жилые застройки. Затем </w:t>
      </w:r>
      <w:r w:rsidR="0077119B">
        <w:t>ПЗП</w:t>
      </w:r>
      <w:r>
        <w:t xml:space="preserve"> движется на Ю</w:t>
      </w:r>
      <w:r w:rsidR="00093941">
        <w:t>В через Яблоновский сад до т.741. Между т.741 и 742</w:t>
      </w:r>
      <w:r>
        <w:t xml:space="preserve"> </w:t>
      </w:r>
      <w:r w:rsidR="00093941">
        <w:t>п</w:t>
      </w:r>
      <w:r>
        <w:t xml:space="preserve">роходит через Российский проспект и движется </w:t>
      </w:r>
      <w:r w:rsidR="00093941">
        <w:t>дальше в ЮВ направлении до т.744, в районе т.744</w:t>
      </w:r>
      <w:r>
        <w:t xml:space="preserve"> проходит через ул. Коллонтай</w:t>
      </w:r>
      <w:r w:rsidR="00093941">
        <w:t>. Далее двигается на ЮВ до т.761, на Ю до т. 768</w:t>
      </w:r>
      <w:r>
        <w:t>, д</w:t>
      </w:r>
      <w:r w:rsidR="00093941">
        <w:t>алее поворачивает на ЮВ до т.772</w:t>
      </w:r>
      <w:r>
        <w:t xml:space="preserve"> и снова</w:t>
      </w:r>
      <w:r w:rsidR="00093941">
        <w:t xml:space="preserve"> берет направление на Ю до т.780</w:t>
      </w:r>
      <w:r>
        <w:t>. Затем резко м</w:t>
      </w:r>
      <w:r w:rsidR="00093941">
        <w:t>еняет направление на СВ до т.787, на ЮЮВ до т.792, на ЮВ до т.806</w:t>
      </w:r>
      <w:r>
        <w:t xml:space="preserve">. На протяжении всего участка </w:t>
      </w:r>
      <w:r w:rsidR="0077119B">
        <w:t>ПЗП</w:t>
      </w:r>
      <w:r>
        <w:t xml:space="preserve"> проходила сквозь жилой сектор, дворовые улицы и участки с местами отдыха. Далее </w:t>
      </w:r>
      <w:r w:rsidR="0077119B">
        <w:t>ПЗП</w:t>
      </w:r>
      <w:r w:rsidR="00093941">
        <w:t xml:space="preserve"> поворачивает на Ю до т.808</w:t>
      </w:r>
      <w:r>
        <w:t xml:space="preserve">, проходя вдоль ж/д. </w:t>
      </w:r>
    </w:p>
    <w:p w:rsidR="00E909F4" w:rsidRDefault="00093941" w:rsidP="00E909F4">
      <w:pPr>
        <w:ind w:firstLine="708"/>
        <w:jc w:val="both"/>
      </w:pPr>
      <w:r>
        <w:t>От т.808</w:t>
      </w:r>
      <w:r w:rsidR="00E909F4">
        <w:t xml:space="preserve"> </w:t>
      </w:r>
      <w:r w:rsidR="0077119B">
        <w:t>ПЗП</w:t>
      </w:r>
      <w:r w:rsidR="00E909F4">
        <w:t xml:space="preserve"> следует чере</w:t>
      </w:r>
      <w:r>
        <w:t>з лес на запад до т.813, на север до т.834, на запад до т.842, на ЮЗ до т.854. От т.854</w:t>
      </w:r>
      <w:r w:rsidR="00E909F4">
        <w:t xml:space="preserve"> </w:t>
      </w:r>
      <w:r w:rsidR="0077119B">
        <w:t>ПЗП</w:t>
      </w:r>
      <w:r>
        <w:t xml:space="preserve"> следует на ССЗ, между тт.860 и 861</w:t>
      </w:r>
      <w:r w:rsidR="00E909F4">
        <w:t xml:space="preserve"> проходит мод мостом Дыбенко и входит в муниципальный округ </w:t>
      </w:r>
      <w:proofErr w:type="spellStart"/>
      <w:r w:rsidR="00E909F4">
        <w:t>Оккер</w:t>
      </w:r>
      <w:r>
        <w:t>виль</w:t>
      </w:r>
      <w:proofErr w:type="spellEnd"/>
      <w:r>
        <w:t>, продолжается на СЗ до т.867. От т.86</w:t>
      </w:r>
      <w:r w:rsidR="00E909F4">
        <w:t xml:space="preserve">7 </w:t>
      </w:r>
      <w:r w:rsidR="0077119B">
        <w:t>ПЗП</w:t>
      </w:r>
      <w:r>
        <w:t xml:space="preserve"> идет на ЮЗ до т.882, затем на СЗ до т.906, проходя в т.888 и 898</w:t>
      </w:r>
      <w:r w:rsidR="00E909F4">
        <w:t xml:space="preserve"> под пешеходными мостами; на берегу зеленые наса</w:t>
      </w:r>
      <w:r>
        <w:t>ждения жилых кварталов. От т.906</w:t>
      </w:r>
      <w:r w:rsidR="00E909F4">
        <w:t xml:space="preserve"> озелененны</w:t>
      </w:r>
      <w:r>
        <w:t>й берег идет на ЮЗ, между тт.925 и 926</w:t>
      </w:r>
      <w:r w:rsidR="00E909F4">
        <w:t xml:space="preserve"> проходит под Товарищеским мос</w:t>
      </w:r>
      <w:r>
        <w:t>том, продолжается на ЮЗ до т.935</w:t>
      </w:r>
      <w:r w:rsidR="00E909F4">
        <w:t>, на ЗСЗ до т.</w:t>
      </w:r>
      <w:r>
        <w:t>965, на ССЗ до т.983, на СЗ до т.999. Между тт.999 и 1000</w:t>
      </w:r>
      <w:r w:rsidR="00E909F4">
        <w:t xml:space="preserve"> </w:t>
      </w:r>
      <w:r w:rsidR="0077119B">
        <w:t>ПЗП</w:t>
      </w:r>
      <w:r w:rsidR="00E909F4">
        <w:t xml:space="preserve"> проходит под мостом </w:t>
      </w:r>
      <w:proofErr w:type="spellStart"/>
      <w:r w:rsidR="00E909F4">
        <w:t>Подвойско</w:t>
      </w:r>
      <w:r>
        <w:t>го</w:t>
      </w:r>
      <w:proofErr w:type="spellEnd"/>
      <w:r>
        <w:t>, продолжается на СЗ до т.1002. От т.1002</w:t>
      </w:r>
      <w:r w:rsidR="00E909F4">
        <w:t xml:space="preserve"> озелененный бе</w:t>
      </w:r>
      <w:r>
        <w:t>рег идет на север, между тт.1020 и 1021</w:t>
      </w:r>
      <w:r w:rsidR="00E909F4">
        <w:t xml:space="preserve"> проходит под пешеходным мостом,</w:t>
      </w:r>
      <w:r>
        <w:t xml:space="preserve"> продолжается на север до т.1028</w:t>
      </w:r>
      <w:r w:rsidR="00E909F4">
        <w:t>, п</w:t>
      </w:r>
      <w:r>
        <w:t xml:space="preserve">оворачивает на СЗ, между тт.1065 и 1066 </w:t>
      </w:r>
      <w:r w:rsidR="00E909F4">
        <w:t>проходит под пешеходным мос</w:t>
      </w:r>
      <w:r>
        <w:t>том, продолжается на СЗ, в т.1081</w:t>
      </w:r>
      <w:r w:rsidR="00E909F4">
        <w:t xml:space="preserve"> проходит под пешеходным мост</w:t>
      </w:r>
      <w:r w:rsidR="00323727">
        <w:t>ом, продолжается на СЗ до т.1094. Между тт.1094 и 1095</w:t>
      </w:r>
      <w:r w:rsidR="00E909F4">
        <w:t xml:space="preserve"> </w:t>
      </w:r>
      <w:r w:rsidR="0077119B">
        <w:t>ПЗП</w:t>
      </w:r>
      <w:r w:rsidR="00E909F4">
        <w:t xml:space="preserve"> проходит под мостом Коллонтай и входит в муниципальный округ Правобер</w:t>
      </w:r>
      <w:r w:rsidR="00323727">
        <w:t>ежный. От т.1095</w:t>
      </w:r>
      <w:r w:rsidR="00E909F4">
        <w:t xml:space="preserve"> </w:t>
      </w:r>
      <w:r w:rsidR="0077119B">
        <w:t>ПЗП</w:t>
      </w:r>
      <w:r w:rsidR="00E909F4">
        <w:t xml:space="preserve"> п</w:t>
      </w:r>
      <w:r w:rsidR="00323727">
        <w:t>родолжается на СЗ, между тт.1104 и 1105</w:t>
      </w:r>
      <w:r w:rsidR="00E909F4">
        <w:t xml:space="preserve"> проходит под </w:t>
      </w:r>
      <w:r w:rsidR="00323727">
        <w:t>Российским мостом, между тт.1122 и 1123</w:t>
      </w:r>
      <w:r w:rsidR="00E909F4">
        <w:t xml:space="preserve"> – под мостом п</w:t>
      </w:r>
      <w:r w:rsidR="00323727">
        <w:t xml:space="preserve">о </w:t>
      </w:r>
      <w:proofErr w:type="spellStart"/>
      <w:r w:rsidR="00323727">
        <w:t>Клочковому</w:t>
      </w:r>
      <w:proofErr w:type="spellEnd"/>
      <w:r w:rsidR="00323727">
        <w:t xml:space="preserve"> переулку, от т.1123</w:t>
      </w:r>
      <w:r w:rsidR="00E909F4">
        <w:t xml:space="preserve"> идет на СЗ под гаражами, затем</w:t>
      </w:r>
      <w:r w:rsidR="00323727">
        <w:t xml:space="preserve"> под гаражами на запад до т.1200. Между тт.1200 и 1201</w:t>
      </w:r>
      <w:r w:rsidR="00E909F4">
        <w:t xml:space="preserve"> </w:t>
      </w:r>
      <w:r w:rsidR="0077119B">
        <w:t>ПЗП</w:t>
      </w:r>
      <w:r w:rsidR="00E909F4">
        <w:t xml:space="preserve"> проходит под </w:t>
      </w:r>
      <w:proofErr w:type="spellStart"/>
      <w:r w:rsidR="00323727">
        <w:t>Долгоруковским</w:t>
      </w:r>
      <w:proofErr w:type="spellEnd"/>
      <w:r w:rsidR="00323727">
        <w:t xml:space="preserve"> мостом. От т.1201</w:t>
      </w:r>
      <w:r w:rsidR="00E909F4">
        <w:t xml:space="preserve"> </w:t>
      </w:r>
      <w:r w:rsidR="0077119B">
        <w:t>ПЗП</w:t>
      </w:r>
      <w:r w:rsidR="00323727">
        <w:t xml:space="preserve"> идет на ЗЮЗ до т.1238, на ЗСЗ до т.1264</w:t>
      </w:r>
      <w:r w:rsidR="00E909F4">
        <w:t xml:space="preserve">; </w:t>
      </w:r>
      <w:r w:rsidR="00323727">
        <w:t>на берегу деревья. Между тт.1264 и 1265</w:t>
      </w:r>
      <w:r w:rsidR="00E909F4">
        <w:t xml:space="preserve"> </w:t>
      </w:r>
      <w:r w:rsidR="0077119B">
        <w:t>ПЗП</w:t>
      </w:r>
      <w:r w:rsidR="00E909F4">
        <w:t xml:space="preserve"> проходит под Большим Я</w:t>
      </w:r>
      <w:r w:rsidR="00323727">
        <w:t>блоновским мостом, между тт.1265 и 1266</w:t>
      </w:r>
      <w:r w:rsidR="00E909F4">
        <w:t xml:space="preserve"> – под железнодорожными путями, входит в Красногвардейский район, в муниципал</w:t>
      </w:r>
      <w:r w:rsidR="00323727">
        <w:t xml:space="preserve">ьный округ Малая </w:t>
      </w:r>
      <w:proofErr w:type="spellStart"/>
      <w:r w:rsidR="00323727">
        <w:t>Охта</w:t>
      </w:r>
      <w:proofErr w:type="spellEnd"/>
      <w:r w:rsidR="00323727">
        <w:t>. От т.1266</w:t>
      </w:r>
      <w:r w:rsidR="00E909F4">
        <w:t xml:space="preserve"> </w:t>
      </w:r>
      <w:r w:rsidR="0077119B">
        <w:t>ПЗП</w:t>
      </w:r>
      <w:r w:rsidR="00323727">
        <w:t xml:space="preserve"> следует на СЗ до т.1308, затем на север до т.1322. Между тт.1322 и 1323</w:t>
      </w:r>
      <w:r w:rsidR="00E909F4">
        <w:t xml:space="preserve"> </w:t>
      </w:r>
      <w:r w:rsidR="0077119B">
        <w:t>ПЗП</w:t>
      </w:r>
      <w:r w:rsidR="00E909F4">
        <w:t xml:space="preserve"> проходит под </w:t>
      </w:r>
      <w:proofErr w:type="spellStart"/>
      <w:r w:rsidR="00E909F4">
        <w:t>Заневским</w:t>
      </w:r>
      <w:proofErr w:type="spellEnd"/>
      <w:r w:rsidR="00E909F4">
        <w:t xml:space="preserve"> мостом, далее п</w:t>
      </w:r>
      <w:r w:rsidR="00323727">
        <w:t>родолжается на СЗ, между тт.1348 и 1349</w:t>
      </w:r>
      <w:r w:rsidR="00E909F4">
        <w:t xml:space="preserve"> прохо</w:t>
      </w:r>
      <w:r w:rsidR="00323727">
        <w:t>дит под Уткиным мостом, в т.1357</w:t>
      </w:r>
      <w:r w:rsidR="00E909F4">
        <w:t xml:space="preserve"> доходит до левого берега р. </w:t>
      </w:r>
      <w:proofErr w:type="spellStart"/>
      <w:r w:rsidR="00E909F4">
        <w:t>Охты</w:t>
      </w:r>
      <w:proofErr w:type="spellEnd"/>
      <w:r w:rsidR="00E909F4">
        <w:t xml:space="preserve">. Далее </w:t>
      </w:r>
      <w:r w:rsidR="0077119B">
        <w:t>ПЗП</w:t>
      </w:r>
      <w:r w:rsidR="00E909F4">
        <w:t xml:space="preserve"> движется вдоль</w:t>
      </w:r>
      <w:r w:rsidR="00323727">
        <w:t xml:space="preserve"> левого берега р. </w:t>
      </w:r>
      <w:proofErr w:type="spellStart"/>
      <w:r w:rsidR="00323727">
        <w:t>Охта</w:t>
      </w:r>
      <w:proofErr w:type="spellEnd"/>
      <w:r w:rsidR="00323727">
        <w:t xml:space="preserve"> до т.1362</w:t>
      </w:r>
      <w:r w:rsidR="00E909F4">
        <w:t>.</w:t>
      </w:r>
    </w:p>
    <w:p w:rsidR="00AA713D" w:rsidRDefault="00323727" w:rsidP="00E909F4">
      <w:pPr>
        <w:ind w:firstLine="708"/>
        <w:jc w:val="both"/>
      </w:pPr>
      <w:r>
        <w:t>От т.1362</w:t>
      </w:r>
      <w:r w:rsidR="00E909F4">
        <w:t xml:space="preserve"> </w:t>
      </w:r>
      <w:r w:rsidR="0077119B">
        <w:t>ПЗП</w:t>
      </w:r>
      <w:r>
        <w:t xml:space="preserve"> направлена на ЮВ до т.1374, на Ю до 1377. Между тт.1373 и 1374</w:t>
      </w:r>
      <w:r w:rsidR="00E909F4">
        <w:t xml:space="preserve"> </w:t>
      </w:r>
      <w:r w:rsidR="0077119B">
        <w:t>ПЗП</w:t>
      </w:r>
      <w:r w:rsidR="00E909F4">
        <w:t xml:space="preserve"> проходит чер</w:t>
      </w:r>
      <w:r>
        <w:t xml:space="preserve">ез </w:t>
      </w:r>
      <w:proofErr w:type="spellStart"/>
      <w:r>
        <w:t>Заневский</w:t>
      </w:r>
      <w:proofErr w:type="spellEnd"/>
      <w:r>
        <w:t xml:space="preserve"> проспект. От т.1377</w:t>
      </w:r>
      <w:r w:rsidR="00E909F4">
        <w:t xml:space="preserve"> </w:t>
      </w:r>
      <w:r w:rsidR="0077119B">
        <w:t>ПЗП</w:t>
      </w:r>
      <w:r>
        <w:t xml:space="preserve"> направлена на ЮВ до т.1394. Между тт.1388 и 1389</w:t>
      </w:r>
      <w:r w:rsidR="00E909F4">
        <w:t xml:space="preserve"> </w:t>
      </w:r>
      <w:r w:rsidR="0077119B">
        <w:t>ПЗП</w:t>
      </w:r>
      <w:r w:rsidR="00E909F4">
        <w:t xml:space="preserve"> проходит через ж/д пути и Зональную ул.</w:t>
      </w:r>
    </w:p>
    <w:p w:rsidR="00E909F4" w:rsidRDefault="00E909F4">
      <w:pPr>
        <w:spacing w:after="200" w:line="276" w:lineRule="auto"/>
      </w:pPr>
      <w:r>
        <w:br w:type="page"/>
      </w:r>
    </w:p>
    <w:p w:rsidR="00A06294" w:rsidRPr="00FA2C91" w:rsidRDefault="00A06294" w:rsidP="004902E1">
      <w:pPr>
        <w:ind w:firstLine="708"/>
        <w:jc w:val="both"/>
        <w:rPr>
          <w:b/>
          <w:bCs/>
          <w:spacing w:val="-2"/>
        </w:rPr>
      </w:pPr>
      <w:r w:rsidRPr="00FA2C91">
        <w:rPr>
          <w:b/>
        </w:rPr>
        <w:lastRenderedPageBreak/>
        <w:t xml:space="preserve">3. Карта-схема местоположения </w:t>
      </w:r>
      <w:r w:rsidR="00F27676" w:rsidRPr="00F27676">
        <w:rPr>
          <w:b/>
          <w:szCs w:val="28"/>
        </w:rPr>
        <w:t>рек</w:t>
      </w:r>
      <w:r w:rsidR="00F27676">
        <w:rPr>
          <w:b/>
          <w:szCs w:val="28"/>
        </w:rPr>
        <w:t>и</w:t>
      </w:r>
      <w:r w:rsidR="00F27676" w:rsidRPr="00F27676">
        <w:rPr>
          <w:b/>
          <w:szCs w:val="28"/>
        </w:rPr>
        <w:t xml:space="preserve"> </w:t>
      </w:r>
      <w:proofErr w:type="spellStart"/>
      <w:r w:rsidR="00F27676" w:rsidRPr="00F27676">
        <w:rPr>
          <w:b/>
          <w:szCs w:val="28"/>
        </w:rPr>
        <w:t>Оккервиль</w:t>
      </w:r>
      <w:proofErr w:type="spellEnd"/>
      <w:r w:rsidR="00F27676" w:rsidRPr="00F27676">
        <w:rPr>
          <w:b/>
          <w:szCs w:val="28"/>
        </w:rPr>
        <w:t xml:space="preserve"> </w:t>
      </w:r>
      <w:r w:rsidR="00F27676" w:rsidRPr="005A4A9E">
        <w:rPr>
          <w:b/>
          <w:szCs w:val="28"/>
        </w:rPr>
        <w:t xml:space="preserve">(ИД </w:t>
      </w:r>
      <w:r w:rsidR="00F27676">
        <w:rPr>
          <w:b/>
          <w:szCs w:val="28"/>
        </w:rPr>
        <w:t>1126</w:t>
      </w:r>
      <w:r w:rsidR="00F27676" w:rsidRPr="005A4A9E">
        <w:rPr>
          <w:b/>
          <w:szCs w:val="28"/>
        </w:rPr>
        <w:t>)</w:t>
      </w:r>
      <w:r w:rsidRPr="00FA2C91">
        <w:rPr>
          <w:b/>
          <w:bCs/>
          <w:spacing w:val="-2"/>
        </w:rPr>
        <w:t>.</w:t>
      </w:r>
    </w:p>
    <w:p w:rsidR="004902E1" w:rsidRPr="00FA2C91" w:rsidRDefault="007400BC" w:rsidP="007400BC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681728" cy="2880360"/>
            <wp:effectExtent l="0" t="0" r="0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зорная_54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B60" w:rsidRPr="00FA2C91" w:rsidRDefault="00BD3B60" w:rsidP="00BD3B60">
      <w:pPr>
        <w:jc w:val="both"/>
        <w:rPr>
          <w:b/>
        </w:rPr>
      </w:pPr>
    </w:p>
    <w:p w:rsidR="00A06294" w:rsidRDefault="00A06294" w:rsidP="004902E1">
      <w:pPr>
        <w:ind w:firstLine="708"/>
        <w:jc w:val="both"/>
        <w:rPr>
          <w:b/>
          <w:bCs/>
          <w:spacing w:val="-2"/>
        </w:rPr>
      </w:pPr>
      <w:r w:rsidRPr="00FA2C91">
        <w:rPr>
          <w:b/>
        </w:rPr>
        <w:t xml:space="preserve">4. Карты-схемы границы </w:t>
      </w:r>
      <w:r w:rsidR="000A0FCE">
        <w:rPr>
          <w:b/>
        </w:rPr>
        <w:t>ПЗП</w:t>
      </w:r>
      <w:r w:rsidRPr="00FA2C91">
        <w:rPr>
          <w:b/>
        </w:rPr>
        <w:t xml:space="preserve"> </w:t>
      </w:r>
      <w:r w:rsidR="00F27676" w:rsidRPr="00F27676">
        <w:rPr>
          <w:b/>
          <w:szCs w:val="28"/>
        </w:rPr>
        <w:t>рек</w:t>
      </w:r>
      <w:r w:rsidR="00F27676">
        <w:rPr>
          <w:b/>
          <w:szCs w:val="28"/>
        </w:rPr>
        <w:t>и</w:t>
      </w:r>
      <w:r w:rsidR="00F27676" w:rsidRPr="00F27676">
        <w:rPr>
          <w:b/>
          <w:szCs w:val="28"/>
        </w:rPr>
        <w:t xml:space="preserve"> </w:t>
      </w:r>
      <w:proofErr w:type="spellStart"/>
      <w:r w:rsidR="00F27676" w:rsidRPr="00F27676">
        <w:rPr>
          <w:b/>
          <w:szCs w:val="28"/>
        </w:rPr>
        <w:t>Оккервиль</w:t>
      </w:r>
      <w:proofErr w:type="spellEnd"/>
      <w:r w:rsidR="00F27676" w:rsidRPr="00F27676">
        <w:rPr>
          <w:b/>
          <w:szCs w:val="28"/>
        </w:rPr>
        <w:t xml:space="preserve"> </w:t>
      </w:r>
      <w:r w:rsidR="00F27676" w:rsidRPr="005A4A9E">
        <w:rPr>
          <w:b/>
          <w:szCs w:val="28"/>
        </w:rPr>
        <w:t xml:space="preserve">(ИД </w:t>
      </w:r>
      <w:r w:rsidR="00F27676">
        <w:rPr>
          <w:b/>
          <w:szCs w:val="28"/>
        </w:rPr>
        <w:t>1126</w:t>
      </w:r>
      <w:r w:rsidR="00F27676" w:rsidRPr="005A4A9E">
        <w:rPr>
          <w:b/>
          <w:szCs w:val="28"/>
        </w:rPr>
        <w:t>)</w:t>
      </w:r>
      <w:r w:rsidRPr="00FA2C91">
        <w:rPr>
          <w:b/>
          <w:bCs/>
          <w:spacing w:val="-2"/>
        </w:rPr>
        <w:t>.</w:t>
      </w:r>
    </w:p>
    <w:p w:rsidR="00F27676" w:rsidRDefault="00F27676" w:rsidP="007400BC">
      <w:pPr>
        <w:jc w:val="both"/>
        <w:rPr>
          <w:b/>
          <w:bCs/>
          <w:spacing w:val="-2"/>
        </w:rPr>
      </w:pPr>
    </w:p>
    <w:p w:rsidR="00F27676" w:rsidRPr="00F27676" w:rsidRDefault="00F27676" w:rsidP="00F27676"/>
    <w:p w:rsidR="00F27676" w:rsidRPr="00F27676" w:rsidRDefault="00F27676" w:rsidP="00F27676"/>
    <w:p w:rsidR="00F27676" w:rsidRPr="00F27676" w:rsidRDefault="00F27676" w:rsidP="00F27676"/>
    <w:p w:rsidR="00F27676" w:rsidRPr="00F27676" w:rsidRDefault="00F27676" w:rsidP="00F27676"/>
    <w:p w:rsidR="00F27676" w:rsidRPr="00F27676" w:rsidRDefault="00F27676" w:rsidP="00F27676"/>
    <w:p w:rsidR="00F27676" w:rsidRPr="00F27676" w:rsidRDefault="00F27676" w:rsidP="00F27676"/>
    <w:p w:rsidR="00F27676" w:rsidRPr="00F27676" w:rsidRDefault="00F27676" w:rsidP="00F27676"/>
    <w:p w:rsidR="00F27676" w:rsidRPr="00F27676" w:rsidRDefault="00F27676" w:rsidP="00F27676"/>
    <w:p w:rsidR="00F27676" w:rsidRDefault="00F27676" w:rsidP="00F27676">
      <w:pPr>
        <w:tabs>
          <w:tab w:val="left" w:pos="1320"/>
        </w:tabs>
      </w:pPr>
    </w:p>
    <w:p w:rsidR="007400BC" w:rsidRPr="00F27676" w:rsidRDefault="00F27676" w:rsidP="00F27676">
      <w:pPr>
        <w:tabs>
          <w:tab w:val="left" w:pos="1320"/>
        </w:tabs>
        <w:sectPr w:rsidR="007400BC" w:rsidRPr="00F27676" w:rsidSect="00A0629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ab/>
      </w:r>
    </w:p>
    <w:p w:rsidR="002F207A" w:rsidRDefault="008810B5" w:rsidP="007400BC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А4_1126_ПЗП_ситуационный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А4_1126_ПЗП_Страница_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А4_1126_ПЗП_Страница_0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А4_1126_ПЗП_Страница_0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А4_1126_ПЗП_Страница_0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А4_1126_ПЗП_Страница_0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А4_1126_ПЗП_Страница_0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А4_1126_ПЗП_Страница_0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А4_1126_ПЗП_Страница_0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А4_1126_ПЗП_Страница_0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А4_1126_ПЗП_Страница_10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А4_1126_ПЗП_Страница_1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А4_1126_ПЗП_Страница_1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А4_1126_ПЗП_Страница_13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А4_1126_ПЗП_Страница_14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А4_1126_ПЗП_Страница_15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А4_1126_ПЗП_Страница_16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А4_1126_ПЗП_Страница_17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А4_1126_ПЗП_Страница_18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А4_1126_ПЗП_Страница_19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А4_1126_ПЗП_Страница_20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207A" w:rsidSect="00740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231" w:rsidRDefault="009A2231" w:rsidP="00A451E4">
      <w:r>
        <w:separator/>
      </w:r>
    </w:p>
  </w:endnote>
  <w:endnote w:type="continuationSeparator" w:id="0">
    <w:p w:rsidR="009A2231" w:rsidRDefault="009A2231" w:rsidP="00A4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231" w:rsidRDefault="009A2231" w:rsidP="00A451E4">
      <w:r>
        <w:separator/>
      </w:r>
    </w:p>
  </w:footnote>
  <w:footnote w:type="continuationSeparator" w:id="0">
    <w:p w:rsidR="009A2231" w:rsidRDefault="009A2231" w:rsidP="00A4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6299939"/>
      <w:docPartObj>
        <w:docPartGallery w:val="Page Numbers (Top of Page)"/>
        <w:docPartUnique/>
      </w:docPartObj>
    </w:sdtPr>
    <w:sdtEndPr/>
    <w:sdtContent>
      <w:p w:rsidR="00B44875" w:rsidRDefault="00B4487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5F64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B44875" w:rsidRDefault="00B4487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6F61"/>
    <w:multiLevelType w:val="hybridMultilevel"/>
    <w:tmpl w:val="33887A0C"/>
    <w:lvl w:ilvl="0" w:tplc="D668D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590DF6"/>
    <w:multiLevelType w:val="hybridMultilevel"/>
    <w:tmpl w:val="14C2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6C41"/>
    <w:rsid w:val="000407AB"/>
    <w:rsid w:val="000452AE"/>
    <w:rsid w:val="00047BC0"/>
    <w:rsid w:val="000539CB"/>
    <w:rsid w:val="00054DD0"/>
    <w:rsid w:val="000560AC"/>
    <w:rsid w:val="00070D0B"/>
    <w:rsid w:val="00073FCF"/>
    <w:rsid w:val="00074189"/>
    <w:rsid w:val="000752A0"/>
    <w:rsid w:val="0008621F"/>
    <w:rsid w:val="0008722A"/>
    <w:rsid w:val="00087DEB"/>
    <w:rsid w:val="000903DD"/>
    <w:rsid w:val="00093941"/>
    <w:rsid w:val="000A0FCE"/>
    <w:rsid w:val="000B42E7"/>
    <w:rsid w:val="000B7BB6"/>
    <w:rsid w:val="00117A4B"/>
    <w:rsid w:val="0012786D"/>
    <w:rsid w:val="00127A4A"/>
    <w:rsid w:val="001477D8"/>
    <w:rsid w:val="0019014C"/>
    <w:rsid w:val="001A2C3E"/>
    <w:rsid w:val="001B0263"/>
    <w:rsid w:val="001C0DF3"/>
    <w:rsid w:val="001D6447"/>
    <w:rsid w:val="001E21B4"/>
    <w:rsid w:val="001F4E24"/>
    <w:rsid w:val="00201AF0"/>
    <w:rsid w:val="00217B70"/>
    <w:rsid w:val="002217B6"/>
    <w:rsid w:val="00223EAC"/>
    <w:rsid w:val="0023193E"/>
    <w:rsid w:val="00232C2A"/>
    <w:rsid w:val="00237CC4"/>
    <w:rsid w:val="00240771"/>
    <w:rsid w:val="0024618C"/>
    <w:rsid w:val="00247A10"/>
    <w:rsid w:val="00276B65"/>
    <w:rsid w:val="00290FBB"/>
    <w:rsid w:val="002A5438"/>
    <w:rsid w:val="002B2719"/>
    <w:rsid w:val="002C3A7A"/>
    <w:rsid w:val="002C6E28"/>
    <w:rsid w:val="002D7006"/>
    <w:rsid w:val="002F04F5"/>
    <w:rsid w:val="002F207A"/>
    <w:rsid w:val="00323727"/>
    <w:rsid w:val="00362147"/>
    <w:rsid w:val="00380F19"/>
    <w:rsid w:val="003815E5"/>
    <w:rsid w:val="00391B3D"/>
    <w:rsid w:val="00395113"/>
    <w:rsid w:val="00395F8B"/>
    <w:rsid w:val="003B555C"/>
    <w:rsid w:val="003C2BF3"/>
    <w:rsid w:val="003D55D4"/>
    <w:rsid w:val="003F6E97"/>
    <w:rsid w:val="0043298A"/>
    <w:rsid w:val="00433F69"/>
    <w:rsid w:val="00451717"/>
    <w:rsid w:val="004650E8"/>
    <w:rsid w:val="00473873"/>
    <w:rsid w:val="004902E1"/>
    <w:rsid w:val="004A2068"/>
    <w:rsid w:val="004B5C88"/>
    <w:rsid w:val="004C04C9"/>
    <w:rsid w:val="004D4440"/>
    <w:rsid w:val="004D734F"/>
    <w:rsid w:val="004E10DD"/>
    <w:rsid w:val="004E5687"/>
    <w:rsid w:val="00504CB5"/>
    <w:rsid w:val="00527115"/>
    <w:rsid w:val="00532326"/>
    <w:rsid w:val="0053486F"/>
    <w:rsid w:val="0055632F"/>
    <w:rsid w:val="00584463"/>
    <w:rsid w:val="005850DE"/>
    <w:rsid w:val="005869CD"/>
    <w:rsid w:val="00596994"/>
    <w:rsid w:val="005A4A9E"/>
    <w:rsid w:val="005B003A"/>
    <w:rsid w:val="005B106A"/>
    <w:rsid w:val="005B3878"/>
    <w:rsid w:val="005F1724"/>
    <w:rsid w:val="005F7A90"/>
    <w:rsid w:val="00621706"/>
    <w:rsid w:val="00647C18"/>
    <w:rsid w:val="00650077"/>
    <w:rsid w:val="00677806"/>
    <w:rsid w:val="00692DC6"/>
    <w:rsid w:val="006935A1"/>
    <w:rsid w:val="006B719A"/>
    <w:rsid w:val="006C0689"/>
    <w:rsid w:val="006C3537"/>
    <w:rsid w:val="006E1A88"/>
    <w:rsid w:val="006E1BC6"/>
    <w:rsid w:val="006E5E7D"/>
    <w:rsid w:val="006F317C"/>
    <w:rsid w:val="006F580C"/>
    <w:rsid w:val="007002DD"/>
    <w:rsid w:val="00700F11"/>
    <w:rsid w:val="00701855"/>
    <w:rsid w:val="00707677"/>
    <w:rsid w:val="00715DCE"/>
    <w:rsid w:val="00722D77"/>
    <w:rsid w:val="0072398C"/>
    <w:rsid w:val="007400BC"/>
    <w:rsid w:val="007422A0"/>
    <w:rsid w:val="00763C84"/>
    <w:rsid w:val="00763F28"/>
    <w:rsid w:val="00765462"/>
    <w:rsid w:val="0077119B"/>
    <w:rsid w:val="007A0CEF"/>
    <w:rsid w:val="007B4CB4"/>
    <w:rsid w:val="007D13A6"/>
    <w:rsid w:val="007D4D14"/>
    <w:rsid w:val="007F1827"/>
    <w:rsid w:val="008022F5"/>
    <w:rsid w:val="0087419D"/>
    <w:rsid w:val="00874E1C"/>
    <w:rsid w:val="0087665E"/>
    <w:rsid w:val="008810B5"/>
    <w:rsid w:val="00887A8E"/>
    <w:rsid w:val="00892F8D"/>
    <w:rsid w:val="008974A2"/>
    <w:rsid w:val="008974BD"/>
    <w:rsid w:val="008A685F"/>
    <w:rsid w:val="008A741B"/>
    <w:rsid w:val="008A7F2A"/>
    <w:rsid w:val="008B7F0F"/>
    <w:rsid w:val="008E230F"/>
    <w:rsid w:val="0091385C"/>
    <w:rsid w:val="00924732"/>
    <w:rsid w:val="00931384"/>
    <w:rsid w:val="00935B1F"/>
    <w:rsid w:val="009434FA"/>
    <w:rsid w:val="00955E41"/>
    <w:rsid w:val="009648F7"/>
    <w:rsid w:val="009674B6"/>
    <w:rsid w:val="009A2231"/>
    <w:rsid w:val="009A7918"/>
    <w:rsid w:val="009B31AA"/>
    <w:rsid w:val="009C5CF0"/>
    <w:rsid w:val="009E5110"/>
    <w:rsid w:val="009E6784"/>
    <w:rsid w:val="00A05F64"/>
    <w:rsid w:val="00A06294"/>
    <w:rsid w:val="00A1003E"/>
    <w:rsid w:val="00A33488"/>
    <w:rsid w:val="00A3383D"/>
    <w:rsid w:val="00A359AF"/>
    <w:rsid w:val="00A427C0"/>
    <w:rsid w:val="00A42EFB"/>
    <w:rsid w:val="00A451E4"/>
    <w:rsid w:val="00A507C1"/>
    <w:rsid w:val="00A76DBF"/>
    <w:rsid w:val="00A863E2"/>
    <w:rsid w:val="00A910B0"/>
    <w:rsid w:val="00AA6B1E"/>
    <w:rsid w:val="00AA713D"/>
    <w:rsid w:val="00AD6A28"/>
    <w:rsid w:val="00AE299F"/>
    <w:rsid w:val="00AE4133"/>
    <w:rsid w:val="00B12A69"/>
    <w:rsid w:val="00B426B9"/>
    <w:rsid w:val="00B44875"/>
    <w:rsid w:val="00B51BE6"/>
    <w:rsid w:val="00B65F20"/>
    <w:rsid w:val="00B678E9"/>
    <w:rsid w:val="00B77ACF"/>
    <w:rsid w:val="00B80211"/>
    <w:rsid w:val="00B817D8"/>
    <w:rsid w:val="00B9481B"/>
    <w:rsid w:val="00B9718C"/>
    <w:rsid w:val="00B97AF4"/>
    <w:rsid w:val="00BA591B"/>
    <w:rsid w:val="00BB2466"/>
    <w:rsid w:val="00BB37FC"/>
    <w:rsid w:val="00BB60C3"/>
    <w:rsid w:val="00BC782D"/>
    <w:rsid w:val="00BD3B60"/>
    <w:rsid w:val="00BD40E2"/>
    <w:rsid w:val="00C15F54"/>
    <w:rsid w:val="00C31CC2"/>
    <w:rsid w:val="00C44C36"/>
    <w:rsid w:val="00C571E8"/>
    <w:rsid w:val="00C746D3"/>
    <w:rsid w:val="00C75A91"/>
    <w:rsid w:val="00C90C59"/>
    <w:rsid w:val="00C90D5F"/>
    <w:rsid w:val="00C92722"/>
    <w:rsid w:val="00CA001D"/>
    <w:rsid w:val="00CA2469"/>
    <w:rsid w:val="00D03AFD"/>
    <w:rsid w:val="00D0789A"/>
    <w:rsid w:val="00D13048"/>
    <w:rsid w:val="00D15A11"/>
    <w:rsid w:val="00D27760"/>
    <w:rsid w:val="00D3583D"/>
    <w:rsid w:val="00D40672"/>
    <w:rsid w:val="00D53C10"/>
    <w:rsid w:val="00D5684B"/>
    <w:rsid w:val="00D648C1"/>
    <w:rsid w:val="00D72862"/>
    <w:rsid w:val="00D91022"/>
    <w:rsid w:val="00D91561"/>
    <w:rsid w:val="00DC6EE2"/>
    <w:rsid w:val="00DD02FE"/>
    <w:rsid w:val="00DD7F3C"/>
    <w:rsid w:val="00DE783C"/>
    <w:rsid w:val="00DF009C"/>
    <w:rsid w:val="00DF1F4E"/>
    <w:rsid w:val="00DF7215"/>
    <w:rsid w:val="00E04471"/>
    <w:rsid w:val="00E0507F"/>
    <w:rsid w:val="00E17B6E"/>
    <w:rsid w:val="00E22349"/>
    <w:rsid w:val="00E377DE"/>
    <w:rsid w:val="00E650A1"/>
    <w:rsid w:val="00E909F4"/>
    <w:rsid w:val="00EA112C"/>
    <w:rsid w:val="00EA2528"/>
    <w:rsid w:val="00EB2DA3"/>
    <w:rsid w:val="00EC1A44"/>
    <w:rsid w:val="00EC5EF1"/>
    <w:rsid w:val="00ED2B24"/>
    <w:rsid w:val="00ED57E9"/>
    <w:rsid w:val="00EF3FC4"/>
    <w:rsid w:val="00F100BC"/>
    <w:rsid w:val="00F16A49"/>
    <w:rsid w:val="00F27676"/>
    <w:rsid w:val="00F32426"/>
    <w:rsid w:val="00F37A8E"/>
    <w:rsid w:val="00F627B0"/>
    <w:rsid w:val="00F72409"/>
    <w:rsid w:val="00F72B63"/>
    <w:rsid w:val="00F80BC5"/>
    <w:rsid w:val="00F86BEA"/>
    <w:rsid w:val="00FA0C0E"/>
    <w:rsid w:val="00FA2C91"/>
    <w:rsid w:val="00FA6C41"/>
    <w:rsid w:val="00FA750A"/>
    <w:rsid w:val="00FB2B4D"/>
    <w:rsid w:val="00FC68AD"/>
    <w:rsid w:val="00FF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3CEE1"/>
  <w15:docId w15:val="{1DD4CC87-99D7-446D-B466-18C53FD41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C8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D6A28"/>
    <w:pPr>
      <w:spacing w:line="276" w:lineRule="auto"/>
      <w:jc w:val="center"/>
      <w:outlineLvl w:val="0"/>
    </w:pPr>
    <w:rPr>
      <w:rFonts w:eastAsiaTheme="minorEastAsia"/>
      <w:b/>
      <w:i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C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A451E4"/>
  </w:style>
  <w:style w:type="character" w:styleId="a9">
    <w:name w:val="Hyperlink"/>
    <w:uiPriority w:val="99"/>
    <w:semiHidden/>
    <w:unhideWhenUsed/>
    <w:rsid w:val="00A451E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A451E4"/>
    <w:rPr>
      <w:color w:val="800080"/>
      <w:u w:val="single"/>
    </w:rPr>
  </w:style>
  <w:style w:type="paragraph" w:customStyle="1" w:styleId="xl65">
    <w:name w:val="xl65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7">
    <w:name w:val="xl67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8">
    <w:name w:val="xl68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A451E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451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51E4"/>
    <w:rPr>
      <w:rFonts w:ascii="Tahoma" w:eastAsia="SimSun" w:hAnsi="Tahoma" w:cs="Tahoma"/>
      <w:sz w:val="16"/>
      <w:szCs w:val="16"/>
      <w:lang w:eastAsia="zh-CN"/>
    </w:rPr>
  </w:style>
  <w:style w:type="paragraph" w:customStyle="1" w:styleId="pc">
    <w:name w:val="pc"/>
    <w:basedOn w:val="a"/>
    <w:rsid w:val="00ED57E9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ED57E9"/>
    <w:pPr>
      <w:spacing w:after="200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paragraph" w:customStyle="1" w:styleId="xl64">
    <w:name w:val="xl64"/>
    <w:basedOn w:val="a"/>
    <w:rsid w:val="00ED57E9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0">
    <w:name w:val="xl70"/>
    <w:basedOn w:val="a"/>
    <w:rsid w:val="00ED57E9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27760"/>
  </w:style>
  <w:style w:type="table" w:customStyle="1" w:styleId="12">
    <w:name w:val="Сетка таблицы1"/>
    <w:basedOn w:val="a1"/>
    <w:next w:val="ab"/>
    <w:uiPriority w:val="59"/>
    <w:rsid w:val="00D27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0452AE"/>
  </w:style>
  <w:style w:type="table" w:customStyle="1" w:styleId="20">
    <w:name w:val="Сетка таблицы2"/>
    <w:basedOn w:val="a1"/>
    <w:next w:val="ab"/>
    <w:uiPriority w:val="59"/>
    <w:rsid w:val="00045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FA750A"/>
  </w:style>
  <w:style w:type="table" w:customStyle="1" w:styleId="30">
    <w:name w:val="Сетка таблицы3"/>
    <w:basedOn w:val="a1"/>
    <w:next w:val="ab"/>
    <w:uiPriority w:val="59"/>
    <w:rsid w:val="00FA7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D91022"/>
  </w:style>
  <w:style w:type="table" w:customStyle="1" w:styleId="40">
    <w:name w:val="Сетка таблицы4"/>
    <w:basedOn w:val="a1"/>
    <w:next w:val="ab"/>
    <w:uiPriority w:val="59"/>
    <w:rsid w:val="00D91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9674B6"/>
  </w:style>
  <w:style w:type="table" w:customStyle="1" w:styleId="50">
    <w:name w:val="Сетка таблицы5"/>
    <w:basedOn w:val="a1"/>
    <w:next w:val="ab"/>
    <w:uiPriority w:val="59"/>
    <w:rsid w:val="00967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D5684B"/>
  </w:style>
  <w:style w:type="table" w:customStyle="1" w:styleId="60">
    <w:name w:val="Сетка таблицы6"/>
    <w:basedOn w:val="a1"/>
    <w:next w:val="ab"/>
    <w:uiPriority w:val="59"/>
    <w:locked/>
    <w:rsid w:val="00D56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3B555C"/>
  </w:style>
  <w:style w:type="table" w:customStyle="1" w:styleId="70">
    <w:name w:val="Сетка таблицы7"/>
    <w:basedOn w:val="a1"/>
    <w:next w:val="ab"/>
    <w:uiPriority w:val="59"/>
    <w:rsid w:val="003B5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395F8B"/>
  </w:style>
  <w:style w:type="table" w:customStyle="1" w:styleId="80">
    <w:name w:val="Сетка таблицы8"/>
    <w:basedOn w:val="a1"/>
    <w:next w:val="ab"/>
    <w:uiPriority w:val="59"/>
    <w:rsid w:val="00395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395F8B"/>
    <w:pPr>
      <w:spacing w:before="100" w:beforeAutospacing="1" w:after="100" w:afterAutospacing="1"/>
      <w:jc w:val="center"/>
    </w:pPr>
    <w:rPr>
      <w:rFonts w:eastAsia="Times New Roman"/>
      <w:lang w:eastAsia="ru-RU"/>
    </w:rPr>
  </w:style>
  <w:style w:type="numbering" w:customStyle="1" w:styleId="9">
    <w:name w:val="Нет списка9"/>
    <w:next w:val="a2"/>
    <w:uiPriority w:val="99"/>
    <w:semiHidden/>
    <w:unhideWhenUsed/>
    <w:rsid w:val="000B42E7"/>
  </w:style>
  <w:style w:type="table" w:customStyle="1" w:styleId="90">
    <w:name w:val="Сетка таблицы9"/>
    <w:basedOn w:val="a1"/>
    <w:next w:val="ab"/>
    <w:uiPriority w:val="59"/>
    <w:rsid w:val="000B42E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647C18"/>
  </w:style>
  <w:style w:type="table" w:customStyle="1" w:styleId="101">
    <w:name w:val="Сетка таблицы10"/>
    <w:basedOn w:val="a1"/>
    <w:next w:val="ab"/>
    <w:uiPriority w:val="59"/>
    <w:rsid w:val="00647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6F317C"/>
  </w:style>
  <w:style w:type="table" w:customStyle="1" w:styleId="111">
    <w:name w:val="Сетка таблицы11"/>
    <w:basedOn w:val="a1"/>
    <w:next w:val="ab"/>
    <w:uiPriority w:val="59"/>
    <w:rsid w:val="006F31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F37A8E"/>
  </w:style>
  <w:style w:type="table" w:customStyle="1" w:styleId="121">
    <w:name w:val="Сетка таблицы12"/>
    <w:basedOn w:val="a1"/>
    <w:next w:val="ab"/>
    <w:uiPriority w:val="59"/>
    <w:rsid w:val="00F37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uiPriority w:val="99"/>
    <w:semiHidden/>
    <w:unhideWhenUsed/>
    <w:rsid w:val="008974BD"/>
  </w:style>
  <w:style w:type="table" w:customStyle="1" w:styleId="130">
    <w:name w:val="Сетка таблицы13"/>
    <w:basedOn w:val="a1"/>
    <w:next w:val="ab"/>
    <w:uiPriority w:val="59"/>
    <w:rsid w:val="0089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uiPriority w:val="99"/>
    <w:semiHidden/>
    <w:unhideWhenUsed/>
    <w:rsid w:val="00700F11"/>
  </w:style>
  <w:style w:type="table" w:customStyle="1" w:styleId="140">
    <w:name w:val="Сетка таблицы14"/>
    <w:basedOn w:val="a1"/>
    <w:next w:val="ab"/>
    <w:uiPriority w:val="59"/>
    <w:rsid w:val="00700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5"/>
    <w:next w:val="a2"/>
    <w:uiPriority w:val="99"/>
    <w:semiHidden/>
    <w:unhideWhenUsed/>
    <w:rsid w:val="00FF2923"/>
  </w:style>
  <w:style w:type="table" w:customStyle="1" w:styleId="150">
    <w:name w:val="Сетка таблицы15"/>
    <w:basedOn w:val="a1"/>
    <w:next w:val="ab"/>
    <w:uiPriority w:val="59"/>
    <w:rsid w:val="00FF2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uiPriority w:val="99"/>
    <w:semiHidden/>
    <w:unhideWhenUsed/>
    <w:rsid w:val="00504CB5"/>
  </w:style>
  <w:style w:type="table" w:customStyle="1" w:styleId="160">
    <w:name w:val="Сетка таблицы16"/>
    <w:basedOn w:val="a1"/>
    <w:next w:val="ab"/>
    <w:uiPriority w:val="59"/>
    <w:rsid w:val="00504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">
    <w:name w:val="Нет списка17"/>
    <w:next w:val="a2"/>
    <w:uiPriority w:val="99"/>
    <w:semiHidden/>
    <w:unhideWhenUsed/>
    <w:rsid w:val="002B2719"/>
  </w:style>
  <w:style w:type="table" w:customStyle="1" w:styleId="170">
    <w:name w:val="Сетка таблицы17"/>
    <w:basedOn w:val="a1"/>
    <w:next w:val="ab"/>
    <w:uiPriority w:val="59"/>
    <w:rsid w:val="002B2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D6A28"/>
    <w:rPr>
      <w:rFonts w:ascii="Times New Roman" w:eastAsiaTheme="minorEastAsia" w:hAnsi="Times New Roman" w:cs="Times New Roman"/>
      <w:b/>
      <w:i/>
      <w:sz w:val="28"/>
      <w:szCs w:val="24"/>
      <w:lang w:eastAsia="ru-RU"/>
    </w:rPr>
  </w:style>
  <w:style w:type="numbering" w:customStyle="1" w:styleId="18">
    <w:name w:val="Нет списка18"/>
    <w:next w:val="a2"/>
    <w:uiPriority w:val="99"/>
    <w:semiHidden/>
    <w:unhideWhenUsed/>
    <w:rsid w:val="00AD6A28"/>
  </w:style>
  <w:style w:type="table" w:customStyle="1" w:styleId="180">
    <w:name w:val="Сетка таблицы18"/>
    <w:basedOn w:val="a1"/>
    <w:next w:val="ab"/>
    <w:uiPriority w:val="59"/>
    <w:rsid w:val="00AD6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">
    <w:name w:val="Нет списка19"/>
    <w:next w:val="a2"/>
    <w:uiPriority w:val="99"/>
    <w:semiHidden/>
    <w:unhideWhenUsed/>
    <w:rsid w:val="00C746D3"/>
  </w:style>
  <w:style w:type="table" w:customStyle="1" w:styleId="190">
    <w:name w:val="Сетка таблицы19"/>
    <w:basedOn w:val="a1"/>
    <w:next w:val="ab"/>
    <w:uiPriority w:val="59"/>
    <w:locked/>
    <w:rsid w:val="00C74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2"/>
    <w:uiPriority w:val="99"/>
    <w:semiHidden/>
    <w:unhideWhenUsed/>
    <w:rsid w:val="00380F19"/>
  </w:style>
  <w:style w:type="table" w:customStyle="1" w:styleId="201">
    <w:name w:val="Сетка таблицы20"/>
    <w:basedOn w:val="a1"/>
    <w:next w:val="ab"/>
    <w:uiPriority w:val="59"/>
    <w:rsid w:val="00380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5B3878"/>
  </w:style>
  <w:style w:type="table" w:customStyle="1" w:styleId="210">
    <w:name w:val="Сетка таблицы21"/>
    <w:basedOn w:val="a1"/>
    <w:next w:val="ab"/>
    <w:uiPriority w:val="59"/>
    <w:rsid w:val="005B3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2"/>
    <w:next w:val="a2"/>
    <w:uiPriority w:val="99"/>
    <w:semiHidden/>
    <w:unhideWhenUsed/>
    <w:rsid w:val="006E1BC6"/>
  </w:style>
  <w:style w:type="table" w:customStyle="1" w:styleId="220">
    <w:name w:val="Сетка таблицы22"/>
    <w:basedOn w:val="a1"/>
    <w:next w:val="ab"/>
    <w:uiPriority w:val="59"/>
    <w:rsid w:val="006E1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3"/>
    <w:next w:val="a2"/>
    <w:uiPriority w:val="99"/>
    <w:semiHidden/>
    <w:unhideWhenUsed/>
    <w:rsid w:val="004E10DD"/>
  </w:style>
  <w:style w:type="table" w:customStyle="1" w:styleId="230">
    <w:name w:val="Сетка таблицы23"/>
    <w:basedOn w:val="a1"/>
    <w:next w:val="ab"/>
    <w:uiPriority w:val="59"/>
    <w:rsid w:val="004E10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image" Target="media/image18.jpg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29" Type="http://schemas.openxmlformats.org/officeDocument/2006/relationships/image" Target="media/image21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image" Target="media/image16.jp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28" Type="http://schemas.openxmlformats.org/officeDocument/2006/relationships/image" Target="media/image20.jpg"/><Relationship Id="rId10" Type="http://schemas.openxmlformats.org/officeDocument/2006/relationships/image" Target="media/image2.jpg"/><Relationship Id="rId19" Type="http://schemas.openxmlformats.org/officeDocument/2006/relationships/image" Target="media/image11.jp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jpg"/><Relationship Id="rId22" Type="http://schemas.openxmlformats.org/officeDocument/2006/relationships/image" Target="media/image14.jpg"/><Relationship Id="rId27" Type="http://schemas.openxmlformats.org/officeDocument/2006/relationships/image" Target="media/image19.jpg"/><Relationship Id="rId30" Type="http://schemas.openxmlformats.org/officeDocument/2006/relationships/image" Target="media/image2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50540F-AA7A-4E0D-9EF7-8E5025C4D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1247</TotalTime>
  <Pages>32</Pages>
  <Words>6281</Words>
  <Characters>35803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Мощеникова</dc:creator>
  <cp:keywords/>
  <dc:description/>
  <cp:lastModifiedBy>Шакуров</cp:lastModifiedBy>
  <cp:revision>29</cp:revision>
  <cp:lastPrinted>2024-01-12T14:59:00Z</cp:lastPrinted>
  <dcterms:created xsi:type="dcterms:W3CDTF">2016-08-29T14:38:00Z</dcterms:created>
  <dcterms:modified xsi:type="dcterms:W3CDTF">2024-01-12T15:01:00Z</dcterms:modified>
</cp:coreProperties>
</file>