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4E" w:rsidRPr="0001214E" w:rsidRDefault="0001214E" w:rsidP="0001214E">
      <w:pPr>
        <w:ind w:right="120"/>
        <w:jc w:val="right"/>
      </w:pPr>
      <w:r w:rsidRPr="0001214E">
        <w:t xml:space="preserve">Приложение </w:t>
      </w:r>
      <w:r>
        <w:t>3</w:t>
      </w:r>
    </w:p>
    <w:p w:rsidR="0001214E" w:rsidRPr="0001214E" w:rsidRDefault="0001214E" w:rsidP="0001214E">
      <w:pPr>
        <w:ind w:right="120"/>
        <w:jc w:val="right"/>
      </w:pPr>
    </w:p>
    <w:p w:rsidR="0001214E" w:rsidRPr="0001214E" w:rsidRDefault="0001214E" w:rsidP="0001214E">
      <w:pPr>
        <w:ind w:right="120"/>
        <w:jc w:val="right"/>
      </w:pPr>
      <w:r w:rsidRPr="0001214E">
        <w:t xml:space="preserve">к распоряжению Комитета по природопользованию, охране окружающей среды </w:t>
      </w:r>
      <w:r w:rsidRPr="0001214E">
        <w:br/>
        <w:t>и обеспечению экологической безопасности от ____________ № _______</w:t>
      </w:r>
    </w:p>
    <w:p w:rsidR="004B5C88" w:rsidRPr="001D2D6C" w:rsidRDefault="004B5C88" w:rsidP="004B5C88">
      <w:pPr>
        <w:ind w:right="120"/>
        <w:jc w:val="right"/>
      </w:pPr>
    </w:p>
    <w:p w:rsidR="004B5C88" w:rsidRPr="004B5C88" w:rsidRDefault="004B5C88" w:rsidP="004B5C88">
      <w:pPr>
        <w:ind w:right="120"/>
        <w:jc w:val="center"/>
        <w:rPr>
          <w:b/>
          <w:bCs/>
        </w:rPr>
      </w:pPr>
      <w:r w:rsidRPr="003324D6">
        <w:rPr>
          <w:b/>
          <w:color w:val="000000"/>
          <w:sz w:val="28"/>
          <w:szCs w:val="28"/>
        </w:rPr>
        <w:t xml:space="preserve">Граница </w:t>
      </w:r>
      <w:r w:rsidR="0001214E">
        <w:rPr>
          <w:b/>
          <w:color w:val="000000"/>
          <w:sz w:val="28"/>
          <w:szCs w:val="28"/>
        </w:rPr>
        <w:t>прибрежной защитной полосы</w:t>
      </w:r>
      <w:r>
        <w:rPr>
          <w:b/>
          <w:color w:val="000000"/>
          <w:sz w:val="28"/>
          <w:szCs w:val="28"/>
        </w:rPr>
        <w:t xml:space="preserve"> </w:t>
      </w:r>
      <w:r w:rsidR="00C7153B" w:rsidRPr="00C7153B">
        <w:rPr>
          <w:b/>
          <w:sz w:val="28"/>
          <w:szCs w:val="28"/>
        </w:rPr>
        <w:t>реки Средняя Невка (ИД 1242)</w:t>
      </w:r>
      <w:r>
        <w:rPr>
          <w:b/>
          <w:sz w:val="28"/>
          <w:szCs w:val="28"/>
        </w:rPr>
        <w:br/>
        <w:t>на территории Санкт-Петербурга</w:t>
      </w:r>
    </w:p>
    <w:p w:rsidR="00DA614C" w:rsidRDefault="00DA614C" w:rsidP="00DA614C">
      <w:pPr>
        <w:contextualSpacing/>
        <w:rPr>
          <w:u w:val="single"/>
        </w:rPr>
      </w:pPr>
    </w:p>
    <w:p w:rsidR="00DA614C" w:rsidRPr="001205C7" w:rsidRDefault="00DA614C" w:rsidP="00DA614C">
      <w:pPr>
        <w:contextualSpacing/>
        <w:rPr>
          <w:u w:val="single"/>
        </w:rPr>
      </w:pPr>
      <w:r w:rsidRPr="001205C7">
        <w:rPr>
          <w:u w:val="single"/>
        </w:rPr>
        <w:t>Принятые сокращения:</w:t>
      </w:r>
    </w:p>
    <w:p w:rsidR="00DA614C" w:rsidRDefault="00DA614C" w:rsidP="00DA614C">
      <w:pPr>
        <w:ind w:left="851"/>
        <w:contextualSpacing/>
      </w:pPr>
      <w:r>
        <w:t>БЛ – береговая линия</w:t>
      </w:r>
    </w:p>
    <w:p w:rsidR="002547C4" w:rsidRPr="001205C7" w:rsidRDefault="0000780F" w:rsidP="002547C4">
      <w:pPr>
        <w:ind w:left="851"/>
        <w:contextualSpacing/>
      </w:pPr>
      <w:r>
        <w:t>ПЗП</w:t>
      </w:r>
      <w:r w:rsidR="002547C4">
        <w:t xml:space="preserve"> – </w:t>
      </w:r>
      <w:r>
        <w:t>прибрежная защитная полоса</w:t>
      </w:r>
    </w:p>
    <w:p w:rsidR="00DA614C" w:rsidRPr="001205C7" w:rsidRDefault="00DA614C" w:rsidP="00DA614C">
      <w:pPr>
        <w:ind w:left="851"/>
        <w:contextualSpacing/>
      </w:pPr>
      <w:r w:rsidRPr="001205C7">
        <w:t>ИД</w:t>
      </w:r>
      <w:r>
        <w:t xml:space="preserve"> –</w:t>
      </w:r>
      <w:r w:rsidRPr="001205C7">
        <w:t xml:space="preserve"> идентификатор в перечне водных объектов Санкт-Петербурга</w:t>
      </w:r>
    </w:p>
    <w:p w:rsidR="00DA614C" w:rsidRDefault="00DA614C" w:rsidP="00DA614C">
      <w:pPr>
        <w:ind w:left="851"/>
        <w:contextualSpacing/>
      </w:pPr>
      <w:r>
        <w:t>СК-1964 –</w:t>
      </w:r>
      <w:r w:rsidRPr="00E83412">
        <w:t xml:space="preserve"> местная система координат 1964 года </w:t>
      </w:r>
    </w:p>
    <w:p w:rsidR="00DA614C" w:rsidRPr="001205C7" w:rsidRDefault="00DA614C" w:rsidP="00DA614C">
      <w:pPr>
        <w:ind w:left="851"/>
        <w:contextualSpacing/>
      </w:pPr>
    </w:p>
    <w:p w:rsidR="00DA614C" w:rsidRDefault="00DA614C" w:rsidP="00DA614C">
      <w:pPr>
        <w:pStyle w:val="a3"/>
        <w:numPr>
          <w:ilvl w:val="0"/>
          <w:numId w:val="3"/>
        </w:numPr>
        <w:ind w:left="714" w:hanging="357"/>
        <w:rPr>
          <w:b/>
        </w:rPr>
      </w:pPr>
      <w:r>
        <w:rPr>
          <w:b/>
        </w:rPr>
        <w:t>Координаты м</w:t>
      </w:r>
      <w:r w:rsidRPr="00306898">
        <w:rPr>
          <w:b/>
        </w:rPr>
        <w:t>естоположени</w:t>
      </w:r>
      <w:r>
        <w:rPr>
          <w:b/>
        </w:rPr>
        <w:t xml:space="preserve">я </w:t>
      </w:r>
      <w:r w:rsidR="0000780F">
        <w:rPr>
          <w:b/>
        </w:rPr>
        <w:t>ПЗП</w:t>
      </w:r>
      <w:r w:rsidRPr="00DA614C">
        <w:rPr>
          <w:b/>
        </w:rPr>
        <w:t xml:space="preserve"> реки Средняя Невка (ИД 1242)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9"/>
        <w:gridCol w:w="1045"/>
        <w:gridCol w:w="1162"/>
        <w:gridCol w:w="228"/>
        <w:gridCol w:w="827"/>
        <w:gridCol w:w="1045"/>
        <w:gridCol w:w="1156"/>
        <w:gridCol w:w="228"/>
        <w:gridCol w:w="827"/>
        <w:gridCol w:w="1047"/>
        <w:gridCol w:w="1146"/>
      </w:tblGrid>
      <w:tr w:rsidR="00A4626B" w:rsidRPr="00064DCE" w:rsidTr="009F6A9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064DCE" w:rsidRDefault="00A4626B" w:rsidP="009F6A9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   СК-1964</w:t>
            </w:r>
          </w:p>
        </w:tc>
      </w:tr>
      <w:tr w:rsidR="00A4626B" w:rsidRPr="00064DCE" w:rsidTr="009F6A9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064DCE" w:rsidRDefault="00A4626B" w:rsidP="009F6A9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ПЗП реки</w:t>
            </w:r>
            <w:r w:rsidRPr="00064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6316">
              <w:rPr>
                <w:sz w:val="20"/>
              </w:rPr>
              <w:t>Средняя Невка (ИД 1242)</w:t>
            </w:r>
          </w:p>
        </w:tc>
      </w:tr>
      <w:tr w:rsidR="00A4626B" w:rsidRPr="006E13C7" w:rsidTr="009F6A95">
        <w:trPr>
          <w:trHeight w:val="300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</w:tr>
      <w:tr w:rsidR="00A4626B" w:rsidRPr="006E13C7" w:rsidTr="009F6A95">
        <w:trPr>
          <w:trHeight w:val="300"/>
        </w:trPr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6B" w:rsidRPr="006E13C7" w:rsidRDefault="00A4626B" w:rsidP="009F6A9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6B" w:rsidRPr="006E13C7" w:rsidRDefault="00A4626B" w:rsidP="009F6A9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6B" w:rsidRPr="006E13C7" w:rsidRDefault="00A4626B" w:rsidP="009F6A9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26B" w:rsidRPr="006E13C7" w:rsidRDefault="00A4626B" w:rsidP="009F6A9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E13C7">
              <w:rPr>
                <w:rFonts w:eastAsia="Times New Roman"/>
                <w:color w:val="000000"/>
                <w:lang w:eastAsia="ru-RU"/>
              </w:rPr>
              <w:t>Y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4626B" w:rsidRPr="001C631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197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626B" w:rsidRPr="009E2926" w:rsidTr="009F6A95">
        <w:trPr>
          <w:trHeight w:val="2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292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26B" w:rsidRPr="001C6316" w:rsidRDefault="00A4626B" w:rsidP="009F6A9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26B" w:rsidRPr="009E2926" w:rsidRDefault="00A4626B" w:rsidP="009F6A95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4626B" w:rsidRPr="001C6316" w:rsidRDefault="00A4626B" w:rsidP="001C6316">
      <w:pPr>
        <w:spacing w:line="276" w:lineRule="auto"/>
        <w:jc w:val="both"/>
        <w:rPr>
          <w:b/>
        </w:rPr>
      </w:pPr>
    </w:p>
    <w:p w:rsidR="00DA614C" w:rsidRPr="00DA614C" w:rsidRDefault="00DA614C" w:rsidP="00DA614C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 w:rsidRPr="00DA614C">
        <w:rPr>
          <w:b/>
        </w:rPr>
        <w:t xml:space="preserve">Описание </w:t>
      </w:r>
      <w:r w:rsidR="0000780F">
        <w:rPr>
          <w:b/>
        </w:rPr>
        <w:t>ПЗП</w:t>
      </w:r>
      <w:r w:rsidRPr="00DA614C">
        <w:rPr>
          <w:b/>
        </w:rPr>
        <w:t xml:space="preserve"> реки Средняя Невка (ИД 1242)</w:t>
      </w:r>
    </w:p>
    <w:p w:rsidR="00ED57E9" w:rsidRDefault="00ED57E9" w:rsidP="00ED57E9">
      <w:pPr>
        <w:ind w:left="142" w:firstLine="709"/>
        <w:sectPr w:rsidR="00ED57E9" w:rsidSect="0001214E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547C4" w:rsidRPr="002776DA" w:rsidRDefault="00A451E4" w:rsidP="002547C4">
      <w:pPr>
        <w:ind w:firstLine="708"/>
        <w:jc w:val="both"/>
        <w:rPr>
          <w:bCs/>
          <w:spacing w:val="-2"/>
        </w:rPr>
      </w:pPr>
      <w:r w:rsidRPr="002776DA">
        <w:t xml:space="preserve">Для </w:t>
      </w:r>
      <w:r w:rsidR="00C7153B" w:rsidRPr="00C7153B">
        <w:t>реки Средняя Невка (ИД 1242)</w:t>
      </w:r>
      <w:r>
        <w:t xml:space="preserve"> </w:t>
      </w:r>
      <w:r w:rsidRPr="002776DA">
        <w:t xml:space="preserve">ширина </w:t>
      </w:r>
      <w:r w:rsidR="0000780F">
        <w:t>ПЗП</w:t>
      </w:r>
      <w:r w:rsidRPr="002776DA">
        <w:t xml:space="preserve"> составляет </w:t>
      </w:r>
      <w:r w:rsidR="002547C4" w:rsidRPr="002776DA">
        <w:t>50 м</w:t>
      </w:r>
      <w:r w:rsidR="002547C4">
        <w:rPr>
          <w:bCs/>
          <w:spacing w:val="-2"/>
        </w:rPr>
        <w:t>.</w:t>
      </w:r>
    </w:p>
    <w:p w:rsidR="00745409" w:rsidRDefault="00745409" w:rsidP="00745409">
      <w:pPr>
        <w:ind w:firstLine="708"/>
        <w:jc w:val="both"/>
      </w:pPr>
      <w:r>
        <w:t xml:space="preserve">Река Средняя Невка (ИД 1242) проходит по территории муниципального округа Чкаловское Петроградского района, вытекает из р.Большая Невка (ИД 1240) и впадает в </w:t>
      </w:r>
      <w:r w:rsidRPr="00FA5A8C">
        <w:t>Невскую губу Финского залива (ИД 99902).</w:t>
      </w:r>
    </w:p>
    <w:p w:rsidR="00745409" w:rsidRPr="00943B76" w:rsidRDefault="002547C4" w:rsidP="00745409">
      <w:pPr>
        <w:ind w:firstLine="708"/>
        <w:jc w:val="both"/>
      </w:pPr>
      <w:r>
        <w:t>Описание</w:t>
      </w:r>
      <w:r w:rsidR="00943B76">
        <w:t xml:space="preserve"> первой части</w:t>
      </w:r>
      <w:r>
        <w:t xml:space="preserve"> границы </w:t>
      </w:r>
      <w:r w:rsidR="0000780F">
        <w:t>ПЗП</w:t>
      </w:r>
      <w:r>
        <w:t xml:space="preserve"> начинается с т.1, которая расположена н</w:t>
      </w:r>
      <w:r w:rsidR="001A73E5">
        <w:t>а левом берегу р.</w:t>
      </w:r>
      <w:r w:rsidR="00943B76">
        <w:t>Средняя</w:t>
      </w:r>
      <w:r w:rsidR="001A73E5">
        <w:t xml:space="preserve"> Невка</w:t>
      </w:r>
      <w:r>
        <w:t xml:space="preserve">, в </w:t>
      </w:r>
      <w:r w:rsidR="001A73E5">
        <w:t>56 м на ЮВ от Каменноостровского театра.</w:t>
      </w:r>
      <w:r>
        <w:t xml:space="preserve"> От т.1 граница </w:t>
      </w:r>
      <w:r w:rsidR="0000780F">
        <w:t>ПЗП</w:t>
      </w:r>
      <w:r>
        <w:t xml:space="preserve"> идет</w:t>
      </w:r>
      <w:r w:rsidR="001A73E5">
        <w:t xml:space="preserve"> на юг до т.6, проходя между т.6 и т.7 проходит по БЛ реки Крестовка</w:t>
      </w:r>
      <w:r w:rsidR="00145062">
        <w:t xml:space="preserve">, далее </w:t>
      </w:r>
      <w:r w:rsidR="0000780F">
        <w:t>ПЗП</w:t>
      </w:r>
      <w:r w:rsidR="00145062">
        <w:t xml:space="preserve"> плавно меняет направление на запад до т.11, и далее двигается на ЮЗ до т.1</w:t>
      </w:r>
      <w:r w:rsidR="00745409">
        <w:t xml:space="preserve">8 вдоль ул. Депутатская, далее идет на ЗСЗ до т. 21, проходя через здания вдоль наб. Мартынова. После этого </w:t>
      </w:r>
      <w:r w:rsidR="0000780F">
        <w:t>ПЗП</w:t>
      </w:r>
      <w:r w:rsidR="00745409">
        <w:t xml:space="preserve"> реки идет на запад до т.30, далее на СЗ до т.45, плавно огибает залив яхт-клуба с пристанями до т.51, от т.51 до т.55 проходит по БЛ Гребного канала (ИД 1222), далее идет на ССВ огибая залив яхт-клуба с пристанями до т.59, до т.66 проходит по комплексу резиденций «Императорский яхтъ-клуб». После этого </w:t>
      </w:r>
      <w:r w:rsidR="0000780F">
        <w:t>ПЗП</w:t>
      </w:r>
      <w:r w:rsidR="00745409">
        <w:t xml:space="preserve"> идет на ВСВ до т.76, от т. 76 до т.85 </w:t>
      </w:r>
      <w:r w:rsidR="0000780F">
        <w:t>ПЗП</w:t>
      </w:r>
      <w:r w:rsidR="00745409">
        <w:t xml:space="preserve"> проходит по БЛ Невской губы</w:t>
      </w:r>
      <w:r w:rsidR="00745409" w:rsidRPr="00FA5A8C">
        <w:t xml:space="preserve"> Финского залива (ИД 99902).</w:t>
      </w:r>
      <w:r w:rsidR="00745409">
        <w:t xml:space="preserve"> От т.85 до т.</w:t>
      </w:r>
      <w:r w:rsidR="00943B76">
        <w:t>345 проходит по БЛ реки Средняя Невка (ИД 1242). От т.346 до т.349 проходит по БЛ</w:t>
      </w:r>
      <w:r w:rsidR="00943B76" w:rsidRPr="00943B76">
        <w:t xml:space="preserve"> </w:t>
      </w:r>
      <w:r w:rsidR="00943B76">
        <w:t>р.Большая Невка (ИД 1240), далее двигается на СЗ по газону до т.360, замыкаясь в т.1.</w:t>
      </w:r>
    </w:p>
    <w:p w:rsidR="00145062" w:rsidRPr="00F05D50" w:rsidRDefault="00943B76" w:rsidP="002547C4">
      <w:pPr>
        <w:ind w:firstLine="708"/>
        <w:jc w:val="both"/>
      </w:pPr>
      <w:r>
        <w:t xml:space="preserve">Описание второй части </w:t>
      </w:r>
      <w:r w:rsidR="0000780F">
        <w:t>ПЗП</w:t>
      </w:r>
      <w:r>
        <w:t xml:space="preserve"> начинается с т.361, которая находится на правом берегу р.Средняя Невка. От т.361 до т.364 </w:t>
      </w:r>
      <w:r w:rsidR="0000780F">
        <w:t>ПЗП</w:t>
      </w:r>
      <w:r>
        <w:t xml:space="preserve"> идет на восток. От т.364 до т.494 граница </w:t>
      </w:r>
      <w:r w:rsidR="0000780F">
        <w:t>ПЗП</w:t>
      </w:r>
      <w:r>
        <w:t xml:space="preserve"> проходит по границе БЛ реки Средняя Невка (ИД 1242).От т.494 до т.503 </w:t>
      </w:r>
      <w:r w:rsidR="0000780F">
        <w:t>ПЗП</w:t>
      </w:r>
      <w:r>
        <w:t xml:space="preserve"> проходит по границе БЛ Невской</w:t>
      </w:r>
      <w:r w:rsidRPr="00FA5A8C">
        <w:t xml:space="preserve"> губ</w:t>
      </w:r>
      <w:r>
        <w:t>ы Финского залива (ИД 99902), далее от т.5</w:t>
      </w:r>
      <w:r w:rsidR="00F05D50">
        <w:t xml:space="preserve">03 идет на восток, проходя по 5-му Северному пруда в тт.506-512, далее двигается на ЮВ до т.516 по газону, на восток до т.518, далее проходит по 4-му Южному пруду в тт.519-525, от т.526 </w:t>
      </w:r>
      <w:r w:rsidR="0000780F">
        <w:t>ПЗП</w:t>
      </w:r>
      <w:r w:rsidR="00F05D50">
        <w:t xml:space="preserve"> двигается на ВЮВ до т.539, проходя в тт.538-539 по 1-му Южному пруду. Далее граница </w:t>
      </w:r>
      <w:r w:rsidR="0000780F">
        <w:t>ПЗП</w:t>
      </w:r>
      <w:r w:rsidR="00F05D50">
        <w:t xml:space="preserve"> меняет направление на СВ до т.553, на север до т.556, от т.556 двигается по р.Большая Невка (ИД 1240) до т.558, замыкаясь в т.361.</w:t>
      </w:r>
    </w:p>
    <w:p w:rsidR="00145062" w:rsidRDefault="00145062" w:rsidP="002547C4">
      <w:pPr>
        <w:ind w:firstLine="708"/>
        <w:jc w:val="both"/>
      </w:pPr>
    </w:p>
    <w:p w:rsidR="0001214E" w:rsidRDefault="0001214E" w:rsidP="002547C4">
      <w:pPr>
        <w:ind w:firstLine="708"/>
        <w:jc w:val="both"/>
      </w:pPr>
    </w:p>
    <w:p w:rsidR="00DA614C" w:rsidRPr="00002024" w:rsidRDefault="00DA614C" w:rsidP="00DA614C">
      <w:pPr>
        <w:numPr>
          <w:ilvl w:val="0"/>
          <w:numId w:val="3"/>
        </w:numPr>
        <w:contextualSpacing/>
        <w:jc w:val="both"/>
        <w:rPr>
          <w:b/>
        </w:rPr>
      </w:pPr>
      <w:r w:rsidRPr="00002024">
        <w:rPr>
          <w:b/>
        </w:rPr>
        <w:lastRenderedPageBreak/>
        <w:t xml:space="preserve">Местоположение </w:t>
      </w:r>
      <w:r w:rsidRPr="00DA614C">
        <w:rPr>
          <w:b/>
        </w:rPr>
        <w:t>реки Средняя Невка (ИД 1242)</w:t>
      </w:r>
      <w:r w:rsidRPr="00697346">
        <w:rPr>
          <w:b/>
        </w:rPr>
        <w:t xml:space="preserve"> </w:t>
      </w:r>
      <w:r>
        <w:rPr>
          <w:b/>
        </w:rPr>
        <w:t xml:space="preserve">на территории </w:t>
      </w:r>
      <w:r w:rsidR="0001214E">
        <w:rPr>
          <w:b/>
        </w:rPr>
        <w:br/>
      </w:r>
      <w:bookmarkStart w:id="0" w:name="_GoBack"/>
      <w:bookmarkEnd w:id="0"/>
      <w:r>
        <w:rPr>
          <w:b/>
        </w:rPr>
        <w:t>Санкт-Петербурга</w:t>
      </w:r>
    </w:p>
    <w:p w:rsidR="00DA614C" w:rsidRPr="00002024" w:rsidRDefault="00DA614C" w:rsidP="00DA614C">
      <w:pPr>
        <w:ind w:left="720"/>
        <w:contextualSpacing/>
        <w:jc w:val="center"/>
        <w:rPr>
          <w:b/>
        </w:rPr>
      </w:pPr>
    </w:p>
    <w:p w:rsidR="00DA614C" w:rsidRPr="00002024" w:rsidRDefault="00BD18EB" w:rsidP="00DA614C">
      <w:pPr>
        <w:contextualSpacing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1" name="Рисунок 0" descr="Обзорная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24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4C" w:rsidRPr="00002024" w:rsidRDefault="00DA614C" w:rsidP="00DA614C">
      <w:pPr>
        <w:ind w:left="142" w:firstLine="578"/>
        <w:contextualSpacing/>
        <w:jc w:val="center"/>
      </w:pPr>
    </w:p>
    <w:p w:rsidR="0072227B" w:rsidRDefault="00DA614C" w:rsidP="00DA614C">
      <w:pPr>
        <w:numPr>
          <w:ilvl w:val="0"/>
          <w:numId w:val="3"/>
        </w:numPr>
        <w:contextualSpacing/>
        <w:jc w:val="both"/>
        <w:rPr>
          <w:b/>
        </w:rPr>
      </w:pPr>
      <w:r w:rsidRPr="00002024">
        <w:rPr>
          <w:b/>
        </w:rPr>
        <w:t xml:space="preserve">Карты-схемы местоположения </w:t>
      </w:r>
      <w:r w:rsidR="0000780F">
        <w:rPr>
          <w:b/>
        </w:rPr>
        <w:t>ПЗП</w:t>
      </w:r>
      <w:r>
        <w:rPr>
          <w:b/>
        </w:rPr>
        <w:t xml:space="preserve"> </w:t>
      </w:r>
      <w:r w:rsidRPr="003A214C">
        <w:rPr>
          <w:b/>
        </w:rPr>
        <w:t xml:space="preserve">реки </w:t>
      </w:r>
      <w:r w:rsidRPr="00DA614C">
        <w:rPr>
          <w:b/>
        </w:rPr>
        <w:t>Средняя Невка (ИД 1242)</w:t>
      </w:r>
      <w:r w:rsidRPr="00697346"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br/>
        <w:t>на территории Санкт-Петербурга</w:t>
      </w:r>
    </w:p>
    <w:p w:rsidR="00A4626B" w:rsidRPr="00A4626B" w:rsidRDefault="00A4626B" w:rsidP="00053959">
      <w:pPr>
        <w:contextualSpacing/>
        <w:jc w:val="center"/>
        <w:rPr>
          <w:b/>
        </w:rPr>
        <w:sectPr w:rsidR="00A4626B" w:rsidRPr="00A4626B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4_1242_ПЗП_ситуацио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42_ПЗП_Страница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42_ПЗП_Страница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42_ПЗП_Страница_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42_ПЗП_Страница_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42_ПЗП_Страница_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242_ПЗП_Страница_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242_ПЗП_Страница_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8F9" w:rsidRPr="002776DA" w:rsidRDefault="00F158F9" w:rsidP="00053959">
      <w:pPr>
        <w:jc w:val="both"/>
        <w:rPr>
          <w:bCs/>
          <w:spacing w:val="-2"/>
        </w:rPr>
      </w:pPr>
    </w:p>
    <w:sectPr w:rsidR="00F158F9" w:rsidRPr="002776DA" w:rsidSect="0072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7A" w:rsidRDefault="00FC057A" w:rsidP="00A451E4">
      <w:r>
        <w:separator/>
      </w:r>
    </w:p>
  </w:endnote>
  <w:endnote w:type="continuationSeparator" w:id="0">
    <w:p w:rsidR="00FC057A" w:rsidRDefault="00FC057A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7A" w:rsidRDefault="00FC057A" w:rsidP="00A451E4">
      <w:r>
        <w:separator/>
      </w:r>
    </w:p>
  </w:footnote>
  <w:footnote w:type="continuationSeparator" w:id="0">
    <w:p w:rsidR="00FC057A" w:rsidRDefault="00FC057A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801699"/>
      <w:docPartObj>
        <w:docPartGallery w:val="Page Numbers (Top of Page)"/>
        <w:docPartUnique/>
      </w:docPartObj>
    </w:sdtPr>
    <w:sdtEndPr/>
    <w:sdtContent>
      <w:p w:rsidR="00943B76" w:rsidRDefault="00545D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4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43B76" w:rsidRDefault="00943B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05EA"/>
    <w:multiLevelType w:val="hybridMultilevel"/>
    <w:tmpl w:val="65B69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780F"/>
    <w:rsid w:val="0001214E"/>
    <w:rsid w:val="000407AB"/>
    <w:rsid w:val="000452AE"/>
    <w:rsid w:val="00047BC0"/>
    <w:rsid w:val="00053959"/>
    <w:rsid w:val="000539CB"/>
    <w:rsid w:val="00054DD0"/>
    <w:rsid w:val="000560AC"/>
    <w:rsid w:val="00073FCF"/>
    <w:rsid w:val="000752A0"/>
    <w:rsid w:val="0008621F"/>
    <w:rsid w:val="0008722A"/>
    <w:rsid w:val="00087D68"/>
    <w:rsid w:val="000903DD"/>
    <w:rsid w:val="000B42E7"/>
    <w:rsid w:val="000B7BB6"/>
    <w:rsid w:val="00117A4B"/>
    <w:rsid w:val="0012786D"/>
    <w:rsid w:val="00127A4A"/>
    <w:rsid w:val="00145062"/>
    <w:rsid w:val="001477D8"/>
    <w:rsid w:val="0019014C"/>
    <w:rsid w:val="001A2C3E"/>
    <w:rsid w:val="001A73E5"/>
    <w:rsid w:val="001B0263"/>
    <w:rsid w:val="001C0DF3"/>
    <w:rsid w:val="001C6316"/>
    <w:rsid w:val="001D6447"/>
    <w:rsid w:val="001E21B4"/>
    <w:rsid w:val="00201AF0"/>
    <w:rsid w:val="00217B70"/>
    <w:rsid w:val="00223EAC"/>
    <w:rsid w:val="0023193E"/>
    <w:rsid w:val="00237CC4"/>
    <w:rsid w:val="00240771"/>
    <w:rsid w:val="00247A10"/>
    <w:rsid w:val="002547C4"/>
    <w:rsid w:val="00276B65"/>
    <w:rsid w:val="00290FBB"/>
    <w:rsid w:val="002A5438"/>
    <w:rsid w:val="002B2719"/>
    <w:rsid w:val="002C3A7A"/>
    <w:rsid w:val="002C6E28"/>
    <w:rsid w:val="002D7006"/>
    <w:rsid w:val="00380F19"/>
    <w:rsid w:val="003815E5"/>
    <w:rsid w:val="00391B3D"/>
    <w:rsid w:val="00395F8B"/>
    <w:rsid w:val="003A66E3"/>
    <w:rsid w:val="003B555C"/>
    <w:rsid w:val="003C2BF3"/>
    <w:rsid w:val="003D55D4"/>
    <w:rsid w:val="0043298A"/>
    <w:rsid w:val="00433F69"/>
    <w:rsid w:val="00451717"/>
    <w:rsid w:val="004650E8"/>
    <w:rsid w:val="00473873"/>
    <w:rsid w:val="004902E1"/>
    <w:rsid w:val="004B5C88"/>
    <w:rsid w:val="004D4440"/>
    <w:rsid w:val="004D734F"/>
    <w:rsid w:val="004E5687"/>
    <w:rsid w:val="00504CB5"/>
    <w:rsid w:val="00527115"/>
    <w:rsid w:val="00532326"/>
    <w:rsid w:val="0053486F"/>
    <w:rsid w:val="00545DC4"/>
    <w:rsid w:val="0055632F"/>
    <w:rsid w:val="00584463"/>
    <w:rsid w:val="005850DE"/>
    <w:rsid w:val="005869CD"/>
    <w:rsid w:val="005B003A"/>
    <w:rsid w:val="005B3878"/>
    <w:rsid w:val="005F1724"/>
    <w:rsid w:val="005F7A90"/>
    <w:rsid w:val="00621706"/>
    <w:rsid w:val="00647C18"/>
    <w:rsid w:val="00677806"/>
    <w:rsid w:val="006B719A"/>
    <w:rsid w:val="006C3537"/>
    <w:rsid w:val="006D73A7"/>
    <w:rsid w:val="006E1BC6"/>
    <w:rsid w:val="006E5E7D"/>
    <w:rsid w:val="006F317C"/>
    <w:rsid w:val="006F580C"/>
    <w:rsid w:val="00700F11"/>
    <w:rsid w:val="00701855"/>
    <w:rsid w:val="00707677"/>
    <w:rsid w:val="00715DCE"/>
    <w:rsid w:val="0072227B"/>
    <w:rsid w:val="00722D77"/>
    <w:rsid w:val="007422A0"/>
    <w:rsid w:val="00745409"/>
    <w:rsid w:val="00763C84"/>
    <w:rsid w:val="00763F28"/>
    <w:rsid w:val="00765462"/>
    <w:rsid w:val="007838E2"/>
    <w:rsid w:val="007A0CEF"/>
    <w:rsid w:val="007D13A6"/>
    <w:rsid w:val="007D4D14"/>
    <w:rsid w:val="007D78FF"/>
    <w:rsid w:val="007F1827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43B76"/>
    <w:rsid w:val="00955E41"/>
    <w:rsid w:val="009648F7"/>
    <w:rsid w:val="009674B6"/>
    <w:rsid w:val="009A7918"/>
    <w:rsid w:val="009B31AA"/>
    <w:rsid w:val="009C5CF0"/>
    <w:rsid w:val="009E6784"/>
    <w:rsid w:val="009E703E"/>
    <w:rsid w:val="00A06294"/>
    <w:rsid w:val="00A1003E"/>
    <w:rsid w:val="00A33488"/>
    <w:rsid w:val="00A3383D"/>
    <w:rsid w:val="00A42EFB"/>
    <w:rsid w:val="00A451E4"/>
    <w:rsid w:val="00A4626B"/>
    <w:rsid w:val="00A507C1"/>
    <w:rsid w:val="00A76DBF"/>
    <w:rsid w:val="00A863E2"/>
    <w:rsid w:val="00A910B0"/>
    <w:rsid w:val="00AA6B1E"/>
    <w:rsid w:val="00AD6A28"/>
    <w:rsid w:val="00AE299F"/>
    <w:rsid w:val="00AE4133"/>
    <w:rsid w:val="00B12A69"/>
    <w:rsid w:val="00B426B9"/>
    <w:rsid w:val="00B51BE6"/>
    <w:rsid w:val="00B65F20"/>
    <w:rsid w:val="00B678E9"/>
    <w:rsid w:val="00B80211"/>
    <w:rsid w:val="00B817D8"/>
    <w:rsid w:val="00B9718C"/>
    <w:rsid w:val="00B97AF4"/>
    <w:rsid w:val="00BA591B"/>
    <w:rsid w:val="00BB2466"/>
    <w:rsid w:val="00BB37FC"/>
    <w:rsid w:val="00BB60C3"/>
    <w:rsid w:val="00BC782D"/>
    <w:rsid w:val="00BD18EB"/>
    <w:rsid w:val="00BD3B60"/>
    <w:rsid w:val="00BD40E2"/>
    <w:rsid w:val="00BE3454"/>
    <w:rsid w:val="00C15F54"/>
    <w:rsid w:val="00C31CC2"/>
    <w:rsid w:val="00C44C36"/>
    <w:rsid w:val="00C571E8"/>
    <w:rsid w:val="00C7153B"/>
    <w:rsid w:val="00C746D3"/>
    <w:rsid w:val="00C75A91"/>
    <w:rsid w:val="00C90C59"/>
    <w:rsid w:val="00C90D5F"/>
    <w:rsid w:val="00C92722"/>
    <w:rsid w:val="00CA001D"/>
    <w:rsid w:val="00CA1E29"/>
    <w:rsid w:val="00CA2469"/>
    <w:rsid w:val="00D03AFD"/>
    <w:rsid w:val="00D0789A"/>
    <w:rsid w:val="00D13048"/>
    <w:rsid w:val="00D15A11"/>
    <w:rsid w:val="00D27760"/>
    <w:rsid w:val="00D3583D"/>
    <w:rsid w:val="00D40672"/>
    <w:rsid w:val="00D5684B"/>
    <w:rsid w:val="00D648C1"/>
    <w:rsid w:val="00D91022"/>
    <w:rsid w:val="00D91561"/>
    <w:rsid w:val="00DA614C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A112C"/>
    <w:rsid w:val="00EB2DA3"/>
    <w:rsid w:val="00EC1A44"/>
    <w:rsid w:val="00ED2B24"/>
    <w:rsid w:val="00ED57E9"/>
    <w:rsid w:val="00EF3FC4"/>
    <w:rsid w:val="00F05D50"/>
    <w:rsid w:val="00F100BC"/>
    <w:rsid w:val="00F158F9"/>
    <w:rsid w:val="00F16A49"/>
    <w:rsid w:val="00F32426"/>
    <w:rsid w:val="00F37A8E"/>
    <w:rsid w:val="00F72409"/>
    <w:rsid w:val="00F72B63"/>
    <w:rsid w:val="00F80BC5"/>
    <w:rsid w:val="00F86BEA"/>
    <w:rsid w:val="00FA0C0E"/>
    <w:rsid w:val="00FA634D"/>
    <w:rsid w:val="00FA6C41"/>
    <w:rsid w:val="00FA750A"/>
    <w:rsid w:val="00FB2B4D"/>
    <w:rsid w:val="00FC057A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E870"/>
  <w15:docId w15:val="{76CA1B75-F287-4BA7-82E7-457D0649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C7153B"/>
  </w:style>
  <w:style w:type="table" w:customStyle="1" w:styleId="230">
    <w:name w:val="Сетка таблицы23"/>
    <w:basedOn w:val="a1"/>
    <w:next w:val="ab"/>
    <w:uiPriority w:val="59"/>
    <w:rsid w:val="00C715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15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16</cp:revision>
  <cp:lastPrinted>2016-11-15T14:20:00Z</cp:lastPrinted>
  <dcterms:created xsi:type="dcterms:W3CDTF">2016-08-29T14:38:00Z</dcterms:created>
  <dcterms:modified xsi:type="dcterms:W3CDTF">2024-01-16T09:50:00Z</dcterms:modified>
</cp:coreProperties>
</file>