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E4" w:rsidRDefault="00996DE4" w:rsidP="00996DE4">
      <w:pPr>
        <w:spacing w:line="276" w:lineRule="auto"/>
        <w:ind w:right="120"/>
        <w:jc w:val="right"/>
      </w:pPr>
      <w:r>
        <w:t>Приложение 1</w:t>
      </w:r>
    </w:p>
    <w:p w:rsidR="00996DE4" w:rsidRDefault="00996DE4" w:rsidP="00996DE4">
      <w:pPr>
        <w:spacing w:line="276" w:lineRule="auto"/>
        <w:ind w:right="120"/>
        <w:jc w:val="right"/>
      </w:pPr>
    </w:p>
    <w:p w:rsidR="00996DE4" w:rsidRDefault="00996DE4" w:rsidP="00996DE4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D53654" w:rsidRPr="00A207DA" w:rsidRDefault="00D53654" w:rsidP="00D53654">
      <w:pPr>
        <w:jc w:val="right"/>
      </w:pPr>
      <w:bookmarkStart w:id="0" w:name="_GoBack"/>
      <w:bookmarkEnd w:id="0"/>
    </w:p>
    <w:p w:rsidR="00E86FC8" w:rsidRPr="00A207DA" w:rsidRDefault="007D11E4" w:rsidP="004C0DC2">
      <w:pPr>
        <w:ind w:right="120"/>
        <w:jc w:val="center"/>
        <w:rPr>
          <w:b/>
        </w:rPr>
      </w:pPr>
      <w:r w:rsidRPr="00A207DA">
        <w:rPr>
          <w:b/>
          <w:color w:val="000000"/>
        </w:rPr>
        <w:t>Местоположение береговой линии</w:t>
      </w:r>
      <w:r w:rsidR="004B5C88" w:rsidRPr="00A207DA">
        <w:rPr>
          <w:b/>
          <w:color w:val="000000"/>
        </w:rPr>
        <w:t xml:space="preserve"> </w:t>
      </w:r>
      <w:r w:rsidR="00B128F9" w:rsidRPr="00A207DA">
        <w:rPr>
          <w:b/>
        </w:rPr>
        <w:t>реки Смоленка (ИД 1168)</w:t>
      </w:r>
    </w:p>
    <w:p w:rsidR="004B5C88" w:rsidRPr="00A207DA" w:rsidRDefault="004B5C88" w:rsidP="004B5C88">
      <w:pPr>
        <w:ind w:right="120"/>
        <w:jc w:val="center"/>
        <w:rPr>
          <w:b/>
          <w:bCs/>
        </w:rPr>
      </w:pPr>
      <w:r w:rsidRPr="00A207DA">
        <w:rPr>
          <w:b/>
        </w:rPr>
        <w:t>на территории Санкт-Петербурга</w:t>
      </w:r>
    </w:p>
    <w:p w:rsidR="006E5E7D" w:rsidRPr="00A207DA" w:rsidRDefault="006E5E7D"/>
    <w:p w:rsidR="00D53654" w:rsidRPr="00A207DA" w:rsidRDefault="00D53654" w:rsidP="00D53654">
      <w:pPr>
        <w:spacing w:line="276" w:lineRule="auto"/>
        <w:jc w:val="both"/>
        <w:rPr>
          <w:u w:val="single"/>
        </w:rPr>
      </w:pPr>
      <w:r w:rsidRPr="00A207DA">
        <w:rPr>
          <w:u w:val="single"/>
        </w:rPr>
        <w:t>Принятые сокращения:</w:t>
      </w:r>
    </w:p>
    <w:p w:rsidR="00D53654" w:rsidRPr="00A207DA" w:rsidRDefault="00D53654" w:rsidP="00D53654">
      <w:pPr>
        <w:spacing w:line="276" w:lineRule="auto"/>
        <w:ind w:firstLine="708"/>
        <w:jc w:val="both"/>
      </w:pPr>
      <w:r w:rsidRPr="00A207DA">
        <w:t>БЛ – береговая линия</w:t>
      </w:r>
    </w:p>
    <w:p w:rsidR="00D53654" w:rsidRPr="00A207DA" w:rsidRDefault="00D53654" w:rsidP="00D53654">
      <w:pPr>
        <w:spacing w:line="276" w:lineRule="auto"/>
        <w:ind w:firstLine="708"/>
        <w:jc w:val="both"/>
      </w:pPr>
      <w:r w:rsidRPr="00A207DA">
        <w:t>ИД – идентификатор в перечне водных объектов Санкт-Петербурга</w:t>
      </w:r>
    </w:p>
    <w:p w:rsidR="00D53654" w:rsidRPr="00A207DA" w:rsidRDefault="00D53654" w:rsidP="00D53654">
      <w:pPr>
        <w:spacing w:line="276" w:lineRule="auto"/>
        <w:ind w:firstLine="708"/>
        <w:jc w:val="both"/>
      </w:pPr>
      <w:r w:rsidRPr="00A207DA">
        <w:t>МСК – местная система координат</w:t>
      </w:r>
    </w:p>
    <w:p w:rsidR="00A451E4" w:rsidRPr="00A207DA" w:rsidRDefault="00A451E4"/>
    <w:p w:rsidR="00A451E4" w:rsidRPr="00A207DA" w:rsidRDefault="00D53654" w:rsidP="00D53654">
      <w:pPr>
        <w:ind w:right="120"/>
        <w:rPr>
          <w:b/>
        </w:rPr>
      </w:pPr>
      <w:r w:rsidRPr="00A207DA">
        <w:rPr>
          <w:b/>
        </w:rPr>
        <w:t>1. Местоположение БЛ реки Смоленка (ИД 1168)</w:t>
      </w: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9924"/>
      </w:tblGrid>
      <w:tr w:rsidR="00A451E4" w:rsidRPr="001D2D6C" w:rsidTr="008E732A">
        <w:trPr>
          <w:trHeight w:val="255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1E4" w:rsidRPr="001D2D6C" w:rsidRDefault="00A451E4" w:rsidP="00E650A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D2D6C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A451E4" w:rsidRPr="001D2D6C" w:rsidTr="008E732A">
        <w:trPr>
          <w:trHeight w:val="437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1E4" w:rsidRPr="001D2D6C" w:rsidRDefault="00A451E4" w:rsidP="001C506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</w:t>
            </w:r>
            <w:r w:rsidR="007D11E4">
              <w:rPr>
                <w:rFonts w:eastAsia="Times New Roman"/>
                <w:sz w:val="20"/>
                <w:szCs w:val="20"/>
                <w:lang w:eastAsia="ru-RU"/>
              </w:rPr>
              <w:t>БЛ</w:t>
            </w: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B128F9" w:rsidRPr="00B128F9">
              <w:rPr>
                <w:rFonts w:eastAsia="Times New Roman"/>
                <w:sz w:val="20"/>
                <w:szCs w:val="20"/>
                <w:lang w:eastAsia="ru-RU"/>
              </w:rPr>
              <w:t>реки Смоленка (ИД 1168)</w:t>
            </w:r>
          </w:p>
        </w:tc>
      </w:tr>
    </w:tbl>
    <w:p w:rsidR="00ED57E9" w:rsidRDefault="00ED57E9" w:rsidP="00ED57E9">
      <w:pPr>
        <w:ind w:firstLine="709"/>
        <w:sectPr w:rsidR="00ED57E9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30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966"/>
        <w:gridCol w:w="1066"/>
      </w:tblGrid>
      <w:tr w:rsidR="00B128F9" w:rsidRPr="00B128F9" w:rsidTr="00B128F9">
        <w:trPr>
          <w:trHeight w:val="288"/>
          <w:tblHeader/>
          <w:jc w:val="right"/>
        </w:trPr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8F9" w:rsidRPr="00B128F9" w:rsidRDefault="00B128F9" w:rsidP="00B128F9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B128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№ точки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8F9" w:rsidRPr="00B128F9" w:rsidRDefault="00B128F9" w:rsidP="00B128F9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B128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координаты</w:t>
            </w:r>
          </w:p>
        </w:tc>
      </w:tr>
      <w:tr w:rsidR="00B128F9" w:rsidRPr="00B128F9" w:rsidTr="00B128F9">
        <w:trPr>
          <w:trHeight w:val="288"/>
          <w:tblHeader/>
          <w:jc w:val="right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8F9" w:rsidRPr="00B128F9" w:rsidRDefault="00B128F9" w:rsidP="00B128F9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28F9" w:rsidRPr="00B128F9" w:rsidRDefault="00B128F9" w:rsidP="00B128F9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B128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28F9" w:rsidRPr="00B128F9" w:rsidRDefault="00B128F9" w:rsidP="00B128F9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B128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95998,78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107819,26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96017,43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107755,94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96016,86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107755,76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96030,70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107709,42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96031,27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107709,60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96040,12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107680,76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96039,60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107679,97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96032,85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107678,22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96036,40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107664,03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96036,71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107656,35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95904,55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107619,42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95899,59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107621,95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95893,52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107637,96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95890,33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107637,53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95885,44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107653,67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95867,96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107714,20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95864,60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107727,07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95850,24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107776,73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95857,21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107778,69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95841,92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107832,36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95842,53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107833,46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95900,94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107850,03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95918,42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107855,19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95975,02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107871,48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95976,07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107871,34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95976,62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107870,51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95991,36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107817,12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95998,78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107819,26</w:t>
            </w:r>
          </w:p>
        </w:tc>
      </w:tr>
      <w:tr w:rsidR="006872BD" w:rsidRPr="006872BD" w:rsidTr="006872BD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95821,47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72BD" w:rsidRPr="006872BD" w:rsidRDefault="006872BD" w:rsidP="006872B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6872B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111365,06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95815,97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111345,95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95814,34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111333,47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95814,02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111330,51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95814,59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111314,57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95820,54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111258,08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95821,35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111249,05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95821,42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111234,83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95821,06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111232,02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95819,91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111227,57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95817,68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111221,82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95814,27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111215,60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95807,47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111206,25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95802,54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111200,42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95784,38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111177,78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95773,40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111164,30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95712,39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111088,62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95688,28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111066,96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95680,47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111059,99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95677,22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111057,55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95664,27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111045,17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95652,86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111030,51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95642,91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111019,47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95633,26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111004,90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95624,70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110992,71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95617,67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110983,25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95608,85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110967,68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95606,44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110959,55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95602,88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110954,09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95597,93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110943,55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95593,61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110928,18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95586,12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110901,76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95584,00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110878,52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95583,46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110862,52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95583,36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110841,33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95585,65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110815,15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95590,17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110800,32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95593,55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110792,86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95605,50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110773,87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95615,36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110758,36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95621,33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110752,10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95635,89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110732,38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95642,42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110718,61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95645,51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110713,89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95649,14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110706,36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95651,55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110698,88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95655,04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110681,29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95656,24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110652,24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95655,77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110636,11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95652,90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110617,07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95647,42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110598,44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95645,70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110590,47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95638,53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110572,41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95629,93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110553,53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95620,83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110544,00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95597,73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110519,78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95569,50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110485,14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95556,62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110471,64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95542,58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110456,88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95531,74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110445,54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95522,77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110434,87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95507,09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110407,77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95498,55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110397,78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95487,21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110375,63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95483,79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110370,17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95482,90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110363,44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95480,24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110350,90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95475,91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110332,62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95473,57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110314,85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95475,20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110291,61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95478,18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110275,53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95485,21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110258,44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95494,33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110241,39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95497,12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110236,95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95510,12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110223,41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95521,27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110213,72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95523,50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110208,99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95525,83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110206,24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95528,58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110203,49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95538,11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110192,06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95550,17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110175,34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95556,31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110168,56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95564,56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110158,08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95568,86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110146,55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95571,69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110131,86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95571,99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110123,62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95568,16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110107,39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95563,72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110092,15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95558,00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110075,01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95547,42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110046,01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95533,03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110016,97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95525,35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109994,48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95512,39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109971,73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95504,19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109952,68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95498,10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109944,48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95490,96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109934,42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95481,96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109924,63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95477,46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109914,58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95458,13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109883,12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95441,83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109864,07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95430,82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109846,29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95425,96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109838,89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95420,66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109830,63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95414,95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109821,32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95409,02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109813,49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95403,31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109802,90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95397,80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109792,32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95389,97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109778,56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95382,78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109774,33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95374,94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109770,94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95369,65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109763,74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95369,23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109755,07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95366,40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109748,06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95356,02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109730,49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95352,32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109721,60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95349,14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109709,64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95341,52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109690,49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95338,67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109678,53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95335,08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109664,30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95336,66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109659,90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95339,07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109650,82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95337,08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109633,65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95337,66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109617,15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95342,15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109590,21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95340,33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109589,90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95342,79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109578,58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95344,44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109575,38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95346,62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109571,95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95338,26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109564,21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95340,98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109559,85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95348,11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109550,39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95376,82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109529,68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95384,87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109524,75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95388,70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109526,02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95393,04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109526,51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95403,50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109517,75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95413,19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109508,35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95417,04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109504,20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95420,50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109498,96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95429,15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109484,66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95439,28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109460,93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95441,72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109451,19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95443,35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109442,41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95455,20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109401,56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95456,55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109398,65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95463,61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109374,18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95464,84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109369,15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95470,65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109350,96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95470,35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109346,29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95468,15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109337,30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95467,75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109330,99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95465,27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109326,81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95465,20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109320,48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95467,45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109315,19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95473,27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109309,10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95478,91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109305,78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95485,03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109300,06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95488,48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109293,49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95493,64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109285,56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95500,44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109273,36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95506,47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109258,59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95510,78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109248,38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95513,83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109241,16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95516,16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109232,05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95518,81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109228,46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95519,55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109223,90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95520,71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109216,28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95523,39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109209,25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95532,03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109198,67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95534,19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109190,91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95536,64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109170,38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95539,01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109164,58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95539,02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109153,85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95540,87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109137,58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95542,33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109129,77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95543,12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109115,75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95544,05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109104,77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95548,15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109092,99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95551,11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109082,58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95550,08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109068,59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95549,35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109063,36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95548,29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109057,21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95546,11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109048,54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95544,59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109044,91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95543,27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109040,94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95543,79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109037,83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95545,45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109036,70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95548,04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109036,13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95570,79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108956,63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95616,91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108796,88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95628,29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108756,17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95699,69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108507,76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95757,52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108305,48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95787,57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108200,01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95807,76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108129,92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95834,91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108036,78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95843,35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108005,45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95754,27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107979,89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95815,09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107766,83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95820,72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107768,48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228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95835,65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107718,82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95835,08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107718,66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95839,08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107706,05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95856,25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107644,65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95860,65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107628,98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95854,13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107627,19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95867,89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107581,25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95957,30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107607,84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95962,72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107587,73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95968,41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107570,40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95973,70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107553,47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95976,00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107553,98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96021,48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107567,02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96006,73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107623,55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96039,60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107632,60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96087,66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107647,16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96076,43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107686,16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96076,53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107690,58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96072,91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107690,77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96069,13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107690,02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96066,61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107697,92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96063,60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107710,54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96061,51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107719,24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96058,83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107725,06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96046,88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107766,25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96043,63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107779,52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96027,37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107826,93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96035,37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107830,69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95978,60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108029,48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95974,28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108043,39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95955,43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108037,56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95883,32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108016,58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95847,48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108141,44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95827,54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108209,50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95796,27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108319,84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95688,11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108692,26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95609,13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108971,39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95586,99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109049,70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95589,92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109059,34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95588,07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109070,55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95585,60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109090,82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95580,35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109113,41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95577,51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109139,65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95568,67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109170,10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95566,67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109187,84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95563,65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109195,60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95559,80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109211,39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95554,56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109228,22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95551,31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109236,01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95549,56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109242,20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95548,69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109249,97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95546,78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109253,55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95544,74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109255,99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95543,99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109258,20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95542,97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109263,95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95540,75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109270,30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95538,53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109275,06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95536,70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109279,19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95535,58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109282,35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95533,75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109286,63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95531,37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109289,89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95530,58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109293,14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95528,99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109295,21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95527,72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109299,49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95525,10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109303,78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95523,35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109307,75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95520,89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109311,88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95519,94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109314,10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95515,89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109320,53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95512,06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109327,51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95508,78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109332,06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95505,50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109340,74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95503,59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109345,50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95500,93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109348,78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95499,86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109351,73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95496,53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109358,71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95493,83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109363,71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95491,84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109368,44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95489,99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109370,62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95486,61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109378,16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95485,09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109381,60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95485,49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109382,84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95483,74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109385,42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95478,40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109404,04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95472,00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109417,63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95470,68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109423,72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95467,70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109441,58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95466,21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109452,16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95459,02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109473,33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95445,47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109505,72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95428,11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109530,27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95417,53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109538,10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95408,64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109545,51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95401,72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109548,98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95382,61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109567,73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95372,87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109581,49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95367,22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109594,47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95360,53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109614,18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95363,62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109631,30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95366,16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109650,77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95370,18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109675,54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95377,38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109700,51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95387,11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109719,56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95397,70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109737,77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95405,00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109747,87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95404,60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109751,86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95464,55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109843,45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95485,74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109876,74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95519,19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109928,18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95529,38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109946,96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95563,47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110021,83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95563,84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110027,57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95570,66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110041,91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95580,34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110059,03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95584,95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110078,44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95587,19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110083,99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95589,14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110092,57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95593,35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110108,87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95593,35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110136,81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95591,87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110151,84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95585,73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110167,50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95575,36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110186,77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95567,95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110196,93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95551,02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110215,98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95516,71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110246,10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95507,03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110262,98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95501,57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110275,81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95498,39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110285,34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95496,10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110294,48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95495,34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110311,88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95497,12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110326,99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95501,69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110345,41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95507,28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110358,61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95523,11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110390,33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95541,00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110420,77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95565,96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110451,46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95577,89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110466,12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95587,94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110474,83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366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95603,94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110498,16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95624,98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110517,37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95636,81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110532,79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95644,91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110543,34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95652,22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110554,69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95655,99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110560,49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95657,15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110561,46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95661,36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110569,40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95669,89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110590,15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95675,26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110605,24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95679,37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110630,17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95680,90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110640,90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95680,58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110663,17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95679,80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110663,21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95678,85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110674,45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95679,32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110674,51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95676,24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110688,81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95676,72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110703,71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95657,69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110745,03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95641,60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110766,62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95631,21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110780,99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95616,84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110799,00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95609,77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110821,49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95608,58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110834,99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95608,00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110872,30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95610,04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110894,65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95613,85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110913,83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95616,26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110922,17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95629,17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110955,36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95648,24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110988,03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95659,83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111005,74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95668,65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111019,15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95683,57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111037,75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95693,24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111045,64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95704,75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111055,58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95728,48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111077,35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95735,67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111085,84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95738,56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111090,43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95737,55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111092,70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95786,48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111152,92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95804,40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111174,88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95822,63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111197,25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95823,95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111197,89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95825,59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111200,39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95829,16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111208,62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95830,16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111209,48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95830,64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111209,93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95831,98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111213,62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95833,09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111219,32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95834,70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111220,97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95836,09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111224,42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95836,72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111226,56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95837,22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111231,14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95837,36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111233,03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95837,80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111234,16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95839,16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111236,82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95839,57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111238,39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95839,59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111241,24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95839,52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111242,82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95841,60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111250,44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95842,98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111261,26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95842,68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111261,25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95839,94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111289,85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95838,51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111312,50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95838,34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111316,49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95838,83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111322,59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95846,30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111335,32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95854,94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111350,04</w:t>
            </w:r>
          </w:p>
        </w:tc>
      </w:tr>
      <w:tr w:rsidR="00874C44" w:rsidRPr="00874C44" w:rsidTr="00874C44">
        <w:trPr>
          <w:trHeight w:val="288"/>
          <w:jc w:val="right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95858,75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C44" w:rsidRPr="00874C44" w:rsidRDefault="00874C44" w:rsidP="00874C44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74C44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111351,85</w:t>
            </w:r>
          </w:p>
        </w:tc>
      </w:tr>
    </w:tbl>
    <w:p w:rsidR="00ED57E9" w:rsidRDefault="00ED57E9" w:rsidP="00ED57E9">
      <w:pPr>
        <w:ind w:firstLine="709"/>
        <w:sectPr w:rsidR="00ED57E9" w:rsidSect="000903DD">
          <w:type w:val="continuous"/>
          <w:pgSz w:w="11906" w:h="16838"/>
          <w:pgMar w:top="1134" w:right="851" w:bottom="1134" w:left="1276" w:header="709" w:footer="709" w:gutter="0"/>
          <w:cols w:num="3" w:space="427"/>
          <w:docGrid w:linePitch="360"/>
        </w:sectPr>
      </w:pPr>
    </w:p>
    <w:p w:rsidR="00874C44" w:rsidRDefault="00874C44" w:rsidP="00126D8A">
      <w:pPr>
        <w:ind w:firstLine="708"/>
        <w:jc w:val="both"/>
      </w:pPr>
    </w:p>
    <w:p w:rsidR="00D53654" w:rsidRPr="00A207DA" w:rsidRDefault="00D53654" w:rsidP="00D53654">
      <w:pPr>
        <w:ind w:firstLine="708"/>
        <w:jc w:val="both"/>
      </w:pPr>
      <w:r w:rsidRPr="00A207DA">
        <w:rPr>
          <w:b/>
        </w:rPr>
        <w:t>2. Описание БЛ реки Смоленка (ИД 1168)</w:t>
      </w:r>
      <w:r w:rsidRPr="00A207DA">
        <w:t xml:space="preserve">. </w:t>
      </w:r>
    </w:p>
    <w:p w:rsidR="00D53654" w:rsidRPr="00A207DA" w:rsidRDefault="00D53654" w:rsidP="00D53654">
      <w:pPr>
        <w:ind w:firstLine="708"/>
        <w:jc w:val="both"/>
      </w:pPr>
      <w:r w:rsidRPr="00A207DA">
        <w:t>Река Смоленка вытекает из р.Малая Нева, протекает по территории Василеостровского района (муниципальные округи Остров Декабристов, Морской, Васильевский) и впадает двумя рукавами в Финский залив.</w:t>
      </w:r>
    </w:p>
    <w:p w:rsidR="00D53654" w:rsidRPr="00A207DA" w:rsidRDefault="00D53654" w:rsidP="00D53654">
      <w:pPr>
        <w:ind w:firstLine="708"/>
        <w:jc w:val="both"/>
      </w:pPr>
      <w:r w:rsidRPr="00A207DA">
        <w:t>Описание береговой линии реки начинается с т.1, расположенной в Петроградском районе Санкт-Петербурга на Петровском острове. От т.1 укрепленный берег идет на юго-запад, продолжается до т.19, от т.19 до т.26 берег идет на юго-восток, берег укреплен. Между тт.21 и 26 травянисто-грунтовый берег продолжается на юго-восток. От т.26 травянисто-грунтовый берег идет на северо-восток до т.28. От т.28 до т.31 берег идет в северо-западном направлении, берег не укреплен, покрыт травянистой растительностью.</w:t>
      </w:r>
    </w:p>
    <w:p w:rsidR="00D53654" w:rsidRPr="00A207DA" w:rsidRDefault="00D53654" w:rsidP="00D53654">
      <w:pPr>
        <w:ind w:firstLine="708"/>
        <w:jc w:val="both"/>
      </w:pPr>
      <w:r w:rsidRPr="00A207DA">
        <w:t>Далее от т.32, расположенной в  Василеостровском районе Санкт-Петербурга на острове Декабристов, до т.34 травянисто-грунтовый берег идет на северо-запад. От т.34 до т.43 травянисто-грунтовый берег идет на юг. От т.43 до т.85 травянисто-грунтовый берег идет в юго-восточном направлении вдоль набережной Макарова. От т.85 до т.89 грунтовый берег идет в восточном направлении. От т.90 до т.97 грунтовый берег проходит под мостом Бетанкура. От т.97 до т.105 грунтовый берег идет в северо-западном направлении. От т.105 до т.115 грунтовый берег вновь проходит под мостом Бетанкура. От т.115 до т.128 травянисто-грунтовый берег проходит в северо-западном направлении.</w:t>
      </w:r>
    </w:p>
    <w:p w:rsidR="00D53654" w:rsidRPr="00A207DA" w:rsidRDefault="00D53654" w:rsidP="00D53654">
      <w:pPr>
        <w:ind w:firstLine="708"/>
        <w:jc w:val="both"/>
      </w:pPr>
      <w:r w:rsidRPr="00A207DA">
        <w:t xml:space="preserve">Далее от т.129, расположенной на Петровском острове, до т.132 укрепленный берег идет в юго-восточном направлении. От т.132 до т.137 укрепленный берег идет в северо-восточном направлении. От т.137 до т.141 укрепленный берег идет в северо-западном направлении. От т.141 до т.142 укрепленный берег идет в северо-восточном направлении. От т.142 до т.145 укрепленный берег идет в восточном направлении. От т.145 до т.155 укрепленный берег идет в южном направлении. Между тт.146 и 149 грунтовый берег </w:t>
      </w:r>
      <w:r w:rsidRPr="00A207DA">
        <w:lastRenderedPageBreak/>
        <w:t>уходит восточнее. От т.156 до т.158 укрепленный берег идет в юго-восточном направлении. От т.158 до т.161 укрепленный берег идет в южном направлении. От т.161 до т.</w:t>
      </w:r>
    </w:p>
    <w:p w:rsidR="00D53654" w:rsidRPr="00A207DA" w:rsidRDefault="00D53654" w:rsidP="00D53654">
      <w:pPr>
        <w:ind w:firstLine="708"/>
        <w:jc w:val="both"/>
      </w:pPr>
    </w:p>
    <w:p w:rsidR="00D53654" w:rsidRPr="00A207DA" w:rsidRDefault="00D53654" w:rsidP="00D53654">
      <w:pPr>
        <w:ind w:firstLine="708"/>
        <w:jc w:val="both"/>
        <w:rPr>
          <w:b/>
        </w:rPr>
      </w:pPr>
      <w:r w:rsidRPr="00A207DA">
        <w:rPr>
          <w:b/>
        </w:rPr>
        <w:t>3. Карта-схема местоположения реки реки Смоленка (ИД 1168)</w:t>
      </w:r>
    </w:p>
    <w:p w:rsidR="00D53654" w:rsidRPr="00A207DA" w:rsidRDefault="00D53654" w:rsidP="00D53654">
      <w:pPr>
        <w:ind w:firstLine="708"/>
        <w:jc w:val="both"/>
        <w:rPr>
          <w:b/>
          <w:bCs/>
          <w:spacing w:val="-2"/>
        </w:rPr>
      </w:pPr>
    </w:p>
    <w:p w:rsidR="00D53654" w:rsidRPr="00A207DA" w:rsidRDefault="00D53654" w:rsidP="00D53654">
      <w:pPr>
        <w:jc w:val="center"/>
        <w:rPr>
          <w:b/>
        </w:rPr>
      </w:pPr>
      <w:r w:rsidRPr="00A207DA">
        <w:rPr>
          <w:noProof/>
          <w:lang w:eastAsia="ru-RU"/>
        </w:rPr>
        <w:drawing>
          <wp:inline distT="0" distB="0" distL="0" distR="0">
            <wp:extent cx="4686300" cy="2876550"/>
            <wp:effectExtent l="19050" t="19050" r="19050" b="19050"/>
            <wp:docPr id="1" name="Рисунок 2" descr="E:\Новая папка (3)\Полина РАБОТА\Отправить_на_распоряжение\1168\Обзорная_1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3)\Полина РАБОТА\Отправить_на_распоряжение\1168\Обзорная_11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76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53654" w:rsidRPr="00A207DA" w:rsidRDefault="00D53654" w:rsidP="00D53654">
      <w:pPr>
        <w:rPr>
          <w:b/>
        </w:rPr>
      </w:pPr>
    </w:p>
    <w:p w:rsidR="00D53654" w:rsidRPr="00A207DA" w:rsidRDefault="00D53654" w:rsidP="00B128F9">
      <w:pPr>
        <w:ind w:firstLine="708"/>
        <w:jc w:val="both"/>
      </w:pPr>
      <w:r w:rsidRPr="00A207DA">
        <w:rPr>
          <w:b/>
        </w:rPr>
        <w:t>4. Карты-схемы местоположения БЛ реки Смоленка (ИД 1168)</w:t>
      </w:r>
    </w:p>
    <w:p w:rsidR="00874C44" w:rsidRDefault="0054519A" w:rsidP="00744EFB">
      <w:pPr>
        <w:jc w:val="center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6497"/>
            <wp:effectExtent l="0" t="0" r="3175" b="0"/>
            <wp:docPr id="27" name="Рисунок 27" descr="E:\Новая папка (3)\Полина РАБОТА\Отправить_на_распоряжение\1168\Карты_Заказчик_А4\БЛ\А4_1168_БЛ_ситуацио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Новая папка (3)\Полина РАБОТА\Отправить_на_распоряжение\1168\Карты_Заказчик_А4\БЛ\А4_1168_БЛ_ситуационны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6497"/>
            <wp:effectExtent l="0" t="0" r="3175" b="0"/>
            <wp:docPr id="28" name="Рисунок 28" descr="E:\Новая папка (3)\Полина РАБОТА\Отправить_на_распоряжение\1168\Карты_Заказчик_А4\БЛ\А4_1168_БЛ_Страница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Новая папка (3)\Полина РАБОТА\Отправить_на_распоряжение\1168\Карты_Заказчик_А4\БЛ\А4_1168_БЛ_Страница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6497"/>
            <wp:effectExtent l="0" t="0" r="3175" b="0"/>
            <wp:docPr id="29" name="Рисунок 29" descr="E:\Новая папка (3)\Полина РАБОТА\Отправить_на_распоряжение\1168\Карты_Заказчик_А4\БЛ\А4_1168_БЛ_Страница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Новая папка (3)\Полина РАБОТА\Отправить_на_распоряжение\1168\Карты_Заказчик_А4\БЛ\А4_1168_БЛ_Страница_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6497"/>
            <wp:effectExtent l="0" t="0" r="3175" b="0"/>
            <wp:docPr id="30" name="Рисунок 30" descr="E:\Новая папка (3)\Полина РАБОТА\Отправить_на_распоряжение\1168\Карты_Заказчик_А4\БЛ\А4_1168_БЛ_Страница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Новая папка (3)\Полина РАБОТА\Отправить_на_распоряжение\1168\Карты_Заказчик_А4\БЛ\А4_1168_БЛ_Страница_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6497"/>
            <wp:effectExtent l="0" t="0" r="3175" b="0"/>
            <wp:docPr id="31" name="Рисунок 31" descr="E:\Новая папка (3)\Полина РАБОТА\Отправить_на_распоряжение\1168\Карты_Заказчик_А4\БЛ\А4_1168_БЛ_Страница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Новая папка (3)\Полина РАБОТА\Отправить_на_распоряжение\1168\Карты_Заказчик_А4\БЛ\А4_1168_БЛ_Страница_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6497"/>
            <wp:effectExtent l="0" t="0" r="3175" b="0"/>
            <wp:docPr id="32" name="Рисунок 32" descr="E:\Новая папка (3)\Полина РАБОТА\Отправить_на_распоряжение\1168\Карты_Заказчик_А4\БЛ\А4_1168_БЛ_Страница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Новая папка (3)\Полина РАБОТА\Отправить_на_распоряжение\1168\Карты_Заказчик_А4\БЛ\А4_1168_БЛ_Страница_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6497"/>
            <wp:effectExtent l="0" t="0" r="3175" b="0"/>
            <wp:docPr id="33" name="Рисунок 33" descr="E:\Новая папка (3)\Полина РАБОТА\Отправить_на_распоряжение\1168\Карты_Заказчик_А4\БЛ\А4_1168_БЛ_Страница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Новая папка (3)\Полина РАБОТА\Отправить_на_распоряжение\1168\Карты_Заказчик_А4\БЛ\А4_1168_БЛ_Страница_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6497"/>
            <wp:effectExtent l="0" t="0" r="3175" b="0"/>
            <wp:docPr id="34" name="Рисунок 34" descr="E:\Новая папка (3)\Полина РАБОТА\Отправить_на_распоряжение\1168\Карты_Заказчик_А4\БЛ\А4_1168_БЛ_Страница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Новая папка (3)\Полина РАБОТА\Отправить_на_распоряжение\1168\Карты_Заказчик_А4\БЛ\А4_1168_БЛ_Страница_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6497"/>
            <wp:effectExtent l="0" t="0" r="3175" b="0"/>
            <wp:docPr id="35" name="Рисунок 35" descr="E:\Новая папка (3)\Полина РАБОТА\Отправить_на_распоряжение\1168\Карты_Заказчик_А4\БЛ\А4_1168_БЛ_Страница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Новая папка (3)\Полина РАБОТА\Отправить_на_распоряжение\1168\Карты_Заказчик_А4\БЛ\А4_1168_БЛ_Страница_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6497"/>
            <wp:effectExtent l="0" t="0" r="3175" b="0"/>
            <wp:docPr id="36" name="Рисунок 36" descr="E:\Новая папка (3)\Полина РАБОТА\Отправить_на_распоряжение\1168\Карты_Заказчик_А4\БЛ\А4_1168_БЛ_Страница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Новая папка (3)\Полина РАБОТА\Отправить_на_распоряжение\1168\Карты_Заказчик_А4\БЛ\А4_1168_БЛ_Страница_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6497"/>
            <wp:effectExtent l="0" t="0" r="3175" b="0"/>
            <wp:docPr id="37" name="Рисунок 37" descr="E:\Новая папка (3)\Полина РАБОТА\Отправить_на_распоряжение\1168\Карты_Заказчик_А4\БЛ\А4_1168_БЛ_Страница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Новая папка (3)\Полина РАБОТА\Отправить_на_распоряжение\1168\Карты_Заказчик_А4\БЛ\А4_1168_БЛ_Страница_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Default="00744EFB" w:rsidP="00744EFB">
      <w:pPr>
        <w:jc w:val="center"/>
        <w:rPr>
          <w:bCs/>
          <w:spacing w:val="-2"/>
        </w:rPr>
      </w:pPr>
    </w:p>
    <w:p w:rsidR="00744EFB" w:rsidRPr="002776DA" w:rsidRDefault="00744EFB" w:rsidP="00744EFB">
      <w:pPr>
        <w:jc w:val="center"/>
        <w:rPr>
          <w:bCs/>
          <w:spacing w:val="-2"/>
        </w:rPr>
      </w:pPr>
      <w:r>
        <w:rPr>
          <w:bCs/>
          <w:noProof/>
          <w:spacing w:val="-2"/>
          <w:lang w:eastAsia="ru-RU"/>
        </w:rPr>
        <w:drawing>
          <wp:inline distT="0" distB="0" distL="0" distR="0">
            <wp:extent cx="5940425" cy="8406497"/>
            <wp:effectExtent l="0" t="0" r="3175" b="0"/>
            <wp:docPr id="38" name="Рисунок 38" descr="E:\Новая папка (3)\Полина РАБОТА\Отправить_на_распоряжение\1168\Карты_Заказчик_А4\БЛ\А4_1168_БЛ_Страница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Новая папка (3)\Полина РАБОТА\Отправить_на_распоряжение\1168\Карты_Заказчик_А4\БЛ\А4_1168_БЛ_Страница_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4EFB" w:rsidRPr="002776DA" w:rsidSect="00A0629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92E" w:rsidRDefault="0057592E" w:rsidP="00A451E4">
      <w:r>
        <w:separator/>
      </w:r>
    </w:p>
  </w:endnote>
  <w:endnote w:type="continuationSeparator" w:id="0">
    <w:p w:rsidR="0057592E" w:rsidRDefault="0057592E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92E" w:rsidRDefault="0057592E" w:rsidP="00A451E4">
      <w:r>
        <w:separator/>
      </w:r>
    </w:p>
  </w:footnote>
  <w:footnote w:type="continuationSeparator" w:id="0">
    <w:p w:rsidR="0057592E" w:rsidRDefault="0057592E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665BF3" w:rsidRDefault="00ED2392">
        <w:pPr>
          <w:pStyle w:val="a4"/>
          <w:jc w:val="center"/>
        </w:pPr>
        <w:r>
          <w:fldChar w:fldCharType="begin"/>
        </w:r>
        <w:r w:rsidR="00665BF3">
          <w:instrText>PAGE   \* MERGEFORMAT</w:instrText>
        </w:r>
        <w:r>
          <w:fldChar w:fldCharType="separate"/>
        </w:r>
        <w:r w:rsidR="00996DE4">
          <w:rPr>
            <w:noProof/>
          </w:rPr>
          <w:t>17</w:t>
        </w:r>
        <w:r>
          <w:fldChar w:fldCharType="end"/>
        </w:r>
      </w:p>
    </w:sdtContent>
  </w:sdt>
  <w:p w:rsidR="00665BF3" w:rsidRDefault="00665B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01793"/>
    <w:rsid w:val="0000389D"/>
    <w:rsid w:val="00003FD5"/>
    <w:rsid w:val="00024827"/>
    <w:rsid w:val="000560AC"/>
    <w:rsid w:val="000626C1"/>
    <w:rsid w:val="00071D25"/>
    <w:rsid w:val="00073FCF"/>
    <w:rsid w:val="0008692C"/>
    <w:rsid w:val="000903DD"/>
    <w:rsid w:val="00090E77"/>
    <w:rsid w:val="000946FE"/>
    <w:rsid w:val="000D78CE"/>
    <w:rsid w:val="000E0CBA"/>
    <w:rsid w:val="00126D8A"/>
    <w:rsid w:val="00130E89"/>
    <w:rsid w:val="00136E2F"/>
    <w:rsid w:val="00153301"/>
    <w:rsid w:val="00166511"/>
    <w:rsid w:val="00190AAE"/>
    <w:rsid w:val="001A6CFF"/>
    <w:rsid w:val="001B0D16"/>
    <w:rsid w:val="001C08B2"/>
    <w:rsid w:val="001C2F87"/>
    <w:rsid w:val="001C335E"/>
    <w:rsid w:val="001C5063"/>
    <w:rsid w:val="001D07BF"/>
    <w:rsid w:val="00223259"/>
    <w:rsid w:val="00232804"/>
    <w:rsid w:val="00236FB4"/>
    <w:rsid w:val="00247A10"/>
    <w:rsid w:val="00265A2C"/>
    <w:rsid w:val="00285761"/>
    <w:rsid w:val="00291A2F"/>
    <w:rsid w:val="002C1D66"/>
    <w:rsid w:val="002D4FD8"/>
    <w:rsid w:val="002E7B93"/>
    <w:rsid w:val="00300E01"/>
    <w:rsid w:val="00323239"/>
    <w:rsid w:val="003414D0"/>
    <w:rsid w:val="003506D4"/>
    <w:rsid w:val="00376A57"/>
    <w:rsid w:val="00380A55"/>
    <w:rsid w:val="003964F6"/>
    <w:rsid w:val="003C2A05"/>
    <w:rsid w:val="003D55D4"/>
    <w:rsid w:val="0040222F"/>
    <w:rsid w:val="0042298D"/>
    <w:rsid w:val="00443118"/>
    <w:rsid w:val="00462E82"/>
    <w:rsid w:val="00484E53"/>
    <w:rsid w:val="00487AAD"/>
    <w:rsid w:val="004B5C88"/>
    <w:rsid w:val="004C0DC2"/>
    <w:rsid w:val="00512452"/>
    <w:rsid w:val="0053176B"/>
    <w:rsid w:val="00531FF3"/>
    <w:rsid w:val="00536E9A"/>
    <w:rsid w:val="0054519A"/>
    <w:rsid w:val="00564221"/>
    <w:rsid w:val="0057592E"/>
    <w:rsid w:val="005A218F"/>
    <w:rsid w:val="005A69A4"/>
    <w:rsid w:val="005C22AE"/>
    <w:rsid w:val="005C5DCC"/>
    <w:rsid w:val="00604AC1"/>
    <w:rsid w:val="00614333"/>
    <w:rsid w:val="00625EC4"/>
    <w:rsid w:val="0063387E"/>
    <w:rsid w:val="006361A6"/>
    <w:rsid w:val="00643F9B"/>
    <w:rsid w:val="0064408F"/>
    <w:rsid w:val="00644127"/>
    <w:rsid w:val="006655AB"/>
    <w:rsid w:val="00665BF3"/>
    <w:rsid w:val="00680680"/>
    <w:rsid w:val="00683450"/>
    <w:rsid w:val="006872BD"/>
    <w:rsid w:val="00694F31"/>
    <w:rsid w:val="006A2CC0"/>
    <w:rsid w:val="006E06DB"/>
    <w:rsid w:val="006E5E7D"/>
    <w:rsid w:val="006E6B57"/>
    <w:rsid w:val="006F0EC5"/>
    <w:rsid w:val="006F4312"/>
    <w:rsid w:val="00702761"/>
    <w:rsid w:val="00710E8E"/>
    <w:rsid w:val="00715DCE"/>
    <w:rsid w:val="00722D77"/>
    <w:rsid w:val="00724F4C"/>
    <w:rsid w:val="00742085"/>
    <w:rsid w:val="00744EFB"/>
    <w:rsid w:val="0075500F"/>
    <w:rsid w:val="00755D41"/>
    <w:rsid w:val="00763C84"/>
    <w:rsid w:val="00773962"/>
    <w:rsid w:val="0077485A"/>
    <w:rsid w:val="00797ADB"/>
    <w:rsid w:val="007D11E4"/>
    <w:rsid w:val="008142DC"/>
    <w:rsid w:val="00823695"/>
    <w:rsid w:val="008359A5"/>
    <w:rsid w:val="0084424E"/>
    <w:rsid w:val="00846B64"/>
    <w:rsid w:val="0087419D"/>
    <w:rsid w:val="00874C44"/>
    <w:rsid w:val="008A7F2A"/>
    <w:rsid w:val="008B7F0F"/>
    <w:rsid w:val="008E230F"/>
    <w:rsid w:val="008E732A"/>
    <w:rsid w:val="008F63D1"/>
    <w:rsid w:val="009335FB"/>
    <w:rsid w:val="00992413"/>
    <w:rsid w:val="00996DE4"/>
    <w:rsid w:val="00996EA3"/>
    <w:rsid w:val="009B26CB"/>
    <w:rsid w:val="009C036E"/>
    <w:rsid w:val="009D6943"/>
    <w:rsid w:val="009D7639"/>
    <w:rsid w:val="009E7894"/>
    <w:rsid w:val="009F5F1F"/>
    <w:rsid w:val="009F7233"/>
    <w:rsid w:val="00A06294"/>
    <w:rsid w:val="00A072F5"/>
    <w:rsid w:val="00A1003E"/>
    <w:rsid w:val="00A12EC7"/>
    <w:rsid w:val="00A17271"/>
    <w:rsid w:val="00A175D5"/>
    <w:rsid w:val="00A207DA"/>
    <w:rsid w:val="00A37F56"/>
    <w:rsid w:val="00A451E4"/>
    <w:rsid w:val="00A811BE"/>
    <w:rsid w:val="00A862C8"/>
    <w:rsid w:val="00A910B0"/>
    <w:rsid w:val="00A9271E"/>
    <w:rsid w:val="00AA3677"/>
    <w:rsid w:val="00AB3903"/>
    <w:rsid w:val="00AC2A6F"/>
    <w:rsid w:val="00AC2D1E"/>
    <w:rsid w:val="00AE4133"/>
    <w:rsid w:val="00AE5861"/>
    <w:rsid w:val="00AE6F6C"/>
    <w:rsid w:val="00B02349"/>
    <w:rsid w:val="00B128F9"/>
    <w:rsid w:val="00B12A69"/>
    <w:rsid w:val="00B3253F"/>
    <w:rsid w:val="00B63EE0"/>
    <w:rsid w:val="00B9718C"/>
    <w:rsid w:val="00BA591B"/>
    <w:rsid w:val="00BB095B"/>
    <w:rsid w:val="00BC1D9C"/>
    <w:rsid w:val="00BE3F23"/>
    <w:rsid w:val="00BF1E9A"/>
    <w:rsid w:val="00BF7257"/>
    <w:rsid w:val="00C11B81"/>
    <w:rsid w:val="00C125E1"/>
    <w:rsid w:val="00C17428"/>
    <w:rsid w:val="00C44915"/>
    <w:rsid w:val="00C571E8"/>
    <w:rsid w:val="00C6217A"/>
    <w:rsid w:val="00C66B06"/>
    <w:rsid w:val="00CA3B7D"/>
    <w:rsid w:val="00CB5CAA"/>
    <w:rsid w:val="00CC68E4"/>
    <w:rsid w:val="00D2353C"/>
    <w:rsid w:val="00D44E85"/>
    <w:rsid w:val="00D4747D"/>
    <w:rsid w:val="00D53654"/>
    <w:rsid w:val="00D62D9A"/>
    <w:rsid w:val="00D648C1"/>
    <w:rsid w:val="00D65EBA"/>
    <w:rsid w:val="00D75770"/>
    <w:rsid w:val="00D82679"/>
    <w:rsid w:val="00DB3493"/>
    <w:rsid w:val="00DC272E"/>
    <w:rsid w:val="00DD02FE"/>
    <w:rsid w:val="00DE391A"/>
    <w:rsid w:val="00E011BE"/>
    <w:rsid w:val="00E02FA1"/>
    <w:rsid w:val="00E11C6C"/>
    <w:rsid w:val="00E17B6E"/>
    <w:rsid w:val="00E4236A"/>
    <w:rsid w:val="00E510C0"/>
    <w:rsid w:val="00E650A1"/>
    <w:rsid w:val="00E67DB8"/>
    <w:rsid w:val="00E84200"/>
    <w:rsid w:val="00E846E7"/>
    <w:rsid w:val="00E86FC8"/>
    <w:rsid w:val="00E90CE0"/>
    <w:rsid w:val="00E96392"/>
    <w:rsid w:val="00EB5A1F"/>
    <w:rsid w:val="00EC4142"/>
    <w:rsid w:val="00ED2392"/>
    <w:rsid w:val="00ED2B24"/>
    <w:rsid w:val="00ED5079"/>
    <w:rsid w:val="00ED57E9"/>
    <w:rsid w:val="00ED7230"/>
    <w:rsid w:val="00EF785A"/>
    <w:rsid w:val="00F16A49"/>
    <w:rsid w:val="00F367F3"/>
    <w:rsid w:val="00F37A05"/>
    <w:rsid w:val="00F442DA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052F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5D5A9-A6DB-4F94-9062-C6347958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B128F9"/>
  </w:style>
  <w:style w:type="table" w:customStyle="1" w:styleId="80">
    <w:name w:val="Сетка таблицы8"/>
    <w:basedOn w:val="a1"/>
    <w:next w:val="ab"/>
    <w:uiPriority w:val="59"/>
    <w:rsid w:val="00B128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BC528-30A4-44A3-9E50-A28505702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17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26</cp:revision>
  <cp:lastPrinted>2016-11-15T14:20:00Z</cp:lastPrinted>
  <dcterms:created xsi:type="dcterms:W3CDTF">2016-08-29T14:38:00Z</dcterms:created>
  <dcterms:modified xsi:type="dcterms:W3CDTF">2023-11-23T16:33:00Z</dcterms:modified>
</cp:coreProperties>
</file>