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8C2" w:rsidRDefault="000B58C2" w:rsidP="000B58C2">
      <w:pPr>
        <w:spacing w:line="276" w:lineRule="auto"/>
        <w:ind w:right="120"/>
        <w:jc w:val="right"/>
      </w:pPr>
      <w:r>
        <w:t>Приложение 1</w:t>
      </w:r>
    </w:p>
    <w:p w:rsidR="000B58C2" w:rsidRDefault="000B58C2" w:rsidP="000B58C2">
      <w:pPr>
        <w:spacing w:line="276" w:lineRule="auto"/>
        <w:ind w:right="120"/>
        <w:jc w:val="right"/>
      </w:pPr>
    </w:p>
    <w:p w:rsidR="000B58C2" w:rsidRDefault="000B58C2" w:rsidP="000B58C2">
      <w:pPr>
        <w:jc w:val="right"/>
      </w:pPr>
      <w:r>
        <w:t xml:space="preserve">к распоряжению Комитета по природопользованию, охране окружающей среды </w:t>
      </w:r>
      <w:r>
        <w:br/>
        <w:t xml:space="preserve">и обеспечению экологической безопасности от ____________ № _______ </w:t>
      </w:r>
    </w:p>
    <w:p w:rsidR="004B5C88" w:rsidRPr="001D2D6C" w:rsidRDefault="004B5C88" w:rsidP="004B5C88">
      <w:pPr>
        <w:ind w:right="120"/>
        <w:jc w:val="right"/>
      </w:pPr>
      <w:bookmarkStart w:id="0" w:name="_GoBack"/>
      <w:bookmarkEnd w:id="0"/>
    </w:p>
    <w:p w:rsidR="004B5C88" w:rsidRPr="007E59D9" w:rsidRDefault="007D11E4" w:rsidP="006F4EF1">
      <w:pPr>
        <w:ind w:right="120"/>
        <w:jc w:val="center"/>
        <w:rPr>
          <w:b/>
          <w:szCs w:val="28"/>
        </w:rPr>
      </w:pPr>
      <w:r w:rsidRPr="007E59D9">
        <w:rPr>
          <w:b/>
          <w:color w:val="000000"/>
          <w:szCs w:val="28"/>
        </w:rPr>
        <w:t>Местоположение береговой линии</w:t>
      </w:r>
      <w:r w:rsidR="004B5C88" w:rsidRPr="007E59D9">
        <w:rPr>
          <w:b/>
          <w:color w:val="000000"/>
          <w:szCs w:val="28"/>
        </w:rPr>
        <w:t xml:space="preserve"> </w:t>
      </w:r>
      <w:r w:rsidR="00F30312" w:rsidRPr="00F30312">
        <w:rPr>
          <w:b/>
          <w:color w:val="000000"/>
          <w:szCs w:val="28"/>
        </w:rPr>
        <w:t>рек</w:t>
      </w:r>
      <w:r w:rsidR="00F30312">
        <w:rPr>
          <w:b/>
          <w:color w:val="000000"/>
          <w:szCs w:val="28"/>
        </w:rPr>
        <w:t>и</w:t>
      </w:r>
      <w:r w:rsidR="00F30312" w:rsidRPr="00F30312">
        <w:rPr>
          <w:b/>
          <w:color w:val="000000"/>
          <w:szCs w:val="28"/>
        </w:rPr>
        <w:t xml:space="preserve"> Малая Нева</w:t>
      </w:r>
      <w:r w:rsidR="00796F6B" w:rsidRPr="00796F6B">
        <w:rPr>
          <w:b/>
          <w:color w:val="000000"/>
          <w:szCs w:val="28"/>
        </w:rPr>
        <w:t xml:space="preserve"> </w:t>
      </w:r>
      <w:r w:rsidR="0050311A" w:rsidRPr="007E59D9">
        <w:rPr>
          <w:b/>
          <w:color w:val="000000"/>
          <w:szCs w:val="28"/>
        </w:rPr>
        <w:t xml:space="preserve">(ИД </w:t>
      </w:r>
      <w:r w:rsidR="00796F6B">
        <w:rPr>
          <w:b/>
          <w:color w:val="000000"/>
          <w:szCs w:val="28"/>
        </w:rPr>
        <w:t>1</w:t>
      </w:r>
      <w:r w:rsidR="00AB1DF2">
        <w:rPr>
          <w:b/>
          <w:color w:val="000000"/>
          <w:szCs w:val="28"/>
        </w:rPr>
        <w:t>1</w:t>
      </w:r>
      <w:r w:rsidR="00F30312">
        <w:rPr>
          <w:b/>
          <w:color w:val="000000"/>
          <w:szCs w:val="28"/>
        </w:rPr>
        <w:t>69</w:t>
      </w:r>
      <w:r w:rsidR="0050311A" w:rsidRPr="007E59D9">
        <w:rPr>
          <w:b/>
          <w:color w:val="000000"/>
          <w:szCs w:val="28"/>
        </w:rPr>
        <w:t>)</w:t>
      </w:r>
      <w:r w:rsidR="006F4EF1" w:rsidRPr="007E59D9">
        <w:rPr>
          <w:b/>
          <w:szCs w:val="28"/>
        </w:rPr>
        <w:t xml:space="preserve"> </w:t>
      </w:r>
      <w:r w:rsidR="006F4EF1" w:rsidRPr="007E59D9">
        <w:rPr>
          <w:b/>
          <w:szCs w:val="28"/>
        </w:rPr>
        <w:br/>
      </w:r>
      <w:r w:rsidR="004B5C88" w:rsidRPr="007E59D9">
        <w:rPr>
          <w:b/>
          <w:szCs w:val="28"/>
        </w:rPr>
        <w:t>на территории Санкт-Петербурга</w:t>
      </w:r>
    </w:p>
    <w:p w:rsidR="006E5E7D" w:rsidRDefault="006E5E7D"/>
    <w:p w:rsidR="00A451E4" w:rsidRPr="00434802" w:rsidRDefault="00A451E4" w:rsidP="0030140E">
      <w:pPr>
        <w:spacing w:line="276" w:lineRule="auto"/>
        <w:jc w:val="both"/>
        <w:rPr>
          <w:u w:val="single"/>
        </w:rPr>
      </w:pPr>
      <w:r w:rsidRPr="00434802">
        <w:rPr>
          <w:u w:val="single"/>
        </w:rPr>
        <w:t>Принятые сокращения:</w:t>
      </w:r>
    </w:p>
    <w:p w:rsidR="007D11E4" w:rsidRDefault="007D11E4" w:rsidP="0030140E">
      <w:pPr>
        <w:spacing w:line="276" w:lineRule="auto"/>
        <w:ind w:firstLine="708"/>
        <w:jc w:val="both"/>
      </w:pPr>
      <w:r>
        <w:t>БЛ – береговая линия</w:t>
      </w:r>
    </w:p>
    <w:p w:rsidR="00A451E4" w:rsidRPr="002776DA" w:rsidRDefault="00A451E4" w:rsidP="0030140E">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30140E">
      <w:pPr>
        <w:spacing w:line="276" w:lineRule="auto"/>
        <w:ind w:firstLine="708"/>
        <w:jc w:val="both"/>
      </w:pPr>
      <w:r w:rsidRPr="002776DA">
        <w:t>МСК – местная система координат</w:t>
      </w:r>
    </w:p>
    <w:p w:rsidR="00A451E4" w:rsidRDefault="00A451E4"/>
    <w:p w:rsidR="004B5C88" w:rsidRPr="0030140E" w:rsidRDefault="00A451E4" w:rsidP="004C0DC2">
      <w:pPr>
        <w:ind w:firstLine="708"/>
        <w:jc w:val="both"/>
        <w:rPr>
          <w:b/>
        </w:rPr>
      </w:pPr>
      <w:r w:rsidRPr="0030140E">
        <w:rPr>
          <w:b/>
        </w:rPr>
        <w:t xml:space="preserve">1. </w:t>
      </w:r>
      <w:r w:rsidR="0030140E">
        <w:rPr>
          <w:b/>
        </w:rPr>
        <w:t>Местоположение</w:t>
      </w:r>
      <w:r w:rsidR="004B5C88" w:rsidRPr="0030140E">
        <w:rPr>
          <w:b/>
        </w:rPr>
        <w:t xml:space="preserve"> </w:t>
      </w:r>
      <w:r w:rsidR="00683450" w:rsidRPr="0030140E">
        <w:rPr>
          <w:b/>
        </w:rPr>
        <w:t>БЛ</w:t>
      </w:r>
      <w:r w:rsidR="004B5C88" w:rsidRPr="0030140E">
        <w:rPr>
          <w:b/>
        </w:rPr>
        <w:t xml:space="preserve"> </w:t>
      </w:r>
      <w:r w:rsidR="00F30312" w:rsidRPr="00F30312">
        <w:rPr>
          <w:b/>
          <w:color w:val="000000"/>
          <w:szCs w:val="28"/>
        </w:rPr>
        <w:t>рек</w:t>
      </w:r>
      <w:r w:rsidR="00F30312">
        <w:rPr>
          <w:b/>
          <w:color w:val="000000"/>
          <w:szCs w:val="28"/>
        </w:rPr>
        <w:t>и</w:t>
      </w:r>
      <w:r w:rsidR="00F30312" w:rsidRPr="00F30312">
        <w:rPr>
          <w:b/>
          <w:color w:val="000000"/>
          <w:szCs w:val="28"/>
        </w:rPr>
        <w:t xml:space="preserve"> Малая Нева</w:t>
      </w:r>
      <w:r w:rsidR="00F30312" w:rsidRPr="00796F6B">
        <w:rPr>
          <w:b/>
          <w:color w:val="000000"/>
          <w:szCs w:val="28"/>
        </w:rPr>
        <w:t xml:space="preserve"> </w:t>
      </w:r>
      <w:r w:rsidR="00F30312" w:rsidRPr="007E59D9">
        <w:rPr>
          <w:b/>
          <w:color w:val="000000"/>
          <w:szCs w:val="28"/>
        </w:rPr>
        <w:t xml:space="preserve">(ИД </w:t>
      </w:r>
      <w:r w:rsidR="00F30312">
        <w:rPr>
          <w:b/>
          <w:color w:val="000000"/>
          <w:szCs w:val="28"/>
        </w:rPr>
        <w:t>1169</w:t>
      </w:r>
      <w:r w:rsidR="00F30312" w:rsidRPr="007E59D9">
        <w:rPr>
          <w:b/>
          <w:color w:val="000000"/>
          <w:szCs w:val="28"/>
        </w:rPr>
        <w:t>)</w:t>
      </w:r>
      <w:r w:rsidR="00A06294" w:rsidRPr="0030140E">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1211"/>
        <w:gridCol w:w="1248"/>
        <w:gridCol w:w="222"/>
        <w:gridCol w:w="709"/>
        <w:gridCol w:w="1193"/>
        <w:gridCol w:w="1248"/>
        <w:gridCol w:w="222"/>
        <w:gridCol w:w="709"/>
        <w:gridCol w:w="1030"/>
        <w:gridCol w:w="1066"/>
      </w:tblGrid>
      <w:tr w:rsidR="00084055" w:rsidRPr="00F30312" w:rsidTr="00796F6B">
        <w:trPr>
          <w:jc w:val="center"/>
        </w:trPr>
        <w:tc>
          <w:tcPr>
            <w:tcW w:w="9570" w:type="dxa"/>
            <w:gridSpan w:val="11"/>
            <w:vAlign w:val="center"/>
          </w:tcPr>
          <w:p w:rsidR="00084055" w:rsidRPr="00F30312" w:rsidRDefault="00084055" w:rsidP="003543BB">
            <w:pPr>
              <w:rPr>
                <w:rFonts w:eastAsia="Times New Roman"/>
                <w:sz w:val="20"/>
                <w:szCs w:val="20"/>
                <w:lang w:eastAsia="ru-RU"/>
              </w:rPr>
            </w:pPr>
            <w:r w:rsidRPr="00F30312">
              <w:rPr>
                <w:rFonts w:eastAsia="Times New Roman"/>
                <w:sz w:val="20"/>
                <w:szCs w:val="20"/>
                <w:lang w:eastAsia="ru-RU"/>
              </w:rPr>
              <w:t>1. МСК-64</w:t>
            </w:r>
          </w:p>
        </w:tc>
      </w:tr>
      <w:tr w:rsidR="00084055" w:rsidRPr="00F30312" w:rsidTr="00796F6B">
        <w:trPr>
          <w:jc w:val="center"/>
        </w:trPr>
        <w:tc>
          <w:tcPr>
            <w:tcW w:w="9570" w:type="dxa"/>
            <w:gridSpan w:val="11"/>
            <w:vAlign w:val="center"/>
          </w:tcPr>
          <w:p w:rsidR="00084055" w:rsidRPr="00F30312" w:rsidRDefault="00084055" w:rsidP="003543BB">
            <w:pPr>
              <w:rPr>
                <w:rFonts w:eastAsia="Times New Roman"/>
                <w:sz w:val="20"/>
                <w:szCs w:val="20"/>
                <w:lang w:eastAsia="ru-RU"/>
              </w:rPr>
            </w:pPr>
            <w:r w:rsidRPr="00F30312">
              <w:rPr>
                <w:rFonts w:eastAsia="Times New Roman"/>
                <w:sz w:val="20"/>
                <w:szCs w:val="20"/>
                <w:lang w:eastAsia="ru-RU"/>
              </w:rPr>
              <w:t xml:space="preserve">2. Сведения о характерных точках БЛ </w:t>
            </w:r>
            <w:r w:rsidR="00F30312" w:rsidRPr="00F30312">
              <w:rPr>
                <w:color w:val="000000"/>
                <w:sz w:val="20"/>
                <w:szCs w:val="20"/>
              </w:rPr>
              <w:t>реки Малая Нева (ИД 1169)</w:t>
            </w:r>
          </w:p>
        </w:tc>
      </w:tr>
      <w:tr w:rsidR="00084055" w:rsidRPr="00F30312" w:rsidTr="00F30312">
        <w:trPr>
          <w:jc w:val="center"/>
        </w:trPr>
        <w:tc>
          <w:tcPr>
            <w:tcW w:w="711" w:type="dxa"/>
            <w:vMerge w:val="restart"/>
          </w:tcPr>
          <w:p w:rsidR="00084055" w:rsidRPr="00F30312" w:rsidRDefault="00084055" w:rsidP="003543BB">
            <w:pPr>
              <w:rPr>
                <w:rFonts w:eastAsia="Times New Roman"/>
                <w:color w:val="000000"/>
                <w:sz w:val="20"/>
                <w:szCs w:val="20"/>
                <w:lang w:eastAsia="ru-RU"/>
              </w:rPr>
            </w:pPr>
            <w:r w:rsidRPr="00F30312">
              <w:rPr>
                <w:rFonts w:eastAsia="Times New Roman"/>
                <w:color w:val="000000"/>
                <w:sz w:val="20"/>
                <w:szCs w:val="20"/>
                <w:lang w:eastAsia="ru-RU"/>
              </w:rPr>
              <w:t>№ точки</w:t>
            </w:r>
          </w:p>
        </w:tc>
        <w:tc>
          <w:tcPr>
            <w:tcW w:w="2464" w:type="dxa"/>
            <w:gridSpan w:val="2"/>
          </w:tcPr>
          <w:p w:rsidR="00084055" w:rsidRPr="00F30312" w:rsidRDefault="00084055" w:rsidP="003543BB">
            <w:pPr>
              <w:rPr>
                <w:rFonts w:eastAsia="Times New Roman"/>
                <w:color w:val="000000"/>
                <w:sz w:val="20"/>
                <w:szCs w:val="20"/>
                <w:lang w:eastAsia="ru-RU"/>
              </w:rPr>
            </w:pPr>
            <w:r w:rsidRPr="00F30312">
              <w:rPr>
                <w:rFonts w:eastAsia="Times New Roman"/>
                <w:color w:val="000000"/>
                <w:sz w:val="20"/>
                <w:szCs w:val="20"/>
                <w:lang w:eastAsia="ru-RU"/>
              </w:rPr>
              <w:t>координаты</w:t>
            </w:r>
          </w:p>
        </w:tc>
        <w:tc>
          <w:tcPr>
            <w:tcW w:w="222" w:type="dxa"/>
            <w:vMerge w:val="restart"/>
          </w:tcPr>
          <w:p w:rsidR="00084055" w:rsidRPr="00F30312" w:rsidRDefault="00084055" w:rsidP="003543BB">
            <w:pPr>
              <w:rPr>
                <w:rFonts w:eastAsia="Times New Roman"/>
                <w:color w:val="000000"/>
                <w:sz w:val="20"/>
                <w:szCs w:val="20"/>
                <w:lang w:eastAsia="ru-RU"/>
              </w:rPr>
            </w:pPr>
          </w:p>
        </w:tc>
        <w:tc>
          <w:tcPr>
            <w:tcW w:w="709" w:type="dxa"/>
            <w:vMerge w:val="restart"/>
          </w:tcPr>
          <w:p w:rsidR="00084055" w:rsidRPr="00F30312" w:rsidRDefault="00084055" w:rsidP="003543BB">
            <w:pPr>
              <w:rPr>
                <w:rFonts w:eastAsia="Times New Roman"/>
                <w:color w:val="000000"/>
                <w:sz w:val="20"/>
                <w:szCs w:val="20"/>
                <w:lang w:eastAsia="ru-RU"/>
              </w:rPr>
            </w:pPr>
            <w:r w:rsidRPr="00F30312">
              <w:rPr>
                <w:rFonts w:eastAsia="Times New Roman"/>
                <w:color w:val="000000"/>
                <w:sz w:val="20"/>
                <w:szCs w:val="20"/>
                <w:lang w:eastAsia="ru-RU"/>
              </w:rPr>
              <w:t>№ точки</w:t>
            </w:r>
          </w:p>
        </w:tc>
        <w:tc>
          <w:tcPr>
            <w:tcW w:w="2446" w:type="dxa"/>
            <w:gridSpan w:val="2"/>
          </w:tcPr>
          <w:p w:rsidR="00084055" w:rsidRPr="00F30312" w:rsidRDefault="00084055" w:rsidP="003543BB">
            <w:pPr>
              <w:rPr>
                <w:rFonts w:eastAsia="Times New Roman"/>
                <w:color w:val="000000"/>
                <w:sz w:val="20"/>
                <w:szCs w:val="20"/>
                <w:lang w:eastAsia="ru-RU"/>
              </w:rPr>
            </w:pPr>
            <w:r w:rsidRPr="00F30312">
              <w:rPr>
                <w:rFonts w:eastAsia="Times New Roman"/>
                <w:color w:val="000000"/>
                <w:sz w:val="20"/>
                <w:szCs w:val="20"/>
                <w:lang w:eastAsia="ru-RU"/>
              </w:rPr>
              <w:t>координаты</w:t>
            </w:r>
          </w:p>
        </w:tc>
        <w:tc>
          <w:tcPr>
            <w:tcW w:w="222" w:type="dxa"/>
            <w:vMerge w:val="restart"/>
          </w:tcPr>
          <w:p w:rsidR="00084055" w:rsidRPr="00F30312" w:rsidRDefault="00084055" w:rsidP="003543BB">
            <w:pPr>
              <w:rPr>
                <w:rFonts w:eastAsia="Times New Roman"/>
                <w:color w:val="000000"/>
                <w:sz w:val="20"/>
                <w:szCs w:val="20"/>
                <w:lang w:eastAsia="ru-RU"/>
              </w:rPr>
            </w:pPr>
          </w:p>
        </w:tc>
        <w:tc>
          <w:tcPr>
            <w:tcW w:w="709" w:type="dxa"/>
            <w:vMerge w:val="restart"/>
          </w:tcPr>
          <w:p w:rsidR="00084055" w:rsidRPr="00F30312" w:rsidRDefault="00084055" w:rsidP="003543BB">
            <w:pPr>
              <w:rPr>
                <w:rFonts w:eastAsia="Times New Roman"/>
                <w:color w:val="000000"/>
                <w:sz w:val="20"/>
                <w:szCs w:val="20"/>
                <w:lang w:eastAsia="ru-RU"/>
              </w:rPr>
            </w:pPr>
            <w:r w:rsidRPr="00F30312">
              <w:rPr>
                <w:rFonts w:eastAsia="Times New Roman"/>
                <w:color w:val="000000"/>
                <w:sz w:val="20"/>
                <w:szCs w:val="20"/>
                <w:lang w:eastAsia="ru-RU"/>
              </w:rPr>
              <w:t>№ точки</w:t>
            </w:r>
          </w:p>
        </w:tc>
        <w:tc>
          <w:tcPr>
            <w:tcW w:w="2087" w:type="dxa"/>
            <w:gridSpan w:val="2"/>
          </w:tcPr>
          <w:p w:rsidR="00084055" w:rsidRPr="00F30312" w:rsidRDefault="00084055" w:rsidP="003543BB">
            <w:pPr>
              <w:rPr>
                <w:rFonts w:eastAsia="Times New Roman"/>
                <w:color w:val="000000"/>
                <w:sz w:val="20"/>
                <w:szCs w:val="20"/>
                <w:lang w:eastAsia="ru-RU"/>
              </w:rPr>
            </w:pPr>
            <w:r w:rsidRPr="00F30312">
              <w:rPr>
                <w:rFonts w:eastAsia="Times New Roman"/>
                <w:color w:val="000000"/>
                <w:sz w:val="20"/>
                <w:szCs w:val="20"/>
                <w:lang w:eastAsia="ru-RU"/>
              </w:rPr>
              <w:t>координаты</w:t>
            </w:r>
          </w:p>
        </w:tc>
      </w:tr>
      <w:tr w:rsidR="00084055" w:rsidRPr="00F30312" w:rsidTr="00F30312">
        <w:trPr>
          <w:jc w:val="center"/>
        </w:trPr>
        <w:tc>
          <w:tcPr>
            <w:tcW w:w="711" w:type="dxa"/>
            <w:vMerge/>
          </w:tcPr>
          <w:p w:rsidR="00084055" w:rsidRPr="00F30312" w:rsidRDefault="00084055" w:rsidP="003543BB">
            <w:pPr>
              <w:rPr>
                <w:rFonts w:eastAsia="Times New Roman"/>
                <w:color w:val="000000"/>
                <w:sz w:val="20"/>
                <w:szCs w:val="20"/>
                <w:lang w:eastAsia="ru-RU"/>
              </w:rPr>
            </w:pPr>
          </w:p>
        </w:tc>
        <w:tc>
          <w:tcPr>
            <w:tcW w:w="1214" w:type="dxa"/>
            <w:vAlign w:val="bottom"/>
          </w:tcPr>
          <w:p w:rsidR="00084055" w:rsidRPr="00F30312" w:rsidRDefault="00084055" w:rsidP="003543BB">
            <w:pPr>
              <w:jc w:val="center"/>
              <w:rPr>
                <w:rFonts w:eastAsia="Times New Roman"/>
                <w:color w:val="000000"/>
                <w:sz w:val="20"/>
                <w:szCs w:val="20"/>
                <w:lang w:eastAsia="ru-RU"/>
              </w:rPr>
            </w:pPr>
            <w:r w:rsidRPr="00F30312">
              <w:rPr>
                <w:rFonts w:eastAsia="Times New Roman"/>
                <w:color w:val="000000"/>
                <w:sz w:val="20"/>
                <w:szCs w:val="20"/>
                <w:lang w:eastAsia="ru-RU"/>
              </w:rPr>
              <w:t>Х</w:t>
            </w:r>
          </w:p>
        </w:tc>
        <w:tc>
          <w:tcPr>
            <w:tcW w:w="1250" w:type="dxa"/>
            <w:vAlign w:val="bottom"/>
          </w:tcPr>
          <w:p w:rsidR="00084055" w:rsidRPr="00F30312" w:rsidRDefault="00084055" w:rsidP="003543BB">
            <w:pPr>
              <w:jc w:val="center"/>
              <w:rPr>
                <w:rFonts w:eastAsia="Times New Roman"/>
                <w:color w:val="000000"/>
                <w:sz w:val="20"/>
                <w:szCs w:val="20"/>
                <w:lang w:eastAsia="ru-RU"/>
              </w:rPr>
            </w:pPr>
            <w:r w:rsidRPr="00F30312">
              <w:rPr>
                <w:rFonts w:eastAsia="Times New Roman"/>
                <w:color w:val="000000"/>
                <w:sz w:val="20"/>
                <w:szCs w:val="20"/>
                <w:lang w:eastAsia="ru-RU"/>
              </w:rPr>
              <w:t>У</w:t>
            </w:r>
          </w:p>
        </w:tc>
        <w:tc>
          <w:tcPr>
            <w:tcW w:w="222" w:type="dxa"/>
            <w:vMerge/>
            <w:vAlign w:val="bottom"/>
          </w:tcPr>
          <w:p w:rsidR="00084055" w:rsidRPr="00F30312" w:rsidRDefault="00084055" w:rsidP="003543BB">
            <w:pPr>
              <w:rPr>
                <w:rFonts w:eastAsia="Times New Roman"/>
                <w:color w:val="000000"/>
                <w:sz w:val="20"/>
                <w:szCs w:val="20"/>
                <w:lang w:eastAsia="ru-RU"/>
              </w:rPr>
            </w:pPr>
          </w:p>
        </w:tc>
        <w:tc>
          <w:tcPr>
            <w:tcW w:w="709" w:type="dxa"/>
            <w:vMerge/>
            <w:vAlign w:val="bottom"/>
          </w:tcPr>
          <w:p w:rsidR="00084055" w:rsidRPr="00F30312" w:rsidRDefault="00084055" w:rsidP="003543BB">
            <w:pPr>
              <w:rPr>
                <w:rFonts w:eastAsia="Times New Roman"/>
                <w:color w:val="000000"/>
                <w:sz w:val="20"/>
                <w:szCs w:val="20"/>
                <w:lang w:eastAsia="ru-RU"/>
              </w:rPr>
            </w:pPr>
          </w:p>
        </w:tc>
        <w:tc>
          <w:tcPr>
            <w:tcW w:w="1196" w:type="dxa"/>
            <w:vAlign w:val="bottom"/>
          </w:tcPr>
          <w:p w:rsidR="00084055" w:rsidRPr="00F30312" w:rsidRDefault="00084055" w:rsidP="003543BB">
            <w:pPr>
              <w:rPr>
                <w:rFonts w:eastAsia="Times New Roman"/>
                <w:color w:val="000000"/>
                <w:sz w:val="20"/>
                <w:szCs w:val="20"/>
                <w:lang w:eastAsia="ru-RU"/>
              </w:rPr>
            </w:pPr>
            <w:r w:rsidRPr="00F30312">
              <w:rPr>
                <w:rFonts w:eastAsia="Times New Roman"/>
                <w:color w:val="000000"/>
                <w:sz w:val="20"/>
                <w:szCs w:val="20"/>
                <w:lang w:eastAsia="ru-RU"/>
              </w:rPr>
              <w:t>Х</w:t>
            </w:r>
          </w:p>
        </w:tc>
        <w:tc>
          <w:tcPr>
            <w:tcW w:w="1250" w:type="dxa"/>
            <w:vAlign w:val="bottom"/>
          </w:tcPr>
          <w:p w:rsidR="00084055" w:rsidRPr="00F30312" w:rsidRDefault="00084055" w:rsidP="003543BB">
            <w:pPr>
              <w:rPr>
                <w:rFonts w:eastAsia="Times New Roman"/>
                <w:color w:val="000000"/>
                <w:sz w:val="20"/>
                <w:szCs w:val="20"/>
                <w:lang w:eastAsia="ru-RU"/>
              </w:rPr>
            </w:pPr>
            <w:r w:rsidRPr="00F30312">
              <w:rPr>
                <w:rFonts w:eastAsia="Times New Roman"/>
                <w:color w:val="000000"/>
                <w:sz w:val="20"/>
                <w:szCs w:val="20"/>
                <w:lang w:eastAsia="ru-RU"/>
              </w:rPr>
              <w:t>У</w:t>
            </w:r>
          </w:p>
        </w:tc>
        <w:tc>
          <w:tcPr>
            <w:tcW w:w="222" w:type="dxa"/>
            <w:vMerge/>
          </w:tcPr>
          <w:p w:rsidR="00084055" w:rsidRPr="00F30312" w:rsidRDefault="00084055" w:rsidP="003543BB">
            <w:pPr>
              <w:rPr>
                <w:rFonts w:eastAsia="Times New Roman"/>
                <w:color w:val="000000"/>
                <w:sz w:val="20"/>
                <w:szCs w:val="20"/>
                <w:lang w:eastAsia="ru-RU"/>
              </w:rPr>
            </w:pPr>
          </w:p>
        </w:tc>
        <w:tc>
          <w:tcPr>
            <w:tcW w:w="709" w:type="dxa"/>
            <w:vMerge/>
          </w:tcPr>
          <w:p w:rsidR="00084055" w:rsidRPr="00F30312" w:rsidRDefault="00084055" w:rsidP="003543BB">
            <w:pPr>
              <w:rPr>
                <w:rFonts w:eastAsia="Times New Roman"/>
                <w:color w:val="000000"/>
                <w:sz w:val="20"/>
                <w:szCs w:val="20"/>
                <w:lang w:eastAsia="ru-RU"/>
              </w:rPr>
            </w:pPr>
          </w:p>
        </w:tc>
        <w:tc>
          <w:tcPr>
            <w:tcW w:w="1031" w:type="dxa"/>
          </w:tcPr>
          <w:p w:rsidR="00084055" w:rsidRPr="00F30312" w:rsidRDefault="00084055" w:rsidP="003543BB">
            <w:pPr>
              <w:rPr>
                <w:rFonts w:eastAsia="Times New Roman"/>
                <w:color w:val="000000"/>
                <w:sz w:val="20"/>
                <w:szCs w:val="20"/>
                <w:lang w:eastAsia="ru-RU"/>
              </w:rPr>
            </w:pPr>
            <w:r w:rsidRPr="00F30312">
              <w:rPr>
                <w:rFonts w:eastAsia="Times New Roman"/>
                <w:color w:val="000000"/>
                <w:sz w:val="20"/>
                <w:szCs w:val="20"/>
                <w:lang w:eastAsia="ru-RU"/>
              </w:rPr>
              <w:t>Х</w:t>
            </w:r>
          </w:p>
        </w:tc>
        <w:tc>
          <w:tcPr>
            <w:tcW w:w="1056" w:type="dxa"/>
          </w:tcPr>
          <w:p w:rsidR="00084055" w:rsidRPr="00F30312" w:rsidRDefault="00084055" w:rsidP="003543BB">
            <w:pPr>
              <w:rPr>
                <w:rFonts w:eastAsia="Times New Roman"/>
                <w:color w:val="000000"/>
                <w:sz w:val="20"/>
                <w:szCs w:val="20"/>
                <w:lang w:eastAsia="ru-RU"/>
              </w:rPr>
            </w:pPr>
            <w:r w:rsidRPr="00F30312">
              <w:rPr>
                <w:rFonts w:eastAsia="Times New Roman"/>
                <w:color w:val="000000"/>
                <w:sz w:val="20"/>
                <w:szCs w:val="20"/>
                <w:lang w:eastAsia="ru-RU"/>
              </w:rPr>
              <w:t>У</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96323,40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111755,17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199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96715,29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110806,10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397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95673,87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111852,46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96326,66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111751,00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200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96711,67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110810,19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398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95674,62</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111847,96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96324,76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111737,38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201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96705,15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110814,46</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399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95673,99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111844,87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96322,94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111725,93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202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96700,14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110819,64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400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95671,05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111841,43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96312,12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111716,38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203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96698,64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110825,79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401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95691,08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111802,71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96286,23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111657,11</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204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96698,65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110830,87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402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95726,30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111745,93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96280,69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111646,64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205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96690,86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110826,33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403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95751,83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111705,21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96267,13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111631,37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206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96657,46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110887,51</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404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95766,66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111680,70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96255,20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111618,00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207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96632,05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110931,84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405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95788,48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111642,73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96242,77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111606,68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208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96591,92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111000,00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406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95805,04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111603,23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96242,58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111606,54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209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96505,71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111154,23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407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95814,21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111581,20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96243,93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111603,51</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210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96449,24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111213,95</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408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95836,08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111528,73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96237,16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111600,79</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211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96356,06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111312,19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409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95855,01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111482,67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96235,36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111604,67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212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96253,44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111419,86</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410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95821,47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111365,06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96228,90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111600,58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213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96243,60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111445,58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411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95858,75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111351,84</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96218,00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111596,52</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214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96204,23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111538,09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412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95862,70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111352,09</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96212,82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111595,63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215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96203,85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111543,11</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413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95871,56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111348,12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96190,12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111595,27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216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96207,47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111549,10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414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95885,41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111349,01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96185,57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111597,10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217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96245,05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111582,38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415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95890,59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111346,76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96082,16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111761,40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218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96243,63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111585,92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416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95898,73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111341,07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96085,59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111763,03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219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96250,37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111588,72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417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95907,23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111337,19</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96065,65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111795,36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220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96251,59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111585,36</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418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95912,36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111337,11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96045,04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111830,16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221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96256,95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111586,86</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419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95916,95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111338,12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96028,70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111894,08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222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96262,02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111586,70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420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95920,20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111337,75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96033,28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111909,80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223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96285,06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111580,36</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421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95927,19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111334,56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96035,87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111914,35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224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96305,83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111569,75</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422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95940,83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111324,32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96075,15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111943,83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225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96323,43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111592,64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423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95948,00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111316,56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96096,82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111956,10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226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96343,05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111619,75</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424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95972,29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111297,66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96117,94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111930,08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227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96361,41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111649,49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425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95985,66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111289,64</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96266,30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111832,16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228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96356,28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111664,74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426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95996,18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111284,31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96323,40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111755,17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229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96348,78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111691,87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427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96006,96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111274,27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96599,15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110715,95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230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96343,65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111723,90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428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96017,65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111268,58</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96607,54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110699,54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231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96345,01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111745,04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429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96020,72</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111265,19</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96606,93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110691,87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232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96344,78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111758,04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430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96024,45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111258,12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96582,71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110677,32</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233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96338,92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111778,00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431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96026,84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111247,76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96571,87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110676,70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234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96299,94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111837,73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432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96027,07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111244,52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96566,24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110676,37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235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96299,58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111859,91</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433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96025,02</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111234,68</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96561,88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110676,12</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236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96258,28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111922,94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434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96030,89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111229,96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96553,15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110677,07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237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96253,66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111928,89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435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96028,54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111226,51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lastRenderedPageBreak/>
              <w:t>39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96552,58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110677,13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238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96214,53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111960,38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436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96031,88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111223,87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96551,22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110677,28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239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96166,62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112028,24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437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96034,54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111227,39</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96527,60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110679,90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240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96125,32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111997,58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438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96038,07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111224,93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96518,41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110680,84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241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96066,45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111956,06</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439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96036,87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111221,71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96506,85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110691,41</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242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96033,55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111930,43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440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96041,16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111220,02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96505,00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110693,15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243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96028,91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111926,54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441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96042,39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111220,46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96505,64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110693,92</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244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96024,13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111923,71</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442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96043,27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111221,24</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96504,59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110694,78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245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96017,23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111921,30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443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96041,94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111224,08</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96504,01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110694,09</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246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96006,30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111920,20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444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96048,17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111229,89</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96501,65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110696,29</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247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96000,00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111921,40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445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96054,08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111229,25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96499,64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110698,89</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248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95992,70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111923,68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446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96060,50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111232,60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96493,90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110706,50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249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95983,23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111929,34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447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96064,33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111230,35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96490,46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110711,06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250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95974,48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111938,03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448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96084,22</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111207,99</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96488,63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110713,80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251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95930,80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112000,00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449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96123,81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111170,50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96486,99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110715,64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252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95912,88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112028,60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450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96150,59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111146,34</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96484,08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110718,66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253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95867,42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112091,29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451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96149,02</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111145,05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96476,85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110724,84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254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95860,14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112086,32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452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96152,37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111138,58</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96467,91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110732,35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255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95860,26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112086,04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453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96155,89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111124,93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96461,97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110737,85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256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95860,89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112083,18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454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96166,25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111111,56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96456,77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110742,44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257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95857,03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112079,32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455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96171,02</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111101,66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96449,35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110746,85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258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95837,92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112066,34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456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96179,52</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111093,29</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60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96448,97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110751,80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259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95838,56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112065,37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457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96192,64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111079,23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61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96445,60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110750,94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260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95830,90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112060,33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458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96200,14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111074,65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62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96441,09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110762,61</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261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95805,35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112099,27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459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96207,52</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111064,56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63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96439,83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110762,05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262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95807,75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112103,33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460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96214,37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111069,95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64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96438,36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110765,19</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263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95806,92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112107,31</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461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96246,44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111028,62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65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96429,77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110779,56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264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95790,04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112135,38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462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96307,01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110942,36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66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96430,96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110780,34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265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95788,12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112136,27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463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96321,48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110920,65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67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96430,66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110789,96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266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95786,07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112135,71</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464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96334,06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110899,95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68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96430,65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110798,46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267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95781,47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112134,95</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465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96349,64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110876,20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69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96422,95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110811,34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268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95777,36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112136,23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466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96358,71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110862,02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70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96415,49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110822,20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269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95774,46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112138,72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467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96366,55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110849,04</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71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96411,03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110828,54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270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95772,55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112142,61</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468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96380,49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110825,81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72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96405,43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110836,80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271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95772,39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112145,29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469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96388,06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110813,34</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73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96403,42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110839,10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272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95773,34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112149,19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470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96394,13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110803,00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74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96399,92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110843,25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273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95775,40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112151,79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471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96403,27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110792,82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75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96395,43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110848,53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274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95777,09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112153,64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472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96412,13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110782,80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76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96391,27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110853,36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275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95777,45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112154,77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473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96427,51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110756,29</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77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96389,06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110856,00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276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95777,32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112156,84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474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96433,71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110745,83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78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96383,89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110861,75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277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95770,98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112167,99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475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96440,40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110734,05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79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96375,63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110871,02</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278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95743,82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112212,00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476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96445,84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110725,33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80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96371,31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110874,85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279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95676,55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112324,48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477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96456,29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110707,43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81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96367,98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110877,74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280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95644,84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112377,84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478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96459,69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110701,54</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82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96365,61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110885,53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281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95641,45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112377,16</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479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96466,12</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110690,87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83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96362,69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110895,39</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282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95638,42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112379,18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480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96473,66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110678,16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84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96361,32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110901,06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283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95636,74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112382,14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481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96478,98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110668,98</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85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96360,13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110907,08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284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95635,92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112382,53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482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96487,78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110654,44</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86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96359,70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110910,46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285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95635,37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112383,28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483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96498,30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110636,45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87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96359,92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110913,63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286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95619,02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112412,21</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484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96514,41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110609,58</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88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96360,30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110917,84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287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95618,82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112413,84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485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96530,21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110582,43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89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96362,71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110931,10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288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95618,01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112415,16</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486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96550,14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110548,56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96366,69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110948,07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289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95617,65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112416,28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487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96569,54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110514,33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96367,20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110949,33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290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95617,47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112419,45</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488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96607,38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110535,31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96368,85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110951,47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291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95619,97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112422,40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489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96644,54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110469,52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96370,37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110952,43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292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95602,13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112460,35</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490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96642,58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110468,23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96372,79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110952,38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293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95593,63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112479,66</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491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96607,93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110448,43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96377,66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110951,97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294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95589,34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112495,85</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492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96649,45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110375,75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96385,65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110951,24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295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95587,02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112508,09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493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96657,77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110360,94</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96393,39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110949,41</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296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95583,94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112528,88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494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96662,72</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110352,48</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96397,41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110948,21</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297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95582,05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112554,12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495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96669,32</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110340,85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lastRenderedPageBreak/>
              <w:t>99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96405,33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110944,92</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298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95578,92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112606,68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496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96674,69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110329,46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96412,87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110940,67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299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95573,94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112691,80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497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96678,08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110321,98</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96418,32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110937,44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300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95569,76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112771,11</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498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96684,38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110306,11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96423,03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110933,91</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301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95564,84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112860,05</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499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96689,03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110293,77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96431,21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110927,38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302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95562,29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112900,32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500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96692,19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110284,93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96441,53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110919,50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303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95561,58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112926,34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501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96695,16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110276,01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96458,06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110905,16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304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95562,86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112951,97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502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96700,11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110258,32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96466,21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110895,73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305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95562,00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112957,39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503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96705,97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110235,71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96486,32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110875,76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306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95560,54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112958,78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504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96709,40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110219,59</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96499,94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110861,36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307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95558,47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112959,05</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505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96711,86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110208,04</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96504,26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110856,70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308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95558,45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112959,97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506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96715,67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110189,97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96508,13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110854,17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309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95556,97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112960,06</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507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96718,73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110173,43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96513,27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110853,18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310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95554,97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112960,80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508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96720,06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110161,38</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96518,81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110852,62</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311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95553,65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112961,78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509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96720,56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110155,20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96523,83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110851,26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312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95552,48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112963,30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510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96721,06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110149,81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96525,45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110849,67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313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95551,77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112964,97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511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96721,40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110146,42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96526,98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110847,62</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314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95551,82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112967,50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512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96721,54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110140,82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96529,47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110845,50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315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95552,73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112969,73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513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96721,99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110132,17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96534,50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110840,39</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316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95555,13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112972,02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514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96722,51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110122,77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96538,19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110834,93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317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95557,79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112972,81</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515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96723,11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110110,67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96545,40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110821,50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318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95557,76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112973,77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516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96723,70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110098,42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120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96552,90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110806,92</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319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95559,43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112974,29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517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96724,49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110086,53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121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96556,03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110800,73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320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95560,79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112975,73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518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96724,80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110074,62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122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96559,72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110793,17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321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95561,09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112976,90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519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96725,47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110064,78</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123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96565,98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110781,75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322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95559,24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113008,09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520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96727,03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110000,00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124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96570,99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110772,00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323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95558,18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113009,90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521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96729,01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109944,71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125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96576,63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110760,16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324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95556,47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113011,28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522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96739,12</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109492,81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126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96585,04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110743,69</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325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95554,81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113011,93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523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96738,71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109492,74</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96599,15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110715,95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326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95552,40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113044,89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524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96739,66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109486,71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127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97349,74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109329,08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327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95554,64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113045,29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525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96742,01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109485,47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128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97209,73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109566,68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328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95556,28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113046,17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526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96743,31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109484,39</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129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97203,95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109578,10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329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95557,53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113047,61</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527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96744,21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109481,52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130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97202,55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109586,10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330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95558,06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113050,17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528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96745,97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109476,23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131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97203,39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109595,00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331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95556,28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113075,34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529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96747,89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109466,24</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132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97206,63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109601,52</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332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95557,06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113081,77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530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96748,87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109462,17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133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97217,11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109611,16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333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95559,37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113089,30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531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96749,37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109457,81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134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97245,94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109630,89</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334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95559,28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113098,96</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532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96749,29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109454,35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135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97248,35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109631,42</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335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95577,48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113179,31</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533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96748,96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109451,37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136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97253,50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109630,37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336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95624,30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113368,47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534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96748,35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109448,62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137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97255,72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109628,94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337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95623,21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113370,60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535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96747,75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109446,32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138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97262,19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109621,04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338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95211,85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113256,13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536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96747,97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109443,29</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139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97271,44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109605,68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339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95215,52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113254,18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537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96748,73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109440,32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140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97335,41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109647,14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340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95219,20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113252,23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538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96749,94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109436,15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141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97323,21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109687,09</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341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95223,46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113249,34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539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96750,47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109433,23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142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97322,36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109687,73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342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95227,71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113246,44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540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96751,25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109429,64</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143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97320,91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109687,84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343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95235,54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113239,42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541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96750,90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109427,10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144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97236,54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109675,55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344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95239,18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113235,24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542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96750,27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109424,30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145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97234,48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109693,88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345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95242,83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113231,05</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543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96749,40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109421,69</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146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97227,14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109692,68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346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95248,22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113223,52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544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96747,90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109419,96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147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97225,07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109691,61</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347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95253,43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113213,45</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545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96742,94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109415,01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148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97228,41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109674,44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348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95256,90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113202,49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546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96737,32</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109411,65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149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97159,85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109665,35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349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95257,54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113202,61</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547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96731,55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109409,14</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150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97148,94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109666,06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350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95257,88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113200,70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548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96721,60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109407,32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151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97140,23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109667,82</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351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95259,36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113190,55</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549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96712,06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109407,50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152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97134,45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109670,46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352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95259,57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113178,32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550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96703,96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109408,05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153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97124,98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109678,15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353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95258,65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113168,94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551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96691,79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109413,67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154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97122,88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109681,55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354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95256,42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113159,42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552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96681,18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109397,33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155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97061,49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109851,58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355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95252,56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113149,07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553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96676,65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109398,97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156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97060,50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109853,08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356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95247,80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113140,77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554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96667,69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109381,60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157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97054,17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109854,44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357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95284,28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113119,59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555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96670,20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109380,04</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lastRenderedPageBreak/>
              <w:t>158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97050,17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109856,72</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358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95282,46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113103,76</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556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96670,10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109379,86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159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97046,93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109860,24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359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95281,65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113093,63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557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96657,38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109358,31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160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97018,45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109927,73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360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95282,36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113084,62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558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96655,38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109352,38</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161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97012,93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109927,64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361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95284,39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113075,81</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559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96656,27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109344,81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162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97007,16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109929,36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362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95287,93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113068,09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560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96658,14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109340,80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163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97003,13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109933,18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363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95294,22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113059,92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561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96661,21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109337,13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164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97000,00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109937,52</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364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95302,50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113052,33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562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96670,53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109327,17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165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96999,21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109937,49</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365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95308,54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113048,74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563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96683,15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109313,61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166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96998,23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109939,04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366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95309,69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113035,14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564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96699,90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109295,07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167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96997,26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109941,46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367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95310,81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113034,02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565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96711,66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109281,21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168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96979,01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110000,00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368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95314,28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113033,55</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566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96724,33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109266,89</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169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96897,54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110262,70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369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95316,14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112996,98</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567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96732,70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109261,46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170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96871,03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110350,44</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370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95314,15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112996,29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568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96737,15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109260,11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171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96856,87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110401,15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371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95311,81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112994,02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569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96743,69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109263,13</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172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96855,52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110408,26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372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95311,29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112990,67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570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96753,35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109271,97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173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96855,89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110409,09</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373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95326,38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112898,40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571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96759,24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109277,08</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174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96856,71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110410,18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374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95332,73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112856,92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572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96767,14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109283,27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175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96867,92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110413,65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375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95341,64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112769,49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573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96797,22</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109308,68</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176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96850,11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110491,36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376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95349,82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112655,27</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574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96817,11</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109323,34</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177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96848,55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110499,96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377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95354,91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112581,02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575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96825,17</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109321,12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178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96841,39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110518,56</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378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95357,00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112560,52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576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96846,19</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109289,71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179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96837,15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110529,38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379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95362,35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112530,64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577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96859,36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109269,70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180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96833,58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110541,98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380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95373,99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112483,35</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578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96874,23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109247,37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181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96823,11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110568,17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381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95396,87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112398,05</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579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96948,60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109207,32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182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96817,30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110578,03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382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95434,21</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112304,36</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580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96970,28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109194,06</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183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96813,65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110595,58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383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95467,20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112227,39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581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97000,56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109174,91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184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96805,93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110614,75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384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95505,08</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112147,43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582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97041,03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109149,62</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185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96800,69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110623,88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385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95536,13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112081,35</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583</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97054,25</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109140,71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186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96794,94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110632,35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386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95541,22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112081,51</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584</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97068,04</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109129,40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187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96793,17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110635,69</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387</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95544,99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112080,00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585</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97077,46</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109120,61</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188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96780,12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110663,19</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388</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95578,84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112032,90</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586</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97085,22</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109112,77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189</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96776,12</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110675,52</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389</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95614,65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111980,33</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587</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97099,18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109096,65</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190</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96769,86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110687,20</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390</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95618,50</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111975,31</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588</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97104,23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109088,67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191</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96756,79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110715,98</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391</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95621,04</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111974,34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589</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97116,13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109070,57</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192</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96758,65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110718,33</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392</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95624,83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111975,22</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590</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97125,18</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109054,70</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193</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96754,76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110740,59</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393</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95648,13</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111941,44</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591</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97134,23</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109037,08</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194</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96745,29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110748,91</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394</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95645,89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111937,99</w:t>
            </w:r>
          </w:p>
        </w:tc>
        <w:tc>
          <w:tcPr>
            <w:tcW w:w="222" w:type="dxa"/>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592</w:t>
            </w:r>
          </w:p>
        </w:tc>
        <w:tc>
          <w:tcPr>
            <w:tcW w:w="103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97140,40</w:t>
            </w:r>
          </w:p>
        </w:tc>
        <w:tc>
          <w:tcPr>
            <w:tcW w:w="105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109045,88</w:t>
            </w: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195</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96733,87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110763,85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395</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95646,26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111934,66</w:t>
            </w:r>
          </w:p>
        </w:tc>
        <w:tc>
          <w:tcPr>
            <w:tcW w:w="222" w:type="dxa"/>
          </w:tcPr>
          <w:p w:rsidR="00F30312" w:rsidRPr="00F30312" w:rsidRDefault="00F30312" w:rsidP="00F30312">
            <w:pPr>
              <w:rPr>
                <w:rFonts w:eastAsia="Times New Roman"/>
                <w:color w:val="000000"/>
                <w:sz w:val="20"/>
                <w:szCs w:val="20"/>
                <w:lang w:eastAsia="ru-RU"/>
              </w:rPr>
            </w:pPr>
          </w:p>
        </w:tc>
        <w:tc>
          <w:tcPr>
            <w:tcW w:w="709" w:type="dxa"/>
          </w:tcPr>
          <w:p w:rsidR="00F30312" w:rsidRPr="00F30312" w:rsidRDefault="00F30312" w:rsidP="00F30312">
            <w:pPr>
              <w:rPr>
                <w:rFonts w:eastAsia="Times New Roman"/>
                <w:color w:val="000000"/>
                <w:sz w:val="20"/>
                <w:szCs w:val="20"/>
                <w:lang w:eastAsia="ru-RU"/>
              </w:rPr>
            </w:pPr>
          </w:p>
        </w:tc>
        <w:tc>
          <w:tcPr>
            <w:tcW w:w="1031" w:type="dxa"/>
          </w:tcPr>
          <w:p w:rsidR="00F30312" w:rsidRPr="00F30312" w:rsidRDefault="00F30312" w:rsidP="00F30312">
            <w:pPr>
              <w:rPr>
                <w:rFonts w:eastAsia="Times New Roman"/>
                <w:color w:val="000000"/>
                <w:sz w:val="20"/>
                <w:szCs w:val="20"/>
                <w:lang w:eastAsia="ru-RU"/>
              </w:rPr>
            </w:pPr>
          </w:p>
        </w:tc>
        <w:tc>
          <w:tcPr>
            <w:tcW w:w="1056" w:type="dxa"/>
          </w:tcPr>
          <w:p w:rsidR="00F30312" w:rsidRPr="00F30312" w:rsidRDefault="00F30312" w:rsidP="00F30312">
            <w:pPr>
              <w:rPr>
                <w:rFonts w:eastAsia="Times New Roman"/>
                <w:color w:val="000000"/>
                <w:sz w:val="20"/>
                <w:szCs w:val="20"/>
                <w:lang w:eastAsia="ru-RU"/>
              </w:rPr>
            </w:pP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196</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96727,65</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110777,62</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396</w:t>
            </w:r>
          </w:p>
        </w:tc>
        <w:tc>
          <w:tcPr>
            <w:tcW w:w="1196"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95670,46</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111862,69</w:t>
            </w:r>
          </w:p>
        </w:tc>
        <w:tc>
          <w:tcPr>
            <w:tcW w:w="222" w:type="dxa"/>
          </w:tcPr>
          <w:p w:rsidR="00F30312" w:rsidRPr="00F30312" w:rsidRDefault="00F30312" w:rsidP="00F30312">
            <w:pPr>
              <w:rPr>
                <w:rFonts w:eastAsia="Times New Roman"/>
                <w:color w:val="000000"/>
                <w:sz w:val="20"/>
                <w:szCs w:val="20"/>
                <w:lang w:eastAsia="ru-RU"/>
              </w:rPr>
            </w:pPr>
          </w:p>
        </w:tc>
        <w:tc>
          <w:tcPr>
            <w:tcW w:w="709" w:type="dxa"/>
          </w:tcPr>
          <w:p w:rsidR="00F30312" w:rsidRPr="00F30312" w:rsidRDefault="00F30312" w:rsidP="00F30312">
            <w:pPr>
              <w:rPr>
                <w:rFonts w:eastAsia="Times New Roman"/>
                <w:color w:val="000000"/>
                <w:sz w:val="20"/>
                <w:szCs w:val="20"/>
                <w:lang w:eastAsia="ru-RU"/>
              </w:rPr>
            </w:pPr>
          </w:p>
        </w:tc>
        <w:tc>
          <w:tcPr>
            <w:tcW w:w="1031" w:type="dxa"/>
          </w:tcPr>
          <w:p w:rsidR="00F30312" w:rsidRPr="00F30312" w:rsidRDefault="00F30312" w:rsidP="00F30312">
            <w:pPr>
              <w:rPr>
                <w:rFonts w:eastAsia="Times New Roman"/>
                <w:color w:val="000000"/>
                <w:sz w:val="20"/>
                <w:szCs w:val="20"/>
                <w:lang w:eastAsia="ru-RU"/>
              </w:rPr>
            </w:pPr>
          </w:p>
        </w:tc>
        <w:tc>
          <w:tcPr>
            <w:tcW w:w="1056" w:type="dxa"/>
          </w:tcPr>
          <w:p w:rsidR="00F30312" w:rsidRPr="00F30312" w:rsidRDefault="00F30312" w:rsidP="00F30312">
            <w:pPr>
              <w:rPr>
                <w:rFonts w:eastAsia="Times New Roman"/>
                <w:color w:val="000000"/>
                <w:sz w:val="20"/>
                <w:szCs w:val="20"/>
                <w:lang w:eastAsia="ru-RU"/>
              </w:rPr>
            </w:pP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197</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96727,47</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110791,57</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F30312" w:rsidRDefault="00F30312" w:rsidP="00F30312">
            <w:pPr>
              <w:rPr>
                <w:rFonts w:eastAsia="Times New Roman"/>
                <w:color w:val="000000"/>
                <w:sz w:val="20"/>
                <w:szCs w:val="20"/>
                <w:lang w:eastAsia="ru-RU"/>
              </w:rPr>
            </w:pPr>
          </w:p>
        </w:tc>
        <w:tc>
          <w:tcPr>
            <w:tcW w:w="1196" w:type="dxa"/>
            <w:vAlign w:val="bottom"/>
          </w:tcPr>
          <w:p w:rsidR="00F30312" w:rsidRPr="00F30312" w:rsidRDefault="00F30312" w:rsidP="00F30312">
            <w:pPr>
              <w:rPr>
                <w:rFonts w:eastAsia="Times New Roman"/>
                <w:color w:val="000000"/>
                <w:sz w:val="20"/>
                <w:szCs w:val="20"/>
                <w:lang w:eastAsia="ru-RU"/>
              </w:rPr>
            </w:pPr>
          </w:p>
        </w:tc>
        <w:tc>
          <w:tcPr>
            <w:tcW w:w="1250" w:type="dxa"/>
            <w:vAlign w:val="bottom"/>
          </w:tcPr>
          <w:p w:rsidR="00F30312" w:rsidRPr="00F30312" w:rsidRDefault="00F30312" w:rsidP="00F30312">
            <w:pPr>
              <w:rPr>
                <w:rFonts w:eastAsia="Times New Roman"/>
                <w:color w:val="000000"/>
                <w:sz w:val="20"/>
                <w:szCs w:val="20"/>
                <w:lang w:eastAsia="ru-RU"/>
              </w:rPr>
            </w:pPr>
          </w:p>
        </w:tc>
        <w:tc>
          <w:tcPr>
            <w:tcW w:w="222" w:type="dxa"/>
          </w:tcPr>
          <w:p w:rsidR="00F30312" w:rsidRPr="00F30312" w:rsidRDefault="00F30312" w:rsidP="00F30312">
            <w:pPr>
              <w:rPr>
                <w:rFonts w:eastAsia="Times New Roman"/>
                <w:color w:val="000000"/>
                <w:sz w:val="20"/>
                <w:szCs w:val="20"/>
                <w:lang w:eastAsia="ru-RU"/>
              </w:rPr>
            </w:pPr>
          </w:p>
        </w:tc>
        <w:tc>
          <w:tcPr>
            <w:tcW w:w="709" w:type="dxa"/>
          </w:tcPr>
          <w:p w:rsidR="00F30312" w:rsidRPr="00F30312" w:rsidRDefault="00F30312" w:rsidP="00F30312">
            <w:pPr>
              <w:rPr>
                <w:rFonts w:eastAsia="Times New Roman"/>
                <w:color w:val="000000"/>
                <w:sz w:val="20"/>
                <w:szCs w:val="20"/>
                <w:lang w:eastAsia="ru-RU"/>
              </w:rPr>
            </w:pPr>
          </w:p>
        </w:tc>
        <w:tc>
          <w:tcPr>
            <w:tcW w:w="1031" w:type="dxa"/>
          </w:tcPr>
          <w:p w:rsidR="00F30312" w:rsidRPr="00F30312" w:rsidRDefault="00F30312" w:rsidP="00F30312">
            <w:pPr>
              <w:rPr>
                <w:rFonts w:eastAsia="Times New Roman"/>
                <w:color w:val="000000"/>
                <w:sz w:val="20"/>
                <w:szCs w:val="20"/>
                <w:lang w:eastAsia="ru-RU"/>
              </w:rPr>
            </w:pPr>
          </w:p>
        </w:tc>
        <w:tc>
          <w:tcPr>
            <w:tcW w:w="1056" w:type="dxa"/>
          </w:tcPr>
          <w:p w:rsidR="00F30312" w:rsidRPr="00F30312" w:rsidRDefault="00F30312" w:rsidP="00F30312">
            <w:pPr>
              <w:rPr>
                <w:rFonts w:eastAsia="Times New Roman"/>
                <w:color w:val="000000"/>
                <w:sz w:val="20"/>
                <w:szCs w:val="20"/>
                <w:lang w:eastAsia="ru-RU"/>
              </w:rPr>
            </w:pPr>
          </w:p>
        </w:tc>
      </w:tr>
      <w:tr w:rsidR="00F30312" w:rsidRPr="00F30312" w:rsidTr="00F30312">
        <w:trPr>
          <w:jc w:val="center"/>
        </w:trPr>
        <w:tc>
          <w:tcPr>
            <w:tcW w:w="711"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198</w:t>
            </w:r>
          </w:p>
        </w:tc>
        <w:tc>
          <w:tcPr>
            <w:tcW w:w="1214"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96718,59</w:t>
            </w:r>
          </w:p>
        </w:tc>
        <w:tc>
          <w:tcPr>
            <w:tcW w:w="1250" w:type="dxa"/>
            <w:vAlign w:val="bottom"/>
          </w:tcPr>
          <w:p w:rsidR="00F30312" w:rsidRPr="009D4F55" w:rsidRDefault="00F30312" w:rsidP="00F30312">
            <w:pPr>
              <w:jc w:val="right"/>
              <w:rPr>
                <w:rFonts w:eastAsia="Times New Roman"/>
                <w:color w:val="000000"/>
                <w:sz w:val="20"/>
                <w:szCs w:val="20"/>
                <w:lang w:eastAsia="ru-RU"/>
              </w:rPr>
            </w:pPr>
            <w:r w:rsidRPr="009D4F55">
              <w:rPr>
                <w:rFonts w:eastAsia="Times New Roman"/>
                <w:color w:val="000000"/>
                <w:sz w:val="20"/>
                <w:szCs w:val="20"/>
                <w:lang w:eastAsia="ru-RU"/>
              </w:rPr>
              <w:t>110800,55</w:t>
            </w:r>
          </w:p>
        </w:tc>
        <w:tc>
          <w:tcPr>
            <w:tcW w:w="222" w:type="dxa"/>
            <w:vAlign w:val="bottom"/>
          </w:tcPr>
          <w:p w:rsidR="00F30312" w:rsidRPr="00F30312" w:rsidRDefault="00F30312" w:rsidP="00F30312">
            <w:pPr>
              <w:rPr>
                <w:rFonts w:eastAsia="Times New Roman"/>
                <w:color w:val="000000"/>
                <w:sz w:val="20"/>
                <w:szCs w:val="20"/>
                <w:lang w:eastAsia="ru-RU"/>
              </w:rPr>
            </w:pPr>
          </w:p>
        </w:tc>
        <w:tc>
          <w:tcPr>
            <w:tcW w:w="709" w:type="dxa"/>
            <w:vAlign w:val="bottom"/>
          </w:tcPr>
          <w:p w:rsidR="00F30312" w:rsidRPr="00F30312" w:rsidRDefault="00F30312" w:rsidP="00F30312">
            <w:pPr>
              <w:rPr>
                <w:rFonts w:eastAsia="Times New Roman"/>
                <w:color w:val="000000"/>
                <w:sz w:val="20"/>
                <w:szCs w:val="20"/>
                <w:lang w:eastAsia="ru-RU"/>
              </w:rPr>
            </w:pPr>
          </w:p>
        </w:tc>
        <w:tc>
          <w:tcPr>
            <w:tcW w:w="1196" w:type="dxa"/>
            <w:vAlign w:val="bottom"/>
          </w:tcPr>
          <w:p w:rsidR="00F30312" w:rsidRPr="00F30312" w:rsidRDefault="00F30312" w:rsidP="00F30312">
            <w:pPr>
              <w:rPr>
                <w:rFonts w:eastAsia="Times New Roman"/>
                <w:color w:val="000000"/>
                <w:sz w:val="20"/>
                <w:szCs w:val="20"/>
                <w:lang w:eastAsia="ru-RU"/>
              </w:rPr>
            </w:pPr>
          </w:p>
        </w:tc>
        <w:tc>
          <w:tcPr>
            <w:tcW w:w="1250" w:type="dxa"/>
            <w:vAlign w:val="bottom"/>
          </w:tcPr>
          <w:p w:rsidR="00F30312" w:rsidRPr="00F30312" w:rsidRDefault="00F30312" w:rsidP="00F30312">
            <w:pPr>
              <w:rPr>
                <w:rFonts w:eastAsia="Times New Roman"/>
                <w:color w:val="000000"/>
                <w:sz w:val="20"/>
                <w:szCs w:val="20"/>
                <w:lang w:eastAsia="ru-RU"/>
              </w:rPr>
            </w:pPr>
          </w:p>
        </w:tc>
        <w:tc>
          <w:tcPr>
            <w:tcW w:w="222" w:type="dxa"/>
          </w:tcPr>
          <w:p w:rsidR="00F30312" w:rsidRPr="00F30312" w:rsidRDefault="00F30312" w:rsidP="00F30312">
            <w:pPr>
              <w:rPr>
                <w:rFonts w:eastAsia="Times New Roman"/>
                <w:color w:val="000000"/>
                <w:sz w:val="20"/>
                <w:szCs w:val="20"/>
                <w:lang w:eastAsia="ru-RU"/>
              </w:rPr>
            </w:pPr>
          </w:p>
        </w:tc>
        <w:tc>
          <w:tcPr>
            <w:tcW w:w="709" w:type="dxa"/>
          </w:tcPr>
          <w:p w:rsidR="00F30312" w:rsidRPr="00F30312" w:rsidRDefault="00F30312" w:rsidP="00F30312">
            <w:pPr>
              <w:rPr>
                <w:rFonts w:eastAsia="Times New Roman"/>
                <w:color w:val="000000"/>
                <w:sz w:val="20"/>
                <w:szCs w:val="20"/>
                <w:lang w:eastAsia="ru-RU"/>
              </w:rPr>
            </w:pPr>
          </w:p>
        </w:tc>
        <w:tc>
          <w:tcPr>
            <w:tcW w:w="1031" w:type="dxa"/>
          </w:tcPr>
          <w:p w:rsidR="00F30312" w:rsidRPr="00F30312" w:rsidRDefault="00F30312" w:rsidP="00F30312">
            <w:pPr>
              <w:rPr>
                <w:rFonts w:eastAsia="Times New Roman"/>
                <w:color w:val="000000"/>
                <w:sz w:val="20"/>
                <w:szCs w:val="20"/>
                <w:lang w:eastAsia="ru-RU"/>
              </w:rPr>
            </w:pPr>
          </w:p>
        </w:tc>
        <w:tc>
          <w:tcPr>
            <w:tcW w:w="1056" w:type="dxa"/>
          </w:tcPr>
          <w:p w:rsidR="00F30312" w:rsidRPr="00F30312" w:rsidRDefault="00F30312" w:rsidP="00F30312">
            <w:pPr>
              <w:rPr>
                <w:rFonts w:eastAsia="Times New Roman"/>
                <w:color w:val="000000"/>
                <w:sz w:val="20"/>
                <w:szCs w:val="20"/>
                <w:lang w:eastAsia="ru-RU"/>
              </w:rPr>
            </w:pPr>
          </w:p>
        </w:tc>
      </w:tr>
    </w:tbl>
    <w:p w:rsidR="00A451E4" w:rsidRPr="001D2D6C" w:rsidRDefault="00A451E4" w:rsidP="00A451E4"/>
    <w:p w:rsidR="00ED57E9" w:rsidRDefault="00ED57E9" w:rsidP="00ED57E9">
      <w:pPr>
        <w:ind w:firstLine="709"/>
        <w:sectPr w:rsidR="00ED57E9" w:rsidSect="00A1003E">
          <w:headerReference w:type="default" r:id="rId8"/>
          <w:type w:val="continuous"/>
          <w:pgSz w:w="11906" w:h="16838"/>
          <w:pgMar w:top="1134" w:right="851" w:bottom="1134" w:left="1701" w:header="709" w:footer="709" w:gutter="0"/>
          <w:cols w:space="708"/>
          <w:titlePg/>
          <w:docGrid w:linePitch="360"/>
        </w:sectPr>
      </w:pPr>
    </w:p>
    <w:p w:rsidR="00683450" w:rsidRDefault="00A451E4" w:rsidP="00126D8A">
      <w:pPr>
        <w:ind w:firstLine="708"/>
        <w:jc w:val="both"/>
        <w:rPr>
          <w:b/>
        </w:rPr>
      </w:pPr>
      <w:r w:rsidRPr="0030140E">
        <w:rPr>
          <w:b/>
        </w:rPr>
        <w:t>2</w:t>
      </w:r>
      <w:r w:rsidR="00A06294" w:rsidRPr="0030140E">
        <w:rPr>
          <w:b/>
        </w:rPr>
        <w:t>.</w:t>
      </w:r>
      <w:r w:rsidRPr="0030140E">
        <w:rPr>
          <w:b/>
        </w:rPr>
        <w:t xml:space="preserve"> </w:t>
      </w:r>
      <w:r w:rsidR="0030140E">
        <w:rPr>
          <w:b/>
        </w:rPr>
        <w:t>О</w:t>
      </w:r>
      <w:r w:rsidRPr="0030140E">
        <w:rPr>
          <w:b/>
        </w:rPr>
        <w:t>писани</w:t>
      </w:r>
      <w:r w:rsidR="00B9718C" w:rsidRPr="0030140E">
        <w:rPr>
          <w:b/>
        </w:rPr>
        <w:t>е</w:t>
      </w:r>
      <w:r w:rsidR="007D11E4" w:rsidRPr="0030140E">
        <w:rPr>
          <w:b/>
        </w:rPr>
        <w:t xml:space="preserve"> БЛ</w:t>
      </w:r>
      <w:r w:rsidRPr="0030140E">
        <w:rPr>
          <w:b/>
        </w:rPr>
        <w:t xml:space="preserve"> </w:t>
      </w:r>
      <w:r w:rsidR="00F30312" w:rsidRPr="00F30312">
        <w:rPr>
          <w:b/>
          <w:color w:val="000000"/>
          <w:szCs w:val="28"/>
        </w:rPr>
        <w:t>рек</w:t>
      </w:r>
      <w:r w:rsidR="00F30312">
        <w:rPr>
          <w:b/>
          <w:color w:val="000000"/>
          <w:szCs w:val="28"/>
        </w:rPr>
        <w:t>и</w:t>
      </w:r>
      <w:r w:rsidR="00F30312" w:rsidRPr="00F30312">
        <w:rPr>
          <w:b/>
          <w:color w:val="000000"/>
          <w:szCs w:val="28"/>
        </w:rPr>
        <w:t xml:space="preserve"> Малая Нева</w:t>
      </w:r>
      <w:r w:rsidR="00F30312" w:rsidRPr="00796F6B">
        <w:rPr>
          <w:b/>
          <w:color w:val="000000"/>
          <w:szCs w:val="28"/>
        </w:rPr>
        <w:t xml:space="preserve"> </w:t>
      </w:r>
      <w:r w:rsidR="00F30312" w:rsidRPr="007E59D9">
        <w:rPr>
          <w:b/>
          <w:color w:val="000000"/>
          <w:szCs w:val="28"/>
        </w:rPr>
        <w:t xml:space="preserve">(ИД </w:t>
      </w:r>
      <w:r w:rsidR="00F30312">
        <w:rPr>
          <w:b/>
          <w:color w:val="000000"/>
          <w:szCs w:val="28"/>
        </w:rPr>
        <w:t>1169</w:t>
      </w:r>
      <w:r w:rsidR="00F30312" w:rsidRPr="007E59D9">
        <w:rPr>
          <w:b/>
          <w:color w:val="000000"/>
          <w:szCs w:val="28"/>
        </w:rPr>
        <w:t>)</w:t>
      </w:r>
      <w:r w:rsidR="00683450" w:rsidRPr="0030140E">
        <w:rPr>
          <w:b/>
        </w:rPr>
        <w:t>.</w:t>
      </w:r>
    </w:p>
    <w:p w:rsidR="00162412" w:rsidRDefault="00162412" w:rsidP="00126D8A">
      <w:pPr>
        <w:ind w:firstLine="708"/>
        <w:jc w:val="both"/>
      </w:pPr>
      <w:r w:rsidRPr="002E48C8">
        <w:t>Река Малая Нева протекает в Василеостровском р</w:t>
      </w:r>
      <w:r>
        <w:t>айоне (муниципальные округи Ост</w:t>
      </w:r>
      <w:r w:rsidRPr="002E48C8">
        <w:t xml:space="preserve">ров Декабристов, Васильевский и № 7) и Петроградском районе (муниципальные округи Петровский, Введенский и Кронверкское). Река Малая Нева вытекает из </w:t>
      </w:r>
      <w:proofErr w:type="spellStart"/>
      <w:r w:rsidRPr="002E48C8">
        <w:t>р.Невы</w:t>
      </w:r>
      <w:proofErr w:type="spellEnd"/>
      <w:r w:rsidRPr="002E48C8">
        <w:t xml:space="preserve"> (ИД 1241) и впадает в Невскую губу (ИД 99902).</w:t>
      </w:r>
    </w:p>
    <w:p w:rsidR="00162412" w:rsidRDefault="00162412" w:rsidP="00126D8A">
      <w:pPr>
        <w:ind w:firstLine="708"/>
        <w:jc w:val="both"/>
      </w:pPr>
      <w:r w:rsidRPr="002E48C8">
        <w:t>Описание береговой линии начинается с т.1</w:t>
      </w:r>
      <w:r w:rsidR="00D855CC">
        <w:t xml:space="preserve">, расположенной на береговой линии острова, </w:t>
      </w:r>
      <w:r w:rsidR="00D855CC" w:rsidRPr="002E48C8">
        <w:t>отделенного системой прудов (рукавом реки) у стадиона Петровский, находится в муниципальном округе Петровский Петроградского района.</w:t>
      </w:r>
      <w:r w:rsidR="00D855CC">
        <w:t xml:space="preserve"> </w:t>
      </w:r>
      <w:r w:rsidR="00D855CC" w:rsidRPr="002E48C8">
        <w:t>Описание береговой линии острова начинается в т.</w:t>
      </w:r>
      <w:r w:rsidR="00D855CC">
        <w:t>1</w:t>
      </w:r>
      <w:r w:rsidR="00D855CC" w:rsidRPr="002E48C8">
        <w:t xml:space="preserve">, которая находится на </w:t>
      </w:r>
      <w:r w:rsidR="00D855CC">
        <w:t>СВ</w:t>
      </w:r>
      <w:r w:rsidR="00D855CC" w:rsidRPr="002E48C8">
        <w:t xml:space="preserve"> берегу острова. От т.</w:t>
      </w:r>
      <w:r w:rsidR="00D855CC">
        <w:t>1</w:t>
      </w:r>
      <w:r w:rsidR="00D855CC" w:rsidRPr="002E48C8">
        <w:t xml:space="preserve"> берег острова следует на </w:t>
      </w:r>
      <w:r w:rsidR="00D855CC">
        <w:t>ЮЗ</w:t>
      </w:r>
      <w:r w:rsidR="00D855CC" w:rsidRPr="002E48C8">
        <w:t xml:space="preserve"> до т.</w:t>
      </w:r>
      <w:r w:rsidR="00D855CC">
        <w:t>19</w:t>
      </w:r>
      <w:r w:rsidR="00D855CC" w:rsidRPr="002E48C8">
        <w:t xml:space="preserve">, далее на </w:t>
      </w:r>
      <w:r w:rsidR="00D855CC">
        <w:t>Ю</w:t>
      </w:r>
      <w:r w:rsidR="00D855CC" w:rsidRPr="002E48C8">
        <w:t>В</w:t>
      </w:r>
      <w:r w:rsidR="00D855CC">
        <w:t xml:space="preserve"> до т.24, затем плавно поворачивает на СВ и идет до т.28. И продолжается в СЗ направлении до т.31, совпадающей с т.1.</w:t>
      </w:r>
    </w:p>
    <w:p w:rsidR="00162412" w:rsidRPr="000D507E" w:rsidRDefault="00D855CC" w:rsidP="000D507E">
      <w:pPr>
        <w:ind w:firstLine="708"/>
        <w:jc w:val="both"/>
      </w:pPr>
      <w:r w:rsidRPr="002E48C8">
        <w:t>Береговая линия острова Серный (Северный) располагается в муниципальном округе Остров Декабристов Василеостровского района. Описание береговой линии этого острова начинается с т.</w:t>
      </w:r>
      <w:r>
        <w:t>32</w:t>
      </w:r>
      <w:r w:rsidRPr="002E48C8">
        <w:t xml:space="preserve">, расположенной на </w:t>
      </w:r>
      <w:r>
        <w:t>северном</w:t>
      </w:r>
      <w:r w:rsidRPr="002E48C8">
        <w:t xml:space="preserve"> берегу острова. От т.</w:t>
      </w:r>
      <w:r>
        <w:t>32</w:t>
      </w:r>
      <w:r w:rsidRPr="002E48C8">
        <w:t xml:space="preserve"> берег острова идет на юг до т.</w:t>
      </w:r>
      <w:r>
        <w:t>43</w:t>
      </w:r>
      <w:r w:rsidRPr="002E48C8">
        <w:t>, затем на ЮВ, между тт.</w:t>
      </w:r>
      <w:r>
        <w:t>65</w:t>
      </w:r>
      <w:r w:rsidRPr="002E48C8">
        <w:t>-</w:t>
      </w:r>
      <w:r>
        <w:t>66</w:t>
      </w:r>
      <w:r w:rsidRPr="002E48C8">
        <w:t xml:space="preserve"> проходит под пешеходным </w:t>
      </w:r>
      <w:r w:rsidRPr="002E48C8">
        <w:lastRenderedPageBreak/>
        <w:t>мостом, продолжается на ЮВ до т.</w:t>
      </w:r>
      <w:r>
        <w:t>88</w:t>
      </w:r>
      <w:r w:rsidRPr="002E48C8">
        <w:t>, на восток до т.</w:t>
      </w:r>
      <w:r>
        <w:t>94</w:t>
      </w:r>
      <w:r w:rsidRPr="002E48C8">
        <w:t>, на СЗ до т.</w:t>
      </w:r>
      <w:r>
        <w:t>119</w:t>
      </w:r>
      <w:r w:rsidRPr="002E48C8">
        <w:t>, на ЗСЗ до т.</w:t>
      </w:r>
      <w:r>
        <w:t>128</w:t>
      </w:r>
      <w:r w:rsidRPr="002E48C8">
        <w:t xml:space="preserve">, </w:t>
      </w:r>
      <w:r>
        <w:t>совпадающей с т.32</w:t>
      </w:r>
      <w:r w:rsidRPr="002E48C8">
        <w:t>.</w:t>
      </w:r>
    </w:p>
    <w:p w:rsidR="00705ECF" w:rsidRDefault="00162412" w:rsidP="003939C4">
      <w:pPr>
        <w:pStyle w:val="a3"/>
        <w:ind w:left="142" w:firstLine="578"/>
        <w:jc w:val="both"/>
      </w:pPr>
      <w:r w:rsidRPr="002E48C8">
        <w:t xml:space="preserve">Описание береговой линии </w:t>
      </w:r>
      <w:proofErr w:type="spellStart"/>
      <w:r w:rsidRPr="002E48C8">
        <w:t>р.Малой</w:t>
      </w:r>
      <w:proofErr w:type="spellEnd"/>
      <w:r w:rsidRPr="002E48C8">
        <w:t xml:space="preserve"> Невы начинается с т.</w:t>
      </w:r>
      <w:r w:rsidR="000D507E">
        <w:t>129</w:t>
      </w:r>
      <w:r w:rsidRPr="002E48C8">
        <w:t>, расположенной на правом берегу, в муниципальном округе Петровск</w:t>
      </w:r>
      <w:r w:rsidR="000D507E">
        <w:t xml:space="preserve">ий Петроградского района. </w:t>
      </w:r>
      <w:r w:rsidRPr="002E48C8">
        <w:t>От т.1</w:t>
      </w:r>
      <w:r w:rsidR="000D507E">
        <w:t>29</w:t>
      </w:r>
      <w:r w:rsidRPr="002E48C8">
        <w:t xml:space="preserve"> правый берег идет на ЮВ до т.</w:t>
      </w:r>
      <w:r w:rsidR="000D507E">
        <w:t>132</w:t>
      </w:r>
      <w:r w:rsidRPr="002E48C8">
        <w:t>, затем огибает Южную (Рабочую) гавань: на СВ до т.</w:t>
      </w:r>
      <w:r w:rsidR="000D507E">
        <w:t>137</w:t>
      </w:r>
      <w:r w:rsidRPr="002E48C8">
        <w:t>, на СЗ до т.1</w:t>
      </w:r>
      <w:r w:rsidR="000D507E">
        <w:t>41</w:t>
      </w:r>
      <w:r w:rsidRPr="002E48C8">
        <w:t>, на СВ до т.</w:t>
      </w:r>
      <w:r w:rsidR="000D507E">
        <w:t>142</w:t>
      </w:r>
      <w:r w:rsidRPr="002E48C8">
        <w:t>, на ВЮВ до т.15, на юг до т.17, на восток до т.18, на юг до т.20, на запад до т.21, на юг до т.26. От т.26 правый берег следует на ВЮВ до т.77, на ЮВ до т.88. Далее начинается рукав реки, образованный цепочкой прудов, берег следует на СВ, между тт.91 и 92 проходит под пешеходным мостом, поворачивает на СЗ до т.97, на СВ до т.100, на ВЮВ до т.1</w:t>
      </w:r>
      <w:r w:rsidR="000D507E">
        <w:t>4</w:t>
      </w:r>
      <w:r w:rsidRPr="002E48C8">
        <w:t>5</w:t>
      </w:r>
      <w:r w:rsidR="000D507E">
        <w:t xml:space="preserve">, </w:t>
      </w:r>
      <w:r w:rsidRPr="002E48C8">
        <w:t>на ЮВ до т.</w:t>
      </w:r>
      <w:r w:rsidR="000D507E">
        <w:t>156</w:t>
      </w:r>
      <w:r w:rsidRPr="002E48C8">
        <w:t>, в которой выходит из рукава в основное русло. От т.</w:t>
      </w:r>
      <w:r w:rsidR="000D507E">
        <w:t>156</w:t>
      </w:r>
      <w:r w:rsidRPr="002E48C8">
        <w:t xml:space="preserve"> правый берег идет на ЮВ, между тт.</w:t>
      </w:r>
      <w:r w:rsidR="00705ECF">
        <w:t>207-209</w:t>
      </w:r>
      <w:r w:rsidRPr="002E48C8">
        <w:t xml:space="preserve"> проходит</w:t>
      </w:r>
      <w:r w:rsidR="00705ECF">
        <w:t xml:space="preserve"> мост </w:t>
      </w:r>
      <w:proofErr w:type="spellStart"/>
      <w:r w:rsidR="00705ECF">
        <w:t>Бетанкура</w:t>
      </w:r>
      <w:proofErr w:type="spellEnd"/>
      <w:r w:rsidR="00705ECF">
        <w:t xml:space="preserve">. Продолжая идти на ЮВ до т.217, огибает остров от т.2018 начинает движение на СВ, о т.220 на СЗ, от т.226 на СВ, от т.229 на СВ, от т.241 на ЮЗ до т.247. Идет на ЮВ от т.247, в </w:t>
      </w:r>
      <w:proofErr w:type="spellStart"/>
      <w:r w:rsidR="00705ECF">
        <w:t>т.т</w:t>
      </w:r>
      <w:proofErr w:type="spellEnd"/>
      <w:r w:rsidR="00705ECF">
        <w:t xml:space="preserve">. 254-255 пересекает р. Ждановку, </w:t>
      </w:r>
      <w:r w:rsidR="00705ECF" w:rsidRPr="002E48C8">
        <w:t>поворачивает вдоль Большого пр. ПС на ЮЗ до т.</w:t>
      </w:r>
      <w:r w:rsidR="00705ECF">
        <w:t>262</w:t>
      </w:r>
      <w:r w:rsidR="00705ECF" w:rsidRPr="002E48C8">
        <w:t>, между тт.</w:t>
      </w:r>
      <w:r w:rsidR="00705ECF">
        <w:t>262</w:t>
      </w:r>
      <w:r w:rsidR="00705ECF" w:rsidRPr="002E48C8">
        <w:t xml:space="preserve"> и </w:t>
      </w:r>
      <w:r w:rsidR="00705ECF">
        <w:t>263</w:t>
      </w:r>
      <w:r w:rsidR="00705ECF" w:rsidRPr="002E48C8">
        <w:t xml:space="preserve"> проходит под Тучковым мостом и входит в муниципальный округ Введенский.</w:t>
      </w:r>
      <w:r w:rsidR="00705ECF">
        <w:t xml:space="preserve"> </w:t>
      </w:r>
      <w:r w:rsidR="00705ECF" w:rsidRPr="002E48C8">
        <w:t>Далее правый берег продолжается на ЮВ до т.</w:t>
      </w:r>
      <w:r w:rsidR="00705ECF">
        <w:t>327</w:t>
      </w:r>
      <w:r w:rsidR="00705ECF" w:rsidRPr="002E48C8">
        <w:t xml:space="preserve">, </w:t>
      </w:r>
      <w:r w:rsidR="00705ECF">
        <w:t>между тт.327 и 328 про</w:t>
      </w:r>
      <w:r w:rsidR="00705ECF" w:rsidRPr="002E48C8">
        <w:t>ходит под Биржевым мостом, следует на восток до т.</w:t>
      </w:r>
      <w:r w:rsidR="00705ECF">
        <w:t>336</w:t>
      </w:r>
      <w:r w:rsidR="00705ECF" w:rsidRPr="002E48C8">
        <w:t>,</w:t>
      </w:r>
      <w:r w:rsidR="00705ECF">
        <w:t xml:space="preserve"> далее, между тт.336 и </w:t>
      </w:r>
      <w:r w:rsidR="00F10843">
        <w:t>338</w:t>
      </w:r>
      <w:r w:rsidR="00705ECF">
        <w:t xml:space="preserve"> мину</w:t>
      </w:r>
      <w:r w:rsidR="00705ECF" w:rsidRPr="002E48C8">
        <w:t>ет устье Кронверкского пролива</w:t>
      </w:r>
      <w:r w:rsidR="00F10843">
        <w:t>.</w:t>
      </w:r>
    </w:p>
    <w:p w:rsidR="00F10843" w:rsidRDefault="00162412" w:rsidP="00162412">
      <w:pPr>
        <w:pStyle w:val="a3"/>
        <w:ind w:left="142" w:firstLine="578"/>
        <w:jc w:val="both"/>
      </w:pPr>
      <w:r w:rsidRPr="002E48C8">
        <w:t xml:space="preserve"> Точки </w:t>
      </w:r>
      <w:r w:rsidR="00F10843">
        <w:t>338</w:t>
      </w:r>
      <w:r w:rsidRPr="002E48C8">
        <w:t xml:space="preserve"> и </w:t>
      </w:r>
      <w:r w:rsidR="00F10843">
        <w:t>339</w:t>
      </w:r>
      <w:r w:rsidRPr="002E48C8">
        <w:t xml:space="preserve"> расположены на ЮЗ берегу </w:t>
      </w:r>
      <w:proofErr w:type="spellStart"/>
      <w:r w:rsidRPr="002E48C8">
        <w:t>о.Заячий</w:t>
      </w:r>
      <w:proofErr w:type="spellEnd"/>
      <w:r w:rsidRPr="002E48C8">
        <w:t xml:space="preserve">, </w:t>
      </w:r>
      <w:r>
        <w:t>т.</w:t>
      </w:r>
      <w:r w:rsidR="00F10843">
        <w:t>340</w:t>
      </w:r>
      <w:r>
        <w:t xml:space="preserve"> – на левом бе</w:t>
      </w:r>
      <w:r w:rsidRPr="002E48C8">
        <w:t xml:space="preserve">регу </w:t>
      </w:r>
      <w:proofErr w:type="spellStart"/>
      <w:r w:rsidRPr="002E48C8">
        <w:t>р.Малая</w:t>
      </w:r>
      <w:proofErr w:type="spellEnd"/>
      <w:r w:rsidRPr="002E48C8">
        <w:t xml:space="preserve"> Нева, в муниципальном округе №7 Василеостровского района, на Стрелке ВО. От </w:t>
      </w:r>
      <w:r>
        <w:t>т.</w:t>
      </w:r>
      <w:r w:rsidR="00F10843">
        <w:t>340</w:t>
      </w:r>
      <w:r>
        <w:t xml:space="preserve"> левый берег огибает Стрел</w:t>
      </w:r>
      <w:r w:rsidRPr="002E48C8">
        <w:t>ку ВО: на СЗ до т.</w:t>
      </w:r>
      <w:r w:rsidR="00F10843">
        <w:t>350</w:t>
      </w:r>
      <w:r w:rsidRPr="002E48C8">
        <w:t>, на ЗЮЗ до т.</w:t>
      </w:r>
      <w:r w:rsidR="00F10843">
        <w:t>358</w:t>
      </w:r>
      <w:r w:rsidRPr="002E48C8">
        <w:t>, на СЗ до т.</w:t>
      </w:r>
      <w:r w:rsidR="00F10843">
        <w:t>359</w:t>
      </w:r>
      <w:r w:rsidRPr="002E48C8">
        <w:t>, на</w:t>
      </w:r>
      <w:r>
        <w:t xml:space="preserve"> запад до т.</w:t>
      </w:r>
      <w:r w:rsidR="00F10843">
        <w:t>367</w:t>
      </w:r>
      <w:r>
        <w:t>. Далее левый бе</w:t>
      </w:r>
      <w:r w:rsidRPr="002E48C8">
        <w:t>рег идет на ЗСЗ, между т.</w:t>
      </w:r>
      <w:r w:rsidR="00F10843">
        <w:t>370</w:t>
      </w:r>
      <w:r w:rsidRPr="002E48C8">
        <w:t xml:space="preserve"> и </w:t>
      </w:r>
      <w:r w:rsidR="00F10843">
        <w:t>371</w:t>
      </w:r>
      <w:r w:rsidRPr="002E48C8">
        <w:t xml:space="preserve"> проходит под Бирж</w:t>
      </w:r>
      <w:r>
        <w:t>евым мостом, продолжается на за</w:t>
      </w:r>
      <w:r w:rsidRPr="002E48C8">
        <w:t>пад до т.</w:t>
      </w:r>
      <w:r w:rsidR="00F10843">
        <w:t xml:space="preserve"> 394</w:t>
      </w:r>
      <w:r w:rsidRPr="002E48C8">
        <w:t>. Между тт.</w:t>
      </w:r>
      <w:r w:rsidR="00F10843">
        <w:t>394</w:t>
      </w:r>
      <w:r w:rsidRPr="002E48C8">
        <w:t xml:space="preserve"> и </w:t>
      </w:r>
      <w:r w:rsidR="00F10843">
        <w:t>395</w:t>
      </w:r>
      <w:r w:rsidRPr="002E48C8">
        <w:t xml:space="preserve"> проходит под Тучковым мостом, следует далее на СЗ до т.</w:t>
      </w:r>
      <w:r w:rsidR="00F10843">
        <w:t>411</w:t>
      </w:r>
      <w:r w:rsidRPr="002E48C8">
        <w:t xml:space="preserve">, на ЗЮЗ </w:t>
      </w:r>
      <w:r>
        <w:t>до т.</w:t>
      </w:r>
      <w:r w:rsidR="00F10843">
        <w:t>412</w:t>
      </w:r>
      <w:r>
        <w:t>. Между тт.</w:t>
      </w:r>
      <w:r w:rsidR="00F10843">
        <w:t>412</w:t>
      </w:r>
      <w:r>
        <w:t xml:space="preserve"> и </w:t>
      </w:r>
      <w:r w:rsidR="00F10843">
        <w:t>413</w:t>
      </w:r>
      <w:r>
        <w:t xml:space="preserve"> бе</w:t>
      </w:r>
      <w:r w:rsidRPr="002E48C8">
        <w:t xml:space="preserve">рег проходит исток </w:t>
      </w:r>
      <w:proofErr w:type="spellStart"/>
      <w:r w:rsidRPr="002E48C8">
        <w:t>р.Смоленки</w:t>
      </w:r>
      <w:proofErr w:type="spellEnd"/>
      <w:r w:rsidRPr="002E48C8">
        <w:t xml:space="preserve"> и входит в муниципальный округ Остров Декабристов. Далее левый берег идет на СЗ до т.</w:t>
      </w:r>
      <w:r w:rsidR="00F10843">
        <w:t xml:space="preserve">463. </w:t>
      </w:r>
      <w:r w:rsidRPr="002E48C8">
        <w:t>Между тт.</w:t>
      </w:r>
      <w:r w:rsidR="00F10843">
        <w:t>463-464</w:t>
      </w:r>
      <w:r w:rsidRPr="002E48C8">
        <w:t xml:space="preserve"> левый берег проходит под мостом на </w:t>
      </w:r>
      <w:proofErr w:type="spellStart"/>
      <w:r w:rsidRPr="002E48C8">
        <w:t>о.Серный</w:t>
      </w:r>
      <w:proofErr w:type="spellEnd"/>
      <w:r w:rsidRPr="002E48C8">
        <w:t xml:space="preserve"> (Северный), продолжается СЗ до т.</w:t>
      </w:r>
      <w:r w:rsidR="00F10843">
        <w:t>545. Затем поворачивает на юг пересекая набережную Макарова</w:t>
      </w:r>
      <w:r w:rsidR="00764B6E">
        <w:t xml:space="preserve"> (</w:t>
      </w:r>
      <w:proofErr w:type="spellStart"/>
      <w:r w:rsidR="00764B6E">
        <w:t>т.т</w:t>
      </w:r>
      <w:proofErr w:type="spellEnd"/>
      <w:r w:rsidR="00764B6E">
        <w:t>. 548-552)</w:t>
      </w:r>
      <w:r w:rsidR="00F10843">
        <w:t xml:space="preserve"> до т.560, поворачивает на запад до т.570, поворачивает на ВСВ до т.576, снова пересекая набережную Макарова (т.т.574-575)</w:t>
      </w:r>
      <w:r w:rsidR="00764B6E">
        <w:t>. Продолжает движение на СЗ по левому берегу до конечной т.594.</w:t>
      </w:r>
    </w:p>
    <w:p w:rsidR="0050311A" w:rsidRDefault="0050311A" w:rsidP="0050311A">
      <w:pPr>
        <w:ind w:firstLine="708"/>
        <w:jc w:val="both"/>
        <w:rPr>
          <w:b/>
        </w:rPr>
      </w:pPr>
    </w:p>
    <w:p w:rsidR="00E81771" w:rsidRPr="0050311A" w:rsidRDefault="00E81771" w:rsidP="0050311A">
      <w:pPr>
        <w:ind w:firstLine="708"/>
        <w:jc w:val="both"/>
        <w:rPr>
          <w:b/>
        </w:rPr>
        <w:sectPr w:rsidR="00E81771" w:rsidRPr="0050311A" w:rsidSect="0050311A">
          <w:type w:val="continuous"/>
          <w:pgSz w:w="11906" w:h="16838"/>
          <w:pgMar w:top="1134" w:right="851" w:bottom="1134" w:left="1701" w:header="709" w:footer="709" w:gutter="0"/>
          <w:cols w:space="720"/>
        </w:sectPr>
      </w:pPr>
    </w:p>
    <w:p w:rsidR="00A06294" w:rsidRPr="0030140E" w:rsidRDefault="00A06294" w:rsidP="004C0DC2">
      <w:pPr>
        <w:ind w:firstLine="708"/>
        <w:jc w:val="both"/>
        <w:rPr>
          <w:b/>
          <w:bCs/>
          <w:spacing w:val="-2"/>
        </w:rPr>
      </w:pPr>
      <w:r w:rsidRPr="0030140E">
        <w:rPr>
          <w:b/>
        </w:rPr>
        <w:t xml:space="preserve">3. Карта-схема местоположения </w:t>
      </w:r>
      <w:r w:rsidR="00F30312" w:rsidRPr="00F30312">
        <w:rPr>
          <w:b/>
          <w:color w:val="000000"/>
          <w:szCs w:val="28"/>
        </w:rPr>
        <w:t>рек</w:t>
      </w:r>
      <w:r w:rsidR="00F30312">
        <w:rPr>
          <w:b/>
          <w:color w:val="000000"/>
          <w:szCs w:val="28"/>
        </w:rPr>
        <w:t>и</w:t>
      </w:r>
      <w:r w:rsidR="00F30312" w:rsidRPr="00F30312">
        <w:rPr>
          <w:b/>
          <w:color w:val="000000"/>
          <w:szCs w:val="28"/>
        </w:rPr>
        <w:t xml:space="preserve"> Малая Нева</w:t>
      </w:r>
      <w:r w:rsidR="00F30312" w:rsidRPr="00796F6B">
        <w:rPr>
          <w:b/>
          <w:color w:val="000000"/>
          <w:szCs w:val="28"/>
        </w:rPr>
        <w:t xml:space="preserve"> </w:t>
      </w:r>
      <w:r w:rsidR="00F30312" w:rsidRPr="007E59D9">
        <w:rPr>
          <w:b/>
          <w:color w:val="000000"/>
          <w:szCs w:val="28"/>
        </w:rPr>
        <w:t xml:space="preserve">(ИД </w:t>
      </w:r>
      <w:r w:rsidR="00F30312">
        <w:rPr>
          <w:b/>
          <w:color w:val="000000"/>
          <w:szCs w:val="28"/>
        </w:rPr>
        <w:t>1169</w:t>
      </w:r>
      <w:r w:rsidR="00F30312" w:rsidRPr="007E59D9">
        <w:rPr>
          <w:b/>
          <w:color w:val="000000"/>
          <w:szCs w:val="28"/>
        </w:rPr>
        <w:t>)</w:t>
      </w:r>
      <w:r w:rsidRPr="0030140E">
        <w:rPr>
          <w:b/>
          <w:bCs/>
          <w:spacing w:val="-2"/>
        </w:rPr>
        <w:t>.</w:t>
      </w:r>
    </w:p>
    <w:p w:rsidR="00A06294" w:rsidRPr="0030140E" w:rsidRDefault="00A96FAA" w:rsidP="00A96FAA">
      <w:pPr>
        <w:jc w:val="center"/>
        <w:rPr>
          <w:b/>
        </w:rPr>
      </w:pPr>
      <w:r>
        <w:rPr>
          <w:b/>
          <w:noProof/>
          <w:lang w:eastAsia="ru-RU"/>
        </w:rPr>
        <w:drawing>
          <wp:inline distT="0" distB="0" distL="0" distR="0">
            <wp:extent cx="4681728" cy="2880360"/>
            <wp:effectExtent l="0" t="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9">
                      <a:extLst>
                        <a:ext uri="{28A0092B-C50C-407E-A947-70E740481C1C}">
                          <a14:useLocalDpi xmlns:a14="http://schemas.microsoft.com/office/drawing/2010/main" val="0"/>
                        </a:ext>
                      </a:extLst>
                    </a:blip>
                    <a:stretch>
                      <a:fillRect/>
                    </a:stretch>
                  </pic:blipFill>
                  <pic:spPr>
                    <a:xfrm>
                      <a:off x="0" y="0"/>
                      <a:ext cx="4681728" cy="2880360"/>
                    </a:xfrm>
                    <a:prstGeom prst="rect">
                      <a:avLst/>
                    </a:prstGeom>
                  </pic:spPr>
                </pic:pic>
              </a:graphicData>
            </a:graphic>
          </wp:inline>
        </w:drawing>
      </w:r>
    </w:p>
    <w:p w:rsidR="000946FE" w:rsidRPr="0030140E" w:rsidRDefault="000946FE" w:rsidP="003964F6">
      <w:pPr>
        <w:rPr>
          <w:b/>
        </w:rPr>
      </w:pPr>
    </w:p>
    <w:p w:rsidR="00A06294" w:rsidRDefault="00A06294" w:rsidP="00A06294">
      <w:pPr>
        <w:ind w:firstLine="708"/>
        <w:jc w:val="both"/>
        <w:rPr>
          <w:b/>
          <w:bCs/>
          <w:spacing w:val="-2"/>
        </w:rPr>
      </w:pPr>
      <w:r w:rsidRPr="0030140E">
        <w:rPr>
          <w:b/>
        </w:rPr>
        <w:t xml:space="preserve">4. Карты-схемы </w:t>
      </w:r>
      <w:r w:rsidR="007D11E4" w:rsidRPr="0030140E">
        <w:rPr>
          <w:b/>
        </w:rPr>
        <w:t>местоположения БЛ</w:t>
      </w:r>
      <w:r w:rsidRPr="0030140E">
        <w:rPr>
          <w:b/>
        </w:rPr>
        <w:t xml:space="preserve"> </w:t>
      </w:r>
      <w:r w:rsidR="00F30312" w:rsidRPr="00F30312">
        <w:rPr>
          <w:b/>
          <w:color w:val="000000"/>
          <w:szCs w:val="28"/>
        </w:rPr>
        <w:t>рек</w:t>
      </w:r>
      <w:r w:rsidR="00F30312">
        <w:rPr>
          <w:b/>
          <w:color w:val="000000"/>
          <w:szCs w:val="28"/>
        </w:rPr>
        <w:t>и</w:t>
      </w:r>
      <w:r w:rsidR="00F30312" w:rsidRPr="00F30312">
        <w:rPr>
          <w:b/>
          <w:color w:val="000000"/>
          <w:szCs w:val="28"/>
        </w:rPr>
        <w:t xml:space="preserve"> Малая Нева</w:t>
      </w:r>
      <w:r w:rsidR="00F30312" w:rsidRPr="00796F6B">
        <w:rPr>
          <w:b/>
          <w:color w:val="000000"/>
          <w:szCs w:val="28"/>
        </w:rPr>
        <w:t xml:space="preserve"> </w:t>
      </w:r>
      <w:r w:rsidR="00F30312" w:rsidRPr="007E59D9">
        <w:rPr>
          <w:b/>
          <w:color w:val="000000"/>
          <w:szCs w:val="28"/>
        </w:rPr>
        <w:t xml:space="preserve">(ИД </w:t>
      </w:r>
      <w:r w:rsidR="00F30312">
        <w:rPr>
          <w:b/>
          <w:color w:val="000000"/>
          <w:szCs w:val="28"/>
        </w:rPr>
        <w:t>1169</w:t>
      </w:r>
      <w:r w:rsidR="00F30312" w:rsidRPr="007E59D9">
        <w:rPr>
          <w:b/>
          <w:color w:val="000000"/>
          <w:szCs w:val="28"/>
        </w:rPr>
        <w:t>)</w:t>
      </w:r>
      <w:r w:rsidRPr="0030140E">
        <w:rPr>
          <w:b/>
          <w:bCs/>
          <w:spacing w:val="-2"/>
        </w:rPr>
        <w:t>.</w:t>
      </w:r>
    </w:p>
    <w:p w:rsidR="00A96FAA" w:rsidRDefault="00A96FAA" w:rsidP="00A96FAA">
      <w:pPr>
        <w:jc w:val="both"/>
        <w:rPr>
          <w:b/>
          <w:bCs/>
          <w:spacing w:val="-2"/>
        </w:rPr>
        <w:sectPr w:rsidR="00A96FAA" w:rsidSect="00A06294">
          <w:type w:val="continuous"/>
          <w:pgSz w:w="11906" w:h="16838"/>
          <w:pgMar w:top="1134" w:right="850" w:bottom="1134" w:left="1701" w:header="708" w:footer="708" w:gutter="0"/>
          <w:cols w:space="708"/>
          <w:docGrid w:linePitch="360"/>
        </w:sectPr>
      </w:pPr>
    </w:p>
    <w:p w:rsidR="00A96FAA" w:rsidRDefault="00A96FAA" w:rsidP="00A96FAA">
      <w:pPr>
        <w:jc w:val="both"/>
        <w:rPr>
          <w:b/>
          <w:bCs/>
          <w:spacing w:val="-2"/>
        </w:rPr>
      </w:pPr>
      <w:r>
        <w:rPr>
          <w:b/>
          <w:bCs/>
          <w:noProof/>
          <w:spacing w:val="-2"/>
          <w:lang w:eastAsia="ru-RU"/>
        </w:rPr>
        <w:lastRenderedPageBreak/>
        <w:drawing>
          <wp:inline distT="0" distB="0" distL="0" distR="0">
            <wp:extent cx="5940421" cy="8404224"/>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542_БЛ.jpg"/>
                    <pic:cNvPicPr/>
                  </pic:nvPicPr>
                  <pic:blipFill>
                    <a:blip r:embed="rId10">
                      <a:extLst>
                        <a:ext uri="{28A0092B-C50C-407E-A947-70E740481C1C}">
                          <a14:useLocalDpi xmlns:a14="http://schemas.microsoft.com/office/drawing/2010/main" val="0"/>
                        </a:ext>
                      </a:extLst>
                    </a:blip>
                    <a:stretch>
                      <a:fillRect/>
                    </a:stretch>
                  </pic:blipFill>
                  <pic:spPr>
                    <a:xfrm>
                      <a:off x="0" y="0"/>
                      <a:ext cx="5940421" cy="8404224"/>
                    </a:xfrm>
                    <a:prstGeom prst="rect">
                      <a:avLst/>
                    </a:prstGeom>
                  </pic:spPr>
                </pic:pic>
              </a:graphicData>
            </a:graphic>
          </wp:inline>
        </w:drawing>
      </w:r>
    </w:p>
    <w:p w:rsidR="00796F6B" w:rsidRDefault="00796F6B" w:rsidP="00A96FAA">
      <w:pPr>
        <w:jc w:val="both"/>
        <w:rPr>
          <w:b/>
          <w:bCs/>
          <w:spacing w:val="-2"/>
        </w:rPr>
      </w:pPr>
    </w:p>
    <w:p w:rsidR="00796F6B" w:rsidRDefault="00796F6B" w:rsidP="00A96FAA">
      <w:pPr>
        <w:jc w:val="both"/>
        <w:rPr>
          <w:b/>
          <w:bCs/>
          <w:spacing w:val="-2"/>
        </w:rPr>
      </w:pPr>
    </w:p>
    <w:p w:rsidR="00796F6B" w:rsidRDefault="00796F6B" w:rsidP="00A96FAA">
      <w:pPr>
        <w:jc w:val="both"/>
        <w:rPr>
          <w:b/>
          <w:bCs/>
          <w:spacing w:val="-2"/>
        </w:rPr>
      </w:pPr>
    </w:p>
    <w:p w:rsidR="00796F6B" w:rsidRDefault="00796F6B" w:rsidP="00A96FAA">
      <w:pPr>
        <w:jc w:val="both"/>
        <w:rPr>
          <w:b/>
          <w:bCs/>
          <w:spacing w:val="-2"/>
        </w:rPr>
      </w:pPr>
    </w:p>
    <w:p w:rsidR="00F30312" w:rsidRDefault="000B58C2" w:rsidP="00A96FAA">
      <w:pPr>
        <w:jc w:val="both"/>
        <w:rPr>
          <w:b/>
          <w:bCs/>
          <w:spacing w:val="-2"/>
        </w:rPr>
      </w:pPr>
      <w:r>
        <w:rPr>
          <w:b/>
          <w:bCs/>
          <w:spacing w:val="-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61.2pt">
            <v:imagedata r:id="rId11" o:title="А4_1169_БЛ_Страница_01"/>
          </v:shape>
        </w:pict>
      </w:r>
      <w:r>
        <w:rPr>
          <w:b/>
          <w:bCs/>
          <w:spacing w:val="-2"/>
        </w:rPr>
        <w:lastRenderedPageBreak/>
        <w:pict>
          <v:shape id="_x0000_i1026" type="#_x0000_t75" style="width:467.4pt;height:661.2pt">
            <v:imagedata r:id="rId12" o:title="А4_1169_БЛ_Страница_02"/>
          </v:shape>
        </w:pict>
      </w:r>
      <w:r>
        <w:rPr>
          <w:b/>
          <w:bCs/>
          <w:spacing w:val="-2"/>
        </w:rPr>
        <w:lastRenderedPageBreak/>
        <w:pict>
          <v:shape id="_x0000_i1027" type="#_x0000_t75" style="width:467.4pt;height:661.2pt">
            <v:imagedata r:id="rId13" o:title="А4_1169_БЛ_Страница_03"/>
          </v:shape>
        </w:pict>
      </w:r>
      <w:r>
        <w:rPr>
          <w:b/>
          <w:bCs/>
          <w:spacing w:val="-2"/>
        </w:rPr>
        <w:lastRenderedPageBreak/>
        <w:pict>
          <v:shape id="_x0000_i1028" type="#_x0000_t75" style="width:467.4pt;height:661.2pt">
            <v:imagedata r:id="rId14" o:title="А4_1169_БЛ_Страница_04"/>
          </v:shape>
        </w:pict>
      </w:r>
      <w:r>
        <w:rPr>
          <w:b/>
          <w:bCs/>
          <w:spacing w:val="-2"/>
        </w:rPr>
        <w:lastRenderedPageBreak/>
        <w:pict>
          <v:shape id="_x0000_i1029" type="#_x0000_t75" style="width:467.4pt;height:661.2pt">
            <v:imagedata r:id="rId15" o:title="А4_1169_БЛ_Страница_05"/>
          </v:shape>
        </w:pict>
      </w:r>
      <w:r>
        <w:rPr>
          <w:b/>
          <w:bCs/>
          <w:spacing w:val="-2"/>
        </w:rPr>
        <w:lastRenderedPageBreak/>
        <w:pict>
          <v:shape id="_x0000_i1030" type="#_x0000_t75" style="width:467.4pt;height:661.2pt">
            <v:imagedata r:id="rId16" o:title="А4_1169_БЛ_Страница_06"/>
          </v:shape>
        </w:pict>
      </w:r>
      <w:r>
        <w:rPr>
          <w:b/>
          <w:bCs/>
          <w:spacing w:val="-2"/>
        </w:rPr>
        <w:lastRenderedPageBreak/>
        <w:pict>
          <v:shape id="_x0000_i1031" type="#_x0000_t75" style="width:467.4pt;height:661.2pt">
            <v:imagedata r:id="rId17" o:title="А4_1169_БЛ_Страница_07"/>
          </v:shape>
        </w:pict>
      </w:r>
      <w:r>
        <w:rPr>
          <w:b/>
          <w:bCs/>
          <w:spacing w:val="-2"/>
        </w:rPr>
        <w:lastRenderedPageBreak/>
        <w:pict>
          <v:shape id="_x0000_i1032" type="#_x0000_t75" style="width:467.4pt;height:661.2pt">
            <v:imagedata r:id="rId18" o:title="А4_1169_БЛ_Страница_08"/>
          </v:shape>
        </w:pict>
      </w:r>
      <w:r>
        <w:rPr>
          <w:b/>
          <w:bCs/>
          <w:spacing w:val="-2"/>
        </w:rPr>
        <w:lastRenderedPageBreak/>
        <w:pict>
          <v:shape id="_x0000_i1033" type="#_x0000_t75" style="width:467.4pt;height:661.2pt">
            <v:imagedata r:id="rId19" o:title="А4_1169_БЛ_Страница_09"/>
          </v:shape>
        </w:pict>
      </w:r>
      <w:r>
        <w:rPr>
          <w:b/>
          <w:bCs/>
          <w:spacing w:val="-2"/>
        </w:rPr>
        <w:lastRenderedPageBreak/>
        <w:pict>
          <v:shape id="_x0000_i1034" type="#_x0000_t75" style="width:467.4pt;height:661.2pt">
            <v:imagedata r:id="rId20" o:title="А4_1169_БЛ_Страница_10"/>
          </v:shape>
        </w:pict>
      </w:r>
      <w:r>
        <w:rPr>
          <w:b/>
          <w:bCs/>
          <w:spacing w:val="-2"/>
        </w:rPr>
        <w:lastRenderedPageBreak/>
        <w:pict>
          <v:shape id="_x0000_i1035" type="#_x0000_t75" style="width:467.4pt;height:661.2pt">
            <v:imagedata r:id="rId21" o:title="А4_1169_БЛ_Страница_11"/>
          </v:shape>
        </w:pict>
      </w:r>
      <w:r>
        <w:rPr>
          <w:b/>
          <w:bCs/>
          <w:spacing w:val="-2"/>
        </w:rPr>
        <w:lastRenderedPageBreak/>
        <w:pict>
          <v:shape id="_x0000_i1036" type="#_x0000_t75" style="width:467.4pt;height:661.2pt">
            <v:imagedata r:id="rId22" o:title="А4_1169_БЛ_Страница_12"/>
          </v:shape>
        </w:pict>
      </w:r>
      <w:r>
        <w:rPr>
          <w:b/>
          <w:bCs/>
          <w:spacing w:val="-2"/>
        </w:rPr>
        <w:lastRenderedPageBreak/>
        <w:pict>
          <v:shape id="_x0000_i1037" type="#_x0000_t75" style="width:467.4pt;height:661.2pt">
            <v:imagedata r:id="rId23" o:title="А4_1169_БЛ_Страница_13"/>
          </v:shape>
        </w:pict>
      </w:r>
      <w:r>
        <w:rPr>
          <w:b/>
          <w:bCs/>
          <w:spacing w:val="-2"/>
        </w:rPr>
        <w:lastRenderedPageBreak/>
        <w:pict>
          <v:shape id="_x0000_i1038" type="#_x0000_t75" style="width:467.4pt;height:661.2pt">
            <v:imagedata r:id="rId24" o:title="А4_1169_БЛ_Страница_14"/>
          </v:shape>
        </w:pict>
      </w:r>
      <w:r>
        <w:rPr>
          <w:b/>
          <w:bCs/>
          <w:spacing w:val="-2"/>
        </w:rPr>
        <w:lastRenderedPageBreak/>
        <w:pict>
          <v:shape id="_x0000_i1039" type="#_x0000_t75" style="width:467.4pt;height:661.2pt">
            <v:imagedata r:id="rId25" o:title="А4_1169_БЛ_Страница_15"/>
          </v:shape>
        </w:pict>
      </w:r>
      <w:r>
        <w:rPr>
          <w:b/>
          <w:bCs/>
          <w:spacing w:val="-2"/>
        </w:rPr>
        <w:lastRenderedPageBreak/>
        <w:pict>
          <v:shape id="_x0000_i1040" type="#_x0000_t75" style="width:467.4pt;height:661.2pt">
            <v:imagedata r:id="rId26" o:title="А4_1169_БЛ_Страница_16"/>
          </v:shape>
        </w:pict>
      </w:r>
      <w:r>
        <w:rPr>
          <w:b/>
          <w:bCs/>
          <w:spacing w:val="-2"/>
        </w:rPr>
        <w:lastRenderedPageBreak/>
        <w:pict>
          <v:shape id="_x0000_i1041" type="#_x0000_t75" style="width:467.4pt;height:661.2pt">
            <v:imagedata r:id="rId27" o:title="А4_1169_БЛ_Страница_17"/>
          </v:shape>
        </w:pict>
      </w:r>
      <w:r>
        <w:rPr>
          <w:b/>
          <w:bCs/>
          <w:spacing w:val="-2"/>
        </w:rPr>
        <w:lastRenderedPageBreak/>
        <w:pict>
          <v:shape id="_x0000_i1042" type="#_x0000_t75" style="width:467.4pt;height:661.2pt">
            <v:imagedata r:id="rId28" o:title="А4_1169_БЛ_Страница_18"/>
          </v:shape>
        </w:pict>
      </w:r>
      <w:r>
        <w:rPr>
          <w:b/>
          <w:bCs/>
          <w:spacing w:val="-2"/>
        </w:rPr>
        <w:lastRenderedPageBreak/>
        <w:pict>
          <v:shape id="_x0000_i1043" type="#_x0000_t75" style="width:467.4pt;height:661.2pt">
            <v:imagedata r:id="rId29" o:title="А4_1169_БЛ_Страница_19"/>
          </v:shape>
        </w:pict>
      </w:r>
      <w:r>
        <w:rPr>
          <w:b/>
          <w:bCs/>
          <w:spacing w:val="-2"/>
        </w:rPr>
        <w:lastRenderedPageBreak/>
        <w:pict>
          <v:shape id="_x0000_i1044" type="#_x0000_t75" style="width:467.4pt;height:661.2pt">
            <v:imagedata r:id="rId30" o:title="А4_1169_БЛ_Страница_20"/>
          </v:shape>
        </w:pict>
      </w:r>
    </w:p>
    <w:sectPr w:rsidR="00F30312" w:rsidSect="00A96F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6FB" w:rsidRDefault="004016FB" w:rsidP="00A451E4">
      <w:r>
        <w:separator/>
      </w:r>
    </w:p>
  </w:endnote>
  <w:endnote w:type="continuationSeparator" w:id="0">
    <w:p w:rsidR="004016FB" w:rsidRDefault="004016FB"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6FB" w:rsidRDefault="004016FB" w:rsidP="00A451E4">
      <w:r>
        <w:separator/>
      </w:r>
    </w:p>
  </w:footnote>
  <w:footnote w:type="continuationSeparator" w:id="0">
    <w:p w:rsidR="004016FB" w:rsidRDefault="004016FB"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162412" w:rsidRDefault="00162412">
        <w:pPr>
          <w:pStyle w:val="a4"/>
          <w:jc w:val="center"/>
        </w:pPr>
        <w:r>
          <w:fldChar w:fldCharType="begin"/>
        </w:r>
        <w:r>
          <w:instrText>PAGE   \* MERGEFORMAT</w:instrText>
        </w:r>
        <w:r>
          <w:fldChar w:fldCharType="separate"/>
        </w:r>
        <w:r w:rsidR="000B58C2">
          <w:rPr>
            <w:noProof/>
          </w:rPr>
          <w:t>26</w:t>
        </w:r>
        <w:r>
          <w:rPr>
            <w:noProof/>
          </w:rPr>
          <w:fldChar w:fldCharType="end"/>
        </w:r>
      </w:p>
    </w:sdtContent>
  </w:sdt>
  <w:p w:rsidR="00162412" w:rsidRDefault="0016241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01793"/>
    <w:rsid w:val="0000389D"/>
    <w:rsid w:val="00003FD5"/>
    <w:rsid w:val="00024827"/>
    <w:rsid w:val="000560AC"/>
    <w:rsid w:val="000626C1"/>
    <w:rsid w:val="000719DC"/>
    <w:rsid w:val="00073FCF"/>
    <w:rsid w:val="00084055"/>
    <w:rsid w:val="0008692C"/>
    <w:rsid w:val="000903DD"/>
    <w:rsid w:val="00090E77"/>
    <w:rsid w:val="000946FE"/>
    <w:rsid w:val="000B58C2"/>
    <w:rsid w:val="000D0B59"/>
    <w:rsid w:val="000D0C02"/>
    <w:rsid w:val="000D507E"/>
    <w:rsid w:val="000E0CBA"/>
    <w:rsid w:val="0012012E"/>
    <w:rsid w:val="00126D8A"/>
    <w:rsid w:val="00130E89"/>
    <w:rsid w:val="00136E2F"/>
    <w:rsid w:val="00153301"/>
    <w:rsid w:val="00162412"/>
    <w:rsid w:val="00166511"/>
    <w:rsid w:val="00190AAE"/>
    <w:rsid w:val="001A6CFF"/>
    <w:rsid w:val="001C335E"/>
    <w:rsid w:val="001C5063"/>
    <w:rsid w:val="00223259"/>
    <w:rsid w:val="00232804"/>
    <w:rsid w:val="00247A10"/>
    <w:rsid w:val="00265A2C"/>
    <w:rsid w:val="00285761"/>
    <w:rsid w:val="00291A2F"/>
    <w:rsid w:val="002964F5"/>
    <w:rsid w:val="002A7F9F"/>
    <w:rsid w:val="002C1D66"/>
    <w:rsid w:val="002D4FD8"/>
    <w:rsid w:val="002E7B93"/>
    <w:rsid w:val="0030140E"/>
    <w:rsid w:val="00323239"/>
    <w:rsid w:val="003414D0"/>
    <w:rsid w:val="003543BB"/>
    <w:rsid w:val="00376A57"/>
    <w:rsid w:val="003939C4"/>
    <w:rsid w:val="003964F6"/>
    <w:rsid w:val="003A211F"/>
    <w:rsid w:val="003C2A05"/>
    <w:rsid w:val="003D55D4"/>
    <w:rsid w:val="004016FB"/>
    <w:rsid w:val="0040222F"/>
    <w:rsid w:val="0042298D"/>
    <w:rsid w:val="00443118"/>
    <w:rsid w:val="00447584"/>
    <w:rsid w:val="00462E82"/>
    <w:rsid w:val="00466AFC"/>
    <w:rsid w:val="00484E53"/>
    <w:rsid w:val="004B5C88"/>
    <w:rsid w:val="004C0DC2"/>
    <w:rsid w:val="0050311A"/>
    <w:rsid w:val="00512452"/>
    <w:rsid w:val="0053176B"/>
    <w:rsid w:val="00531FF3"/>
    <w:rsid w:val="00536E9A"/>
    <w:rsid w:val="00544CF6"/>
    <w:rsid w:val="00564221"/>
    <w:rsid w:val="005753C3"/>
    <w:rsid w:val="005A218F"/>
    <w:rsid w:val="005A69A4"/>
    <w:rsid w:val="005C22AE"/>
    <w:rsid w:val="005C5DCC"/>
    <w:rsid w:val="00604AC1"/>
    <w:rsid w:val="00614333"/>
    <w:rsid w:val="00625EC4"/>
    <w:rsid w:val="0063387E"/>
    <w:rsid w:val="006361A6"/>
    <w:rsid w:val="00643F9B"/>
    <w:rsid w:val="0064408F"/>
    <w:rsid w:val="00644127"/>
    <w:rsid w:val="00680680"/>
    <w:rsid w:val="00680FE2"/>
    <w:rsid w:val="00683450"/>
    <w:rsid w:val="00694F31"/>
    <w:rsid w:val="006A2CC0"/>
    <w:rsid w:val="006E06DB"/>
    <w:rsid w:val="006E5E7D"/>
    <w:rsid w:val="006E6B57"/>
    <w:rsid w:val="006E726E"/>
    <w:rsid w:val="006F0EC5"/>
    <w:rsid w:val="006F4312"/>
    <w:rsid w:val="006F4EF1"/>
    <w:rsid w:val="00702761"/>
    <w:rsid w:val="00705ECF"/>
    <w:rsid w:val="00710E8E"/>
    <w:rsid w:val="00715DCE"/>
    <w:rsid w:val="00722D77"/>
    <w:rsid w:val="00724F4C"/>
    <w:rsid w:val="00742085"/>
    <w:rsid w:val="0075500F"/>
    <w:rsid w:val="00755D41"/>
    <w:rsid w:val="00763C84"/>
    <w:rsid w:val="00764B6E"/>
    <w:rsid w:val="00773962"/>
    <w:rsid w:val="0077485A"/>
    <w:rsid w:val="00796F6B"/>
    <w:rsid w:val="00797ADB"/>
    <w:rsid w:val="007D11E4"/>
    <w:rsid w:val="007E59D9"/>
    <w:rsid w:val="007F5A86"/>
    <w:rsid w:val="008142DC"/>
    <w:rsid w:val="00823695"/>
    <w:rsid w:val="00826F66"/>
    <w:rsid w:val="008359A5"/>
    <w:rsid w:val="0084424E"/>
    <w:rsid w:val="00846B64"/>
    <w:rsid w:val="00867444"/>
    <w:rsid w:val="0087419D"/>
    <w:rsid w:val="00881F27"/>
    <w:rsid w:val="008A7F2A"/>
    <w:rsid w:val="008B4923"/>
    <w:rsid w:val="008B7F0F"/>
    <w:rsid w:val="008E230F"/>
    <w:rsid w:val="008E732A"/>
    <w:rsid w:val="008F63D1"/>
    <w:rsid w:val="009335FB"/>
    <w:rsid w:val="00992413"/>
    <w:rsid w:val="00996EA3"/>
    <w:rsid w:val="009B26CB"/>
    <w:rsid w:val="009C036E"/>
    <w:rsid w:val="009D6943"/>
    <w:rsid w:val="009D7639"/>
    <w:rsid w:val="009E1E43"/>
    <w:rsid w:val="009E7894"/>
    <w:rsid w:val="009F5F1F"/>
    <w:rsid w:val="009F7233"/>
    <w:rsid w:val="00A06294"/>
    <w:rsid w:val="00A1003E"/>
    <w:rsid w:val="00A12EC7"/>
    <w:rsid w:val="00A17271"/>
    <w:rsid w:val="00A175D5"/>
    <w:rsid w:val="00A3124B"/>
    <w:rsid w:val="00A37F56"/>
    <w:rsid w:val="00A451E4"/>
    <w:rsid w:val="00A80811"/>
    <w:rsid w:val="00A910B0"/>
    <w:rsid w:val="00A96FAA"/>
    <w:rsid w:val="00AA0403"/>
    <w:rsid w:val="00AA3677"/>
    <w:rsid w:val="00AB1DF2"/>
    <w:rsid w:val="00AB3903"/>
    <w:rsid w:val="00AC2A6F"/>
    <w:rsid w:val="00AE4133"/>
    <w:rsid w:val="00AE5861"/>
    <w:rsid w:val="00AE6F6C"/>
    <w:rsid w:val="00B02349"/>
    <w:rsid w:val="00B12A69"/>
    <w:rsid w:val="00B25888"/>
    <w:rsid w:val="00B3253F"/>
    <w:rsid w:val="00B63EE0"/>
    <w:rsid w:val="00B9718C"/>
    <w:rsid w:val="00BA591B"/>
    <w:rsid w:val="00BB095B"/>
    <w:rsid w:val="00BC1D9C"/>
    <w:rsid w:val="00BE3F23"/>
    <w:rsid w:val="00BF1E9A"/>
    <w:rsid w:val="00BF1FC0"/>
    <w:rsid w:val="00BF7257"/>
    <w:rsid w:val="00C11B81"/>
    <w:rsid w:val="00C125E1"/>
    <w:rsid w:val="00C17428"/>
    <w:rsid w:val="00C44915"/>
    <w:rsid w:val="00C571E8"/>
    <w:rsid w:val="00C6217A"/>
    <w:rsid w:val="00C66B06"/>
    <w:rsid w:val="00CC68E4"/>
    <w:rsid w:val="00D2353C"/>
    <w:rsid w:val="00D44E85"/>
    <w:rsid w:val="00D62D9A"/>
    <w:rsid w:val="00D648C1"/>
    <w:rsid w:val="00D75770"/>
    <w:rsid w:val="00D82679"/>
    <w:rsid w:val="00D855CC"/>
    <w:rsid w:val="00DB3493"/>
    <w:rsid w:val="00DC272E"/>
    <w:rsid w:val="00DD02FE"/>
    <w:rsid w:val="00DE391A"/>
    <w:rsid w:val="00E011BE"/>
    <w:rsid w:val="00E02FA1"/>
    <w:rsid w:val="00E11C6C"/>
    <w:rsid w:val="00E17B6E"/>
    <w:rsid w:val="00E4236A"/>
    <w:rsid w:val="00E4237A"/>
    <w:rsid w:val="00E510C0"/>
    <w:rsid w:val="00E650A1"/>
    <w:rsid w:val="00E67DB8"/>
    <w:rsid w:val="00E81771"/>
    <w:rsid w:val="00E84200"/>
    <w:rsid w:val="00E86FC8"/>
    <w:rsid w:val="00E90CE0"/>
    <w:rsid w:val="00E96392"/>
    <w:rsid w:val="00EB5A1F"/>
    <w:rsid w:val="00EC4142"/>
    <w:rsid w:val="00ED2B24"/>
    <w:rsid w:val="00ED5079"/>
    <w:rsid w:val="00ED57E9"/>
    <w:rsid w:val="00ED7230"/>
    <w:rsid w:val="00EF785A"/>
    <w:rsid w:val="00F10843"/>
    <w:rsid w:val="00F16A49"/>
    <w:rsid w:val="00F30312"/>
    <w:rsid w:val="00F367F3"/>
    <w:rsid w:val="00F442DA"/>
    <w:rsid w:val="00F46ACD"/>
    <w:rsid w:val="00F6042D"/>
    <w:rsid w:val="00F91895"/>
    <w:rsid w:val="00FA0C0E"/>
    <w:rsid w:val="00FA6C41"/>
    <w:rsid w:val="00FB48B8"/>
    <w:rsid w:val="00FB630F"/>
    <w:rsid w:val="00FB66D7"/>
    <w:rsid w:val="00FC1452"/>
    <w:rsid w:val="00FC6C47"/>
    <w:rsid w:val="00FC7739"/>
    <w:rsid w:val="00FD3C88"/>
    <w:rsid w:val="00FF1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A04692-E4C2-4754-ACB9-4118F2E9E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5A69A4"/>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character" w:customStyle="1" w:styleId="10">
    <w:name w:val="Заголовок 1 Знак"/>
    <w:basedOn w:val="a0"/>
    <w:link w:val="1"/>
    <w:uiPriority w:val="9"/>
    <w:rsid w:val="005A69A4"/>
    <w:rPr>
      <w:rFonts w:ascii="Times New Roman" w:eastAsiaTheme="minorEastAsia" w:hAnsi="Times New Roman" w:cs="Times New Roman"/>
      <w:b/>
      <w:i/>
      <w:sz w:val="28"/>
      <w:szCs w:val="24"/>
      <w:lang w:eastAsia="ru-RU"/>
    </w:rPr>
  </w:style>
  <w:style w:type="numbering" w:customStyle="1" w:styleId="11">
    <w:name w:val="Нет списка1"/>
    <w:next w:val="a2"/>
    <w:uiPriority w:val="99"/>
    <w:semiHidden/>
    <w:unhideWhenUsed/>
    <w:rsid w:val="005A69A4"/>
  </w:style>
  <w:style w:type="table" w:customStyle="1" w:styleId="12">
    <w:name w:val="Сетка таблицы1"/>
    <w:basedOn w:val="a1"/>
    <w:next w:val="ab"/>
    <w:uiPriority w:val="59"/>
    <w:rsid w:val="005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5A69A4"/>
    <w:pPr>
      <w:spacing w:before="100" w:beforeAutospacing="1" w:after="100" w:afterAutospacing="1"/>
      <w:jc w:val="center"/>
    </w:pPr>
    <w:rPr>
      <w:rFonts w:eastAsia="Times New Roman"/>
      <w:lang w:eastAsia="ru-RU"/>
    </w:rPr>
  </w:style>
  <w:style w:type="numbering" w:customStyle="1" w:styleId="2">
    <w:name w:val="Нет списка2"/>
    <w:next w:val="a2"/>
    <w:uiPriority w:val="99"/>
    <w:semiHidden/>
    <w:unhideWhenUsed/>
    <w:rsid w:val="00E86FC8"/>
  </w:style>
  <w:style w:type="table" w:customStyle="1" w:styleId="20">
    <w:name w:val="Сетка таблицы2"/>
    <w:basedOn w:val="a1"/>
    <w:next w:val="ab"/>
    <w:uiPriority w:val="59"/>
    <w:rsid w:val="00E8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4C0DC2"/>
  </w:style>
  <w:style w:type="table" w:customStyle="1" w:styleId="30">
    <w:name w:val="Сетка таблицы3"/>
    <w:basedOn w:val="a1"/>
    <w:next w:val="ab"/>
    <w:uiPriority w:val="59"/>
    <w:rsid w:val="004C0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846B64"/>
  </w:style>
  <w:style w:type="table" w:customStyle="1" w:styleId="40">
    <w:name w:val="Сетка таблицы4"/>
    <w:basedOn w:val="a1"/>
    <w:next w:val="ab"/>
    <w:uiPriority w:val="59"/>
    <w:rsid w:val="00846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D44E85"/>
  </w:style>
  <w:style w:type="table" w:customStyle="1" w:styleId="50">
    <w:name w:val="Сетка таблицы5"/>
    <w:basedOn w:val="a1"/>
    <w:next w:val="ab"/>
    <w:uiPriority w:val="59"/>
    <w:rsid w:val="00D44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75500F"/>
  </w:style>
  <w:style w:type="table" w:customStyle="1" w:styleId="60">
    <w:name w:val="Сетка таблицы6"/>
    <w:basedOn w:val="a1"/>
    <w:next w:val="ab"/>
    <w:uiPriority w:val="59"/>
    <w:rsid w:val="00755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531FF3"/>
  </w:style>
  <w:style w:type="table" w:customStyle="1" w:styleId="70">
    <w:name w:val="Сетка таблицы7"/>
    <w:basedOn w:val="a1"/>
    <w:next w:val="ab"/>
    <w:uiPriority w:val="59"/>
    <w:locked/>
    <w:rsid w:val="00531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78254">
      <w:bodyDiv w:val="1"/>
      <w:marLeft w:val="0"/>
      <w:marRight w:val="0"/>
      <w:marTop w:val="0"/>
      <w:marBottom w:val="0"/>
      <w:divBdr>
        <w:top w:val="none" w:sz="0" w:space="0" w:color="auto"/>
        <w:left w:val="none" w:sz="0" w:space="0" w:color="auto"/>
        <w:bottom w:val="none" w:sz="0" w:space="0" w:color="auto"/>
        <w:right w:val="none" w:sz="0" w:space="0" w:color="auto"/>
      </w:divBdr>
    </w:div>
    <w:div w:id="176429076">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575483559">
      <w:bodyDiv w:val="1"/>
      <w:marLeft w:val="0"/>
      <w:marRight w:val="0"/>
      <w:marTop w:val="0"/>
      <w:marBottom w:val="0"/>
      <w:divBdr>
        <w:top w:val="none" w:sz="0" w:space="0" w:color="auto"/>
        <w:left w:val="none" w:sz="0" w:space="0" w:color="auto"/>
        <w:bottom w:val="none" w:sz="0" w:space="0" w:color="auto"/>
        <w:right w:val="none" w:sz="0" w:space="0" w:color="auto"/>
      </w:divBdr>
    </w:div>
    <w:div w:id="1290017906">
      <w:bodyDiv w:val="1"/>
      <w:marLeft w:val="0"/>
      <w:marRight w:val="0"/>
      <w:marTop w:val="0"/>
      <w:marBottom w:val="0"/>
      <w:divBdr>
        <w:top w:val="none" w:sz="0" w:space="0" w:color="auto"/>
        <w:left w:val="none" w:sz="0" w:space="0" w:color="auto"/>
        <w:bottom w:val="none" w:sz="0" w:space="0" w:color="auto"/>
        <w:right w:val="none" w:sz="0" w:space="0" w:color="auto"/>
      </w:divBdr>
    </w:div>
    <w:div w:id="1381056592">
      <w:bodyDiv w:val="1"/>
      <w:marLeft w:val="0"/>
      <w:marRight w:val="0"/>
      <w:marTop w:val="0"/>
      <w:marBottom w:val="0"/>
      <w:divBdr>
        <w:top w:val="none" w:sz="0" w:space="0" w:color="auto"/>
        <w:left w:val="none" w:sz="0" w:space="0" w:color="auto"/>
        <w:bottom w:val="none" w:sz="0" w:space="0" w:color="auto"/>
        <w:right w:val="none" w:sz="0" w:space="0" w:color="auto"/>
      </w:divBdr>
    </w:div>
    <w:div w:id="164719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2B29C-2861-4E89-A0D0-480B3DF84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4869</TotalTime>
  <Pages>1</Pages>
  <Words>2747</Words>
  <Characters>15660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26</cp:revision>
  <cp:lastPrinted>2023-11-23T16:45:00Z</cp:lastPrinted>
  <dcterms:created xsi:type="dcterms:W3CDTF">2016-08-29T14:38:00Z</dcterms:created>
  <dcterms:modified xsi:type="dcterms:W3CDTF">2023-11-23T16:54:00Z</dcterms:modified>
</cp:coreProperties>
</file>