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E4CA" w14:textId="77777777"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D6F71F" w14:textId="77777777"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14:paraId="42D31CA7" w14:textId="77777777"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73E0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9073E0">
        <w:rPr>
          <w:rFonts w:ascii="Times New Roman" w:hAnsi="Times New Roman" w:cs="Times New Roman"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14:paraId="37FF1BF1" w14:textId="1BC55186"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073E0">
        <w:rPr>
          <w:rFonts w:ascii="Times New Roman" w:hAnsi="Times New Roman" w:cs="Times New Roman"/>
          <w:sz w:val="26"/>
          <w:szCs w:val="26"/>
        </w:rPr>
        <w:t>1</w:t>
      </w:r>
      <w:r w:rsidR="00C23E02">
        <w:rPr>
          <w:rFonts w:ascii="Times New Roman" w:hAnsi="Times New Roman" w:cs="Times New Roman"/>
          <w:sz w:val="26"/>
          <w:szCs w:val="26"/>
        </w:rPr>
        <w:t>2</w:t>
      </w:r>
      <w:r w:rsidR="009073E0">
        <w:rPr>
          <w:rFonts w:ascii="Times New Roman" w:hAnsi="Times New Roman" w:cs="Times New Roman"/>
          <w:sz w:val="26"/>
          <w:szCs w:val="26"/>
        </w:rPr>
        <w:t xml:space="preserve"> </w:t>
      </w:r>
      <w:r w:rsidR="00585945">
        <w:rPr>
          <w:rFonts w:ascii="Times New Roman" w:hAnsi="Times New Roman" w:cs="Times New Roman"/>
          <w:sz w:val="26"/>
          <w:szCs w:val="26"/>
        </w:rPr>
        <w:t>месяцев</w:t>
      </w:r>
      <w:r w:rsidR="005A14EB">
        <w:rPr>
          <w:rFonts w:ascii="Times New Roman" w:hAnsi="Times New Roman" w:cs="Times New Roman"/>
          <w:sz w:val="26"/>
          <w:szCs w:val="26"/>
        </w:rPr>
        <w:t xml:space="preserve"> 2023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50DFCE42" w14:textId="77777777" w:rsidR="00AA3B60" w:rsidRPr="0039400E" w:rsidRDefault="00AA3B60" w:rsidP="00AA3B60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9"/>
        <w:gridCol w:w="4819"/>
        <w:gridCol w:w="2410"/>
        <w:gridCol w:w="6633"/>
      </w:tblGrid>
      <w:tr w:rsidR="00840FAE" w:rsidRPr="0039400E" w14:paraId="2055783B" w14:textId="77777777" w:rsidTr="00AF5DDA">
        <w:trPr>
          <w:trHeight w:val="63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E6C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93E9" w14:textId="77777777"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20D8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815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80C3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14:paraId="2D09387A" w14:textId="77777777" w:rsidTr="00AF5DDA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23C8A" w14:textId="77777777"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FC2505" w:rsidRPr="00FC2505" w14:paraId="45B5082B" w14:textId="77777777" w:rsidTr="00AF5DD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897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8282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6D0D" w14:textId="77777777" w:rsidR="00840FAE" w:rsidRPr="00FC2505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администрации </w:t>
            </w:r>
            <w:proofErr w:type="gramStart"/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района</w:t>
            </w:r>
            <w:proofErr w:type="gramEnd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="003B41A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–Комиссия).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4B90" w14:textId="77777777" w:rsidR="008255F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14:paraId="6A4DBADC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8B53" w14:textId="6F3E863D" w:rsidR="00F1488B" w:rsidRPr="00FC2505" w:rsidRDefault="00F1488B" w:rsidP="00F1488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A75847">
              <w:rPr>
                <w:b/>
                <w:u w:val="single"/>
              </w:rPr>
              <w:t>2</w:t>
            </w:r>
            <w:r w:rsidR="00737230" w:rsidRPr="00A75847">
              <w:rPr>
                <w:b/>
                <w:u w:val="single"/>
              </w:rPr>
              <w:t>8</w:t>
            </w:r>
            <w:r w:rsidRPr="00A75847">
              <w:rPr>
                <w:b/>
                <w:u w:val="single"/>
              </w:rPr>
              <w:t>.06.2023</w:t>
            </w:r>
            <w:r w:rsidRPr="00FC2505">
              <w:t xml:space="preserve"> состоялось заседание Комиссии по противодействию коррупции в администрации Красногвардейского района </w:t>
            </w:r>
            <w:proofErr w:type="gramStart"/>
            <w:r w:rsidRPr="00FC2505">
              <w:t>Санкт-Петербурга</w:t>
            </w:r>
            <w:proofErr w:type="gramEnd"/>
            <w:r w:rsidRPr="00FC2505">
              <w:t xml:space="preserve"> на которой рассмотрены вопросы:</w:t>
            </w:r>
          </w:p>
          <w:p w14:paraId="6D1BBD3A" w14:textId="26E9B15E" w:rsidR="00F1488B" w:rsidRPr="00FC2505" w:rsidRDefault="00F1488B" w:rsidP="0002766F">
            <w:pPr>
              <w:pStyle w:val="a5"/>
              <w:tabs>
                <w:tab w:val="left" w:pos="172"/>
              </w:tabs>
              <w:spacing w:before="0" w:beforeAutospacing="0" w:after="0" w:afterAutospacing="0"/>
              <w:jc w:val="both"/>
            </w:pPr>
            <w:r w:rsidRPr="00FC2505">
              <w:t>1.</w:t>
            </w:r>
            <w:r w:rsidR="0002766F" w:rsidRPr="00FC2505">
              <w:t xml:space="preserve"> </w:t>
            </w:r>
            <w:r w:rsidRPr="00FC2505">
              <w:t>Обеспечение представления руководителями ГУ</w:t>
            </w:r>
            <w:r w:rsidR="0002766F" w:rsidRPr="00FC2505">
              <w:t xml:space="preserve"> </w:t>
            </w:r>
            <w:r w:rsidR="0002766F" w:rsidRPr="00FC2505">
              <w:br/>
            </w:r>
            <w:r w:rsidRPr="00FC2505">
              <w:t>и государственными гражданскими служащими администрации сведений о своих доходах,</w:t>
            </w:r>
            <w:r w:rsidR="0002766F" w:rsidRPr="00FC2505">
              <w:t xml:space="preserve"> </w:t>
            </w:r>
            <w:r w:rsidRPr="00FC2505">
              <w:t xml:space="preserve">об имуществе </w:t>
            </w:r>
            <w:r w:rsidR="00C23E02">
              <w:br/>
            </w:r>
            <w:r w:rsidRPr="00FC2505">
              <w:t xml:space="preserve">и обязательствах имущественного характера, а также </w:t>
            </w:r>
            <w:r w:rsidR="00C23E02">
              <w:br/>
            </w:r>
            <w:r w:rsidRPr="00FC2505">
              <w:t>о доходах, об имуществе</w:t>
            </w:r>
            <w:r w:rsidR="00C23E02">
              <w:t xml:space="preserve"> </w:t>
            </w:r>
            <w:r w:rsidRPr="00FC2505">
              <w:t>и обязательствах имущественного характера своих супруги (супруга) и несовершеннолетних детей в соответствии</w:t>
            </w:r>
            <w:r w:rsidR="00C23E02">
              <w:t xml:space="preserve"> </w:t>
            </w:r>
            <w:r w:rsidRPr="00FC2505">
              <w:t>с действующим законодательством за 2022 год.</w:t>
            </w:r>
          </w:p>
          <w:p w14:paraId="5C373E40" w14:textId="77777777" w:rsidR="00F1488B" w:rsidRPr="00FC2505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 2. Осуществление контроля качества предоставляемых государственными учреждениями физкультурно-спортивной направленности платных услуг</w:t>
            </w:r>
            <w:r w:rsidR="0002766F" w:rsidRPr="00FC2505">
              <w:t xml:space="preserve"> </w:t>
            </w:r>
            <w:r w:rsidRPr="00FC2505">
              <w:t>и расходования денежных средств, полученных от оказания платных услуг</w:t>
            </w:r>
            <w:r w:rsidR="0002766F" w:rsidRPr="00FC2505">
              <w:t xml:space="preserve"> </w:t>
            </w:r>
            <w:r w:rsidRPr="00FC2505">
              <w:t xml:space="preserve">в 2022 и истекшем периоде 2023 </w:t>
            </w:r>
            <w:proofErr w:type="spellStart"/>
            <w:r w:rsidRPr="00FC2505">
              <w:t>г.г</w:t>
            </w:r>
            <w:proofErr w:type="spellEnd"/>
            <w:r w:rsidRPr="00FC2505">
              <w:t>. (Государственное бюджетное образовательное учреждение дополнительного образования детей "Центр Физкультура и Здоровье").</w:t>
            </w:r>
          </w:p>
          <w:p w14:paraId="4E5BF18B" w14:textId="77777777" w:rsidR="00F1488B" w:rsidRPr="00FC2505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3. О работе подведомственных учреждений Отдела социальной защиты населения администрации Красногвардейского района Санкт-Петербурга по реализации антикоррупционной политики </w:t>
            </w:r>
            <w:r w:rsidR="0002766F" w:rsidRPr="00FC2505">
              <w:br/>
            </w:r>
            <w:r w:rsidRPr="00FC2505">
              <w:t xml:space="preserve">в 2022 году и истекшем периоде 2023 года (Санкт-Петербургское государственное бюджетное учреждение </w:t>
            </w:r>
            <w:r w:rsidRPr="00FC2505">
              <w:lastRenderedPageBreak/>
              <w:t>"Центр социальной помощи семье и детям Красногвардейского района").</w:t>
            </w:r>
          </w:p>
          <w:p w14:paraId="384E4899" w14:textId="77777777" w:rsidR="00F1488B" w:rsidRPr="00833283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4. </w:t>
            </w:r>
            <w:r w:rsidRPr="00833283">
              <w:t>О мерах по 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14:paraId="2E43ED06" w14:textId="3E2E1C08" w:rsidR="00840FAE" w:rsidRDefault="00F1488B" w:rsidP="00114817">
            <w:pPr>
              <w:pStyle w:val="a5"/>
              <w:spacing w:before="0" w:beforeAutospacing="0" w:after="0" w:afterAutospacing="0"/>
              <w:jc w:val="both"/>
            </w:pPr>
            <w:r w:rsidRPr="00833283">
              <w:t xml:space="preserve">5. Разное (информационные выступления УМВД </w:t>
            </w:r>
            <w:r w:rsidR="009858FE">
              <w:br/>
            </w:r>
            <w:r w:rsidRPr="00833283">
              <w:t xml:space="preserve">и прокуратуры по коррупционным правонарушениям </w:t>
            </w:r>
            <w:r w:rsidR="009858FE">
              <w:br/>
            </w:r>
            <w:r w:rsidRPr="00833283">
              <w:t>на территории района в 2022г. и 1-м полугодии 2023 г.).</w:t>
            </w:r>
          </w:p>
          <w:p w14:paraId="2F3EBA8D" w14:textId="77777777" w:rsidR="00C23E02" w:rsidRDefault="00C23E02" w:rsidP="00114817">
            <w:pPr>
              <w:pStyle w:val="a5"/>
              <w:spacing w:before="0" w:beforeAutospacing="0" w:after="0" w:afterAutospacing="0"/>
              <w:jc w:val="both"/>
            </w:pPr>
          </w:p>
          <w:p w14:paraId="11AF76D5" w14:textId="2D544058" w:rsidR="009A3DCB" w:rsidRDefault="009A3DCB" w:rsidP="009A3DC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A75847">
              <w:rPr>
                <w:b/>
                <w:u w:val="single"/>
              </w:rPr>
              <w:t>21.12.2023</w:t>
            </w:r>
            <w:r w:rsidRPr="00FC2505">
              <w:t xml:space="preserve"> состоялось заседание Комиссии </w:t>
            </w:r>
            <w:r w:rsidR="009858FE">
              <w:br/>
            </w:r>
            <w:r w:rsidRPr="00FC2505">
              <w:t xml:space="preserve">по противодействию коррупции в администрации Красногвардейского района </w:t>
            </w:r>
            <w:proofErr w:type="gramStart"/>
            <w:r w:rsidRPr="00FC2505">
              <w:t>Санкт-Петербурга</w:t>
            </w:r>
            <w:proofErr w:type="gramEnd"/>
            <w:r w:rsidRPr="00FC2505">
              <w:t xml:space="preserve"> на которой рассмотрены вопросы:</w:t>
            </w:r>
          </w:p>
          <w:p w14:paraId="1A0225E4" w14:textId="32095F78" w:rsidR="00C23E02" w:rsidRPr="00C23E02" w:rsidRDefault="00C23E02" w:rsidP="00C23E02">
            <w:pPr>
              <w:pStyle w:val="af4"/>
              <w:numPr>
                <w:ilvl w:val="0"/>
                <w:numId w:val="7"/>
              </w:numPr>
              <w:spacing w:after="0"/>
              <w:ind w:left="0" w:firstLine="360"/>
              <w:jc w:val="both"/>
            </w:pPr>
            <w:r w:rsidRPr="00C23E02">
              <w:t xml:space="preserve">О результатах </w:t>
            </w:r>
            <w:proofErr w:type="gramStart"/>
            <w:r w:rsidRPr="00C23E02">
              <w:t>анализа</w:t>
            </w:r>
            <w:proofErr w:type="gramEnd"/>
            <w:r w:rsidRPr="00C23E02">
              <w:t xml:space="preserve"> представленных гражданскими служащими </w:t>
            </w:r>
            <w:r w:rsidRPr="00C23E02">
              <w:rPr>
                <w:rStyle w:val="nobr"/>
              </w:rPr>
              <w:t>Санкт-Петербурга</w:t>
            </w:r>
            <w:r w:rsidRPr="00C23E02">
              <w:t xml:space="preserve">, замещающих должности государственной гражданской службы в администрации Красногвардейского района </w:t>
            </w:r>
            <w:r w:rsidRPr="00C23E02">
              <w:rPr>
                <w:rStyle w:val="nobr"/>
              </w:rPr>
              <w:t>Санкт-Петербурга (далее – администрация)</w:t>
            </w:r>
            <w:r w:rsidRPr="00C23E02">
              <w:t xml:space="preserve">, и руководителями подведомственных администрации государственных учреждений сведений </w:t>
            </w:r>
            <w:r>
              <w:br/>
            </w:r>
            <w:r w:rsidRPr="00C23E02">
              <w:t xml:space="preserve">о доходах, расходах, об имуществе и обязательствах имущественного характера своих, супруги (супруга) </w:t>
            </w:r>
            <w:r>
              <w:br/>
            </w:r>
            <w:r w:rsidRPr="00C23E02">
              <w:t>и несовершеннолетних детей.</w:t>
            </w:r>
          </w:p>
          <w:p w14:paraId="5F74567F" w14:textId="260E0F06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>Об итогах анализа проведения плановых проверок учреждений, подведомственных администрации, в рамках ведомственного контроля в 2023 г.</w:t>
            </w:r>
          </w:p>
          <w:p w14:paraId="0D272899" w14:textId="61AF769C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 xml:space="preserve">О ходе работы органов местного самоуправления внутригородских муниципальных образований </w:t>
            </w:r>
            <w:r w:rsidR="009858FE">
              <w:br/>
            </w:r>
            <w:r w:rsidRPr="00C23E02">
              <w:rPr>
                <w:rStyle w:val="nobr"/>
              </w:rPr>
              <w:t>Санкт-Петербурга</w:t>
            </w:r>
            <w:r w:rsidRPr="00C23E02">
              <w:t>, расположенных в границах территории Красногвардейского района, по реализации антикоррупционной политики в 2022/2023 гг. (МО Полюстрово).</w:t>
            </w:r>
          </w:p>
          <w:p w14:paraId="324D1C9F" w14:textId="0BA49541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 xml:space="preserve">Осуществление контроля качества предоставляемых государственными учреждениями здравоохранения платных </w:t>
            </w:r>
            <w:r w:rsidRPr="00C23E02">
              <w:lastRenderedPageBreak/>
              <w:t xml:space="preserve">услуг и расходования денежных средств, полученных </w:t>
            </w:r>
            <w:r>
              <w:br/>
            </w:r>
            <w:r w:rsidRPr="00C23E02">
              <w:t xml:space="preserve">от оказания платных услуг в 2022 и истекшем периоде 2023 </w:t>
            </w:r>
            <w:proofErr w:type="spellStart"/>
            <w:r w:rsidRPr="00C23E02">
              <w:t>г.г</w:t>
            </w:r>
            <w:proofErr w:type="spellEnd"/>
            <w:r w:rsidRPr="00C23E02">
              <w:t>.</w:t>
            </w:r>
          </w:p>
          <w:p w14:paraId="7EE8D80B" w14:textId="4C2B6A71" w:rsidR="00114817" w:rsidRPr="00FC2505" w:rsidRDefault="00C23E02" w:rsidP="000164D8">
            <w:pPr>
              <w:numPr>
                <w:ilvl w:val="0"/>
                <w:numId w:val="7"/>
              </w:numPr>
              <w:ind w:left="30" w:firstLine="284"/>
              <w:jc w:val="both"/>
            </w:pPr>
            <w:r w:rsidRPr="00C23E02">
              <w:t xml:space="preserve">Разное (информационные выступления УМВД </w:t>
            </w:r>
            <w:r>
              <w:br/>
            </w:r>
            <w:r w:rsidRPr="00C23E02">
              <w:t xml:space="preserve">и прокуратуры по коррупционным правонарушениям  </w:t>
            </w:r>
            <w:r>
              <w:br/>
            </w:r>
            <w:r w:rsidRPr="00C23E02">
              <w:t>на территории района в 2023 г.).</w:t>
            </w:r>
          </w:p>
        </w:tc>
      </w:tr>
      <w:tr w:rsidR="00FC2505" w:rsidRPr="00FC2505" w14:paraId="01CEF8C1" w14:textId="77777777" w:rsidTr="00AF5DDA">
        <w:trPr>
          <w:trHeight w:val="2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24C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2DEF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F8E0" w14:textId="77777777" w:rsidR="00840FAE" w:rsidRPr="00FC2505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750D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F18" w14:textId="77777777" w:rsidR="00F1488B" w:rsidRPr="00FC2505" w:rsidRDefault="00F1488B" w:rsidP="00F1488B">
            <w:pPr>
              <w:jc w:val="both"/>
            </w:pPr>
            <w:r w:rsidRPr="00FC2505">
              <w:t xml:space="preserve">  Выполнено.</w:t>
            </w:r>
          </w:p>
          <w:p w14:paraId="661D00CC" w14:textId="77777777" w:rsidR="00F1488B" w:rsidRPr="00FC2505" w:rsidRDefault="00F1488B" w:rsidP="00F1488B">
            <w:pPr>
              <w:jc w:val="both"/>
            </w:pPr>
            <w:r w:rsidRPr="00FC2505">
              <w:t xml:space="preserve">  Отчеты о реализации решений Комиссии в отчетный период 2023 года направлены в соответствии с указанными сроками.</w:t>
            </w:r>
          </w:p>
          <w:p w14:paraId="01B46D3A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05" w:rsidRPr="00FC2505" w14:paraId="1C0A0B39" w14:textId="77777777" w:rsidTr="00AF5DDA">
        <w:trPr>
          <w:trHeight w:val="2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DCF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99CA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CCCC" w14:textId="77777777" w:rsidR="00840FAE" w:rsidRPr="00FC2505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95F7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Не позднее 20 рабочих дней со </w:t>
            </w:r>
            <w:proofErr w:type="gramStart"/>
            <w:r w:rsidRPr="00FC2505">
              <w:t>дня  поступления</w:t>
            </w:r>
            <w:proofErr w:type="gramEnd"/>
            <w:r w:rsidRPr="00FC2505">
              <w:t xml:space="preserve"> решений судов, арбитражных судов </w:t>
            </w:r>
            <w:r w:rsidRPr="00FC2505">
              <w:br/>
              <w:t>в администрацию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CEC4" w14:textId="4E0112C1" w:rsidR="00840FAE" w:rsidRPr="00FC2505" w:rsidRDefault="00F1488B" w:rsidP="008B5F43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администрацию решения судов, арбитражных судов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</w:t>
            </w:r>
            <w:r w:rsidR="000164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отчетный период 2023 года</w:t>
            </w:r>
            <w:r w:rsidR="008B5F43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FC2505" w:rsidRPr="00FC2505" w14:paraId="15C85B3C" w14:textId="77777777" w:rsidTr="00AF5DDA">
        <w:trPr>
          <w:trHeight w:val="7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143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6316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2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2478" w14:textId="77777777" w:rsidR="00840FAE" w:rsidRPr="00FC2505" w:rsidRDefault="00840FAE" w:rsidP="007D3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по противодействию коррупции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gramStart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Фрунзенского  района</w:t>
            </w:r>
            <w:proofErr w:type="gramEnd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BDC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4DD2A1F6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2023-2027 гг., рассмотрение результатов – </w:t>
            </w:r>
            <w:r w:rsidRPr="00FC2505">
              <w:br/>
              <w:t>не реже одного раза 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2872" w14:textId="7982D54E" w:rsidR="00840FAE" w:rsidRPr="00FC2505" w:rsidRDefault="00F1488B" w:rsidP="009858FE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за коррупционные проявления </w:t>
            </w:r>
            <w:proofErr w:type="gramStart"/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</w:t>
            </w:r>
            <w:proofErr w:type="gramEnd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период 2023 года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администрацию не поступала</w:t>
            </w:r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505" w:rsidRPr="00FC2505" w14:paraId="60C87A7D" w14:textId="77777777" w:rsidTr="00AF5DDA">
        <w:trPr>
          <w:trHeight w:val="7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AA7" w14:textId="77777777" w:rsidR="00717C67" w:rsidRPr="00FC2505" w:rsidRDefault="00FC2505" w:rsidP="00FC250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78CE" w14:textId="77777777" w:rsidR="00717C67" w:rsidRPr="00FC2505" w:rsidRDefault="00717C67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2C08" w14:textId="77777777" w:rsidR="00717C67" w:rsidRPr="00FC2505" w:rsidRDefault="007D3F69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(с привлечением экспертного сообщества) проектов правовых актов администрации об утверждении планов мероприятий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в администрации и внесении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 них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2DC4" w14:textId="77777777" w:rsidR="00717C67" w:rsidRPr="00FC2505" w:rsidRDefault="00717C67" w:rsidP="00717C6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094E592D" w14:textId="77777777" w:rsidR="00717C67" w:rsidRPr="00FC2505" w:rsidRDefault="00717C67" w:rsidP="00717C6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C3D5" w14:textId="77777777" w:rsidR="00717C67" w:rsidRPr="00C540BB" w:rsidRDefault="00114817" w:rsidP="00373C1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BB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«Антикоррупционная экспертиза» раздела «Законодательство» официального сайта Администрации </w:t>
            </w:r>
            <w:r w:rsidRPr="00C540B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информационно-телекоммуникационной сети «Интернет»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64-п от 29.09.2023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приказ 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 xml:space="preserve">№ 1-п от </w:t>
            </w:r>
            <w:proofErr w:type="gramStart"/>
            <w:r w:rsidR="00373C16">
              <w:rPr>
                <w:rFonts w:ascii="Times New Roman" w:hAnsi="Times New Roman" w:cs="Times New Roman"/>
                <w:sz w:val="24"/>
                <w:szCs w:val="24"/>
              </w:rPr>
              <w:t xml:space="preserve">11.01.2023 </w:t>
            </w:r>
            <w:r w:rsidR="003B41A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3B41A0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района Санкт-Петербурга.</w:t>
            </w:r>
          </w:p>
        </w:tc>
      </w:tr>
      <w:tr w:rsidR="00FC2505" w:rsidRPr="00FC2505" w14:paraId="4F401276" w14:textId="77777777" w:rsidTr="00AF5DDA">
        <w:trPr>
          <w:trHeight w:val="1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03E" w14:textId="77777777" w:rsidR="00840FAE" w:rsidRPr="00FC2505" w:rsidRDefault="00FC2505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F8D5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098" w14:textId="77777777" w:rsidR="00840FAE" w:rsidRPr="00FC2505" w:rsidRDefault="00840FAE" w:rsidP="008332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на официальном сайте Администрации Санкт-Петербурга) в сети «Интернет» и направление такого отчета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06B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>До 1 июля и 31 декабря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9939B" w14:textId="77777777" w:rsidR="001A798C" w:rsidRPr="00FC2505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FC2505">
              <w:rPr>
                <w:bCs/>
              </w:rPr>
              <w:t xml:space="preserve">  Выполнено. </w:t>
            </w:r>
          </w:p>
          <w:p w14:paraId="69F0A03C" w14:textId="77777777" w:rsidR="00840FAE" w:rsidRPr="00FC2505" w:rsidRDefault="001A798C" w:rsidP="003B41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</w:t>
            </w:r>
            <w:r w:rsidR="003B41A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лана размещен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</w:t>
            </w:r>
            <w:proofErr w:type="gramStart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Петербурга  в</w:t>
            </w:r>
            <w:proofErr w:type="gramEnd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«Интернет» и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FC2505" w:rsidRPr="00FC2505" w14:paraId="70F667B6" w14:textId="77777777" w:rsidTr="00AF5DDA">
        <w:trPr>
          <w:trHeight w:val="30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0B96" w14:textId="77777777" w:rsidR="00AA3B60" w:rsidRPr="00FC2505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FC2505" w:rsidRPr="00FC2505" w14:paraId="3AD07F47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260" w14:textId="77777777" w:rsidR="00000BB7" w:rsidRPr="00FC2505" w:rsidRDefault="00FC2505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3E05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3B28" w14:textId="77777777" w:rsidR="00000BB7" w:rsidRPr="00FC2505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323D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3DA8" w14:textId="77777777" w:rsidR="00000BB7" w:rsidRPr="00FC2505" w:rsidRDefault="00000BB7" w:rsidP="00000BB7">
            <w:pPr>
              <w:jc w:val="both"/>
            </w:pPr>
            <w:r w:rsidRPr="00FC2505">
              <w:t>Выполнено.</w:t>
            </w:r>
          </w:p>
          <w:p w14:paraId="320D144C" w14:textId="77777777" w:rsidR="00000BB7" w:rsidRPr="00FC2505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103 государственных служащих, замещающих должности государственной гражданской службы Санкт-Петербурга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представили сведения о доходах, расходах,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об  имуществе</w:t>
            </w:r>
            <w:proofErr w:type="gramEnd"/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 имущественного  характера 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Санкт-Петербурга.</w:t>
            </w:r>
          </w:p>
        </w:tc>
      </w:tr>
      <w:tr w:rsidR="00FC2505" w:rsidRPr="00FC2505" w14:paraId="493CD8B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533" w14:textId="77777777" w:rsidR="00000BB7" w:rsidRPr="00FC2505" w:rsidRDefault="00FC2505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0A2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8179" w14:textId="77777777" w:rsidR="00000BB7" w:rsidRPr="00FC2505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</w:t>
            </w:r>
            <w:r w:rsidRPr="00FC2505">
              <w:rPr>
                <w:rFonts w:eastAsiaTheme="minorHAnsi"/>
                <w:lang w:eastAsia="en-US"/>
              </w:rPr>
              <w:lastRenderedPageBreak/>
              <w:t xml:space="preserve">Санкт-Петербурга в сети </w:t>
            </w:r>
            <w:r w:rsidR="00F06B59" w:rsidRPr="00FC2505">
              <w:rPr>
                <w:rFonts w:eastAsiaTheme="minorHAnsi"/>
                <w:lang w:eastAsia="en-US"/>
              </w:rPr>
              <w:t>«</w:t>
            </w:r>
            <w:r w:rsidRPr="00FC2505">
              <w:rPr>
                <w:rFonts w:eastAsiaTheme="minorHAnsi"/>
                <w:lang w:eastAsia="en-US"/>
              </w:rPr>
              <w:t>Интернет</w:t>
            </w:r>
            <w:r w:rsidR="00F06B59" w:rsidRPr="00FC2505">
              <w:rPr>
                <w:rFonts w:eastAsiaTheme="minorHAnsi"/>
                <w:lang w:eastAsia="en-US"/>
              </w:rPr>
              <w:t>»</w:t>
            </w:r>
            <w:r w:rsidRPr="00FC2505">
              <w:rPr>
                <w:rFonts w:eastAsiaTheme="minorHAnsi"/>
                <w:lang w:eastAsia="en-US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EB00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lastRenderedPageBreak/>
              <w:t>Май,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E48E" w14:textId="0A2C054A" w:rsidR="00000BB7" w:rsidRPr="00FC2505" w:rsidRDefault="001B3A12" w:rsidP="009858FE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Интернет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на официальных сайтах органов и организаций сведений о доходах, расходах, об имуществе</w:t>
            </w:r>
            <w:r w:rsidR="0058594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и обязательствах имущественного характера, представляемых в соответствии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 Федеральным </w:t>
            </w:r>
            <w:hyperlink r:id="rId8">
              <w:r w:rsidRPr="00FC2505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О противодействии коррупции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и другими федеральными законами,</w:t>
            </w:r>
            <w:r w:rsidR="0058594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и предоставление таких сведений общероссийским средствам массовой информации для опубликования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не осуществляются.</w:t>
            </w:r>
          </w:p>
        </w:tc>
      </w:tr>
      <w:tr w:rsidR="00FC2505" w:rsidRPr="00FC2505" w14:paraId="5F32F8D1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9CD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4C56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3111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</w:t>
            </w:r>
            <w:r w:rsidRPr="00FC2505">
              <w:br/>
              <w:t>«О государственной гражданской службе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515D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B1F1DC0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14BC" w14:textId="77777777" w:rsidR="00F06B59" w:rsidRPr="00FC2505" w:rsidRDefault="00F06B59" w:rsidP="00F06B59">
            <w:pPr>
              <w:ind w:right="68"/>
              <w:jc w:val="both"/>
            </w:pPr>
            <w:r w:rsidRPr="00FC2505">
              <w:t>Выполнено.</w:t>
            </w:r>
          </w:p>
          <w:p w14:paraId="0AB93CCD" w14:textId="3748C6B6" w:rsidR="00F06B59" w:rsidRPr="00FC2505" w:rsidRDefault="00F06B59" w:rsidP="00F06B59">
            <w:pPr>
              <w:ind w:right="68"/>
              <w:jc w:val="both"/>
            </w:pPr>
            <w:r w:rsidRPr="00FC2505">
              <w:t xml:space="preserve">  Порядок уведомления утвержден приказом администрации</w:t>
            </w:r>
            <w:r w:rsidR="00114817">
              <w:br/>
            </w:r>
            <w:r w:rsidRPr="00FC2505">
              <w:t xml:space="preserve"> от 17.09.2014 № 101-п «Об утверждении Порядка уведомления государственным гражданским служащим Санкт-Петербурга в администрации Красногвардейского района Санкт-Петербурга о намерении выполнять иную оплачиваемую работу». </w:t>
            </w:r>
          </w:p>
          <w:p w14:paraId="7F5E4967" w14:textId="77777777" w:rsidR="00F06B59" w:rsidRPr="00FC2505" w:rsidRDefault="00F06B59" w:rsidP="00872C39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В отчетном периоде 2023 </w:t>
            </w:r>
            <w:proofErr w:type="gramStart"/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  поступило</w:t>
            </w:r>
            <w:proofErr w:type="gramEnd"/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72C39"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уведомления</w:t>
            </w:r>
          </w:p>
        </w:tc>
      </w:tr>
      <w:tr w:rsidR="00FC2505" w:rsidRPr="00FC2505" w14:paraId="149FB266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244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0A75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2FF4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6A73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6B418A34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D138" w14:textId="77777777" w:rsidR="00F06B59" w:rsidRPr="00FC2505" w:rsidRDefault="00F06B59" w:rsidP="00F06B59">
            <w:pPr>
              <w:jc w:val="both"/>
            </w:pPr>
            <w:r w:rsidRPr="00FC2505">
              <w:t xml:space="preserve">  Выполнено.</w:t>
            </w:r>
          </w:p>
          <w:p w14:paraId="12EA3394" w14:textId="2355E69B" w:rsidR="00F06B59" w:rsidRPr="00FC2505" w:rsidRDefault="00F06B59" w:rsidP="00F06B59">
            <w:pPr>
              <w:jc w:val="both"/>
            </w:pPr>
            <w:r w:rsidRPr="00FC2505">
              <w:t xml:space="preserve">  Порядок уведомления утвержден приказом администрации </w:t>
            </w:r>
            <w:r w:rsidRPr="00FC2505">
              <w:br/>
              <w:t xml:space="preserve">от 26.02.2010 № 34-п «Об утверждении Положения </w:t>
            </w:r>
            <w:r w:rsidRPr="00FC2505">
              <w:br/>
              <w:t xml:space="preserve">о порядке уведомления главы администрации Красногвардейского района Санкт-Петербурга о фактах обращения в целях склонения государственного гражданского служащего администрации Красногвардейского района </w:t>
            </w:r>
            <w:r w:rsidR="009858FE">
              <w:br/>
            </w:r>
            <w:r w:rsidRPr="00FC2505">
              <w:t>Санкт-Петербурга к совершению коррупционных правонарушений».</w:t>
            </w:r>
          </w:p>
          <w:p w14:paraId="3DC96D43" w14:textId="77777777" w:rsidR="00F06B59" w:rsidRPr="00FC2505" w:rsidRDefault="00F06B59" w:rsidP="00F06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  В администрации организована работа по уведомлению гражданскими служащими представителя нанимателя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обращения в целях склонения гражданских служащих к совершению коррупционных правонарушений (ознакомление с порядком обращения). </w:t>
            </w:r>
          </w:p>
          <w:p w14:paraId="73717B87" w14:textId="39C75C00" w:rsidR="00F06B59" w:rsidRPr="00FC2505" w:rsidRDefault="00F06B59" w:rsidP="00F06B59">
            <w:pPr>
              <w:jc w:val="both"/>
            </w:pPr>
            <w:r w:rsidRPr="00FC2505">
              <w:t xml:space="preserve">  Ведется «Журнал регистрации уведомлений представителя нанимателя о фактах обращения в целях склонения государственных гражданских служащих Санкт-Петербурга </w:t>
            </w:r>
            <w:r w:rsidR="009858FE">
              <w:br/>
            </w:r>
            <w:r w:rsidRPr="00FC2505">
              <w:t>к совершению коррупционных правонарушений»</w:t>
            </w:r>
          </w:p>
          <w:p w14:paraId="639CE23A" w14:textId="77777777" w:rsidR="00F06B59" w:rsidRPr="00FC2505" w:rsidRDefault="00F06B59" w:rsidP="00F06B59">
            <w:pPr>
              <w:jc w:val="both"/>
            </w:pPr>
            <w:r w:rsidRPr="00FC2505">
              <w:t xml:space="preserve">  В 2023 году уведомления не поступали. </w:t>
            </w:r>
          </w:p>
        </w:tc>
      </w:tr>
      <w:tr w:rsidR="00FC2505" w:rsidRPr="00FC2505" w14:paraId="6519AE82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90A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8123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E0A7" w14:textId="77777777" w:rsidR="00F06B59" w:rsidRPr="00FC2505" w:rsidRDefault="00F06B59" w:rsidP="00F06B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1E57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lastRenderedPageBreak/>
              <w:t xml:space="preserve">В течение </w:t>
            </w:r>
          </w:p>
          <w:p w14:paraId="5987C7DF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8ECD" w14:textId="77777777" w:rsidR="00F06B59" w:rsidRPr="00FC2505" w:rsidRDefault="00F06B59" w:rsidP="00F06B59">
            <w:pPr>
              <w:pStyle w:val="ae"/>
              <w:tabs>
                <w:tab w:val="left" w:pos="851"/>
              </w:tabs>
              <w:ind w:left="0"/>
              <w:jc w:val="both"/>
            </w:pPr>
            <w:r w:rsidRPr="00FC2505">
              <w:t xml:space="preserve">Выполнено. </w:t>
            </w:r>
          </w:p>
          <w:p w14:paraId="5B7231AD" w14:textId="42D5B3BC" w:rsidR="00F06B59" w:rsidRPr="00FC2505" w:rsidRDefault="00F06B59" w:rsidP="00F06B59">
            <w:pPr>
              <w:pStyle w:val="ae"/>
              <w:tabs>
                <w:tab w:val="left" w:pos="851"/>
              </w:tabs>
              <w:ind w:left="0"/>
              <w:jc w:val="both"/>
            </w:pPr>
            <w:r w:rsidRPr="00FC2505">
              <w:lastRenderedPageBreak/>
              <w:t xml:space="preserve">  В администрации организована работа по выявлению случаев возникновения конфликта интересов, одной </w:t>
            </w:r>
            <w:r w:rsidRPr="00FC2505">
              <w:br/>
              <w:t xml:space="preserve">из сторон которого являются государственные гражданские служащие. Организовано изучение </w:t>
            </w:r>
            <w:r w:rsidRPr="00FC2505">
              <w:rPr>
                <w:spacing w:val="-8"/>
              </w:rPr>
              <w:t xml:space="preserve">памятки </w:t>
            </w:r>
            <w:r w:rsidRPr="00FC2505">
              <w:t>о типовых ситуациях конфликта интересов на государственной гражданской службе Санкт-Петербурга и порядка их урегулирования.</w:t>
            </w:r>
          </w:p>
          <w:p w14:paraId="46E8A692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rPr>
                <w:bCs/>
              </w:rPr>
              <w:t xml:space="preserve"> </w:t>
            </w:r>
            <w:r w:rsidRPr="00FC2505">
              <w:t xml:space="preserve"> В здании администрации на информационном стенде размещена памятка по предупреждению конфликта интересов на государственной гражданской службе.</w:t>
            </w:r>
          </w:p>
          <w:p w14:paraId="664AF804" w14:textId="77777777" w:rsidR="00F06B59" w:rsidRPr="00FC2505" w:rsidRDefault="00F06B59" w:rsidP="00F06B59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Случаев возникновения конфликта интересов, одной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из сторон которого являются гражданские служащие,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не выявлено.  </w:t>
            </w:r>
          </w:p>
        </w:tc>
      </w:tr>
      <w:tr w:rsidR="00FC2505" w:rsidRPr="00FC2505" w14:paraId="5A853A4F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123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B25F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CB5E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«О государственной гражданской службе Российской Федерации»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9B82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5C0B9335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2EF2" w14:textId="77777777" w:rsidR="00F06B59" w:rsidRPr="00FC2505" w:rsidRDefault="00F06B59" w:rsidP="00F06B59">
            <w:pPr>
              <w:ind w:right="68"/>
              <w:jc w:val="both"/>
            </w:pPr>
            <w:r w:rsidRPr="00FC2505">
              <w:t>Выполнено.</w:t>
            </w:r>
          </w:p>
          <w:p w14:paraId="04E4D9D4" w14:textId="75226368" w:rsidR="00F06B59" w:rsidRPr="00FC2505" w:rsidRDefault="00F06B59" w:rsidP="009858FE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Порядок уведомления утвержден приказом администрации от 08.12.2021 № 125-п «Об утверждении порядка получения государственными гражданскими служащими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Санкт-Петербурга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администрации Красногвардейского района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Санкт-Петербурга, разрешения представителя нанимателя на</w:t>
            </w:r>
            <w:r w:rsidR="009A3D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на безвозмездной основе в управлении некоммерческой организацией».</w:t>
            </w:r>
            <w:r w:rsidR="009A3D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отчетный период уведомления в администрацию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поступали.</w:t>
            </w:r>
          </w:p>
        </w:tc>
      </w:tr>
      <w:tr w:rsidR="00FC2505" w:rsidRPr="00FC2505" w14:paraId="471C7E6D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D8E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6CB" w14:textId="77777777" w:rsidR="00F06B59" w:rsidRPr="00FC2505" w:rsidRDefault="00F06B59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FB27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Проведение заседаний комиссий </w:t>
            </w:r>
            <w:r w:rsidRPr="00FC2505">
              <w:br/>
              <w:t xml:space="preserve">по соблюдению требований к служебному поведению гражданских служащих </w:t>
            </w:r>
            <w:r w:rsidRPr="00FC2505">
              <w:br/>
              <w:t>и урегулированию конфликта 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E61A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</w:pPr>
            <w:r w:rsidRPr="00FC2505">
              <w:t>По мере необходимости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D202" w14:textId="0BCF0267" w:rsidR="00F06B59" w:rsidRPr="00FC2505" w:rsidRDefault="00F06B59" w:rsidP="009858FE">
            <w:pPr>
              <w:pStyle w:val="Head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06.06.2023, 22.11.2023 проведены заседания Комиссии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урегулированию конфликта интересов.</w:t>
            </w:r>
          </w:p>
        </w:tc>
      </w:tr>
      <w:tr w:rsidR="00FC2505" w:rsidRPr="00FC2505" w14:paraId="575A6B85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46D" w14:textId="77777777" w:rsidR="00DC70A9" w:rsidRPr="00FC2505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817F" w14:textId="77777777" w:rsidR="00DC70A9" w:rsidRPr="00FC2505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ABF1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</w:t>
            </w:r>
            <w:r w:rsidRPr="00FC2505">
              <w:lastRenderedPageBreak/>
              <w:t xml:space="preserve">официальными мероприятиями, участие в которых связано </w:t>
            </w:r>
            <w:r w:rsidRPr="00FC2505">
              <w:br/>
              <w:t xml:space="preserve">с исполнением ими служебных (должностных) обязанностей, сдаче и оценке подарка, реализации (выкупе) подарка </w:t>
            </w:r>
            <w:r w:rsidRPr="00FC2505">
              <w:br/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2F57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lastRenderedPageBreak/>
              <w:t xml:space="preserve">В течение </w:t>
            </w:r>
          </w:p>
          <w:p w14:paraId="3ACF00EF" w14:textId="77777777" w:rsidR="00DC70A9" w:rsidRPr="00FC2505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B2FB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14:paraId="35D61F13" w14:textId="2D82F618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2505">
              <w:t xml:space="preserve">  Порядок сообщения о получении подарка определен приказом администрации от 19.09.2014 №576-к</w:t>
            </w:r>
            <w:r w:rsidR="009A3DCB">
              <w:br/>
            </w:r>
            <w:r w:rsidRPr="00FC2505">
              <w:t xml:space="preserve">«Об утверждении Положения о порядке передачи подарков, полученных государственными гражданскими служащими </w:t>
            </w:r>
            <w:r w:rsidRPr="00FC2505">
              <w:lastRenderedPageBreak/>
              <w:t>Санкт-Петербурга, замещающими должности</w:t>
            </w:r>
            <w:r w:rsidR="00A75847">
              <w:t xml:space="preserve"> г</w:t>
            </w:r>
            <w:r w:rsidRPr="00FC2505">
              <w:t xml:space="preserve">осударственной гражданской службы Санкт-Петербурга </w:t>
            </w:r>
            <w:r w:rsidR="009A3DCB">
              <w:br/>
            </w:r>
            <w:r w:rsidRPr="00FC2505">
              <w:t xml:space="preserve">в администрации Красногвардейского района </w:t>
            </w:r>
            <w:r w:rsidRPr="00FC2505">
              <w:br/>
              <w:t xml:space="preserve">Санкт-Петербурга, в связи с их должностным положением </w:t>
            </w:r>
            <w:r w:rsidR="00A75847">
              <w:br/>
            </w:r>
            <w:r w:rsidRPr="00FC2505">
              <w:t>или исполнением ими должн</w:t>
            </w:r>
            <w:r w:rsidRPr="004D13CE">
              <w:t xml:space="preserve">остных обязанностей».(изменения № 410-к от 29.06.2015, № 84-к </w:t>
            </w:r>
            <w:r w:rsidR="009858FE">
              <w:br/>
            </w:r>
            <w:r w:rsidRPr="004D13CE">
              <w:t xml:space="preserve">от 05.03.2018) </w:t>
            </w:r>
          </w:p>
          <w:p w14:paraId="7272F836" w14:textId="515B6D28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rPr>
                <w:b/>
              </w:rPr>
              <w:t xml:space="preserve">  </w:t>
            </w:r>
            <w:r w:rsidRPr="00FC2505">
              <w:t xml:space="preserve">Государственные гражданские служащие ознакомлены </w:t>
            </w:r>
            <w:r w:rsidRPr="00FC2505">
              <w:br/>
              <w:t xml:space="preserve">с «Памяткой для лиц, замещающих должности государственной гражданской службы Санкт-Петербурга </w:t>
            </w:r>
            <w:r w:rsidR="009A3DCB">
              <w:br/>
            </w:r>
            <w:r w:rsidRPr="00FC2505">
              <w:t>о запретах, касающихся получения подарков».</w:t>
            </w:r>
          </w:p>
          <w:p w14:paraId="3FA9276E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DC70A9" w:rsidRPr="00872C39" w14:paraId="643184DD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EE0" w14:textId="77777777" w:rsidR="00DC70A9" w:rsidRPr="00872C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8DE3" w14:textId="77777777" w:rsidR="00DC70A9" w:rsidRPr="00872C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EE04" w14:textId="77777777" w:rsidR="00DC70A9" w:rsidRPr="00872C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по реализации требований статьи 12 Федерального закона «О противодействии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445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799F90D2" w14:textId="77777777" w:rsidR="00DC70A9" w:rsidRPr="00872C39" w:rsidRDefault="00FC2505" w:rsidP="00FC250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2023-2027 </w:t>
            </w:r>
            <w:proofErr w:type="spellStart"/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CC9C" w14:textId="77777777" w:rsidR="00DC70A9" w:rsidRPr="002B4D00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Выполнено.</w:t>
            </w:r>
          </w:p>
          <w:p w14:paraId="504D747B" w14:textId="77777777" w:rsidR="00DC70A9" w:rsidRPr="002B4D00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Всем государственным гражданским служащим</w:t>
            </w:r>
            <w:r w:rsidRPr="002B4D00">
              <w:br/>
              <w:t xml:space="preserve"> под роспись доведены положения действующего </w:t>
            </w:r>
            <w:proofErr w:type="gramStart"/>
            <w:r w:rsidRPr="002B4D00">
              <w:t>законодательства  Российской</w:t>
            </w:r>
            <w:proofErr w:type="gramEnd"/>
            <w:r w:rsidRPr="002B4D00">
              <w:t xml:space="preserve"> Федерации</w:t>
            </w:r>
            <w:r w:rsidR="0072598C">
              <w:t xml:space="preserve"> </w:t>
            </w:r>
            <w:r w:rsidRPr="002B4D00">
              <w:t>и Санкт-Петербурга о противодействии коррупции, в том числе ст.12 Федерального закона от 25.12.2008 № 273-ФЗ «О противодействии коррупции».</w:t>
            </w:r>
          </w:p>
          <w:p w14:paraId="467A7D9B" w14:textId="133464C4" w:rsidR="00DC70A9" w:rsidRPr="002B4D00" w:rsidRDefault="00DC70A9" w:rsidP="00D8587A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 отчетный период 202</w:t>
            </w:r>
            <w:r>
              <w:t>3</w:t>
            </w:r>
            <w:r w:rsidRPr="002B4D00">
              <w:t xml:space="preserve"> года поступило </w:t>
            </w:r>
            <w:r>
              <w:t>1</w:t>
            </w:r>
            <w:r w:rsidR="00D8587A">
              <w:t>1</w:t>
            </w:r>
            <w:r w:rsidRPr="002B4D00">
              <w:t xml:space="preserve"> уведомлений </w:t>
            </w:r>
            <w:r w:rsidRPr="002B4D00">
              <w:br/>
              <w:t>от работодателей о заключении договоров на работу бывших государственных гражданских служащих администрации.</w:t>
            </w:r>
          </w:p>
        </w:tc>
      </w:tr>
      <w:tr w:rsidR="00FC2505" w:rsidRPr="00FC2505" w14:paraId="17F723B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F28" w14:textId="77777777" w:rsidR="00DC70A9" w:rsidRPr="00FC2505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7874" w14:textId="77777777" w:rsidR="00DC70A9" w:rsidRPr="00FC2505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A23A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доведению до гражданских служащих (путем проведения методических занятий, совещаний, бесед </w:t>
            </w:r>
            <w:r w:rsidRPr="00FC2505">
              <w:br/>
              <w:t>и т.п.) положений действующего законодательства Российской Федерации и Санкт-Петербурга о противодействии коррупции</w:t>
            </w:r>
          </w:p>
          <w:p w14:paraId="488C6BBA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A48C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7C6E70DD" w14:textId="77777777" w:rsidR="00DC70A9" w:rsidRPr="00FC2505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BE9B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14:paraId="1C58FE94" w14:textId="3DFECD14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 2023 году организована работа по доведению </w:t>
            </w:r>
            <w:r w:rsidRPr="00FC2505">
              <w:br/>
              <w:t xml:space="preserve">до гражданских служащих положений действующего законодательства Российской Федерации </w:t>
            </w:r>
            <w:r w:rsidRPr="00FC2505">
              <w:br/>
              <w:t>и Санкт-Петербурга о противодействии коррупции, в том числе об ответственности за коррупционные правонарушения, о порядке проверки достоверности</w:t>
            </w:r>
            <w:r w:rsidR="0072598C" w:rsidRPr="00FC2505">
              <w:t xml:space="preserve"> </w:t>
            </w:r>
            <w:r w:rsidRPr="00FC2505">
              <w:t xml:space="preserve">и полноты сведений, представляемых гражданами, претендующими на замещение должностей гражданской службы, в соответствии </w:t>
            </w:r>
            <w:r w:rsidR="00D8587A">
              <w:br/>
            </w:r>
            <w:r w:rsidRPr="00FC2505">
              <w:t xml:space="preserve">с действующим законодательством. </w:t>
            </w:r>
          </w:p>
          <w:p w14:paraId="1D2B2512" w14:textId="2406E573" w:rsidR="00DC70A9" w:rsidRPr="00FC2505" w:rsidRDefault="00DC70A9" w:rsidP="00DC70A9">
            <w:pPr>
              <w:pStyle w:val="Iaauaiea"/>
              <w:spacing w:before="0" w:after="0"/>
              <w:jc w:val="both"/>
              <w:rPr>
                <w:b w:val="0"/>
                <w:bCs/>
                <w:spacing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14.02.2023-1</w:t>
            </w:r>
            <w:r w:rsidR="00114817">
              <w:rPr>
                <w:b w:val="0"/>
                <w:bCs/>
                <w:spacing w:val="0"/>
                <w:sz w:val="24"/>
                <w:szCs w:val="24"/>
              </w:rPr>
              <w:t>9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.02.2023 проведены семинары </w:t>
            </w:r>
            <w:r w:rsidR="00D8587A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для государственных гражданских служащих администрации 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lastRenderedPageBreak/>
              <w:t xml:space="preserve">по вопросам предоставления сведений о доходах, расходах, </w:t>
            </w:r>
            <w:r w:rsidR="00D8587A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>об имуществе и обязательствах имущественного характера</w:t>
            </w:r>
          </w:p>
          <w:p w14:paraId="1B39EAF3" w14:textId="77777777" w:rsidR="00DC70A9" w:rsidRPr="00FC2505" w:rsidRDefault="00DC70A9" w:rsidP="00F46839">
            <w:pPr>
              <w:pStyle w:val="Iaauaiea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Проведено тестирование государственных гражданских служащих администрации</w:t>
            </w:r>
            <w:r w:rsidR="00F46839" w:rsidRPr="00FC2505"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на Кадровом портале в личных кабинетах по антикоррупционному законодательству. </w:t>
            </w:r>
          </w:p>
        </w:tc>
      </w:tr>
      <w:tr w:rsidR="00DC70A9" w:rsidRPr="00585945" w14:paraId="0F6688CE" w14:textId="77777777" w:rsidTr="00AF5DDA">
        <w:trPr>
          <w:trHeight w:val="220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ED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49D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3D44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граждан, поступающих </w:t>
            </w:r>
            <w:r w:rsidRPr="00F46839">
              <w:rPr>
                <w:rFonts w:ascii="Times New Roman" w:hAnsi="Times New Roman"/>
                <w:sz w:val="24"/>
                <w:szCs w:val="24"/>
              </w:rPr>
              <w:br/>
              <w:t>на гражданскую службу в а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Pr="00F46839">
              <w:rPr>
                <w:rFonts w:ascii="Times New Roman" w:hAnsi="Times New Roman"/>
                <w:sz w:val="24"/>
                <w:szCs w:val="24"/>
              </w:rPr>
              <w:t xml:space="preserve">, положений действующего законодательства Российской Федерации </w:t>
            </w:r>
            <w:r w:rsidRPr="00F46839">
              <w:rPr>
                <w:rFonts w:ascii="Times New Roman" w:hAnsi="Times New Roman"/>
                <w:sz w:val="24"/>
                <w:szCs w:val="24"/>
              </w:rPr>
              <w:br/>
              <w:t>и Санкт-Петербурга о противодействии коррупции</w:t>
            </w:r>
          </w:p>
          <w:p w14:paraId="6ECE388F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C480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9EB5AC3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2D8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  Выполнено.</w:t>
            </w:r>
          </w:p>
          <w:p w14:paraId="76AAF7A9" w14:textId="4C553687" w:rsidR="00DC70A9" w:rsidRPr="00F46839" w:rsidRDefault="00DC70A9" w:rsidP="00DC70A9">
            <w:pPr>
              <w:jc w:val="both"/>
            </w:pPr>
            <w:r w:rsidRPr="00F46839">
              <w:t xml:space="preserve">  В отчетный период 202</w:t>
            </w:r>
            <w:r w:rsidR="0072598C">
              <w:t>3</w:t>
            </w:r>
            <w:r w:rsidRPr="00F46839">
              <w:t xml:space="preserve"> года проведено </w:t>
            </w:r>
            <w:r w:rsidR="00F46839" w:rsidRPr="00F46839">
              <w:t>2</w:t>
            </w:r>
            <w:r w:rsidR="00114817">
              <w:t>6</w:t>
            </w:r>
            <w:r w:rsidRPr="00F46839">
              <w:t xml:space="preserve"> консультаци</w:t>
            </w:r>
            <w:r w:rsidR="00F46839" w:rsidRPr="00F46839">
              <w:t>й</w:t>
            </w:r>
            <w:r w:rsidRPr="00F46839">
              <w:t xml:space="preserve"> </w:t>
            </w:r>
            <w:r w:rsidRPr="00F46839">
              <w:br/>
              <w:t xml:space="preserve">с оказанием методической помощи при приеме </w:t>
            </w:r>
            <w:r w:rsidRPr="00F46839">
              <w:br/>
              <w:t xml:space="preserve">на гражданскую службу в администрацию,  </w:t>
            </w:r>
            <w:r w:rsidRPr="00F46839">
              <w:br/>
              <w:t xml:space="preserve">под роспись, должностным лицом Отдела по вопросам государственной службы и кадров, ответственным  за работу </w:t>
            </w:r>
            <w:r w:rsidRPr="00F46839">
              <w:br/>
              <w:t xml:space="preserve">по профилактике коррупционных и иных правонарушений </w:t>
            </w:r>
            <w:r w:rsidRPr="00F46839">
              <w:br/>
              <w:t xml:space="preserve">в администрации, разъяснены положения действующего законодательства Российской Федерации </w:t>
            </w:r>
            <w:r w:rsidRPr="00F46839">
              <w:br/>
              <w:t>и Санкт-Петербурга о противодействии коррупции, в том числе об ответственности за коррупционные правонарушения, о порядке проверки достоверности</w:t>
            </w:r>
            <w:r w:rsidR="0072598C">
              <w:t xml:space="preserve"> </w:t>
            </w:r>
            <w:r w:rsidRPr="00F46839">
              <w:t xml:space="preserve"> полноты сведений, представляемых гражданами, претендующими на замещение должностей гражданской службы, в соответствии </w:t>
            </w:r>
            <w:r w:rsidR="00D8587A">
              <w:br/>
            </w:r>
            <w:r w:rsidRPr="00F46839">
              <w:t>с действующим законодательством.</w:t>
            </w:r>
          </w:p>
          <w:p w14:paraId="17EBFD84" w14:textId="77777777" w:rsidR="00F46839" w:rsidRPr="00F46839" w:rsidRDefault="00DC70A9" w:rsidP="00F46839">
            <w:pPr>
              <w:jc w:val="both"/>
            </w:pPr>
            <w:r w:rsidRPr="00F46839">
              <w:t xml:space="preserve"> </w:t>
            </w:r>
            <w:r w:rsidR="00F46839" w:rsidRPr="00F46839">
              <w:t>П</w:t>
            </w:r>
            <w:r w:rsidRPr="00F46839">
              <w:t>роводится с принятыми</w:t>
            </w:r>
            <w:r w:rsidR="00F46839" w:rsidRPr="00F46839">
              <w:t xml:space="preserve"> </w:t>
            </w:r>
            <w:r w:rsidRPr="00F46839">
              <w:t xml:space="preserve">на гражданскую службу </w:t>
            </w:r>
          </w:p>
          <w:p w14:paraId="536972D0" w14:textId="77777777" w:rsidR="00DC70A9" w:rsidRPr="00F46839" w:rsidRDefault="00DC70A9" w:rsidP="0072598C">
            <w:pPr>
              <w:jc w:val="both"/>
            </w:pPr>
            <w:r w:rsidRPr="00F46839">
              <w:t xml:space="preserve">в администрацию обучающее тестирование на </w:t>
            </w:r>
            <w:proofErr w:type="gramStart"/>
            <w:r w:rsidRPr="00F46839">
              <w:t>базе  Государственного</w:t>
            </w:r>
            <w:proofErr w:type="gramEnd"/>
            <w:r w:rsidRPr="00F46839">
              <w:t xml:space="preserve"> бюджетного учреждения дополнительного профессионального педагогического образования центр повышения квалификации специалистов "Информационно-методический центр" Красногвардейского района </w:t>
            </w:r>
            <w:r w:rsidR="0072598C">
              <w:br/>
            </w:r>
            <w:r w:rsidRPr="00F46839">
              <w:t>Санкт-Петербурга</w:t>
            </w:r>
            <w:r w:rsidR="0072598C">
              <w:t>.</w:t>
            </w:r>
            <w:r w:rsidRPr="00F46839">
              <w:t>.</w:t>
            </w:r>
          </w:p>
        </w:tc>
      </w:tr>
      <w:tr w:rsidR="00DC70A9" w:rsidRPr="00872C39" w14:paraId="4A50F756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3F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48AE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155A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E4E0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76D54A5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0DBD" w14:textId="77777777" w:rsidR="00DC70A9" w:rsidRPr="00F46839" w:rsidRDefault="00DC70A9" w:rsidP="00DC70A9">
            <w:pPr>
              <w:pStyle w:val="a8"/>
              <w:spacing w:after="0"/>
              <w:ind w:left="0" w:firstLine="186"/>
              <w:jc w:val="both"/>
            </w:pPr>
            <w:r w:rsidRPr="00F46839">
              <w:t>Выполнено.</w:t>
            </w:r>
          </w:p>
          <w:p w14:paraId="51FCF6A8" w14:textId="77777777" w:rsidR="00DC70A9" w:rsidRPr="00F46839" w:rsidRDefault="00DC70A9" w:rsidP="00DC70A9">
            <w:pPr>
              <w:pStyle w:val="a8"/>
              <w:spacing w:after="0"/>
              <w:ind w:left="0" w:firstLine="186"/>
              <w:jc w:val="both"/>
            </w:pPr>
            <w:r w:rsidRPr="00F46839">
              <w:t xml:space="preserve">Должностным лицом Отдела по вопросам государственной службы и кадров, ответственным за работу по профилактике коррупционных и иных правонарушений </w:t>
            </w:r>
            <w:r w:rsidRPr="00F46839">
              <w:br/>
              <w:t xml:space="preserve">в администрации, проводится консультативная работа </w:t>
            </w:r>
            <w:r w:rsidRPr="00F46839">
              <w:br/>
              <w:t xml:space="preserve">с гражданскими служащими по вопросам законодательства </w:t>
            </w:r>
            <w:r w:rsidRPr="00F46839">
              <w:br/>
              <w:t xml:space="preserve">о противодействии коррупции, в том числе по заполнению </w:t>
            </w:r>
            <w:r w:rsidRPr="00F46839">
              <w:lastRenderedPageBreak/>
              <w:t>справки о доходах, расходах, об имуществе и обязательствах имущественного характера.</w:t>
            </w:r>
          </w:p>
          <w:p w14:paraId="708F738E" w14:textId="4FA33255" w:rsidR="00DC70A9" w:rsidRPr="00F46839" w:rsidRDefault="00DC70A9" w:rsidP="009858FE">
            <w:pPr>
              <w:pStyle w:val="a8"/>
              <w:spacing w:after="0"/>
              <w:ind w:left="0" w:firstLine="186"/>
              <w:jc w:val="both"/>
            </w:pPr>
            <w:r w:rsidRPr="00F46839">
              <w:t xml:space="preserve"> Всего в 202</w:t>
            </w:r>
            <w:r w:rsidR="00F46839">
              <w:t>3</w:t>
            </w:r>
            <w:r w:rsidRPr="00F46839">
              <w:t xml:space="preserve"> году оказана методическая помощь</w:t>
            </w:r>
            <w:r w:rsidR="00F46839">
              <w:t xml:space="preserve"> 26</w:t>
            </w:r>
            <w:r w:rsidRPr="00F46839">
              <w:t xml:space="preserve"> гражданам, поступающим на службу</w:t>
            </w:r>
            <w:r w:rsidR="00F46839">
              <w:t xml:space="preserve"> </w:t>
            </w:r>
            <w:r w:rsidRPr="00F46839">
              <w:t>в администрацию, 10</w:t>
            </w:r>
            <w:r w:rsidR="009858FE">
              <w:t>3</w:t>
            </w:r>
            <w:r w:rsidRPr="00F46839">
              <w:t xml:space="preserve"> </w:t>
            </w:r>
            <w:r w:rsidRPr="00F46839">
              <w:rPr>
                <w:bCs/>
              </w:rPr>
              <w:t xml:space="preserve">государственных гражданских служащих администрации получили консультативную помощь по вопросам предоставления сведений о доходах, расходах, об имуществе </w:t>
            </w:r>
            <w:r w:rsidR="00D8587A">
              <w:rPr>
                <w:bCs/>
              </w:rPr>
              <w:br/>
            </w:r>
            <w:r w:rsidRPr="00F46839">
              <w:rPr>
                <w:bCs/>
              </w:rPr>
              <w:t>и обязательствах имущественного характера.</w:t>
            </w:r>
          </w:p>
        </w:tc>
      </w:tr>
      <w:tr w:rsidR="00DC70A9" w:rsidRPr="00585945" w14:paraId="25A5481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5B0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9371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19DD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Осуществление комплекса организационных, разъяснительных </w:t>
            </w:r>
            <w:r w:rsidRPr="00F46839">
              <w:br/>
              <w:t>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F587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0C8DF0A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2F72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Выполнено.</w:t>
            </w:r>
          </w:p>
          <w:p w14:paraId="6525CD5A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Гражданским служащим разъяснено о </w:t>
            </w:r>
            <w:proofErr w:type="gramStart"/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недопустимости  поведения</w:t>
            </w:r>
            <w:proofErr w:type="gramEnd"/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может восприниматься окружающими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или предложение дачи взятки, либо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согласие принять взятку или как просьба о даче взятки. Под роспись доведены положения законодательства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>о запретах и ограничениях.</w:t>
            </w:r>
          </w:p>
          <w:p w14:paraId="7643E496" w14:textId="77777777" w:rsidR="00DC70A9" w:rsidRPr="00F46839" w:rsidRDefault="00DC70A9" w:rsidP="00F468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83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едено ознакомление</w:t>
            </w:r>
            <w:r w:rsid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администрации с расширенной памяткой, в том числе по </w:t>
            </w:r>
            <w:proofErr w:type="gramStart"/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недопустимости  взятки</w:t>
            </w:r>
            <w:proofErr w:type="gramEnd"/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0A9" w:rsidRPr="00585945" w14:paraId="7616C7CB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FCA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A20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AD20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Осуществление комплекса организационных, разъяснительных </w:t>
            </w:r>
            <w:r w:rsidRPr="00F46839">
              <w:br/>
              <w:t>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73BF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6FA65F65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8D04" w14:textId="77777777" w:rsidR="00DC70A9" w:rsidRPr="00F46839" w:rsidRDefault="00DC70A9" w:rsidP="00DC70A9">
            <w:pPr>
              <w:jc w:val="both"/>
            </w:pPr>
            <w:r w:rsidRPr="00F46839">
              <w:t xml:space="preserve">  Выполнено.</w:t>
            </w:r>
          </w:p>
          <w:p w14:paraId="7C7CBEDF" w14:textId="77777777" w:rsidR="00DC70A9" w:rsidRPr="00F46839" w:rsidRDefault="00DC70A9" w:rsidP="00DC70A9">
            <w:pPr>
              <w:jc w:val="both"/>
            </w:pPr>
            <w:r w:rsidRPr="00F46839">
              <w:t xml:space="preserve">  Проводятся индивидуальные разъяснительные беседы  </w:t>
            </w:r>
            <w:r w:rsidRPr="00F46839">
              <w:br/>
              <w:t xml:space="preserve">с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 </w:t>
            </w:r>
            <w:r w:rsidRPr="00F46839">
              <w:br/>
              <w:t xml:space="preserve">о недопустимости несоблюдения ограничений и запретов.  </w:t>
            </w:r>
          </w:p>
          <w:p w14:paraId="58B36AD8" w14:textId="77777777" w:rsidR="00DC70A9" w:rsidRPr="00F46839" w:rsidRDefault="00DC70A9" w:rsidP="00DC70A9">
            <w:pPr>
              <w:jc w:val="both"/>
            </w:pPr>
            <w:r w:rsidRPr="00F46839">
              <w:t xml:space="preserve">  Случаев несоблюдения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 запретов, ограничений и требований </w:t>
            </w:r>
            <w:r w:rsidRPr="00F46839">
              <w:br/>
              <w:t>не установлено.</w:t>
            </w:r>
          </w:p>
        </w:tc>
      </w:tr>
      <w:tr w:rsidR="00DC70A9" w:rsidRPr="00585945" w14:paraId="7E80512E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317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9C5E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BB61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Проведение мероприятий по формированию у гражданских служащих негативного отношения к коррупции, а также </w:t>
            </w:r>
            <w:r w:rsidRPr="00F46839">
              <w:br/>
              <w:t xml:space="preserve">к дарению подарков в связи с их должностным положением или </w:t>
            </w:r>
            <w:r w:rsidRPr="00F46839">
              <w:br/>
              <w:t>в связи с исполнением ими служебных (должностных) обязанностей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7466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006A1FC9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1460" w14:textId="77777777" w:rsidR="00DC70A9" w:rsidRPr="00F46839" w:rsidRDefault="00DC70A9" w:rsidP="00DC70A9">
            <w:pPr>
              <w:jc w:val="both"/>
            </w:pPr>
            <w:r w:rsidRPr="00F46839">
              <w:t xml:space="preserve">  Выполнено.</w:t>
            </w:r>
          </w:p>
          <w:p w14:paraId="21E45CC0" w14:textId="5E2535E3" w:rsidR="00DC70A9" w:rsidRPr="00F46839" w:rsidRDefault="00DC70A9" w:rsidP="00D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администрации регулярно проводится работа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у государственных гражданских служащих негативного отношения к дарению подарков государственным гражданским служащим администрации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связи с их должностным положением или в связи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исполнением ими служебных обязанностей. </w:t>
            </w:r>
          </w:p>
          <w:p w14:paraId="50C707BA" w14:textId="77777777" w:rsidR="00DC70A9" w:rsidRPr="00F46839" w:rsidRDefault="00DC70A9" w:rsidP="00DC70A9">
            <w:pPr>
              <w:jc w:val="both"/>
            </w:pPr>
            <w:r w:rsidRPr="00F46839">
              <w:lastRenderedPageBreak/>
              <w:t xml:space="preserve">  Подарки не вручались, уведомлений от </w:t>
            </w:r>
            <w:r w:rsidRPr="00F46839">
              <w:rPr>
                <w:bCs/>
              </w:rPr>
              <w:t>государственных</w:t>
            </w:r>
            <w:r w:rsidRPr="00F46839">
              <w:t xml:space="preserve"> гражданских служащих о склонении их к совершению коррупционных правонарушений не поступало. </w:t>
            </w:r>
          </w:p>
        </w:tc>
      </w:tr>
      <w:tr w:rsidR="00D669A0" w:rsidRPr="00585945" w14:paraId="007018D7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BBB" w14:textId="77777777" w:rsidR="00D669A0" w:rsidRPr="00F46839" w:rsidRDefault="00FC2505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DEE3" w14:textId="77777777" w:rsidR="00D669A0" w:rsidRPr="00F46839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8F06" w14:textId="77777777" w:rsidR="00D669A0" w:rsidRPr="00F46839" w:rsidRDefault="00D669A0" w:rsidP="00D669A0">
            <w:pPr>
              <w:autoSpaceDE w:val="0"/>
              <w:autoSpaceDN w:val="0"/>
              <w:adjustRightInd w:val="0"/>
              <w:jc w:val="both"/>
            </w:pPr>
            <w:r w:rsidRPr="00F46839">
              <w:rPr>
                <w:bCs/>
              </w:rPr>
              <w:t xml:space="preserve">Принятие мер по повышению эффективности кадровой работы </w:t>
            </w:r>
            <w:r w:rsidRPr="00F46839">
              <w:rPr>
                <w:bCs/>
              </w:rPr>
              <w:br/>
              <w:t xml:space="preserve">в части, касающейся ведения личных дел лиц, замещающих государственные должности  Санкт-Петербурга и должности гражданской службы, в том числе контроля за актуализацией сведений, содержащихся в анкетах, представляемых при назначении на указанные должности, об их родственниках в целях выявления возможного конфликта </w:t>
            </w:r>
            <w:r w:rsidR="00B45A48">
              <w:rPr>
                <w:noProof/>
                <w:sz w:val="25"/>
                <w:szCs w:val="25"/>
              </w:rPr>
              <w:pict w14:anchorId="126772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433.65pt;margin-top:96pt;width:5.85pt;height:4.9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" stroked="f">
                  <v:textbox style="mso-next-textbox:#Надпись 2">
                    <w:txbxContent>
                      <w:p w14:paraId="0D7707CA" w14:textId="77777777" w:rsidR="00A75847" w:rsidRPr="007A2154" w:rsidRDefault="00A75847" w:rsidP="002966FB"/>
                    </w:txbxContent>
                  </v:textbox>
                </v:shape>
              </w:pict>
            </w:r>
            <w:r w:rsidRPr="00F46839">
              <w:rPr>
                <w:bCs/>
              </w:rPr>
              <w:t>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8384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01A2A7C" w14:textId="77777777" w:rsidR="00D669A0" w:rsidRPr="0072598C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E1E" w14:textId="77777777" w:rsidR="0072598C" w:rsidRPr="0072598C" w:rsidRDefault="0072598C" w:rsidP="0072598C">
            <w:pPr>
              <w:jc w:val="both"/>
            </w:pPr>
            <w:r w:rsidRPr="0072598C">
              <w:t>Выполнено.</w:t>
            </w:r>
          </w:p>
          <w:p w14:paraId="66450224" w14:textId="77777777" w:rsidR="00D669A0" w:rsidRPr="0072598C" w:rsidRDefault="0072598C" w:rsidP="0072598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Сведения о родственниках актуализируются в личных делах государственных гражданских служащих администрации ежегодно</w:t>
            </w:r>
            <w:r w:rsid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, в августе 2023 года</w:t>
            </w: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</w:tr>
      <w:tr w:rsidR="0072598C" w:rsidRPr="0072598C" w14:paraId="44336A2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9F3" w14:textId="77777777" w:rsidR="00D669A0" w:rsidRPr="0072598C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B1D0" w14:textId="77777777" w:rsidR="00D669A0" w:rsidRPr="0072598C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>2.20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207" w14:textId="77777777" w:rsidR="00D669A0" w:rsidRPr="0072598C" w:rsidRDefault="00D669A0" w:rsidP="00D669A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2598C">
              <w:rPr>
                <w:bCs/>
              </w:rPr>
              <w:t>Проведение оценки коррупционных рисков при реализации функций и полномочий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2F6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3CCC9A21" w14:textId="77777777" w:rsidR="00D669A0" w:rsidRPr="0072598C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 xml:space="preserve">2023-2027 </w:t>
            </w:r>
            <w:proofErr w:type="spellStart"/>
            <w:r w:rsidRPr="00FC2505">
              <w:t>гг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B7C3" w14:textId="20C0E0FF" w:rsidR="00D669A0" w:rsidRPr="0072598C" w:rsidRDefault="00FC2505" w:rsidP="009858F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Издан приказ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 08.12.2022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131-п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Перечня коррупционно опасных функци</w:t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й, выполняемых администрацией Красногвардейского района </w:t>
            </w:r>
            <w:r w:rsidR="00D858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Санкт-Петербурга»</w:t>
            </w:r>
          </w:p>
        </w:tc>
      </w:tr>
      <w:tr w:rsidR="0072598C" w:rsidRPr="0072598C" w14:paraId="5E5A3051" w14:textId="77777777" w:rsidTr="00AF5DDA">
        <w:trPr>
          <w:trHeight w:val="303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B30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72598C" w:rsidRPr="00B77426" w14:paraId="3181C44B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FE3" w14:textId="77777777" w:rsidR="00D669A0" w:rsidRPr="0072598C" w:rsidRDefault="00FC2505" w:rsidP="00FC250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6DA" w14:textId="77777777" w:rsidR="00D669A0" w:rsidRPr="0072598C" w:rsidRDefault="00AD670E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0570" w14:textId="77777777" w:rsidR="00D669A0" w:rsidRPr="0072598C" w:rsidRDefault="00AD670E" w:rsidP="00AD6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администрации плана работы по противодействию коррупции в ГУ на 2023-2027 годы с учетом направления деятельности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7507" w14:textId="77777777" w:rsidR="00D669A0" w:rsidRPr="0072598C" w:rsidRDefault="00AD670E" w:rsidP="00D669A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Январь 2023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5122" w14:textId="77777777" w:rsidR="00B77426" w:rsidRPr="00B77426" w:rsidRDefault="00B77426" w:rsidP="00B77426">
            <w:pPr>
              <w:jc w:val="both"/>
            </w:pPr>
            <w:r w:rsidRPr="00B77426">
              <w:t>Выполнено.</w:t>
            </w:r>
          </w:p>
          <w:p w14:paraId="097E32B0" w14:textId="32F73862" w:rsidR="00B77426" w:rsidRPr="00B77426" w:rsidRDefault="00B77426" w:rsidP="00B77426">
            <w:pPr>
              <w:jc w:val="both"/>
            </w:pPr>
            <w:r w:rsidRPr="00B77426">
              <w:t xml:space="preserve">  План мероприятий по реализации антикоррупционной политики в ГУ на 20</w:t>
            </w:r>
            <w:r>
              <w:t>23</w:t>
            </w:r>
            <w:r w:rsidRPr="00B77426">
              <w:t>-202</w:t>
            </w:r>
            <w:r>
              <w:t>7</w:t>
            </w:r>
            <w:r w:rsidRPr="00B77426">
              <w:t xml:space="preserve"> годы (приказ администрации </w:t>
            </w:r>
            <w:r w:rsidR="009858FE">
              <w:br/>
            </w:r>
            <w:r w:rsidRPr="00B77426">
              <w:t>от 16.01.20</w:t>
            </w:r>
            <w:r>
              <w:t>23</w:t>
            </w:r>
            <w:r w:rsidRPr="00B77426">
              <w:t xml:space="preserve"> № </w:t>
            </w:r>
            <w:r w:rsidR="006252E9">
              <w:t>2</w:t>
            </w:r>
            <w:r w:rsidRPr="00B77426">
              <w:t>-п).</w:t>
            </w:r>
          </w:p>
          <w:p w14:paraId="496B394B" w14:textId="77777777" w:rsidR="00D669A0" w:rsidRPr="00B77426" w:rsidRDefault="00B77426" w:rsidP="00B7742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26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приказом во всех </w:t>
            </w:r>
            <w:proofErr w:type="gramStart"/>
            <w:r w:rsidRPr="00B77426">
              <w:rPr>
                <w:rFonts w:ascii="Times New Roman" w:hAnsi="Times New Roman" w:cs="Times New Roman"/>
                <w:sz w:val="24"/>
                <w:szCs w:val="24"/>
              </w:rPr>
              <w:t>ГУ  разработаны</w:t>
            </w:r>
            <w:proofErr w:type="gramEnd"/>
            <w:r w:rsidRPr="00B77426">
              <w:rPr>
                <w:rFonts w:ascii="Times New Roman" w:hAnsi="Times New Roman" w:cs="Times New Roman"/>
                <w:sz w:val="24"/>
                <w:szCs w:val="24"/>
              </w:rPr>
              <w:t xml:space="preserve"> планы мероприятий по реализации антикоррупционной политики (всего-136).</w:t>
            </w:r>
          </w:p>
        </w:tc>
      </w:tr>
      <w:tr w:rsidR="00AD670E" w:rsidRPr="0072598C" w14:paraId="15D2F9FA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71D" w14:textId="77777777" w:rsidR="00AD670E" w:rsidRDefault="00114817" w:rsidP="00AD670E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0384" w14:textId="77777777" w:rsidR="00AD670E" w:rsidRPr="0072598C" w:rsidRDefault="00AD670E" w:rsidP="00AD670E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2F2" w14:textId="77777777" w:rsidR="00AD670E" w:rsidRPr="0072598C" w:rsidRDefault="00AD670E" w:rsidP="00AD6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4849" w14:textId="77777777" w:rsidR="00AD670E" w:rsidRPr="0072598C" w:rsidRDefault="00AD670E" w:rsidP="00AD670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2598C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DF1A" w14:textId="77777777" w:rsidR="00AD670E" w:rsidRPr="0072598C" w:rsidRDefault="00AD670E" w:rsidP="00B77426">
            <w:pPr>
              <w:jc w:val="both"/>
            </w:pPr>
            <w:r w:rsidRPr="0072598C">
              <w:t>Выполнено.</w:t>
            </w:r>
          </w:p>
          <w:p w14:paraId="0651C656" w14:textId="77777777" w:rsidR="00AD670E" w:rsidRPr="0072598C" w:rsidRDefault="00AD670E" w:rsidP="00B77426">
            <w:pPr>
              <w:ind w:left="54" w:right="80"/>
              <w:jc w:val="both"/>
            </w:pPr>
            <w:r w:rsidRPr="0072598C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72598C">
              <w:br/>
              <w:t xml:space="preserve">и сотрудниками ГУ, ответственными за данное направление, </w:t>
            </w:r>
            <w:r w:rsidRPr="0072598C">
              <w:br/>
              <w:t>по вопросам организации работы по противодействию коррупции.</w:t>
            </w:r>
          </w:p>
          <w:p w14:paraId="0A327536" w14:textId="7CCA9FBD" w:rsidR="00AD670E" w:rsidRPr="0072598C" w:rsidRDefault="00AD670E" w:rsidP="00B77426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72598C">
              <w:rPr>
                <w:rFonts w:eastAsia="Calibri"/>
                <w:lang w:eastAsia="en-US"/>
              </w:rPr>
              <w:lastRenderedPageBreak/>
              <w:t xml:space="preserve">  За отчетный период 2023 года в администрацию информация о коррупционных правонарушениях в ГУ </w:t>
            </w:r>
            <w:r w:rsidR="00D8587A">
              <w:rPr>
                <w:rFonts w:eastAsia="Calibri"/>
                <w:lang w:eastAsia="en-US"/>
              </w:rPr>
              <w:br/>
            </w:r>
            <w:r w:rsidRPr="0072598C">
              <w:rPr>
                <w:rFonts w:eastAsia="Calibri"/>
                <w:lang w:eastAsia="en-US"/>
              </w:rPr>
              <w:t xml:space="preserve">из прокуратуры Красногвардейского района </w:t>
            </w:r>
            <w:r w:rsidR="009858FE">
              <w:rPr>
                <w:rFonts w:eastAsia="Calibri"/>
                <w:lang w:eastAsia="en-US"/>
              </w:rPr>
              <w:br/>
            </w:r>
            <w:r w:rsidRPr="0072598C">
              <w:rPr>
                <w:rFonts w:eastAsia="Calibri"/>
                <w:lang w:eastAsia="en-US"/>
              </w:rPr>
              <w:t xml:space="preserve">Санкт-Петербурга не поступала. </w:t>
            </w:r>
          </w:p>
          <w:p w14:paraId="4CC75349" w14:textId="77777777" w:rsidR="00AD670E" w:rsidRPr="0072598C" w:rsidRDefault="00AD670E" w:rsidP="00B7742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8C" w:rsidRPr="0072598C" w14:paraId="39F39947" w14:textId="77777777" w:rsidTr="00AF5DDA">
        <w:trPr>
          <w:trHeight w:val="29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938" w14:textId="77777777" w:rsidR="00D669A0" w:rsidRPr="0072598C" w:rsidRDefault="00114817" w:rsidP="00114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8B89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D9B7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1E3E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95D056A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0A5ABFE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0C1C" w14:textId="77777777" w:rsidR="00D669A0" w:rsidRPr="0072598C" w:rsidRDefault="00D669A0" w:rsidP="00D669A0">
            <w:pPr>
              <w:jc w:val="both"/>
            </w:pPr>
            <w:r w:rsidRPr="0072598C">
              <w:t>Выполнено.</w:t>
            </w:r>
          </w:p>
          <w:p w14:paraId="22116A09" w14:textId="77777777" w:rsidR="00D669A0" w:rsidRPr="0072598C" w:rsidRDefault="00D669A0" w:rsidP="00D669A0">
            <w:pPr>
              <w:jc w:val="both"/>
            </w:pPr>
            <w:r w:rsidRPr="0072598C">
              <w:t xml:space="preserve">  14.02-17.02.2023 проведены семинары для государственных гражданских служащих, руководителей государственных учреждений, подведомственных администрации </w:t>
            </w:r>
            <w:r w:rsidRPr="0072598C">
              <w:br/>
              <w:t xml:space="preserve">по предоставлению сведений о своих доходах, расходах, </w:t>
            </w:r>
            <w:r w:rsidRPr="0072598C"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  <w:p w14:paraId="111DA946" w14:textId="14F827F5" w:rsidR="00D669A0" w:rsidRPr="0072598C" w:rsidRDefault="00D669A0" w:rsidP="009858FE">
            <w:pPr>
              <w:jc w:val="both"/>
            </w:pPr>
            <w:r w:rsidRPr="0072598C">
              <w:t xml:space="preserve">  </w:t>
            </w:r>
            <w:r w:rsidR="009858FE">
              <w:t xml:space="preserve">В </w:t>
            </w:r>
            <w:r w:rsidRPr="0072598C">
              <w:t>2023 год</w:t>
            </w:r>
            <w:r w:rsidR="009858FE">
              <w:t>у</w:t>
            </w:r>
            <w:r w:rsidRPr="0072598C">
              <w:t xml:space="preserve"> проведено </w:t>
            </w:r>
            <w:r w:rsidRPr="009858FE">
              <w:t>2</w:t>
            </w:r>
            <w:r w:rsidR="009858FE" w:rsidRPr="009858FE">
              <w:t>9</w:t>
            </w:r>
            <w:r w:rsidRPr="0072598C">
              <w:t xml:space="preserve"> консультаций </w:t>
            </w:r>
            <w:r w:rsidR="00D8587A">
              <w:br/>
            </w:r>
            <w:r w:rsidRPr="0072598C">
              <w:t>по оказанию методической помощи при приеме на должности руководителей ГУ.</w:t>
            </w:r>
          </w:p>
        </w:tc>
      </w:tr>
      <w:tr w:rsidR="0072598C" w:rsidRPr="0072598C" w14:paraId="6B57E778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122" w14:textId="77777777" w:rsidR="00D669A0" w:rsidRPr="0072598C" w:rsidRDefault="00114817" w:rsidP="00114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251C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8241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должностными лицами ГУ,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E4CA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BA0BF72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CBF" w14:textId="77777777" w:rsidR="00D669A0" w:rsidRPr="0072598C" w:rsidRDefault="00D669A0" w:rsidP="008F7142">
            <w:pPr>
              <w:jc w:val="both"/>
            </w:pPr>
            <w:r w:rsidRPr="0072598C">
              <w:t xml:space="preserve">Выполнено. </w:t>
            </w:r>
          </w:p>
          <w:p w14:paraId="173BC742" w14:textId="77777777" w:rsidR="00D669A0" w:rsidRPr="0072598C" w:rsidRDefault="00D669A0" w:rsidP="00D669A0">
            <w:pPr>
              <w:jc w:val="both"/>
            </w:pPr>
            <w:r w:rsidRPr="0072598C">
              <w:t xml:space="preserve">С 22.09.2023 по 29.09.2023. проведены обучающие семинары </w:t>
            </w:r>
            <w:r w:rsidRPr="0072598C">
              <w:br/>
            </w:r>
            <w:proofErr w:type="gramStart"/>
            <w:r w:rsidRPr="0072598C">
              <w:t xml:space="preserve">с </w:t>
            </w:r>
            <w:r w:rsidRPr="0072598C">
              <w:rPr>
                <w:spacing w:val="-6"/>
              </w:rPr>
              <w:t xml:space="preserve"> должностными</w:t>
            </w:r>
            <w:proofErr w:type="gramEnd"/>
            <w:r w:rsidRPr="0072598C">
              <w:rPr>
                <w:spacing w:val="-6"/>
              </w:rPr>
              <w:t xml:space="preserve"> лицами ГУ, </w:t>
            </w:r>
            <w:r w:rsidRPr="0072598C">
              <w:t>ответственными за профилактику коррупционных и иных правонарушений.</w:t>
            </w:r>
          </w:p>
        </w:tc>
      </w:tr>
      <w:tr w:rsidR="0072598C" w:rsidRPr="0072598C" w14:paraId="028811AE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526" w14:textId="77777777" w:rsidR="00D669A0" w:rsidRPr="0072598C" w:rsidRDefault="00114817" w:rsidP="0011481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B4B4" w14:textId="77777777" w:rsidR="00D669A0" w:rsidRPr="0072598C" w:rsidRDefault="00D669A0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2553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трудовых обязанностей работниками, деятельность которых связана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коррупционными рисками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A304" w14:textId="77777777" w:rsidR="00D669A0" w:rsidRPr="0072598C" w:rsidRDefault="00D669A0" w:rsidP="00D669A0">
            <w:pPr>
              <w:autoSpaceDE w:val="0"/>
              <w:autoSpaceDN w:val="0"/>
              <w:adjustRightInd w:val="0"/>
              <w:jc w:val="center"/>
            </w:pPr>
            <w:r w:rsidRPr="0072598C">
              <w:t xml:space="preserve">В течение </w:t>
            </w:r>
          </w:p>
          <w:p w14:paraId="1CED9D55" w14:textId="77777777" w:rsidR="00D669A0" w:rsidRPr="0072598C" w:rsidRDefault="00D669A0" w:rsidP="00D669A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2598C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874A" w14:textId="5A96136A" w:rsidR="00D669A0" w:rsidRPr="0072598C" w:rsidRDefault="00D669A0" w:rsidP="009858FE">
            <w:pPr>
              <w:autoSpaceDE w:val="0"/>
              <w:autoSpaceDN w:val="0"/>
              <w:adjustRightInd w:val="0"/>
              <w:ind w:firstLine="314"/>
              <w:jc w:val="both"/>
            </w:pPr>
            <w:r w:rsidRPr="0072598C">
              <w:t>Во исполнение п. 10.10 распоряжения Комитета по труду и занятости населения Санкт-Петербурга от 05.12.2017 № 221-р «О мерах по реализации Закона Санкт-Петербурга «О ведомственном контроле за соблюдением трудового законодательства и иных нормативных правовых актов, содержащих нормы трудового права, в Санкт-Петербурге» сообщаем, что сектором ведомственного контроля за соблюдением трудового законодательства и работы  с подведомственными учреждениями Отдела по вопросам государственной службы и кадров администрации Красногвардейского района Санкт-Петербурга  за 1</w:t>
            </w:r>
            <w:r w:rsidR="009858FE">
              <w:t>2</w:t>
            </w:r>
            <w:r w:rsidRPr="0072598C">
              <w:t xml:space="preserve"> месяцев 2023 года в рамках ведомственного контроля за соблюдением трудового законодательства и иных нормативных правовых актов, содержащих нормы трудового права, было проведено 34 </w:t>
            </w:r>
            <w:r w:rsidRPr="0072598C">
              <w:lastRenderedPageBreak/>
              <w:t>плановых документарных проверки государственных учреждений, находящихся в ведении администрации Красногвардейского района Санкт-Петербурга, в ходе которых было выявлено 575 нарушения трудового законодательства. Акты направлены в Комитет по труду и занятости населения.</w:t>
            </w:r>
          </w:p>
        </w:tc>
      </w:tr>
      <w:tr w:rsidR="00833283" w:rsidRPr="0072598C" w14:paraId="5F191B55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FD" w14:textId="77777777" w:rsidR="00833283" w:rsidRPr="0072598C" w:rsidRDefault="00114817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F818" w14:textId="77777777" w:rsidR="00833283" w:rsidRPr="0072598C" w:rsidRDefault="00AD670E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90A1" w14:textId="77777777" w:rsidR="00833283" w:rsidRPr="00833283" w:rsidRDefault="00833283" w:rsidP="001148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характера, а также о доходах,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и несовершеннолетних детей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</w:t>
            </w:r>
            <w:r w:rsidR="00AD670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3726" w14:textId="77777777" w:rsidR="00833283" w:rsidRDefault="00B77426" w:rsidP="00D669A0">
            <w:pPr>
              <w:autoSpaceDE w:val="0"/>
              <w:autoSpaceDN w:val="0"/>
              <w:adjustRightInd w:val="0"/>
              <w:jc w:val="center"/>
            </w:pPr>
            <w:r>
              <w:t>Январь-апрель</w:t>
            </w:r>
          </w:p>
          <w:p w14:paraId="3E556B4C" w14:textId="77777777" w:rsidR="00B77426" w:rsidRPr="0072598C" w:rsidRDefault="00B77426" w:rsidP="00D669A0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8D1" w14:textId="77777777" w:rsidR="00833283" w:rsidRPr="0072598C" w:rsidRDefault="00AD670E" w:rsidP="00AD670E">
            <w:pPr>
              <w:autoSpaceDE w:val="0"/>
              <w:autoSpaceDN w:val="0"/>
              <w:adjustRightInd w:val="0"/>
              <w:ind w:firstLine="314"/>
              <w:jc w:val="both"/>
            </w:pPr>
            <w:r w:rsidRPr="006D3C08">
              <w:t>136 руководителей ГУ и ГКУ ( 3 – временно исполняющие обязанности руководителей ГУ) представили сведения о своих доходах, об имуществе и обязательствах имущественного характера, а также</w:t>
            </w:r>
            <w:r>
              <w:t xml:space="preserve"> </w:t>
            </w:r>
            <w:r w:rsidRPr="006D3C08">
              <w:t xml:space="preserve">о доходах, об имуществе и обязательствах имущественного характера своих супруги (супруга) </w:t>
            </w:r>
            <w:r w:rsidR="00114817">
              <w:br/>
            </w:r>
            <w:r w:rsidRPr="006D3C08">
              <w:t>и несовершеннолетних детей в соответствии с действующим законодательством.</w:t>
            </w:r>
          </w:p>
        </w:tc>
      </w:tr>
      <w:tr w:rsidR="00833283" w:rsidRPr="0072598C" w14:paraId="474781B8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6AD0" w14:textId="77777777" w:rsidR="00833283" w:rsidRPr="0072598C" w:rsidRDefault="00114817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CB9" w14:textId="77777777" w:rsidR="00833283" w:rsidRPr="0072598C" w:rsidRDefault="00AD670E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2E9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6D3C08">
              <w:t xml:space="preserve">Организация размещения сведений о доходах, об имуществе </w:t>
            </w:r>
            <w:r w:rsidRPr="006D3C08">
              <w:br/>
              <w:t>и обязательствах имущественного характера руководителей ГУ,</w:t>
            </w:r>
            <w:r>
              <w:t xml:space="preserve"> </w:t>
            </w:r>
            <w:r w:rsidRPr="006D3C08">
              <w:t>их супруг (</w:t>
            </w:r>
            <w:proofErr w:type="gramStart"/>
            <w:r w:rsidRPr="006D3C08">
              <w:t xml:space="preserve">супругов)   </w:t>
            </w:r>
            <w:proofErr w:type="gramEnd"/>
            <w:r w:rsidRPr="006D3C08">
              <w:t xml:space="preserve">                               и несовершеннолетних детей </w:t>
            </w:r>
            <w:r w:rsidRPr="006D3C08">
              <w:br/>
              <w:t xml:space="preserve">на официальных сайтах исполнительных органов (веб-странице </w:t>
            </w:r>
            <w:r w:rsidRPr="006D3C08">
              <w:rPr>
                <w:rFonts w:eastAsia="Calibri"/>
                <w:lang w:eastAsia="en-US"/>
              </w:rPr>
              <w:t>Администрации</w:t>
            </w:r>
            <w:r w:rsidRPr="006D3C08">
              <w:t xml:space="preserve"> </w:t>
            </w:r>
            <w:r w:rsidRPr="006D3C08">
              <w:br/>
              <w:t>на официальном сайте администрации Санкт-Петербурга) в сети «Интернет» в соответствии с законодательством</w:t>
            </w:r>
          </w:p>
          <w:p w14:paraId="32B645FC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9703" w14:textId="77777777" w:rsidR="00833283" w:rsidRPr="0072598C" w:rsidRDefault="00B77426" w:rsidP="00B77426">
            <w:pPr>
              <w:autoSpaceDE w:val="0"/>
              <w:autoSpaceDN w:val="0"/>
              <w:adjustRightInd w:val="0"/>
              <w:jc w:val="center"/>
            </w:pPr>
            <w:r>
              <w:t>Май,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05FC" w14:textId="5EBCF959" w:rsidR="00833283" w:rsidRPr="00FC2505" w:rsidRDefault="00833283" w:rsidP="00A364CF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      </w:r>
            <w:hyperlink r:id="rId9">
              <w:r w:rsidRPr="00FC2505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833283" w:rsidRPr="0072598C" w14:paraId="6508300F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C46" w14:textId="77777777" w:rsidR="00833283" w:rsidRPr="0072598C" w:rsidRDefault="00114817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0764" w14:textId="77777777" w:rsidR="00833283" w:rsidRPr="0072598C" w:rsidRDefault="00AD670E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8FD8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6D3C08">
              <w:t xml:space="preserve">Осуществление проверок достоверности и полноты сведений о доходах, об имуществе </w:t>
            </w:r>
            <w:r w:rsidRPr="006D3C08">
              <w:br/>
              <w:t xml:space="preserve">и обязательствах имущественного характера, представляемых гражданами, претендующими на замещение должностей </w:t>
            </w:r>
            <w:r w:rsidRPr="006D3C08">
              <w:lastRenderedPageBreak/>
              <w:t>руководителей ГУ и руководителями ГУ в соответствии с действующим законодательством Санкт-Петербурга</w:t>
            </w:r>
          </w:p>
          <w:p w14:paraId="03084FE0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0855" w14:textId="77777777" w:rsidR="00833283" w:rsidRPr="0072598C" w:rsidRDefault="00B77426" w:rsidP="008332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 основании поступившей информации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9B6B" w14:textId="282800AC" w:rsidR="00833283" w:rsidRPr="006D3C08" w:rsidRDefault="00833283" w:rsidP="009858FE">
            <w:pPr>
              <w:tabs>
                <w:tab w:val="left" w:pos="993"/>
              </w:tabs>
              <w:jc w:val="both"/>
            </w:pPr>
            <w:r w:rsidRPr="006D3C08">
              <w:t xml:space="preserve">  В 202</w:t>
            </w:r>
            <w:r>
              <w:t>3</w:t>
            </w:r>
            <w:r w:rsidRPr="006D3C08">
              <w:t xml:space="preserve"> году </w:t>
            </w:r>
            <w:proofErr w:type="gramStart"/>
            <w:r w:rsidRPr="006D3C08">
              <w:t>прокуратуро</w:t>
            </w:r>
            <w:r>
              <w:t>й  проведены</w:t>
            </w:r>
            <w:proofErr w:type="gramEnd"/>
            <w:r>
              <w:t xml:space="preserve"> </w:t>
            </w:r>
            <w:r w:rsidRPr="006D3C08">
              <w:t xml:space="preserve"> проверки сведений </w:t>
            </w:r>
            <w:r w:rsidR="009858FE">
              <w:br/>
            </w:r>
            <w:r w:rsidRPr="006D3C08">
              <w:t xml:space="preserve">о доходах, об имуществе и обязательствах имущественного характера, представляемых гражданами, претендующими </w:t>
            </w:r>
            <w:r w:rsidR="009858FE">
              <w:br/>
            </w:r>
            <w:r w:rsidRPr="006D3C08">
              <w:t xml:space="preserve">на замещение должностей руководителей ГУ и руководителей </w:t>
            </w:r>
            <w:r w:rsidRPr="006D3C08">
              <w:lastRenderedPageBreak/>
              <w:t>ГУ.</w:t>
            </w:r>
            <w:r>
              <w:t xml:space="preserve"> Один руководитель привлечен</w:t>
            </w:r>
            <w:r w:rsidR="009858FE">
              <w:t xml:space="preserve"> </w:t>
            </w:r>
            <w:r>
              <w:t>к дисциплинарной ответс</w:t>
            </w:r>
            <w:r w:rsidR="00114817">
              <w:t>т</w:t>
            </w:r>
            <w:r>
              <w:t>венности.</w:t>
            </w:r>
          </w:p>
        </w:tc>
      </w:tr>
      <w:tr w:rsidR="00833283" w:rsidRPr="0072598C" w14:paraId="7750EF60" w14:textId="77777777" w:rsidTr="00AF5DDA">
        <w:trPr>
          <w:trHeight w:val="6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7A3" w14:textId="77777777" w:rsidR="00833283" w:rsidRPr="0072598C" w:rsidRDefault="00114817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92D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7FB1" w14:textId="77777777" w:rsidR="00833283" w:rsidRPr="0072598C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Осуществление </w:t>
            </w:r>
            <w:proofErr w:type="gramStart"/>
            <w:r w:rsidRPr="0072598C">
              <w:t>анализа  деятельности</w:t>
            </w:r>
            <w:proofErr w:type="gramEnd"/>
            <w:r w:rsidRPr="0072598C">
              <w:t xml:space="preserve"> ГУ </w:t>
            </w:r>
            <w:r w:rsidRPr="0072598C">
              <w:br/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9C2A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14:paraId="315DE2A2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1F90" w14:textId="77777777" w:rsidR="00833283" w:rsidRPr="0072598C" w:rsidRDefault="00833283" w:rsidP="00833283">
            <w:pPr>
              <w:jc w:val="both"/>
            </w:pPr>
            <w:r w:rsidRPr="0072598C">
              <w:t>Выполнено.</w:t>
            </w:r>
          </w:p>
          <w:p w14:paraId="26E3D8CA" w14:textId="44B57F78" w:rsidR="00833283" w:rsidRPr="0072598C" w:rsidRDefault="00833283" w:rsidP="00833283">
            <w:pPr>
              <w:jc w:val="both"/>
            </w:pPr>
            <w:r w:rsidRPr="0072598C">
              <w:rPr>
                <w:rFonts w:eastAsia="Calibri"/>
                <w:lang w:eastAsia="en-US"/>
              </w:rPr>
              <w:t xml:space="preserve">  </w:t>
            </w:r>
            <w:r w:rsidRPr="0072598C">
              <w:t xml:space="preserve">Во всех образовательных учреждениях (далее – ОУ) разработаны, приняты трудовыми коллективами и утверждены руководителями ОУ в качестве локального акта Положения </w:t>
            </w:r>
            <w:r w:rsidR="009858FE">
              <w:br/>
            </w:r>
            <w:r w:rsidRPr="0072598C">
              <w:t>о конфликте интересов</w:t>
            </w:r>
            <w:r w:rsidR="00373C16">
              <w:t xml:space="preserve"> </w:t>
            </w:r>
            <w:r w:rsidRPr="0072598C">
              <w:t xml:space="preserve">в ОУ. В 2023 году на совещаниях </w:t>
            </w:r>
            <w:r w:rsidR="009858FE">
              <w:br/>
            </w:r>
            <w:r w:rsidRPr="0072598C">
              <w:t>с руководителями ОУ рассматривались положения ст.10 Федерального Закона</w:t>
            </w:r>
            <w:r w:rsidR="00373C16">
              <w:t xml:space="preserve"> </w:t>
            </w:r>
            <w:r w:rsidRPr="0072598C">
              <w:t xml:space="preserve">от 25.12.2008 № 273-ФЗ </w:t>
            </w:r>
            <w:r w:rsidR="00373C16">
              <w:br/>
            </w:r>
            <w:r w:rsidRPr="0072598C">
              <w:t xml:space="preserve">«О противодействии коррупции» в части предотвращения и урегулирования конфликта интересов в ОУ, Закона Санкт-Петербурга от 3.02.2021«О внесении изменений </w:t>
            </w:r>
            <w:r w:rsidRPr="0072598C">
              <w:br/>
              <w:t>в некоторые законы Санкт-Петербурга в целях противодействия коррупции», Постановления Правительства РФ от 15.09.2020</w:t>
            </w:r>
            <w:r w:rsidR="009A3DCB">
              <w:t xml:space="preserve"> </w:t>
            </w:r>
            <w:r w:rsidRPr="0072598C">
              <w:t>№ 1441 «Об утверждении правил оказания платных образовательных услуг»</w:t>
            </w:r>
          </w:p>
          <w:p w14:paraId="0E00926E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 во всех ГУ:</w:t>
            </w:r>
          </w:p>
          <w:p w14:paraId="46FE3FA8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правонарушений;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14:paraId="22DCE4A1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14:paraId="0F3BAABD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14:paraId="7F11DB9D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опасных функций, сотрудники, замещающие данные должности, ознакомлены под подпись;</w:t>
            </w:r>
          </w:p>
          <w:p w14:paraId="6B2316C2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проводятся заседания комиссии; </w:t>
            </w:r>
          </w:p>
          <w:p w14:paraId="3C2D1314" w14:textId="77777777" w:rsidR="00833283" w:rsidRPr="0072598C" w:rsidRDefault="00833283" w:rsidP="00833283">
            <w:pPr>
              <w:jc w:val="both"/>
            </w:pPr>
            <w:r w:rsidRPr="0072598C">
              <w:t>-осуществляется взаимодействие с правоохранительными органами;</w:t>
            </w:r>
          </w:p>
          <w:p w14:paraId="2841B0D2" w14:textId="77777777" w:rsidR="00833283" w:rsidRPr="0072598C" w:rsidRDefault="00833283" w:rsidP="00833283">
            <w:pPr>
              <w:jc w:val="both"/>
            </w:pPr>
            <w:r w:rsidRPr="0072598C">
              <w:t xml:space="preserve">- ведется просветительская работа для родителей обучающихся </w:t>
            </w:r>
            <w:r w:rsidRPr="0072598C">
              <w:br/>
              <w:t xml:space="preserve">по вопросам антикоррупционного законодательства. </w:t>
            </w:r>
          </w:p>
          <w:p w14:paraId="7B2937DC" w14:textId="77777777" w:rsidR="00833283" w:rsidRPr="0072598C" w:rsidRDefault="00833283" w:rsidP="00833283">
            <w:pPr>
              <w:jc w:val="both"/>
            </w:pPr>
          </w:p>
        </w:tc>
      </w:tr>
      <w:tr w:rsidR="00B77426" w:rsidRPr="0072598C" w14:paraId="4D673C38" w14:textId="77777777" w:rsidTr="00AF5DDA">
        <w:trPr>
          <w:trHeight w:val="6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AD6" w14:textId="77777777" w:rsidR="00B77426" w:rsidRPr="0072598C" w:rsidRDefault="00114817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4269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9AED" w14:textId="77777777" w:rsidR="00B77426" w:rsidRPr="002B4D00" w:rsidRDefault="00B77426" w:rsidP="008F7142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Осуществление анализа наличия </w:t>
            </w:r>
            <w:r w:rsidRPr="002B4D00">
              <w:br/>
              <w:t>и соответствия законодательству локальных нормативных актов ГУ, устанавливающих системы доплат</w:t>
            </w:r>
            <w:r w:rsidR="008F7142">
              <w:t xml:space="preserve"> </w:t>
            </w:r>
            <w:r w:rsidRPr="002B4D00">
              <w:t xml:space="preserve">и надбавок стимулирующего характера и системы премирования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3557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09C4" w14:textId="77777777" w:rsidR="00B77426" w:rsidRPr="002B4D00" w:rsidRDefault="00B77426" w:rsidP="00B77426">
            <w:pPr>
              <w:jc w:val="both"/>
            </w:pPr>
            <w:r w:rsidRPr="002B4D00">
              <w:t xml:space="preserve">  Выполнено.</w:t>
            </w:r>
          </w:p>
          <w:p w14:paraId="302AA921" w14:textId="77777777" w:rsidR="00B77426" w:rsidRPr="002B4D00" w:rsidRDefault="00B77426" w:rsidP="00FF4FB6">
            <w:pPr>
              <w:tabs>
                <w:tab w:val="left" w:pos="993"/>
              </w:tabs>
              <w:jc w:val="both"/>
            </w:pPr>
            <w:r w:rsidRPr="002B4D00">
              <w:t xml:space="preserve">  Руководители структурных подразделений администрации, </w:t>
            </w:r>
            <w:r w:rsidRPr="002B4D00">
              <w:br/>
              <w:t xml:space="preserve">в ведении которых находятся ГУ, осуществляют анализ наличия и соответствия законодательству локальных нормативных актов ГУ, устанавливающих системы доплат </w:t>
            </w:r>
            <w:r w:rsidRPr="002B4D00">
              <w:br/>
              <w:t xml:space="preserve">и надбавок стимулирующего характера и системы премирования.  С целью недопущения нарушений в сфере оплаты руководителей и работников ГУ разработаны показатели </w:t>
            </w:r>
            <w:r w:rsidRPr="002B4D00">
              <w:br/>
              <w:t xml:space="preserve">и критерии оценки эффективности деятельности руководителей и работников учреждений. </w:t>
            </w:r>
          </w:p>
          <w:p w14:paraId="6FA71374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Обеспечено заключение эффективных контрактов </w:t>
            </w:r>
            <w:r w:rsidRPr="002B4D00">
              <w:br/>
              <w:t xml:space="preserve">с руководителями и работниками учреждений (100%). </w:t>
            </w:r>
          </w:p>
          <w:p w14:paraId="77A23961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Утверждены и действуют Комиссии по назначению выплат стимулирующего характера руководителям ГУ.</w:t>
            </w:r>
          </w:p>
          <w:p w14:paraId="25804257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Во всех учреждениях действуют локальные правовые акты: </w:t>
            </w:r>
          </w:p>
          <w:p w14:paraId="447DC013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приказы, утверждающие Положение об оплате труда, порядок расчета стимулирующих выплат; </w:t>
            </w:r>
          </w:p>
          <w:p w14:paraId="273E62C9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приказы о Комиссиях по материальному стимулированию;</w:t>
            </w:r>
          </w:p>
          <w:p w14:paraId="1F60703E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приказы, регулирующие порядок использования доходов от оказания платных услуг;</w:t>
            </w:r>
          </w:p>
          <w:p w14:paraId="51BECF57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положения об оплате труда работников, оказывающих платные услуги населению.</w:t>
            </w:r>
          </w:p>
          <w:p w14:paraId="20252E20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За отчетный период 2022 года в ГУ изменения </w:t>
            </w:r>
            <w:r w:rsidRPr="002B4D00">
              <w:br/>
              <w:t>в локальные правовые акты не вносились.</w:t>
            </w:r>
          </w:p>
        </w:tc>
      </w:tr>
      <w:tr w:rsidR="00B77426" w:rsidRPr="0072598C" w14:paraId="7885E3BC" w14:textId="77777777" w:rsidTr="00AF5DDA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BD6" w14:textId="77777777" w:rsidR="00B77426" w:rsidRPr="0072598C" w:rsidRDefault="00114817" w:rsidP="00F75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BBE6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585F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Участие в заседаниях комиссий </w:t>
            </w:r>
            <w:r w:rsidRPr="0072598C">
              <w:br/>
              <w:t>по противодействию коррупции в ГУ</w:t>
            </w:r>
          </w:p>
          <w:p w14:paraId="6DE40AFA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0A2F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A689" w14:textId="77777777" w:rsidR="00B77426" w:rsidRPr="0072598C" w:rsidRDefault="00B77426" w:rsidP="00B77426">
            <w:pPr>
              <w:tabs>
                <w:tab w:val="left" w:pos="993"/>
              </w:tabs>
              <w:jc w:val="both"/>
            </w:pPr>
            <w:r w:rsidRPr="0072598C">
              <w:t xml:space="preserve">  Выполнено.</w:t>
            </w:r>
          </w:p>
          <w:p w14:paraId="1E9E9A1B" w14:textId="77777777" w:rsidR="00B77426" w:rsidRPr="0072598C" w:rsidRDefault="00B77426" w:rsidP="00B77426">
            <w:pPr>
              <w:tabs>
                <w:tab w:val="left" w:pos="993"/>
              </w:tabs>
              <w:jc w:val="both"/>
            </w:pPr>
            <w:r w:rsidRPr="0072598C">
              <w:t xml:space="preserve">  Представители администрации, отвечающие </w:t>
            </w:r>
            <w:r w:rsidRPr="0072598C">
              <w:br/>
              <w:t xml:space="preserve">за профилактику коррупции в ГУ, входят в составы Комиссий </w:t>
            </w:r>
            <w:r w:rsidRPr="0072598C">
              <w:br/>
              <w:t>по противодействию коррупции в ГУ и участвуют в заседаниях раз в полугодие.</w:t>
            </w:r>
          </w:p>
          <w:p w14:paraId="458ACA76" w14:textId="77777777" w:rsidR="00B77426" w:rsidRPr="0072598C" w:rsidRDefault="00B77426" w:rsidP="00B774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</w:tbl>
    <w:tbl>
      <w:tblPr>
        <w:tblpPr w:leftFromText="180" w:rightFromText="180" w:vertAnchor="text" w:tblpX="-46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3"/>
      </w:tblGrid>
      <w:tr w:rsidR="008F7142" w:rsidRPr="002B4D00" w14:paraId="6BB7FE3A" w14:textId="77777777" w:rsidTr="00C638BF">
        <w:tc>
          <w:tcPr>
            <w:tcW w:w="15163" w:type="dxa"/>
          </w:tcPr>
          <w:p w14:paraId="437E9F74" w14:textId="77777777" w:rsidR="008F7142" w:rsidRPr="002B4D00" w:rsidRDefault="008F7142" w:rsidP="008F7142">
            <w:pPr>
              <w:numPr>
                <w:ilvl w:val="0"/>
                <w:numId w:val="5"/>
              </w:numPr>
              <w:jc w:val="center"/>
            </w:pPr>
            <w:r w:rsidRPr="002B4D00">
              <w:rPr>
                <w:b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</w:tbl>
    <w:tbl>
      <w:tblPr>
        <w:tblW w:w="296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1"/>
        <w:gridCol w:w="4677"/>
        <w:gridCol w:w="2268"/>
        <w:gridCol w:w="6804"/>
        <w:gridCol w:w="7514"/>
        <w:gridCol w:w="6946"/>
      </w:tblGrid>
      <w:tr w:rsidR="008F7142" w:rsidRPr="0072598C" w14:paraId="160FEC0B" w14:textId="77777777" w:rsidTr="00C638BF">
        <w:trPr>
          <w:gridAfter w:val="2"/>
          <w:wAfter w:w="14460" w:type="dxa"/>
          <w:trHeight w:val="257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27" w14:textId="77777777" w:rsidR="008F7142" w:rsidRPr="0072598C" w:rsidRDefault="008F7142" w:rsidP="00B77426">
            <w:pPr>
              <w:tabs>
                <w:tab w:val="left" w:pos="993"/>
              </w:tabs>
              <w:jc w:val="both"/>
            </w:pPr>
          </w:p>
        </w:tc>
      </w:tr>
      <w:tr w:rsidR="00F11667" w:rsidRPr="0072598C" w14:paraId="6002B19C" w14:textId="77777777" w:rsidTr="00C638BF">
        <w:trPr>
          <w:gridAfter w:val="2"/>
          <w:wAfter w:w="14460" w:type="dxa"/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C79" w14:textId="77777777" w:rsidR="00F11667" w:rsidRPr="0072598C" w:rsidRDefault="00114817" w:rsidP="00F11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CED" w14:textId="77777777" w:rsidR="00F11667" w:rsidRPr="002B4D00" w:rsidRDefault="00F11667" w:rsidP="00F11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A62" w14:textId="77777777" w:rsidR="00F11667" w:rsidRPr="002B4D00" w:rsidRDefault="00F11667" w:rsidP="00F116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3D15" w14:textId="77777777" w:rsidR="00F75AFA" w:rsidRPr="0072598C" w:rsidRDefault="00F75AFA" w:rsidP="00F75AFA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27E135A8" w14:textId="77777777" w:rsidR="00F11667" w:rsidRPr="002B4D00" w:rsidRDefault="00F75AFA" w:rsidP="00F75AFA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3E82" w14:textId="77777777" w:rsidR="00F11667" w:rsidRPr="002B4D00" w:rsidRDefault="00F11667" w:rsidP="00F11667">
            <w:pPr>
              <w:jc w:val="both"/>
            </w:pPr>
            <w:r w:rsidRPr="002B4D00">
              <w:t>  Выполнено.</w:t>
            </w:r>
          </w:p>
          <w:p w14:paraId="3A6EB7DA" w14:textId="12EC4C77" w:rsidR="00F11667" w:rsidRPr="002B4D00" w:rsidRDefault="00F11667" w:rsidP="00F11667">
            <w:pPr>
              <w:autoSpaceDE w:val="0"/>
              <w:autoSpaceDN w:val="0"/>
              <w:jc w:val="both"/>
            </w:pPr>
            <w:r w:rsidRPr="002B4D00">
              <w:t xml:space="preserve">  По состоянию на </w:t>
            </w:r>
            <w:r>
              <w:t>30</w:t>
            </w:r>
            <w:r w:rsidRPr="002B4D00">
              <w:t>.</w:t>
            </w:r>
            <w:r>
              <w:t>11</w:t>
            </w:r>
            <w:r w:rsidRPr="002B4D00">
              <w:t>.202</w:t>
            </w:r>
            <w:r>
              <w:t>3</w:t>
            </w:r>
            <w:r w:rsidRPr="002B4D00">
              <w:t xml:space="preserve"> администрацией было издано</w:t>
            </w:r>
            <w:r w:rsidRPr="002B4D00">
              <w:br/>
            </w:r>
            <w:r>
              <w:t>13</w:t>
            </w:r>
            <w:r w:rsidRPr="002B4D00">
              <w:t xml:space="preserve"> нормативных правовых акт</w:t>
            </w:r>
            <w:r w:rsidR="00C638BF">
              <w:t>ов</w:t>
            </w:r>
            <w:r w:rsidRPr="002B4D00">
              <w:t xml:space="preserve">. </w:t>
            </w:r>
          </w:p>
          <w:p w14:paraId="448FE9A1" w14:textId="77777777" w:rsidR="00F11667" w:rsidRPr="002B4D00" w:rsidRDefault="00F11667" w:rsidP="00F11667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2B4D00">
              <w:t>Проекты нормативных правовых актов прошли антикоррупционную экспертизу.</w:t>
            </w:r>
          </w:p>
        </w:tc>
      </w:tr>
      <w:tr w:rsidR="00F11667" w:rsidRPr="0072598C" w14:paraId="3DC435CA" w14:textId="77777777" w:rsidTr="00C638BF">
        <w:trPr>
          <w:gridAfter w:val="2"/>
          <w:wAfter w:w="14460" w:type="dxa"/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BA1" w14:textId="77777777" w:rsidR="00F11667" w:rsidRPr="0072598C" w:rsidRDefault="00F75AFA" w:rsidP="00F11667">
            <w:pPr>
              <w:pStyle w:val="a5"/>
              <w:jc w:val="center"/>
            </w:pPr>
            <w:r>
              <w:t>3</w:t>
            </w:r>
            <w:r w:rsidR="0011481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9726" w14:textId="77777777" w:rsidR="00F11667" w:rsidRPr="002B4D00" w:rsidRDefault="00F11667" w:rsidP="00F11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69B8" w14:textId="7F129ED9" w:rsidR="00F11667" w:rsidRPr="002B4D00" w:rsidRDefault="00F11667" w:rsidP="00A36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Администрацией проектов нормативных правовых актов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официальных сайтах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(веб-странице Администрации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</w:t>
            </w:r>
            <w:proofErr w:type="gramStart"/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Администрации  Санкт</w:t>
            </w:r>
            <w:proofErr w:type="gramEnd"/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744F" w14:textId="77777777" w:rsidR="00F75AFA" w:rsidRPr="0072598C" w:rsidRDefault="00F75AFA" w:rsidP="00F75AFA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4D5AEAF1" w14:textId="77777777" w:rsidR="00F11667" w:rsidRPr="002B4D00" w:rsidRDefault="00F75AFA" w:rsidP="00F75AFA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FD23" w14:textId="77777777" w:rsidR="00F11667" w:rsidRPr="002B4D00" w:rsidRDefault="00F11667" w:rsidP="00F11667">
            <w:pPr>
              <w:jc w:val="both"/>
            </w:pPr>
            <w:r w:rsidRPr="002B4D00">
              <w:t> Выполнено.</w:t>
            </w:r>
          </w:p>
          <w:p w14:paraId="3242FC89" w14:textId="77777777" w:rsidR="00F11667" w:rsidRPr="002B4D00" w:rsidRDefault="00F11667" w:rsidP="00F11667">
            <w:pPr>
              <w:autoSpaceDE w:val="0"/>
              <w:autoSpaceDN w:val="0"/>
              <w:jc w:val="both"/>
            </w:pPr>
            <w:r w:rsidRPr="002B4D00">
              <w:t xml:space="preserve"> В подразделе «Антикоррупционная экспертиза» раздела «Законодательство» официального сайта Администрации </w:t>
            </w:r>
            <w:r w:rsidRPr="002B4D00">
              <w:br/>
              <w:t xml:space="preserve">Санкт-Петербурга в информационно-телекоммуникационной сети «Интернет» за </w:t>
            </w:r>
            <w:r>
              <w:t>отчетный период</w:t>
            </w:r>
            <w:r w:rsidRPr="002B4D00">
              <w:t xml:space="preserve"> 20</w:t>
            </w:r>
            <w:r w:rsidR="00114817">
              <w:t>23</w:t>
            </w:r>
            <w:r w:rsidRPr="002B4D00">
              <w:t xml:space="preserve"> года было размещено </w:t>
            </w:r>
            <w:r w:rsidR="00114817">
              <w:t>1</w:t>
            </w:r>
            <w:r>
              <w:t>3</w:t>
            </w:r>
            <w:r w:rsidRPr="002B4D00">
              <w:t xml:space="preserve"> проект</w:t>
            </w:r>
            <w:r w:rsidR="00114817">
              <w:t xml:space="preserve">ов </w:t>
            </w:r>
            <w:r w:rsidRPr="002B4D00">
              <w:t xml:space="preserve">нормативных правовых актов. </w:t>
            </w:r>
          </w:p>
          <w:p w14:paraId="4EDEDEEC" w14:textId="77777777" w:rsidR="00F11667" w:rsidRPr="002B4D00" w:rsidRDefault="00F11667" w:rsidP="00F11667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2B4D00">
              <w:t>  Экспертные заключения в администрацию не поступали.</w:t>
            </w:r>
          </w:p>
          <w:p w14:paraId="571AE4B1" w14:textId="77777777" w:rsidR="00F11667" w:rsidRPr="002B4D00" w:rsidRDefault="00F11667" w:rsidP="00F11667">
            <w:pPr>
              <w:autoSpaceDE w:val="0"/>
              <w:autoSpaceDN w:val="0"/>
              <w:jc w:val="both"/>
            </w:pPr>
          </w:p>
        </w:tc>
      </w:tr>
      <w:tr w:rsidR="00B77426" w:rsidRPr="0072598C" w14:paraId="44492ABC" w14:textId="77777777" w:rsidTr="00C638BF">
        <w:trPr>
          <w:gridAfter w:val="2"/>
          <w:wAfter w:w="14460" w:type="dxa"/>
          <w:trHeight w:val="531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7E8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98C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2966FB" w:rsidRPr="0072598C" w14:paraId="57726D1B" w14:textId="77777777" w:rsidTr="00C638BF">
        <w:trPr>
          <w:trHeight w:val="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4C4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DE36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6A46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ГУВД по г. Санкт-Петербургу и ЛО о выявленных в заявках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закупок недостоверных сведениях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E328" w14:textId="77777777" w:rsidR="002966FB" w:rsidRPr="0072598C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72598C">
              <w:lastRenderedPageBreak/>
              <w:t>В течение</w:t>
            </w:r>
          </w:p>
          <w:p w14:paraId="40786CBE" w14:textId="77777777" w:rsidR="002966FB" w:rsidRPr="002B4D00" w:rsidRDefault="002966FB" w:rsidP="002966FB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8E90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  <w:tc>
          <w:tcPr>
            <w:tcW w:w="7514" w:type="dxa"/>
          </w:tcPr>
          <w:p w14:paraId="359A067A" w14:textId="7D2DADFF" w:rsidR="002966FB" w:rsidRPr="0072598C" w:rsidRDefault="002966FB" w:rsidP="00AF5D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F739D4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</w:tr>
      <w:tr w:rsidR="002966FB" w:rsidRPr="0072598C" w14:paraId="1E544675" w14:textId="77777777" w:rsidTr="00C638BF">
        <w:trPr>
          <w:gridAfter w:val="2"/>
          <w:wAfter w:w="14460" w:type="dxa"/>
          <w:trHeight w:val="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EA5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77F9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8B36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ГУВД по г. Санкт-Петербургу и ЛО и ФАС России о возможном наличии сговора участников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закупок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заключения государственного контракта по завышенной цене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64D8" w14:textId="77777777" w:rsidR="002966FB" w:rsidRPr="0072598C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30407E39" w14:textId="77777777" w:rsidR="002966FB" w:rsidRPr="002B4D00" w:rsidRDefault="002966FB" w:rsidP="002966FB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CAF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</w:tr>
      <w:tr w:rsidR="002966FB" w:rsidRPr="0072598C" w14:paraId="3143E81E" w14:textId="77777777" w:rsidTr="00C638BF">
        <w:trPr>
          <w:gridAfter w:val="2"/>
          <w:wAfter w:w="14460" w:type="dxa"/>
          <w:trHeight w:val="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B06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7AD3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BBBB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CEEC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1357" w14:textId="77777777" w:rsidR="002966FB" w:rsidRPr="0072598C" w:rsidRDefault="002966FB" w:rsidP="002966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</w:tr>
      <w:tr w:rsidR="002966FB" w:rsidRPr="0072598C" w14:paraId="7BD2BE0E" w14:textId="77777777" w:rsidTr="00C638BF">
        <w:trPr>
          <w:gridAfter w:val="2"/>
          <w:wAfter w:w="14460" w:type="dxa"/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5E0" w14:textId="77777777" w:rsidR="002966FB" w:rsidRPr="0072598C" w:rsidRDefault="002966FB" w:rsidP="002966F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7715" w14:textId="77777777" w:rsidR="002966FB" w:rsidRPr="0072598C" w:rsidRDefault="002966FB" w:rsidP="002966F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5020" w14:textId="77777777" w:rsidR="002966FB" w:rsidRPr="0072598C" w:rsidRDefault="002966FB" w:rsidP="00373C16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Информирование администрацией прокуратуры Санкт-Петербурга </w:t>
            </w:r>
            <w:r w:rsidRPr="0072598C">
              <w:br/>
              <w:t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99E5" w14:textId="77777777" w:rsidR="002966FB" w:rsidRPr="00F11667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F11667">
              <w:t xml:space="preserve">В течение </w:t>
            </w:r>
          </w:p>
          <w:p w14:paraId="4B75977E" w14:textId="77777777" w:rsidR="002966FB" w:rsidRPr="00F11667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F11667">
              <w:t xml:space="preserve">2023-2027 гг., </w:t>
            </w:r>
          </w:p>
          <w:p w14:paraId="7941AA8A" w14:textId="77777777" w:rsidR="002966FB" w:rsidRPr="00F11667" w:rsidRDefault="002966FB" w:rsidP="002966FB">
            <w:pPr>
              <w:pStyle w:val="ac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11667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744E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 сфере экономики.</w:t>
            </w:r>
          </w:p>
        </w:tc>
      </w:tr>
      <w:tr w:rsidR="001D3D64" w:rsidRPr="0072598C" w14:paraId="44BC6A1F" w14:textId="77777777" w:rsidTr="00C638BF">
        <w:trPr>
          <w:gridAfter w:val="2"/>
          <w:wAfter w:w="14460" w:type="dxa"/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A9A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382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F535" w14:textId="77777777" w:rsidR="001D3D64" w:rsidRPr="001D3D64" w:rsidRDefault="001D3D64" w:rsidP="001D3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D6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членов Комиссии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результатах деятельности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>по пресечению несанкционированной торговли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CA71" w14:textId="77777777" w:rsidR="001D3D64" w:rsidRPr="002B4D00" w:rsidRDefault="00FF4FB6" w:rsidP="00FF4FB6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493D" w14:textId="1FBF6A1E" w:rsidR="001D3D64" w:rsidRPr="002B4D00" w:rsidRDefault="001D3D64" w:rsidP="00C638BF">
            <w:pPr>
              <w:jc w:val="both"/>
            </w:pPr>
            <w:r>
              <w:t xml:space="preserve">Выполнено. Информация </w:t>
            </w:r>
            <w:proofErr w:type="gramStart"/>
            <w:r>
              <w:t>направлена</w:t>
            </w:r>
            <w:r w:rsidR="00114817">
              <w:t>(</w:t>
            </w:r>
            <w:proofErr w:type="gramEnd"/>
            <w:r w:rsidR="00114817">
              <w:t>исх. № 01-12-04-9207/22-0-9 от 22.09.2023)</w:t>
            </w:r>
          </w:p>
        </w:tc>
      </w:tr>
      <w:tr w:rsidR="001D3D64" w:rsidRPr="0072598C" w14:paraId="22CE13BB" w14:textId="77777777" w:rsidTr="00C638BF">
        <w:trPr>
          <w:gridAfter w:val="2"/>
          <w:wAfter w:w="14460" w:type="dxa"/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39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2B2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3F95" w14:textId="77777777" w:rsidR="001D3D64" w:rsidRPr="0072598C" w:rsidRDefault="001D3D64" w:rsidP="001D3D64">
            <w:r w:rsidRPr="0072598C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Pr="0072598C">
              <w:br/>
              <w:t xml:space="preserve">и заказчиком, установленных пунктом 9 части 1 статьи 31 Федерального закона </w:t>
            </w:r>
            <w:r w:rsidRPr="0072598C">
              <w:br/>
              <w:t xml:space="preserve">«О контрактной системе в сфере закупок </w:t>
            </w:r>
            <w:r w:rsidRPr="0072598C"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EFA1" w14:textId="77777777" w:rsidR="001D3D64" w:rsidRPr="0072598C" w:rsidRDefault="001D3D64" w:rsidP="001D3D64">
            <w:pPr>
              <w:autoSpaceDE w:val="0"/>
              <w:autoSpaceDN w:val="0"/>
              <w:adjustRightInd w:val="0"/>
              <w:jc w:val="center"/>
            </w:pPr>
            <w:r w:rsidRPr="0072598C">
              <w:lastRenderedPageBreak/>
              <w:t xml:space="preserve">Ежеквартально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A552" w14:textId="02FD35AB" w:rsidR="001D3D64" w:rsidRPr="001D3D64" w:rsidRDefault="001D3D64" w:rsidP="009858FE">
            <w:pPr>
              <w:ind w:firstLine="172"/>
              <w:jc w:val="both"/>
              <w:rPr>
                <w:bCs/>
              </w:rPr>
            </w:pPr>
            <w:r w:rsidRPr="001D3D64">
              <w:t>В соответствии со статьей 100 Федерального закона Российской Федерации</w:t>
            </w:r>
            <w:r>
              <w:t xml:space="preserve"> </w:t>
            </w:r>
            <w:r w:rsidRPr="001D3D64">
              <w:t>от 05.04.2013 № 44</w:t>
            </w:r>
            <w:r w:rsidRPr="001D3D64">
              <w:noBreakHyphen/>
              <w:t xml:space="preserve">ФЗ «О контрактной системе в сфере закупок товаров, работ, услуг для обеспечения государственных и муниципальных нужд», постановлением Правительства Санкт-Петербурга от 30.12.2013 № 1095 «О системе закупок товаров, работ, услуг для обеспечения нужд Санкт-Петербурга», Регламентом работы администрации </w:t>
            </w:r>
            <w:r w:rsidRPr="001D3D64">
              <w:lastRenderedPageBreak/>
              <w:t xml:space="preserve">Красногвардейского района Санкт-Петербурга </w:t>
            </w:r>
            <w:r w:rsidR="009858FE">
              <w:br/>
            </w:r>
            <w:r w:rsidRPr="001D3D64">
              <w:t xml:space="preserve">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администрации Красногвардейского района Санкт-Петербурга от 08.06.2015 № 935-р, распоряжением администрации Красногвардейского района Санкт-Петербурга от 27.10.2022 № 2213-р «Об утверждении плана проверок соблюдения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администрации Красногвардейского района Санкт-Петербурга на 2023 год» </w:t>
            </w:r>
            <w:r w:rsidRPr="001D3D64">
              <w:rPr>
                <w:bCs/>
              </w:rPr>
              <w:t xml:space="preserve">отделом внутреннего финансового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 xml:space="preserve">и ведомственного контроля администрации Красногвардейского района Санкт-Петербурга (далее - отдел) за одиннадцать месяцев 2023 года проведено 36 проверок учреждений, подведомственных администрации Красногвардейского района </w:t>
            </w:r>
            <w:r w:rsidRPr="001D3D64">
              <w:rPr>
                <w:bCs/>
              </w:rPr>
              <w:br/>
              <w:t>Санкт-Петербурга (далее - учреждения) в том числе:</w:t>
            </w:r>
          </w:p>
          <w:p w14:paraId="6FA4E63F" w14:textId="14347DCA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1- Государственное бюджетное учреждение «Служба заказчика администрации Красногвардейского района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>Санкт-Петербурга»;</w:t>
            </w:r>
          </w:p>
          <w:p w14:paraId="2421E637" w14:textId="77777777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2 - учреждения дополнительного образования в сфере спорта; </w:t>
            </w:r>
          </w:p>
          <w:p w14:paraId="4389920A" w14:textId="77777777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>33 - учреждения образования.</w:t>
            </w:r>
          </w:p>
          <w:p w14:paraId="0FB45D1B" w14:textId="0F1B85E4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 xml:space="preserve">и иных нормативно-правовых актов. </w:t>
            </w:r>
          </w:p>
          <w:p w14:paraId="156495A0" w14:textId="58956484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Начальниками соответствующих отделов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 xml:space="preserve">и руководителями учреждений нарушения были проанализированы и приняты неотложные меры по устранению </w:t>
            </w:r>
            <w:r w:rsidRPr="001D3D64">
              <w:rPr>
                <w:bCs/>
              </w:rPr>
              <w:lastRenderedPageBreak/>
              <w:t>и недопущению</w:t>
            </w:r>
            <w:r w:rsidR="009858FE">
              <w:rPr>
                <w:bCs/>
              </w:rPr>
              <w:t xml:space="preserve"> </w:t>
            </w:r>
            <w:r w:rsidRPr="001D3D64">
              <w:rPr>
                <w:bCs/>
              </w:rPr>
              <w:t>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14:paraId="4ECCD32C" w14:textId="77777777" w:rsidR="001D3D64" w:rsidRPr="001D3D64" w:rsidRDefault="001D3D64" w:rsidP="00373C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Проверками были выявлены нарушения требований отдельных статей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Выявленные нарушения проанализированы и начальником соответствующего отдела приняты неотложные меры </w:t>
            </w:r>
          </w:p>
        </w:tc>
      </w:tr>
      <w:tr w:rsidR="001D3D64" w:rsidRPr="0072598C" w14:paraId="2BB2B0FA" w14:textId="77777777" w:rsidTr="00C638BF">
        <w:trPr>
          <w:gridAfter w:val="2"/>
          <w:wAfter w:w="14460" w:type="dxa"/>
          <w:trHeight w:val="381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11E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1D3D64" w:rsidRPr="0072598C" w14:paraId="42A41209" w14:textId="77777777" w:rsidTr="00C638BF">
        <w:trPr>
          <w:gridAfter w:val="2"/>
          <w:wAfter w:w="14460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1F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42DD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1EB6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информационных материалов антикоррупционного мониторинга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72598C">
              <w:rPr>
                <w:sz w:val="24"/>
                <w:szCs w:val="24"/>
              </w:rPr>
              <w:t xml:space="preserve">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E5E3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1108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C638BF" w:rsidRPr="0072598C" w14:paraId="10BDDDDA" w14:textId="77777777" w:rsidTr="00C638BF">
        <w:trPr>
          <w:gridAfter w:val="2"/>
          <w:wAfter w:w="14460" w:type="dxa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01C" w14:textId="66BAF81E" w:rsidR="00C638BF" w:rsidRPr="00C638BF" w:rsidRDefault="00C638BF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Привлечение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институтов гражданского общества к реализации антикоррупционной политики в Санкт-Петербурге</w:t>
            </w:r>
          </w:p>
        </w:tc>
      </w:tr>
      <w:tr w:rsidR="00C638BF" w:rsidRPr="0072598C" w14:paraId="3CB3CF7C" w14:textId="77777777" w:rsidTr="00C638BF">
        <w:trPr>
          <w:gridAfter w:val="2"/>
          <w:wAfter w:w="14460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3B4" w14:textId="77777777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5D0A" w14:textId="10AD54F2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10B" w14:textId="77777777" w:rsidR="00C638BF" w:rsidRPr="00634D68" w:rsidRDefault="00C638BF" w:rsidP="00C63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D6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Санкт-Петербурге на заседаниях общественных советов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исполнительных органах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общественных советов по малому предпринимательству </w:t>
            </w:r>
          </w:p>
          <w:p w14:paraId="1C880AA6" w14:textId="10EC4741" w:rsidR="00C638BF" w:rsidRPr="0072598C" w:rsidRDefault="00C638BF" w:rsidP="00C638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D68">
              <w:rPr>
                <w:rFonts w:ascii="Times New Roman" w:hAnsi="Times New Roman" w:cs="Times New Roman"/>
                <w:sz w:val="24"/>
                <w:szCs w:val="24"/>
              </w:rPr>
              <w:t>при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24D4" w14:textId="77777777" w:rsidR="00C638BF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соответствии с </w:t>
            </w:r>
          </w:p>
          <w:p w14:paraId="2A0D36C2" w14:textId="3B27A9C3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Планами общественных советов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3D70" w14:textId="079CBD14" w:rsidR="00C638BF" w:rsidRDefault="00C638BF" w:rsidP="00C638BF">
            <w:pPr>
              <w:ind w:firstLine="426"/>
              <w:jc w:val="both"/>
              <w:rPr>
                <w:b/>
                <w:bCs/>
                <w:sz w:val="26"/>
                <w:szCs w:val="26"/>
              </w:rPr>
            </w:pPr>
            <w:r w:rsidRPr="00C638BF">
              <w:rPr>
                <w:u w:val="single"/>
              </w:rPr>
              <w:t>Повестка</w:t>
            </w:r>
            <w:r w:rsidRPr="00C638BF">
              <w:rPr>
                <w:bCs/>
                <w:u w:val="single"/>
              </w:rPr>
              <w:t xml:space="preserve"> заседания Общественного Совета по малому предпринимательству при администрации Красногвардейского района Санкт-Петербурга </w:t>
            </w:r>
            <w:r>
              <w:rPr>
                <w:b/>
                <w:bCs/>
                <w:sz w:val="26"/>
                <w:szCs w:val="26"/>
              </w:rPr>
              <w:t>03.10</w:t>
            </w:r>
            <w:r w:rsidRPr="005C6209">
              <w:rPr>
                <w:b/>
                <w:bCs/>
                <w:sz w:val="26"/>
                <w:szCs w:val="26"/>
              </w:rPr>
              <w:t>.202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5C6209">
              <w:rPr>
                <w:b/>
                <w:bCs/>
                <w:sz w:val="26"/>
                <w:szCs w:val="26"/>
              </w:rPr>
              <w:t xml:space="preserve"> г.</w:t>
            </w:r>
            <w:r w:rsidRPr="005C6209">
              <w:rPr>
                <w:b/>
                <w:bCs/>
                <w:sz w:val="26"/>
                <w:szCs w:val="26"/>
              </w:rPr>
              <w:tab/>
            </w:r>
          </w:p>
          <w:p w14:paraId="7A1FCDB2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bCs/>
              </w:rPr>
            </w:pPr>
            <w:r w:rsidRPr="009D5415">
              <w:rPr>
                <w:snapToGrid w:val="0"/>
                <w:color w:val="000000"/>
              </w:rPr>
              <w:t>О проблемах при ведении бизнеса в настоящих реалиях, пути их решения, новые возможности</w:t>
            </w:r>
            <w:r w:rsidRPr="009D5415">
              <w:rPr>
                <w:bCs/>
              </w:rPr>
              <w:t>. Презентация «Сравнительный анализ мер государственной поддержки МСП в Санкт-Петербурге и других регионах РФ»</w:t>
            </w:r>
          </w:p>
          <w:p w14:paraId="312327F7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snapToGrid w:val="0"/>
                <w:color w:val="000000"/>
              </w:rPr>
            </w:pPr>
            <w:r w:rsidRPr="009D5415">
              <w:rPr>
                <w:snapToGrid w:val="0"/>
                <w:color w:val="000000"/>
              </w:rPr>
              <w:t xml:space="preserve">О мерах поддержки субъектов МСП: Программы НО «Фонд содействие кредитованию субъектов малого </w:t>
            </w:r>
            <w:r>
              <w:rPr>
                <w:snapToGrid w:val="0"/>
                <w:color w:val="000000"/>
              </w:rPr>
              <w:br/>
            </w:r>
            <w:r w:rsidRPr="009D5415">
              <w:rPr>
                <w:snapToGrid w:val="0"/>
                <w:color w:val="000000"/>
              </w:rPr>
              <w:t xml:space="preserve">и среднего </w:t>
            </w:r>
            <w:r w:rsidRPr="009D5415">
              <w:rPr>
                <w:color w:val="000000"/>
              </w:rPr>
              <w:t xml:space="preserve">бизнеса, </w:t>
            </w:r>
            <w:proofErr w:type="spellStart"/>
            <w:r w:rsidRPr="009D5415">
              <w:rPr>
                <w:color w:val="000000"/>
              </w:rPr>
              <w:t>микрокредитная</w:t>
            </w:r>
            <w:proofErr w:type="spellEnd"/>
            <w:r w:rsidRPr="009D5415">
              <w:rPr>
                <w:color w:val="000000"/>
              </w:rPr>
              <w:t xml:space="preserve"> компания."</w:t>
            </w:r>
          </w:p>
          <w:p w14:paraId="2CC103C7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</w:pPr>
            <w:r w:rsidRPr="009D5415">
              <w:t>О подготовке материалов к отчетной годовой конференции, запланированной на 15 ноября 202</w:t>
            </w:r>
            <w:r>
              <w:t>3</w:t>
            </w:r>
            <w:r w:rsidRPr="009D5415">
              <w:t xml:space="preserve"> года</w:t>
            </w:r>
          </w:p>
          <w:p w14:paraId="03BAA2FE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bCs/>
              </w:rPr>
            </w:pPr>
            <w:r w:rsidRPr="009D5415">
              <w:t xml:space="preserve">О разъяснении законодательства о противодействии коррупции (Федеральный закон от 25.12.2008 г. № 273-ФЗ </w:t>
            </w:r>
            <w:r>
              <w:br/>
            </w:r>
            <w:r w:rsidRPr="009D5415">
              <w:t>«О противодействии коррупции»).</w:t>
            </w:r>
          </w:p>
          <w:p w14:paraId="57FA69A5" w14:textId="77777777" w:rsidR="00C638BF" w:rsidRPr="0072598C" w:rsidRDefault="00C638BF" w:rsidP="00C638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64" w:rsidRPr="00330CB4" w14:paraId="28EE88DE" w14:textId="77777777" w:rsidTr="00C638BF">
        <w:trPr>
          <w:gridAfter w:val="2"/>
          <w:wAfter w:w="14460" w:type="dxa"/>
          <w:trHeight w:val="585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A9A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14:paraId="6A21ACC9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1D3D64" w:rsidRPr="00DC70A9" w14:paraId="61059B06" w14:textId="77777777" w:rsidTr="00C638BF">
        <w:trPr>
          <w:gridAfter w:val="2"/>
          <w:wAfter w:w="14460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B10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2A6B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A0A" w14:textId="77777777" w:rsidR="001D3D64" w:rsidRPr="00DC70A9" w:rsidRDefault="001D3D64" w:rsidP="00FF4FB6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</w:t>
            </w:r>
            <w:proofErr w:type="gramStart"/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администрации  Санкт</w:t>
            </w:r>
            <w:proofErr w:type="gramEnd"/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-Петербурга, официальных сайтах</w:t>
            </w:r>
            <w:r w:rsidRPr="00DC7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(веб-страницах исполнительных органов на официальном сайте администрации Санкт-Петербурга) в сети «Интернет» информационных материалов (пресс-релизов, сообщений, новостей и др.) о ходе реализации антикоррупционной политики в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9D5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2C1F7CB3" w14:textId="77777777" w:rsidR="001D3D64" w:rsidRPr="00DC70A9" w:rsidRDefault="001D3D64" w:rsidP="001D3D6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14:paraId="4EFFA8A0" w14:textId="77777777" w:rsidR="001D3D64" w:rsidRPr="00DC70A9" w:rsidRDefault="001D3D64" w:rsidP="001D3D64">
            <w:pPr>
              <w:autoSpaceDE w:val="0"/>
              <w:autoSpaceDN w:val="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E255" w14:textId="77777777" w:rsidR="001D3D64" w:rsidRPr="00DC70A9" w:rsidRDefault="001D3D64" w:rsidP="001D3D64">
            <w:pPr>
              <w:jc w:val="both"/>
            </w:pPr>
            <w:r w:rsidRPr="00DC70A9">
              <w:t xml:space="preserve">В 2023 году в разделе </w:t>
            </w:r>
            <w:proofErr w:type="gramStart"/>
            <w:r w:rsidRPr="00DC70A9">
              <w:t>администрации  на</w:t>
            </w:r>
            <w:proofErr w:type="gramEnd"/>
            <w:r w:rsidRPr="00DC70A9">
              <w:t xml:space="preserve"> официальном сайте Администрации Санкт-Петербурга по адресу: </w:t>
            </w:r>
          </w:p>
          <w:p w14:paraId="0D9BB96A" w14:textId="77777777" w:rsidR="001D3D64" w:rsidRPr="00DC70A9" w:rsidRDefault="00B45A48" w:rsidP="001D3D64">
            <w:pPr>
              <w:jc w:val="both"/>
            </w:pPr>
            <w:hyperlink r:id="rId10" w:history="1">
              <w:r w:rsidR="001D3D64" w:rsidRPr="00DC70A9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="001D3D64" w:rsidRPr="00DC70A9">
              <w:rPr>
                <w:rStyle w:val="a6"/>
                <w:color w:val="auto"/>
              </w:rPr>
              <w:t xml:space="preserve"> </w:t>
            </w:r>
            <w:r w:rsidR="001D3D64" w:rsidRPr="00DC70A9">
              <w:t>размещались материалы, отражающие ход   реализации антикоррупционной политики.  Среди них:</w:t>
            </w:r>
          </w:p>
          <w:p w14:paraId="2A24C584" w14:textId="77777777" w:rsidR="001D3D64" w:rsidRPr="00DC70A9" w:rsidRDefault="001D3D64" w:rsidP="001D3D64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C70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14:paraId="5FBA20A8" w14:textId="77777777" w:rsidR="001D3D64" w:rsidRPr="00DC70A9" w:rsidRDefault="001D3D64" w:rsidP="001D3D64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C70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14:paraId="0283C6B8" w14:textId="77777777" w:rsidR="001D3D64" w:rsidRPr="00DC70A9" w:rsidRDefault="001D3D64" w:rsidP="001D3D64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C70A9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14:paraId="146B33B9" w14:textId="77777777" w:rsidR="001D3D64" w:rsidRPr="00DC70A9" w:rsidRDefault="001D3D64" w:rsidP="001D3D64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C70A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C70A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C70A9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6FAC007F" w14:textId="7C719A0A" w:rsidR="001D3D64" w:rsidRPr="00DC70A9" w:rsidRDefault="001D3D64" w:rsidP="001D3D64">
            <w:pPr>
              <w:jc w:val="both"/>
            </w:pPr>
            <w:r w:rsidRPr="00DC70A9">
              <w:t xml:space="preserve">5. Отчет администрации о выполнении мероприятий Плана противодействия коррупции в Санкт-Петербурге на 2023-2027 годы за </w:t>
            </w:r>
            <w:r w:rsidR="009858FE">
              <w:t>12 месяцев</w:t>
            </w:r>
            <w:r w:rsidRPr="00DC70A9">
              <w:t xml:space="preserve"> 2023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14:paraId="349BF323" w14:textId="77777777" w:rsidR="001D3D64" w:rsidRPr="00DC70A9" w:rsidRDefault="001D3D64" w:rsidP="001D3D64">
            <w:pPr>
              <w:jc w:val="both"/>
            </w:pPr>
            <w:r w:rsidRPr="00DC70A9">
              <w:t>6. В данном разделе создан и заполнен подраздел «Меры юридической ответственности».</w:t>
            </w:r>
          </w:p>
          <w:p w14:paraId="5DCB47E0" w14:textId="77777777" w:rsidR="001D3D64" w:rsidRPr="00DC70A9" w:rsidRDefault="001D3D64" w:rsidP="001D3D64">
            <w:pPr>
              <w:jc w:val="both"/>
            </w:pPr>
            <w:r w:rsidRPr="00DC70A9">
              <w:t>7. Информационные материалы (протоколы заседаний комиссий, совещания, круглые столы.)</w:t>
            </w:r>
          </w:p>
          <w:p w14:paraId="5A914520" w14:textId="77777777" w:rsidR="001D3D64" w:rsidRPr="00DC70A9" w:rsidRDefault="001D3D64" w:rsidP="001D3D64">
            <w:pPr>
              <w:jc w:val="both"/>
              <w:outlineLvl w:val="3"/>
            </w:pPr>
            <w:r w:rsidRPr="00DC70A9">
              <w:t>8. Также были размещены новости на новостном сайте администрации.</w:t>
            </w:r>
          </w:p>
          <w:p w14:paraId="1215B3EB" w14:textId="77777777" w:rsidR="001D3D64" w:rsidRPr="00DC70A9" w:rsidRDefault="001D3D64" w:rsidP="001D3D64">
            <w:pPr>
              <w:jc w:val="both"/>
              <w:outlineLvl w:val="3"/>
            </w:pPr>
            <w:r w:rsidRPr="00DC70A9">
              <w:t>9. Памятки для государственных гражданских служащих.</w:t>
            </w:r>
          </w:p>
          <w:p w14:paraId="65A4094C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B6" w:rsidRPr="00DC70A9" w14:paraId="3BAF6823" w14:textId="77777777" w:rsidTr="00C638BF">
        <w:trPr>
          <w:gridAfter w:val="2"/>
          <w:wAfter w:w="14460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D08" w14:textId="77777777" w:rsidR="00FF4FB6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8C4D" w14:textId="77777777" w:rsidR="00FF4FB6" w:rsidRPr="00DC70A9" w:rsidRDefault="00FF4FB6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625B" w14:textId="77777777" w:rsidR="00FF4FB6" w:rsidRPr="00DC70A9" w:rsidRDefault="00FF4FB6" w:rsidP="00242CD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зданиях и помещениях администрации мини-плакатов социальной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рекламы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профилактику коррупционных</w:t>
            </w:r>
            <w:r w:rsidR="00242CD7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 со стороны </w:t>
            </w:r>
            <w:r w:rsidR="0024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предупреждение коррупционного поведения гражданских служащих, информации об адресах, телефонах и 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049D" w14:textId="77777777" w:rsidR="00FF4FB6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E6C8" w14:textId="5EFF2A51" w:rsidR="00FF4FB6" w:rsidRPr="00DC70A9" w:rsidRDefault="001E3AA6" w:rsidP="001E3AA6">
            <w:pPr>
              <w:jc w:val="both"/>
            </w:pPr>
            <w:r>
              <w:t xml:space="preserve">У кабинета ответственного за профилактику коррупции </w:t>
            </w:r>
            <w:r w:rsidR="006A3742">
              <w:t xml:space="preserve">в администрации </w:t>
            </w:r>
            <w:r>
              <w:t>с</w:t>
            </w:r>
            <w:r w:rsidR="00242CD7">
              <w:t>оздан стенд с мини-плакатами, информацией, куда граждане могут обратиться, о конфликте интересов, взятках</w:t>
            </w:r>
            <w:r w:rsidR="00C638BF">
              <w:t>.</w:t>
            </w:r>
            <w:r w:rsidR="00242CD7">
              <w:t xml:space="preserve"> Так же во всех зданиях ГУ</w:t>
            </w:r>
            <w:r w:rsidR="004764B4">
              <w:t xml:space="preserve"> имеются такие стенды.</w:t>
            </w:r>
          </w:p>
        </w:tc>
      </w:tr>
      <w:tr w:rsidR="001D3D64" w:rsidRPr="00DC70A9" w14:paraId="12EC2BAD" w14:textId="77777777" w:rsidTr="00C638BF">
        <w:trPr>
          <w:gridAfter w:val="2"/>
          <w:wAfter w:w="14460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C9E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4470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4AC3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FF05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370A" w14:textId="2291DF29" w:rsidR="004764B4" w:rsidRPr="004764B4" w:rsidRDefault="004764B4" w:rsidP="004764B4">
            <w:pPr>
              <w:jc w:val="both"/>
              <w:rPr>
                <w:szCs w:val="20"/>
                <w:shd w:val="clear" w:color="auto" w:fill="FFFFFF"/>
              </w:rPr>
            </w:pPr>
            <w:r w:rsidRPr="004764B4">
              <w:rPr>
                <w:lang w:eastAsia="en-US"/>
              </w:rPr>
              <w:t xml:space="preserve">В соответствии с планами воспитательной работы и планами мероприятий по антикоррупционной политики в 2022-2023 учебном году в образовательных учреждениях проведено более 170 тематических бесед и классных часов. </w:t>
            </w:r>
            <w:r w:rsidRPr="004764B4">
              <w:rPr>
                <w:szCs w:val="20"/>
                <w:shd w:val="clear" w:color="auto" w:fill="FFFFFF"/>
              </w:rPr>
              <w:t xml:space="preserve">Сотрудники прокуратуры и правоохранительных органов приняли участие во встречах с учащимися в 40 ОУ. Уже не первый год </w:t>
            </w:r>
            <w:r w:rsidR="009858FE">
              <w:rPr>
                <w:szCs w:val="20"/>
                <w:shd w:val="clear" w:color="auto" w:fill="FFFFFF"/>
              </w:rPr>
              <w:br/>
            </w:r>
            <w:r w:rsidRPr="004764B4">
              <w:rPr>
                <w:szCs w:val="20"/>
                <w:shd w:val="clear" w:color="auto" w:fill="FFFFFF"/>
              </w:rPr>
              <w:t>по программе Комитета по образованию в образовательных учреждениях района для учащихся 9-11 классов проводятся уроки финансовой</w:t>
            </w:r>
            <w:r w:rsidR="00C638BF">
              <w:rPr>
                <w:szCs w:val="20"/>
                <w:shd w:val="clear" w:color="auto" w:fill="FFFFFF"/>
              </w:rPr>
              <w:t xml:space="preserve"> </w:t>
            </w:r>
            <w:r w:rsidRPr="004764B4">
              <w:rPr>
                <w:szCs w:val="20"/>
                <w:shd w:val="clear" w:color="auto" w:fill="FFFFFF"/>
              </w:rPr>
              <w:t>и налоговой грамотности с участием представителей финансовых и налоговых служб.</w:t>
            </w:r>
          </w:p>
          <w:p w14:paraId="5CD92EFB" w14:textId="2962629E" w:rsidR="001D3D64" w:rsidRPr="00DC70A9" w:rsidRDefault="004764B4" w:rsidP="00C638BF">
            <w:pPr>
              <w:jc w:val="both"/>
            </w:pPr>
            <w:r w:rsidRPr="004764B4">
              <w:rPr>
                <w:szCs w:val="20"/>
                <w:shd w:val="clear" w:color="auto" w:fill="FFFFFF"/>
              </w:rPr>
              <w:t xml:space="preserve"> </w:t>
            </w:r>
            <w:r w:rsidRPr="004764B4">
              <w:rPr>
                <w:szCs w:val="20"/>
                <w:shd w:val="clear" w:color="auto" w:fill="FFFFFF"/>
              </w:rPr>
              <w:tab/>
            </w:r>
            <w:r w:rsidRPr="004764B4">
              <w:t xml:space="preserve">В ноябре - декабре 2022 в ОУ и учреждениях дополнительного образования детей района проходит месячник правовых знаний, приуроченный к Международному дню борьбы с коррупцией (9 декабря), Международному дню прав человека (10 декабря), Дню Конституции Российской Федерации (12 декабря).  В ходе   месячника правовых знаний </w:t>
            </w:r>
            <w:r w:rsidRPr="004764B4">
              <w:br/>
              <w:t>во всех ОУ в соответствии с планами воспитательной работы проводятся классные часы, беседы, деловые игры, конкурсы антикоррупционной тематики с учетом возраста обучающихся: «Быть честным», «По законам справедливости», «Откуда берется коррупция», «Коррупция, как противоправное действие», «Требования к человеку, облеченному властью». «Знай свои права!» и т. д.</w:t>
            </w:r>
          </w:p>
        </w:tc>
      </w:tr>
      <w:tr w:rsidR="001D3D64" w:rsidRPr="00330CB4" w14:paraId="0307E28F" w14:textId="77777777" w:rsidTr="00C638BF">
        <w:trPr>
          <w:gridAfter w:val="2"/>
          <w:wAfter w:w="14460" w:type="dxa"/>
          <w:trHeight w:val="292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32F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t>11. Антикоррупционное образование</w:t>
            </w:r>
          </w:p>
        </w:tc>
      </w:tr>
      <w:tr w:rsidR="001D3D64" w:rsidRPr="0072598C" w14:paraId="4E88C9E1" w14:textId="77777777" w:rsidTr="00C638BF">
        <w:trPr>
          <w:gridAfter w:val="2"/>
          <w:wAfter w:w="14460" w:type="dxa"/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911" w14:textId="77777777" w:rsidR="001D3D64" w:rsidRPr="0072598C" w:rsidRDefault="004764B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5F5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6E3F" w14:textId="77777777" w:rsidR="001D3D64" w:rsidRPr="0072598C" w:rsidRDefault="001D3D64" w:rsidP="001D3D64">
            <w:pPr>
              <w:jc w:val="both"/>
            </w:pPr>
            <w:r w:rsidRPr="0072598C">
              <w:t>Организация и</w:t>
            </w:r>
            <w:r w:rsidR="006A3742">
              <w:t xml:space="preserve"> </w:t>
            </w:r>
            <w:r w:rsidRPr="0072598C">
              <w:t xml:space="preserve">проведение мероприятий </w:t>
            </w:r>
            <w:r w:rsidRPr="0072598C">
              <w:br/>
              <w:t xml:space="preserve">по антикоррупционному образованию в общеобразовательных организациях в </w:t>
            </w:r>
            <w:r w:rsidRPr="0072598C">
              <w:lastRenderedPageBreak/>
              <w:t>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14:paraId="71934358" w14:textId="77777777" w:rsidR="001D3D64" w:rsidRPr="0072598C" w:rsidRDefault="001D3D64" w:rsidP="001D3D6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8CB7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center"/>
            </w:pPr>
            <w:r w:rsidRPr="0072598C">
              <w:lastRenderedPageBreak/>
              <w:t>В течение</w:t>
            </w:r>
          </w:p>
          <w:p w14:paraId="39A22B29" w14:textId="77777777" w:rsidR="001D3D64" w:rsidRPr="0072598C" w:rsidRDefault="001E3AA6" w:rsidP="001E3AA6">
            <w:pPr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634" w14:textId="24E5B607" w:rsidR="001D3D64" w:rsidRPr="0072598C" w:rsidRDefault="001D3D64" w:rsidP="001D3D64">
            <w:pPr>
              <w:pStyle w:val="aeoaeno12"/>
              <w:spacing w:line="240" w:lineRule="auto"/>
              <w:ind w:firstLine="0"/>
            </w:pPr>
            <w:r w:rsidRPr="0072598C">
              <w:t xml:space="preserve">  В 2023 год</w:t>
            </w:r>
            <w:r w:rsidR="00C638BF">
              <w:t>у</w:t>
            </w:r>
            <w:r w:rsidRPr="0072598C">
              <w:t xml:space="preserve"> </w:t>
            </w:r>
            <w:r w:rsidRPr="0072598C">
              <w:rPr>
                <w:lang w:eastAsia="en-US"/>
              </w:rPr>
              <w:t xml:space="preserve">во всех 43 образовательных организациях, находящихся в ведении </w:t>
            </w:r>
            <w:proofErr w:type="gramStart"/>
            <w:r w:rsidRPr="0072598C">
              <w:rPr>
                <w:lang w:eastAsia="en-US"/>
              </w:rPr>
              <w:t>администрации,  реализуется</w:t>
            </w:r>
            <w:proofErr w:type="gramEnd"/>
            <w:r w:rsidRPr="0072598C">
              <w:rPr>
                <w:lang w:eastAsia="en-US"/>
              </w:rPr>
              <w:t xml:space="preserve">  учебная программа, разработанная</w:t>
            </w:r>
            <w:r w:rsidR="00C638BF">
              <w:rPr>
                <w:lang w:eastAsia="en-US"/>
              </w:rPr>
              <w:t xml:space="preserve"> </w:t>
            </w:r>
            <w:r w:rsidRPr="0072598C">
              <w:rPr>
                <w:lang w:eastAsia="en-US"/>
              </w:rPr>
              <w:t xml:space="preserve">Санкт-Петербургской академией </w:t>
            </w:r>
            <w:r w:rsidRPr="0072598C">
              <w:rPr>
                <w:lang w:eastAsia="en-US"/>
              </w:rPr>
              <w:lastRenderedPageBreak/>
              <w:t>постдипломного образования:  «Противодействие коррупции: исторический опыт, проблемы и пути реализации». Антикоррупционные модули включены в программу общеобразовательных дисциплин: история, география, обществознание, литература, экономика.</w:t>
            </w:r>
          </w:p>
          <w:p w14:paraId="531AD85B" w14:textId="77777777" w:rsidR="001D3D64" w:rsidRPr="0072598C" w:rsidRDefault="001D3D64" w:rsidP="001D3D64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72598C">
              <w:t xml:space="preserve">   </w:t>
            </w:r>
            <w:r w:rsidRPr="0072598C">
              <w:rPr>
                <w:lang w:eastAsia="en-US"/>
              </w:rPr>
              <w:t xml:space="preserve">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</w:t>
            </w:r>
            <w:proofErr w:type="gramStart"/>
            <w:r w:rsidRPr="0072598C">
              <w:rPr>
                <w:lang w:eastAsia="en-US"/>
              </w:rPr>
              <w:t>образования  «</w:t>
            </w:r>
            <w:proofErr w:type="gramEnd"/>
            <w:r w:rsidRPr="0072598C">
              <w:rPr>
                <w:lang w:eastAsia="en-US"/>
              </w:rPr>
              <w:t xml:space="preserve">Антикоррупционное воспитание». </w:t>
            </w:r>
          </w:p>
          <w:p w14:paraId="47EAEF21" w14:textId="7E6FB48A" w:rsidR="001D3D64" w:rsidRPr="0072598C" w:rsidRDefault="001D3D64" w:rsidP="001D3D64">
            <w:pPr>
              <w:pStyle w:val="aeoaeno12"/>
              <w:spacing w:line="240" w:lineRule="auto"/>
              <w:ind w:firstLine="172"/>
            </w:pPr>
            <w:r w:rsidRPr="0072598C">
              <w:rPr>
                <w:lang w:eastAsia="en-US"/>
              </w:rPr>
              <w:t xml:space="preserve">Система воспитательной работы по формированию </w:t>
            </w:r>
            <w:r w:rsidRPr="0072598C">
              <w:rPr>
                <w:lang w:eastAsia="en-US"/>
              </w:rPr>
              <w:br/>
              <w:t xml:space="preserve">у учащихся антикоррупционного мировоззрения </w:t>
            </w:r>
            <w:r w:rsidR="009858FE">
              <w:rPr>
                <w:lang w:eastAsia="en-US"/>
              </w:rPr>
              <w:br/>
            </w:r>
            <w:r w:rsidRPr="0072598C">
              <w:rPr>
                <w:lang w:eastAsia="en-US"/>
              </w:rPr>
              <w:t xml:space="preserve">в образовательном учреждении» под редакцией кандидата педагогических наук, заведующего кафедрой Социально-педагогического образования СПб АППО </w:t>
            </w:r>
            <w:proofErr w:type="spellStart"/>
            <w:r w:rsidRPr="0072598C">
              <w:rPr>
                <w:lang w:eastAsia="en-US"/>
              </w:rPr>
              <w:t>Е.Н.Барышникова</w:t>
            </w:r>
            <w:proofErr w:type="spellEnd"/>
            <w:r w:rsidRPr="0072598C">
              <w:rPr>
                <w:lang w:eastAsia="en-US"/>
              </w:rPr>
              <w:t xml:space="preserve">. Используемые формы: тематические классные часы, беседы, ролевые игры, диспуты, дискуссии, конкурсы творческих работ антикоррупционной направленности. </w:t>
            </w:r>
          </w:p>
          <w:p w14:paraId="1AE49730" w14:textId="77777777" w:rsidR="001D3D64" w:rsidRPr="0072598C" w:rsidRDefault="001D3D64" w:rsidP="001D3D64">
            <w:pPr>
              <w:jc w:val="center"/>
            </w:pPr>
          </w:p>
        </w:tc>
      </w:tr>
      <w:tr w:rsidR="001D3D64" w:rsidRPr="0072598C" w14:paraId="354CAD84" w14:textId="77777777" w:rsidTr="00C638BF">
        <w:trPr>
          <w:gridAfter w:val="2"/>
          <w:wAfter w:w="14460" w:type="dxa"/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47A" w14:textId="77777777" w:rsidR="001D3D64" w:rsidRPr="0072598C" w:rsidRDefault="004764B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011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764B" w14:textId="77777777" w:rsidR="001D3D64" w:rsidRPr="0072598C" w:rsidRDefault="001D3D64" w:rsidP="001D3D64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Организация проведения анализа эффективности внедрения антикоррупционного образования </w:t>
            </w:r>
            <w:r w:rsidRPr="0072598C">
              <w:br/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C68F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2023 г., </w:t>
            </w:r>
          </w:p>
          <w:p w14:paraId="539F1A7A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2025 г., </w:t>
            </w:r>
          </w:p>
          <w:p w14:paraId="19C79732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2027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254B" w14:textId="77777777" w:rsidR="001D3D64" w:rsidRPr="0072598C" w:rsidRDefault="001D3D64" w:rsidP="001D3D64">
            <w:pPr>
              <w:jc w:val="both"/>
            </w:pPr>
            <w:r w:rsidRPr="0072598C">
              <w:t xml:space="preserve">Анализ эффективности внедрения антикоррупционного образования показал, что </w:t>
            </w:r>
            <w:r w:rsidRPr="0072598C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 Красногвардейского района Санкт-Петербурга, </w:t>
            </w:r>
            <w:proofErr w:type="gramStart"/>
            <w:r w:rsidRPr="0072598C">
              <w:rPr>
                <w:lang w:eastAsia="en-US"/>
              </w:rPr>
              <w:t>реализуется  учебная</w:t>
            </w:r>
            <w:proofErr w:type="gramEnd"/>
            <w:r w:rsidRPr="0072598C">
              <w:rPr>
                <w:lang w:eastAsia="en-US"/>
              </w:rPr>
              <w:t xml:space="preserve">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14:paraId="35A376B4" w14:textId="77777777" w:rsidR="001D3D64" w:rsidRPr="0072598C" w:rsidRDefault="001D3D64" w:rsidP="001D3D64">
            <w:pPr>
              <w:jc w:val="both"/>
              <w:rPr>
                <w:lang w:eastAsia="en-US"/>
              </w:rPr>
            </w:pPr>
            <w:r w:rsidRPr="0072598C">
              <w:rPr>
                <w:lang w:eastAsia="en-US"/>
              </w:rPr>
              <w:t xml:space="preserve">  Проводимое по итогам прохождения программы </w:t>
            </w:r>
            <w:proofErr w:type="gramStart"/>
            <w:r w:rsidRPr="0072598C">
              <w:rPr>
                <w:lang w:eastAsia="en-US"/>
              </w:rPr>
              <w:t>тестирование  показало</w:t>
            </w:r>
            <w:proofErr w:type="gramEnd"/>
            <w:r w:rsidRPr="0072598C">
              <w:rPr>
                <w:lang w:eastAsia="en-US"/>
              </w:rPr>
              <w:t xml:space="preserve">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72598C">
              <w:rPr>
                <w:lang w:eastAsia="en-US"/>
              </w:rPr>
              <w:br/>
            </w:r>
            <w:r w:rsidRPr="0072598C">
              <w:rPr>
                <w:lang w:eastAsia="en-US"/>
              </w:rPr>
              <w:lastRenderedPageBreak/>
              <w:t>в рамках правового поля при ситуациях, носящих коррупционные проявления.</w:t>
            </w:r>
          </w:p>
          <w:p w14:paraId="5B0DA3AB" w14:textId="77777777" w:rsidR="001D3D64" w:rsidRPr="0072598C" w:rsidRDefault="001D3D64" w:rsidP="001D3D64">
            <w:pPr>
              <w:jc w:val="center"/>
            </w:pPr>
          </w:p>
        </w:tc>
      </w:tr>
      <w:tr w:rsidR="001E3AA6" w:rsidRPr="0072598C" w14:paraId="4805891F" w14:textId="77777777" w:rsidTr="00C638BF">
        <w:trPr>
          <w:gridAfter w:val="2"/>
          <w:wAfter w:w="14460" w:type="dxa"/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4FD" w14:textId="77777777" w:rsidR="001E3AA6" w:rsidRDefault="001E3AA6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150D" w14:textId="77777777" w:rsidR="001E3AA6" w:rsidRPr="0072598C" w:rsidRDefault="001E3AA6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7715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both"/>
            </w:pPr>
            <w:r>
              <w:t>Обеспечение обучения гражданских служащих, впервые поступивших на должности гражданской службы, по вопросам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0E8F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42246B0D" w14:textId="77777777" w:rsidR="001E3AA6" w:rsidRPr="001E3AA6" w:rsidRDefault="001E3AA6" w:rsidP="001E3AA6">
            <w:pPr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92B" w14:textId="1E65AC7C" w:rsidR="001E3AA6" w:rsidRPr="0072598C" w:rsidRDefault="00323E12" w:rsidP="001D3D64">
            <w:pPr>
              <w:jc w:val="both"/>
            </w:pPr>
            <w:r>
              <w:t>Прошли обучение 3 государственных гражданских служащих, вновь принятых в администрацию</w:t>
            </w:r>
            <w:r w:rsidR="009858FE">
              <w:t>.</w:t>
            </w:r>
          </w:p>
        </w:tc>
      </w:tr>
      <w:tr w:rsidR="001D3D64" w:rsidRPr="0072598C" w14:paraId="65360EEC" w14:textId="77777777" w:rsidTr="00C638BF">
        <w:trPr>
          <w:gridAfter w:val="2"/>
          <w:wAfter w:w="14460" w:type="dxa"/>
          <w:trHeight w:val="291"/>
        </w:trPr>
        <w:tc>
          <w:tcPr>
            <w:tcW w:w="1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47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1D3D64" w:rsidRPr="0072598C" w14:paraId="1B08E7A0" w14:textId="77777777" w:rsidTr="00C638BF">
        <w:trPr>
          <w:gridAfter w:val="2"/>
          <w:wAfter w:w="14460" w:type="dxa"/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373" w14:textId="77777777" w:rsidR="001D3D64" w:rsidRPr="0072598C" w:rsidRDefault="001D3D64" w:rsidP="001E3A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C4F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C45E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реализации антикоррупционной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12C2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14:paraId="35B95054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74AB" w14:textId="77777777" w:rsidR="001D3D64" w:rsidRPr="0072598C" w:rsidRDefault="001D3D64" w:rsidP="001D3D64">
            <w:pPr>
              <w:pStyle w:val="2"/>
              <w:keepNext/>
              <w:spacing w:after="0" w:line="240" w:lineRule="auto"/>
              <w:jc w:val="both"/>
            </w:pPr>
            <w:r w:rsidRPr="009858FE">
              <w:rPr>
                <w:b/>
                <w:u w:val="single"/>
              </w:rPr>
              <w:t>21.06.2023</w:t>
            </w:r>
            <w:r w:rsidRPr="0072598C">
              <w:t xml:space="preserve"> проведено методическое совещание по вопросам реализации антикоррупционной </w:t>
            </w:r>
            <w:proofErr w:type="gramStart"/>
            <w:r w:rsidRPr="0072598C">
              <w:t>политики  внутригородскими</w:t>
            </w:r>
            <w:proofErr w:type="gramEnd"/>
            <w:r w:rsidRPr="0072598C">
              <w:t xml:space="preserve"> муниципальными образованиями Санкт-Петербурга в 1-ом полугодии 2023 года с повесткой:</w:t>
            </w:r>
          </w:p>
          <w:p w14:paraId="66C788E7" w14:textId="77777777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72598C">
              <w:t xml:space="preserve">О предоставлении сведений по показателям </w:t>
            </w:r>
            <w:r w:rsidRPr="0072598C">
              <w:br/>
              <w:t>и информационных материалов антикоррупционного мониторинга за 6 месяцев 2023 года в Санкт-Петербурге.</w:t>
            </w:r>
          </w:p>
          <w:p w14:paraId="0FDBFC62" w14:textId="58733ABD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0" w:name="_Hlk138251547"/>
            <w:r w:rsidRPr="0072598C">
              <w:t xml:space="preserve">О Законе Санкт-Петербурга от 29.03.2023 № 155-33 </w:t>
            </w:r>
            <w:r w:rsidRPr="0072598C">
              <w:br/>
              <w:t>«О внесении изменений в Закон Санкт-Петербурга «Об организации местного самоуправления в Санкт-Петербурге» и Закон Санкт-Петербурга «О представлении гражданами, претендующими на замещение должности главы местной администрации по контракту, и лицами, замещающими муниципальные должности</w:t>
            </w:r>
            <w:r w:rsidR="00C638BF">
              <w:t xml:space="preserve"> </w:t>
            </w:r>
            <w:r w:rsidRPr="0072598C">
              <w:t xml:space="preserve">в Санкт-Петербурге, должность главы местной администрации </w:t>
            </w:r>
            <w:r w:rsidRPr="0072598C">
              <w:br/>
              <w:t xml:space="preserve">по контракту, сведений о доходах, расходах, об имуществе </w:t>
            </w:r>
            <w:r w:rsidRPr="0072598C">
              <w:br/>
              <w:t xml:space="preserve">и обязательствах имущественного характера Губернатору </w:t>
            </w:r>
            <w:r w:rsidRPr="0072598C">
              <w:br/>
              <w:t>Санкт-Петербурга».</w:t>
            </w:r>
          </w:p>
          <w:p w14:paraId="056DF5C0" w14:textId="0F95F45C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314"/>
              </w:tabs>
              <w:ind w:left="0" w:firstLine="0"/>
              <w:jc w:val="both"/>
            </w:pPr>
            <w:bookmarkStart w:id="1" w:name="_Hlk138252111"/>
            <w:bookmarkEnd w:id="0"/>
            <w:r w:rsidRPr="0072598C">
              <w:t xml:space="preserve">Об ограничениях, налагаемых на гражданина, замещавшего должность муниципальной службы, при заключении им трудового или гражданско-правового договора, в соответствии со статьей 12 Федерального закона от 25.12.2008 № 273-ФЗ </w:t>
            </w:r>
            <w:r w:rsidR="00C638BF">
              <w:br/>
            </w:r>
            <w:r w:rsidRPr="0072598C">
              <w:t>О противодействии коррупции».</w:t>
            </w:r>
            <w:bookmarkEnd w:id="1"/>
          </w:p>
          <w:p w14:paraId="6679786D" w14:textId="77777777" w:rsidR="001D3D64" w:rsidRPr="0072598C" w:rsidRDefault="001D3D64" w:rsidP="001D3D64">
            <w:pPr>
              <w:keepNext/>
              <w:ind w:left="60"/>
              <w:jc w:val="both"/>
            </w:pPr>
          </w:p>
          <w:p w14:paraId="5D0DD7D8" w14:textId="478D01C3" w:rsidR="001D3D64" w:rsidRPr="0072598C" w:rsidRDefault="001D3D64" w:rsidP="001D3D64">
            <w:pPr>
              <w:pStyle w:val="2"/>
              <w:keepNext/>
              <w:spacing w:after="0" w:line="240" w:lineRule="auto"/>
              <w:jc w:val="both"/>
            </w:pPr>
            <w:r w:rsidRPr="009858FE">
              <w:rPr>
                <w:b/>
                <w:u w:val="single"/>
              </w:rPr>
              <w:t>14.11.2023</w:t>
            </w:r>
            <w:r w:rsidRPr="0072598C">
              <w:t xml:space="preserve"> проведено методическое совещание по вопросам реализации антикоррупционной </w:t>
            </w:r>
            <w:proofErr w:type="gramStart"/>
            <w:r w:rsidRPr="0072598C">
              <w:t>политики  внутригородскими</w:t>
            </w:r>
            <w:proofErr w:type="gramEnd"/>
            <w:r w:rsidRPr="0072598C">
              <w:t xml:space="preserve"> </w:t>
            </w:r>
            <w:r w:rsidRPr="0072598C">
              <w:lastRenderedPageBreak/>
              <w:t xml:space="preserve">муниципальными образованиями Санкт-Петербурга </w:t>
            </w:r>
            <w:r w:rsidR="00C638BF">
              <w:br/>
            </w:r>
            <w:r w:rsidRPr="0072598C">
              <w:t>с повесткой:</w:t>
            </w:r>
          </w:p>
          <w:p w14:paraId="771E6909" w14:textId="77777777" w:rsidR="001D3D64" w:rsidRPr="0072598C" w:rsidRDefault="001D3D64" w:rsidP="001D3D64">
            <w:pPr>
              <w:keepNext/>
              <w:ind w:left="60"/>
              <w:jc w:val="both"/>
            </w:pPr>
          </w:p>
          <w:p w14:paraId="64B069DD" w14:textId="77777777" w:rsidR="001D3D64" w:rsidRPr="0072598C" w:rsidRDefault="001D3D64" w:rsidP="001D3D64">
            <w:pPr>
              <w:pStyle w:val="ae"/>
              <w:keepNext/>
              <w:numPr>
                <w:ilvl w:val="0"/>
                <w:numId w:val="4"/>
              </w:numPr>
              <w:tabs>
                <w:tab w:val="left" w:pos="455"/>
              </w:tabs>
              <w:ind w:left="30" w:hanging="76"/>
              <w:jc w:val="both"/>
            </w:pPr>
            <w:r w:rsidRPr="0072598C">
              <w:t xml:space="preserve">О предоставлении сведений по показателям </w:t>
            </w:r>
            <w:r w:rsidRPr="0072598C">
              <w:br/>
              <w:t>и информационных материалов антикоррупционного мониторинга за 12 месяцев 2023 года в Санкт-Петербурге.</w:t>
            </w:r>
          </w:p>
          <w:p w14:paraId="5EDA3D31" w14:textId="79C34CE5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60"/>
                <w:tab w:val="left" w:pos="455"/>
              </w:tabs>
              <w:ind w:left="0" w:firstLine="60"/>
              <w:jc w:val="both"/>
            </w:pPr>
            <w:bookmarkStart w:id="2" w:name="_Hlk150855350"/>
            <w:r w:rsidRPr="0072598C">
              <w:t xml:space="preserve">О выполнении плана мероприятий по противодействию коррупции в органах местного самоуправления, расположенных </w:t>
            </w:r>
            <w:r w:rsidRPr="0072598C">
              <w:br/>
              <w:t xml:space="preserve">в границах территории Красногвардейского района </w:t>
            </w:r>
            <w:r w:rsidRPr="0072598C">
              <w:br/>
              <w:t xml:space="preserve">Санкт-Петербурга, в соответствии с постановлением Правительства Санкт-Петербурга 27.12.2022 № 1337 «О Плане мероприятий по противодействию коррупции </w:t>
            </w:r>
            <w:r w:rsidR="00C638BF">
              <w:br/>
            </w:r>
            <w:r w:rsidRPr="0072598C">
              <w:t xml:space="preserve">в Санкт-Петербурге на 2023 – 2027 годы». </w:t>
            </w:r>
          </w:p>
          <w:bookmarkEnd w:id="2"/>
          <w:p w14:paraId="756A6EF1" w14:textId="3F26747F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142"/>
                <w:tab w:val="left" w:pos="314"/>
              </w:tabs>
              <w:ind w:left="0" w:firstLine="0"/>
              <w:jc w:val="both"/>
            </w:pPr>
            <w:r w:rsidRPr="0072598C">
              <w:t xml:space="preserve"> О мерах по 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14:paraId="0F2F1435" w14:textId="77777777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455"/>
              </w:tabs>
              <w:ind w:left="60" w:firstLine="0"/>
              <w:jc w:val="both"/>
            </w:pPr>
            <w:bookmarkStart w:id="3" w:name="_Hlk150856112"/>
            <w:r w:rsidRPr="0072598C">
              <w:t xml:space="preserve">О нарушениях, выявляемых в ходе проведения проверок достоверности и полноты сведений о доходах, об имуществе </w:t>
            </w:r>
            <w:r w:rsidRPr="0072598C">
              <w:br/>
              <w:t>и обязательствах имущественного характера, предоставляемых муниципальными служащими.</w:t>
            </w:r>
            <w:bookmarkEnd w:id="3"/>
          </w:p>
          <w:p w14:paraId="1C26E416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AB17A" w14:textId="77777777" w:rsidR="00AA3B60" w:rsidRDefault="00AA3B60" w:rsidP="00AA3B60">
      <w:pPr>
        <w:spacing w:line="216" w:lineRule="auto"/>
      </w:pPr>
    </w:p>
    <w:sectPr w:rsidR="00AA3B60" w:rsidSect="00C638BF">
      <w:headerReference w:type="default" r:id="rId11"/>
      <w:pgSz w:w="16838" w:h="11906" w:orient="landscape"/>
      <w:pgMar w:top="1072" w:right="2523" w:bottom="1134" w:left="15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CD1C" w14:textId="77777777" w:rsidR="00821058" w:rsidRDefault="00821058">
      <w:r>
        <w:separator/>
      </w:r>
    </w:p>
  </w:endnote>
  <w:endnote w:type="continuationSeparator" w:id="0">
    <w:p w14:paraId="19AA1B66" w14:textId="77777777" w:rsidR="00821058" w:rsidRDefault="0082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BB4A" w14:textId="77777777" w:rsidR="00821058" w:rsidRDefault="00821058">
      <w:r>
        <w:separator/>
      </w:r>
    </w:p>
  </w:footnote>
  <w:footnote w:type="continuationSeparator" w:id="0">
    <w:p w14:paraId="33E4858C" w14:textId="77777777" w:rsidR="00821058" w:rsidRDefault="0082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0833" w14:textId="485CDE0F" w:rsidR="00A75847" w:rsidRPr="00A84C27" w:rsidRDefault="00A75847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9858FE">
      <w:rPr>
        <w:rFonts w:ascii="Times New Roman" w:hAnsi="Times New Roman"/>
        <w:noProof/>
      </w:rPr>
      <w:t>14</w:t>
    </w:r>
    <w:r w:rsidRPr="00A84C27">
      <w:rPr>
        <w:rFonts w:ascii="Times New Roman" w:hAnsi="Times New Roman"/>
        <w:noProof/>
      </w:rPr>
      <w:fldChar w:fldCharType="end"/>
    </w:r>
  </w:p>
  <w:p w14:paraId="6DE14D56" w14:textId="77777777" w:rsidR="00A75847" w:rsidRDefault="00A75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90A"/>
    <w:multiLevelType w:val="hybridMultilevel"/>
    <w:tmpl w:val="2DD0F40A"/>
    <w:lvl w:ilvl="0" w:tplc="2C34383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62255"/>
    <w:multiLevelType w:val="hybridMultilevel"/>
    <w:tmpl w:val="34B2F14A"/>
    <w:lvl w:ilvl="0" w:tplc="4F4A51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DA86456"/>
    <w:multiLevelType w:val="multilevel"/>
    <w:tmpl w:val="332EB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FF7D21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069645300">
    <w:abstractNumId w:val="4"/>
  </w:num>
  <w:num w:numId="2" w16cid:durableId="891234542">
    <w:abstractNumId w:val="0"/>
  </w:num>
  <w:num w:numId="3" w16cid:durableId="431899518">
    <w:abstractNumId w:val="6"/>
  </w:num>
  <w:num w:numId="4" w16cid:durableId="1515460136">
    <w:abstractNumId w:val="2"/>
  </w:num>
  <w:num w:numId="5" w16cid:durableId="1161196373">
    <w:abstractNumId w:val="1"/>
  </w:num>
  <w:num w:numId="6" w16cid:durableId="1327780288">
    <w:abstractNumId w:val="3"/>
  </w:num>
  <w:num w:numId="7" w16cid:durableId="195285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2"/>
    <w:rsid w:val="00000BB7"/>
    <w:rsid w:val="000164D8"/>
    <w:rsid w:val="00023893"/>
    <w:rsid w:val="0002766F"/>
    <w:rsid w:val="000878A8"/>
    <w:rsid w:val="000E2342"/>
    <w:rsid w:val="000F6DD2"/>
    <w:rsid w:val="00100A78"/>
    <w:rsid w:val="00114817"/>
    <w:rsid w:val="00127C0E"/>
    <w:rsid w:val="0017218B"/>
    <w:rsid w:val="001A798C"/>
    <w:rsid w:val="001B3A12"/>
    <w:rsid w:val="001D3D64"/>
    <w:rsid w:val="001E3AA6"/>
    <w:rsid w:val="00210FB5"/>
    <w:rsid w:val="00240605"/>
    <w:rsid w:val="00242CD7"/>
    <w:rsid w:val="00245759"/>
    <w:rsid w:val="002956BA"/>
    <w:rsid w:val="002966FB"/>
    <w:rsid w:val="002E3801"/>
    <w:rsid w:val="00323E12"/>
    <w:rsid w:val="003253D9"/>
    <w:rsid w:val="00350F5A"/>
    <w:rsid w:val="00373C16"/>
    <w:rsid w:val="00385BD8"/>
    <w:rsid w:val="003B41A0"/>
    <w:rsid w:val="003C0029"/>
    <w:rsid w:val="004058C7"/>
    <w:rsid w:val="004764B4"/>
    <w:rsid w:val="00484AB2"/>
    <w:rsid w:val="004B2F45"/>
    <w:rsid w:val="004B7916"/>
    <w:rsid w:val="004D13CE"/>
    <w:rsid w:val="004D1BF0"/>
    <w:rsid w:val="0051079F"/>
    <w:rsid w:val="00585945"/>
    <w:rsid w:val="005A14EB"/>
    <w:rsid w:val="005C127B"/>
    <w:rsid w:val="005C4FFE"/>
    <w:rsid w:val="00616A86"/>
    <w:rsid w:val="00617780"/>
    <w:rsid w:val="006252E9"/>
    <w:rsid w:val="0067285C"/>
    <w:rsid w:val="006A3742"/>
    <w:rsid w:val="006B0CF7"/>
    <w:rsid w:val="006E50DC"/>
    <w:rsid w:val="0070141C"/>
    <w:rsid w:val="00717C67"/>
    <w:rsid w:val="007212E2"/>
    <w:rsid w:val="0072598C"/>
    <w:rsid w:val="00737230"/>
    <w:rsid w:val="007564C2"/>
    <w:rsid w:val="007652F3"/>
    <w:rsid w:val="0077187E"/>
    <w:rsid w:val="007B6929"/>
    <w:rsid w:val="007D3F69"/>
    <w:rsid w:val="0081441A"/>
    <w:rsid w:val="00821058"/>
    <w:rsid w:val="008255FE"/>
    <w:rsid w:val="00833283"/>
    <w:rsid w:val="00840FAE"/>
    <w:rsid w:val="00872C39"/>
    <w:rsid w:val="0087548B"/>
    <w:rsid w:val="00877E69"/>
    <w:rsid w:val="008B5F43"/>
    <w:rsid w:val="008C78CB"/>
    <w:rsid w:val="008D6152"/>
    <w:rsid w:val="008F7142"/>
    <w:rsid w:val="00904DBD"/>
    <w:rsid w:val="009073E0"/>
    <w:rsid w:val="009121EE"/>
    <w:rsid w:val="009535BB"/>
    <w:rsid w:val="00970DEC"/>
    <w:rsid w:val="009858FE"/>
    <w:rsid w:val="009A3DCB"/>
    <w:rsid w:val="009D4F0C"/>
    <w:rsid w:val="009D7849"/>
    <w:rsid w:val="009E08F1"/>
    <w:rsid w:val="00A364CF"/>
    <w:rsid w:val="00A46DBE"/>
    <w:rsid w:val="00A75847"/>
    <w:rsid w:val="00AA3B60"/>
    <w:rsid w:val="00AD670E"/>
    <w:rsid w:val="00AF5DDA"/>
    <w:rsid w:val="00B0565C"/>
    <w:rsid w:val="00B15C97"/>
    <w:rsid w:val="00B77426"/>
    <w:rsid w:val="00C1461C"/>
    <w:rsid w:val="00C23E02"/>
    <w:rsid w:val="00C540BB"/>
    <w:rsid w:val="00C638BF"/>
    <w:rsid w:val="00C74C9A"/>
    <w:rsid w:val="00C97FB7"/>
    <w:rsid w:val="00D518C1"/>
    <w:rsid w:val="00D57D14"/>
    <w:rsid w:val="00D600BE"/>
    <w:rsid w:val="00D669A0"/>
    <w:rsid w:val="00D8587A"/>
    <w:rsid w:val="00DC70A9"/>
    <w:rsid w:val="00DF675C"/>
    <w:rsid w:val="00E74817"/>
    <w:rsid w:val="00EF166C"/>
    <w:rsid w:val="00F06B59"/>
    <w:rsid w:val="00F11667"/>
    <w:rsid w:val="00F1488B"/>
    <w:rsid w:val="00F46839"/>
    <w:rsid w:val="00F75AFA"/>
    <w:rsid w:val="00FA7B69"/>
    <w:rsid w:val="00FC2505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31D02B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04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904DBD"/>
    <w:rPr>
      <w:rFonts w:eastAsiaTheme="minorEastAsia"/>
      <w:color w:val="5A5A5A" w:themeColor="text1" w:themeTint="A5"/>
      <w:spacing w:val="15"/>
      <w:lang w:eastAsia="ru-RU"/>
    </w:rPr>
  </w:style>
  <w:style w:type="paragraph" w:styleId="ae">
    <w:name w:val="List Paragraph"/>
    <w:basedOn w:val="a"/>
    <w:uiPriority w:val="34"/>
    <w:qFormat/>
    <w:rsid w:val="00617780"/>
    <w:pPr>
      <w:ind w:left="720"/>
      <w:contextualSpacing/>
    </w:pPr>
  </w:style>
  <w:style w:type="paragraph" w:customStyle="1" w:styleId="Iaauaiea">
    <w:name w:val="Ia?auaiea"/>
    <w:basedOn w:val="a"/>
    <w:rsid w:val="00DC70A9"/>
    <w:pPr>
      <w:spacing w:before="120" w:after="240"/>
      <w:jc w:val="center"/>
    </w:pPr>
    <w:rPr>
      <w:b/>
      <w:spacing w:val="80"/>
      <w:sz w:val="28"/>
      <w:szCs w:val="20"/>
    </w:rPr>
  </w:style>
  <w:style w:type="character" w:styleId="af">
    <w:name w:val="annotation reference"/>
    <w:basedOn w:val="a0"/>
    <w:uiPriority w:val="99"/>
    <w:semiHidden/>
    <w:unhideWhenUsed/>
    <w:rsid w:val="009121E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21E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12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21E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21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C23E02"/>
    <w:pPr>
      <w:spacing w:after="120"/>
    </w:pPr>
  </w:style>
  <w:style w:type="character" w:customStyle="1" w:styleId="af5">
    <w:name w:val="Основной текст Знак"/>
    <w:basedOn w:val="a0"/>
    <w:link w:val="af4"/>
    <w:rsid w:val="00C23E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v.spb.ru/gov/terr/krasnogvard/realizaciya-antikorrupcionnoj-politik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3EA7EDE0F18F81C2BB9E9EDD664D358E431BB38E7ED532FF769C22C0AF11A566639B33D9d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F558-F01E-4E84-BF74-32E6666C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Георгий Государев</cp:lastModifiedBy>
  <cp:revision>2</cp:revision>
  <cp:lastPrinted>2023-11-30T14:01:00Z</cp:lastPrinted>
  <dcterms:created xsi:type="dcterms:W3CDTF">2024-01-10T13:41:00Z</dcterms:created>
  <dcterms:modified xsi:type="dcterms:W3CDTF">2024-01-10T13:41:00Z</dcterms:modified>
</cp:coreProperties>
</file>