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543" w:rsidRPr="00691247" w:rsidRDefault="002A0543" w:rsidP="002A0543">
      <w:pPr>
        <w:ind w:left="4820" w:right="-2"/>
      </w:pPr>
      <w:bookmarkStart w:id="0" w:name="_GoBack"/>
      <w:bookmarkEnd w:id="0"/>
      <w:r w:rsidRPr="00691247">
        <w:t xml:space="preserve">Утвержден приказом </w:t>
      </w:r>
      <w:r w:rsidRPr="00691247">
        <w:br/>
        <w:t>Комитета по контролю за имуществом Санкт-Петербурга от 16.08.2017 № 47-П</w:t>
      </w:r>
    </w:p>
    <w:p w:rsidR="002A0543" w:rsidRPr="00691247" w:rsidRDefault="002A0543" w:rsidP="002A0543">
      <w:pPr>
        <w:ind w:left="4820" w:right="-2"/>
      </w:pPr>
      <w:r w:rsidRPr="00691247">
        <w:t xml:space="preserve">(с изменениями, внесенными </w:t>
      </w:r>
      <w:r w:rsidRPr="00691247">
        <w:br/>
        <w:t>приказом Комитета от 19.11.2020 № 101-П,</w:t>
      </w:r>
    </w:p>
    <w:p w:rsidR="00691247" w:rsidRPr="00691247" w:rsidRDefault="002A0543" w:rsidP="002A0543">
      <w:pPr>
        <w:ind w:left="4820" w:right="-2"/>
      </w:pPr>
      <w:r w:rsidRPr="00691247">
        <w:t>приказом Комитета от 12.12.2022 № 153-П</w:t>
      </w:r>
      <w:r w:rsidR="00691247" w:rsidRPr="00691247">
        <w:t>,</w:t>
      </w:r>
    </w:p>
    <w:p w:rsidR="002A0543" w:rsidRPr="00691247" w:rsidRDefault="00691247" w:rsidP="002A0543">
      <w:pPr>
        <w:ind w:left="4820" w:right="-2"/>
      </w:pPr>
      <w:r w:rsidRPr="00691247">
        <w:t>приказом Комитета от 1</w:t>
      </w:r>
      <w:r w:rsidRPr="00691247">
        <w:t>9</w:t>
      </w:r>
      <w:r w:rsidRPr="00691247">
        <w:t>.12.202</w:t>
      </w:r>
      <w:r w:rsidRPr="00691247">
        <w:t>3</w:t>
      </w:r>
      <w:r w:rsidRPr="00691247">
        <w:t xml:space="preserve"> № 1</w:t>
      </w:r>
      <w:r w:rsidRPr="00691247">
        <w:t>85</w:t>
      </w:r>
      <w:r w:rsidRPr="00691247">
        <w:t>-П</w:t>
      </w:r>
      <w:r w:rsidR="002A0543" w:rsidRPr="00691247">
        <w:t>)</w:t>
      </w:r>
    </w:p>
    <w:p w:rsidR="00ED06A3" w:rsidRPr="00691247" w:rsidRDefault="00ED06A3" w:rsidP="00ED06A3">
      <w:pPr>
        <w:rPr>
          <w:b/>
          <w:sz w:val="28"/>
          <w:szCs w:val="28"/>
        </w:rPr>
      </w:pPr>
    </w:p>
    <w:p w:rsidR="00ED06A3" w:rsidRPr="00691247" w:rsidRDefault="00ED06A3" w:rsidP="00ED06A3">
      <w:pPr>
        <w:rPr>
          <w:b/>
          <w:sz w:val="28"/>
          <w:szCs w:val="28"/>
        </w:rPr>
      </w:pPr>
    </w:p>
    <w:p w:rsidR="00ED06A3" w:rsidRPr="00691247" w:rsidRDefault="00ED06A3" w:rsidP="00ED06A3">
      <w:pPr>
        <w:rPr>
          <w:b/>
          <w:sz w:val="28"/>
          <w:szCs w:val="28"/>
        </w:rPr>
      </w:pPr>
    </w:p>
    <w:p w:rsidR="00ED06A3" w:rsidRPr="00691247" w:rsidRDefault="00ED06A3" w:rsidP="00ED06A3">
      <w:pPr>
        <w:rPr>
          <w:b/>
          <w:sz w:val="28"/>
          <w:szCs w:val="28"/>
        </w:rPr>
      </w:pPr>
    </w:p>
    <w:p w:rsidR="00ED06A3" w:rsidRPr="00691247" w:rsidRDefault="00ED06A3" w:rsidP="00ED06A3">
      <w:pPr>
        <w:jc w:val="center"/>
        <w:rPr>
          <w:rFonts w:eastAsia="Calibri"/>
          <w:b/>
          <w:sz w:val="28"/>
          <w:szCs w:val="28"/>
          <w:u w:color="000000"/>
        </w:rPr>
      </w:pPr>
      <w:r w:rsidRPr="00691247">
        <w:rPr>
          <w:rFonts w:eastAsia="Calibri"/>
          <w:b/>
          <w:sz w:val="28"/>
          <w:szCs w:val="28"/>
          <w:u w:color="000000"/>
        </w:rPr>
        <w:t>ПЕРЕЧЕНЬ</w:t>
      </w:r>
    </w:p>
    <w:p w:rsidR="00ED06A3" w:rsidRPr="00691247" w:rsidRDefault="00382024" w:rsidP="00ED06A3">
      <w:pPr>
        <w:jc w:val="center"/>
        <w:rPr>
          <w:rFonts w:eastAsia="Calibri"/>
          <w:b/>
          <w:sz w:val="28"/>
          <w:szCs w:val="28"/>
          <w:u w:color="000000"/>
        </w:rPr>
      </w:pPr>
      <w:proofErr w:type="spellStart"/>
      <w:r w:rsidRPr="00691247">
        <w:rPr>
          <w:rFonts w:eastAsia="Calibri"/>
          <w:b/>
          <w:sz w:val="28"/>
          <w:szCs w:val="28"/>
          <w:u w:color="000000"/>
        </w:rPr>
        <w:t>коррупционно</w:t>
      </w:r>
      <w:proofErr w:type="spellEnd"/>
      <w:r w:rsidRPr="00691247">
        <w:rPr>
          <w:rFonts w:eastAsia="Calibri"/>
          <w:b/>
          <w:sz w:val="28"/>
          <w:szCs w:val="28"/>
          <w:u w:color="000000"/>
        </w:rPr>
        <w:t xml:space="preserve"> опасных функций, выполняемых </w:t>
      </w:r>
      <w:r w:rsidRPr="00691247">
        <w:rPr>
          <w:rFonts w:eastAsia="Calibri"/>
          <w:b/>
          <w:sz w:val="28"/>
          <w:szCs w:val="28"/>
          <w:u w:color="000000"/>
        </w:rPr>
        <w:br/>
        <w:t>Комитетом по контролю за имуществом Санкт-Петербурга</w:t>
      </w:r>
    </w:p>
    <w:p w:rsidR="00ED06A3" w:rsidRPr="00691247" w:rsidRDefault="00ED06A3" w:rsidP="00ED06A3">
      <w:pPr>
        <w:jc w:val="center"/>
        <w:rPr>
          <w:rFonts w:eastAsia="Calibri"/>
          <w:b/>
          <w:sz w:val="28"/>
          <w:szCs w:val="28"/>
          <w:u w:color="000000"/>
        </w:rPr>
      </w:pPr>
    </w:p>
    <w:p w:rsidR="00ED06A3" w:rsidRPr="00691247" w:rsidRDefault="00ED06A3" w:rsidP="00ED06A3">
      <w:pPr>
        <w:jc w:val="center"/>
        <w:rPr>
          <w:rFonts w:eastAsia="Calibri"/>
          <w:b/>
          <w:sz w:val="28"/>
          <w:szCs w:val="28"/>
          <w:u w:color="000000"/>
        </w:rPr>
      </w:pPr>
    </w:p>
    <w:p w:rsidR="006B3985" w:rsidRPr="00691247" w:rsidRDefault="006B3985" w:rsidP="006B3985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eastAsia="Calibri"/>
          <w:sz w:val="28"/>
          <w:szCs w:val="28"/>
          <w:u w:color="000000"/>
        </w:rPr>
      </w:pPr>
      <w:r w:rsidRPr="00691247">
        <w:rPr>
          <w:rFonts w:eastAsia="Calibri"/>
          <w:sz w:val="28"/>
          <w:szCs w:val="28"/>
          <w:u w:color="000000"/>
        </w:rPr>
        <w:t>Обеспечение проведения инвента</w:t>
      </w:r>
      <w:r w:rsidR="0087402A" w:rsidRPr="00691247">
        <w:rPr>
          <w:rFonts w:eastAsia="Calibri"/>
          <w:sz w:val="28"/>
          <w:szCs w:val="28"/>
          <w:u w:color="000000"/>
        </w:rPr>
        <w:t xml:space="preserve">ризации объектов нежилого фонда, находящихся в государственной собственности </w:t>
      </w:r>
      <w:r w:rsidR="000A2670" w:rsidRPr="00691247">
        <w:rPr>
          <w:rFonts w:eastAsia="Calibri"/>
          <w:sz w:val="28"/>
          <w:szCs w:val="28"/>
          <w:u w:color="000000"/>
        </w:rPr>
        <w:t>Санкт-Петербурга</w:t>
      </w:r>
      <w:r w:rsidR="0087402A" w:rsidRPr="00691247">
        <w:rPr>
          <w:rFonts w:eastAsia="Calibri"/>
          <w:sz w:val="28"/>
          <w:szCs w:val="28"/>
          <w:u w:color="000000"/>
        </w:rPr>
        <w:t xml:space="preserve"> </w:t>
      </w:r>
      <w:r w:rsidR="00806590" w:rsidRPr="00691247">
        <w:rPr>
          <w:rFonts w:eastAsia="Calibri"/>
          <w:sz w:val="28"/>
          <w:szCs w:val="28"/>
          <w:u w:color="000000"/>
        </w:rPr>
        <w:br/>
      </w:r>
      <w:r w:rsidR="000A2670" w:rsidRPr="00691247">
        <w:rPr>
          <w:rFonts w:eastAsia="Calibri"/>
          <w:sz w:val="28"/>
          <w:szCs w:val="28"/>
          <w:u w:color="000000"/>
        </w:rPr>
        <w:t>(далее – объекты нежилого фонда).</w:t>
      </w:r>
    </w:p>
    <w:p w:rsidR="006B3985" w:rsidRPr="00691247" w:rsidRDefault="006B3985" w:rsidP="006B3985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eastAsia="Calibri"/>
          <w:sz w:val="28"/>
          <w:szCs w:val="28"/>
          <w:u w:color="000000"/>
        </w:rPr>
      </w:pPr>
      <w:r w:rsidRPr="00691247">
        <w:rPr>
          <w:rFonts w:eastAsia="Calibri"/>
          <w:sz w:val="28"/>
          <w:szCs w:val="28"/>
          <w:u w:color="000000"/>
        </w:rPr>
        <w:t>Осуществление мониторинга использования объектов нежилого фонда, а также земельных участков.</w:t>
      </w:r>
    </w:p>
    <w:p w:rsidR="006B3985" w:rsidRPr="00691247" w:rsidRDefault="006B3985" w:rsidP="006B3985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eastAsia="Calibri"/>
          <w:sz w:val="28"/>
          <w:szCs w:val="28"/>
          <w:u w:color="000000"/>
        </w:rPr>
      </w:pPr>
      <w:r w:rsidRPr="00691247">
        <w:rPr>
          <w:rFonts w:eastAsia="Calibri"/>
          <w:sz w:val="28"/>
          <w:szCs w:val="28"/>
          <w:u w:color="000000"/>
        </w:rPr>
        <w:t>Обеспечение проведения инвентаризации земель.</w:t>
      </w:r>
    </w:p>
    <w:p w:rsidR="006B3985" w:rsidRPr="00691247" w:rsidRDefault="006B3985" w:rsidP="006B3985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eastAsia="Calibri"/>
          <w:sz w:val="28"/>
          <w:szCs w:val="28"/>
          <w:u w:color="000000"/>
        </w:rPr>
      </w:pPr>
      <w:r w:rsidRPr="00691247">
        <w:rPr>
          <w:rFonts w:eastAsia="Calibri"/>
          <w:sz w:val="28"/>
          <w:szCs w:val="28"/>
          <w:u w:color="000000"/>
        </w:rPr>
        <w:t>Осуществление инвентаризации территорий зеленых насаждений общего пользования.</w:t>
      </w:r>
    </w:p>
    <w:p w:rsidR="006B3985" w:rsidRPr="00691247" w:rsidRDefault="002A0543" w:rsidP="002A0543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eastAsia="Calibri"/>
          <w:sz w:val="28"/>
          <w:szCs w:val="28"/>
          <w:u w:color="000000"/>
        </w:rPr>
      </w:pPr>
      <w:r w:rsidRPr="00691247">
        <w:rPr>
          <w:rFonts w:eastAsia="Calibri"/>
          <w:sz w:val="28"/>
          <w:szCs w:val="28"/>
          <w:u w:color="000000"/>
        </w:rPr>
        <w:t>Осуществление муниципального земельного контроля на территории Санкт-Петербурга.</w:t>
      </w:r>
    </w:p>
    <w:p w:rsidR="006B3985" w:rsidRPr="00691247" w:rsidRDefault="006B3985" w:rsidP="006B3985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eastAsia="Calibri"/>
          <w:sz w:val="28"/>
          <w:szCs w:val="28"/>
          <w:u w:color="000000"/>
        </w:rPr>
      </w:pPr>
      <w:r w:rsidRPr="00691247">
        <w:rPr>
          <w:rFonts w:eastAsia="Calibri"/>
          <w:sz w:val="28"/>
          <w:szCs w:val="28"/>
          <w:u w:color="000000"/>
        </w:rPr>
        <w:t>Определение на очередной налоговый период по налогу н</w:t>
      </w:r>
      <w:r w:rsidR="00E30442" w:rsidRPr="00691247">
        <w:rPr>
          <w:rFonts w:eastAsia="Calibri"/>
          <w:sz w:val="28"/>
          <w:szCs w:val="28"/>
          <w:u w:color="000000"/>
        </w:rPr>
        <w:t>а имущество организаций перечня</w:t>
      </w:r>
      <w:r w:rsidRPr="00691247">
        <w:rPr>
          <w:rFonts w:eastAsia="Calibri"/>
          <w:sz w:val="28"/>
          <w:szCs w:val="28"/>
          <w:u w:color="000000"/>
        </w:rPr>
        <w:t xml:space="preserve"> объектов недвижимого имущества, в отношении которых налоговая база определяется как кадастровая стоимость.</w:t>
      </w:r>
    </w:p>
    <w:p w:rsidR="006B3985" w:rsidRPr="00691247" w:rsidRDefault="006B3985" w:rsidP="006B3985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eastAsia="Calibri"/>
          <w:sz w:val="28"/>
          <w:szCs w:val="28"/>
          <w:u w:color="000000"/>
        </w:rPr>
      </w:pPr>
      <w:r w:rsidRPr="00691247">
        <w:rPr>
          <w:rFonts w:eastAsia="Calibri"/>
          <w:sz w:val="28"/>
          <w:szCs w:val="28"/>
          <w:u w:color="000000"/>
        </w:rPr>
        <w:t>Определение вида фактического использования зданий (строений, сооружений) и помещений на территории Санкт-Петербурга</w:t>
      </w:r>
      <w:r w:rsidR="00C320FC" w:rsidRPr="00691247">
        <w:rPr>
          <w:rFonts w:eastAsia="Calibri"/>
          <w:sz w:val="28"/>
          <w:szCs w:val="28"/>
          <w:u w:color="000000"/>
        </w:rPr>
        <w:t xml:space="preserve"> в целях реализации статьи 378.2 Налогового кодекса Российской Федерации</w:t>
      </w:r>
      <w:r w:rsidRPr="00691247">
        <w:rPr>
          <w:rFonts w:eastAsia="Calibri"/>
          <w:sz w:val="28"/>
          <w:szCs w:val="28"/>
          <w:u w:color="000000"/>
        </w:rPr>
        <w:t>.</w:t>
      </w:r>
    </w:p>
    <w:p w:rsidR="006B3985" w:rsidRPr="00691247" w:rsidRDefault="006B3985" w:rsidP="006B3985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eastAsia="Calibri"/>
          <w:sz w:val="28"/>
          <w:szCs w:val="28"/>
          <w:u w:color="000000"/>
        </w:rPr>
      </w:pPr>
      <w:r w:rsidRPr="00691247">
        <w:rPr>
          <w:rFonts w:eastAsia="Calibri"/>
          <w:sz w:val="28"/>
          <w:szCs w:val="28"/>
          <w:u w:color="000000"/>
        </w:rPr>
        <w:t>Осуществление контроля за исполнением условий концессионных соглашений, соглашений о государственно-частном партнерстве в части, касающейся использования объектов нежилого фонда и земельных участков.</w:t>
      </w:r>
    </w:p>
    <w:p w:rsidR="006B3985" w:rsidRPr="00691247" w:rsidRDefault="00E30442" w:rsidP="006B3985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eastAsia="Calibri"/>
          <w:sz w:val="28"/>
          <w:szCs w:val="28"/>
          <w:u w:color="000000"/>
        </w:rPr>
      </w:pPr>
      <w:r w:rsidRPr="00691247">
        <w:rPr>
          <w:rFonts w:eastAsia="Calibri"/>
          <w:sz w:val="28"/>
          <w:szCs w:val="28"/>
          <w:u w:color="000000"/>
        </w:rPr>
        <w:t>Осуществление производства по делам об административных правонарушениях, в том числе рассмотрение в случаях, предусмотренных законодательством Санкт-Петербурга, дел об административных правонарушениях.</w:t>
      </w:r>
    </w:p>
    <w:p w:rsidR="00C320FC" w:rsidRPr="00691247" w:rsidRDefault="006B3985" w:rsidP="00806590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eastAsia="Calibri"/>
          <w:sz w:val="28"/>
          <w:szCs w:val="28"/>
          <w:u w:color="000000"/>
        </w:rPr>
      </w:pPr>
      <w:r w:rsidRPr="00691247">
        <w:rPr>
          <w:rFonts w:eastAsia="Calibri"/>
          <w:sz w:val="28"/>
          <w:szCs w:val="28"/>
          <w:u w:color="000000"/>
        </w:rPr>
        <w:t>Осуществление контроля за использованием и сохранностью государственного имущества Санкт-Петербурга (за исключением объектов жилищного фонда).</w:t>
      </w:r>
      <w:r w:rsidR="00E14B1A" w:rsidRPr="00691247">
        <w:rPr>
          <w:rFonts w:eastAsia="Calibri"/>
          <w:sz w:val="28"/>
          <w:szCs w:val="28"/>
          <w:u w:color="000000"/>
        </w:rPr>
        <w:t xml:space="preserve"> </w:t>
      </w:r>
    </w:p>
    <w:p w:rsidR="006B3985" w:rsidRPr="00691247" w:rsidRDefault="000B3D29" w:rsidP="006B3985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eastAsia="Calibri"/>
          <w:sz w:val="28"/>
          <w:szCs w:val="28"/>
          <w:u w:color="000000"/>
        </w:rPr>
      </w:pPr>
      <w:r w:rsidRPr="00691247">
        <w:rPr>
          <w:rFonts w:eastAsia="Calibri"/>
          <w:sz w:val="28"/>
          <w:szCs w:val="28"/>
          <w:u w:color="000000"/>
        </w:rPr>
        <w:t>Участие</w:t>
      </w:r>
      <w:r w:rsidR="006B3985" w:rsidRPr="00691247">
        <w:rPr>
          <w:rFonts w:eastAsia="Calibri"/>
          <w:sz w:val="28"/>
          <w:szCs w:val="28"/>
          <w:u w:color="000000"/>
        </w:rPr>
        <w:t xml:space="preserve"> в соответствии с правовыми актами Правительства </w:t>
      </w:r>
      <w:r w:rsidR="006B3985" w:rsidRPr="00691247">
        <w:rPr>
          <w:rFonts w:eastAsia="Calibri"/>
          <w:sz w:val="28"/>
          <w:szCs w:val="28"/>
          <w:u w:color="000000"/>
        </w:rPr>
        <w:br/>
        <w:t xml:space="preserve">Санкт-Петербурга в осуществлении мероприятий по ликвидации государственных предприятий и учреждений Санкт-Петербурга, в том числе согласование назначения ликвидационной комиссии (ликвидатора), </w:t>
      </w:r>
      <w:r w:rsidR="006B3985" w:rsidRPr="00691247">
        <w:rPr>
          <w:rFonts w:eastAsia="Calibri"/>
          <w:sz w:val="28"/>
          <w:szCs w:val="28"/>
          <w:u w:color="000000"/>
        </w:rPr>
        <w:lastRenderedPageBreak/>
        <w:t>установление порядка и сроков ликвидации государственных предприятий</w:t>
      </w:r>
      <w:r w:rsidRPr="00691247">
        <w:rPr>
          <w:rFonts w:eastAsia="Calibri"/>
          <w:sz w:val="28"/>
          <w:szCs w:val="28"/>
          <w:u w:color="000000"/>
        </w:rPr>
        <w:t xml:space="preserve"> </w:t>
      </w:r>
      <w:r w:rsidRPr="00691247">
        <w:rPr>
          <w:rFonts w:eastAsia="Calibri"/>
          <w:sz w:val="28"/>
          <w:szCs w:val="28"/>
          <w:u w:color="000000"/>
        </w:rPr>
        <w:br/>
        <w:t>и учреждений Санкт-Петербурга.</w:t>
      </w:r>
    </w:p>
    <w:p w:rsidR="006B3985" w:rsidRPr="00691247" w:rsidRDefault="00560D03" w:rsidP="00F51688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eastAsia="Calibri"/>
          <w:sz w:val="28"/>
          <w:szCs w:val="28"/>
          <w:u w:color="000000"/>
        </w:rPr>
      </w:pPr>
      <w:r w:rsidRPr="00691247">
        <w:rPr>
          <w:rFonts w:eastAsia="Calibri"/>
          <w:sz w:val="28"/>
          <w:szCs w:val="28"/>
          <w:u w:color="000000"/>
        </w:rPr>
        <w:t>Осуществление р</w:t>
      </w:r>
      <w:r w:rsidR="006B3985" w:rsidRPr="00691247">
        <w:rPr>
          <w:rFonts w:eastAsia="Calibri"/>
          <w:sz w:val="28"/>
          <w:szCs w:val="28"/>
          <w:u w:color="000000"/>
        </w:rPr>
        <w:t>аспоря</w:t>
      </w:r>
      <w:r w:rsidRPr="00691247">
        <w:rPr>
          <w:rFonts w:eastAsia="Calibri"/>
          <w:sz w:val="28"/>
          <w:szCs w:val="28"/>
          <w:u w:color="000000"/>
        </w:rPr>
        <w:t>жения</w:t>
      </w:r>
      <w:r w:rsidR="006B3985" w:rsidRPr="00691247">
        <w:rPr>
          <w:rFonts w:eastAsia="Calibri"/>
          <w:sz w:val="28"/>
          <w:szCs w:val="28"/>
          <w:u w:color="000000"/>
        </w:rPr>
        <w:t xml:space="preserve"> расположенными на территории Санкт-Петербурга земельными участками</w:t>
      </w:r>
      <w:r w:rsidR="00F51688" w:rsidRPr="00691247">
        <w:rPr>
          <w:rFonts w:eastAsia="Calibri"/>
          <w:sz w:val="28"/>
          <w:szCs w:val="28"/>
          <w:u w:color="000000"/>
        </w:rPr>
        <w:t>, объектами нежилого фонда</w:t>
      </w:r>
      <w:r w:rsidR="006B3985" w:rsidRPr="00691247">
        <w:rPr>
          <w:rFonts w:eastAsia="Calibri"/>
          <w:sz w:val="28"/>
          <w:szCs w:val="28"/>
          <w:u w:color="000000"/>
        </w:rPr>
        <w:t xml:space="preserve"> в части осуществления действий по освобождению земельных участков</w:t>
      </w:r>
      <w:r w:rsidR="00F51688" w:rsidRPr="00691247">
        <w:rPr>
          <w:rFonts w:eastAsia="Calibri"/>
          <w:sz w:val="28"/>
          <w:szCs w:val="28"/>
          <w:u w:color="000000"/>
        </w:rPr>
        <w:t>, объектов нежилого фонда</w:t>
      </w:r>
      <w:r w:rsidR="006B3985" w:rsidRPr="00691247">
        <w:rPr>
          <w:rFonts w:eastAsia="Calibri"/>
          <w:sz w:val="28"/>
          <w:szCs w:val="28"/>
          <w:u w:color="000000"/>
        </w:rPr>
        <w:t xml:space="preserve"> от движимого имущества лиц, незаконно </w:t>
      </w:r>
      <w:r w:rsidR="00E30442" w:rsidRPr="00691247">
        <w:rPr>
          <w:rFonts w:eastAsia="Calibri"/>
          <w:sz w:val="28"/>
          <w:szCs w:val="28"/>
          <w:u w:color="000000"/>
        </w:rPr>
        <w:t>использующих земельные участки</w:t>
      </w:r>
      <w:r w:rsidR="00F51688" w:rsidRPr="00691247">
        <w:rPr>
          <w:rFonts w:eastAsia="Calibri"/>
          <w:sz w:val="28"/>
          <w:szCs w:val="28"/>
          <w:u w:color="000000"/>
        </w:rPr>
        <w:t>, объекты нежилого фонда, включающих в том числе перемещение, обеспечение сохранности и возврата указанного движимого имущества</w:t>
      </w:r>
      <w:r w:rsidR="00E30442" w:rsidRPr="00691247">
        <w:rPr>
          <w:rFonts w:eastAsia="Calibri"/>
          <w:sz w:val="28"/>
          <w:szCs w:val="28"/>
          <w:u w:color="000000"/>
        </w:rPr>
        <w:t>.</w:t>
      </w:r>
    </w:p>
    <w:p w:rsidR="00E30442" w:rsidRPr="00691247" w:rsidRDefault="00A72F3B" w:rsidP="006B3985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eastAsia="Calibri"/>
          <w:sz w:val="28"/>
          <w:szCs w:val="28"/>
          <w:u w:color="000000"/>
        </w:rPr>
      </w:pPr>
      <w:r w:rsidRPr="00691247">
        <w:rPr>
          <w:rFonts w:eastAsia="Calibri"/>
          <w:sz w:val="28"/>
          <w:szCs w:val="28"/>
          <w:u w:color="000000"/>
        </w:rPr>
        <w:t xml:space="preserve">Принятие решения о сносе самовольной постройки либо решения </w:t>
      </w:r>
      <w:r w:rsidRPr="00691247">
        <w:rPr>
          <w:rFonts w:eastAsia="Calibri"/>
          <w:sz w:val="28"/>
          <w:szCs w:val="28"/>
          <w:u w:color="000000"/>
        </w:rPr>
        <w:br/>
        <w:t xml:space="preserve">о сносе самовольной постройки или ее приведении в соответствие </w:t>
      </w:r>
      <w:r w:rsidRPr="00691247">
        <w:rPr>
          <w:rFonts w:eastAsia="Calibri"/>
          <w:sz w:val="28"/>
          <w:szCs w:val="28"/>
          <w:u w:color="000000"/>
        </w:rPr>
        <w:br/>
        <w:t xml:space="preserve">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 Санкт-Петербурга, документацией </w:t>
      </w:r>
      <w:r w:rsidRPr="00691247">
        <w:rPr>
          <w:rFonts w:eastAsia="Calibri"/>
          <w:sz w:val="28"/>
          <w:szCs w:val="28"/>
          <w:u w:color="000000"/>
        </w:rPr>
        <w:br/>
        <w:t xml:space="preserve">по планировке территории Санкт-Петербурга, или обязательными требованиями к параметрам объектов капитального строительства, установленными Градостроительным кодексом Российской Федерации, другими федеральными законами (далее – приведение в соответствие </w:t>
      </w:r>
      <w:r w:rsidRPr="00691247">
        <w:rPr>
          <w:rFonts w:eastAsia="Calibri"/>
          <w:sz w:val="28"/>
          <w:szCs w:val="28"/>
          <w:u w:color="000000"/>
        </w:rPr>
        <w:br/>
        <w:t xml:space="preserve">с установленными требованиями), в случаях, предусмотренных гражданским законодательством, осуществление сноса самовольной постройки </w:t>
      </w:r>
      <w:r w:rsidRPr="00691247">
        <w:rPr>
          <w:rFonts w:eastAsia="Calibri"/>
          <w:sz w:val="28"/>
          <w:szCs w:val="28"/>
          <w:u w:color="000000"/>
        </w:rPr>
        <w:br/>
        <w:t>или ее приведение в соответствие с установленными требованиями в случаях, предусмотренных Градостроительным кодексом Российской Федерации.</w:t>
      </w:r>
    </w:p>
    <w:p w:rsidR="00A72F3B" w:rsidRPr="00691247" w:rsidRDefault="00451CC4" w:rsidP="006B3985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eastAsia="Calibri"/>
          <w:sz w:val="28"/>
          <w:szCs w:val="28"/>
          <w:u w:color="000000"/>
        </w:rPr>
      </w:pPr>
      <w:r w:rsidRPr="00691247">
        <w:rPr>
          <w:sz w:val="28"/>
          <w:szCs w:val="28"/>
        </w:rPr>
        <w:t xml:space="preserve">Представление в судебных органах интересов Губернатора </w:t>
      </w:r>
      <w:r w:rsidRPr="00691247">
        <w:rPr>
          <w:sz w:val="28"/>
          <w:szCs w:val="28"/>
        </w:rPr>
        <w:br/>
        <w:t>Санкт-Петербурга, Правительства Санкт-Петербурга и Комитета по контролю за имуществом Санкт-Петербурга (далее – Комитет).</w:t>
      </w:r>
    </w:p>
    <w:p w:rsidR="006B3985" w:rsidRPr="00691247" w:rsidRDefault="000B3D29" w:rsidP="006B3985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eastAsia="Calibri"/>
          <w:sz w:val="28"/>
          <w:szCs w:val="28"/>
          <w:u w:color="000000"/>
        </w:rPr>
      </w:pPr>
      <w:r w:rsidRPr="00691247">
        <w:rPr>
          <w:rFonts w:eastAsia="Calibri"/>
          <w:sz w:val="28"/>
          <w:szCs w:val="28"/>
          <w:u w:color="000000"/>
        </w:rPr>
        <w:t xml:space="preserve">Осуществление функций государственного заказчика </w:t>
      </w:r>
      <w:r w:rsidRPr="00691247">
        <w:rPr>
          <w:rFonts w:eastAsia="Calibri"/>
          <w:sz w:val="28"/>
          <w:szCs w:val="28"/>
          <w:u w:color="000000"/>
        </w:rPr>
        <w:br/>
        <w:t>Санкт-Петербурга</w:t>
      </w:r>
      <w:r w:rsidR="006B3985" w:rsidRPr="00691247">
        <w:rPr>
          <w:rFonts w:eastAsia="Calibri"/>
          <w:sz w:val="28"/>
          <w:szCs w:val="28"/>
          <w:u w:color="000000"/>
        </w:rPr>
        <w:t>.</w:t>
      </w:r>
    </w:p>
    <w:p w:rsidR="00A66803" w:rsidRPr="00691247" w:rsidRDefault="00A66803" w:rsidP="006B3985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eastAsia="Calibri"/>
          <w:sz w:val="28"/>
          <w:szCs w:val="28"/>
          <w:u w:color="000000"/>
        </w:rPr>
      </w:pPr>
      <w:r w:rsidRPr="00691247">
        <w:rPr>
          <w:sz w:val="28"/>
          <w:szCs w:val="28"/>
        </w:rPr>
        <w:t>Осуществление ведомственного контроля за соблюдением законодательства Российской Федерации и иных нормативных правовых актов о контрактной системе в сфере закупок в отношени</w:t>
      </w:r>
      <w:r w:rsidR="000B3D29" w:rsidRPr="00691247">
        <w:rPr>
          <w:sz w:val="28"/>
          <w:szCs w:val="28"/>
        </w:rPr>
        <w:t>и подведомственного</w:t>
      </w:r>
      <w:r w:rsidRPr="00691247">
        <w:rPr>
          <w:sz w:val="28"/>
          <w:szCs w:val="28"/>
        </w:rPr>
        <w:t xml:space="preserve"> Комитету заказчик</w:t>
      </w:r>
      <w:r w:rsidR="000B3D29" w:rsidRPr="00691247">
        <w:rPr>
          <w:sz w:val="28"/>
          <w:szCs w:val="28"/>
        </w:rPr>
        <w:t>а</w:t>
      </w:r>
      <w:r w:rsidRPr="00691247">
        <w:rPr>
          <w:sz w:val="28"/>
          <w:szCs w:val="28"/>
        </w:rPr>
        <w:t>, осуществляющ</w:t>
      </w:r>
      <w:r w:rsidR="000B3D29" w:rsidRPr="00691247">
        <w:rPr>
          <w:sz w:val="28"/>
          <w:szCs w:val="28"/>
        </w:rPr>
        <w:t>его</w:t>
      </w:r>
      <w:r w:rsidRPr="00691247">
        <w:rPr>
          <w:sz w:val="28"/>
          <w:szCs w:val="28"/>
        </w:rPr>
        <w:t xml:space="preserve"> закупки товаров, работ, услуг </w:t>
      </w:r>
      <w:r w:rsidRPr="00691247">
        <w:rPr>
          <w:sz w:val="28"/>
          <w:szCs w:val="28"/>
        </w:rPr>
        <w:br/>
        <w:t xml:space="preserve">в соответствии с Федеральным законом от 05.04.2013 № 44-ФЗ </w:t>
      </w:r>
      <w:r w:rsidRPr="00691247">
        <w:rPr>
          <w:sz w:val="28"/>
          <w:szCs w:val="28"/>
        </w:rPr>
        <w:br/>
        <w:t xml:space="preserve">«О контрактной системе в сфере закупок товаров, работ, услуг </w:t>
      </w:r>
      <w:r w:rsidRPr="00691247">
        <w:rPr>
          <w:sz w:val="28"/>
          <w:szCs w:val="28"/>
        </w:rPr>
        <w:br/>
        <w:t>для обеспечения государственных и муниципальных нужд</w:t>
      </w:r>
      <w:r w:rsidR="000B3D29" w:rsidRPr="00691247">
        <w:rPr>
          <w:sz w:val="28"/>
          <w:szCs w:val="28"/>
        </w:rPr>
        <w:t>»</w:t>
      </w:r>
      <w:r w:rsidRPr="00691247">
        <w:rPr>
          <w:sz w:val="28"/>
          <w:szCs w:val="28"/>
        </w:rPr>
        <w:t>.</w:t>
      </w:r>
    </w:p>
    <w:p w:rsidR="000B3D29" w:rsidRPr="00691247" w:rsidRDefault="000B3D29" w:rsidP="006B3985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eastAsia="Calibri"/>
          <w:sz w:val="28"/>
          <w:szCs w:val="28"/>
          <w:u w:color="000000"/>
        </w:rPr>
      </w:pPr>
      <w:r w:rsidRPr="00691247">
        <w:rPr>
          <w:sz w:val="28"/>
          <w:szCs w:val="28"/>
        </w:rPr>
        <w:t>Осуществление ведомственного контроля за соблюдением трудового законодательства и иных нормативных правовых актов, содержащих нормы трудового права, в подведомственном Комитету государственном учреждении.</w:t>
      </w:r>
    </w:p>
    <w:p w:rsidR="00A66803" w:rsidRPr="00691247" w:rsidRDefault="00A66803" w:rsidP="006B3985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eastAsia="Calibri"/>
          <w:sz w:val="28"/>
          <w:szCs w:val="28"/>
          <w:u w:color="000000"/>
        </w:rPr>
      </w:pPr>
      <w:r w:rsidRPr="00691247">
        <w:rPr>
          <w:sz w:val="28"/>
          <w:szCs w:val="28"/>
        </w:rPr>
        <w:t>Хранение и распределение материальных ресурсов.</w:t>
      </w:r>
      <w:r w:rsidR="00E41474" w:rsidRPr="00691247">
        <w:rPr>
          <w:sz w:val="28"/>
          <w:szCs w:val="28"/>
        </w:rPr>
        <w:t xml:space="preserve"> </w:t>
      </w:r>
    </w:p>
    <w:p w:rsidR="002A0543" w:rsidRPr="00691247" w:rsidRDefault="002A0543" w:rsidP="002A0543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eastAsia="Calibri"/>
          <w:sz w:val="28"/>
          <w:szCs w:val="28"/>
          <w:u w:color="000000"/>
        </w:rPr>
      </w:pPr>
      <w:r w:rsidRPr="00691247">
        <w:rPr>
          <w:rFonts w:eastAsia="Calibri"/>
          <w:sz w:val="28"/>
          <w:szCs w:val="28"/>
          <w:u w:color="000000"/>
        </w:rPr>
        <w:t>Осуществление внутреннего финансового аудита.</w:t>
      </w:r>
    </w:p>
    <w:p w:rsidR="002A0543" w:rsidRPr="00691247" w:rsidRDefault="002A0543" w:rsidP="002A0543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eastAsia="Calibri"/>
          <w:sz w:val="28"/>
          <w:szCs w:val="28"/>
          <w:u w:color="000000"/>
        </w:rPr>
      </w:pPr>
      <w:r w:rsidRPr="00691247">
        <w:rPr>
          <w:rFonts w:eastAsia="Calibri"/>
          <w:sz w:val="28"/>
          <w:szCs w:val="28"/>
          <w:u w:color="000000"/>
        </w:rPr>
        <w:t xml:space="preserve">Организация и проведение конкурсов на замещение вакантных должностей государственной гражданской службы Санкт-Петербурга </w:t>
      </w:r>
      <w:r w:rsidRPr="00691247">
        <w:rPr>
          <w:rFonts w:eastAsia="Calibri"/>
          <w:sz w:val="28"/>
          <w:szCs w:val="28"/>
          <w:u w:color="000000"/>
        </w:rPr>
        <w:br/>
        <w:t>(далее – гражданская служба) в Комитете и включение в кадровый резерв Комитета.</w:t>
      </w:r>
    </w:p>
    <w:p w:rsidR="002A0543" w:rsidRPr="00691247" w:rsidRDefault="002A0543" w:rsidP="002A0543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eastAsia="Calibri"/>
          <w:sz w:val="28"/>
          <w:szCs w:val="28"/>
          <w:u w:color="000000"/>
        </w:rPr>
      </w:pPr>
      <w:r w:rsidRPr="00691247">
        <w:rPr>
          <w:rFonts w:eastAsia="Calibri"/>
          <w:sz w:val="28"/>
          <w:szCs w:val="28"/>
          <w:u w:color="000000"/>
        </w:rPr>
        <w:lastRenderedPageBreak/>
        <w:t xml:space="preserve">Организация и проведение аттестации государственных гражданских служащих Санкт-Петербурга, замещающих должности гражданской службы </w:t>
      </w:r>
      <w:r w:rsidRPr="00691247">
        <w:rPr>
          <w:rFonts w:eastAsia="Calibri"/>
          <w:sz w:val="28"/>
          <w:szCs w:val="28"/>
          <w:u w:color="000000"/>
        </w:rPr>
        <w:br/>
        <w:t xml:space="preserve">в Комитете (далее – гражданские служащие), и квалификационного экзамена с целью решения вопроса о присвоении первого или очередного классного чина гражданским служащим, замещающим должность гражданской службы в Комитете на определенный срок, не имеющим классного чина </w:t>
      </w:r>
      <w:r w:rsidRPr="00691247">
        <w:rPr>
          <w:rFonts w:eastAsia="Calibri"/>
          <w:sz w:val="28"/>
          <w:szCs w:val="28"/>
          <w:u w:color="000000"/>
        </w:rPr>
        <w:br/>
        <w:t>по замещаемой должности гражданской службы.</w:t>
      </w:r>
    </w:p>
    <w:p w:rsidR="002A0543" w:rsidRPr="00691247" w:rsidRDefault="002A0543" w:rsidP="002A0543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eastAsia="Calibri"/>
          <w:sz w:val="28"/>
          <w:szCs w:val="28"/>
          <w:u w:color="000000"/>
        </w:rPr>
      </w:pPr>
      <w:r w:rsidRPr="00691247">
        <w:rPr>
          <w:rFonts w:eastAsia="Calibri"/>
          <w:sz w:val="28"/>
          <w:szCs w:val="28"/>
          <w:u w:color="000000"/>
        </w:rPr>
        <w:t xml:space="preserve">Осуществление работы по профилактике коррупционных и иных правонарушений в Комитете и деятельности по обеспечению мер </w:t>
      </w:r>
      <w:r w:rsidRPr="00691247">
        <w:rPr>
          <w:rFonts w:eastAsia="Calibri"/>
          <w:sz w:val="28"/>
          <w:szCs w:val="28"/>
          <w:u w:color="000000"/>
        </w:rPr>
        <w:br/>
        <w:t>по противодействию коррупции в государственном учреждении, подведомственном Комитету.</w:t>
      </w:r>
    </w:p>
    <w:p w:rsidR="00806590" w:rsidRPr="00691247" w:rsidRDefault="00806590" w:rsidP="00093584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eastAsia="Calibri"/>
          <w:sz w:val="28"/>
          <w:szCs w:val="28"/>
          <w:u w:color="000000"/>
        </w:rPr>
      </w:pPr>
      <w:r w:rsidRPr="00691247">
        <w:rPr>
          <w:rFonts w:eastAsia="Calibri"/>
          <w:sz w:val="28"/>
          <w:szCs w:val="28"/>
          <w:u w:color="000000"/>
        </w:rPr>
        <w:t xml:space="preserve">Осуществление в порядке, установленном Правительством </w:t>
      </w:r>
      <w:r w:rsidRPr="00691247">
        <w:rPr>
          <w:rFonts w:eastAsia="Calibri"/>
          <w:sz w:val="28"/>
          <w:szCs w:val="28"/>
          <w:u w:color="000000"/>
        </w:rPr>
        <w:br/>
        <w:t xml:space="preserve">Санкт-Петербурга, контроля за деятельностью государственных унитарных предприятий Санкт-Петербурга и государственных учреждений </w:t>
      </w:r>
      <w:r w:rsidRPr="00691247">
        <w:rPr>
          <w:rFonts w:eastAsia="Calibri"/>
          <w:sz w:val="28"/>
          <w:szCs w:val="28"/>
          <w:u w:color="000000"/>
        </w:rPr>
        <w:br/>
        <w:t>Санкт-Петербурга в целях осуществления проверок фактического использования имущества Санкт-Петербурга, переданного в установленном порядке государственному унитарному предприятию Санкт-Петербурга, государственному учреждению Санкт-Петербурга на праве хозяйственного ведения, праве оперативного управления, на обязательственном праве, а также земельных участков, предоставленных на праве постоянного (бессрочного) пользования.</w:t>
      </w:r>
    </w:p>
    <w:p w:rsidR="00093584" w:rsidRPr="00691247" w:rsidRDefault="00093584" w:rsidP="00093584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eastAsia="Calibri"/>
          <w:sz w:val="28"/>
          <w:szCs w:val="28"/>
          <w:u w:color="000000"/>
        </w:rPr>
      </w:pPr>
      <w:r w:rsidRPr="00691247">
        <w:rPr>
          <w:rFonts w:eastAsia="Calibri"/>
          <w:sz w:val="28"/>
          <w:szCs w:val="28"/>
          <w:u w:color="000000"/>
        </w:rPr>
        <w:t xml:space="preserve">Принятие решения о признании движимого имущества, находящегося в государственной собственности Санкт-Петербурга и принадлежащего </w:t>
      </w:r>
      <w:r w:rsidRPr="00691247">
        <w:rPr>
          <w:rFonts w:eastAsia="Calibri"/>
          <w:sz w:val="28"/>
          <w:szCs w:val="28"/>
          <w:u w:color="000000"/>
        </w:rPr>
        <w:br/>
        <w:t>на праве оперативного управления находящемуся в ведении Комитета государственному учреждени</w:t>
      </w:r>
      <w:r w:rsidR="004A21C1" w:rsidRPr="00691247">
        <w:rPr>
          <w:rFonts w:eastAsia="Calibri"/>
          <w:sz w:val="28"/>
          <w:szCs w:val="28"/>
          <w:u w:color="000000"/>
        </w:rPr>
        <w:t>ю</w:t>
      </w:r>
      <w:r w:rsidRPr="00691247">
        <w:rPr>
          <w:rFonts w:eastAsia="Calibri"/>
          <w:sz w:val="28"/>
          <w:szCs w:val="28"/>
          <w:u w:color="000000"/>
        </w:rPr>
        <w:t xml:space="preserve"> Санкт-Петербурга, непригодным </w:t>
      </w:r>
      <w:r w:rsidR="001509DB" w:rsidRPr="00691247">
        <w:rPr>
          <w:rFonts w:eastAsia="Calibri"/>
          <w:sz w:val="28"/>
          <w:szCs w:val="28"/>
          <w:u w:color="000000"/>
        </w:rPr>
        <w:br/>
      </w:r>
      <w:r w:rsidRPr="00691247">
        <w:rPr>
          <w:rFonts w:eastAsia="Calibri"/>
          <w:sz w:val="28"/>
          <w:szCs w:val="28"/>
          <w:u w:color="000000"/>
        </w:rPr>
        <w:t xml:space="preserve">для дальнейшего использования по целевому назначению вследствие полной или частичной утраты потребительских свойств, в том числе физического </w:t>
      </w:r>
      <w:r w:rsidRPr="00691247">
        <w:rPr>
          <w:rFonts w:eastAsia="Calibri"/>
          <w:sz w:val="28"/>
          <w:szCs w:val="28"/>
          <w:u w:color="000000"/>
        </w:rPr>
        <w:br/>
        <w:t>или морального износа.</w:t>
      </w:r>
    </w:p>
    <w:sectPr w:rsidR="00093584" w:rsidRPr="00691247" w:rsidSect="00691247">
      <w:headerReference w:type="default" r:id="rId7"/>
      <w:headerReference w:type="first" r:id="rId8"/>
      <w:pgSz w:w="11906" w:h="16838"/>
      <w:pgMar w:top="1134" w:right="851" w:bottom="1134" w:left="1701" w:header="352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7AD" w:rsidRDefault="003917AD" w:rsidP="007D6543">
      <w:r>
        <w:separator/>
      </w:r>
    </w:p>
  </w:endnote>
  <w:endnote w:type="continuationSeparator" w:id="0">
    <w:p w:rsidR="003917AD" w:rsidRDefault="003917AD" w:rsidP="007D6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7AD" w:rsidRDefault="003917AD" w:rsidP="007D6543">
      <w:r>
        <w:separator/>
      </w:r>
    </w:p>
  </w:footnote>
  <w:footnote w:type="continuationSeparator" w:id="0">
    <w:p w:rsidR="003917AD" w:rsidRDefault="003917AD" w:rsidP="007D6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724143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91247" w:rsidRPr="00691247" w:rsidRDefault="00691247">
        <w:pPr>
          <w:pStyle w:val="a3"/>
          <w:jc w:val="center"/>
          <w:rPr>
            <w:sz w:val="24"/>
            <w:szCs w:val="24"/>
          </w:rPr>
        </w:pPr>
        <w:r w:rsidRPr="00691247">
          <w:rPr>
            <w:sz w:val="24"/>
            <w:szCs w:val="24"/>
          </w:rPr>
          <w:fldChar w:fldCharType="begin"/>
        </w:r>
        <w:r w:rsidRPr="00691247">
          <w:rPr>
            <w:sz w:val="24"/>
            <w:szCs w:val="24"/>
          </w:rPr>
          <w:instrText>PAGE   \* MERGEFORMAT</w:instrText>
        </w:r>
        <w:r w:rsidRPr="00691247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691247">
          <w:rPr>
            <w:sz w:val="24"/>
            <w:szCs w:val="24"/>
          </w:rPr>
          <w:fldChar w:fldCharType="end"/>
        </w:r>
      </w:p>
    </w:sdtContent>
  </w:sdt>
  <w:p w:rsidR="00691247" w:rsidRDefault="0069124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8236151"/>
      <w:docPartObj>
        <w:docPartGallery w:val="Page Numbers (Top of Page)"/>
        <w:docPartUnique/>
      </w:docPartObj>
    </w:sdtPr>
    <w:sdtContent>
      <w:p w:rsidR="00691247" w:rsidRDefault="0069124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91247" w:rsidRDefault="0069124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81EDA"/>
    <w:multiLevelType w:val="hybridMultilevel"/>
    <w:tmpl w:val="166C9BE0"/>
    <w:lvl w:ilvl="0" w:tplc="769815D4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" w15:restartNumberingAfterBreak="0">
    <w:nsid w:val="29A02A9C"/>
    <w:multiLevelType w:val="hybridMultilevel"/>
    <w:tmpl w:val="A35EBAC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2CF01BBD"/>
    <w:multiLevelType w:val="hybridMultilevel"/>
    <w:tmpl w:val="8BF0FB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2C05A8F"/>
    <w:multiLevelType w:val="multilevel"/>
    <w:tmpl w:val="2F7879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6B060BBC"/>
    <w:multiLevelType w:val="multilevel"/>
    <w:tmpl w:val="EC82F586"/>
    <w:lvl w:ilvl="0">
      <w:start w:val="1"/>
      <w:numFmt w:val="decimal"/>
      <w:lvlText w:val="%1."/>
      <w:lvlJc w:val="left"/>
      <w:pPr>
        <w:ind w:left="1230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543"/>
    <w:rsid w:val="00000346"/>
    <w:rsid w:val="0000086F"/>
    <w:rsid w:val="00001620"/>
    <w:rsid w:val="00007F1F"/>
    <w:rsid w:val="00010A40"/>
    <w:rsid w:val="000118A7"/>
    <w:rsid w:val="00011B2A"/>
    <w:rsid w:val="00012E43"/>
    <w:rsid w:val="00015D30"/>
    <w:rsid w:val="0001622A"/>
    <w:rsid w:val="00016E47"/>
    <w:rsid w:val="000171DE"/>
    <w:rsid w:val="00020D62"/>
    <w:rsid w:val="00020EC7"/>
    <w:rsid w:val="00021A42"/>
    <w:rsid w:val="0002208A"/>
    <w:rsid w:val="0002452C"/>
    <w:rsid w:val="00025980"/>
    <w:rsid w:val="00027A99"/>
    <w:rsid w:val="000321C4"/>
    <w:rsid w:val="00034122"/>
    <w:rsid w:val="0003415C"/>
    <w:rsid w:val="00035110"/>
    <w:rsid w:val="000361B8"/>
    <w:rsid w:val="000406B6"/>
    <w:rsid w:val="00041159"/>
    <w:rsid w:val="00041E16"/>
    <w:rsid w:val="00043315"/>
    <w:rsid w:val="0004494B"/>
    <w:rsid w:val="00045FBD"/>
    <w:rsid w:val="00046703"/>
    <w:rsid w:val="0004670D"/>
    <w:rsid w:val="00047E66"/>
    <w:rsid w:val="00050003"/>
    <w:rsid w:val="000501A1"/>
    <w:rsid w:val="000540E2"/>
    <w:rsid w:val="0005677D"/>
    <w:rsid w:val="00057E43"/>
    <w:rsid w:val="00060F10"/>
    <w:rsid w:val="00061DFC"/>
    <w:rsid w:val="0006260E"/>
    <w:rsid w:val="0006307C"/>
    <w:rsid w:val="00065CFA"/>
    <w:rsid w:val="0007058C"/>
    <w:rsid w:val="00071BEB"/>
    <w:rsid w:val="000736AD"/>
    <w:rsid w:val="00074C07"/>
    <w:rsid w:val="00074E26"/>
    <w:rsid w:val="00075A84"/>
    <w:rsid w:val="000773D9"/>
    <w:rsid w:val="0008193F"/>
    <w:rsid w:val="00082815"/>
    <w:rsid w:val="00084FF4"/>
    <w:rsid w:val="00085FA8"/>
    <w:rsid w:val="00086E65"/>
    <w:rsid w:val="00087213"/>
    <w:rsid w:val="00087BDC"/>
    <w:rsid w:val="00090166"/>
    <w:rsid w:val="00091677"/>
    <w:rsid w:val="000917F7"/>
    <w:rsid w:val="0009230E"/>
    <w:rsid w:val="0009317C"/>
    <w:rsid w:val="00093584"/>
    <w:rsid w:val="00095B86"/>
    <w:rsid w:val="000A0331"/>
    <w:rsid w:val="000A247C"/>
    <w:rsid w:val="000A2670"/>
    <w:rsid w:val="000A3B1C"/>
    <w:rsid w:val="000A668E"/>
    <w:rsid w:val="000B29B3"/>
    <w:rsid w:val="000B3D29"/>
    <w:rsid w:val="000B6034"/>
    <w:rsid w:val="000B688B"/>
    <w:rsid w:val="000C2108"/>
    <w:rsid w:val="000C2B09"/>
    <w:rsid w:val="000C71A3"/>
    <w:rsid w:val="000D06BF"/>
    <w:rsid w:val="000D0960"/>
    <w:rsid w:val="000D3CCF"/>
    <w:rsid w:val="000D6499"/>
    <w:rsid w:val="000E226B"/>
    <w:rsid w:val="000E2D70"/>
    <w:rsid w:val="000E2F81"/>
    <w:rsid w:val="000E309B"/>
    <w:rsid w:val="000E4131"/>
    <w:rsid w:val="000E6290"/>
    <w:rsid w:val="000E6B34"/>
    <w:rsid w:val="000E6CB4"/>
    <w:rsid w:val="000F0655"/>
    <w:rsid w:val="000F0EC5"/>
    <w:rsid w:val="000F25EB"/>
    <w:rsid w:val="000F305C"/>
    <w:rsid w:val="000F5135"/>
    <w:rsid w:val="001004E8"/>
    <w:rsid w:val="001026AD"/>
    <w:rsid w:val="00105DA8"/>
    <w:rsid w:val="00107CB9"/>
    <w:rsid w:val="00110F58"/>
    <w:rsid w:val="00115264"/>
    <w:rsid w:val="001168AD"/>
    <w:rsid w:val="00120346"/>
    <w:rsid w:val="0012108C"/>
    <w:rsid w:val="00123234"/>
    <w:rsid w:val="00130086"/>
    <w:rsid w:val="00132454"/>
    <w:rsid w:val="00133A99"/>
    <w:rsid w:val="00135C46"/>
    <w:rsid w:val="00137DF2"/>
    <w:rsid w:val="0014163D"/>
    <w:rsid w:val="00146926"/>
    <w:rsid w:val="001509DB"/>
    <w:rsid w:val="00150C33"/>
    <w:rsid w:val="00151743"/>
    <w:rsid w:val="00152842"/>
    <w:rsid w:val="001577E6"/>
    <w:rsid w:val="00160E50"/>
    <w:rsid w:val="00161119"/>
    <w:rsid w:val="001617F9"/>
    <w:rsid w:val="0016180C"/>
    <w:rsid w:val="00162A47"/>
    <w:rsid w:val="00165968"/>
    <w:rsid w:val="001676AC"/>
    <w:rsid w:val="0016783C"/>
    <w:rsid w:val="0016789D"/>
    <w:rsid w:val="001721E0"/>
    <w:rsid w:val="00172586"/>
    <w:rsid w:val="00174056"/>
    <w:rsid w:val="00176D0C"/>
    <w:rsid w:val="00177D06"/>
    <w:rsid w:val="001821BF"/>
    <w:rsid w:val="0018660A"/>
    <w:rsid w:val="001902EC"/>
    <w:rsid w:val="0019231D"/>
    <w:rsid w:val="00194318"/>
    <w:rsid w:val="00195601"/>
    <w:rsid w:val="00195E9D"/>
    <w:rsid w:val="0019603B"/>
    <w:rsid w:val="00197F7E"/>
    <w:rsid w:val="001A160B"/>
    <w:rsid w:val="001A6A01"/>
    <w:rsid w:val="001B0422"/>
    <w:rsid w:val="001B170C"/>
    <w:rsid w:val="001B21C1"/>
    <w:rsid w:val="001B2EE9"/>
    <w:rsid w:val="001B3A62"/>
    <w:rsid w:val="001B5002"/>
    <w:rsid w:val="001B7BCA"/>
    <w:rsid w:val="001C1CEC"/>
    <w:rsid w:val="001C318B"/>
    <w:rsid w:val="001C362B"/>
    <w:rsid w:val="001C687A"/>
    <w:rsid w:val="001D03A7"/>
    <w:rsid w:val="001D063B"/>
    <w:rsid w:val="001D07A2"/>
    <w:rsid w:val="001D3D20"/>
    <w:rsid w:val="001D52E1"/>
    <w:rsid w:val="001D7C98"/>
    <w:rsid w:val="001E1E13"/>
    <w:rsid w:val="001E39E6"/>
    <w:rsid w:val="001E5374"/>
    <w:rsid w:val="001F44BE"/>
    <w:rsid w:val="001F53B0"/>
    <w:rsid w:val="001F70C9"/>
    <w:rsid w:val="001F7F77"/>
    <w:rsid w:val="00202128"/>
    <w:rsid w:val="00203DB7"/>
    <w:rsid w:val="0020462B"/>
    <w:rsid w:val="002100F2"/>
    <w:rsid w:val="002101E9"/>
    <w:rsid w:val="0021137C"/>
    <w:rsid w:val="002118C8"/>
    <w:rsid w:val="00212787"/>
    <w:rsid w:val="00213031"/>
    <w:rsid w:val="00215327"/>
    <w:rsid w:val="00216B34"/>
    <w:rsid w:val="002209E7"/>
    <w:rsid w:val="00221DE9"/>
    <w:rsid w:val="00223522"/>
    <w:rsid w:val="00223C2B"/>
    <w:rsid w:val="0022403E"/>
    <w:rsid w:val="0023218E"/>
    <w:rsid w:val="002333F7"/>
    <w:rsid w:val="0023424B"/>
    <w:rsid w:val="0023503A"/>
    <w:rsid w:val="00235DAF"/>
    <w:rsid w:val="0023707D"/>
    <w:rsid w:val="00240C31"/>
    <w:rsid w:val="00242D58"/>
    <w:rsid w:val="00243C44"/>
    <w:rsid w:val="0024490A"/>
    <w:rsid w:val="00245509"/>
    <w:rsid w:val="00250AE6"/>
    <w:rsid w:val="00250EEF"/>
    <w:rsid w:val="00252F19"/>
    <w:rsid w:val="002533CF"/>
    <w:rsid w:val="002533FC"/>
    <w:rsid w:val="00255774"/>
    <w:rsid w:val="00256E12"/>
    <w:rsid w:val="002605F8"/>
    <w:rsid w:val="0027261B"/>
    <w:rsid w:val="00273FBD"/>
    <w:rsid w:val="00274A77"/>
    <w:rsid w:val="00275366"/>
    <w:rsid w:val="00275546"/>
    <w:rsid w:val="00275649"/>
    <w:rsid w:val="00275C5F"/>
    <w:rsid w:val="0027603F"/>
    <w:rsid w:val="002776FA"/>
    <w:rsid w:val="0029101A"/>
    <w:rsid w:val="00292213"/>
    <w:rsid w:val="00292FF3"/>
    <w:rsid w:val="002938CF"/>
    <w:rsid w:val="00294E3F"/>
    <w:rsid w:val="00295078"/>
    <w:rsid w:val="00296088"/>
    <w:rsid w:val="002962E4"/>
    <w:rsid w:val="002A0543"/>
    <w:rsid w:val="002A0C5E"/>
    <w:rsid w:val="002A2DD3"/>
    <w:rsid w:val="002A34E7"/>
    <w:rsid w:val="002A4BA1"/>
    <w:rsid w:val="002A590C"/>
    <w:rsid w:val="002A6D57"/>
    <w:rsid w:val="002B012B"/>
    <w:rsid w:val="002B19D5"/>
    <w:rsid w:val="002B3145"/>
    <w:rsid w:val="002B4767"/>
    <w:rsid w:val="002B4B3D"/>
    <w:rsid w:val="002B4C7B"/>
    <w:rsid w:val="002B7E7E"/>
    <w:rsid w:val="002C1A4B"/>
    <w:rsid w:val="002C2A96"/>
    <w:rsid w:val="002C6375"/>
    <w:rsid w:val="002D2BB3"/>
    <w:rsid w:val="002D3A21"/>
    <w:rsid w:val="002D4661"/>
    <w:rsid w:val="002D5112"/>
    <w:rsid w:val="002E22A3"/>
    <w:rsid w:val="002E3C5B"/>
    <w:rsid w:val="002E4C76"/>
    <w:rsid w:val="002E6405"/>
    <w:rsid w:val="002E67BB"/>
    <w:rsid w:val="002F4783"/>
    <w:rsid w:val="002F4894"/>
    <w:rsid w:val="002F4976"/>
    <w:rsid w:val="00300739"/>
    <w:rsid w:val="003009EC"/>
    <w:rsid w:val="0030299A"/>
    <w:rsid w:val="003035CA"/>
    <w:rsid w:val="00307DE7"/>
    <w:rsid w:val="00310DBF"/>
    <w:rsid w:val="003117D3"/>
    <w:rsid w:val="00311A47"/>
    <w:rsid w:val="00313E76"/>
    <w:rsid w:val="00316A03"/>
    <w:rsid w:val="003204FA"/>
    <w:rsid w:val="0032125C"/>
    <w:rsid w:val="00321CEB"/>
    <w:rsid w:val="00322156"/>
    <w:rsid w:val="00322592"/>
    <w:rsid w:val="00324B01"/>
    <w:rsid w:val="003304EA"/>
    <w:rsid w:val="00332CDC"/>
    <w:rsid w:val="003331A4"/>
    <w:rsid w:val="00333A07"/>
    <w:rsid w:val="00333CAC"/>
    <w:rsid w:val="00334776"/>
    <w:rsid w:val="0033598C"/>
    <w:rsid w:val="0033698D"/>
    <w:rsid w:val="003400C3"/>
    <w:rsid w:val="00341E08"/>
    <w:rsid w:val="003426EC"/>
    <w:rsid w:val="00342D28"/>
    <w:rsid w:val="003437BF"/>
    <w:rsid w:val="00344A7A"/>
    <w:rsid w:val="00344B22"/>
    <w:rsid w:val="003454D0"/>
    <w:rsid w:val="003468AB"/>
    <w:rsid w:val="0034698D"/>
    <w:rsid w:val="003479CA"/>
    <w:rsid w:val="003544A1"/>
    <w:rsid w:val="00356617"/>
    <w:rsid w:val="0036088E"/>
    <w:rsid w:val="003623F3"/>
    <w:rsid w:val="0036339E"/>
    <w:rsid w:val="00365448"/>
    <w:rsid w:val="0036751B"/>
    <w:rsid w:val="00367BB8"/>
    <w:rsid w:val="00367C9E"/>
    <w:rsid w:val="00370ABB"/>
    <w:rsid w:val="0037267C"/>
    <w:rsid w:val="00373357"/>
    <w:rsid w:val="0037512A"/>
    <w:rsid w:val="0037735D"/>
    <w:rsid w:val="00382024"/>
    <w:rsid w:val="00382DA9"/>
    <w:rsid w:val="003917AD"/>
    <w:rsid w:val="00392283"/>
    <w:rsid w:val="00392DE6"/>
    <w:rsid w:val="00392EA5"/>
    <w:rsid w:val="003931E0"/>
    <w:rsid w:val="00393F37"/>
    <w:rsid w:val="00394C34"/>
    <w:rsid w:val="00395663"/>
    <w:rsid w:val="00396B61"/>
    <w:rsid w:val="003A08B9"/>
    <w:rsid w:val="003A6A53"/>
    <w:rsid w:val="003B0C67"/>
    <w:rsid w:val="003B0F68"/>
    <w:rsid w:val="003B4FDE"/>
    <w:rsid w:val="003B53D4"/>
    <w:rsid w:val="003C099E"/>
    <w:rsid w:val="003C4C54"/>
    <w:rsid w:val="003C708C"/>
    <w:rsid w:val="003C76B4"/>
    <w:rsid w:val="003D189C"/>
    <w:rsid w:val="003D5870"/>
    <w:rsid w:val="003D5FCC"/>
    <w:rsid w:val="003D74D8"/>
    <w:rsid w:val="003D7531"/>
    <w:rsid w:val="003E3778"/>
    <w:rsid w:val="003E4D4F"/>
    <w:rsid w:val="003E67A5"/>
    <w:rsid w:val="003E7BED"/>
    <w:rsid w:val="003F34DB"/>
    <w:rsid w:val="00401383"/>
    <w:rsid w:val="00403972"/>
    <w:rsid w:val="00406EF8"/>
    <w:rsid w:val="004111B9"/>
    <w:rsid w:val="004219A8"/>
    <w:rsid w:val="00421E99"/>
    <w:rsid w:val="00423144"/>
    <w:rsid w:val="00423186"/>
    <w:rsid w:val="00423BA0"/>
    <w:rsid w:val="00424216"/>
    <w:rsid w:val="00426D03"/>
    <w:rsid w:val="00426F0D"/>
    <w:rsid w:val="00432F13"/>
    <w:rsid w:val="00434EB5"/>
    <w:rsid w:val="00436BF7"/>
    <w:rsid w:val="00436F89"/>
    <w:rsid w:val="00444255"/>
    <w:rsid w:val="004445EE"/>
    <w:rsid w:val="00446560"/>
    <w:rsid w:val="0045073E"/>
    <w:rsid w:val="00451CC4"/>
    <w:rsid w:val="00453337"/>
    <w:rsid w:val="0045477F"/>
    <w:rsid w:val="00455D67"/>
    <w:rsid w:val="004567E4"/>
    <w:rsid w:val="004602E5"/>
    <w:rsid w:val="0046260D"/>
    <w:rsid w:val="00470FAE"/>
    <w:rsid w:val="004813A8"/>
    <w:rsid w:val="004834C6"/>
    <w:rsid w:val="00484C78"/>
    <w:rsid w:val="00485A5F"/>
    <w:rsid w:val="00485E4F"/>
    <w:rsid w:val="00487CA1"/>
    <w:rsid w:val="0049106C"/>
    <w:rsid w:val="004930E9"/>
    <w:rsid w:val="00495BFF"/>
    <w:rsid w:val="004A1BDB"/>
    <w:rsid w:val="004A21C1"/>
    <w:rsid w:val="004A288A"/>
    <w:rsid w:val="004A3643"/>
    <w:rsid w:val="004A43E9"/>
    <w:rsid w:val="004A5035"/>
    <w:rsid w:val="004B097A"/>
    <w:rsid w:val="004B1867"/>
    <w:rsid w:val="004B2D50"/>
    <w:rsid w:val="004B35CC"/>
    <w:rsid w:val="004B5F7A"/>
    <w:rsid w:val="004C1FAF"/>
    <w:rsid w:val="004C2A9D"/>
    <w:rsid w:val="004C5CE2"/>
    <w:rsid w:val="004C5F58"/>
    <w:rsid w:val="004D0306"/>
    <w:rsid w:val="004D3DA5"/>
    <w:rsid w:val="004D4138"/>
    <w:rsid w:val="004D4275"/>
    <w:rsid w:val="004D48D6"/>
    <w:rsid w:val="004D51E2"/>
    <w:rsid w:val="004D61AB"/>
    <w:rsid w:val="004D61E2"/>
    <w:rsid w:val="004D74F6"/>
    <w:rsid w:val="004E1B21"/>
    <w:rsid w:val="004E4F8C"/>
    <w:rsid w:val="004E4F8E"/>
    <w:rsid w:val="004E6218"/>
    <w:rsid w:val="004E68BD"/>
    <w:rsid w:val="004E6D48"/>
    <w:rsid w:val="004E7070"/>
    <w:rsid w:val="004F595E"/>
    <w:rsid w:val="004F6178"/>
    <w:rsid w:val="00500061"/>
    <w:rsid w:val="005038EB"/>
    <w:rsid w:val="00504057"/>
    <w:rsid w:val="0050418A"/>
    <w:rsid w:val="00507910"/>
    <w:rsid w:val="00510CF5"/>
    <w:rsid w:val="005128F5"/>
    <w:rsid w:val="005201A4"/>
    <w:rsid w:val="0052071D"/>
    <w:rsid w:val="005214C1"/>
    <w:rsid w:val="00521B10"/>
    <w:rsid w:val="005229D2"/>
    <w:rsid w:val="00522A9E"/>
    <w:rsid w:val="00522B2F"/>
    <w:rsid w:val="00525614"/>
    <w:rsid w:val="0052586B"/>
    <w:rsid w:val="00525B30"/>
    <w:rsid w:val="00527A10"/>
    <w:rsid w:val="00527F8E"/>
    <w:rsid w:val="005320FB"/>
    <w:rsid w:val="00533C26"/>
    <w:rsid w:val="00534841"/>
    <w:rsid w:val="00534E10"/>
    <w:rsid w:val="0053692A"/>
    <w:rsid w:val="00540006"/>
    <w:rsid w:val="00542400"/>
    <w:rsid w:val="00542ACF"/>
    <w:rsid w:val="00542E0D"/>
    <w:rsid w:val="00543AF7"/>
    <w:rsid w:val="0054449D"/>
    <w:rsid w:val="00546921"/>
    <w:rsid w:val="0055063E"/>
    <w:rsid w:val="00552D90"/>
    <w:rsid w:val="005550E4"/>
    <w:rsid w:val="00560D03"/>
    <w:rsid w:val="00562218"/>
    <w:rsid w:val="00562818"/>
    <w:rsid w:val="0056339E"/>
    <w:rsid w:val="00564611"/>
    <w:rsid w:val="005666BE"/>
    <w:rsid w:val="00567EE4"/>
    <w:rsid w:val="00570116"/>
    <w:rsid w:val="005710DC"/>
    <w:rsid w:val="005749BC"/>
    <w:rsid w:val="0057678F"/>
    <w:rsid w:val="0058148B"/>
    <w:rsid w:val="00582FD4"/>
    <w:rsid w:val="00583963"/>
    <w:rsid w:val="00585B8B"/>
    <w:rsid w:val="00586935"/>
    <w:rsid w:val="00586C46"/>
    <w:rsid w:val="005879C9"/>
    <w:rsid w:val="00587AC1"/>
    <w:rsid w:val="005909DF"/>
    <w:rsid w:val="00593B41"/>
    <w:rsid w:val="00594163"/>
    <w:rsid w:val="00595BF9"/>
    <w:rsid w:val="00596C64"/>
    <w:rsid w:val="0059771E"/>
    <w:rsid w:val="00597927"/>
    <w:rsid w:val="00597C4E"/>
    <w:rsid w:val="005A2618"/>
    <w:rsid w:val="005A2F26"/>
    <w:rsid w:val="005A3EE0"/>
    <w:rsid w:val="005A51D7"/>
    <w:rsid w:val="005A6924"/>
    <w:rsid w:val="005C375F"/>
    <w:rsid w:val="005C4067"/>
    <w:rsid w:val="005C52B2"/>
    <w:rsid w:val="005C59F3"/>
    <w:rsid w:val="005C6C53"/>
    <w:rsid w:val="005C7B34"/>
    <w:rsid w:val="005C7B7D"/>
    <w:rsid w:val="005D05F4"/>
    <w:rsid w:val="005D1B1A"/>
    <w:rsid w:val="005D457B"/>
    <w:rsid w:val="005D5800"/>
    <w:rsid w:val="005D7382"/>
    <w:rsid w:val="005E0E8B"/>
    <w:rsid w:val="005E0F52"/>
    <w:rsid w:val="005E6384"/>
    <w:rsid w:val="005E6689"/>
    <w:rsid w:val="005E76D6"/>
    <w:rsid w:val="005F0177"/>
    <w:rsid w:val="005F0C0D"/>
    <w:rsid w:val="005F3322"/>
    <w:rsid w:val="005F467F"/>
    <w:rsid w:val="005F5F99"/>
    <w:rsid w:val="005F64B2"/>
    <w:rsid w:val="005F6EAA"/>
    <w:rsid w:val="006009D3"/>
    <w:rsid w:val="006013A3"/>
    <w:rsid w:val="006017EA"/>
    <w:rsid w:val="00601F8D"/>
    <w:rsid w:val="006024EC"/>
    <w:rsid w:val="00602895"/>
    <w:rsid w:val="006050C8"/>
    <w:rsid w:val="00606C73"/>
    <w:rsid w:val="006101E2"/>
    <w:rsid w:val="00611799"/>
    <w:rsid w:val="006136F2"/>
    <w:rsid w:val="006151BE"/>
    <w:rsid w:val="006163B4"/>
    <w:rsid w:val="00621C5F"/>
    <w:rsid w:val="00622465"/>
    <w:rsid w:val="00624F89"/>
    <w:rsid w:val="0063078B"/>
    <w:rsid w:val="00631526"/>
    <w:rsid w:val="006316D7"/>
    <w:rsid w:val="006332FC"/>
    <w:rsid w:val="006333F4"/>
    <w:rsid w:val="006335B2"/>
    <w:rsid w:val="0063533C"/>
    <w:rsid w:val="00636CB8"/>
    <w:rsid w:val="006373A1"/>
    <w:rsid w:val="0064213C"/>
    <w:rsid w:val="006422D4"/>
    <w:rsid w:val="00643477"/>
    <w:rsid w:val="00643B4B"/>
    <w:rsid w:val="006445E6"/>
    <w:rsid w:val="00644FFD"/>
    <w:rsid w:val="0064717E"/>
    <w:rsid w:val="00647693"/>
    <w:rsid w:val="006479DF"/>
    <w:rsid w:val="006514BF"/>
    <w:rsid w:val="00651D38"/>
    <w:rsid w:val="0065246C"/>
    <w:rsid w:val="0065543F"/>
    <w:rsid w:val="006624EA"/>
    <w:rsid w:val="00664D30"/>
    <w:rsid w:val="006655A1"/>
    <w:rsid w:val="006667C0"/>
    <w:rsid w:val="00672187"/>
    <w:rsid w:val="00673C79"/>
    <w:rsid w:val="00674257"/>
    <w:rsid w:val="006757D2"/>
    <w:rsid w:val="00676D15"/>
    <w:rsid w:val="00680075"/>
    <w:rsid w:val="00682F40"/>
    <w:rsid w:val="00683A2B"/>
    <w:rsid w:val="00685FC3"/>
    <w:rsid w:val="00686476"/>
    <w:rsid w:val="006901A8"/>
    <w:rsid w:val="00691247"/>
    <w:rsid w:val="00692D11"/>
    <w:rsid w:val="006940DD"/>
    <w:rsid w:val="00696A35"/>
    <w:rsid w:val="00696DCE"/>
    <w:rsid w:val="006979B9"/>
    <w:rsid w:val="006A024B"/>
    <w:rsid w:val="006A23C3"/>
    <w:rsid w:val="006A2F5E"/>
    <w:rsid w:val="006A43B0"/>
    <w:rsid w:val="006A57A8"/>
    <w:rsid w:val="006A5B65"/>
    <w:rsid w:val="006B2996"/>
    <w:rsid w:val="006B3985"/>
    <w:rsid w:val="006B577C"/>
    <w:rsid w:val="006B6AD9"/>
    <w:rsid w:val="006C00C9"/>
    <w:rsid w:val="006C4530"/>
    <w:rsid w:val="006C6414"/>
    <w:rsid w:val="006D063F"/>
    <w:rsid w:val="006D12C9"/>
    <w:rsid w:val="006D1EBA"/>
    <w:rsid w:val="006D4119"/>
    <w:rsid w:val="006D677D"/>
    <w:rsid w:val="006D7DC0"/>
    <w:rsid w:val="006E28A5"/>
    <w:rsid w:val="006E4667"/>
    <w:rsid w:val="006E6200"/>
    <w:rsid w:val="006E6A19"/>
    <w:rsid w:val="006F2BE2"/>
    <w:rsid w:val="006F3F37"/>
    <w:rsid w:val="006F46FF"/>
    <w:rsid w:val="006F5236"/>
    <w:rsid w:val="0070191D"/>
    <w:rsid w:val="007048FB"/>
    <w:rsid w:val="0070544B"/>
    <w:rsid w:val="0070735B"/>
    <w:rsid w:val="0071080F"/>
    <w:rsid w:val="0071118E"/>
    <w:rsid w:val="0071123B"/>
    <w:rsid w:val="0071386F"/>
    <w:rsid w:val="00723B4D"/>
    <w:rsid w:val="007243D7"/>
    <w:rsid w:val="00725598"/>
    <w:rsid w:val="00727705"/>
    <w:rsid w:val="00730C9B"/>
    <w:rsid w:val="007415C4"/>
    <w:rsid w:val="00741884"/>
    <w:rsid w:val="00741C37"/>
    <w:rsid w:val="007426FF"/>
    <w:rsid w:val="00743C9A"/>
    <w:rsid w:val="007454BD"/>
    <w:rsid w:val="00746988"/>
    <w:rsid w:val="00746B92"/>
    <w:rsid w:val="00750003"/>
    <w:rsid w:val="00750BA7"/>
    <w:rsid w:val="00752916"/>
    <w:rsid w:val="00753189"/>
    <w:rsid w:val="00753FDF"/>
    <w:rsid w:val="00754651"/>
    <w:rsid w:val="0075666B"/>
    <w:rsid w:val="00757454"/>
    <w:rsid w:val="00757C06"/>
    <w:rsid w:val="00761C05"/>
    <w:rsid w:val="00762BD2"/>
    <w:rsid w:val="007657AB"/>
    <w:rsid w:val="00770508"/>
    <w:rsid w:val="00772A6F"/>
    <w:rsid w:val="007738F7"/>
    <w:rsid w:val="00773F51"/>
    <w:rsid w:val="0077694D"/>
    <w:rsid w:val="00776E05"/>
    <w:rsid w:val="007803C4"/>
    <w:rsid w:val="0078281A"/>
    <w:rsid w:val="0078288A"/>
    <w:rsid w:val="00784CB4"/>
    <w:rsid w:val="007858B5"/>
    <w:rsid w:val="007858F3"/>
    <w:rsid w:val="00791B38"/>
    <w:rsid w:val="00792AA2"/>
    <w:rsid w:val="00793951"/>
    <w:rsid w:val="007954C9"/>
    <w:rsid w:val="00797E62"/>
    <w:rsid w:val="007A4745"/>
    <w:rsid w:val="007A5B47"/>
    <w:rsid w:val="007A7E04"/>
    <w:rsid w:val="007B0144"/>
    <w:rsid w:val="007B36B0"/>
    <w:rsid w:val="007B3C7A"/>
    <w:rsid w:val="007B5129"/>
    <w:rsid w:val="007B731F"/>
    <w:rsid w:val="007C4C29"/>
    <w:rsid w:val="007C7F84"/>
    <w:rsid w:val="007D116B"/>
    <w:rsid w:val="007D1970"/>
    <w:rsid w:val="007D292F"/>
    <w:rsid w:val="007D2C97"/>
    <w:rsid w:val="007D3A0F"/>
    <w:rsid w:val="007D5828"/>
    <w:rsid w:val="007D6543"/>
    <w:rsid w:val="007E0084"/>
    <w:rsid w:val="007E2BBD"/>
    <w:rsid w:val="007E34AA"/>
    <w:rsid w:val="007E3C64"/>
    <w:rsid w:val="007E77FD"/>
    <w:rsid w:val="007F03C5"/>
    <w:rsid w:val="007F148B"/>
    <w:rsid w:val="00802295"/>
    <w:rsid w:val="00804C64"/>
    <w:rsid w:val="00806590"/>
    <w:rsid w:val="0080669D"/>
    <w:rsid w:val="00810CFE"/>
    <w:rsid w:val="0081129E"/>
    <w:rsid w:val="00813D95"/>
    <w:rsid w:val="008171B3"/>
    <w:rsid w:val="00820D38"/>
    <w:rsid w:val="00823842"/>
    <w:rsid w:val="00824D93"/>
    <w:rsid w:val="0083348D"/>
    <w:rsid w:val="00833E73"/>
    <w:rsid w:val="008348FC"/>
    <w:rsid w:val="00834BEB"/>
    <w:rsid w:val="00834F57"/>
    <w:rsid w:val="00835DF9"/>
    <w:rsid w:val="0084227A"/>
    <w:rsid w:val="0084595B"/>
    <w:rsid w:val="00846EC0"/>
    <w:rsid w:val="00847307"/>
    <w:rsid w:val="008524EF"/>
    <w:rsid w:val="0086009C"/>
    <w:rsid w:val="00861440"/>
    <w:rsid w:val="008625EB"/>
    <w:rsid w:val="00864B13"/>
    <w:rsid w:val="008731BB"/>
    <w:rsid w:val="0087402A"/>
    <w:rsid w:val="008809CF"/>
    <w:rsid w:val="00881E67"/>
    <w:rsid w:val="008829CB"/>
    <w:rsid w:val="00882F67"/>
    <w:rsid w:val="008849D9"/>
    <w:rsid w:val="00885177"/>
    <w:rsid w:val="008907C3"/>
    <w:rsid w:val="008909D7"/>
    <w:rsid w:val="00890FF3"/>
    <w:rsid w:val="00892DAA"/>
    <w:rsid w:val="00893E37"/>
    <w:rsid w:val="008954B3"/>
    <w:rsid w:val="0089743A"/>
    <w:rsid w:val="008977D3"/>
    <w:rsid w:val="00897A81"/>
    <w:rsid w:val="008A233E"/>
    <w:rsid w:val="008A33D8"/>
    <w:rsid w:val="008B08D4"/>
    <w:rsid w:val="008B1321"/>
    <w:rsid w:val="008B149A"/>
    <w:rsid w:val="008B1951"/>
    <w:rsid w:val="008B3524"/>
    <w:rsid w:val="008B7419"/>
    <w:rsid w:val="008B7BF0"/>
    <w:rsid w:val="008D0785"/>
    <w:rsid w:val="008D10FC"/>
    <w:rsid w:val="008D3DCA"/>
    <w:rsid w:val="008D428B"/>
    <w:rsid w:val="008D71EF"/>
    <w:rsid w:val="008D7869"/>
    <w:rsid w:val="008E0B77"/>
    <w:rsid w:val="008E0F4F"/>
    <w:rsid w:val="008E3A74"/>
    <w:rsid w:val="008E64B2"/>
    <w:rsid w:val="008F022D"/>
    <w:rsid w:val="008F0840"/>
    <w:rsid w:val="008F1BEB"/>
    <w:rsid w:val="008F491C"/>
    <w:rsid w:val="008F5596"/>
    <w:rsid w:val="008F5F05"/>
    <w:rsid w:val="009009CD"/>
    <w:rsid w:val="00902C52"/>
    <w:rsid w:val="00904049"/>
    <w:rsid w:val="00906914"/>
    <w:rsid w:val="00907240"/>
    <w:rsid w:val="009074D1"/>
    <w:rsid w:val="00907C56"/>
    <w:rsid w:val="0091018B"/>
    <w:rsid w:val="0091229C"/>
    <w:rsid w:val="0091294F"/>
    <w:rsid w:val="0091322B"/>
    <w:rsid w:val="009133AC"/>
    <w:rsid w:val="009161C0"/>
    <w:rsid w:val="00916D66"/>
    <w:rsid w:val="009207E7"/>
    <w:rsid w:val="009214A7"/>
    <w:rsid w:val="00925B0F"/>
    <w:rsid w:val="00926381"/>
    <w:rsid w:val="00932E59"/>
    <w:rsid w:val="00933066"/>
    <w:rsid w:val="009336CC"/>
    <w:rsid w:val="0093732E"/>
    <w:rsid w:val="00940EA2"/>
    <w:rsid w:val="009411A3"/>
    <w:rsid w:val="00941DCA"/>
    <w:rsid w:val="00943E08"/>
    <w:rsid w:val="00950C30"/>
    <w:rsid w:val="00952B8A"/>
    <w:rsid w:val="00961EBC"/>
    <w:rsid w:val="0096381B"/>
    <w:rsid w:val="00964B06"/>
    <w:rsid w:val="00966403"/>
    <w:rsid w:val="00970083"/>
    <w:rsid w:val="00970D48"/>
    <w:rsid w:val="00971034"/>
    <w:rsid w:val="009714E1"/>
    <w:rsid w:val="00972647"/>
    <w:rsid w:val="009762C1"/>
    <w:rsid w:val="00981CAB"/>
    <w:rsid w:val="00981F3D"/>
    <w:rsid w:val="0098243F"/>
    <w:rsid w:val="00983EB7"/>
    <w:rsid w:val="0098407D"/>
    <w:rsid w:val="00985D43"/>
    <w:rsid w:val="00987CF9"/>
    <w:rsid w:val="00990149"/>
    <w:rsid w:val="0099053C"/>
    <w:rsid w:val="00990EA7"/>
    <w:rsid w:val="00990FA4"/>
    <w:rsid w:val="00991E72"/>
    <w:rsid w:val="00992E06"/>
    <w:rsid w:val="0099354D"/>
    <w:rsid w:val="00995B00"/>
    <w:rsid w:val="00996156"/>
    <w:rsid w:val="009A1DF4"/>
    <w:rsid w:val="009A3F8F"/>
    <w:rsid w:val="009A4D1C"/>
    <w:rsid w:val="009A6EEA"/>
    <w:rsid w:val="009A74DC"/>
    <w:rsid w:val="009B47AF"/>
    <w:rsid w:val="009B4B47"/>
    <w:rsid w:val="009C1EC4"/>
    <w:rsid w:val="009C285A"/>
    <w:rsid w:val="009C2B2B"/>
    <w:rsid w:val="009C3694"/>
    <w:rsid w:val="009C5A4D"/>
    <w:rsid w:val="009C5C37"/>
    <w:rsid w:val="009C61FB"/>
    <w:rsid w:val="009C6CF0"/>
    <w:rsid w:val="009D032C"/>
    <w:rsid w:val="009D3084"/>
    <w:rsid w:val="009D506F"/>
    <w:rsid w:val="009E0C1D"/>
    <w:rsid w:val="009E2A55"/>
    <w:rsid w:val="009E411C"/>
    <w:rsid w:val="009E5A09"/>
    <w:rsid w:val="009E646A"/>
    <w:rsid w:val="009F2C22"/>
    <w:rsid w:val="009F51A0"/>
    <w:rsid w:val="009F670B"/>
    <w:rsid w:val="009F6D2D"/>
    <w:rsid w:val="00A0023F"/>
    <w:rsid w:val="00A00AEF"/>
    <w:rsid w:val="00A0343B"/>
    <w:rsid w:val="00A11909"/>
    <w:rsid w:val="00A12D24"/>
    <w:rsid w:val="00A158A2"/>
    <w:rsid w:val="00A232D8"/>
    <w:rsid w:val="00A24D0F"/>
    <w:rsid w:val="00A25433"/>
    <w:rsid w:val="00A26E6C"/>
    <w:rsid w:val="00A27781"/>
    <w:rsid w:val="00A3003B"/>
    <w:rsid w:val="00A30AAA"/>
    <w:rsid w:val="00A33D19"/>
    <w:rsid w:val="00A366FF"/>
    <w:rsid w:val="00A3758C"/>
    <w:rsid w:val="00A37937"/>
    <w:rsid w:val="00A4061E"/>
    <w:rsid w:val="00A42170"/>
    <w:rsid w:val="00A43752"/>
    <w:rsid w:val="00A4431E"/>
    <w:rsid w:val="00A50CDA"/>
    <w:rsid w:val="00A517DF"/>
    <w:rsid w:val="00A535CB"/>
    <w:rsid w:val="00A54E54"/>
    <w:rsid w:val="00A552B1"/>
    <w:rsid w:val="00A55C97"/>
    <w:rsid w:val="00A57FCA"/>
    <w:rsid w:val="00A60003"/>
    <w:rsid w:val="00A609F8"/>
    <w:rsid w:val="00A60EDA"/>
    <w:rsid w:val="00A60F04"/>
    <w:rsid w:val="00A614A9"/>
    <w:rsid w:val="00A6502E"/>
    <w:rsid w:val="00A65E78"/>
    <w:rsid w:val="00A66803"/>
    <w:rsid w:val="00A70F6C"/>
    <w:rsid w:val="00A72F3B"/>
    <w:rsid w:val="00A73B66"/>
    <w:rsid w:val="00A7405E"/>
    <w:rsid w:val="00A77040"/>
    <w:rsid w:val="00A7748F"/>
    <w:rsid w:val="00A77CC3"/>
    <w:rsid w:val="00A84999"/>
    <w:rsid w:val="00A85C40"/>
    <w:rsid w:val="00A873FA"/>
    <w:rsid w:val="00A922C8"/>
    <w:rsid w:val="00A93275"/>
    <w:rsid w:val="00A9343A"/>
    <w:rsid w:val="00A95392"/>
    <w:rsid w:val="00A96FF8"/>
    <w:rsid w:val="00AA1318"/>
    <w:rsid w:val="00AA1CB4"/>
    <w:rsid w:val="00AA44C4"/>
    <w:rsid w:val="00AA4590"/>
    <w:rsid w:val="00AA670A"/>
    <w:rsid w:val="00AB2589"/>
    <w:rsid w:val="00AB29E1"/>
    <w:rsid w:val="00AB5CD9"/>
    <w:rsid w:val="00AB6A98"/>
    <w:rsid w:val="00AB7748"/>
    <w:rsid w:val="00AC04C3"/>
    <w:rsid w:val="00AC213E"/>
    <w:rsid w:val="00AC3FB1"/>
    <w:rsid w:val="00AC4588"/>
    <w:rsid w:val="00AD040D"/>
    <w:rsid w:val="00AD480B"/>
    <w:rsid w:val="00AD67E3"/>
    <w:rsid w:val="00AE1AB1"/>
    <w:rsid w:val="00AE277F"/>
    <w:rsid w:val="00AE2C76"/>
    <w:rsid w:val="00AE3A58"/>
    <w:rsid w:val="00AE4246"/>
    <w:rsid w:val="00AE46D6"/>
    <w:rsid w:val="00AE5068"/>
    <w:rsid w:val="00AE52B6"/>
    <w:rsid w:val="00AF5A44"/>
    <w:rsid w:val="00B02100"/>
    <w:rsid w:val="00B028B4"/>
    <w:rsid w:val="00B02C85"/>
    <w:rsid w:val="00B02CE4"/>
    <w:rsid w:val="00B05AD6"/>
    <w:rsid w:val="00B05FE0"/>
    <w:rsid w:val="00B07AB2"/>
    <w:rsid w:val="00B12F08"/>
    <w:rsid w:val="00B16BCE"/>
    <w:rsid w:val="00B20B0F"/>
    <w:rsid w:val="00B245E2"/>
    <w:rsid w:val="00B247A9"/>
    <w:rsid w:val="00B24CFC"/>
    <w:rsid w:val="00B25DBE"/>
    <w:rsid w:val="00B2625B"/>
    <w:rsid w:val="00B267AC"/>
    <w:rsid w:val="00B27A7B"/>
    <w:rsid w:val="00B31202"/>
    <w:rsid w:val="00B31FF6"/>
    <w:rsid w:val="00B360F6"/>
    <w:rsid w:val="00B36ED3"/>
    <w:rsid w:val="00B37E60"/>
    <w:rsid w:val="00B414CE"/>
    <w:rsid w:val="00B42558"/>
    <w:rsid w:val="00B442AF"/>
    <w:rsid w:val="00B47224"/>
    <w:rsid w:val="00B50946"/>
    <w:rsid w:val="00B51213"/>
    <w:rsid w:val="00B53CF7"/>
    <w:rsid w:val="00B54152"/>
    <w:rsid w:val="00B57CB1"/>
    <w:rsid w:val="00B60BFB"/>
    <w:rsid w:val="00B6188D"/>
    <w:rsid w:val="00B62D05"/>
    <w:rsid w:val="00B64046"/>
    <w:rsid w:val="00B70A7A"/>
    <w:rsid w:val="00B7120E"/>
    <w:rsid w:val="00B714EC"/>
    <w:rsid w:val="00B716A6"/>
    <w:rsid w:val="00B727F0"/>
    <w:rsid w:val="00B73476"/>
    <w:rsid w:val="00B778BB"/>
    <w:rsid w:val="00B807A5"/>
    <w:rsid w:val="00B80959"/>
    <w:rsid w:val="00B81842"/>
    <w:rsid w:val="00B831F2"/>
    <w:rsid w:val="00B83455"/>
    <w:rsid w:val="00B83773"/>
    <w:rsid w:val="00B8471D"/>
    <w:rsid w:val="00B8680E"/>
    <w:rsid w:val="00B90418"/>
    <w:rsid w:val="00BA1C38"/>
    <w:rsid w:val="00BA3E3F"/>
    <w:rsid w:val="00BA3F0B"/>
    <w:rsid w:val="00BB26AC"/>
    <w:rsid w:val="00BB32CF"/>
    <w:rsid w:val="00BB39DC"/>
    <w:rsid w:val="00BC0064"/>
    <w:rsid w:val="00BC1232"/>
    <w:rsid w:val="00BC2DCA"/>
    <w:rsid w:val="00BC5749"/>
    <w:rsid w:val="00BD4619"/>
    <w:rsid w:val="00BD54EA"/>
    <w:rsid w:val="00BD6BDD"/>
    <w:rsid w:val="00BD6F13"/>
    <w:rsid w:val="00BE2BE8"/>
    <w:rsid w:val="00BE3248"/>
    <w:rsid w:val="00BE459D"/>
    <w:rsid w:val="00BE7F89"/>
    <w:rsid w:val="00BF063D"/>
    <w:rsid w:val="00BF2BD4"/>
    <w:rsid w:val="00BF2C3A"/>
    <w:rsid w:val="00BF63DA"/>
    <w:rsid w:val="00BF64B8"/>
    <w:rsid w:val="00BF7EBA"/>
    <w:rsid w:val="00C00190"/>
    <w:rsid w:val="00C00A1B"/>
    <w:rsid w:val="00C00EEC"/>
    <w:rsid w:val="00C01BED"/>
    <w:rsid w:val="00C03CE9"/>
    <w:rsid w:val="00C04687"/>
    <w:rsid w:val="00C13267"/>
    <w:rsid w:val="00C13D88"/>
    <w:rsid w:val="00C14A4C"/>
    <w:rsid w:val="00C17049"/>
    <w:rsid w:val="00C211C6"/>
    <w:rsid w:val="00C2319E"/>
    <w:rsid w:val="00C234CC"/>
    <w:rsid w:val="00C245C4"/>
    <w:rsid w:val="00C259A7"/>
    <w:rsid w:val="00C263C8"/>
    <w:rsid w:val="00C30099"/>
    <w:rsid w:val="00C30C6B"/>
    <w:rsid w:val="00C320FC"/>
    <w:rsid w:val="00C32763"/>
    <w:rsid w:val="00C40859"/>
    <w:rsid w:val="00C412E2"/>
    <w:rsid w:val="00C42A7E"/>
    <w:rsid w:val="00C465FF"/>
    <w:rsid w:val="00C50883"/>
    <w:rsid w:val="00C51042"/>
    <w:rsid w:val="00C6033D"/>
    <w:rsid w:val="00C62EE8"/>
    <w:rsid w:val="00C63F98"/>
    <w:rsid w:val="00C67882"/>
    <w:rsid w:val="00C70792"/>
    <w:rsid w:val="00C721F0"/>
    <w:rsid w:val="00C7525B"/>
    <w:rsid w:val="00C7662F"/>
    <w:rsid w:val="00C826D5"/>
    <w:rsid w:val="00C82B12"/>
    <w:rsid w:val="00C85332"/>
    <w:rsid w:val="00C85F25"/>
    <w:rsid w:val="00C875ED"/>
    <w:rsid w:val="00C902A7"/>
    <w:rsid w:val="00C90E52"/>
    <w:rsid w:val="00C93C4B"/>
    <w:rsid w:val="00C94B4F"/>
    <w:rsid w:val="00C96BD4"/>
    <w:rsid w:val="00CA0A4D"/>
    <w:rsid w:val="00CA35FC"/>
    <w:rsid w:val="00CA36BF"/>
    <w:rsid w:val="00CA43FA"/>
    <w:rsid w:val="00CA4E65"/>
    <w:rsid w:val="00CB189F"/>
    <w:rsid w:val="00CB6E90"/>
    <w:rsid w:val="00CC064E"/>
    <w:rsid w:val="00CC0CB4"/>
    <w:rsid w:val="00CC14E6"/>
    <w:rsid w:val="00CC1C0B"/>
    <w:rsid w:val="00CC6380"/>
    <w:rsid w:val="00CD1313"/>
    <w:rsid w:val="00CD31BB"/>
    <w:rsid w:val="00CD35BA"/>
    <w:rsid w:val="00CD3874"/>
    <w:rsid w:val="00CD4912"/>
    <w:rsid w:val="00CE2BAE"/>
    <w:rsid w:val="00CE6933"/>
    <w:rsid w:val="00CE69E0"/>
    <w:rsid w:val="00CE7E64"/>
    <w:rsid w:val="00CF199A"/>
    <w:rsid w:val="00CF1F9C"/>
    <w:rsid w:val="00CF25AC"/>
    <w:rsid w:val="00CF3783"/>
    <w:rsid w:val="00CF5206"/>
    <w:rsid w:val="00CF5AA6"/>
    <w:rsid w:val="00CF69B2"/>
    <w:rsid w:val="00D009AA"/>
    <w:rsid w:val="00D015EC"/>
    <w:rsid w:val="00D016B9"/>
    <w:rsid w:val="00D106C5"/>
    <w:rsid w:val="00D10E5D"/>
    <w:rsid w:val="00D12626"/>
    <w:rsid w:val="00D15C98"/>
    <w:rsid w:val="00D160CD"/>
    <w:rsid w:val="00D21F55"/>
    <w:rsid w:val="00D2483A"/>
    <w:rsid w:val="00D26DC0"/>
    <w:rsid w:val="00D27ADC"/>
    <w:rsid w:val="00D307C7"/>
    <w:rsid w:val="00D31425"/>
    <w:rsid w:val="00D3504C"/>
    <w:rsid w:val="00D405F0"/>
    <w:rsid w:val="00D430CC"/>
    <w:rsid w:val="00D43161"/>
    <w:rsid w:val="00D4351C"/>
    <w:rsid w:val="00D44135"/>
    <w:rsid w:val="00D446BA"/>
    <w:rsid w:val="00D44CE5"/>
    <w:rsid w:val="00D455C1"/>
    <w:rsid w:val="00D5113C"/>
    <w:rsid w:val="00D51826"/>
    <w:rsid w:val="00D53852"/>
    <w:rsid w:val="00D57A9C"/>
    <w:rsid w:val="00D60397"/>
    <w:rsid w:val="00D605A1"/>
    <w:rsid w:val="00D6324E"/>
    <w:rsid w:val="00D6449A"/>
    <w:rsid w:val="00D64D8F"/>
    <w:rsid w:val="00D65F84"/>
    <w:rsid w:val="00D66503"/>
    <w:rsid w:val="00D67D38"/>
    <w:rsid w:val="00D67DF2"/>
    <w:rsid w:val="00D71334"/>
    <w:rsid w:val="00D778D3"/>
    <w:rsid w:val="00D809EC"/>
    <w:rsid w:val="00D842B5"/>
    <w:rsid w:val="00D86CDF"/>
    <w:rsid w:val="00D874E5"/>
    <w:rsid w:val="00D91349"/>
    <w:rsid w:val="00D93E0E"/>
    <w:rsid w:val="00D978A2"/>
    <w:rsid w:val="00DA25C4"/>
    <w:rsid w:val="00DA3C00"/>
    <w:rsid w:val="00DA669C"/>
    <w:rsid w:val="00DA6827"/>
    <w:rsid w:val="00DB20A1"/>
    <w:rsid w:val="00DB4939"/>
    <w:rsid w:val="00DC0491"/>
    <w:rsid w:val="00DC06CB"/>
    <w:rsid w:val="00DC227F"/>
    <w:rsid w:val="00DC3AA5"/>
    <w:rsid w:val="00DC5002"/>
    <w:rsid w:val="00DC5A63"/>
    <w:rsid w:val="00DC5F03"/>
    <w:rsid w:val="00DC6BE3"/>
    <w:rsid w:val="00DD1243"/>
    <w:rsid w:val="00DD1A05"/>
    <w:rsid w:val="00DD1EF6"/>
    <w:rsid w:val="00DD23D3"/>
    <w:rsid w:val="00DD2D36"/>
    <w:rsid w:val="00DD62D4"/>
    <w:rsid w:val="00DE11C9"/>
    <w:rsid w:val="00DE1401"/>
    <w:rsid w:val="00DE4932"/>
    <w:rsid w:val="00DF05FD"/>
    <w:rsid w:val="00DF2619"/>
    <w:rsid w:val="00DF3E13"/>
    <w:rsid w:val="00E00001"/>
    <w:rsid w:val="00E01DDC"/>
    <w:rsid w:val="00E02250"/>
    <w:rsid w:val="00E03D64"/>
    <w:rsid w:val="00E05D65"/>
    <w:rsid w:val="00E07C6B"/>
    <w:rsid w:val="00E07D36"/>
    <w:rsid w:val="00E1015F"/>
    <w:rsid w:val="00E10781"/>
    <w:rsid w:val="00E12EFF"/>
    <w:rsid w:val="00E135E2"/>
    <w:rsid w:val="00E14B1A"/>
    <w:rsid w:val="00E160FC"/>
    <w:rsid w:val="00E20149"/>
    <w:rsid w:val="00E20392"/>
    <w:rsid w:val="00E226CD"/>
    <w:rsid w:val="00E23255"/>
    <w:rsid w:val="00E2472C"/>
    <w:rsid w:val="00E254F4"/>
    <w:rsid w:val="00E27F6E"/>
    <w:rsid w:val="00E30442"/>
    <w:rsid w:val="00E325FB"/>
    <w:rsid w:val="00E33D12"/>
    <w:rsid w:val="00E34135"/>
    <w:rsid w:val="00E3499C"/>
    <w:rsid w:val="00E35D20"/>
    <w:rsid w:val="00E3681A"/>
    <w:rsid w:val="00E37D0F"/>
    <w:rsid w:val="00E41474"/>
    <w:rsid w:val="00E4470E"/>
    <w:rsid w:val="00E44E1A"/>
    <w:rsid w:val="00E45795"/>
    <w:rsid w:val="00E4767E"/>
    <w:rsid w:val="00E54D61"/>
    <w:rsid w:val="00E55CF3"/>
    <w:rsid w:val="00E55DD2"/>
    <w:rsid w:val="00E57378"/>
    <w:rsid w:val="00E577EC"/>
    <w:rsid w:val="00E63966"/>
    <w:rsid w:val="00E66171"/>
    <w:rsid w:val="00E71B09"/>
    <w:rsid w:val="00E74190"/>
    <w:rsid w:val="00E84E87"/>
    <w:rsid w:val="00E862F9"/>
    <w:rsid w:val="00E9162C"/>
    <w:rsid w:val="00E919CA"/>
    <w:rsid w:val="00E920C0"/>
    <w:rsid w:val="00E92BE4"/>
    <w:rsid w:val="00E93A28"/>
    <w:rsid w:val="00E94984"/>
    <w:rsid w:val="00E9569E"/>
    <w:rsid w:val="00E95A85"/>
    <w:rsid w:val="00E96D79"/>
    <w:rsid w:val="00E9712F"/>
    <w:rsid w:val="00EA0DAB"/>
    <w:rsid w:val="00EA68C3"/>
    <w:rsid w:val="00EB3279"/>
    <w:rsid w:val="00EB4A86"/>
    <w:rsid w:val="00EB521A"/>
    <w:rsid w:val="00EB7AFE"/>
    <w:rsid w:val="00EC08D4"/>
    <w:rsid w:val="00EC0E64"/>
    <w:rsid w:val="00EC16D8"/>
    <w:rsid w:val="00EC265C"/>
    <w:rsid w:val="00EC5798"/>
    <w:rsid w:val="00ED06A3"/>
    <w:rsid w:val="00ED232E"/>
    <w:rsid w:val="00ED308D"/>
    <w:rsid w:val="00ED3729"/>
    <w:rsid w:val="00ED3835"/>
    <w:rsid w:val="00ED3CC3"/>
    <w:rsid w:val="00ED57F8"/>
    <w:rsid w:val="00EE1672"/>
    <w:rsid w:val="00EE20AF"/>
    <w:rsid w:val="00EE3470"/>
    <w:rsid w:val="00EE3AE7"/>
    <w:rsid w:val="00EE3E93"/>
    <w:rsid w:val="00EE4F47"/>
    <w:rsid w:val="00EE5EB1"/>
    <w:rsid w:val="00EE715E"/>
    <w:rsid w:val="00EF1572"/>
    <w:rsid w:val="00EF176F"/>
    <w:rsid w:val="00EF2538"/>
    <w:rsid w:val="00EF2EA8"/>
    <w:rsid w:val="00EF4697"/>
    <w:rsid w:val="00EF4EC8"/>
    <w:rsid w:val="00EF6B2F"/>
    <w:rsid w:val="00EF7A5E"/>
    <w:rsid w:val="00F023D9"/>
    <w:rsid w:val="00F03D5E"/>
    <w:rsid w:val="00F043DB"/>
    <w:rsid w:val="00F114CC"/>
    <w:rsid w:val="00F11A03"/>
    <w:rsid w:val="00F11A16"/>
    <w:rsid w:val="00F16D5A"/>
    <w:rsid w:val="00F16E3E"/>
    <w:rsid w:val="00F21561"/>
    <w:rsid w:val="00F2232E"/>
    <w:rsid w:val="00F23736"/>
    <w:rsid w:val="00F24CAC"/>
    <w:rsid w:val="00F25E5B"/>
    <w:rsid w:val="00F2758D"/>
    <w:rsid w:val="00F33AA3"/>
    <w:rsid w:val="00F356FB"/>
    <w:rsid w:val="00F44EBA"/>
    <w:rsid w:val="00F51688"/>
    <w:rsid w:val="00F51957"/>
    <w:rsid w:val="00F54807"/>
    <w:rsid w:val="00F562E1"/>
    <w:rsid w:val="00F56C0C"/>
    <w:rsid w:val="00F56F9C"/>
    <w:rsid w:val="00F57F70"/>
    <w:rsid w:val="00F64A7F"/>
    <w:rsid w:val="00F666CF"/>
    <w:rsid w:val="00F71AB2"/>
    <w:rsid w:val="00F7462A"/>
    <w:rsid w:val="00F75F84"/>
    <w:rsid w:val="00F77F69"/>
    <w:rsid w:val="00F84471"/>
    <w:rsid w:val="00F84951"/>
    <w:rsid w:val="00F852C1"/>
    <w:rsid w:val="00F951EF"/>
    <w:rsid w:val="00F968DA"/>
    <w:rsid w:val="00FA0056"/>
    <w:rsid w:val="00FA1352"/>
    <w:rsid w:val="00FA1739"/>
    <w:rsid w:val="00FA4C2F"/>
    <w:rsid w:val="00FA5464"/>
    <w:rsid w:val="00FA660C"/>
    <w:rsid w:val="00FB400A"/>
    <w:rsid w:val="00FB755D"/>
    <w:rsid w:val="00FC1986"/>
    <w:rsid w:val="00FC1B37"/>
    <w:rsid w:val="00FC4CDF"/>
    <w:rsid w:val="00FC7D5A"/>
    <w:rsid w:val="00FD4EC1"/>
    <w:rsid w:val="00FD50FE"/>
    <w:rsid w:val="00FD5858"/>
    <w:rsid w:val="00FD58C2"/>
    <w:rsid w:val="00FE3396"/>
    <w:rsid w:val="00FE354C"/>
    <w:rsid w:val="00FE7905"/>
    <w:rsid w:val="00FE7B5F"/>
    <w:rsid w:val="00FF1B4A"/>
    <w:rsid w:val="00FF2231"/>
    <w:rsid w:val="00FF2BC2"/>
    <w:rsid w:val="00FF3F8F"/>
    <w:rsid w:val="00FF50BF"/>
    <w:rsid w:val="00FF58B5"/>
    <w:rsid w:val="00FF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86D028"/>
  <w15:chartTrackingRefBased/>
  <w15:docId w15:val="{10893984-EC5A-4C74-B36D-FCDAA09E1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543"/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826D5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6543"/>
    <w:pPr>
      <w:tabs>
        <w:tab w:val="center" w:pos="4677"/>
        <w:tab w:val="right" w:pos="9355"/>
      </w:tabs>
    </w:pPr>
    <w:rPr>
      <w:rFonts w:eastAsiaTheme="minorHAnsi" w:cstheme="minorBidi"/>
      <w:sz w:val="28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7D6543"/>
  </w:style>
  <w:style w:type="paragraph" w:styleId="a5">
    <w:name w:val="footer"/>
    <w:basedOn w:val="a"/>
    <w:link w:val="a6"/>
    <w:uiPriority w:val="99"/>
    <w:unhideWhenUsed/>
    <w:rsid w:val="007D6543"/>
    <w:pPr>
      <w:tabs>
        <w:tab w:val="center" w:pos="4677"/>
        <w:tab w:val="right" w:pos="9355"/>
      </w:tabs>
    </w:pPr>
    <w:rPr>
      <w:rFonts w:eastAsiaTheme="minorHAnsi" w:cstheme="minorBidi"/>
      <w:sz w:val="28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7D6543"/>
  </w:style>
  <w:style w:type="table" w:styleId="a7">
    <w:name w:val="Table Grid"/>
    <w:basedOn w:val="a1"/>
    <w:rsid w:val="007D6543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link w:val="20"/>
    <w:semiHidden/>
    <w:unhideWhenUsed/>
    <w:rsid w:val="007D6543"/>
    <w:pPr>
      <w:spacing w:after="40"/>
      <w:jc w:val="center"/>
    </w:pPr>
    <w:rPr>
      <w:rFonts w:eastAsia="Arial Unicode MS" w:cs="Arial Unicode MS"/>
      <w:b/>
      <w:bCs/>
      <w:color w:val="000000"/>
      <w:sz w:val="20"/>
      <w:szCs w:val="20"/>
      <w:u w:color="00000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7D6543"/>
    <w:rPr>
      <w:rFonts w:eastAsia="Arial Unicode MS" w:cs="Arial Unicode MS"/>
      <w:b/>
      <w:bCs/>
      <w:color w:val="000000"/>
      <w:sz w:val="20"/>
      <w:szCs w:val="20"/>
      <w:u w:color="000000"/>
      <w:lang w:eastAsia="ru-RU"/>
    </w:rPr>
  </w:style>
  <w:style w:type="character" w:customStyle="1" w:styleId="10">
    <w:name w:val="Заголовок 1 Знак"/>
    <w:basedOn w:val="a0"/>
    <w:link w:val="1"/>
    <w:rsid w:val="00C826D5"/>
    <w:rPr>
      <w:rFonts w:eastAsia="Times New Roman" w:cs="Times New Roman"/>
      <w:szCs w:val="24"/>
      <w:lang w:eastAsia="ru-RU"/>
    </w:rPr>
  </w:style>
  <w:style w:type="paragraph" w:customStyle="1" w:styleId="ConsPlusTitle">
    <w:name w:val="ConsPlusTitle"/>
    <w:rsid w:val="00C826D5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Normal">
    <w:name w:val="ConsPlusNormal"/>
    <w:rsid w:val="00C826D5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8">
    <w:name w:val="List Paragraph"/>
    <w:basedOn w:val="a"/>
    <w:uiPriority w:val="34"/>
    <w:qFormat/>
    <w:rsid w:val="008524EF"/>
    <w:pPr>
      <w:ind w:left="720"/>
      <w:contextualSpacing/>
    </w:pPr>
  </w:style>
  <w:style w:type="table" w:customStyle="1" w:styleId="11">
    <w:name w:val="Сетка таблицы1"/>
    <w:basedOn w:val="a1"/>
    <w:next w:val="a7"/>
    <w:uiPriority w:val="39"/>
    <w:rsid w:val="00CF1F9C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A5B4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A5B4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b">
    <w:name w:val="Без интервала Знак"/>
    <w:link w:val="ac"/>
    <w:uiPriority w:val="1"/>
    <w:locked/>
    <w:rsid w:val="00A4431E"/>
    <w:rPr>
      <w:rFonts w:ascii="Calibri" w:eastAsia="Calibri" w:hAnsi="Calibri"/>
    </w:rPr>
  </w:style>
  <w:style w:type="paragraph" w:styleId="ac">
    <w:name w:val="No Spacing"/>
    <w:link w:val="ab"/>
    <w:uiPriority w:val="1"/>
    <w:qFormat/>
    <w:rsid w:val="00A4431E"/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5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926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Рогов Александр Викторович</dc:creator>
  <cp:keywords/>
  <dc:description/>
  <cp:lastModifiedBy>ККИ</cp:lastModifiedBy>
  <cp:revision>8</cp:revision>
  <cp:lastPrinted>2020-11-19T13:23:00Z</cp:lastPrinted>
  <dcterms:created xsi:type="dcterms:W3CDTF">2023-12-06T11:29:00Z</dcterms:created>
  <dcterms:modified xsi:type="dcterms:W3CDTF">2023-12-24T15:46:00Z</dcterms:modified>
</cp:coreProperties>
</file>