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содержащих сведения о коррупции, поступивших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в </w:t>
      </w:r>
      <w:r>
        <w:rPr>
          <w:rFonts w:hint="default"/>
          <w:b/>
        </w:rPr>
        <w:t>администраци</w:t>
      </w:r>
      <w:r>
        <w:rPr>
          <w:rFonts w:hint="default"/>
          <w:b/>
          <w:lang w:val="ru-RU"/>
        </w:rPr>
        <w:t>ю</w:t>
      </w:r>
      <w:r>
        <w:rPr>
          <w:rFonts w:hint="default"/>
          <w:b/>
        </w:rPr>
        <w:t xml:space="preserve"> Калининского района Санкт-Петербурга</w:t>
      </w:r>
      <w:r>
        <w:rPr>
          <w:b/>
        </w:rPr>
        <w:t>,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rFonts w:hint="default"/>
          <w:b/>
          <w:lang w:val="ru-RU"/>
        </w:rPr>
        <w:t xml:space="preserve">III </w:t>
      </w:r>
      <w:r>
        <w:rPr>
          <w:b/>
        </w:rPr>
        <w:t>квартал 202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года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В </w:t>
      </w:r>
      <w:r>
        <w:rPr>
          <w:rFonts w:hint="default"/>
          <w:lang w:val="ru-RU"/>
        </w:rPr>
        <w:t xml:space="preserve">III </w:t>
      </w:r>
      <w:r>
        <w:t>квартале 202</w:t>
      </w:r>
      <w:r>
        <w:rPr>
          <w:rFonts w:hint="default"/>
          <w:lang w:val="ru-RU"/>
        </w:rPr>
        <w:t>3</w:t>
      </w:r>
      <w:r>
        <w:t xml:space="preserve"> года в </w:t>
      </w:r>
      <w:r>
        <w:rPr>
          <w:rFonts w:hint="default"/>
        </w:rPr>
        <w:t>администрацию Калининского района Санкт-Петербурга</w:t>
      </w:r>
      <w:r>
        <w:t xml:space="preserve"> поступило </w:t>
      </w:r>
      <w:r>
        <w:rPr>
          <w:rFonts w:hint="default"/>
          <w:lang w:val="ru-RU"/>
        </w:rPr>
        <w:t xml:space="preserve">2 </w:t>
      </w:r>
      <w:r>
        <w:t>обращени</w:t>
      </w:r>
      <w:r>
        <w:rPr>
          <w:lang w:val="ru-RU"/>
        </w:rPr>
        <w:t>я</w:t>
      </w:r>
      <w:r>
        <w:t>, содержащ</w:t>
      </w:r>
      <w:r>
        <w:rPr>
          <w:lang w:val="ru-RU"/>
        </w:rPr>
        <w:t>их</w:t>
      </w:r>
      <w:r>
        <w:t xml:space="preserve"> сведения о коррупции.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 xml:space="preserve">Обращение по вопросу </w:t>
      </w:r>
      <w:r>
        <w:rPr>
          <w:rFonts w:hint="default"/>
          <w:lang w:val="ru-RU"/>
        </w:rPr>
        <w:t xml:space="preserve">незаконной торговли в неустановленном месте на территории Калининского района Санкт Петербурга. </w:t>
      </w:r>
      <w:r>
        <w:rPr>
          <w:rFonts w:hint="default"/>
        </w:rPr>
        <w:t xml:space="preserve">В результате проведенной </w:t>
      </w:r>
      <w:r>
        <w:rPr>
          <w:rFonts w:hint="default"/>
          <w:lang w:val="ru-RU"/>
        </w:rPr>
        <w:t>на основании</w:t>
      </w:r>
      <w:r>
        <w:rPr>
          <w:rFonts w:hint="default"/>
        </w:rPr>
        <w:t xml:space="preserve"> обращения проверки </w:t>
      </w:r>
      <w:r>
        <w:rPr>
          <w:rFonts w:hint="default"/>
          <w:lang w:val="ru-RU"/>
        </w:rPr>
        <w:t xml:space="preserve">факты коррупционного поведения со стороны должностных лиц администрации 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не установлены.</w:t>
      </w:r>
    </w:p>
    <w:p>
      <w:pPr>
        <w:numPr>
          <w:numId w:val="0"/>
        </w:numPr>
        <w:spacing w:after="0" w:line="240" w:lineRule="auto"/>
        <w:ind w:left="0" w:leftChars="0" w:firstLine="560" w:firstLineChars="0"/>
        <w:rPr>
          <w:rFonts w:hint="default"/>
        </w:rPr>
      </w:pPr>
      <w:r>
        <w:rPr>
          <w:rFonts w:hint="default"/>
        </w:rPr>
        <w:t>Заявителю дан ответ по существу поставленных в обращении вопросов, содержащий необходимые разъяснения.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 xml:space="preserve">Обращение по вопросу </w:t>
      </w:r>
      <w:r>
        <w:rPr>
          <w:rFonts w:hint="default"/>
          <w:lang w:val="ru-RU"/>
        </w:rPr>
        <w:t>незаконной торговли в неустановленном месте на территории Калининского района Санкт Петербурга.</w:t>
      </w:r>
      <w:bookmarkStart w:id="0" w:name="_GoBack"/>
      <w:bookmarkEnd w:id="0"/>
    </w:p>
    <w:p>
      <w:pPr>
        <w:spacing w:after="0" w:line="240" w:lineRule="auto"/>
        <w:rPr>
          <w:rFonts w:hint="default"/>
          <w:lang w:val="ru-RU"/>
        </w:rPr>
      </w:pPr>
      <w:r>
        <w:rPr>
          <w:rFonts w:hint="default"/>
          <w:lang w:val="ru-RU"/>
        </w:rPr>
        <w:t>В</w:t>
      </w:r>
      <w:r>
        <w:rPr>
          <w:rFonts w:hint="default"/>
        </w:rPr>
        <w:t xml:space="preserve"> рамках рассмотрения обращения </w:t>
      </w:r>
      <w:r>
        <w:rPr>
          <w:rFonts w:hint="default"/>
          <w:lang w:val="ru-RU"/>
        </w:rPr>
        <w:t xml:space="preserve">проведена служебная </w:t>
      </w:r>
      <w:r>
        <w:rPr>
          <w:rFonts w:hint="default"/>
        </w:rPr>
        <w:t>проверк</w:t>
      </w:r>
      <w:r>
        <w:rPr>
          <w:rFonts w:hint="default"/>
          <w:lang w:val="ru-RU"/>
        </w:rPr>
        <w:t>а, в результате которой ненадлежащее исполнение государственным гражданским служащим должностных обязанностей не выявлено. Факт коррупционного поведения со стороны государственного гражданского служащего не подтвердился.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  <w:lang w:val="ru-RU"/>
        </w:rPr>
        <w:t>З</w:t>
      </w:r>
      <w:r>
        <w:rPr>
          <w:rFonts w:hint="default"/>
        </w:rPr>
        <w:t>аявител</w:t>
      </w:r>
      <w:r>
        <w:rPr>
          <w:rFonts w:hint="default"/>
          <w:lang w:val="ru-RU"/>
        </w:rPr>
        <w:t>ю</w:t>
      </w:r>
      <w:r>
        <w:rPr>
          <w:rFonts w:hint="default"/>
        </w:rPr>
        <w:t xml:space="preserve"> дан ответ по существу поставленных в обращени</w:t>
      </w:r>
      <w:r>
        <w:rPr>
          <w:rFonts w:hint="default"/>
          <w:lang w:val="ru-RU"/>
        </w:rPr>
        <w:t>и</w:t>
      </w:r>
      <w:r>
        <w:rPr>
          <w:rFonts w:hint="default"/>
        </w:rPr>
        <w:t xml:space="preserve"> вопросов, содержащи</w:t>
      </w:r>
      <w:r>
        <w:rPr>
          <w:rFonts w:hint="default"/>
          <w:lang w:val="ru-RU"/>
        </w:rPr>
        <w:t>й</w:t>
      </w:r>
      <w:r>
        <w:rPr>
          <w:rFonts w:hint="default"/>
        </w:rPr>
        <w:t xml:space="preserve"> необходимые разъяснения.</w:t>
      </w:r>
    </w:p>
    <w:p>
      <w:pPr>
        <w:spacing w:after="0" w:line="240" w:lineRule="auto"/>
        <w:rPr>
          <w:rFonts w:hint="default"/>
          <w:lang w:val="ru-RU"/>
        </w:rPr>
      </w:pPr>
    </w:p>
    <w:sectPr>
      <w:pgSz w:w="11906" w:h="16838"/>
      <w:pgMar w:top="993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AF44A"/>
    <w:multiLevelType w:val="singleLevel"/>
    <w:tmpl w:val="2BEAF4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14337"/>
    <w:rsid w:val="00031996"/>
    <w:rsid w:val="000B078A"/>
    <w:rsid w:val="001E7F3D"/>
    <w:rsid w:val="002270CA"/>
    <w:rsid w:val="00346061"/>
    <w:rsid w:val="0037670B"/>
    <w:rsid w:val="003832B7"/>
    <w:rsid w:val="004E1627"/>
    <w:rsid w:val="005A1C25"/>
    <w:rsid w:val="006F4380"/>
    <w:rsid w:val="0070430E"/>
    <w:rsid w:val="00713E2A"/>
    <w:rsid w:val="0084644B"/>
    <w:rsid w:val="008D4675"/>
    <w:rsid w:val="00992214"/>
    <w:rsid w:val="009E0D76"/>
    <w:rsid w:val="00AE351A"/>
    <w:rsid w:val="00B11C4E"/>
    <w:rsid w:val="00B254FB"/>
    <w:rsid w:val="00B82589"/>
    <w:rsid w:val="00C112EB"/>
    <w:rsid w:val="00C367A8"/>
    <w:rsid w:val="00CF0A83"/>
    <w:rsid w:val="00CF7BC7"/>
    <w:rsid w:val="00D046EE"/>
    <w:rsid w:val="00D06B0A"/>
    <w:rsid w:val="00D6137A"/>
    <w:rsid w:val="00D6451F"/>
    <w:rsid w:val="00DE4D8B"/>
    <w:rsid w:val="00DF2278"/>
    <w:rsid w:val="00F3379F"/>
    <w:rsid w:val="00F96EE0"/>
    <w:rsid w:val="00FE237D"/>
    <w:rsid w:val="4CDF328D"/>
    <w:rsid w:val="5F071E70"/>
    <w:rsid w:val="6976D0B4"/>
    <w:rsid w:val="6EDEBF81"/>
    <w:rsid w:val="6FFBF771"/>
    <w:rsid w:val="BDD89FBE"/>
    <w:rsid w:val="F7F47770"/>
    <w:rsid w:val="FD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ind w:firstLine="510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2</TotalTime>
  <ScaleCrop>false</ScaleCrop>
  <LinksUpToDate>false</LinksUpToDate>
  <CharactersWithSpaces>816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2020-12-31T03:31:00Z</dcterms:created>
  <dc:creator>Окунев</dc:creator>
  <cp:lastModifiedBy>Окунев Л.Ю.</cp:lastModifiedBy>
  <cp:lastPrinted>2023-07-03T23:38:00Z</cp:lastPrinted>
  <dcterms:modified xsi:type="dcterms:W3CDTF">2023-12-13T10:26:45Z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