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5F65" w14:textId="77777777" w:rsidR="00D91147" w:rsidRPr="005F2E02" w:rsidRDefault="00D91147" w:rsidP="00D91147">
      <w:pPr>
        <w:adjustRightInd w:val="0"/>
        <w:ind w:firstLine="5387"/>
        <w:rPr>
          <w:sz w:val="24"/>
          <w:szCs w:val="24"/>
        </w:rPr>
      </w:pPr>
      <w:r w:rsidRPr="000514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023B4FCE" w14:textId="77777777" w:rsidR="00D91147" w:rsidRPr="005F2E02" w:rsidRDefault="00D91147" w:rsidP="00D91147">
      <w:pPr>
        <w:adjustRightInd w:val="0"/>
        <w:ind w:firstLine="5387"/>
        <w:rPr>
          <w:sz w:val="24"/>
          <w:szCs w:val="24"/>
        </w:rPr>
      </w:pPr>
      <w:r w:rsidRPr="005F2E02">
        <w:rPr>
          <w:sz w:val="24"/>
          <w:szCs w:val="24"/>
        </w:rPr>
        <w:t xml:space="preserve">к распоряжению администрации </w:t>
      </w:r>
    </w:p>
    <w:p w14:paraId="38714876" w14:textId="77777777" w:rsidR="00D91147" w:rsidRPr="005F2E02" w:rsidRDefault="00D91147" w:rsidP="00D91147">
      <w:pPr>
        <w:adjustRightInd w:val="0"/>
        <w:ind w:firstLine="5387"/>
        <w:rPr>
          <w:sz w:val="24"/>
          <w:szCs w:val="24"/>
        </w:rPr>
      </w:pPr>
      <w:r>
        <w:rPr>
          <w:sz w:val="24"/>
          <w:szCs w:val="24"/>
        </w:rPr>
        <w:t>Московского</w:t>
      </w:r>
      <w:r w:rsidRPr="005F2E02">
        <w:rPr>
          <w:sz w:val="24"/>
          <w:szCs w:val="24"/>
        </w:rPr>
        <w:t xml:space="preserve"> района </w:t>
      </w:r>
    </w:p>
    <w:p w14:paraId="6CF59A4D" w14:textId="77777777" w:rsidR="00D91147" w:rsidRPr="005F2E02" w:rsidRDefault="00D91147" w:rsidP="00D91147">
      <w:pPr>
        <w:adjustRightInd w:val="0"/>
        <w:ind w:firstLine="5387"/>
        <w:rPr>
          <w:sz w:val="24"/>
          <w:szCs w:val="24"/>
        </w:rPr>
      </w:pPr>
      <w:r w:rsidRPr="005F2E02">
        <w:rPr>
          <w:sz w:val="24"/>
          <w:szCs w:val="24"/>
        </w:rPr>
        <w:t xml:space="preserve">Санкт-Петербурга </w:t>
      </w:r>
    </w:p>
    <w:p w14:paraId="252D7F19" w14:textId="77777777" w:rsidR="00D91147" w:rsidRPr="005F2E02" w:rsidRDefault="00D91147" w:rsidP="00D91147">
      <w:pPr>
        <w:adjustRightInd w:val="0"/>
        <w:ind w:firstLine="5387"/>
        <w:rPr>
          <w:sz w:val="24"/>
          <w:szCs w:val="24"/>
        </w:rPr>
      </w:pPr>
      <w:r w:rsidRPr="005F2E02">
        <w:rPr>
          <w:sz w:val="24"/>
          <w:szCs w:val="24"/>
        </w:rPr>
        <w:t>от</w:t>
      </w:r>
      <w:r w:rsidRPr="005F2E02">
        <w:rPr>
          <w:sz w:val="24"/>
          <w:szCs w:val="24"/>
          <w:u w:val="single"/>
        </w:rPr>
        <w:t>_______________</w:t>
      </w:r>
      <w:r w:rsidRPr="005F2E02">
        <w:rPr>
          <w:sz w:val="24"/>
          <w:szCs w:val="24"/>
        </w:rPr>
        <w:t>№</w:t>
      </w:r>
      <w:r w:rsidRPr="005F2E02">
        <w:rPr>
          <w:sz w:val="24"/>
          <w:szCs w:val="24"/>
          <w:u w:val="single"/>
        </w:rPr>
        <w:t>_______</w:t>
      </w:r>
    </w:p>
    <w:p w14:paraId="5D71B720" w14:textId="77777777" w:rsidR="00D91147" w:rsidRDefault="00D91147" w:rsidP="00D91147">
      <w:pPr>
        <w:adjustRightInd w:val="0"/>
        <w:jc w:val="center"/>
        <w:rPr>
          <w:b/>
          <w:sz w:val="24"/>
          <w:szCs w:val="24"/>
        </w:rPr>
      </w:pPr>
    </w:p>
    <w:p w14:paraId="6E8B26AE" w14:textId="77777777" w:rsidR="00D91147" w:rsidRDefault="00D91147" w:rsidP="00D91147">
      <w:pPr>
        <w:adjustRightInd w:val="0"/>
        <w:jc w:val="center"/>
        <w:rPr>
          <w:b/>
          <w:sz w:val="24"/>
          <w:szCs w:val="24"/>
        </w:rPr>
      </w:pPr>
    </w:p>
    <w:p w14:paraId="6B57DC2A" w14:textId="77777777" w:rsidR="00D91147" w:rsidRPr="00F50DD3" w:rsidRDefault="00D91147" w:rsidP="00D91147">
      <w:pPr>
        <w:adjustRightInd w:val="0"/>
        <w:jc w:val="center"/>
        <w:rPr>
          <w:b/>
          <w:sz w:val="24"/>
          <w:szCs w:val="24"/>
        </w:rPr>
      </w:pPr>
      <w:r w:rsidRPr="00F50DD3">
        <w:rPr>
          <w:b/>
          <w:sz w:val="24"/>
          <w:szCs w:val="24"/>
        </w:rPr>
        <w:t>ПОЛОЖЕНИЕ</w:t>
      </w:r>
    </w:p>
    <w:p w14:paraId="24A63A4F" w14:textId="77777777" w:rsidR="00D91147" w:rsidRPr="005F2E02" w:rsidRDefault="00D91147" w:rsidP="00D91147">
      <w:pPr>
        <w:adjustRightInd w:val="0"/>
        <w:jc w:val="center"/>
        <w:rPr>
          <w:b/>
          <w:sz w:val="24"/>
          <w:szCs w:val="24"/>
        </w:rPr>
      </w:pPr>
      <w:r w:rsidRPr="005F2E02">
        <w:rPr>
          <w:b/>
          <w:sz w:val="24"/>
          <w:szCs w:val="24"/>
        </w:rPr>
        <w:t xml:space="preserve">о порядке оценки эффективности труда </w:t>
      </w:r>
      <w:r>
        <w:rPr>
          <w:b/>
          <w:sz w:val="24"/>
          <w:szCs w:val="24"/>
        </w:rPr>
        <w:t>работников, за исключением руководителей,</w:t>
      </w:r>
      <w:r w:rsidRPr="005F2E02">
        <w:rPr>
          <w:b/>
          <w:sz w:val="24"/>
          <w:szCs w:val="24"/>
        </w:rPr>
        <w:t xml:space="preserve"> </w:t>
      </w:r>
      <w:r w:rsidRPr="005F2E02">
        <w:rPr>
          <w:b/>
          <w:sz w:val="24"/>
          <w:szCs w:val="24"/>
        </w:rPr>
        <w:br/>
        <w:t>государственн</w:t>
      </w:r>
      <w:r>
        <w:rPr>
          <w:b/>
          <w:sz w:val="24"/>
          <w:szCs w:val="24"/>
        </w:rPr>
        <w:t>ых</w:t>
      </w:r>
      <w:r w:rsidRPr="005F2E02">
        <w:rPr>
          <w:b/>
          <w:sz w:val="24"/>
          <w:szCs w:val="24"/>
        </w:rPr>
        <w:t xml:space="preserve"> бюджетн</w:t>
      </w:r>
      <w:r>
        <w:rPr>
          <w:b/>
          <w:sz w:val="24"/>
          <w:szCs w:val="24"/>
        </w:rPr>
        <w:t>ых</w:t>
      </w:r>
      <w:r w:rsidRPr="005F2E02">
        <w:rPr>
          <w:b/>
          <w:sz w:val="24"/>
          <w:szCs w:val="24"/>
        </w:rPr>
        <w:t xml:space="preserve"> учреждени</w:t>
      </w:r>
      <w:r>
        <w:rPr>
          <w:b/>
          <w:sz w:val="24"/>
          <w:szCs w:val="24"/>
        </w:rPr>
        <w:t xml:space="preserve">й по делам молодежи, находящихся в ведении </w:t>
      </w:r>
      <w:r w:rsidRPr="005F2E02">
        <w:rPr>
          <w:b/>
          <w:sz w:val="24"/>
          <w:szCs w:val="24"/>
        </w:rPr>
        <w:t xml:space="preserve">администрации </w:t>
      </w:r>
      <w:r>
        <w:rPr>
          <w:b/>
          <w:sz w:val="24"/>
          <w:szCs w:val="24"/>
        </w:rPr>
        <w:t>Московского</w:t>
      </w:r>
      <w:r w:rsidRPr="005F2E02">
        <w:rPr>
          <w:b/>
          <w:sz w:val="24"/>
          <w:szCs w:val="24"/>
        </w:rPr>
        <w:t xml:space="preserve"> района Санкт-Петербурга </w:t>
      </w:r>
    </w:p>
    <w:p w14:paraId="1817B6B4" w14:textId="77777777" w:rsidR="00D91147" w:rsidRDefault="00D91147" w:rsidP="00D91147">
      <w:pPr>
        <w:adjustRightInd w:val="0"/>
        <w:jc w:val="center"/>
        <w:rPr>
          <w:b/>
          <w:sz w:val="24"/>
          <w:szCs w:val="24"/>
        </w:rPr>
      </w:pPr>
    </w:p>
    <w:p w14:paraId="60C8CE3D" w14:textId="77777777" w:rsidR="00D91147" w:rsidRDefault="00D91147" w:rsidP="00D91147">
      <w:pPr>
        <w:jc w:val="center"/>
        <w:rPr>
          <w:b/>
          <w:sz w:val="24"/>
          <w:szCs w:val="24"/>
        </w:rPr>
      </w:pPr>
      <w:r w:rsidRPr="002162F0">
        <w:rPr>
          <w:b/>
          <w:sz w:val="24"/>
          <w:szCs w:val="24"/>
        </w:rPr>
        <w:t>1.Общие</w:t>
      </w:r>
      <w:r>
        <w:rPr>
          <w:b/>
          <w:sz w:val="24"/>
          <w:szCs w:val="24"/>
        </w:rPr>
        <w:t xml:space="preserve"> </w:t>
      </w:r>
      <w:r w:rsidRPr="002162F0">
        <w:rPr>
          <w:b/>
          <w:sz w:val="24"/>
          <w:szCs w:val="24"/>
        </w:rPr>
        <w:t>положения</w:t>
      </w:r>
    </w:p>
    <w:p w14:paraId="129CD281" w14:textId="77777777" w:rsidR="00D91147" w:rsidRDefault="00D91147" w:rsidP="00D91147">
      <w:pPr>
        <w:jc w:val="center"/>
        <w:rPr>
          <w:b/>
          <w:sz w:val="24"/>
          <w:szCs w:val="24"/>
        </w:rPr>
      </w:pPr>
    </w:p>
    <w:p w14:paraId="25445843" w14:textId="77777777" w:rsidR="00D91147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3EFA">
        <w:rPr>
          <w:rFonts w:ascii="Times New Roman" w:hAnsi="Times New Roman" w:cs="Times New Roman"/>
          <w:sz w:val="24"/>
          <w:szCs w:val="24"/>
        </w:rPr>
        <w:t>Настоящее Положение о порядке оценки эффективности труда</w:t>
      </w:r>
      <w:r w:rsidRPr="00B9767C"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B9767C">
        <w:rPr>
          <w:rFonts w:ascii="Times New Roman" w:hAnsi="Times New Roman" w:cs="Times New Roman"/>
          <w:sz w:val="24"/>
          <w:szCs w:val="24"/>
        </w:rPr>
        <w:t>за исключением руководител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9767C">
        <w:rPr>
          <w:rFonts w:ascii="Times New Roman" w:hAnsi="Times New Roman" w:cs="Times New Roman"/>
          <w:sz w:val="24"/>
          <w:szCs w:val="24"/>
        </w:rPr>
        <w:t xml:space="preserve">, </w:t>
      </w:r>
      <w:r w:rsidRPr="003F7FED">
        <w:rPr>
          <w:rFonts w:ascii="Times New Roman" w:hAnsi="Times New Roman" w:cs="Times New Roman"/>
          <w:sz w:val="24"/>
          <w:szCs w:val="24"/>
        </w:rPr>
        <w:t xml:space="preserve">государственных бюджетных учреждений по делам молодежи, находящихся в ведении администрации Московского района Санкт-Петербурга </w:t>
      </w:r>
      <w:r w:rsidRPr="00C54EBA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 w:rsidRPr="00C54EBA">
        <w:rPr>
          <w:rFonts w:ascii="Times New Roman" w:hAnsi="Times New Roman" w:cs="Times New Roman"/>
          <w:sz w:val="24"/>
          <w:szCs w:val="24"/>
        </w:rPr>
        <w:t>), определяет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9FABB0F" w14:textId="77777777" w:rsidR="00D91147" w:rsidRDefault="00D91147" w:rsidP="00D9114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п</w:t>
      </w:r>
      <w:r w:rsidRPr="00412C76">
        <w:rPr>
          <w:sz w:val="24"/>
          <w:szCs w:val="24"/>
        </w:rPr>
        <w:t xml:space="preserve">оказатели и критерии оценки эффективности труда работников </w:t>
      </w:r>
      <w:r w:rsidRPr="003F7FED">
        <w:rPr>
          <w:sz w:val="24"/>
          <w:szCs w:val="24"/>
        </w:rPr>
        <w:t xml:space="preserve">государственных бюджетных учреждений по делам молодежи, находящихся в ведении администрации Московского района Санкт-Петербурга </w:t>
      </w:r>
      <w:r>
        <w:rPr>
          <w:sz w:val="24"/>
          <w:szCs w:val="24"/>
        </w:rPr>
        <w:t xml:space="preserve">(далее – Учреждения), за исключением руководители Учреждения </w:t>
      </w:r>
      <w:r>
        <w:rPr>
          <w:sz w:val="24"/>
          <w:szCs w:val="24"/>
        </w:rPr>
        <w:br/>
        <w:t>и иных работников учреждения</w:t>
      </w:r>
      <w:r w:rsidRPr="00412C76">
        <w:rPr>
          <w:sz w:val="24"/>
          <w:szCs w:val="24"/>
        </w:rPr>
        <w:t>, непосредственно реализующих основные направления молодежной политики</w:t>
      </w:r>
      <w:r>
        <w:rPr>
          <w:sz w:val="24"/>
          <w:szCs w:val="24"/>
        </w:rPr>
        <w:t>, согласно приложению № 1 к Положению;</w:t>
      </w:r>
    </w:p>
    <w:p w14:paraId="32E71B8C" w14:textId="77777777" w:rsidR="00D91147" w:rsidRDefault="00D91147" w:rsidP="00D9114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д</w:t>
      </w:r>
      <w:r w:rsidRPr="00412C76">
        <w:rPr>
          <w:sz w:val="24"/>
          <w:szCs w:val="24"/>
        </w:rPr>
        <w:t>ополнительные показатели и критерии оценки эффективности труда работников</w:t>
      </w:r>
      <w:r>
        <w:rPr>
          <w:sz w:val="24"/>
          <w:szCs w:val="24"/>
        </w:rPr>
        <w:t xml:space="preserve"> Учреждений, за исключением руководителя Учреждения</w:t>
      </w:r>
      <w:r w:rsidRPr="00412C76">
        <w:rPr>
          <w:sz w:val="24"/>
          <w:szCs w:val="24"/>
        </w:rPr>
        <w:t>, непосредственно реализующих основные направления молодежной политики, подлежащие применению наряду с основными показателями и критериями оценки эффективности труда указанных категорий работников, предусмотренными постановлением</w:t>
      </w:r>
      <w:r>
        <w:rPr>
          <w:sz w:val="24"/>
          <w:szCs w:val="24"/>
        </w:rPr>
        <w:t xml:space="preserve"> </w:t>
      </w:r>
      <w:r w:rsidRPr="00412C76">
        <w:rPr>
          <w:sz w:val="24"/>
          <w:szCs w:val="24"/>
        </w:rPr>
        <w:t>Правительства Санкт-Петербурга от 29.06.2023 № 650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E6042">
        <w:rPr>
          <w:sz w:val="24"/>
          <w:szCs w:val="24"/>
        </w:rPr>
        <w:t xml:space="preserve">«О </w:t>
      </w:r>
      <w:r>
        <w:rPr>
          <w:sz w:val="24"/>
          <w:szCs w:val="24"/>
        </w:rPr>
        <w:t>показателях и критериях оценки эффективности труда работников государственных учреждений по делам молодежи Санкт-Петербурга</w:t>
      </w:r>
      <w:r w:rsidRPr="007E6042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– постановление № 650), согласно приложению № 2;</w:t>
      </w:r>
    </w:p>
    <w:p w14:paraId="67188F51" w14:textId="77777777" w:rsidR="00D91147" w:rsidRPr="00136F44" w:rsidRDefault="00D91147" w:rsidP="00D911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36F44">
        <w:rPr>
          <w:rFonts w:ascii="Times New Roman" w:hAnsi="Times New Roman" w:cs="Times New Roman"/>
          <w:sz w:val="24"/>
          <w:szCs w:val="24"/>
        </w:rPr>
        <w:t>порядок применения показателей и критериев оценки эффективности труда работников Учреждения, за исключением руководителя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 работники Учреждения)</w:t>
      </w:r>
      <w:r w:rsidRPr="00136F44">
        <w:rPr>
          <w:rFonts w:ascii="Times New Roman" w:hAnsi="Times New Roman" w:cs="Times New Roman"/>
          <w:sz w:val="24"/>
          <w:szCs w:val="24"/>
        </w:rPr>
        <w:t>, включающий нормы о периодичности оценки по конкретным показателям, размер и вид стимулирующих выплат, соответствующих показателям и критериям, предусмотренным постановлением № 650 и положением об оценке, порядок их начисления,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разделам 2,3 Положения</w:t>
      </w:r>
      <w:r w:rsidRPr="00136F44">
        <w:rPr>
          <w:rFonts w:ascii="Times New Roman" w:hAnsi="Times New Roman" w:cs="Times New Roman"/>
          <w:sz w:val="24"/>
          <w:szCs w:val="24"/>
        </w:rPr>
        <w:t>.</w:t>
      </w:r>
    </w:p>
    <w:p w14:paraId="343EFEE0" w14:textId="77777777" w:rsidR="00D91147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767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Трудовым кодексом Российской Федерации, Законом Санкт-Петербурга от 05.10.2005 № 531-74 «О системах оплаты труда работников государственных учреждений Санкт-Петербурга», постановлением Правительства Санкт-Петербурга от 01.11.2005 № 1672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7C">
        <w:rPr>
          <w:rFonts w:ascii="Times New Roman" w:hAnsi="Times New Roman" w:cs="Times New Roman"/>
          <w:sz w:val="24"/>
          <w:szCs w:val="24"/>
        </w:rPr>
        <w:t xml:space="preserve">«О  системе     оплаты труда работников государственных учреждений по делам молодежи  Санкт-Петербурга»,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B9767C">
        <w:rPr>
          <w:rFonts w:ascii="Times New Roman" w:hAnsi="Times New Roman" w:cs="Times New Roman"/>
          <w:sz w:val="24"/>
          <w:szCs w:val="24"/>
        </w:rPr>
        <w:t xml:space="preserve">№ 650, распоряжением Комитета по молодежной политике и  взаимодействию с общественными организациями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B9767C">
        <w:rPr>
          <w:rFonts w:ascii="Times New Roman" w:hAnsi="Times New Roman" w:cs="Times New Roman"/>
          <w:sz w:val="24"/>
          <w:szCs w:val="24"/>
        </w:rPr>
        <w:t>от 20.06.2022 № 44-р «Об  утверждении методических рекомендаций по оплате труда работников учреждений по делам молодежи Санкт-Петербурга».</w:t>
      </w:r>
    </w:p>
    <w:p w14:paraId="6FC4B927" w14:textId="77777777" w:rsidR="00D91147" w:rsidRDefault="00D91147" w:rsidP="00D91147">
      <w:pPr>
        <w:tabs>
          <w:tab w:val="left" w:pos="851"/>
        </w:tabs>
        <w:jc w:val="both"/>
        <w:rPr>
          <w:sz w:val="24"/>
          <w:szCs w:val="24"/>
        </w:rPr>
      </w:pPr>
    </w:p>
    <w:p w14:paraId="69000EF1" w14:textId="77777777" w:rsidR="00D91147" w:rsidRPr="00136F44" w:rsidRDefault="00D91147" w:rsidP="00D91147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F44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орядок применения </w:t>
      </w:r>
      <w:r w:rsidRPr="00136F44">
        <w:rPr>
          <w:rFonts w:ascii="Times New Roman" w:hAnsi="Times New Roman" w:cs="Times New Roman"/>
          <w:b/>
          <w:sz w:val="24"/>
          <w:szCs w:val="24"/>
        </w:rPr>
        <w:t>показателей и критериев оценки эффективности труда</w:t>
      </w:r>
    </w:p>
    <w:p w14:paraId="424A2478" w14:textId="77777777" w:rsidR="00D91147" w:rsidRPr="0086558A" w:rsidRDefault="00D91147" w:rsidP="00D91147">
      <w:pPr>
        <w:pStyle w:val="a4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58A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14:paraId="3165DF2B" w14:textId="77777777" w:rsidR="00D91147" w:rsidRPr="0086558A" w:rsidRDefault="00D91147" w:rsidP="00D91147">
      <w:pPr>
        <w:pStyle w:val="a4"/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14:paraId="2C2F4AB7" w14:textId="77777777" w:rsidR="00D91147" w:rsidRPr="0086558A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558A">
        <w:rPr>
          <w:rFonts w:ascii="Times New Roman" w:hAnsi="Times New Roman" w:cs="Times New Roman"/>
          <w:sz w:val="24"/>
          <w:szCs w:val="24"/>
        </w:rPr>
        <w:t xml:space="preserve">Под выплатами стимулирующего характера понимаются премии и надбавки, </w:t>
      </w:r>
      <w:r w:rsidRPr="0086558A">
        <w:rPr>
          <w:rFonts w:ascii="Times New Roman" w:hAnsi="Times New Roman" w:cs="Times New Roman"/>
          <w:sz w:val="24"/>
          <w:szCs w:val="24"/>
        </w:rPr>
        <w:br/>
        <w:t>а также иные стимулирующие выплаты.</w:t>
      </w:r>
    </w:p>
    <w:p w14:paraId="2D521D02" w14:textId="77777777" w:rsidR="00D91147" w:rsidRPr="0086558A" w:rsidRDefault="00D91147" w:rsidP="00D91147">
      <w:pPr>
        <w:pStyle w:val="a4"/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558A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устанавливаются к должностному окладу (тарифной ставке (окладу)) работника Учреждения.  </w:t>
      </w:r>
    </w:p>
    <w:p w14:paraId="422F96FD" w14:textId="77777777" w:rsidR="00D91147" w:rsidRPr="0086558A" w:rsidRDefault="00D91147" w:rsidP="00D91147">
      <w:pPr>
        <w:pStyle w:val="a4"/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558A">
        <w:rPr>
          <w:rFonts w:ascii="Times New Roman" w:hAnsi="Times New Roman" w:cs="Times New Roman"/>
          <w:sz w:val="24"/>
          <w:szCs w:val="24"/>
        </w:rPr>
        <w:lastRenderedPageBreak/>
        <w:t xml:space="preserve">Выплаты стимулирующего характера устанавливаются за интенсивность и высокие результаты работы, за качество оказываемых услуг (выполняемых работ), иные достижения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86558A">
        <w:rPr>
          <w:rFonts w:ascii="Times New Roman" w:hAnsi="Times New Roman" w:cs="Times New Roman"/>
          <w:sz w:val="24"/>
          <w:szCs w:val="24"/>
        </w:rPr>
        <w:t>в труде.</w:t>
      </w:r>
    </w:p>
    <w:p w14:paraId="36C049C4" w14:textId="77777777" w:rsidR="00D91147" w:rsidRPr="0086558A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558A">
        <w:rPr>
          <w:rFonts w:ascii="Times New Roman" w:hAnsi="Times New Roman" w:cs="Times New Roman"/>
          <w:sz w:val="24"/>
          <w:szCs w:val="24"/>
        </w:rPr>
        <w:t xml:space="preserve"> В целях оценки достижения показателей эффективности деятельности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86558A">
        <w:rPr>
          <w:rFonts w:ascii="Times New Roman" w:hAnsi="Times New Roman" w:cs="Times New Roman"/>
          <w:sz w:val="24"/>
          <w:szCs w:val="24"/>
        </w:rPr>
        <w:t xml:space="preserve">чреждения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86558A">
        <w:rPr>
          <w:rFonts w:ascii="Times New Roman" w:hAnsi="Times New Roman" w:cs="Times New Roman"/>
          <w:sz w:val="24"/>
          <w:szCs w:val="24"/>
        </w:rPr>
        <w:t xml:space="preserve"> создается комиссия по определению размера стимулирующих выплат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  <w:r w:rsidRPr="00865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6558A">
        <w:rPr>
          <w:rFonts w:ascii="Times New Roman" w:hAnsi="Times New Roman" w:cs="Times New Roman"/>
          <w:sz w:val="24"/>
          <w:szCs w:val="24"/>
        </w:rPr>
        <w:t xml:space="preserve">сновной задачей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86558A">
        <w:rPr>
          <w:rFonts w:ascii="Times New Roman" w:hAnsi="Times New Roman" w:cs="Times New Roman"/>
          <w:sz w:val="24"/>
          <w:szCs w:val="24"/>
        </w:rPr>
        <w:t xml:space="preserve"> является оценка достижения работниками критериев эффективности их деятельности и определение размеров стимулирующих выплат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86558A">
        <w:rPr>
          <w:rFonts w:ascii="Times New Roman" w:hAnsi="Times New Roman" w:cs="Times New Roman"/>
          <w:sz w:val="24"/>
          <w:szCs w:val="24"/>
        </w:rPr>
        <w:t>по каждому работнику. Положение о комиссии, состав комиссии утвержд</w:t>
      </w:r>
      <w:r>
        <w:rPr>
          <w:rFonts w:ascii="Times New Roman" w:hAnsi="Times New Roman" w:cs="Times New Roman"/>
          <w:sz w:val="24"/>
          <w:szCs w:val="24"/>
        </w:rPr>
        <w:t xml:space="preserve">аются </w:t>
      </w:r>
      <w:r w:rsidRPr="0086558A">
        <w:rPr>
          <w:rFonts w:ascii="Times New Roman" w:hAnsi="Times New Roman" w:cs="Times New Roman"/>
          <w:sz w:val="24"/>
          <w:szCs w:val="24"/>
        </w:rPr>
        <w:t>локальным правовым актом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DAC696" w14:textId="77777777" w:rsidR="00D91147" w:rsidRPr="0008502E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558A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начисляются и выплачиваются </w:t>
      </w:r>
      <w:r w:rsidRPr="0086558A">
        <w:rPr>
          <w:rFonts w:ascii="Times New Roman" w:hAnsi="Times New Roman" w:cs="Times New Roman"/>
          <w:sz w:val="24"/>
          <w:szCs w:val="24"/>
        </w:rPr>
        <w:br/>
        <w:t xml:space="preserve">при наличии объема средств фонда оплаты труда, достаточного для их осуществления, </w:t>
      </w:r>
      <w:r w:rsidRPr="0086558A">
        <w:rPr>
          <w:rFonts w:ascii="Times New Roman" w:hAnsi="Times New Roman" w:cs="Times New Roman"/>
          <w:sz w:val="24"/>
          <w:szCs w:val="24"/>
        </w:rPr>
        <w:br/>
      </w:r>
      <w:r w:rsidRPr="0008502E">
        <w:rPr>
          <w:rFonts w:ascii="Times New Roman" w:hAnsi="Times New Roman" w:cs="Times New Roman"/>
          <w:sz w:val="24"/>
          <w:szCs w:val="24"/>
        </w:rPr>
        <w:t>а также достаточного для обеспечения деятельности Учреждения в текущем финансовом году.</w:t>
      </w:r>
    </w:p>
    <w:p w14:paraId="29012EED" w14:textId="77777777" w:rsidR="00D91147" w:rsidRPr="0008502E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8502E">
        <w:rPr>
          <w:rFonts w:ascii="Times New Roman" w:hAnsi="Times New Roman" w:cs="Times New Roman"/>
          <w:sz w:val="24"/>
          <w:szCs w:val="24"/>
        </w:rPr>
        <w:t xml:space="preserve">Стимулирующие выплаты устанавливаются как по основной должности, </w:t>
      </w:r>
      <w:r w:rsidRPr="0008502E">
        <w:rPr>
          <w:rFonts w:ascii="Times New Roman" w:hAnsi="Times New Roman" w:cs="Times New Roman"/>
          <w:sz w:val="24"/>
          <w:szCs w:val="24"/>
        </w:rPr>
        <w:br/>
        <w:t>так и по совмещаемой, а также по должности, замещаемой в порядке внешнего и внутреннего совместительства, а также по должности, по которой осуществляется исполнение обязанностей временно отсутствующего работника.</w:t>
      </w:r>
    </w:p>
    <w:p w14:paraId="2D720A0C" w14:textId="77777777" w:rsidR="00D91147" w:rsidRPr="0008502E" w:rsidRDefault="00D91147" w:rsidP="00D91147">
      <w:pPr>
        <w:pStyle w:val="a4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8502E">
        <w:rPr>
          <w:rFonts w:ascii="Times New Roman" w:hAnsi="Times New Roman" w:cs="Times New Roman"/>
          <w:sz w:val="24"/>
          <w:szCs w:val="24"/>
        </w:rPr>
        <w:t>В Учреждении применяются следующие виды стимулирующих выплат работникам:</w:t>
      </w:r>
    </w:p>
    <w:p w14:paraId="0AF840EF" w14:textId="6BFAAD6C" w:rsidR="00D91147" w:rsidRPr="0008502E" w:rsidRDefault="00D91147" w:rsidP="00D91147">
      <w:pPr>
        <w:pStyle w:val="a4"/>
        <w:numPr>
          <w:ilvl w:val="2"/>
          <w:numId w:val="1"/>
        </w:numPr>
        <w:adjustRightInd w:val="0"/>
        <w:spacing w:before="24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8502E">
        <w:rPr>
          <w:rFonts w:ascii="Times New Roman" w:hAnsi="Times New Roman" w:cs="Times New Roman"/>
          <w:sz w:val="24"/>
          <w:szCs w:val="24"/>
        </w:rPr>
        <w:t>Надбавк</w:t>
      </w:r>
      <w:r w:rsidR="009E2B47">
        <w:rPr>
          <w:rFonts w:ascii="Times New Roman" w:hAnsi="Times New Roman" w:cs="Times New Roman"/>
          <w:sz w:val="24"/>
          <w:szCs w:val="24"/>
        </w:rPr>
        <w:t>и</w:t>
      </w:r>
      <w:r w:rsidRPr="0008502E">
        <w:rPr>
          <w:rFonts w:ascii="Times New Roman" w:hAnsi="Times New Roman" w:cs="Times New Roman"/>
          <w:sz w:val="24"/>
          <w:szCs w:val="24"/>
        </w:rPr>
        <w:t xml:space="preserve"> за интенсивность и результативность работы - мо</w:t>
      </w:r>
      <w:r w:rsidR="009E2B47">
        <w:rPr>
          <w:rFonts w:ascii="Times New Roman" w:hAnsi="Times New Roman" w:cs="Times New Roman"/>
          <w:sz w:val="24"/>
          <w:szCs w:val="24"/>
        </w:rPr>
        <w:t>гут</w:t>
      </w:r>
      <w:r w:rsidRPr="0008502E">
        <w:rPr>
          <w:rFonts w:ascii="Times New Roman" w:hAnsi="Times New Roman" w:cs="Times New Roman"/>
          <w:sz w:val="24"/>
          <w:szCs w:val="24"/>
        </w:rPr>
        <w:t xml:space="preserve"> устанавливаться ежемесячно, ежеквартально, на полугодие, год с учетом показателей и критериев эффективности труда работника Учреждения и выплачивается ежемесячно. Выплата надбав</w:t>
      </w:r>
      <w:r w:rsidR="009E2B47">
        <w:rPr>
          <w:rFonts w:ascii="Times New Roman" w:hAnsi="Times New Roman" w:cs="Times New Roman"/>
          <w:sz w:val="24"/>
          <w:szCs w:val="24"/>
        </w:rPr>
        <w:t>ок</w:t>
      </w:r>
      <w:r w:rsidRPr="0008502E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9E2B47">
        <w:rPr>
          <w:rFonts w:ascii="Times New Roman" w:hAnsi="Times New Roman" w:cs="Times New Roman"/>
          <w:sz w:val="24"/>
          <w:szCs w:val="24"/>
        </w:rPr>
        <w:t>е</w:t>
      </w:r>
      <w:r w:rsidRPr="0008502E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08502E">
        <w:rPr>
          <w:rFonts w:ascii="Times New Roman" w:hAnsi="Times New Roman" w:cs="Times New Roman"/>
          <w:sz w:val="24"/>
          <w:szCs w:val="24"/>
        </w:rPr>
        <w:t>в пределах фонда оплаты труда Учреждения за фактически отработанное время.</w:t>
      </w:r>
    </w:p>
    <w:p w14:paraId="70DFCABE" w14:textId="77777777" w:rsidR="00D91147" w:rsidRPr="0008502E" w:rsidRDefault="00D91147" w:rsidP="00D91147">
      <w:pPr>
        <w:pStyle w:val="a4"/>
        <w:numPr>
          <w:ilvl w:val="2"/>
          <w:numId w:val="1"/>
        </w:numPr>
        <w:adjustRightInd w:val="0"/>
        <w:spacing w:before="24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8502E">
        <w:rPr>
          <w:rFonts w:ascii="Times New Roman" w:hAnsi="Times New Roman" w:cs="Times New Roman"/>
          <w:sz w:val="24"/>
          <w:szCs w:val="24"/>
        </w:rPr>
        <w:t xml:space="preserve">Премия за высокие результаты работы, за качество оказываемых услуг (выполняемых работ) - может быть ежемесячной, ежеквартальной, годовой и устанавливается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08502E">
        <w:rPr>
          <w:rFonts w:ascii="Times New Roman" w:hAnsi="Times New Roman" w:cs="Times New Roman"/>
          <w:sz w:val="24"/>
          <w:szCs w:val="24"/>
        </w:rPr>
        <w:t>с учетом показателей и критериев эффективности труда работника Учреждения. Выплата премии за высокие результаты работы, за качество оказываемых услуг производится с учетом отработанного времени.</w:t>
      </w:r>
    </w:p>
    <w:p w14:paraId="5471C486" w14:textId="77777777" w:rsidR="00D91147" w:rsidRPr="0008502E" w:rsidRDefault="00D91147" w:rsidP="00D91147">
      <w:pPr>
        <w:pStyle w:val="a4"/>
        <w:numPr>
          <w:ilvl w:val="2"/>
          <w:numId w:val="1"/>
        </w:numPr>
        <w:adjustRightInd w:val="0"/>
        <w:spacing w:before="24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8502E">
        <w:rPr>
          <w:rFonts w:ascii="Times New Roman" w:hAnsi="Times New Roman" w:cs="Times New Roman"/>
          <w:sz w:val="24"/>
          <w:szCs w:val="24"/>
        </w:rPr>
        <w:t xml:space="preserve">Премия за результативность работы, связанной с оказанием работником Учреждения платных услуг - устанавливается и выплачивается ежемесячно с учетом показателей </w:t>
      </w:r>
      <w:r w:rsidRPr="0008502E">
        <w:rPr>
          <w:rFonts w:ascii="Times New Roman" w:hAnsi="Times New Roman" w:cs="Times New Roman"/>
          <w:sz w:val="24"/>
          <w:szCs w:val="24"/>
        </w:rPr>
        <w:br/>
        <w:t>и критериев эффективности труда работника Учреждения.</w:t>
      </w:r>
    </w:p>
    <w:p w14:paraId="7C5DB63E" w14:textId="34B59406" w:rsidR="00D91147" w:rsidRPr="008F6726" w:rsidRDefault="00D91147" w:rsidP="00D91147">
      <w:pPr>
        <w:pStyle w:val="a4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02E">
        <w:rPr>
          <w:rFonts w:ascii="Times New Roman" w:hAnsi="Times New Roman" w:cs="Times New Roman"/>
          <w:sz w:val="24"/>
          <w:szCs w:val="24"/>
        </w:rPr>
        <w:t>2.</w:t>
      </w:r>
      <w:r w:rsidR="009E2B47">
        <w:rPr>
          <w:rFonts w:ascii="Times New Roman" w:hAnsi="Times New Roman" w:cs="Times New Roman"/>
          <w:sz w:val="24"/>
          <w:szCs w:val="24"/>
        </w:rPr>
        <w:t>6</w:t>
      </w:r>
      <w:r w:rsidRPr="0008502E">
        <w:rPr>
          <w:rFonts w:ascii="Times New Roman" w:hAnsi="Times New Roman" w:cs="Times New Roman"/>
          <w:sz w:val="24"/>
          <w:szCs w:val="24"/>
        </w:rPr>
        <w:t xml:space="preserve">. Введение с 2024 года системы стимулирующих выплат, основанной </w:t>
      </w:r>
      <w:r w:rsidRPr="0008502E">
        <w:rPr>
          <w:rFonts w:ascii="Times New Roman" w:hAnsi="Times New Roman" w:cs="Times New Roman"/>
          <w:sz w:val="24"/>
          <w:szCs w:val="24"/>
        </w:rPr>
        <w:br/>
        <w:t xml:space="preserve">на постановлении № 650, не должно приводить к снижению среднего дохода работников учреждения от трудовой деятельности (то есть суммы заработной платы и материальной помощи от работодателя) за месяц (без учета руководителя учреждения) по сравнению </w:t>
      </w:r>
      <w:r w:rsidRPr="0008502E">
        <w:rPr>
          <w:rFonts w:ascii="Times New Roman" w:hAnsi="Times New Roman" w:cs="Times New Roman"/>
          <w:sz w:val="24"/>
          <w:szCs w:val="24"/>
        </w:rPr>
        <w:br/>
        <w:t xml:space="preserve">с аналогичным периодом прошлого года с учетом инфляции. Данное соотношение рассчитывается помесячно без учета потенциально возможных, но фактически </w:t>
      </w:r>
      <w:r w:rsidRPr="0008502E">
        <w:rPr>
          <w:rFonts w:ascii="Times New Roman" w:hAnsi="Times New Roman" w:cs="Times New Roman"/>
          <w:sz w:val="24"/>
          <w:szCs w:val="24"/>
        </w:rPr>
        <w:br/>
        <w:t xml:space="preserve">не начисленных стимулирующих выплат по результатам работы за месяц, квартал, полугодие, год. Соблюдение указанного требования подлежит </w:t>
      </w:r>
      <w:r w:rsidRPr="008F6726">
        <w:rPr>
          <w:rFonts w:ascii="Times New Roman" w:hAnsi="Times New Roman" w:cs="Times New Roman"/>
          <w:sz w:val="24"/>
          <w:szCs w:val="24"/>
        </w:rPr>
        <w:t>личному контролю со стороны руководителя учреждения.</w:t>
      </w:r>
    </w:p>
    <w:p w14:paraId="3225510D" w14:textId="77777777" w:rsidR="00D91147" w:rsidRPr="00E424AE" w:rsidRDefault="00D91147" w:rsidP="00D91147">
      <w:pPr>
        <w:tabs>
          <w:tab w:val="left" w:pos="851"/>
        </w:tabs>
        <w:ind w:firstLine="426"/>
        <w:contextualSpacing/>
        <w:jc w:val="both"/>
        <w:rPr>
          <w:sz w:val="24"/>
          <w:szCs w:val="24"/>
        </w:rPr>
      </w:pPr>
    </w:p>
    <w:p w14:paraId="5CA3222F" w14:textId="77777777" w:rsidR="00D91147" w:rsidRDefault="00D91147" w:rsidP="00D911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Размеры и порядок назначения стимулирующих выплат</w:t>
      </w:r>
    </w:p>
    <w:p w14:paraId="79634355" w14:textId="77777777" w:rsidR="00D91147" w:rsidRDefault="00D91147" w:rsidP="00D91147">
      <w:pPr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 Установление выплат стимулирующего характера работникам Учреждения –   осуществляется на основе балльной системы в соответствии с показателями и критериями, утвержденными постановлением № 650 и Положением.</w:t>
      </w:r>
    </w:p>
    <w:p w14:paraId="701B010C" w14:textId="77777777" w:rsidR="00D91147" w:rsidRPr="00B11ADE" w:rsidRDefault="00D91147" w:rsidP="00D91147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5E5E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Конкретные размеры, методика расчета и начисления </w:t>
      </w:r>
      <w:r w:rsidRPr="00C62CB9">
        <w:rPr>
          <w:sz w:val="24"/>
          <w:szCs w:val="24"/>
        </w:rPr>
        <w:t xml:space="preserve">выплат стимулирующего характера к должностным окладам и тарифным ставкам (окладам) работников Учреждения, устанавливаются коллективными договорами, соглашениями, локальными нормативными актами в соответствии с показателями и критериями оценки эффективности труда работников </w:t>
      </w:r>
      <w:r w:rsidRPr="00B11ADE">
        <w:rPr>
          <w:sz w:val="24"/>
          <w:szCs w:val="24"/>
        </w:rPr>
        <w:t xml:space="preserve">государственных учреждений Санкт-Петербурга, определенными постановлением № 650 </w:t>
      </w:r>
      <w:r>
        <w:rPr>
          <w:sz w:val="24"/>
          <w:szCs w:val="24"/>
        </w:rPr>
        <w:br/>
      </w:r>
      <w:r w:rsidRPr="00B11ADE">
        <w:rPr>
          <w:sz w:val="24"/>
          <w:szCs w:val="24"/>
        </w:rPr>
        <w:t xml:space="preserve">и Положением. </w:t>
      </w:r>
    </w:p>
    <w:p w14:paraId="57041C39" w14:textId="77777777" w:rsidR="00D91147" w:rsidRPr="0008502E" w:rsidRDefault="00D91147" w:rsidP="00D91147">
      <w:pPr>
        <w:adjustRightInd w:val="0"/>
        <w:spacing w:before="240"/>
        <w:ind w:firstLine="540"/>
        <w:contextualSpacing/>
        <w:jc w:val="both"/>
        <w:rPr>
          <w:color w:val="auto"/>
          <w:sz w:val="24"/>
          <w:szCs w:val="24"/>
        </w:rPr>
      </w:pPr>
      <w:r w:rsidRPr="0008502E">
        <w:rPr>
          <w:color w:val="auto"/>
          <w:sz w:val="24"/>
          <w:szCs w:val="24"/>
        </w:rPr>
        <w:t>Максимальный размер надбавки за интенсивность</w:t>
      </w:r>
      <w:r>
        <w:rPr>
          <w:color w:val="auto"/>
          <w:sz w:val="24"/>
          <w:szCs w:val="24"/>
        </w:rPr>
        <w:t xml:space="preserve"> и результативность</w:t>
      </w:r>
      <w:r w:rsidRPr="0008502E">
        <w:rPr>
          <w:color w:val="auto"/>
          <w:sz w:val="24"/>
          <w:szCs w:val="24"/>
        </w:rPr>
        <w:t xml:space="preserve"> работы в расчете </w:t>
      </w:r>
      <w:r>
        <w:rPr>
          <w:color w:val="auto"/>
          <w:sz w:val="24"/>
          <w:szCs w:val="24"/>
        </w:rPr>
        <w:br/>
      </w:r>
      <w:r w:rsidRPr="0008502E">
        <w:rPr>
          <w:color w:val="auto"/>
          <w:sz w:val="24"/>
          <w:szCs w:val="24"/>
        </w:rPr>
        <w:t>на одну ставку в месяц не может превышать 200 % от должностного оклада.</w:t>
      </w:r>
    </w:p>
    <w:p w14:paraId="53BBA214" w14:textId="77777777" w:rsidR="00D91147" w:rsidRPr="0008502E" w:rsidRDefault="00D91147" w:rsidP="00D91147">
      <w:pPr>
        <w:adjustRightInd w:val="0"/>
        <w:spacing w:before="240"/>
        <w:ind w:firstLine="540"/>
        <w:contextualSpacing/>
        <w:jc w:val="both"/>
        <w:rPr>
          <w:color w:val="auto"/>
          <w:sz w:val="24"/>
          <w:szCs w:val="24"/>
        </w:rPr>
      </w:pPr>
      <w:r w:rsidRPr="0008502E">
        <w:rPr>
          <w:color w:val="auto"/>
          <w:sz w:val="24"/>
          <w:szCs w:val="24"/>
        </w:rPr>
        <w:lastRenderedPageBreak/>
        <w:t xml:space="preserve">Размер премии за высокие результаты работы, за качество оказываемых услуг в расчете </w:t>
      </w:r>
      <w:r w:rsidRPr="0008502E">
        <w:rPr>
          <w:color w:val="auto"/>
          <w:sz w:val="24"/>
          <w:szCs w:val="24"/>
        </w:rPr>
        <w:br/>
        <w:t>на одну ставку совокупно не может превышать 200 %.</w:t>
      </w:r>
    </w:p>
    <w:p w14:paraId="6045BE44" w14:textId="77777777" w:rsidR="00D91147" w:rsidRDefault="00D91147" w:rsidP="00D91147">
      <w:pPr>
        <w:pStyle w:val="a4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ADE">
        <w:rPr>
          <w:rFonts w:ascii="Times New Roman" w:hAnsi="Times New Roman" w:cs="Times New Roman"/>
          <w:sz w:val="24"/>
          <w:szCs w:val="24"/>
        </w:rPr>
        <w:t>3.3. Размер премии за результативность работы, связанной с оказанием работником Учреждения платных услуг, устанавливается в процентах</w:t>
      </w:r>
      <w:r w:rsidRPr="002E0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процентном соотношении от суммы, поступившей за отчетный период по каждой услуге. Конкретный размер соотношения устанавливается в коллективном договоре, соглашении, локальном правовом акте Учреждения</w:t>
      </w:r>
      <w:r w:rsidRPr="002E097E">
        <w:rPr>
          <w:rFonts w:ascii="Times New Roman" w:hAnsi="Times New Roman" w:cs="Times New Roman"/>
          <w:sz w:val="24"/>
          <w:szCs w:val="24"/>
        </w:rPr>
        <w:t>.</w:t>
      </w:r>
    </w:p>
    <w:p w14:paraId="6EA13135" w14:textId="77777777" w:rsidR="00D91147" w:rsidRDefault="00D91147" w:rsidP="00D91147">
      <w:pPr>
        <w:pStyle w:val="a4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97E">
        <w:rPr>
          <w:rFonts w:ascii="Times New Roman" w:hAnsi="Times New Roman" w:cs="Times New Roman"/>
          <w:sz w:val="24"/>
          <w:szCs w:val="24"/>
        </w:rPr>
        <w:t xml:space="preserve">Размер премии </w:t>
      </w:r>
      <w:r w:rsidRPr="0086558A">
        <w:rPr>
          <w:rFonts w:ascii="Times New Roman" w:hAnsi="Times New Roman" w:cs="Times New Roman"/>
          <w:sz w:val="24"/>
          <w:szCs w:val="24"/>
        </w:rPr>
        <w:t xml:space="preserve">за результативность работы, связанной с оказанием </w:t>
      </w:r>
      <w:r>
        <w:rPr>
          <w:rFonts w:ascii="Times New Roman" w:hAnsi="Times New Roman" w:cs="Times New Roman"/>
          <w:sz w:val="24"/>
          <w:szCs w:val="24"/>
        </w:rPr>
        <w:t xml:space="preserve">работником Учреждения </w:t>
      </w:r>
      <w:r w:rsidRPr="0086558A">
        <w:rPr>
          <w:rFonts w:ascii="Times New Roman" w:hAnsi="Times New Roman" w:cs="Times New Roman"/>
          <w:sz w:val="24"/>
          <w:szCs w:val="24"/>
        </w:rPr>
        <w:t>платных услуг</w:t>
      </w:r>
      <w:r>
        <w:rPr>
          <w:rFonts w:ascii="Times New Roman" w:hAnsi="Times New Roman" w:cs="Times New Roman"/>
          <w:sz w:val="24"/>
          <w:szCs w:val="24"/>
        </w:rPr>
        <w:t>, не ограничен.</w:t>
      </w:r>
    </w:p>
    <w:p w14:paraId="38E9BDC8" w14:textId="77777777" w:rsidR="00D91147" w:rsidRPr="002E097E" w:rsidRDefault="00D91147" w:rsidP="00D91147">
      <w:pPr>
        <w:pStyle w:val="a4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97E">
        <w:rPr>
          <w:rFonts w:ascii="Times New Roman" w:hAnsi="Times New Roman" w:cs="Times New Roman"/>
          <w:sz w:val="24"/>
          <w:szCs w:val="24"/>
        </w:rPr>
        <w:t xml:space="preserve">3.4. Иные стимулирующие выплаты устанавливаются в процентах к должностному окладу (тарифной ставке (окладу)) работника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E097E">
        <w:rPr>
          <w:rFonts w:ascii="Times New Roman" w:hAnsi="Times New Roman" w:cs="Times New Roman"/>
          <w:sz w:val="24"/>
          <w:szCs w:val="24"/>
        </w:rPr>
        <w:t>чреждения.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E097E">
        <w:rPr>
          <w:rFonts w:ascii="Times New Roman" w:hAnsi="Times New Roman" w:cs="Times New Roman"/>
          <w:sz w:val="24"/>
          <w:szCs w:val="24"/>
        </w:rPr>
        <w:t xml:space="preserve">лучаи осуществления таких выплат конкретизируются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E097E">
        <w:rPr>
          <w:rFonts w:ascii="Times New Roman" w:hAnsi="Times New Roman" w:cs="Times New Roman"/>
          <w:sz w:val="24"/>
          <w:szCs w:val="24"/>
        </w:rPr>
        <w:t xml:space="preserve"> коллективном договоре, соглашении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097E">
        <w:rPr>
          <w:rFonts w:ascii="Times New Roman" w:hAnsi="Times New Roman" w:cs="Times New Roman"/>
          <w:sz w:val="24"/>
          <w:szCs w:val="24"/>
        </w:rPr>
        <w:t xml:space="preserve"> локальном правовом акте</w:t>
      </w:r>
      <w:r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14:paraId="7A22817C" w14:textId="77777777" w:rsidR="00D91147" w:rsidRDefault="00D91147" w:rsidP="00D91147">
      <w:pPr>
        <w:tabs>
          <w:tab w:val="left" w:pos="851"/>
        </w:tabs>
        <w:ind w:firstLine="426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E9485B">
        <w:rPr>
          <w:b/>
          <w:sz w:val="24"/>
          <w:szCs w:val="24"/>
        </w:rPr>
        <w:t>Заключительные</w:t>
      </w:r>
      <w:r>
        <w:rPr>
          <w:b/>
          <w:sz w:val="24"/>
          <w:szCs w:val="24"/>
        </w:rPr>
        <w:t xml:space="preserve"> </w:t>
      </w:r>
      <w:r w:rsidRPr="00E9485B">
        <w:rPr>
          <w:b/>
          <w:sz w:val="24"/>
          <w:szCs w:val="24"/>
        </w:rPr>
        <w:t>положения</w:t>
      </w:r>
    </w:p>
    <w:p w14:paraId="18CE7E77" w14:textId="77777777" w:rsidR="00D91147" w:rsidRPr="004578AC" w:rsidRDefault="00D91147" w:rsidP="00D91147">
      <w:pPr>
        <w:tabs>
          <w:tab w:val="left" w:pos="851"/>
        </w:tabs>
        <w:ind w:firstLine="426"/>
        <w:contextualSpacing/>
        <w:jc w:val="center"/>
        <w:rPr>
          <w:b/>
          <w:sz w:val="24"/>
          <w:szCs w:val="24"/>
        </w:rPr>
      </w:pPr>
    </w:p>
    <w:p w14:paraId="44D65DFE" w14:textId="77777777" w:rsidR="00D91147" w:rsidRPr="0008502E" w:rsidRDefault="00D91147" w:rsidP="00D91147">
      <w:pPr>
        <w:tabs>
          <w:tab w:val="left" w:pos="851"/>
        </w:tabs>
        <w:ind w:firstLine="426"/>
        <w:contextualSpacing/>
        <w:jc w:val="both"/>
        <w:rPr>
          <w:color w:val="auto"/>
          <w:sz w:val="24"/>
          <w:szCs w:val="24"/>
        </w:rPr>
      </w:pPr>
      <w:r w:rsidRPr="0008502E">
        <w:rPr>
          <w:color w:val="auto"/>
          <w:sz w:val="24"/>
          <w:szCs w:val="24"/>
        </w:rPr>
        <w:t>4.1. Изменения и дополнения в настоящее Положение разрабатываются отделом молодежной политики, физической культуры и спорта и вносятся правовым актом администрации.</w:t>
      </w:r>
    </w:p>
    <w:p w14:paraId="6EE0AD0A" w14:textId="77777777" w:rsidR="00D91147" w:rsidRDefault="00D91147" w:rsidP="00D91147">
      <w:pPr>
        <w:autoSpaceDE/>
        <w:autoSpaceDN/>
        <w:spacing w:after="160" w:line="259" w:lineRule="auto"/>
      </w:pPr>
      <w:r>
        <w:br w:type="page"/>
      </w:r>
    </w:p>
    <w:p w14:paraId="039F9396" w14:textId="6D9EDDD0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  <w:r w:rsidRPr="00A429A9">
        <w:rPr>
          <w:sz w:val="24"/>
          <w:szCs w:val="24"/>
        </w:rPr>
        <w:lastRenderedPageBreak/>
        <w:t>Приложение № 1</w:t>
      </w:r>
    </w:p>
    <w:p w14:paraId="1BED92CC" w14:textId="77777777" w:rsidR="00A429A9" w:rsidRPr="00A429A9" w:rsidRDefault="00A429A9" w:rsidP="00A429A9">
      <w:pPr>
        <w:adjustRightInd w:val="0"/>
        <w:ind w:left="4678"/>
        <w:rPr>
          <w:sz w:val="24"/>
          <w:szCs w:val="24"/>
        </w:rPr>
      </w:pPr>
      <w:r w:rsidRPr="00A429A9">
        <w:rPr>
          <w:sz w:val="24"/>
          <w:szCs w:val="24"/>
        </w:rPr>
        <w:t xml:space="preserve">к Положению о порядке оценки эффективности труда работников, за исключением руководителей, Учреждений, утвержденному распоряжением администрации Московского района </w:t>
      </w:r>
    </w:p>
    <w:p w14:paraId="04256385" w14:textId="77777777" w:rsidR="00A429A9" w:rsidRPr="00A429A9" w:rsidRDefault="00A429A9" w:rsidP="00A429A9">
      <w:pPr>
        <w:adjustRightInd w:val="0"/>
        <w:ind w:left="4678"/>
        <w:rPr>
          <w:sz w:val="24"/>
          <w:szCs w:val="24"/>
        </w:rPr>
      </w:pPr>
      <w:r w:rsidRPr="00A429A9">
        <w:rPr>
          <w:sz w:val="24"/>
          <w:szCs w:val="24"/>
        </w:rPr>
        <w:t xml:space="preserve">Санкт-Петербурга </w:t>
      </w:r>
    </w:p>
    <w:p w14:paraId="29679CC4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  <w:r w:rsidRPr="00A429A9">
        <w:rPr>
          <w:sz w:val="24"/>
          <w:szCs w:val="24"/>
        </w:rPr>
        <w:t>от</w:t>
      </w:r>
      <w:r w:rsidRPr="00A429A9">
        <w:rPr>
          <w:sz w:val="24"/>
          <w:szCs w:val="24"/>
          <w:u w:val="single"/>
        </w:rPr>
        <w:t>_______________</w:t>
      </w:r>
      <w:r w:rsidRPr="00A429A9">
        <w:rPr>
          <w:sz w:val="24"/>
          <w:szCs w:val="24"/>
        </w:rPr>
        <w:t>№</w:t>
      </w:r>
      <w:r w:rsidRPr="00A429A9">
        <w:rPr>
          <w:sz w:val="24"/>
          <w:szCs w:val="24"/>
          <w:u w:val="single"/>
        </w:rPr>
        <w:t>_______</w:t>
      </w:r>
    </w:p>
    <w:p w14:paraId="06F5CE91" w14:textId="77777777" w:rsidR="00A429A9" w:rsidRPr="00A429A9" w:rsidRDefault="00A429A9" w:rsidP="00A429A9">
      <w:pPr>
        <w:tabs>
          <w:tab w:val="left" w:pos="851"/>
        </w:tabs>
        <w:ind w:firstLine="426"/>
        <w:contextualSpacing/>
      </w:pPr>
    </w:p>
    <w:p w14:paraId="1F024F78" w14:textId="77777777" w:rsidR="00A429A9" w:rsidRPr="00A429A9" w:rsidRDefault="00A429A9" w:rsidP="00A429A9">
      <w:pPr>
        <w:tabs>
          <w:tab w:val="left" w:pos="851"/>
        </w:tabs>
        <w:ind w:firstLine="426"/>
        <w:contextualSpacing/>
      </w:pPr>
    </w:p>
    <w:p w14:paraId="03474EC4" w14:textId="77777777" w:rsidR="00AA4A19" w:rsidRDefault="00AA4A19" w:rsidP="00A429A9">
      <w:pPr>
        <w:adjustRightInd w:val="0"/>
        <w:jc w:val="center"/>
        <w:rPr>
          <w:b/>
          <w:sz w:val="24"/>
          <w:szCs w:val="24"/>
        </w:rPr>
      </w:pPr>
    </w:p>
    <w:p w14:paraId="36AF6A50" w14:textId="10616408" w:rsidR="00A429A9" w:rsidRPr="00A429A9" w:rsidRDefault="00A429A9" w:rsidP="00A429A9">
      <w:pPr>
        <w:adjustRightInd w:val="0"/>
        <w:jc w:val="center"/>
        <w:rPr>
          <w:b/>
          <w:sz w:val="24"/>
          <w:szCs w:val="24"/>
        </w:rPr>
      </w:pPr>
      <w:r w:rsidRPr="00A429A9">
        <w:rPr>
          <w:b/>
          <w:sz w:val="24"/>
          <w:szCs w:val="24"/>
        </w:rPr>
        <w:t xml:space="preserve">ПОКАЗАТЕЛИ И КРИТЕРИИ </w:t>
      </w:r>
    </w:p>
    <w:p w14:paraId="028E4FFD" w14:textId="726D6963" w:rsidR="00A429A9" w:rsidRPr="00A429A9" w:rsidRDefault="00A429A9" w:rsidP="00A429A9">
      <w:pPr>
        <w:adjustRightInd w:val="0"/>
        <w:jc w:val="center"/>
      </w:pPr>
      <w:r w:rsidRPr="00A429A9">
        <w:rPr>
          <w:b/>
          <w:sz w:val="24"/>
          <w:szCs w:val="24"/>
        </w:rPr>
        <w:t xml:space="preserve">оценки эффективности труда работников </w:t>
      </w:r>
      <w:r w:rsidRPr="00A429A9">
        <w:rPr>
          <w:b/>
          <w:sz w:val="24"/>
          <w:szCs w:val="24"/>
        </w:rPr>
        <w:br/>
        <w:t xml:space="preserve">государственных бюджетных учреждений по делам молодежи, находящихся в ведении администрации Московского района Санкт-Петербурга, за исключением руководителя </w:t>
      </w:r>
      <w:r w:rsidR="00C313D6">
        <w:rPr>
          <w:b/>
          <w:sz w:val="24"/>
          <w:szCs w:val="24"/>
        </w:rPr>
        <w:t>у</w:t>
      </w:r>
      <w:r w:rsidRPr="00A429A9">
        <w:rPr>
          <w:b/>
          <w:sz w:val="24"/>
          <w:szCs w:val="24"/>
        </w:rPr>
        <w:t xml:space="preserve">чреждения и иных работников учреждения, непосредственно реализующих основные направления молодежной политики </w:t>
      </w:r>
    </w:p>
    <w:p w14:paraId="289F56FB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</w:p>
    <w:p w14:paraId="03D8AC43" w14:textId="77777777" w:rsidR="00A429A9" w:rsidRPr="00A429A9" w:rsidRDefault="00A429A9" w:rsidP="00A429A9">
      <w:pPr>
        <w:rPr>
          <w:b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10197" w:type="dxa"/>
        <w:tblLook w:val="04A0" w:firstRow="1" w:lastRow="0" w:firstColumn="1" w:lastColumn="0" w:noHBand="0" w:noVBand="1"/>
      </w:tblPr>
      <w:tblGrid>
        <w:gridCol w:w="856"/>
        <w:gridCol w:w="3383"/>
        <w:gridCol w:w="5958"/>
      </w:tblGrid>
      <w:tr w:rsidR="00A429A9" w:rsidRPr="00A429A9" w14:paraId="3D92B234" w14:textId="77777777" w:rsidTr="00573A2C">
        <w:tc>
          <w:tcPr>
            <w:tcW w:w="856" w:type="dxa"/>
            <w:shd w:val="clear" w:color="auto" w:fill="FFFFFF" w:themeFill="background1"/>
          </w:tcPr>
          <w:p w14:paraId="2A553EFD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r w:rsidRPr="00AA4A19">
              <w:rPr>
                <w:b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3383" w:type="dxa"/>
            <w:shd w:val="clear" w:color="auto" w:fill="FFFFFF" w:themeFill="background1"/>
          </w:tcPr>
          <w:p w14:paraId="235E2FAD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F57C96D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b/>
                <w:color w:val="000000" w:themeColor="text1"/>
                <w:sz w:val="24"/>
                <w:szCs w:val="24"/>
              </w:rPr>
              <w:t>Показатели</w:t>
            </w:r>
          </w:p>
          <w:p w14:paraId="15D742AD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E25A5DC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558DFE9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b/>
                <w:color w:val="000000" w:themeColor="text1"/>
                <w:sz w:val="24"/>
                <w:szCs w:val="24"/>
              </w:rPr>
              <w:t>Критерии</w:t>
            </w:r>
          </w:p>
        </w:tc>
      </w:tr>
      <w:tr w:rsidR="00A429A9" w:rsidRPr="00A429A9" w14:paraId="486F0770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3FCB5673" w14:textId="77777777" w:rsidR="00A429A9" w:rsidRPr="00AA4A19" w:rsidRDefault="00A429A9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b/>
                <w:color w:val="000000" w:themeColor="text1"/>
                <w:sz w:val="24"/>
                <w:szCs w:val="24"/>
              </w:rPr>
              <w:t>1.Общие показатели и критерии</w:t>
            </w:r>
          </w:p>
          <w:p w14:paraId="76C04048" w14:textId="77777777" w:rsidR="00D25F0A" w:rsidRPr="00AA4A19" w:rsidRDefault="00D25F0A" w:rsidP="003073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56B7EAD3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67D2223" w14:textId="5029F269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993795F" w14:textId="77777777" w:rsidR="00A429A9" w:rsidRPr="00AA4A19" w:rsidRDefault="00A429A9" w:rsidP="0030732C">
            <w:pPr>
              <w:tabs>
                <w:tab w:val="left" w:pos="611"/>
              </w:tabs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5958" w:type="dxa"/>
            <w:shd w:val="clear" w:color="auto" w:fill="FFFFFF" w:themeFill="background1"/>
          </w:tcPr>
          <w:p w14:paraId="59A4177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Своевременное и качественное выполнение заданий </w:t>
            </w:r>
          </w:p>
          <w:p w14:paraId="0725F86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 поручений</w:t>
            </w:r>
          </w:p>
        </w:tc>
      </w:tr>
      <w:tr w:rsidR="00A429A9" w:rsidRPr="00A429A9" w14:paraId="36F4DD0F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8B8853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09DB12F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472E62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одного неисполненного задания или поручения</w:t>
            </w:r>
          </w:p>
        </w:tc>
      </w:tr>
      <w:tr w:rsidR="00A429A9" w:rsidRPr="00A429A9" w14:paraId="39A393B1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AD14F5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ADD434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156AB4B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двух и более неисполненных заданий или поручений</w:t>
            </w:r>
          </w:p>
        </w:tc>
      </w:tr>
      <w:tr w:rsidR="00A429A9" w:rsidRPr="00A429A9" w14:paraId="180E042E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365C484" w14:textId="74459410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230E64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Поступление подтвержденных жалоб физических или юридических лиц </w:t>
            </w:r>
          </w:p>
          <w:p w14:paraId="28FF01F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по направлениям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59FB483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подтвержденных жалоб</w:t>
            </w:r>
          </w:p>
        </w:tc>
      </w:tr>
      <w:tr w:rsidR="00A429A9" w:rsidRPr="00A429A9" w14:paraId="76C91D4A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CC313E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2DF71C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211D296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одной и более подтвержденной жалобы</w:t>
            </w:r>
          </w:p>
        </w:tc>
      </w:tr>
      <w:tr w:rsidR="00A429A9" w:rsidRPr="00A429A9" w14:paraId="28AE3D39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C75A2C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67F2B91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5B3401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двух и более подтвержденных жалоб</w:t>
            </w:r>
          </w:p>
        </w:tc>
      </w:tr>
      <w:tr w:rsidR="00A429A9" w:rsidRPr="00A429A9" w14:paraId="1CDCFFE8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F6F7425" w14:textId="2C4E1590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31C7916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Оформление документации </w:t>
            </w:r>
          </w:p>
          <w:p w14:paraId="5020D2D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 отношении своей деятельности, в том числе планы, отчеты</w:t>
            </w:r>
          </w:p>
        </w:tc>
        <w:tc>
          <w:tcPr>
            <w:tcW w:w="5958" w:type="dxa"/>
            <w:shd w:val="clear" w:color="auto" w:fill="FFFFFF" w:themeFill="background1"/>
          </w:tcPr>
          <w:p w14:paraId="16462A99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замечаний у вышестоящего руководства</w:t>
            </w:r>
          </w:p>
        </w:tc>
      </w:tr>
      <w:tr w:rsidR="00A429A9" w:rsidRPr="00A429A9" w14:paraId="59489C02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552365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DFB268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70300F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замечаний у вышестоящего руководства</w:t>
            </w:r>
          </w:p>
        </w:tc>
      </w:tr>
      <w:tr w:rsidR="00A429A9" w:rsidRPr="00A429A9" w14:paraId="3E407DE7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195CCDF" w14:textId="4A9DF095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AE1602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Выполнение плановых показателей (количественные показатели) </w:t>
            </w:r>
          </w:p>
          <w:p w14:paraId="33337E0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по направлению деятельности за оцениваемый период </w:t>
            </w:r>
          </w:p>
        </w:tc>
        <w:tc>
          <w:tcPr>
            <w:tcW w:w="5958" w:type="dxa"/>
            <w:shd w:val="clear" w:color="auto" w:fill="FFFFFF" w:themeFill="background1"/>
          </w:tcPr>
          <w:p w14:paraId="5976D11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Достижение планового показателя</w:t>
            </w:r>
          </w:p>
        </w:tc>
      </w:tr>
      <w:tr w:rsidR="00A429A9" w:rsidRPr="00A429A9" w14:paraId="772993E2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B2AEE3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902ACD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6AEB38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Недостижение планового показателя</w:t>
            </w:r>
          </w:p>
        </w:tc>
      </w:tr>
      <w:tr w:rsidR="00A429A9" w:rsidRPr="00A429A9" w14:paraId="27B5B23F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11B4981" w14:textId="6DFE7A1A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5EDF8BD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Выполнение плановых показателей (качественные показатели) по направлению деятельности </w:t>
            </w:r>
          </w:p>
          <w:p w14:paraId="410496D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за оцениваемый период </w:t>
            </w:r>
          </w:p>
        </w:tc>
        <w:tc>
          <w:tcPr>
            <w:tcW w:w="5958" w:type="dxa"/>
            <w:shd w:val="clear" w:color="auto" w:fill="FFFFFF" w:themeFill="background1"/>
          </w:tcPr>
          <w:p w14:paraId="681C7B5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Достижение планового показателя</w:t>
            </w:r>
          </w:p>
        </w:tc>
      </w:tr>
      <w:tr w:rsidR="00A429A9" w:rsidRPr="00A429A9" w14:paraId="5C2B278B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083E05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E42786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71282A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Недостижение планового показателя</w:t>
            </w:r>
          </w:p>
        </w:tc>
      </w:tr>
      <w:tr w:rsidR="00A429A9" w:rsidRPr="00A429A9" w14:paraId="79C482E7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7E98E864" w14:textId="569F2CA2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4B184FE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Соблюдение положений Кодекса этики и служебного поведения</w:t>
            </w:r>
          </w:p>
        </w:tc>
        <w:tc>
          <w:tcPr>
            <w:tcW w:w="5958" w:type="dxa"/>
            <w:shd w:val="clear" w:color="auto" w:fill="FFFFFF" w:themeFill="background1"/>
          </w:tcPr>
          <w:p w14:paraId="7EBED37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нарушений</w:t>
            </w:r>
          </w:p>
        </w:tc>
      </w:tr>
      <w:tr w:rsidR="00A429A9" w:rsidRPr="00A429A9" w14:paraId="051FB53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2DEDB1F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3A88E9D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17F8BB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нарушений</w:t>
            </w:r>
          </w:p>
        </w:tc>
      </w:tr>
      <w:tr w:rsidR="00A429A9" w:rsidRPr="00A429A9" w14:paraId="1287A909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2C77A844" w14:textId="33801FFD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57F15C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Достижение плановых показателей по приносящей доход деятельности (только </w:t>
            </w:r>
            <w:r w:rsidRPr="00AA4A19">
              <w:rPr>
                <w:color w:val="000000" w:themeColor="text1"/>
                <w:sz w:val="24"/>
                <w:szCs w:val="24"/>
              </w:rPr>
              <w:lastRenderedPageBreak/>
              <w:t xml:space="preserve">для работников, задействованных </w:t>
            </w:r>
          </w:p>
          <w:p w14:paraId="7772CA9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 оказании платной услуги)</w:t>
            </w:r>
          </w:p>
        </w:tc>
        <w:tc>
          <w:tcPr>
            <w:tcW w:w="5958" w:type="dxa"/>
            <w:shd w:val="clear" w:color="auto" w:fill="FFFFFF" w:themeFill="background1"/>
          </w:tcPr>
          <w:p w14:paraId="09D3845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lastRenderedPageBreak/>
              <w:t>Достижение показателей</w:t>
            </w:r>
          </w:p>
        </w:tc>
      </w:tr>
      <w:tr w:rsidR="00A429A9" w:rsidRPr="00A429A9" w14:paraId="283A8360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96C8C0B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44570A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7000E8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Недостижение показателей</w:t>
            </w:r>
          </w:p>
        </w:tc>
      </w:tr>
      <w:tr w:rsidR="00A429A9" w:rsidRPr="00A429A9" w14:paraId="6C577766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7CEB90A" w14:textId="5557FE48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09D933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Наличие жалоб граждан </w:t>
            </w:r>
          </w:p>
          <w:p w14:paraId="3824A17B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в вышестоящие организации </w:t>
            </w:r>
          </w:p>
          <w:p w14:paraId="7053CDF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по приносящей доход деятельности (только для работников, задействованных </w:t>
            </w:r>
          </w:p>
          <w:p w14:paraId="5A12543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 оказании платной услуги)</w:t>
            </w:r>
          </w:p>
        </w:tc>
        <w:tc>
          <w:tcPr>
            <w:tcW w:w="5958" w:type="dxa"/>
            <w:shd w:val="clear" w:color="auto" w:fill="FFFFFF" w:themeFill="background1"/>
          </w:tcPr>
          <w:p w14:paraId="0C351AF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Жалобы отсутствуют</w:t>
            </w:r>
          </w:p>
        </w:tc>
      </w:tr>
      <w:tr w:rsidR="00A429A9" w:rsidRPr="00A429A9" w14:paraId="435F311A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28C7AD0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2507A0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465E06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Жалоба подтверждена</w:t>
            </w:r>
          </w:p>
        </w:tc>
      </w:tr>
      <w:tr w:rsidR="00F42907" w:rsidRPr="00F42907" w14:paraId="495EF47C" w14:textId="77777777" w:rsidTr="00573A2C">
        <w:tc>
          <w:tcPr>
            <w:tcW w:w="856" w:type="dxa"/>
            <w:shd w:val="clear" w:color="auto" w:fill="FFFFFF" w:themeFill="background1"/>
          </w:tcPr>
          <w:p w14:paraId="35EB902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907177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383" w:type="dxa"/>
            <w:shd w:val="clear" w:color="auto" w:fill="FFFFFF" w:themeFill="background1"/>
            <w:vAlign w:val="center"/>
          </w:tcPr>
          <w:p w14:paraId="101C198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Членство или участие в комиссиях (рабочих группах), экспертном жюри городских смотров-конкурсов по направлению деятельности учреждения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10B4B9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Учитывается членство или участие в работе районных и городских комиссий (рабочих групп), работа в составе экспертного жюри городских смотров-конкурсов, работа председателем или секретарем постоянно действующих комиссий учреждения</w:t>
            </w:r>
          </w:p>
        </w:tc>
      </w:tr>
      <w:tr w:rsidR="00F42907" w:rsidRPr="00F42907" w14:paraId="24F5B50B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AD607B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</w:t>
            </w:r>
            <w:r w:rsidR="007C420F" w:rsidRPr="00573A2C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5FF31368" w14:textId="529CD6AF" w:rsidR="00A429A9" w:rsidRPr="00AA4A19" w:rsidRDefault="00394C71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Устранение</w:t>
            </w:r>
            <w:r w:rsidR="00A429A9" w:rsidRPr="00AA4A1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нарушений и предписаний при проверке надзорными органами</w:t>
            </w:r>
            <w:r w:rsidR="00A429A9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0B3C5666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Нарушения и предписания отсутствуют </w:t>
            </w:r>
          </w:p>
          <w:p w14:paraId="24CB43D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0E7578D0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12F341A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0AEE7967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9B4217C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   нарушений и предписаний</w:t>
            </w:r>
          </w:p>
        </w:tc>
      </w:tr>
      <w:tr w:rsidR="00A429A9" w:rsidRPr="00A429A9" w14:paraId="1B80FF47" w14:textId="77777777" w:rsidTr="00573A2C">
        <w:trPr>
          <w:trHeight w:val="591"/>
        </w:trPr>
        <w:tc>
          <w:tcPr>
            <w:tcW w:w="856" w:type="dxa"/>
            <w:vMerge w:val="restart"/>
            <w:shd w:val="clear" w:color="auto" w:fill="FFFFFF" w:themeFill="background1"/>
          </w:tcPr>
          <w:p w14:paraId="4BA88EDD" w14:textId="2BC2F40A" w:rsidR="00A429A9" w:rsidRPr="00573A2C" w:rsidRDefault="007C420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1C7DA32E" w14:textId="0B50AB6E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Участие в семинарах, вебинарах, лекциях, обучающих курсах по</w:t>
            </w:r>
            <w:r w:rsidR="00C313D6" w:rsidRPr="00AA4A19">
              <w:rPr>
                <w:color w:val="000000" w:themeColor="text1"/>
                <w:sz w:val="24"/>
                <w:szCs w:val="24"/>
              </w:rPr>
              <w:t xml:space="preserve"> </w:t>
            </w:r>
            <w:r w:rsidR="00F42907" w:rsidRPr="00AA4A19">
              <w:rPr>
                <w:color w:val="000000" w:themeColor="text1"/>
                <w:sz w:val="24"/>
                <w:szCs w:val="24"/>
              </w:rPr>
              <w:t>направлению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1AE9EEF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429A9" w:rsidRPr="00A429A9" w14:paraId="67F6D4C6" w14:textId="77777777" w:rsidTr="00573A2C">
        <w:trPr>
          <w:trHeight w:val="516"/>
        </w:trPr>
        <w:tc>
          <w:tcPr>
            <w:tcW w:w="856" w:type="dxa"/>
            <w:vMerge/>
            <w:shd w:val="clear" w:color="auto" w:fill="FFFFFF" w:themeFill="background1"/>
          </w:tcPr>
          <w:p w14:paraId="3ECE0B3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01909D8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23F7795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Неучастие </w:t>
            </w:r>
          </w:p>
        </w:tc>
      </w:tr>
      <w:tr w:rsidR="00A429A9" w:rsidRPr="00A429A9" w14:paraId="75CD0BC2" w14:textId="77777777" w:rsidTr="00573A2C">
        <w:trPr>
          <w:trHeight w:val="785"/>
        </w:trPr>
        <w:tc>
          <w:tcPr>
            <w:tcW w:w="856" w:type="dxa"/>
            <w:vMerge w:val="restart"/>
            <w:shd w:val="clear" w:color="auto" w:fill="FFFFFF" w:themeFill="background1"/>
          </w:tcPr>
          <w:p w14:paraId="034D90EE" w14:textId="77777777" w:rsidR="00A429A9" w:rsidRPr="00573A2C" w:rsidRDefault="007C420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51BD9FE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Своевременное прохождение профессиональной переподготовки или курсов повышения квалификации в установленные сроки</w:t>
            </w:r>
          </w:p>
        </w:tc>
        <w:tc>
          <w:tcPr>
            <w:tcW w:w="5958" w:type="dxa"/>
            <w:shd w:val="clear" w:color="auto" w:fill="FFFFFF" w:themeFill="background1"/>
          </w:tcPr>
          <w:p w14:paraId="72AD1A0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 Сроки соблюдены  </w:t>
            </w:r>
          </w:p>
        </w:tc>
      </w:tr>
      <w:tr w:rsidR="00A429A9" w:rsidRPr="00A429A9" w14:paraId="5EA8A82C" w14:textId="77777777" w:rsidTr="00573A2C">
        <w:trPr>
          <w:trHeight w:val="591"/>
        </w:trPr>
        <w:tc>
          <w:tcPr>
            <w:tcW w:w="856" w:type="dxa"/>
            <w:vMerge/>
            <w:shd w:val="clear" w:color="auto" w:fill="FFFFFF" w:themeFill="background1"/>
          </w:tcPr>
          <w:p w14:paraId="564903B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A216A0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EECD4B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Сроки нарушены</w:t>
            </w:r>
          </w:p>
        </w:tc>
      </w:tr>
      <w:tr w:rsidR="00A429A9" w:rsidRPr="00A429A9" w14:paraId="2460BF57" w14:textId="77777777" w:rsidTr="00573A2C">
        <w:trPr>
          <w:trHeight w:val="602"/>
        </w:trPr>
        <w:tc>
          <w:tcPr>
            <w:tcW w:w="856" w:type="dxa"/>
            <w:vMerge w:val="restart"/>
            <w:shd w:val="clear" w:color="auto" w:fill="FFFFFF" w:themeFill="background1"/>
          </w:tcPr>
          <w:p w14:paraId="07489567" w14:textId="77777777" w:rsidR="00A429A9" w:rsidRPr="00573A2C" w:rsidRDefault="007C420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69835B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Своевременное предоставление учреждением информации по запросам вышестоящих организаций, входящей корреспонденции, обращении граждан</w:t>
            </w:r>
          </w:p>
        </w:tc>
        <w:tc>
          <w:tcPr>
            <w:tcW w:w="5958" w:type="dxa"/>
            <w:shd w:val="clear" w:color="auto" w:fill="FFFFFF" w:themeFill="background1"/>
          </w:tcPr>
          <w:p w14:paraId="1852324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Сроки соблюдены</w:t>
            </w:r>
          </w:p>
        </w:tc>
      </w:tr>
      <w:tr w:rsidR="00A429A9" w:rsidRPr="00A429A9" w14:paraId="6B82DC6A" w14:textId="77777777" w:rsidTr="00573A2C">
        <w:trPr>
          <w:trHeight w:val="1053"/>
        </w:trPr>
        <w:tc>
          <w:tcPr>
            <w:tcW w:w="856" w:type="dxa"/>
            <w:vMerge/>
            <w:shd w:val="clear" w:color="auto" w:fill="FFFFFF" w:themeFill="background1"/>
          </w:tcPr>
          <w:p w14:paraId="2E9940C0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855DEE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215596B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Сроки нарушены</w:t>
            </w:r>
          </w:p>
        </w:tc>
      </w:tr>
      <w:tr w:rsidR="0030732C" w:rsidRPr="00A429A9" w14:paraId="19DF367F" w14:textId="77777777" w:rsidTr="00573A2C">
        <w:trPr>
          <w:trHeight w:val="1114"/>
        </w:trPr>
        <w:tc>
          <w:tcPr>
            <w:tcW w:w="856" w:type="dxa"/>
            <w:shd w:val="clear" w:color="auto" w:fill="FFFFFF" w:themeFill="background1"/>
          </w:tcPr>
          <w:p w14:paraId="164EBFBA" w14:textId="77777777" w:rsidR="0030732C" w:rsidRPr="00573A2C" w:rsidRDefault="0030732C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3383" w:type="dxa"/>
            <w:shd w:val="clear" w:color="auto" w:fill="FFFFFF" w:themeFill="background1"/>
          </w:tcPr>
          <w:p w14:paraId="661E07BA" w14:textId="77777777" w:rsidR="0030732C" w:rsidRPr="00AA4A19" w:rsidRDefault="0030732C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Интенсивность и напряженность труда</w:t>
            </w:r>
          </w:p>
        </w:tc>
        <w:tc>
          <w:tcPr>
            <w:tcW w:w="5958" w:type="dxa"/>
            <w:shd w:val="clear" w:color="auto" w:fill="FFFFFF" w:themeFill="background1"/>
          </w:tcPr>
          <w:p w14:paraId="291B5D83" w14:textId="4F598EA8" w:rsidR="0030732C" w:rsidRPr="00AA4A19" w:rsidRDefault="0030732C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в учреждении большого количества структурных подразделений, разъездной характер работы</w:t>
            </w:r>
            <w:r w:rsidR="009C4D00" w:rsidRPr="00AA4A19">
              <w:rPr>
                <w:color w:val="000000" w:themeColor="text1"/>
                <w:sz w:val="24"/>
                <w:szCs w:val="24"/>
              </w:rPr>
              <w:t xml:space="preserve">, высокая </w:t>
            </w:r>
          </w:p>
        </w:tc>
      </w:tr>
      <w:tr w:rsidR="00573A2C" w:rsidRPr="00A429A9" w14:paraId="685780A0" w14:textId="77777777" w:rsidTr="00573A2C">
        <w:trPr>
          <w:trHeight w:val="276"/>
        </w:trPr>
        <w:tc>
          <w:tcPr>
            <w:tcW w:w="856" w:type="dxa"/>
            <w:vMerge w:val="restart"/>
            <w:shd w:val="clear" w:color="auto" w:fill="FFFFFF" w:themeFill="background1"/>
          </w:tcPr>
          <w:p w14:paraId="6296A082" w14:textId="63764763" w:rsidR="00573A2C" w:rsidRPr="00573A2C" w:rsidRDefault="00573A2C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5676573A" w14:textId="77777777" w:rsidR="00573A2C" w:rsidRPr="00573A2C" w:rsidRDefault="00573A2C" w:rsidP="00573A2C">
            <w:pPr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 xml:space="preserve">Выполнение особо важных поручений, заданий </w:t>
            </w:r>
          </w:p>
          <w:p w14:paraId="4798944F" w14:textId="77777777" w:rsidR="00573A2C" w:rsidRPr="00AA4A19" w:rsidRDefault="00573A2C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37E88EB" w14:textId="3ED5ADA2" w:rsidR="00573A2C" w:rsidRPr="00AA4A19" w:rsidRDefault="00573A2C" w:rsidP="0030732C">
            <w:pPr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Выполнено, в установленные сроки, 3 и более мероприятий</w:t>
            </w:r>
          </w:p>
        </w:tc>
      </w:tr>
      <w:tr w:rsidR="00573A2C" w:rsidRPr="00A429A9" w14:paraId="239C652E" w14:textId="77777777" w:rsidTr="00573A2C">
        <w:trPr>
          <w:trHeight w:val="276"/>
        </w:trPr>
        <w:tc>
          <w:tcPr>
            <w:tcW w:w="856" w:type="dxa"/>
            <w:vMerge/>
            <w:shd w:val="clear" w:color="auto" w:fill="FFFFFF" w:themeFill="background1"/>
          </w:tcPr>
          <w:p w14:paraId="495F1234" w14:textId="77777777" w:rsidR="00573A2C" w:rsidRPr="00573A2C" w:rsidRDefault="00573A2C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F4A2211" w14:textId="77777777" w:rsidR="00573A2C" w:rsidRPr="00573A2C" w:rsidRDefault="00573A2C" w:rsidP="00573A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A09C376" w14:textId="619431C3" w:rsidR="00573A2C" w:rsidRPr="00AA4A19" w:rsidRDefault="00573A2C" w:rsidP="0030732C">
            <w:pPr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Выполнено, в установленные сроки, 1-3 мероприятия</w:t>
            </w:r>
          </w:p>
        </w:tc>
      </w:tr>
      <w:tr w:rsidR="00573A2C" w:rsidRPr="00A429A9" w14:paraId="4A7DAE67" w14:textId="77777777" w:rsidTr="00573A2C">
        <w:trPr>
          <w:trHeight w:val="276"/>
        </w:trPr>
        <w:tc>
          <w:tcPr>
            <w:tcW w:w="856" w:type="dxa"/>
            <w:vMerge/>
            <w:shd w:val="clear" w:color="auto" w:fill="FFFFFF" w:themeFill="background1"/>
          </w:tcPr>
          <w:p w14:paraId="41E24AFC" w14:textId="77777777" w:rsidR="00573A2C" w:rsidRPr="00573A2C" w:rsidRDefault="00573A2C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21638502" w14:textId="77777777" w:rsidR="00573A2C" w:rsidRPr="00573A2C" w:rsidRDefault="00573A2C" w:rsidP="00573A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1F260F1" w14:textId="44A70FD0" w:rsidR="00573A2C" w:rsidRPr="00AA4A19" w:rsidRDefault="00573A2C" w:rsidP="0030732C">
            <w:pPr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Не выполнено или выполнено с нарушением сроков</w:t>
            </w:r>
          </w:p>
        </w:tc>
      </w:tr>
      <w:tr w:rsidR="00E94E27" w:rsidRPr="00A429A9" w14:paraId="1DC67A52" w14:textId="77777777" w:rsidTr="00573A2C">
        <w:trPr>
          <w:trHeight w:val="548"/>
        </w:trPr>
        <w:tc>
          <w:tcPr>
            <w:tcW w:w="856" w:type="dxa"/>
            <w:vMerge w:val="restart"/>
            <w:shd w:val="clear" w:color="auto" w:fill="FFFFFF" w:themeFill="background1"/>
          </w:tcPr>
          <w:p w14:paraId="233A59B1" w14:textId="77375792" w:rsidR="00E94E27" w:rsidRPr="00573A2C" w:rsidRDefault="00E94E27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1.1</w:t>
            </w:r>
            <w:r w:rsidR="00573A2C" w:rsidRPr="00573A2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108F8D95" w14:textId="77777777" w:rsidR="00E94E27" w:rsidRPr="00AA4A19" w:rsidRDefault="00E94E27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Ведение воинского учета</w:t>
            </w:r>
            <w:r w:rsidR="007A366E" w:rsidRPr="00AA4A19">
              <w:rPr>
                <w:color w:val="000000" w:themeColor="text1"/>
                <w:sz w:val="24"/>
                <w:szCs w:val="24"/>
              </w:rPr>
              <w:t>,</w:t>
            </w:r>
            <w:r w:rsidR="00462C2E" w:rsidRPr="00AA4A19">
              <w:rPr>
                <w:color w:val="000000" w:themeColor="text1"/>
                <w:sz w:val="24"/>
                <w:szCs w:val="24"/>
              </w:rPr>
              <w:t xml:space="preserve"> мобилизационной готовности, подготовки в обл</w:t>
            </w:r>
            <w:r w:rsidR="00E673E2" w:rsidRPr="00AA4A19">
              <w:rPr>
                <w:color w:val="000000" w:themeColor="text1"/>
                <w:sz w:val="24"/>
                <w:szCs w:val="24"/>
              </w:rPr>
              <w:t>а</w:t>
            </w:r>
            <w:r w:rsidR="00462C2E" w:rsidRPr="00AA4A19">
              <w:rPr>
                <w:color w:val="000000" w:themeColor="text1"/>
                <w:sz w:val="24"/>
                <w:szCs w:val="24"/>
              </w:rPr>
              <w:t>сти ГО и ЧС в У</w:t>
            </w:r>
            <w:r w:rsidRPr="00AA4A19">
              <w:rPr>
                <w:color w:val="000000" w:themeColor="text1"/>
                <w:sz w:val="24"/>
                <w:szCs w:val="24"/>
              </w:rPr>
              <w:t>чреждении</w:t>
            </w:r>
            <w:r w:rsidRPr="00AA4A19">
              <w:rPr>
                <w:color w:val="000000" w:themeColor="text1"/>
                <w:sz w:val="24"/>
                <w:szCs w:val="24"/>
              </w:rPr>
              <w:tab/>
            </w:r>
          </w:p>
          <w:p w14:paraId="6E373C08" w14:textId="77777777" w:rsidR="00E94E27" w:rsidRPr="00AA4A19" w:rsidRDefault="00E94E27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ab/>
            </w:r>
            <w:r w:rsidRPr="00AA4A19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958" w:type="dxa"/>
            <w:shd w:val="clear" w:color="auto" w:fill="FFFFFF" w:themeFill="background1"/>
          </w:tcPr>
          <w:p w14:paraId="5806F3DE" w14:textId="77777777" w:rsidR="00E94E27" w:rsidRPr="00AA4A19" w:rsidRDefault="00782CE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замечаний</w:t>
            </w:r>
          </w:p>
        </w:tc>
      </w:tr>
      <w:tr w:rsidR="00E94E27" w:rsidRPr="00A429A9" w14:paraId="1AEC5555" w14:textId="77777777" w:rsidTr="00573A2C">
        <w:trPr>
          <w:trHeight w:val="548"/>
        </w:trPr>
        <w:tc>
          <w:tcPr>
            <w:tcW w:w="856" w:type="dxa"/>
            <w:vMerge/>
            <w:shd w:val="clear" w:color="auto" w:fill="FFFFFF" w:themeFill="background1"/>
          </w:tcPr>
          <w:p w14:paraId="624F5A21" w14:textId="77777777" w:rsidR="00E94E27" w:rsidRPr="00573A2C" w:rsidRDefault="00E94E27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94182A0" w14:textId="77777777" w:rsidR="00E94E27" w:rsidRPr="00AA4A19" w:rsidRDefault="00E94E27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13CF76A" w14:textId="77777777" w:rsidR="00E94E27" w:rsidRPr="00AA4A19" w:rsidRDefault="00782CE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замечаний</w:t>
            </w:r>
          </w:p>
        </w:tc>
      </w:tr>
      <w:tr w:rsidR="00A429A9" w:rsidRPr="00A429A9" w14:paraId="452237E5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77925DB7" w14:textId="4FBB2C35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2. 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, касающейся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 заместителя директора </w:t>
            </w:r>
            <w:r w:rsidR="00A51A46" w:rsidRPr="00573A2C">
              <w:rPr>
                <w:b/>
                <w:color w:val="000000" w:themeColor="text1"/>
                <w:sz w:val="24"/>
                <w:szCs w:val="24"/>
              </w:rPr>
              <w:t>(курирующего экономический блок)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>, начальника экономического отдела</w:t>
            </w:r>
            <w:r w:rsidR="00A51A46" w:rsidRPr="00573A2C">
              <w:rPr>
                <w:b/>
                <w:color w:val="000000" w:themeColor="text1"/>
                <w:sz w:val="24"/>
                <w:szCs w:val="24"/>
              </w:rPr>
              <w:t xml:space="preserve"> (службы)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, экономистов, специалистов в сфере закупок, главного бухгалтера, </w:t>
            </w:r>
            <w:r w:rsidR="009F1E86" w:rsidRPr="00573A2C">
              <w:rPr>
                <w:b/>
                <w:color w:val="000000" w:themeColor="text1"/>
                <w:sz w:val="24"/>
                <w:szCs w:val="24"/>
              </w:rPr>
              <w:t xml:space="preserve">заместителя главного бухгалтера, 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>бухгалтеров</w:t>
            </w:r>
          </w:p>
        </w:tc>
      </w:tr>
      <w:tr w:rsidR="00A429A9" w:rsidRPr="00A429A9" w14:paraId="52B6D542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CC7188B" w14:textId="7118DBFA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D0569D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Осуществление процедур закупок для нужд учреждения, в том числе заключение и </w:t>
            </w:r>
            <w:r w:rsidRPr="00AA4A19">
              <w:rPr>
                <w:color w:val="000000" w:themeColor="text1"/>
                <w:sz w:val="24"/>
                <w:szCs w:val="24"/>
              </w:rPr>
              <w:lastRenderedPageBreak/>
              <w:t>исполнение государственных контрактов</w:t>
            </w:r>
          </w:p>
        </w:tc>
        <w:tc>
          <w:tcPr>
            <w:tcW w:w="5958" w:type="dxa"/>
            <w:shd w:val="clear" w:color="auto" w:fill="FFFFFF" w:themeFill="background1"/>
          </w:tcPr>
          <w:p w14:paraId="23BADCD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lastRenderedPageBreak/>
              <w:t>Отсутствие выявленных контрольно-надзорными органными нарушений (обоснованных жалоб, протестов, предписаний, представлений)</w:t>
            </w:r>
          </w:p>
        </w:tc>
      </w:tr>
      <w:tr w:rsidR="00A429A9" w:rsidRPr="00A429A9" w14:paraId="1FFD2DE8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B2024CF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2B30FF41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11BD233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одного выявленного контрольно-надзорными органами нарушения (обоснованной жалобы, протеста, предписания, представления)</w:t>
            </w:r>
          </w:p>
        </w:tc>
      </w:tr>
      <w:tr w:rsidR="00A429A9" w:rsidRPr="00A429A9" w14:paraId="437B3D66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ED6DBD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23BCE10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2010E70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</w:tr>
      <w:tr w:rsidR="00A429A9" w:rsidRPr="00A429A9" w14:paraId="6A6E9882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9EF4DB1" w14:textId="61BBF670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1C845EC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Соблюдение сроков </w:t>
            </w:r>
          </w:p>
          <w:p w14:paraId="1D34220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 полноты исполнения плана финансово-хозяйственной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740B23F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Отсутствие дебиторской </w:t>
            </w:r>
            <w:r w:rsidRPr="00AA4A19">
              <w:rPr>
                <w:color w:val="000000" w:themeColor="text1"/>
                <w:sz w:val="24"/>
                <w:szCs w:val="24"/>
              </w:rPr>
              <w:br/>
              <w:t>и кредиторской задолженностей</w:t>
            </w:r>
          </w:p>
        </w:tc>
      </w:tr>
      <w:tr w:rsidR="00A429A9" w:rsidRPr="00A429A9" w14:paraId="0BD95E46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FDDA9D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65C9652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A3BB23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Внесение изменений в план финансово-хозяйственной деятельности. Обоснованность и качество предоставляемых документов для внесения изменений </w:t>
            </w:r>
          </w:p>
          <w:p w14:paraId="5F3192C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в ПФХД</w:t>
            </w:r>
          </w:p>
        </w:tc>
      </w:tr>
      <w:tr w:rsidR="00A429A9" w:rsidRPr="00A429A9" w14:paraId="083C049D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2D0265D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008DA3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EA8614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Исполнение ежемесячного кассового плана учреждения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1CA8867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Кассовый план исполняется </w:t>
            </w:r>
            <w:r w:rsidR="001F5FF1" w:rsidRPr="00AA4A19">
              <w:rPr>
                <w:color w:val="000000" w:themeColor="text1"/>
                <w:sz w:val="24"/>
                <w:szCs w:val="24"/>
              </w:rPr>
              <w:t xml:space="preserve"> без замечаний</w:t>
            </w:r>
          </w:p>
        </w:tc>
      </w:tr>
      <w:tr w:rsidR="00A429A9" w:rsidRPr="00A429A9" w14:paraId="7B56B0F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189AC0B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999CD8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C6EA25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выявленных нарушений</w:t>
            </w:r>
          </w:p>
        </w:tc>
      </w:tr>
      <w:tr w:rsidR="00A429A9" w:rsidRPr="00A429A9" w14:paraId="68AB97B6" w14:textId="77777777" w:rsidTr="00CC40DB">
        <w:trPr>
          <w:trHeight w:val="458"/>
        </w:trPr>
        <w:tc>
          <w:tcPr>
            <w:tcW w:w="856" w:type="dxa"/>
            <w:vMerge w:val="restart"/>
            <w:shd w:val="clear" w:color="auto" w:fill="FFFFFF" w:themeFill="background1"/>
          </w:tcPr>
          <w:p w14:paraId="47CFF5A8" w14:textId="02EA00D5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101006AD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Размещение информации </w:t>
            </w:r>
          </w:p>
          <w:p w14:paraId="51DCC9C1" w14:textId="77777777" w:rsidR="00A429A9" w:rsidRPr="00AA4A19" w:rsidRDefault="00A51A46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в единых  информационных системах: </w:t>
            </w:r>
            <w:hyperlink r:id="rId8" w:history="1">
              <w:r w:rsidR="00A429A9" w:rsidRPr="00AA4A19">
                <w:rPr>
                  <w:rFonts w:eastAsia="Calibri"/>
                  <w:color w:val="000000" w:themeColor="text1"/>
                  <w:sz w:val="24"/>
                  <w:szCs w:val="24"/>
                  <w:u w:val="single"/>
                </w:rPr>
                <w:t>zakupki.gov.ru</w:t>
              </w:r>
            </w:hyperlink>
            <w:r w:rsidRPr="00AA4A19">
              <w:rPr>
                <w:rFonts w:eastAsia="Calibri"/>
                <w:color w:val="000000" w:themeColor="text1"/>
                <w:sz w:val="24"/>
                <w:szCs w:val="24"/>
                <w:u w:val="single"/>
              </w:rPr>
              <w:t>, bus.gov.ru/</w:t>
            </w:r>
          </w:p>
        </w:tc>
        <w:tc>
          <w:tcPr>
            <w:tcW w:w="5958" w:type="dxa"/>
            <w:shd w:val="clear" w:color="auto" w:fill="FFFFFF" w:themeFill="background1"/>
          </w:tcPr>
          <w:p w14:paraId="1E34BFB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Без нарушения срока</w:t>
            </w:r>
          </w:p>
        </w:tc>
      </w:tr>
      <w:tr w:rsidR="00CC40DB" w:rsidRPr="00A429A9" w14:paraId="1333D502" w14:textId="77777777" w:rsidTr="00311106">
        <w:trPr>
          <w:trHeight w:val="562"/>
        </w:trPr>
        <w:tc>
          <w:tcPr>
            <w:tcW w:w="856" w:type="dxa"/>
            <w:vMerge/>
            <w:shd w:val="clear" w:color="auto" w:fill="FFFFFF" w:themeFill="background1"/>
          </w:tcPr>
          <w:p w14:paraId="19E7FEDB" w14:textId="77777777" w:rsidR="00CC40DB" w:rsidRPr="00573A2C" w:rsidRDefault="00CC40DB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428D3F3" w14:textId="77777777" w:rsidR="00CC40DB" w:rsidRPr="00AA4A19" w:rsidRDefault="00CC40DB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5D57FA8D" w14:textId="77777777" w:rsidR="00CC40DB" w:rsidRPr="00AA4A19" w:rsidRDefault="00CC40DB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С нарушением сроков</w:t>
            </w:r>
          </w:p>
        </w:tc>
      </w:tr>
      <w:tr w:rsidR="00A429A9" w:rsidRPr="00A429A9" w14:paraId="54DD9FE2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A2040E7" w14:textId="58168909" w:rsidR="00A429A9" w:rsidRPr="00573A2C" w:rsidRDefault="00FD061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2669F2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Своевременное размещение (обновление) информации </w:t>
            </w:r>
          </w:p>
          <w:p w14:paraId="15F5899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 учреждении по направлению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07AB620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Своевременное и полное размещение информации </w:t>
            </w:r>
          </w:p>
        </w:tc>
      </w:tr>
      <w:tr w:rsidR="00A429A9" w:rsidRPr="00A429A9" w14:paraId="2E994278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554B710D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A3CD24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1A5C678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Наличие замечаний руководителя учреждения, исполнительного органа государственной власти </w:t>
            </w:r>
          </w:p>
          <w:p w14:paraId="65FC8F8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Санкт-Петербурга, в ведении которого находится учреждение, или иных государственных органов по срокам размещения и (или) содержанию информации </w:t>
            </w:r>
          </w:p>
          <w:p w14:paraId="251B97B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429A9" w:rsidRPr="00A429A9" w14:paraId="4D183AE3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897C564" w14:textId="22C54970" w:rsidR="00A429A9" w:rsidRPr="00573A2C" w:rsidRDefault="00FD061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17C7854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Размещение государственного заказа </w:t>
            </w:r>
          </w:p>
          <w:p w14:paraId="1F20F0A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DBE059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Объем размещенных средств бюджета </w:t>
            </w:r>
          </w:p>
          <w:p w14:paraId="0DE9A161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Санкт-Петербурга, предусмотренных учреждению, </w:t>
            </w:r>
          </w:p>
          <w:p w14:paraId="56E0B97D" w14:textId="653E96C3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 общей суммы</w:t>
            </w:r>
            <w:r w:rsidR="00CC40DB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 подлежащей размещению, по итогам </w:t>
            </w:r>
          </w:p>
          <w:p w14:paraId="0638D38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1 полугодия </w:t>
            </w:r>
            <w:r w:rsidR="00A51A46" w:rsidRPr="00AA4A19">
              <w:rPr>
                <w:rFonts w:eastAsia="Calibri"/>
                <w:color w:val="000000" w:themeColor="text1"/>
                <w:sz w:val="24"/>
                <w:szCs w:val="24"/>
              </w:rPr>
              <w:t>75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% и выше</w:t>
            </w:r>
          </w:p>
        </w:tc>
      </w:tr>
      <w:tr w:rsidR="00A429A9" w:rsidRPr="00A429A9" w14:paraId="1FA7459B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3597E39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F0207F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2BF97EB4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Объем размещенных средств бюджета </w:t>
            </w:r>
          </w:p>
          <w:p w14:paraId="1D7E9AA8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Санкт-Петербурга, предусмотренных учреждению, </w:t>
            </w:r>
          </w:p>
          <w:p w14:paraId="1CFFDBA7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от общей суммы подлежащей размещению, по итогам </w:t>
            </w:r>
          </w:p>
          <w:p w14:paraId="1E9A471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1 полугодия менее </w:t>
            </w:r>
            <w:r w:rsidR="00A51A46" w:rsidRPr="00AA4A19">
              <w:rPr>
                <w:rFonts w:eastAsia="Calibri"/>
                <w:color w:val="000000" w:themeColor="text1"/>
                <w:sz w:val="24"/>
                <w:szCs w:val="24"/>
              </w:rPr>
              <w:t>75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A429A9" w:rsidRPr="00A429A9" w14:paraId="7948A9A7" w14:textId="77777777" w:rsidTr="00573A2C">
        <w:trPr>
          <w:trHeight w:val="579"/>
        </w:trPr>
        <w:tc>
          <w:tcPr>
            <w:tcW w:w="856" w:type="dxa"/>
            <w:vMerge w:val="restart"/>
            <w:shd w:val="clear" w:color="auto" w:fill="FFFFFF" w:themeFill="background1"/>
          </w:tcPr>
          <w:p w14:paraId="6F2620E0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</w:t>
            </w:r>
            <w:r w:rsidR="00FD061F" w:rsidRPr="00573A2C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24C81BD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Составление бухгалтерской (финансовой) отчетности и документации.</w:t>
            </w:r>
          </w:p>
        </w:tc>
        <w:tc>
          <w:tcPr>
            <w:tcW w:w="5958" w:type="dxa"/>
            <w:shd w:val="clear" w:color="auto" w:fill="FFFFFF" w:themeFill="background1"/>
          </w:tcPr>
          <w:p w14:paraId="2BE13205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Отсутствие замечаний к правильности оформления и (или) срокам сдачи отчетности, выполнение локальных актов учреждения (приказов, положений)</w:t>
            </w:r>
          </w:p>
        </w:tc>
      </w:tr>
      <w:tr w:rsidR="00A429A9" w:rsidRPr="00A429A9" w14:paraId="66B9FF92" w14:textId="77777777" w:rsidTr="00CC40DB">
        <w:trPr>
          <w:trHeight w:val="276"/>
        </w:trPr>
        <w:tc>
          <w:tcPr>
            <w:tcW w:w="856" w:type="dxa"/>
            <w:vMerge/>
            <w:shd w:val="clear" w:color="auto" w:fill="FFFFFF" w:themeFill="background1"/>
          </w:tcPr>
          <w:p w14:paraId="73A1629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14FABC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87E7778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 замечаний</w:t>
            </w:r>
          </w:p>
        </w:tc>
      </w:tr>
      <w:tr w:rsidR="00A429A9" w:rsidRPr="00A429A9" w14:paraId="34DB184C" w14:textId="77777777" w:rsidTr="00573A2C">
        <w:trPr>
          <w:trHeight w:val="986"/>
        </w:trPr>
        <w:tc>
          <w:tcPr>
            <w:tcW w:w="856" w:type="dxa"/>
            <w:vMerge w:val="restart"/>
            <w:shd w:val="clear" w:color="auto" w:fill="FFFFFF" w:themeFill="background1"/>
          </w:tcPr>
          <w:p w14:paraId="088E8119" w14:textId="77777777" w:rsidR="00A429A9" w:rsidRPr="00573A2C" w:rsidRDefault="00FD061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5DFB55A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Соблюдение сроков и порядка оформления заявок учреждения при формировании проекта бюджета на очередной финансовый год</w:t>
            </w:r>
          </w:p>
        </w:tc>
        <w:tc>
          <w:tcPr>
            <w:tcW w:w="5958" w:type="dxa"/>
            <w:shd w:val="clear" w:color="auto" w:fill="FFFFFF" w:themeFill="background1"/>
          </w:tcPr>
          <w:p w14:paraId="0E10C826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Соблюдение сроков</w:t>
            </w:r>
          </w:p>
        </w:tc>
      </w:tr>
      <w:tr w:rsidR="00A429A9" w:rsidRPr="00A429A9" w14:paraId="44DDC9B9" w14:textId="77777777" w:rsidTr="00573A2C">
        <w:trPr>
          <w:trHeight w:val="657"/>
        </w:trPr>
        <w:tc>
          <w:tcPr>
            <w:tcW w:w="856" w:type="dxa"/>
            <w:vMerge/>
            <w:shd w:val="clear" w:color="auto" w:fill="FFFFFF" w:themeFill="background1"/>
          </w:tcPr>
          <w:p w14:paraId="543FE1D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31C6F05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7FECBD0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Нарушение сроков</w:t>
            </w:r>
            <w:r w:rsidRPr="00AA4A1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429A9" w:rsidRPr="00A429A9" w14:paraId="5262D2FC" w14:textId="77777777" w:rsidTr="00573A2C">
        <w:trPr>
          <w:trHeight w:val="548"/>
        </w:trPr>
        <w:tc>
          <w:tcPr>
            <w:tcW w:w="856" w:type="dxa"/>
            <w:vMerge w:val="restart"/>
            <w:shd w:val="clear" w:color="auto" w:fill="FFFFFF" w:themeFill="background1"/>
          </w:tcPr>
          <w:p w14:paraId="0B908BE9" w14:textId="77777777" w:rsidR="00A429A9" w:rsidRPr="00573A2C" w:rsidRDefault="00FD061F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43542AF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Эффективное использование фонда оплаты труда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0F01C803" w14:textId="30CD4346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Осуществление контроля за использованием фонда оплаты труда, соблюдение норм, предусмотренных локальными нормативно-правовыми актами</w:t>
            </w:r>
          </w:p>
        </w:tc>
      </w:tr>
      <w:tr w:rsidR="00A429A9" w:rsidRPr="00A429A9" w14:paraId="5DCCECD9" w14:textId="77777777" w:rsidTr="00573A2C">
        <w:trPr>
          <w:trHeight w:val="282"/>
        </w:trPr>
        <w:tc>
          <w:tcPr>
            <w:tcW w:w="856" w:type="dxa"/>
            <w:vMerge/>
            <w:shd w:val="clear" w:color="auto" w:fill="FFFFFF" w:themeFill="background1"/>
          </w:tcPr>
          <w:p w14:paraId="3444FAB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553314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396086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Нарушение норм, предусмотренных локальными </w:t>
            </w:r>
            <w:r w:rsidR="00CC5107" w:rsidRPr="00AA4A19">
              <w:rPr>
                <w:color w:val="000000" w:themeColor="text1"/>
                <w:sz w:val="24"/>
                <w:szCs w:val="24"/>
              </w:rPr>
              <w:t>н</w:t>
            </w:r>
            <w:r w:rsidRPr="00AA4A19">
              <w:rPr>
                <w:color w:val="000000" w:themeColor="text1"/>
                <w:sz w:val="24"/>
                <w:szCs w:val="24"/>
              </w:rPr>
              <w:t>ормативно-правовыми актами</w:t>
            </w:r>
          </w:p>
        </w:tc>
      </w:tr>
      <w:tr w:rsidR="00A429A9" w:rsidRPr="00A429A9" w14:paraId="1FE39C18" w14:textId="77777777" w:rsidTr="00573A2C">
        <w:trPr>
          <w:trHeight w:val="563"/>
        </w:trPr>
        <w:tc>
          <w:tcPr>
            <w:tcW w:w="856" w:type="dxa"/>
            <w:vMerge w:val="restart"/>
            <w:shd w:val="clear" w:color="auto" w:fill="FFFFFF" w:themeFill="background1"/>
          </w:tcPr>
          <w:p w14:paraId="19A718E0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2.1</w:t>
            </w:r>
            <w:r w:rsidR="00FD061F" w:rsidRPr="00573A2C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3A720D4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Выполнение работы по ведению бухгалтерского учета имущества, обязательств и хозяйственных операций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4738C8B" w14:textId="609AA411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случаев   нарушения графика документооборота и учета первичных учетных документов</w:t>
            </w:r>
          </w:p>
        </w:tc>
      </w:tr>
      <w:tr w:rsidR="00A429A9" w:rsidRPr="00A429A9" w14:paraId="08EDEFA9" w14:textId="77777777" w:rsidTr="00573A2C">
        <w:trPr>
          <w:trHeight w:val="517"/>
        </w:trPr>
        <w:tc>
          <w:tcPr>
            <w:tcW w:w="856" w:type="dxa"/>
            <w:vMerge/>
            <w:shd w:val="clear" w:color="auto" w:fill="FFFFFF" w:themeFill="background1"/>
          </w:tcPr>
          <w:p w14:paraId="79E81843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7F7B07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C46F33B" w14:textId="2D74974D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случаев   нарушения графика документооборота и учета первичных учетных</w:t>
            </w:r>
            <w:r w:rsidR="0070544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4A19">
              <w:rPr>
                <w:color w:val="000000" w:themeColor="text1"/>
                <w:sz w:val="24"/>
                <w:szCs w:val="24"/>
              </w:rPr>
              <w:t>документов</w:t>
            </w:r>
          </w:p>
        </w:tc>
      </w:tr>
      <w:tr w:rsidR="00A429A9" w:rsidRPr="00A429A9" w14:paraId="19909869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2B0FD5FA" w14:textId="1A61F074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 xml:space="preserve"> В части, касающейся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 заместителя директора</w:t>
            </w:r>
            <w:r w:rsidR="00246BE6" w:rsidRPr="00573A2C">
              <w:rPr>
                <w:b/>
                <w:color w:val="000000" w:themeColor="text1"/>
                <w:sz w:val="24"/>
                <w:szCs w:val="24"/>
              </w:rPr>
              <w:t>,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46BE6" w:rsidRPr="00573A2C">
              <w:rPr>
                <w:b/>
                <w:color w:val="000000" w:themeColor="text1"/>
                <w:sz w:val="24"/>
                <w:szCs w:val="24"/>
              </w:rPr>
              <w:t xml:space="preserve">начальника отдела </w:t>
            </w:r>
            <w:r w:rsidR="00A51A46" w:rsidRPr="00573A2C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246BE6" w:rsidRPr="00573A2C">
              <w:rPr>
                <w:b/>
                <w:color w:val="000000" w:themeColor="text1"/>
                <w:sz w:val="24"/>
                <w:szCs w:val="24"/>
              </w:rPr>
              <w:t>курирующих</w:t>
            </w:r>
            <w:r w:rsidR="00A51A46" w:rsidRPr="00573A2C">
              <w:rPr>
                <w:b/>
                <w:color w:val="000000" w:themeColor="text1"/>
                <w:sz w:val="24"/>
                <w:szCs w:val="24"/>
              </w:rPr>
              <w:t xml:space="preserve"> вопросы 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административно-хозяйственной </w:t>
            </w:r>
            <w:r w:rsidR="00C313D6" w:rsidRPr="00573A2C">
              <w:rPr>
                <w:b/>
                <w:color w:val="000000" w:themeColor="text1"/>
                <w:sz w:val="24"/>
                <w:szCs w:val="24"/>
              </w:rPr>
              <w:t>деятельности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="00A51A46" w:rsidRPr="00573A2C">
              <w:rPr>
                <w:b/>
                <w:color w:val="000000" w:themeColor="text1"/>
                <w:sz w:val="24"/>
                <w:szCs w:val="24"/>
              </w:rPr>
              <w:t xml:space="preserve">ремонта и эксплуатации) 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 xml:space="preserve">главного инженера, </w:t>
            </w:r>
            <w:r w:rsidR="00246BE6" w:rsidRPr="00573A2C">
              <w:rPr>
                <w:b/>
                <w:color w:val="000000" w:themeColor="text1"/>
                <w:sz w:val="24"/>
                <w:szCs w:val="24"/>
              </w:rPr>
              <w:t>инженера (по направлению деятельности)</w:t>
            </w:r>
            <w:r w:rsidR="002A3933" w:rsidRPr="00573A2C">
              <w:rPr>
                <w:b/>
                <w:color w:val="000000" w:themeColor="text1"/>
                <w:sz w:val="24"/>
                <w:szCs w:val="24"/>
              </w:rPr>
              <w:t>, заведующего хозяйством</w:t>
            </w:r>
            <w:r w:rsidR="009C4D00" w:rsidRPr="00573A2C">
              <w:rPr>
                <w:b/>
                <w:color w:val="000000" w:themeColor="text1"/>
                <w:sz w:val="24"/>
                <w:szCs w:val="24"/>
              </w:rPr>
              <w:t>, кладовщик</w:t>
            </w:r>
            <w:r w:rsidR="00705449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9C4D00" w:rsidRPr="00573A2C">
              <w:rPr>
                <w:b/>
                <w:color w:val="000000" w:themeColor="text1"/>
                <w:sz w:val="24"/>
                <w:szCs w:val="24"/>
              </w:rPr>
              <w:t>, агент</w:t>
            </w:r>
            <w:r w:rsidR="00705449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9C4D00" w:rsidRPr="00573A2C">
              <w:rPr>
                <w:b/>
                <w:color w:val="000000" w:themeColor="text1"/>
                <w:sz w:val="24"/>
                <w:szCs w:val="24"/>
              </w:rPr>
              <w:t xml:space="preserve"> по снабжению</w:t>
            </w:r>
          </w:p>
        </w:tc>
      </w:tr>
      <w:tr w:rsidR="00A429A9" w:rsidRPr="00A429A9" w14:paraId="260B56DD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B33BDA6" w14:textId="059F0E0E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AFF6A6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Обеспечение комплексной безопасности объектов учреждения в соответствии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 xml:space="preserve">с требованиями комплекса мер (правилами, критериями, нормативами), направленными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 xml:space="preserve">на обеспечение безопасных условий, сохранение жизни и здоровья работников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 xml:space="preserve">и воспитанников: </w:t>
            </w:r>
          </w:p>
          <w:p w14:paraId="63A22791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обеспечение пожарной безопасности; антитеррористической защищенности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5ED4D56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Обеспечено (при наличии финансирования и принятии исчерпывающих мер к выделению финансирования)</w:t>
            </w:r>
          </w:p>
        </w:tc>
      </w:tr>
      <w:tr w:rsidR="00A429A9" w:rsidRPr="00A429A9" w14:paraId="761772F2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C10279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32CB946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7086D36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295282E4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5D74293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4C5EDCC8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E48B36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Не обеспечено</w:t>
            </w:r>
          </w:p>
        </w:tc>
      </w:tr>
      <w:tr w:rsidR="00A429A9" w:rsidRPr="00A429A9" w14:paraId="0E8524C6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7CA1A9EB" w14:textId="6B2D9E0B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1008DE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Отсутствие чрезвычайных происшествий за время обслуживания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>и эксплуатации зданий, инженерных сетей, оборудования, КСОБ (в том числе ложных срабатываний КСОБ)</w:t>
            </w:r>
          </w:p>
        </w:tc>
        <w:tc>
          <w:tcPr>
            <w:tcW w:w="5958" w:type="dxa"/>
            <w:shd w:val="clear" w:color="auto" w:fill="FFFFFF" w:themeFill="background1"/>
          </w:tcPr>
          <w:p w14:paraId="6D501E7F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Отсутствуют</w:t>
            </w:r>
          </w:p>
          <w:p w14:paraId="35AED09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64246C6D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4E0735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1B54E9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39487A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A429A9" w:rsidRPr="00A429A9" w14:paraId="34E71004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460873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6630E961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D760D3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Повторное ложное срабатывание КСОБ в одном структурном подразделении 2 и более раз в течение месяца, повлекшее за собой необоснованный выезд оперативных служб</w:t>
            </w:r>
          </w:p>
        </w:tc>
      </w:tr>
      <w:tr w:rsidR="00A429A9" w:rsidRPr="00A429A9" w14:paraId="4A047858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F5E331C" w14:textId="4EECDB74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BDB81D9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замечаний, предписаний по направлениям деятельности со стороны надзорных (контрольных) органов</w:t>
            </w:r>
          </w:p>
        </w:tc>
        <w:tc>
          <w:tcPr>
            <w:tcW w:w="5958" w:type="dxa"/>
            <w:shd w:val="clear" w:color="auto" w:fill="FFFFFF" w:themeFill="background1"/>
          </w:tcPr>
          <w:p w14:paraId="2F116961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Отсутствие замечаний, предписаний</w:t>
            </w:r>
          </w:p>
        </w:tc>
      </w:tr>
      <w:tr w:rsidR="00A429A9" w:rsidRPr="00A429A9" w14:paraId="5D56C789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889941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1034B8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675B96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Устранение замечаний в установленные сроки</w:t>
            </w:r>
          </w:p>
        </w:tc>
      </w:tr>
      <w:tr w:rsidR="00A429A9" w:rsidRPr="00A429A9" w14:paraId="0C74B776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531BD2A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032F1C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D71A931" w14:textId="56864CA9" w:rsidR="00A429A9" w:rsidRPr="00AA4A19" w:rsidRDefault="00A429A9" w:rsidP="00B27A10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Наличие </w:t>
            </w:r>
            <w:r w:rsidR="00C313D6"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не устранённых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замечаний</w:t>
            </w:r>
          </w:p>
        </w:tc>
      </w:tr>
      <w:tr w:rsidR="00A429A9" w:rsidRPr="00A429A9" w14:paraId="151C127D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74AEEAAD" w14:textId="5014F44C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56DF39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Своевременное исполнение контрактов (договоров) по направлению деятельности (при наличии)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1627EF8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Соблюдение сроков и процедуры, регламентированной действующим законодательством Российской Федерации в сфере закупок</w:t>
            </w:r>
          </w:p>
        </w:tc>
      </w:tr>
      <w:tr w:rsidR="00A429A9" w:rsidRPr="00A429A9" w14:paraId="5E20712D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0FE0B1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CFC6EB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B30119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Несоблюдение сроков и процедуры, регламентированной действующим законодательством Российской Федерации в сфере закупок</w:t>
            </w:r>
          </w:p>
        </w:tc>
      </w:tr>
      <w:tr w:rsidR="00A429A9" w:rsidRPr="00A429A9" w14:paraId="535B0C3F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DA2AD9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</w:t>
            </w:r>
            <w:r w:rsidR="003056AB" w:rsidRPr="00573A2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4E9E5A1" w14:textId="13BFF78B" w:rsidR="00A429A9" w:rsidRPr="00AA4A19" w:rsidRDefault="00A429A9" w:rsidP="0030732C">
            <w:pPr>
              <w:ind w:right="-30"/>
              <w:jc w:val="both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Реализация мер по доступности объекта для маломобильных</w:t>
            </w:r>
            <w:r w:rsidR="00705449">
              <w:rPr>
                <w:rFonts w:eastAsia="Arial"/>
                <w:color w:val="000000" w:themeColor="text1"/>
                <w:sz w:val="24"/>
                <w:szCs w:val="24"/>
              </w:rPr>
              <w:t xml:space="preserve"> 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групп населения (степень обеспечения доступности объекта)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1C1B0351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Обеспечено на 100%</w:t>
            </w:r>
          </w:p>
        </w:tc>
      </w:tr>
      <w:tr w:rsidR="00A429A9" w:rsidRPr="00A429A9" w14:paraId="3309B0F8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6F1B436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619B67F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1F03B3C" w14:textId="77777777" w:rsidR="00A429A9" w:rsidRPr="00AA4A19" w:rsidRDefault="00A429A9" w:rsidP="0030732C">
            <w:pPr>
              <w:ind w:right="-108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14:paraId="181D31BC" w14:textId="77777777" w:rsidR="00A429A9" w:rsidRPr="00AA4A19" w:rsidRDefault="00A429A9" w:rsidP="0030732C">
            <w:pPr>
              <w:ind w:right="-108"/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Частичное обеспечение</w:t>
            </w:r>
          </w:p>
        </w:tc>
      </w:tr>
      <w:tr w:rsidR="00A429A9" w:rsidRPr="00A429A9" w14:paraId="2EAD2303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5D6F25D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721C8C3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C3BD6D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Не обеспечено</w:t>
            </w:r>
          </w:p>
        </w:tc>
      </w:tr>
      <w:tr w:rsidR="00A429A9" w:rsidRPr="00A429A9" w14:paraId="4783FBFA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324F312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</w:t>
            </w:r>
            <w:r w:rsidR="00AF6311" w:rsidRPr="00573A2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A7A4758" w14:textId="20D52EE4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Проведение работ по подготовке зданий и сооружений   к зимнему сезону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100FC1A1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Отсутствие   замечаний</w:t>
            </w:r>
            <w:r w:rsidR="002869A1" w:rsidRPr="00AA4A19">
              <w:rPr>
                <w:rFonts w:eastAsia="Arial"/>
                <w:color w:val="000000" w:themeColor="text1"/>
                <w:sz w:val="24"/>
                <w:szCs w:val="24"/>
              </w:rPr>
              <w:t>,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соблюдение сроков </w:t>
            </w:r>
          </w:p>
        </w:tc>
      </w:tr>
      <w:tr w:rsidR="00A429A9" w:rsidRPr="00A429A9" w14:paraId="29BB1498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D66926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30AE7B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6468F63B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Наличие замечаний, нарушение сроков </w:t>
            </w:r>
          </w:p>
        </w:tc>
      </w:tr>
      <w:tr w:rsidR="00A429A9" w:rsidRPr="00A429A9" w14:paraId="678CAC0B" w14:textId="77777777" w:rsidTr="00573A2C">
        <w:trPr>
          <w:trHeight w:val="313"/>
        </w:trPr>
        <w:tc>
          <w:tcPr>
            <w:tcW w:w="856" w:type="dxa"/>
            <w:vMerge w:val="restart"/>
            <w:shd w:val="clear" w:color="auto" w:fill="FFFFFF" w:themeFill="background1"/>
          </w:tcPr>
          <w:p w14:paraId="0911D8E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CBB971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 программы по энергосбережению и экономии водных и тепловых ресурсов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139F765E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A429A9" w:rsidRPr="00A429A9" w14:paraId="0CAC2B19" w14:textId="77777777" w:rsidTr="00573A2C">
        <w:trPr>
          <w:trHeight w:val="767"/>
        </w:trPr>
        <w:tc>
          <w:tcPr>
            <w:tcW w:w="856" w:type="dxa"/>
            <w:vMerge/>
            <w:shd w:val="clear" w:color="auto" w:fill="FFFFFF" w:themeFill="background1"/>
          </w:tcPr>
          <w:p w14:paraId="1AB10F2B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159FB10D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A57FDB1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Отсутствие</w:t>
            </w:r>
          </w:p>
        </w:tc>
      </w:tr>
      <w:tr w:rsidR="00A429A9" w:rsidRPr="00A429A9" w14:paraId="7EF8261E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3FE0F9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</w:t>
            </w:r>
            <w:r w:rsidR="00AF6311" w:rsidRPr="00573A2C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4A9AFFD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Эффективность работы по энергосбережению и 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lastRenderedPageBreak/>
              <w:t>экономии водных и тепловых ресурсов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CD127FE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lastRenderedPageBreak/>
              <w:t>Снижение потребления</w:t>
            </w:r>
            <w:r w:rsidR="00FD6ACF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ресурсов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/ сохранен</w:t>
            </w:r>
            <w:r w:rsidR="00E35700" w:rsidRPr="00AA4A19">
              <w:rPr>
                <w:rFonts w:eastAsia="Arial"/>
                <w:color w:val="000000" w:themeColor="text1"/>
                <w:sz w:val="24"/>
                <w:szCs w:val="24"/>
              </w:rPr>
              <w:t>ие предыдущего</w:t>
            </w:r>
            <w:r w:rsidR="00EA27C1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уров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</w:t>
            </w:r>
            <w:r w:rsidR="00E35700" w:rsidRPr="00AA4A19">
              <w:rPr>
                <w:rFonts w:eastAsia="Arial"/>
                <w:color w:val="000000" w:themeColor="text1"/>
                <w:sz w:val="24"/>
                <w:szCs w:val="24"/>
              </w:rPr>
              <w:t>я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A429A9" w:rsidRPr="00A429A9" w14:paraId="58FA396E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0DB4E0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484C2EA4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DA61ED9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Необоснованное увеличение потребления</w:t>
            </w:r>
            <w:r w:rsidR="00FD6ACF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ресурсов</w:t>
            </w:r>
          </w:p>
        </w:tc>
      </w:tr>
      <w:tr w:rsidR="00A429A9" w:rsidRPr="00A429A9" w14:paraId="1F8961EC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27A1F8F" w14:textId="77777777" w:rsidR="00A429A9" w:rsidRPr="00573A2C" w:rsidRDefault="00AF6311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72196852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Оперативность выполнения заявок по</w:t>
            </w:r>
            <w:r w:rsidR="00246BE6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ремонту и 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устранению технических неполадок 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3C3F48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Выполнен</w:t>
            </w:r>
            <w:r w:rsidR="001C6422" w:rsidRPr="00AA4A19">
              <w:rPr>
                <w:color w:val="000000" w:themeColor="text1"/>
                <w:sz w:val="24"/>
                <w:szCs w:val="24"/>
              </w:rPr>
              <w:t>о</w:t>
            </w:r>
            <w:r w:rsidRPr="00AA4A19">
              <w:rPr>
                <w:color w:val="000000" w:themeColor="text1"/>
                <w:sz w:val="24"/>
                <w:szCs w:val="24"/>
              </w:rPr>
              <w:t xml:space="preserve"> в сроки</w:t>
            </w:r>
          </w:p>
        </w:tc>
      </w:tr>
      <w:tr w:rsidR="00A429A9" w:rsidRPr="00A429A9" w14:paraId="0802FD89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47E6403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2FCFB9A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F12318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Не</w:t>
            </w:r>
            <w:r w:rsidR="001C6422" w:rsidRPr="00AA4A1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4A19">
              <w:rPr>
                <w:color w:val="000000" w:themeColor="text1"/>
                <w:sz w:val="24"/>
                <w:szCs w:val="24"/>
              </w:rPr>
              <w:t>выполнен</w:t>
            </w:r>
            <w:r w:rsidR="001C6422" w:rsidRPr="00AA4A19">
              <w:rPr>
                <w:color w:val="000000" w:themeColor="text1"/>
                <w:sz w:val="24"/>
                <w:szCs w:val="24"/>
              </w:rPr>
              <w:t>о</w:t>
            </w:r>
            <w:r w:rsidRPr="00AA4A19">
              <w:rPr>
                <w:color w:val="000000" w:themeColor="text1"/>
                <w:sz w:val="24"/>
                <w:szCs w:val="24"/>
              </w:rPr>
              <w:t xml:space="preserve"> / выполнен</w:t>
            </w:r>
            <w:r w:rsidR="001C6422" w:rsidRPr="00AA4A19">
              <w:rPr>
                <w:color w:val="000000" w:themeColor="text1"/>
                <w:sz w:val="24"/>
                <w:szCs w:val="24"/>
              </w:rPr>
              <w:t>о</w:t>
            </w:r>
            <w:r w:rsidRPr="00AA4A19">
              <w:rPr>
                <w:color w:val="000000" w:themeColor="text1"/>
                <w:sz w:val="24"/>
                <w:szCs w:val="24"/>
              </w:rPr>
              <w:t xml:space="preserve"> </w:t>
            </w:r>
            <w:r w:rsidR="001C6422" w:rsidRPr="00AA4A19">
              <w:rPr>
                <w:color w:val="000000" w:themeColor="text1"/>
                <w:sz w:val="24"/>
                <w:szCs w:val="24"/>
              </w:rPr>
              <w:t>не в сроки</w:t>
            </w:r>
          </w:p>
        </w:tc>
      </w:tr>
      <w:tr w:rsidR="00A429A9" w:rsidRPr="00A429A9" w14:paraId="3EACD51B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75C51D0D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3.1</w:t>
            </w:r>
            <w:r w:rsidR="00AF6311" w:rsidRPr="00573A2C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25F862FA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Оформление документации на ремонтные работы помещений и сооружений  учреждения  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4F9CFF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Выполнено в срок и в полном объеме</w:t>
            </w:r>
          </w:p>
        </w:tc>
      </w:tr>
      <w:tr w:rsidR="00A429A9" w:rsidRPr="00A429A9" w14:paraId="7AB744C4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7784F7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2D8E50B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7BB624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Не выполнено в срок </w:t>
            </w:r>
          </w:p>
        </w:tc>
      </w:tr>
      <w:tr w:rsidR="00A429A9" w:rsidRPr="00A429A9" w14:paraId="051B51D8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3D60BC3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3.1</w:t>
            </w:r>
            <w:r w:rsidR="00AF6311" w:rsidRPr="00573A2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258E1BB9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Выполнение запланированных работ</w:t>
            </w:r>
            <w:r w:rsidR="00246BE6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по текущему и капитальному  ремонту зданий и помещений 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7CA408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Выполнение / готовность в срок 100 %</w:t>
            </w:r>
          </w:p>
        </w:tc>
      </w:tr>
      <w:tr w:rsidR="00A429A9" w:rsidRPr="00A429A9" w14:paraId="0952B6F0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41F7F2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475E7B3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0EA9208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Выполнение/ готовность в срок менее 90 %</w:t>
            </w:r>
          </w:p>
        </w:tc>
      </w:tr>
      <w:tr w:rsidR="00A429A9" w:rsidRPr="00A429A9" w14:paraId="522E7C03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540D660" w14:textId="77777777" w:rsidR="00A429A9" w:rsidRPr="00573A2C" w:rsidRDefault="00AF6311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636CFBC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Разработка мероприятий по повышению уровня санитарного содержания, пожарной безопасности, антитеррористической безопасности зданий</w:t>
            </w:r>
            <w:r w:rsidR="00FA33D1"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и помещений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67034E57" w14:textId="77777777" w:rsidR="00A429A9" w:rsidRPr="00AA4A19" w:rsidRDefault="00246BE6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Выполнено </w:t>
            </w:r>
          </w:p>
          <w:p w14:paraId="04E14C0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689AAC5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5C58664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46581D1D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D61B64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Нарушены сроки</w:t>
            </w:r>
          </w:p>
        </w:tc>
      </w:tr>
      <w:tr w:rsidR="00A429A9" w:rsidRPr="00A429A9" w14:paraId="76872750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0D26AB0" w14:textId="77777777" w:rsidR="00A429A9" w:rsidRPr="00573A2C" w:rsidRDefault="00AF6311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3.13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735396AF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Контроль сохранности и рационального использования инструментов, материалов и оборудования.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68C8B2F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испорченного оборудования, инструментов</w:t>
            </w:r>
          </w:p>
        </w:tc>
      </w:tr>
      <w:tr w:rsidR="00A429A9" w:rsidRPr="00A429A9" w14:paraId="00032D61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39FC29FD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19E3A78E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D9FA17E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 документов, подтверждающих порчу имущества Учреждения</w:t>
            </w:r>
          </w:p>
        </w:tc>
      </w:tr>
      <w:tr w:rsidR="00A429A9" w:rsidRPr="00A429A9" w14:paraId="632AE3B3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98E5280" w14:textId="21F5649D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  <w:r w:rsidRPr="00573A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43FFD569" w14:textId="77777777" w:rsidR="00A429A9" w:rsidRPr="00AA4A19" w:rsidRDefault="00A429A9" w:rsidP="0030732C">
            <w:pPr>
              <w:widowControl w:val="0"/>
              <w:adjustRightIn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Обеспечение работников расходными материалами, товарами, оборудованием и услугами для создания оптимальных условий труда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8AAFFFA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Обеспечение работников материальными запасами в соответствии с запросами. </w:t>
            </w:r>
          </w:p>
        </w:tc>
      </w:tr>
      <w:tr w:rsidR="00A429A9" w:rsidRPr="00A429A9" w14:paraId="7C3B0912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F6E279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3FF286DB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62C4AB6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Замечания по срокам обеспечени</w:t>
            </w:r>
            <w:r w:rsidRPr="00AA4A19">
              <w:rPr>
                <w:color w:val="000000" w:themeColor="text1"/>
                <w:sz w:val="24"/>
                <w:szCs w:val="24"/>
              </w:rPr>
              <w:t>я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работников материальными запасами </w:t>
            </w:r>
          </w:p>
        </w:tc>
      </w:tr>
      <w:tr w:rsidR="00A429A9" w:rsidRPr="00A429A9" w14:paraId="5F63B088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7FD7F963" w14:textId="70F48996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Pr="00573A2C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1B8742ED" w14:textId="77777777" w:rsidR="00A429A9" w:rsidRPr="00AA4A19" w:rsidRDefault="00A429A9" w:rsidP="0030732C">
            <w:pPr>
              <w:widowControl w:val="0"/>
              <w:adjustRightIn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Организация работы складского хозяйства организации и учет товарно-материальных ценностей (ТМЦ), используемых для создания оптимальных условий труда: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F1F509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Работа складского хозяйства организована в соответствии с требованиями</w:t>
            </w:r>
          </w:p>
        </w:tc>
      </w:tr>
      <w:tr w:rsidR="00A429A9" w:rsidRPr="00A429A9" w14:paraId="7FEF015B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E783F0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3616BF6B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1BA377A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Работа складского хозяйства организована с нарушениями</w:t>
            </w:r>
          </w:p>
        </w:tc>
      </w:tr>
      <w:tr w:rsidR="00A429A9" w:rsidRPr="00A429A9" w14:paraId="2C14E82A" w14:textId="77777777" w:rsidTr="00573A2C">
        <w:tc>
          <w:tcPr>
            <w:tcW w:w="856" w:type="dxa"/>
            <w:shd w:val="clear" w:color="auto" w:fill="FFFFFF" w:themeFill="background1"/>
          </w:tcPr>
          <w:p w14:paraId="0F140F8D" w14:textId="0130584A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Pr="00573A2C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383" w:type="dxa"/>
            <w:shd w:val="clear" w:color="auto" w:fill="FFFFFF" w:themeFill="background1"/>
            <w:vAlign w:val="center"/>
          </w:tcPr>
          <w:p w14:paraId="0FA541B5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Осуществление контроля за исполнением контрактов в рамках своей компетенции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1D67A0B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Контроль качества исполнения работ подрядными организациями, подготовка претензий по вопросу неисполнения условий контракта </w:t>
            </w:r>
          </w:p>
        </w:tc>
      </w:tr>
      <w:tr w:rsidR="00A429A9" w:rsidRPr="00A429A9" w14:paraId="333F01FC" w14:textId="77777777" w:rsidTr="00573A2C">
        <w:trPr>
          <w:trHeight w:val="763"/>
        </w:trPr>
        <w:tc>
          <w:tcPr>
            <w:tcW w:w="856" w:type="dxa"/>
            <w:vMerge w:val="restart"/>
            <w:shd w:val="clear" w:color="auto" w:fill="FFFFFF" w:themeFill="background1"/>
          </w:tcPr>
          <w:p w14:paraId="391B69E0" w14:textId="5A974159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3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Pr="00573A2C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6BB98F50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Своевременная подготовка:</w:t>
            </w:r>
          </w:p>
          <w:p w14:paraId="48BBE134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 технических заданий для заключения контрактов, документов на списание (перемещение) материальных запасов и основных средств.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6ABB6C84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Соблюдение срока, замечания отсутствуют</w:t>
            </w:r>
          </w:p>
        </w:tc>
      </w:tr>
      <w:tr w:rsidR="00A429A9" w:rsidRPr="00A429A9" w14:paraId="6A3A65BA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33BE7F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7C3E597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EFA7A7F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Сроки не соблюдены, наличие замечаний. </w:t>
            </w:r>
          </w:p>
        </w:tc>
      </w:tr>
      <w:tr w:rsidR="00A429A9" w:rsidRPr="00AA4A19" w14:paraId="6612756F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70331B76" w14:textId="1299A4D0" w:rsidR="00A429A9" w:rsidRPr="00573A2C" w:rsidRDefault="002A3933" w:rsidP="00573A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, касающейся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специалиста в области охраны труда</w:t>
            </w:r>
          </w:p>
          <w:p w14:paraId="5D5D79B1" w14:textId="45A6015E" w:rsidR="002A3933" w:rsidRPr="00573A2C" w:rsidRDefault="002A3933" w:rsidP="00573A2C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2C6E1B55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D300002" w14:textId="6FABD4CB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57D410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Наличие утвержденных </w:t>
            </w:r>
          </w:p>
          <w:p w14:paraId="11340CB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и актуализированных нормативных актов Учреждения </w:t>
            </w:r>
          </w:p>
          <w:p w14:paraId="14D7E521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по направлению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397DDC0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A429A9" w:rsidRPr="00A429A9" w14:paraId="69CC3C3F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71B673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15392E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E388828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Отсутствие </w:t>
            </w:r>
          </w:p>
        </w:tc>
      </w:tr>
      <w:tr w:rsidR="00A429A9" w:rsidRPr="00A429A9" w14:paraId="2052F11A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B30354C" w14:textId="2E0F5FEA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3797A7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Своевременное проведение вводных и регулярных инструктажей </w:t>
            </w:r>
          </w:p>
          <w:p w14:paraId="465C7A4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по направлению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64CCCFF6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Проведено в установленный срок</w:t>
            </w:r>
          </w:p>
        </w:tc>
      </w:tr>
      <w:tr w:rsidR="00A429A9" w:rsidRPr="00A429A9" w14:paraId="1B2E3CEB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8F8390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5B09F6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3E1094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 1 и более нарушений срока</w:t>
            </w:r>
          </w:p>
        </w:tc>
      </w:tr>
      <w:tr w:rsidR="00A429A9" w:rsidRPr="00A429A9" w14:paraId="204F7BAA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7E3BF8A" w14:textId="1EDF6AB4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5737E58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Отсутствие замечаний, предписаний </w:t>
            </w:r>
          </w:p>
          <w:p w14:paraId="166C4D9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по направлениям деятельности со стороны надзорных (контрольных) органов</w:t>
            </w:r>
          </w:p>
        </w:tc>
        <w:tc>
          <w:tcPr>
            <w:tcW w:w="5958" w:type="dxa"/>
            <w:shd w:val="clear" w:color="auto" w:fill="FFFFFF" w:themeFill="background1"/>
          </w:tcPr>
          <w:p w14:paraId="53E8AD5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Отсутствие замечаний, предписаний</w:t>
            </w:r>
          </w:p>
        </w:tc>
      </w:tr>
      <w:tr w:rsidR="00A429A9" w:rsidRPr="00A429A9" w14:paraId="3910FB72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447E90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5C4455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5A57F4A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Устранение замечаний в установленные сроки</w:t>
            </w:r>
          </w:p>
        </w:tc>
      </w:tr>
      <w:tr w:rsidR="00A429A9" w:rsidRPr="00A429A9" w14:paraId="5E44442E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5B8B1BC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02B5998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BD0A485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 не устраненных замечаний</w:t>
            </w:r>
          </w:p>
        </w:tc>
      </w:tr>
      <w:tr w:rsidR="00A429A9" w:rsidRPr="00A429A9" w14:paraId="21EAA9CB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7BF87C94" w14:textId="3F4EFBB4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6D02F8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Организация подготовки работников в области охраны труда: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BBD22B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Обучение проведено в сроки </w:t>
            </w:r>
          </w:p>
        </w:tc>
      </w:tr>
      <w:tr w:rsidR="00A429A9" w:rsidRPr="00A429A9" w14:paraId="756E7C66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280916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957399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024A3F6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Обучение проведено не в сроки</w:t>
            </w:r>
          </w:p>
        </w:tc>
      </w:tr>
      <w:tr w:rsidR="00A429A9" w:rsidRPr="00A429A9" w14:paraId="0E007BFC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AA7412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6D7C504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521D54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Обучение не проводится</w:t>
            </w:r>
          </w:p>
        </w:tc>
      </w:tr>
      <w:tr w:rsidR="00A429A9" w:rsidRPr="00A429A9" w14:paraId="3572F1D9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3A12EF0" w14:textId="2AFDA56F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19929677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Организация и проведение мероприятий, направленных на снижение уровней профессиональных рисков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7A30E9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Выполнено в срок </w:t>
            </w:r>
          </w:p>
        </w:tc>
      </w:tr>
      <w:tr w:rsidR="00A429A9" w:rsidRPr="00A429A9" w14:paraId="7E2D87BE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5B4E082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715AA6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537F13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Не выполнено в срок </w:t>
            </w:r>
          </w:p>
        </w:tc>
      </w:tr>
      <w:tr w:rsidR="00A429A9" w:rsidRPr="00A429A9" w14:paraId="19F4AB12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3BD9037" w14:textId="73B5BB1A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4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A526221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Обеспечение проведения СОУТ в соответствии с требованиями законодательства.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158B3EC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Произведена на 100 % рабочих мест</w:t>
            </w:r>
          </w:p>
        </w:tc>
      </w:tr>
      <w:tr w:rsidR="00A429A9" w:rsidRPr="00A429A9" w14:paraId="3DE506DC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5A53834A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0E09F19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4446D87" w14:textId="73B15FCC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Произведена менее  80 % рабочих мест</w:t>
            </w:r>
          </w:p>
          <w:p w14:paraId="602AC00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  <w:p w14:paraId="6315297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СОУТ</w:t>
            </w:r>
          </w:p>
        </w:tc>
      </w:tr>
      <w:tr w:rsidR="00A429A9" w:rsidRPr="00A429A9" w14:paraId="3ED82697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16450216" w14:textId="7393FC60" w:rsidR="00A429A9" w:rsidRPr="00573A2C" w:rsidRDefault="002A3933" w:rsidP="00573A2C">
            <w:p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D022A6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 xml:space="preserve"> части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, касающейся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 xml:space="preserve"> начальника отдела кадров, </w:t>
            </w:r>
            <w:r w:rsidR="00DD07C3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 xml:space="preserve">специалиста 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по кадрам</w:t>
            </w:r>
          </w:p>
          <w:p w14:paraId="706DC980" w14:textId="77777777" w:rsidR="00A429A9" w:rsidRPr="00573A2C" w:rsidRDefault="00A429A9" w:rsidP="00573A2C">
            <w:pPr>
              <w:ind w:left="36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1430B715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054D48B3" w14:textId="7C0D34EF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0EAA65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Укомплектованность учреждения персоналом</w:t>
            </w:r>
          </w:p>
        </w:tc>
        <w:tc>
          <w:tcPr>
            <w:tcW w:w="5958" w:type="dxa"/>
            <w:shd w:val="clear" w:color="auto" w:fill="FFFFFF" w:themeFill="background1"/>
          </w:tcPr>
          <w:p w14:paraId="44FC0AA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Укомплектованность не менее чем на 80 %</w:t>
            </w:r>
          </w:p>
        </w:tc>
      </w:tr>
      <w:tr w:rsidR="00A429A9" w:rsidRPr="00A429A9" w14:paraId="7652010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BEC517C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23FEC60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7FFF0AE5" w14:textId="1519FB95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Укомплектованность менее чем на 80 %</w:t>
            </w:r>
          </w:p>
        </w:tc>
      </w:tr>
      <w:tr w:rsidR="00A429A9" w:rsidRPr="00A429A9" w14:paraId="2C3F2E0E" w14:textId="77777777" w:rsidTr="00EC4EFC">
        <w:trPr>
          <w:trHeight w:val="1745"/>
        </w:trPr>
        <w:tc>
          <w:tcPr>
            <w:tcW w:w="856" w:type="dxa"/>
            <w:vMerge w:val="restart"/>
            <w:shd w:val="clear" w:color="auto" w:fill="FFFFFF" w:themeFill="background1"/>
          </w:tcPr>
          <w:p w14:paraId="42FE63E7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44B6039" w14:textId="3196EA4C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4AB7333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Образовательный уровень специалистов (Доля руководителей и специалистов, имеющих среднее или высшее профессиональное образований в  соответствии с требованиями квалификационных характеристик по занимаемой должности от общего количества руководителей и специалистов)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1357E67" w14:textId="77777777" w:rsidR="00A429A9" w:rsidRPr="00AA4A19" w:rsidRDefault="0076488A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95 % и более</w:t>
            </w:r>
          </w:p>
        </w:tc>
      </w:tr>
      <w:tr w:rsidR="0076488A" w:rsidRPr="00A429A9" w14:paraId="0305B6A6" w14:textId="77777777" w:rsidTr="00573A2C">
        <w:trPr>
          <w:trHeight w:val="1390"/>
        </w:trPr>
        <w:tc>
          <w:tcPr>
            <w:tcW w:w="856" w:type="dxa"/>
            <w:vMerge/>
            <w:shd w:val="clear" w:color="auto" w:fill="FFFFFF" w:themeFill="background1"/>
          </w:tcPr>
          <w:p w14:paraId="0ED693A6" w14:textId="77777777" w:rsidR="0076488A" w:rsidRPr="00573A2C" w:rsidRDefault="0076488A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8EB027F" w14:textId="77777777" w:rsidR="0076488A" w:rsidRPr="00AA4A19" w:rsidRDefault="0076488A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ACBAF02" w14:textId="77777777" w:rsidR="0076488A" w:rsidRPr="00AA4A19" w:rsidRDefault="0076488A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 Менее 95%</w:t>
            </w:r>
          </w:p>
        </w:tc>
      </w:tr>
      <w:tr w:rsidR="00A429A9" w:rsidRPr="00A429A9" w14:paraId="29A0C1AE" w14:textId="77777777" w:rsidTr="00573A2C">
        <w:tc>
          <w:tcPr>
            <w:tcW w:w="856" w:type="dxa"/>
            <w:shd w:val="clear" w:color="auto" w:fill="FFFFFF" w:themeFill="background1"/>
          </w:tcPr>
          <w:p w14:paraId="0D3CA66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AC82AFC" w14:textId="7AEF5F52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383" w:type="dxa"/>
            <w:shd w:val="clear" w:color="auto" w:fill="FFFFFF" w:themeFill="background1"/>
            <w:vAlign w:val="center"/>
          </w:tcPr>
          <w:p w14:paraId="1C26028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Информационная обеспеченность и открытость деятельности учреждения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93B721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Учитываются своевременность подачи сведений по направлениям работы специалиста в службу занятости и другие организации</w:t>
            </w:r>
          </w:p>
          <w:p w14:paraId="7895E5E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6C827C82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732FB11" w14:textId="21B4A1D9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4063AD" w:rsidRPr="00573A2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19D68043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Наличие в учреждении работников, получивших профессиональное образование, приступивших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 xml:space="preserve">в отчетном периоде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 xml:space="preserve">к работе </w:t>
            </w: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br/>
              <w:t xml:space="preserve">в течение трех лет </w:t>
            </w:r>
          </w:p>
          <w:p w14:paraId="55034FF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по профилю и имеющих стаж работы не более трех лет</w:t>
            </w:r>
          </w:p>
        </w:tc>
        <w:tc>
          <w:tcPr>
            <w:tcW w:w="5958" w:type="dxa"/>
            <w:shd w:val="clear" w:color="auto" w:fill="FFFFFF" w:themeFill="background1"/>
          </w:tcPr>
          <w:p w14:paraId="7B1EED4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3 и более специалистов</w:t>
            </w:r>
          </w:p>
        </w:tc>
      </w:tr>
      <w:tr w:rsidR="00A429A9" w:rsidRPr="00A429A9" w14:paraId="10234122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4EF89D3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54875491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6C4349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Менее 3 специалистов</w:t>
            </w:r>
          </w:p>
        </w:tc>
      </w:tr>
      <w:tr w:rsidR="00A429A9" w:rsidRPr="00A429A9" w14:paraId="3E6B9920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3865D84" w14:textId="29B1C066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4063AD" w:rsidRPr="00573A2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44BE523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Своевременное оформление приказов по направлению </w:t>
            </w:r>
            <w:r w:rsidRPr="00AA4A19">
              <w:rPr>
                <w:color w:val="000000" w:themeColor="text1"/>
                <w:sz w:val="24"/>
                <w:szCs w:val="24"/>
              </w:rPr>
              <w:lastRenderedPageBreak/>
              <w:t xml:space="preserve">деятельности и ознакомление </w:t>
            </w:r>
            <w:r w:rsidR="002E4897" w:rsidRPr="00AA4A19">
              <w:rPr>
                <w:color w:val="000000" w:themeColor="text1"/>
                <w:sz w:val="24"/>
                <w:szCs w:val="24"/>
              </w:rPr>
              <w:t xml:space="preserve">с ними </w:t>
            </w:r>
            <w:r w:rsidRPr="00AA4A19">
              <w:rPr>
                <w:color w:val="000000" w:themeColor="text1"/>
                <w:sz w:val="24"/>
                <w:szCs w:val="24"/>
              </w:rPr>
              <w:t xml:space="preserve">сотрудников </w:t>
            </w:r>
            <w:r w:rsidR="002E4897" w:rsidRPr="00AA4A1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958" w:type="dxa"/>
            <w:shd w:val="clear" w:color="auto" w:fill="FFFFFF" w:themeFill="background1"/>
          </w:tcPr>
          <w:p w14:paraId="5464E9D6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Своевременно</w:t>
            </w:r>
          </w:p>
        </w:tc>
      </w:tr>
      <w:tr w:rsidR="00A429A9" w:rsidRPr="00A429A9" w14:paraId="7CEE064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0DE270F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258D3A6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6062DA0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2611336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С нарушением сроков</w:t>
            </w:r>
          </w:p>
        </w:tc>
      </w:tr>
      <w:tr w:rsidR="00A429A9" w:rsidRPr="00A429A9" w14:paraId="0E9E056D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5273C867" w14:textId="232ED63C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4063AD" w:rsidRPr="00573A2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3EDC05F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Наличие, утвержденных </w:t>
            </w:r>
          </w:p>
          <w:p w14:paraId="19DC9EF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и актуализированных нормативных актов Учреждения </w:t>
            </w:r>
          </w:p>
          <w:p w14:paraId="3FCADD84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по направлению деятельности</w:t>
            </w:r>
          </w:p>
        </w:tc>
        <w:tc>
          <w:tcPr>
            <w:tcW w:w="5958" w:type="dxa"/>
            <w:shd w:val="clear" w:color="auto" w:fill="FFFFFF" w:themeFill="background1"/>
          </w:tcPr>
          <w:p w14:paraId="64A0F9DA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A429A9" w:rsidRPr="00A429A9" w14:paraId="2110C51E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5F42E948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24FC625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154C49A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2C06EF2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 xml:space="preserve">Отсутствие </w:t>
            </w:r>
          </w:p>
        </w:tc>
      </w:tr>
      <w:tr w:rsidR="00A429A9" w:rsidRPr="00A429A9" w14:paraId="740CCF89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B66E61B" w14:textId="56DD72B8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4063AD" w:rsidRPr="00573A2C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55965F9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Отсутствие замечаний, предписаний </w:t>
            </w:r>
          </w:p>
          <w:p w14:paraId="04DE8B9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по направлениям деятельности со стороны надзорных (контрольных) органов</w:t>
            </w:r>
          </w:p>
        </w:tc>
        <w:tc>
          <w:tcPr>
            <w:tcW w:w="5958" w:type="dxa"/>
            <w:shd w:val="clear" w:color="auto" w:fill="FFFFFF" w:themeFill="background1"/>
          </w:tcPr>
          <w:p w14:paraId="689D427E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Отсутствие замечаний, предписаний</w:t>
            </w:r>
          </w:p>
        </w:tc>
      </w:tr>
      <w:tr w:rsidR="00A429A9" w:rsidRPr="00A429A9" w14:paraId="2B49D4B3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A82ACF6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2322C4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9DAD5D4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Устранение замечаний в установленные сроки</w:t>
            </w:r>
          </w:p>
        </w:tc>
      </w:tr>
      <w:tr w:rsidR="00A429A9" w:rsidRPr="00A429A9" w14:paraId="44AAB8F4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A7190B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01C9DDC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84EDE16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 не устраненных замечаний</w:t>
            </w:r>
          </w:p>
        </w:tc>
      </w:tr>
      <w:tr w:rsidR="00A429A9" w:rsidRPr="00A429A9" w14:paraId="331797DB" w14:textId="77777777" w:rsidTr="00573A2C">
        <w:trPr>
          <w:trHeight w:val="767"/>
        </w:trPr>
        <w:tc>
          <w:tcPr>
            <w:tcW w:w="856" w:type="dxa"/>
            <w:vMerge w:val="restart"/>
            <w:shd w:val="clear" w:color="auto" w:fill="FFFFFF" w:themeFill="background1"/>
          </w:tcPr>
          <w:p w14:paraId="648633A4" w14:textId="77F31EFC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5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4063AD" w:rsidRPr="00573A2C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B7813F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Ведение кадрового учета сотрудников учреждения в соответствии с требованиями законодательства.</w:t>
            </w:r>
          </w:p>
        </w:tc>
        <w:tc>
          <w:tcPr>
            <w:tcW w:w="5958" w:type="dxa"/>
            <w:shd w:val="clear" w:color="auto" w:fill="FFFFFF" w:themeFill="background1"/>
          </w:tcPr>
          <w:p w14:paraId="18A2A81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Соблюдение сроков / полнота оформляемой документации</w:t>
            </w:r>
          </w:p>
        </w:tc>
      </w:tr>
      <w:tr w:rsidR="00A429A9" w:rsidRPr="00A429A9" w14:paraId="69D7D7CB" w14:textId="77777777" w:rsidTr="00573A2C">
        <w:trPr>
          <w:trHeight w:val="313"/>
        </w:trPr>
        <w:tc>
          <w:tcPr>
            <w:tcW w:w="856" w:type="dxa"/>
            <w:vMerge/>
            <w:shd w:val="clear" w:color="auto" w:fill="FFFFFF" w:themeFill="background1"/>
          </w:tcPr>
          <w:p w14:paraId="2B297F0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1FC156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ECDD7AC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Нарушения сроков / документация оформляется не в полном объеме</w:t>
            </w:r>
          </w:p>
        </w:tc>
      </w:tr>
      <w:tr w:rsidR="00A429A9" w:rsidRPr="00A429A9" w14:paraId="47F7F65D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12D1B27E" w14:textId="4AEC7C9A" w:rsidR="00A429A9" w:rsidRPr="00573A2C" w:rsidRDefault="002A3933" w:rsidP="00573A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6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.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, касающейся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делопроизводителя, секретаря руководителя, </w:t>
            </w:r>
            <w:r w:rsidR="00705449">
              <w:rPr>
                <w:b/>
                <w:color w:val="000000" w:themeColor="text1"/>
                <w:sz w:val="24"/>
                <w:szCs w:val="24"/>
              </w:rPr>
              <w:t xml:space="preserve">помощника руководителя, 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>администратора</w:t>
            </w:r>
          </w:p>
          <w:p w14:paraId="187E7FC2" w14:textId="122D8128" w:rsidR="002A3933" w:rsidRPr="00573A2C" w:rsidRDefault="002A3933" w:rsidP="00573A2C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764A9725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0EB3332B" w14:textId="0886DC28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6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BBEA2E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Своевременное </w:t>
            </w:r>
          </w:p>
          <w:p w14:paraId="2B7B7CA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и качественное ведение документации, регистрации корреспонденции</w:t>
            </w:r>
          </w:p>
        </w:tc>
        <w:tc>
          <w:tcPr>
            <w:tcW w:w="5958" w:type="dxa"/>
            <w:shd w:val="clear" w:color="auto" w:fill="FFFFFF" w:themeFill="background1"/>
          </w:tcPr>
          <w:p w14:paraId="3B6A40F4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Отсутствие замечание</w:t>
            </w:r>
          </w:p>
        </w:tc>
      </w:tr>
      <w:tr w:rsidR="00A429A9" w:rsidRPr="00A429A9" w14:paraId="24A7ECEB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69563B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C1F7EA8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F4AD3B0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Наличие замечаний</w:t>
            </w:r>
          </w:p>
        </w:tc>
      </w:tr>
      <w:tr w:rsidR="00A429A9" w:rsidRPr="00A429A9" w14:paraId="6EA1D647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22453EC7" w14:textId="6D5E6067" w:rsidR="00A429A9" w:rsidRPr="00573A2C" w:rsidRDefault="002A3933" w:rsidP="00573A2C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7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.</w:t>
            </w: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,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касающейся 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дизайнера, графического дизайнера</w:t>
            </w:r>
            <w:r w:rsidR="00CC40DB">
              <w:rPr>
                <w:rFonts w:eastAsia="Calibri"/>
                <w:b/>
                <w:color w:val="000000" w:themeColor="text1"/>
                <w:sz w:val="24"/>
                <w:szCs w:val="24"/>
              </w:rPr>
              <w:t>, фотографа</w:t>
            </w:r>
          </w:p>
          <w:p w14:paraId="5938AF16" w14:textId="2EAE1A25" w:rsidR="002A3933" w:rsidRPr="00573A2C" w:rsidRDefault="002A3933" w:rsidP="00573A2C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CC40DB" w:rsidRPr="00A429A9" w14:paraId="5B43F9DC" w14:textId="77777777" w:rsidTr="001861F0">
        <w:trPr>
          <w:trHeight w:val="454"/>
        </w:trPr>
        <w:tc>
          <w:tcPr>
            <w:tcW w:w="856" w:type="dxa"/>
            <w:vMerge w:val="restart"/>
            <w:shd w:val="clear" w:color="auto" w:fill="FFFFFF" w:themeFill="background1"/>
          </w:tcPr>
          <w:p w14:paraId="31EDC9D6" w14:textId="2D577E62" w:rsidR="00CC40DB" w:rsidRPr="00573A2C" w:rsidRDefault="00CC40DB" w:rsidP="00CC40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A64EBCA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Обеспечение сохранности и рационального использования, имущества и оборудования.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CB65E14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Отсутствие фактов порчи имущества Учреждения </w:t>
            </w:r>
          </w:p>
        </w:tc>
      </w:tr>
      <w:tr w:rsidR="00CC40DB" w:rsidRPr="00A429A9" w14:paraId="27608CEA" w14:textId="77777777" w:rsidTr="001861F0">
        <w:trPr>
          <w:trHeight w:val="376"/>
        </w:trPr>
        <w:tc>
          <w:tcPr>
            <w:tcW w:w="856" w:type="dxa"/>
            <w:vMerge/>
            <w:shd w:val="clear" w:color="auto" w:fill="FFFFFF" w:themeFill="background1"/>
          </w:tcPr>
          <w:p w14:paraId="59D54988" w14:textId="77777777" w:rsidR="00CC40DB" w:rsidRPr="00573A2C" w:rsidRDefault="00CC40DB" w:rsidP="00CC40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6672D3B9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E3160EF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 документов, подтверждающих порчу имущества Учреждения</w:t>
            </w:r>
          </w:p>
        </w:tc>
      </w:tr>
      <w:tr w:rsidR="00CC40DB" w:rsidRPr="00A429A9" w14:paraId="5DDCFFCA" w14:textId="77777777" w:rsidTr="001861F0">
        <w:tc>
          <w:tcPr>
            <w:tcW w:w="856" w:type="dxa"/>
            <w:vMerge w:val="restart"/>
            <w:shd w:val="clear" w:color="auto" w:fill="FFFFFF" w:themeFill="background1"/>
          </w:tcPr>
          <w:p w14:paraId="0FC0E7BA" w14:textId="07880AFF" w:rsidR="00CC40DB" w:rsidRPr="00573A2C" w:rsidRDefault="00CC40DB" w:rsidP="00CC40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6867D12" w14:textId="77777777" w:rsidR="00CC40DB" w:rsidRPr="00AA4A19" w:rsidRDefault="00CC40DB" w:rsidP="00CC40DB">
            <w:pPr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фактов использования имущества и оборудования в личных целях</w:t>
            </w:r>
          </w:p>
        </w:tc>
        <w:tc>
          <w:tcPr>
            <w:tcW w:w="5958" w:type="dxa"/>
            <w:shd w:val="clear" w:color="auto" w:fill="FFFFFF" w:themeFill="background1"/>
          </w:tcPr>
          <w:p w14:paraId="207905B7" w14:textId="77777777" w:rsidR="00CC40DB" w:rsidRPr="00AA4A19" w:rsidRDefault="00CC40DB" w:rsidP="00CC40DB">
            <w:pPr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Факты отсутствуют</w:t>
            </w:r>
          </w:p>
        </w:tc>
      </w:tr>
      <w:tr w:rsidR="00CC40DB" w:rsidRPr="00A429A9" w14:paraId="582E43C6" w14:textId="77777777" w:rsidTr="001861F0">
        <w:tc>
          <w:tcPr>
            <w:tcW w:w="856" w:type="dxa"/>
            <w:vMerge/>
            <w:shd w:val="clear" w:color="auto" w:fill="FFFFFF" w:themeFill="background1"/>
          </w:tcPr>
          <w:p w14:paraId="024DDF13" w14:textId="77777777" w:rsidR="00CC40DB" w:rsidRPr="00573A2C" w:rsidRDefault="00CC40DB" w:rsidP="00CC40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00738498" w14:textId="77777777" w:rsidR="00CC40DB" w:rsidRPr="00AA4A19" w:rsidRDefault="00CC40DB" w:rsidP="00CC40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AB26088" w14:textId="77777777" w:rsidR="00CC40DB" w:rsidRPr="00AA4A19" w:rsidRDefault="00CC40DB" w:rsidP="00CC40DB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Факты выявлены</w:t>
            </w:r>
          </w:p>
        </w:tc>
      </w:tr>
      <w:tr w:rsidR="00CC40DB" w:rsidRPr="00A429A9" w14:paraId="7F09268E" w14:textId="77777777" w:rsidTr="001861F0">
        <w:trPr>
          <w:trHeight w:val="360"/>
        </w:trPr>
        <w:tc>
          <w:tcPr>
            <w:tcW w:w="856" w:type="dxa"/>
            <w:vMerge w:val="restart"/>
            <w:shd w:val="clear" w:color="auto" w:fill="FFFFFF" w:themeFill="background1"/>
          </w:tcPr>
          <w:p w14:paraId="3E0AA98D" w14:textId="5A90E4FA" w:rsidR="00CC40DB" w:rsidRPr="00573A2C" w:rsidRDefault="00CC40DB" w:rsidP="00CC40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573A2C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3A175712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Поддержка инициативности, творческий подход к работе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C742701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Наличие благодарностей от посетителей, участников мероприятий, руководства учреждения </w:t>
            </w:r>
          </w:p>
        </w:tc>
      </w:tr>
      <w:tr w:rsidR="00CC40DB" w:rsidRPr="00A429A9" w14:paraId="4CBE5746" w14:textId="77777777" w:rsidTr="001861F0">
        <w:trPr>
          <w:trHeight w:val="172"/>
        </w:trPr>
        <w:tc>
          <w:tcPr>
            <w:tcW w:w="856" w:type="dxa"/>
            <w:vMerge/>
            <w:shd w:val="clear" w:color="auto" w:fill="FFFFFF" w:themeFill="background1"/>
          </w:tcPr>
          <w:p w14:paraId="1D190395" w14:textId="77777777" w:rsidR="00CC40DB" w:rsidRPr="00573A2C" w:rsidRDefault="00CC40DB" w:rsidP="00CC40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63AB377B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A7C470B" w14:textId="77777777" w:rsidR="00CC40DB" w:rsidRPr="00AA4A19" w:rsidRDefault="00CC40DB" w:rsidP="00CC40D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Отсутствие благодарностей</w:t>
            </w:r>
          </w:p>
        </w:tc>
      </w:tr>
      <w:tr w:rsidR="00CC40DB" w:rsidRPr="00A429A9" w14:paraId="137EAC1A" w14:textId="77777777" w:rsidTr="00CC40DB">
        <w:trPr>
          <w:trHeight w:val="414"/>
        </w:trPr>
        <w:tc>
          <w:tcPr>
            <w:tcW w:w="856" w:type="dxa"/>
            <w:vMerge w:val="restart"/>
            <w:shd w:val="clear" w:color="auto" w:fill="FFFFFF" w:themeFill="background1"/>
          </w:tcPr>
          <w:p w14:paraId="51C25EF2" w14:textId="25782CA7" w:rsidR="00CC40DB" w:rsidRPr="00573A2C" w:rsidRDefault="00CC40DB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28C14973" w14:textId="40C1F083" w:rsidR="00CC40DB" w:rsidRPr="00AA4A19" w:rsidRDefault="00CC40DB" w:rsidP="003073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Своевременная обработка фотографий по итогам фотосъемки</w:t>
            </w:r>
          </w:p>
        </w:tc>
        <w:tc>
          <w:tcPr>
            <w:tcW w:w="5958" w:type="dxa"/>
            <w:shd w:val="clear" w:color="auto" w:fill="FFFFFF" w:themeFill="background1"/>
          </w:tcPr>
          <w:p w14:paraId="1A2B8AF6" w14:textId="23BB98F1" w:rsidR="00CC40DB" w:rsidRPr="00AA4A19" w:rsidRDefault="00CC40DB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C40DB">
              <w:rPr>
                <w:rFonts w:eastAsia="Calibri"/>
                <w:color w:val="000000" w:themeColor="text1"/>
                <w:sz w:val="24"/>
                <w:szCs w:val="24"/>
              </w:rPr>
              <w:t>Без нарушения сроков</w:t>
            </w:r>
          </w:p>
        </w:tc>
      </w:tr>
      <w:tr w:rsidR="00CC40DB" w:rsidRPr="00A429A9" w14:paraId="7799B301" w14:textId="77777777" w:rsidTr="00573A2C">
        <w:trPr>
          <w:trHeight w:val="414"/>
        </w:trPr>
        <w:tc>
          <w:tcPr>
            <w:tcW w:w="856" w:type="dxa"/>
            <w:vMerge/>
            <w:shd w:val="clear" w:color="auto" w:fill="FFFFFF" w:themeFill="background1"/>
          </w:tcPr>
          <w:p w14:paraId="2AD66709" w14:textId="77777777" w:rsidR="00CC40DB" w:rsidRDefault="00CC40DB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E3B91AB" w14:textId="77777777" w:rsidR="00CC40DB" w:rsidRDefault="00CC40DB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E503F50" w14:textId="3F91C053" w:rsidR="00CC40DB" w:rsidRPr="00AA4A19" w:rsidRDefault="00CC40DB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C40DB">
              <w:rPr>
                <w:rFonts w:eastAsia="Calibri"/>
                <w:color w:val="000000" w:themeColor="text1"/>
                <w:sz w:val="24"/>
                <w:szCs w:val="24"/>
              </w:rPr>
              <w:t>С нарушением сроков</w:t>
            </w:r>
          </w:p>
        </w:tc>
      </w:tr>
      <w:tr w:rsidR="00A429A9" w:rsidRPr="00A429A9" w14:paraId="1C0AF1A7" w14:textId="77777777" w:rsidTr="00CC40DB">
        <w:trPr>
          <w:trHeight w:val="490"/>
        </w:trPr>
        <w:tc>
          <w:tcPr>
            <w:tcW w:w="856" w:type="dxa"/>
            <w:vMerge w:val="restart"/>
            <w:shd w:val="clear" w:color="auto" w:fill="FFFFFF" w:themeFill="background1"/>
          </w:tcPr>
          <w:p w14:paraId="51A6423A" w14:textId="0D1C0E5F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7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CC40D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2477C3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Разработка и реализация авторских концепций, логотипов, макетов, иной продукции.</w:t>
            </w:r>
          </w:p>
        </w:tc>
        <w:tc>
          <w:tcPr>
            <w:tcW w:w="5958" w:type="dxa"/>
            <w:shd w:val="clear" w:color="auto" w:fill="FFFFFF" w:themeFill="background1"/>
          </w:tcPr>
          <w:p w14:paraId="3B753F5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Не менее 3-х в месяц</w:t>
            </w:r>
          </w:p>
        </w:tc>
      </w:tr>
      <w:tr w:rsidR="00A429A9" w:rsidRPr="00A429A9" w14:paraId="71B6CFC3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6AE5445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87CCCE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6CD6C0B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Менее 3-х в месяц</w:t>
            </w:r>
          </w:p>
        </w:tc>
      </w:tr>
      <w:tr w:rsidR="00A429A9" w:rsidRPr="00A429A9" w14:paraId="54F68AB6" w14:textId="77777777" w:rsidTr="00CC40DB">
        <w:trPr>
          <w:trHeight w:val="662"/>
        </w:trPr>
        <w:tc>
          <w:tcPr>
            <w:tcW w:w="856" w:type="dxa"/>
            <w:vMerge w:val="restart"/>
            <w:shd w:val="clear" w:color="auto" w:fill="FFFFFF" w:themeFill="background1"/>
          </w:tcPr>
          <w:p w14:paraId="0D4D7004" w14:textId="65CA187A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7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</w:t>
            </w:r>
            <w:r w:rsidR="00CC40D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6ECF0CD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Своевременная разработка макетов полиграфической продукции по запросам структурных подразделений Учреждения</w:t>
            </w:r>
          </w:p>
        </w:tc>
        <w:tc>
          <w:tcPr>
            <w:tcW w:w="5958" w:type="dxa"/>
            <w:shd w:val="clear" w:color="auto" w:fill="FFFFFF" w:themeFill="background1"/>
          </w:tcPr>
          <w:p w14:paraId="182B6CB8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Без нарушения сроков</w:t>
            </w:r>
          </w:p>
        </w:tc>
      </w:tr>
      <w:tr w:rsidR="00A429A9" w:rsidRPr="00A429A9" w14:paraId="35A1EAF9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13446FB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D93BD0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47C6EDE9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С нарушением сроков</w:t>
            </w:r>
          </w:p>
        </w:tc>
      </w:tr>
      <w:tr w:rsidR="00A429A9" w:rsidRPr="00A429A9" w14:paraId="063BD386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1FC01871" w14:textId="137C237C" w:rsidR="00A429A9" w:rsidRPr="00573A2C" w:rsidRDefault="002A3933" w:rsidP="00573A2C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,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касающейся 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системного администратора</w:t>
            </w: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, программиста</w:t>
            </w:r>
          </w:p>
          <w:p w14:paraId="2776738E" w14:textId="77777777" w:rsidR="00A429A9" w:rsidRPr="00573A2C" w:rsidRDefault="00A429A9" w:rsidP="00573A2C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149632BD" w14:textId="77777777" w:rsidTr="00573A2C">
        <w:trPr>
          <w:trHeight w:val="657"/>
        </w:trPr>
        <w:tc>
          <w:tcPr>
            <w:tcW w:w="856" w:type="dxa"/>
            <w:vMerge w:val="restart"/>
            <w:shd w:val="clear" w:color="auto" w:fill="FFFFFF" w:themeFill="background1"/>
          </w:tcPr>
          <w:p w14:paraId="402E735A" w14:textId="63C195B2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510C1BF6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  <w:vertAlign w:val="superscript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Своевременное проведение обновления программного 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lastRenderedPageBreak/>
              <w:t>обеспечения технических средств информационно-коммуникационных систем по инструкциям производителей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8998528" w14:textId="77777777" w:rsidR="00A429A9" w:rsidRPr="00AA4A19" w:rsidRDefault="00A429A9" w:rsidP="0030732C">
            <w:pPr>
              <w:widowControl w:val="0"/>
              <w:adjustRightInd w:val="0"/>
              <w:jc w:val="both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lastRenderedPageBreak/>
              <w:t xml:space="preserve"> Сроки соблюдены</w:t>
            </w:r>
          </w:p>
        </w:tc>
      </w:tr>
      <w:tr w:rsidR="00A429A9" w:rsidRPr="00A429A9" w14:paraId="597A7774" w14:textId="77777777" w:rsidTr="00573A2C">
        <w:trPr>
          <w:trHeight w:val="986"/>
        </w:trPr>
        <w:tc>
          <w:tcPr>
            <w:tcW w:w="856" w:type="dxa"/>
            <w:vMerge/>
            <w:shd w:val="clear" w:color="auto" w:fill="FFFFFF" w:themeFill="background1"/>
          </w:tcPr>
          <w:p w14:paraId="6125430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6D88DFCB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6FE6BCD" w14:textId="77777777" w:rsidR="00A429A9" w:rsidRPr="00AA4A19" w:rsidRDefault="00A429A9" w:rsidP="0030732C">
            <w:pPr>
              <w:widowControl w:val="0"/>
              <w:adjustRightInd w:val="0"/>
              <w:jc w:val="both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Сроки нарушены</w:t>
            </w:r>
          </w:p>
        </w:tc>
      </w:tr>
      <w:tr w:rsidR="00A429A9" w:rsidRPr="00A429A9" w14:paraId="6266FD44" w14:textId="77777777" w:rsidTr="00573A2C">
        <w:trPr>
          <w:trHeight w:val="846"/>
        </w:trPr>
        <w:tc>
          <w:tcPr>
            <w:tcW w:w="856" w:type="dxa"/>
            <w:vMerge w:val="restart"/>
            <w:shd w:val="clear" w:color="auto" w:fill="FFFFFF" w:themeFill="background1"/>
          </w:tcPr>
          <w:p w14:paraId="4A459121" w14:textId="401F68DF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69DD7FB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Технические работы по обслуживанию и </w:t>
            </w:r>
            <w:r w:rsidRPr="00AA4A19">
              <w:rPr>
                <w:bCs/>
                <w:color w:val="000000" w:themeColor="text1"/>
                <w:sz w:val="24"/>
                <w:szCs w:val="24"/>
              </w:rPr>
              <w:t xml:space="preserve">обеспечению бесперебойной работы технических и программных средств </w:t>
            </w: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информационно-коммуникационной системы</w:t>
            </w:r>
          </w:p>
        </w:tc>
        <w:tc>
          <w:tcPr>
            <w:tcW w:w="5958" w:type="dxa"/>
            <w:shd w:val="clear" w:color="auto" w:fill="FFFFFF" w:themeFill="background1"/>
          </w:tcPr>
          <w:p w14:paraId="7179A2C9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 Сроки соблюдены</w:t>
            </w:r>
          </w:p>
        </w:tc>
      </w:tr>
      <w:tr w:rsidR="00A429A9" w:rsidRPr="00A429A9" w14:paraId="6985736F" w14:textId="77777777" w:rsidTr="00573A2C">
        <w:trPr>
          <w:trHeight w:val="250"/>
        </w:trPr>
        <w:tc>
          <w:tcPr>
            <w:tcW w:w="856" w:type="dxa"/>
            <w:vMerge/>
            <w:shd w:val="clear" w:color="auto" w:fill="FFFFFF" w:themeFill="background1"/>
          </w:tcPr>
          <w:p w14:paraId="240F0A7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70118597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B3EF68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Сроки нарушены</w:t>
            </w:r>
          </w:p>
        </w:tc>
      </w:tr>
      <w:tr w:rsidR="00A429A9" w:rsidRPr="00A429A9" w14:paraId="377BE6DA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FAA5F09" w14:textId="785146B4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60CC3D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Устранение нарушений, выявленных в результате проверок, проведенных надзорными или исполнительными органами.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2C12A2E" w14:textId="77777777" w:rsidR="00A429A9" w:rsidRPr="00AA4A19" w:rsidRDefault="00A429A9" w:rsidP="0030732C">
            <w:pPr>
              <w:contextualSpacing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Предписания отсутствуют </w:t>
            </w:r>
          </w:p>
        </w:tc>
      </w:tr>
      <w:tr w:rsidR="00A429A9" w:rsidRPr="00A429A9" w14:paraId="7F68ED3E" w14:textId="77777777" w:rsidTr="00573A2C">
        <w:trPr>
          <w:trHeight w:val="282"/>
        </w:trPr>
        <w:tc>
          <w:tcPr>
            <w:tcW w:w="856" w:type="dxa"/>
            <w:vMerge/>
            <w:shd w:val="clear" w:color="auto" w:fill="FFFFFF" w:themeFill="background1"/>
          </w:tcPr>
          <w:p w14:paraId="2753FF4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C74341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0FEF0CD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Исполнены в установленные сроки</w:t>
            </w:r>
          </w:p>
        </w:tc>
      </w:tr>
      <w:tr w:rsidR="00A429A9" w:rsidRPr="00A429A9" w14:paraId="01547A36" w14:textId="77777777" w:rsidTr="00573A2C">
        <w:trPr>
          <w:trHeight w:val="532"/>
        </w:trPr>
        <w:tc>
          <w:tcPr>
            <w:tcW w:w="856" w:type="dxa"/>
            <w:vMerge/>
            <w:shd w:val="clear" w:color="auto" w:fill="FFFFFF" w:themeFill="background1"/>
          </w:tcPr>
          <w:p w14:paraId="77625EA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13D5311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4C9EB4A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Предписания не исполнены</w:t>
            </w:r>
          </w:p>
        </w:tc>
      </w:tr>
      <w:tr w:rsidR="00A429A9" w:rsidRPr="00A429A9" w14:paraId="046BB2A0" w14:textId="77777777" w:rsidTr="00573A2C">
        <w:trPr>
          <w:trHeight w:val="736"/>
        </w:trPr>
        <w:tc>
          <w:tcPr>
            <w:tcW w:w="856" w:type="dxa"/>
            <w:vMerge w:val="restart"/>
            <w:shd w:val="clear" w:color="auto" w:fill="FFFFFF" w:themeFill="background1"/>
          </w:tcPr>
          <w:p w14:paraId="20E114B4" w14:textId="17234651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75E401E0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Своевременное проведение инвентаризации и ведение учета технических и программных средств информационно-коммуникационных систем с использованием специализированных программ</w:t>
            </w:r>
          </w:p>
        </w:tc>
        <w:tc>
          <w:tcPr>
            <w:tcW w:w="5958" w:type="dxa"/>
            <w:shd w:val="clear" w:color="auto" w:fill="FFFFFF" w:themeFill="background1"/>
          </w:tcPr>
          <w:p w14:paraId="4728D47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 Сроки соблюдены</w:t>
            </w:r>
          </w:p>
        </w:tc>
      </w:tr>
      <w:tr w:rsidR="00A429A9" w:rsidRPr="00A429A9" w14:paraId="04C8B22F" w14:textId="77777777" w:rsidTr="00573A2C">
        <w:trPr>
          <w:trHeight w:val="1471"/>
        </w:trPr>
        <w:tc>
          <w:tcPr>
            <w:tcW w:w="856" w:type="dxa"/>
            <w:vMerge/>
            <w:shd w:val="clear" w:color="auto" w:fill="FFFFFF" w:themeFill="background1"/>
          </w:tcPr>
          <w:p w14:paraId="32B04BFD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305FF4AA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C39E9B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Сроки нарушены</w:t>
            </w:r>
          </w:p>
        </w:tc>
      </w:tr>
      <w:tr w:rsidR="00A429A9" w:rsidRPr="00A429A9" w14:paraId="753E8028" w14:textId="77777777" w:rsidTr="00573A2C">
        <w:trPr>
          <w:trHeight w:val="563"/>
        </w:trPr>
        <w:tc>
          <w:tcPr>
            <w:tcW w:w="856" w:type="dxa"/>
            <w:vMerge w:val="restart"/>
            <w:shd w:val="clear" w:color="auto" w:fill="FFFFFF" w:themeFill="background1"/>
          </w:tcPr>
          <w:p w14:paraId="2268634F" w14:textId="114DCF9F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19B683F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Подготовка отчетов о приобретаемых и расходуемых компонентах, подача заявок на приобретение комплектующих и проведение ремонта обслуживаемых компонентов информационно-коммуникационных систем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09F0C83D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 отчетов</w:t>
            </w:r>
          </w:p>
        </w:tc>
      </w:tr>
      <w:tr w:rsidR="00A429A9" w:rsidRPr="00A429A9" w14:paraId="28444531" w14:textId="77777777" w:rsidTr="00573A2C">
        <w:trPr>
          <w:trHeight w:val="1910"/>
        </w:trPr>
        <w:tc>
          <w:tcPr>
            <w:tcW w:w="856" w:type="dxa"/>
            <w:vMerge/>
            <w:shd w:val="clear" w:color="auto" w:fill="FFFFFF" w:themeFill="background1"/>
          </w:tcPr>
          <w:p w14:paraId="79C780FA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75AC0029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628F2326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Отсутствие отчетов</w:t>
            </w:r>
          </w:p>
        </w:tc>
      </w:tr>
      <w:tr w:rsidR="00A429A9" w:rsidRPr="00A429A9" w14:paraId="775BB519" w14:textId="77777777" w:rsidTr="00573A2C">
        <w:trPr>
          <w:trHeight w:val="2121"/>
        </w:trPr>
        <w:tc>
          <w:tcPr>
            <w:tcW w:w="856" w:type="dxa"/>
            <w:vMerge w:val="restart"/>
            <w:shd w:val="clear" w:color="auto" w:fill="FFFFFF" w:themeFill="background1"/>
          </w:tcPr>
          <w:p w14:paraId="5E1F4137" w14:textId="5C2FE941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8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7015C1B4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bCs/>
                <w:color w:val="000000" w:themeColor="text1"/>
                <w:sz w:val="24"/>
                <w:szCs w:val="24"/>
              </w:rPr>
              <w:t>Реализация схемы резервного копирования, архивирования и восстановления конфигураций технических и программных средств информационно-коммуникационных систем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0DB517B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Своевременно проводилась</w:t>
            </w:r>
          </w:p>
        </w:tc>
      </w:tr>
      <w:tr w:rsidR="00A429A9" w:rsidRPr="00A429A9" w14:paraId="25B5EDD7" w14:textId="77777777" w:rsidTr="00573A2C">
        <w:trPr>
          <w:trHeight w:val="1205"/>
        </w:trPr>
        <w:tc>
          <w:tcPr>
            <w:tcW w:w="856" w:type="dxa"/>
            <w:vMerge/>
            <w:shd w:val="clear" w:color="auto" w:fill="FFFFFF" w:themeFill="background1"/>
          </w:tcPr>
          <w:p w14:paraId="143F7652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61AAF38A" w14:textId="77777777" w:rsidR="00A429A9" w:rsidRPr="00AA4A19" w:rsidRDefault="00A429A9" w:rsidP="0030732C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64DE77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Не проводилась по утвержденным планам</w:t>
            </w:r>
          </w:p>
        </w:tc>
      </w:tr>
      <w:tr w:rsidR="00A429A9" w:rsidRPr="00A429A9" w14:paraId="691D20A3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26B7CF51" w14:textId="412CE001" w:rsidR="00A429A9" w:rsidRPr="00573A2C" w:rsidRDefault="002A3933" w:rsidP="00573A2C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Arial"/>
                <w:b/>
                <w:color w:val="000000" w:themeColor="text1"/>
                <w:sz w:val="24"/>
                <w:szCs w:val="24"/>
              </w:rPr>
              <w:t>9</w:t>
            </w:r>
            <w:r w:rsidR="00A429A9" w:rsidRPr="00573A2C">
              <w:rPr>
                <w:rFonts w:eastAsia="Arial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AA4A19" w:rsidRPr="00573A2C">
              <w:rPr>
                <w:rFonts w:eastAsia="Arial"/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rFonts w:eastAsia="Arial"/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rFonts w:eastAsia="Arial"/>
                <w:b/>
                <w:color w:val="000000" w:themeColor="text1"/>
                <w:sz w:val="24"/>
                <w:szCs w:val="24"/>
              </w:rPr>
              <w:t>, касающейся</w:t>
            </w:r>
            <w:r w:rsidR="00A429A9" w:rsidRPr="00573A2C">
              <w:rPr>
                <w:rFonts w:eastAsia="Arial"/>
                <w:b/>
                <w:color w:val="000000" w:themeColor="text1"/>
                <w:sz w:val="24"/>
                <w:szCs w:val="24"/>
              </w:rPr>
              <w:t xml:space="preserve"> звукорежиссера</w:t>
            </w:r>
          </w:p>
          <w:p w14:paraId="4F7225B3" w14:textId="3A1A0E55" w:rsidR="009C4D00" w:rsidRPr="00573A2C" w:rsidRDefault="009C4D00" w:rsidP="00573A2C">
            <w:pPr>
              <w:jc w:val="center"/>
              <w:rPr>
                <w:rFonts w:eastAsia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181D23AC" w14:textId="77777777" w:rsidTr="00573A2C">
        <w:trPr>
          <w:trHeight w:val="454"/>
        </w:trPr>
        <w:tc>
          <w:tcPr>
            <w:tcW w:w="856" w:type="dxa"/>
            <w:vMerge w:val="restart"/>
            <w:shd w:val="clear" w:color="auto" w:fill="FFFFFF" w:themeFill="background1"/>
          </w:tcPr>
          <w:p w14:paraId="1D79FA8A" w14:textId="4B7C1C29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Hlk152247931"/>
            <w:r w:rsidRPr="00573A2C">
              <w:rPr>
                <w:color w:val="000000" w:themeColor="text1"/>
                <w:sz w:val="24"/>
                <w:szCs w:val="24"/>
              </w:rPr>
              <w:t>9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6B8D3421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Обеспечение сохранности и рационального использования, имущества и оборудования.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315D871" w14:textId="558C0785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Отсутствие фактов порчи имущества Учреждения </w:t>
            </w:r>
          </w:p>
        </w:tc>
      </w:tr>
      <w:tr w:rsidR="00A429A9" w:rsidRPr="00A429A9" w14:paraId="6AC9EAEE" w14:textId="77777777" w:rsidTr="00573A2C">
        <w:trPr>
          <w:trHeight w:val="376"/>
        </w:trPr>
        <w:tc>
          <w:tcPr>
            <w:tcW w:w="856" w:type="dxa"/>
            <w:vMerge/>
            <w:shd w:val="clear" w:color="auto" w:fill="FFFFFF" w:themeFill="background1"/>
          </w:tcPr>
          <w:p w14:paraId="30EE2EF0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3C8B828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F1B70F9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Наличие документов, подтверждающих порчу имущества Учреждения</w:t>
            </w:r>
          </w:p>
        </w:tc>
      </w:tr>
      <w:tr w:rsidR="00A429A9" w:rsidRPr="00A429A9" w14:paraId="54EEDEA9" w14:textId="77777777" w:rsidTr="00573A2C">
        <w:trPr>
          <w:trHeight w:val="360"/>
        </w:trPr>
        <w:tc>
          <w:tcPr>
            <w:tcW w:w="856" w:type="dxa"/>
            <w:vMerge w:val="restart"/>
            <w:shd w:val="clear" w:color="auto" w:fill="FFFFFF" w:themeFill="background1"/>
          </w:tcPr>
          <w:p w14:paraId="5F468A92" w14:textId="5309A796" w:rsidR="00A429A9" w:rsidRPr="00573A2C" w:rsidRDefault="002A3933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9</w:t>
            </w:r>
            <w:r w:rsidR="0024197E" w:rsidRPr="00573A2C">
              <w:rPr>
                <w:color w:val="000000" w:themeColor="text1"/>
                <w:sz w:val="24"/>
                <w:szCs w:val="24"/>
              </w:rPr>
              <w:t>.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303EE246" w14:textId="78094B36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Поддержка инициативности, творческий подход к работе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777B6C18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 xml:space="preserve">Наличие благодарностей от посетителей, участников мероприятий, руководства учреждения </w:t>
            </w:r>
          </w:p>
        </w:tc>
      </w:tr>
      <w:tr w:rsidR="00A429A9" w:rsidRPr="00A429A9" w14:paraId="2374C58B" w14:textId="77777777" w:rsidTr="00573A2C">
        <w:trPr>
          <w:trHeight w:val="172"/>
        </w:trPr>
        <w:tc>
          <w:tcPr>
            <w:tcW w:w="856" w:type="dxa"/>
            <w:vMerge/>
            <w:shd w:val="clear" w:color="auto" w:fill="FFFFFF" w:themeFill="background1"/>
          </w:tcPr>
          <w:p w14:paraId="6AE0E2AB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50649BD4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3EBAE876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Arial"/>
                <w:color w:val="000000" w:themeColor="text1"/>
                <w:sz w:val="24"/>
                <w:szCs w:val="24"/>
              </w:rPr>
              <w:t>Отсутствие благодарностей</w:t>
            </w:r>
          </w:p>
        </w:tc>
      </w:tr>
      <w:bookmarkEnd w:id="0"/>
      <w:tr w:rsidR="00A429A9" w:rsidRPr="00A429A9" w14:paraId="7BB16A46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2F120999" w14:textId="18318248" w:rsidR="00A429A9" w:rsidRPr="00573A2C" w:rsidRDefault="00A429A9" w:rsidP="00573A2C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  <w:r w:rsidR="002A3933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0</w:t>
            </w: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.</w:t>
            </w:r>
            <w:r w:rsidR="002A3933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В части, касающейся</w:t>
            </w: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юрисконсульта</w:t>
            </w:r>
          </w:p>
          <w:p w14:paraId="51CB34B2" w14:textId="14EEE00A" w:rsidR="009C4D00" w:rsidRPr="00573A2C" w:rsidRDefault="009C4D00" w:rsidP="00573A2C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010A0CCD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04708EC" w14:textId="6F8803D1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2A3933" w:rsidRPr="00573A2C">
              <w:rPr>
                <w:color w:val="000000" w:themeColor="text1"/>
                <w:sz w:val="24"/>
                <w:szCs w:val="24"/>
              </w:rPr>
              <w:t>0</w:t>
            </w:r>
            <w:r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202E2B9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Своевременная подготовка заключений по юридическим вопросам</w:t>
            </w:r>
          </w:p>
        </w:tc>
        <w:tc>
          <w:tcPr>
            <w:tcW w:w="5958" w:type="dxa"/>
            <w:shd w:val="clear" w:color="auto" w:fill="FFFFFF" w:themeFill="background1"/>
          </w:tcPr>
          <w:p w14:paraId="264A0762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Подготовлено без нарушения сроков</w:t>
            </w:r>
          </w:p>
        </w:tc>
      </w:tr>
      <w:tr w:rsidR="00A429A9" w:rsidRPr="00A429A9" w14:paraId="44103245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999D1E9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1D16D5C1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101300BE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Подготовлено с нарушением сроков</w:t>
            </w:r>
          </w:p>
        </w:tc>
      </w:tr>
      <w:tr w:rsidR="00A429A9" w:rsidRPr="00A429A9" w14:paraId="46C5474D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C655237" w14:textId="50076681" w:rsidR="00A429A9" w:rsidRPr="00573A2C" w:rsidRDefault="000571D5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2A3933" w:rsidRPr="00573A2C">
              <w:rPr>
                <w:color w:val="000000" w:themeColor="text1"/>
                <w:sz w:val="24"/>
                <w:szCs w:val="24"/>
              </w:rPr>
              <w:t>0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160FD6F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Качественная подготовка  </w:t>
            </w:r>
          </w:p>
          <w:p w14:paraId="78B639B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к судебному и досудебному урегулированию споров, одной из сторон которых является Учреждение</w:t>
            </w:r>
          </w:p>
        </w:tc>
        <w:tc>
          <w:tcPr>
            <w:tcW w:w="5958" w:type="dxa"/>
            <w:shd w:val="clear" w:color="auto" w:fill="FFFFFF" w:themeFill="background1"/>
          </w:tcPr>
          <w:p w14:paraId="01D0EA9D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Выполнено качественно и в срок</w:t>
            </w:r>
          </w:p>
        </w:tc>
      </w:tr>
      <w:tr w:rsidR="00A429A9" w:rsidRPr="00A429A9" w14:paraId="557D8C3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94D2CA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40B66DF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1A657A8" w14:textId="77777777" w:rsidR="00A429A9" w:rsidRPr="00AA4A19" w:rsidRDefault="00A429A9" w:rsidP="0030732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A4A19">
              <w:rPr>
                <w:rFonts w:eastAsia="Calibri"/>
                <w:color w:val="000000" w:themeColor="text1"/>
                <w:sz w:val="24"/>
                <w:szCs w:val="24"/>
              </w:rPr>
              <w:t>Выполнено с замечаниями и/или нарушением сроков</w:t>
            </w:r>
          </w:p>
        </w:tc>
      </w:tr>
      <w:tr w:rsidR="00A429A9" w:rsidRPr="00A429A9" w14:paraId="58DDBD90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42A56638" w14:textId="6755A036" w:rsidR="00A429A9" w:rsidRPr="00573A2C" w:rsidRDefault="007972C4" w:rsidP="00573A2C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1</w:t>
            </w:r>
            <w:r w:rsidR="002A3933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1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.</w:t>
            </w:r>
            <w:r w:rsidR="002A3933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, касающейся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рабочих по комплексному обслуживанию и ремонту зданий, уборщиков служебных помещений, гардеробщиков, </w:t>
            </w:r>
            <w:r w:rsidR="002A3933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слесарей-</w:t>
            </w:r>
            <w:r w:rsidR="00A429A9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сантехников</w:t>
            </w:r>
            <w:r w:rsidR="002A3933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, электр</w:t>
            </w:r>
            <w:r w:rsidR="009F1E86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омонтер</w:t>
            </w:r>
            <w:r w:rsidR="00705449">
              <w:rPr>
                <w:rFonts w:eastAsia="Calibri"/>
                <w:b/>
                <w:color w:val="000000" w:themeColor="text1"/>
                <w:sz w:val="24"/>
                <w:szCs w:val="24"/>
              </w:rPr>
              <w:t>ов</w:t>
            </w:r>
            <w:r w:rsidR="009F1E86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>, уборщик</w:t>
            </w:r>
            <w:r w:rsidR="00705449">
              <w:rPr>
                <w:rFonts w:eastAsia="Calibri"/>
                <w:b/>
                <w:color w:val="000000" w:themeColor="text1"/>
                <w:sz w:val="24"/>
                <w:szCs w:val="24"/>
              </w:rPr>
              <w:t>ов</w:t>
            </w:r>
            <w:r w:rsidR="009F1E86" w:rsidRPr="00573A2C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территории</w:t>
            </w:r>
          </w:p>
          <w:p w14:paraId="4C78FF0F" w14:textId="02272314" w:rsidR="009C4D00" w:rsidRPr="00573A2C" w:rsidRDefault="009C4D00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730B1A62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4DBE125B" w14:textId="228040E6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1</w:t>
            </w:r>
            <w:r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FD30D1F" w14:textId="77777777" w:rsidR="00A429A9" w:rsidRPr="00AA4A19" w:rsidRDefault="00A429A9" w:rsidP="0030732C">
            <w:pPr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Обеспечение сохранности трудового инвентаря, оборудования</w:t>
            </w:r>
          </w:p>
        </w:tc>
        <w:tc>
          <w:tcPr>
            <w:tcW w:w="5958" w:type="dxa"/>
            <w:shd w:val="clear" w:color="auto" w:fill="FFFFFF" w:themeFill="background1"/>
          </w:tcPr>
          <w:p w14:paraId="2EAB0C7E" w14:textId="77777777" w:rsidR="00A429A9" w:rsidRPr="00AA4A19" w:rsidRDefault="00A429A9" w:rsidP="0030732C">
            <w:pPr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Сохранность обеспечена</w:t>
            </w:r>
          </w:p>
        </w:tc>
      </w:tr>
      <w:tr w:rsidR="00A429A9" w:rsidRPr="00A429A9" w14:paraId="60884B91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C000EED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79494E2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0C48D10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Сохранность не обеспечена</w:t>
            </w:r>
          </w:p>
        </w:tc>
      </w:tr>
      <w:tr w:rsidR="00A429A9" w:rsidRPr="00A429A9" w14:paraId="6A49BB93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7C7D8D5" w14:textId="029E96E9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1" w:name="_Hlk152247979"/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1</w:t>
            </w:r>
            <w:r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78D65771" w14:textId="77777777" w:rsidR="00A429A9" w:rsidRPr="00AA4A19" w:rsidRDefault="00A429A9" w:rsidP="0030732C">
            <w:pPr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фактов использования имущества и оборудования в личных целях</w:t>
            </w:r>
          </w:p>
        </w:tc>
        <w:tc>
          <w:tcPr>
            <w:tcW w:w="5958" w:type="dxa"/>
            <w:shd w:val="clear" w:color="auto" w:fill="FFFFFF" w:themeFill="background1"/>
          </w:tcPr>
          <w:p w14:paraId="51E571C0" w14:textId="77777777" w:rsidR="00A429A9" w:rsidRPr="00AA4A19" w:rsidRDefault="00A429A9" w:rsidP="0030732C">
            <w:pPr>
              <w:rPr>
                <w:b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Факты отсутствуют</w:t>
            </w:r>
          </w:p>
        </w:tc>
      </w:tr>
      <w:tr w:rsidR="00A429A9" w:rsidRPr="00A429A9" w14:paraId="3EF338C6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29ADD4AA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0CC44492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60873B1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Факты выявлены</w:t>
            </w:r>
          </w:p>
        </w:tc>
      </w:tr>
      <w:bookmarkEnd w:id="1"/>
      <w:tr w:rsidR="00A429A9" w:rsidRPr="00A429A9" w14:paraId="42123EF4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13D5E617" w14:textId="46F44D30" w:rsidR="00A429A9" w:rsidRPr="00573A2C" w:rsidRDefault="00CE0311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1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</w:tcPr>
          <w:p w14:paraId="0FE8B1E3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Соблюдение трудовой дисциплины</w:t>
            </w:r>
          </w:p>
        </w:tc>
        <w:tc>
          <w:tcPr>
            <w:tcW w:w="5958" w:type="dxa"/>
            <w:shd w:val="clear" w:color="auto" w:fill="FFFFFF" w:themeFill="background1"/>
          </w:tcPr>
          <w:p w14:paraId="6CFD0769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дисциплинарных взысканий</w:t>
            </w:r>
          </w:p>
        </w:tc>
      </w:tr>
      <w:tr w:rsidR="00A429A9" w:rsidRPr="00A429A9" w14:paraId="7883744E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51060190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</w:tcPr>
          <w:p w14:paraId="6E76D2D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5F847B85" w14:textId="77464D26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дисциплинарных взысканий</w:t>
            </w:r>
          </w:p>
        </w:tc>
      </w:tr>
      <w:tr w:rsidR="00A429A9" w:rsidRPr="00A429A9" w14:paraId="44308527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6611D01E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469EB6F" w14:textId="002F008B" w:rsidR="00A429A9" w:rsidRPr="00573A2C" w:rsidRDefault="00CE0311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1</w:t>
            </w:r>
            <w:r w:rsidRPr="00573A2C">
              <w:rPr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7E79E7AC" w14:textId="77777777" w:rsidR="00A429A9" w:rsidRPr="00AA4A19" w:rsidRDefault="00A429A9" w:rsidP="0030732C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Обеспечение безопасности и условий труда, соответствующих требованиям охраны труда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5B9B656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Выполнение норм и правил техники безопасности, охраны труда</w:t>
            </w:r>
          </w:p>
          <w:p w14:paraId="6094B6A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63312EEA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14710A81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4FACA87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2DC7C083" w14:textId="77777777" w:rsidR="00A429A9" w:rsidRPr="00AA4A19" w:rsidRDefault="00A429A9" w:rsidP="0030732C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зафиксированных в установленном порядке фактов нарушений норм и правил техники безопасности, охраны труда</w:t>
            </w:r>
          </w:p>
        </w:tc>
      </w:tr>
      <w:tr w:rsidR="00A429A9" w:rsidRPr="00A429A9" w14:paraId="1D7F5881" w14:textId="77777777" w:rsidTr="00573A2C">
        <w:tc>
          <w:tcPr>
            <w:tcW w:w="10197" w:type="dxa"/>
            <w:gridSpan w:val="3"/>
            <w:shd w:val="clear" w:color="auto" w:fill="FFFFFF" w:themeFill="background1"/>
          </w:tcPr>
          <w:p w14:paraId="21924B1D" w14:textId="381B0F74" w:rsidR="00A429A9" w:rsidRPr="00573A2C" w:rsidRDefault="00AF0EDA" w:rsidP="00573A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73A2C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573A2C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9C4D00" w:rsidRPr="00573A2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В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части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, касающейся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 xml:space="preserve"> сторож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A429A9" w:rsidRPr="00573A2C">
              <w:rPr>
                <w:b/>
                <w:color w:val="000000" w:themeColor="text1"/>
                <w:sz w:val="24"/>
                <w:szCs w:val="24"/>
              </w:rPr>
              <w:t>, вахтер</w:t>
            </w:r>
            <w:r w:rsidR="00AA4A19" w:rsidRPr="00573A2C">
              <w:rPr>
                <w:b/>
                <w:color w:val="000000" w:themeColor="text1"/>
                <w:sz w:val="24"/>
                <w:szCs w:val="24"/>
              </w:rPr>
              <w:t>а</w:t>
            </w:r>
          </w:p>
          <w:p w14:paraId="70E1B23A" w14:textId="45DD2150" w:rsidR="009C4D00" w:rsidRPr="00573A2C" w:rsidRDefault="009C4D00" w:rsidP="00573A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1958E003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973030A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C4856A0" w14:textId="5B37B625" w:rsidR="00A429A9" w:rsidRPr="00573A2C" w:rsidRDefault="00AF0EDA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2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4E2FF03F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Нарушения, выявленные в ходе проведенных проверок уполномоченными органами</w:t>
            </w:r>
          </w:p>
        </w:tc>
        <w:tc>
          <w:tcPr>
            <w:tcW w:w="5958" w:type="dxa"/>
            <w:shd w:val="clear" w:color="auto" w:fill="FFFFFF" w:themeFill="background1"/>
          </w:tcPr>
          <w:p w14:paraId="20207C9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нарушений</w:t>
            </w:r>
          </w:p>
        </w:tc>
      </w:tr>
      <w:tr w:rsidR="00A429A9" w:rsidRPr="00A429A9" w14:paraId="2BF6BF5D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0196922F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0872C64E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362E5EC7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выявленных нарушений</w:t>
            </w:r>
          </w:p>
        </w:tc>
      </w:tr>
      <w:tr w:rsidR="00A429A9" w:rsidRPr="00A429A9" w14:paraId="73896A19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34182475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D3B75E5" w14:textId="370565A3" w:rsidR="00A429A9" w:rsidRPr="00573A2C" w:rsidRDefault="00AF0EDA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2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0D26A06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Качественное и оперативное выполнение обязанностей, своевременное и правильное реагирование на чрезвычайные происшествия</w:t>
            </w:r>
          </w:p>
        </w:tc>
        <w:tc>
          <w:tcPr>
            <w:tcW w:w="5958" w:type="dxa"/>
            <w:shd w:val="clear" w:color="auto" w:fill="FFFFFF" w:themeFill="background1"/>
          </w:tcPr>
          <w:p w14:paraId="1DE4F4A0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Отсутствие замечаний по качеству и оперативности выполняемых обязанностей, реагированию на чрезвычайные происшествия</w:t>
            </w:r>
          </w:p>
        </w:tc>
      </w:tr>
      <w:tr w:rsidR="00A429A9" w:rsidRPr="00A429A9" w14:paraId="094146DA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79B84853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2DBB931C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</w:tcPr>
          <w:p w14:paraId="100775D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Наличие замечаний по качеству и оперативности выполнения обязанностей, реагированию на чрезвычайные происшествия  </w:t>
            </w:r>
          </w:p>
        </w:tc>
      </w:tr>
      <w:tr w:rsidR="00A429A9" w:rsidRPr="00A429A9" w14:paraId="17DE34BC" w14:textId="77777777" w:rsidTr="00573A2C">
        <w:tc>
          <w:tcPr>
            <w:tcW w:w="856" w:type="dxa"/>
            <w:vMerge w:val="restart"/>
            <w:shd w:val="clear" w:color="auto" w:fill="FFFFFF" w:themeFill="background1"/>
          </w:tcPr>
          <w:p w14:paraId="2847C914" w14:textId="77777777" w:rsidR="00A429A9" w:rsidRPr="00573A2C" w:rsidRDefault="00A429A9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4F9BA5D" w14:textId="0A1F17B2" w:rsidR="00A429A9" w:rsidRPr="00573A2C" w:rsidRDefault="00AF0EDA" w:rsidP="00573A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3A2C">
              <w:rPr>
                <w:color w:val="000000" w:themeColor="text1"/>
                <w:sz w:val="24"/>
                <w:szCs w:val="24"/>
              </w:rPr>
              <w:t>1</w:t>
            </w:r>
            <w:r w:rsidR="009C4D00" w:rsidRPr="00573A2C">
              <w:rPr>
                <w:color w:val="000000" w:themeColor="text1"/>
                <w:sz w:val="24"/>
                <w:szCs w:val="24"/>
              </w:rPr>
              <w:t>2</w:t>
            </w:r>
            <w:r w:rsidR="00A429A9" w:rsidRPr="00573A2C">
              <w:rPr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383" w:type="dxa"/>
            <w:vMerge w:val="restart"/>
            <w:shd w:val="clear" w:color="auto" w:fill="FFFFFF" w:themeFill="background1"/>
            <w:vAlign w:val="center"/>
          </w:tcPr>
          <w:p w14:paraId="5B6F612B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Обеспечение сохранности имущества и оборудования</w:t>
            </w: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5AEF913A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 xml:space="preserve">Отсутствие замечаний </w:t>
            </w:r>
          </w:p>
          <w:p w14:paraId="33A33969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429A9" w:rsidRPr="00A429A9" w14:paraId="59E10DD7" w14:textId="77777777" w:rsidTr="00573A2C">
        <w:tc>
          <w:tcPr>
            <w:tcW w:w="856" w:type="dxa"/>
            <w:vMerge/>
            <w:shd w:val="clear" w:color="auto" w:fill="FFFFFF" w:themeFill="background1"/>
          </w:tcPr>
          <w:p w14:paraId="4299BDA1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83" w:type="dxa"/>
            <w:vMerge/>
            <w:shd w:val="clear" w:color="auto" w:fill="FFFFFF" w:themeFill="background1"/>
            <w:vAlign w:val="center"/>
          </w:tcPr>
          <w:p w14:paraId="1F0C9F35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  <w:shd w:val="clear" w:color="auto" w:fill="FFFFFF" w:themeFill="background1"/>
            <w:vAlign w:val="center"/>
          </w:tcPr>
          <w:p w14:paraId="4244864D" w14:textId="77777777" w:rsidR="00A429A9" w:rsidRPr="00AA4A19" w:rsidRDefault="00A429A9" w:rsidP="0030732C">
            <w:pPr>
              <w:rPr>
                <w:color w:val="000000" w:themeColor="text1"/>
                <w:sz w:val="24"/>
                <w:szCs w:val="24"/>
              </w:rPr>
            </w:pPr>
            <w:r w:rsidRPr="00AA4A19">
              <w:rPr>
                <w:color w:val="000000" w:themeColor="text1"/>
                <w:sz w:val="24"/>
                <w:szCs w:val="24"/>
              </w:rPr>
              <w:t>Наличие замечаний</w:t>
            </w:r>
          </w:p>
        </w:tc>
      </w:tr>
    </w:tbl>
    <w:p w14:paraId="29DCD117" w14:textId="77777777" w:rsidR="00A429A9" w:rsidRPr="00A429A9" w:rsidRDefault="00A429A9" w:rsidP="00A429A9">
      <w:pPr>
        <w:tabs>
          <w:tab w:val="left" w:pos="851"/>
        </w:tabs>
        <w:ind w:firstLine="426"/>
        <w:contextualSpacing/>
      </w:pPr>
    </w:p>
    <w:p w14:paraId="174E2CFC" w14:textId="77777777" w:rsidR="00A429A9" w:rsidRPr="00A429A9" w:rsidRDefault="00A429A9" w:rsidP="00A429A9">
      <w:pPr>
        <w:tabs>
          <w:tab w:val="left" w:pos="851"/>
        </w:tabs>
        <w:ind w:firstLine="426"/>
        <w:contextualSpacing/>
      </w:pPr>
    </w:p>
    <w:p w14:paraId="2D2079EB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  <w:r w:rsidRPr="00A429A9">
        <w:br w:type="textWrapping" w:clear="all"/>
      </w:r>
      <w:r w:rsidRPr="00A429A9">
        <w:rPr>
          <w:sz w:val="24"/>
          <w:szCs w:val="24"/>
        </w:rPr>
        <w:t xml:space="preserve">                                                                              </w:t>
      </w:r>
    </w:p>
    <w:p w14:paraId="51F1F2F4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</w:p>
    <w:p w14:paraId="4A025887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</w:p>
    <w:p w14:paraId="570AFD5F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</w:p>
    <w:p w14:paraId="5BA7068B" w14:textId="77777777" w:rsidR="00A429A9" w:rsidRPr="00A429A9" w:rsidRDefault="00A429A9" w:rsidP="00A429A9">
      <w:pPr>
        <w:adjustRightInd w:val="0"/>
        <w:ind w:firstLine="4678"/>
        <w:rPr>
          <w:sz w:val="24"/>
          <w:szCs w:val="24"/>
        </w:rPr>
      </w:pPr>
    </w:p>
    <w:p w14:paraId="31B2E4F4" w14:textId="77777777" w:rsidR="00A429A9" w:rsidRDefault="00A429A9" w:rsidP="00580816">
      <w:pPr>
        <w:adjustRightInd w:val="0"/>
        <w:ind w:firstLine="4678"/>
        <w:rPr>
          <w:sz w:val="24"/>
          <w:szCs w:val="24"/>
        </w:rPr>
      </w:pPr>
    </w:p>
    <w:p w14:paraId="3706320B" w14:textId="77777777" w:rsidR="00BE51C0" w:rsidRDefault="00BE51C0" w:rsidP="00FA2B37">
      <w:pPr>
        <w:adjustRightInd w:val="0"/>
        <w:ind w:firstLine="4678"/>
        <w:rPr>
          <w:sz w:val="24"/>
          <w:szCs w:val="24"/>
        </w:rPr>
      </w:pPr>
    </w:p>
    <w:p w14:paraId="03BA9BD4" w14:textId="77777777" w:rsidR="00BE51C0" w:rsidRDefault="00BE51C0" w:rsidP="00FA2B37">
      <w:pPr>
        <w:adjustRightInd w:val="0"/>
        <w:ind w:firstLine="4678"/>
        <w:rPr>
          <w:sz w:val="24"/>
          <w:szCs w:val="24"/>
        </w:rPr>
      </w:pPr>
    </w:p>
    <w:p w14:paraId="28F8C09A" w14:textId="77777777" w:rsidR="00BE51C0" w:rsidRDefault="00BE51C0" w:rsidP="00FA2B37">
      <w:pPr>
        <w:adjustRightInd w:val="0"/>
        <w:ind w:firstLine="4678"/>
        <w:rPr>
          <w:sz w:val="24"/>
          <w:szCs w:val="24"/>
        </w:rPr>
      </w:pPr>
    </w:p>
    <w:p w14:paraId="715EAF41" w14:textId="77777777" w:rsidR="00573A2C" w:rsidRPr="00547AC6" w:rsidRDefault="00573A2C" w:rsidP="00573A2C">
      <w:pPr>
        <w:adjustRightInd w:val="0"/>
        <w:ind w:firstLine="4678"/>
        <w:rPr>
          <w:sz w:val="24"/>
          <w:szCs w:val="24"/>
        </w:rPr>
      </w:pPr>
      <w:r>
        <w:rPr>
          <w:sz w:val="24"/>
          <w:szCs w:val="24"/>
        </w:rPr>
        <w:lastRenderedPageBreak/>
        <w:t>Прил</w:t>
      </w:r>
      <w:r w:rsidRPr="00547AC6">
        <w:rPr>
          <w:sz w:val="24"/>
          <w:szCs w:val="24"/>
        </w:rPr>
        <w:t>ожение № 2</w:t>
      </w:r>
    </w:p>
    <w:p w14:paraId="58765310" w14:textId="77777777" w:rsidR="00573A2C" w:rsidRDefault="00573A2C" w:rsidP="00573A2C">
      <w:pPr>
        <w:adjustRightInd w:val="0"/>
        <w:ind w:left="4678"/>
        <w:rPr>
          <w:sz w:val="24"/>
          <w:szCs w:val="24"/>
        </w:rPr>
      </w:pPr>
      <w:r w:rsidRPr="00547AC6">
        <w:rPr>
          <w:sz w:val="24"/>
          <w:szCs w:val="24"/>
        </w:rPr>
        <w:t>к Положению о порядке оценки эффективности труда работников, за исключением руководител</w:t>
      </w:r>
      <w:r>
        <w:rPr>
          <w:sz w:val="24"/>
          <w:szCs w:val="24"/>
        </w:rPr>
        <w:t>ей</w:t>
      </w:r>
      <w:r w:rsidRPr="00547AC6">
        <w:rPr>
          <w:sz w:val="24"/>
          <w:szCs w:val="24"/>
        </w:rPr>
        <w:t xml:space="preserve">, Учреждения, утвержденному распоряжением администрации </w:t>
      </w:r>
      <w:r>
        <w:rPr>
          <w:sz w:val="24"/>
          <w:szCs w:val="24"/>
        </w:rPr>
        <w:t xml:space="preserve">Московского </w:t>
      </w:r>
      <w:r w:rsidRPr="00547AC6">
        <w:rPr>
          <w:sz w:val="24"/>
          <w:szCs w:val="24"/>
        </w:rPr>
        <w:t xml:space="preserve">района </w:t>
      </w:r>
    </w:p>
    <w:p w14:paraId="4E5D6FCB" w14:textId="77777777" w:rsidR="00573A2C" w:rsidRPr="00547AC6" w:rsidRDefault="00573A2C" w:rsidP="00573A2C">
      <w:pPr>
        <w:adjustRightInd w:val="0"/>
        <w:ind w:left="4678"/>
        <w:rPr>
          <w:sz w:val="24"/>
          <w:szCs w:val="24"/>
        </w:rPr>
      </w:pPr>
      <w:r w:rsidRPr="00547AC6">
        <w:rPr>
          <w:sz w:val="24"/>
          <w:szCs w:val="24"/>
        </w:rPr>
        <w:t xml:space="preserve">Санкт-Петербурга </w:t>
      </w:r>
    </w:p>
    <w:p w14:paraId="7196968F" w14:textId="77777777" w:rsidR="00573A2C" w:rsidRPr="00547AC6" w:rsidRDefault="00573A2C" w:rsidP="00573A2C">
      <w:pPr>
        <w:adjustRightInd w:val="0"/>
        <w:ind w:firstLine="4678"/>
        <w:rPr>
          <w:sz w:val="24"/>
          <w:szCs w:val="24"/>
        </w:rPr>
      </w:pPr>
      <w:r w:rsidRPr="00547AC6">
        <w:rPr>
          <w:sz w:val="24"/>
          <w:szCs w:val="24"/>
        </w:rPr>
        <w:t>от</w:t>
      </w:r>
      <w:r w:rsidRPr="00547AC6">
        <w:rPr>
          <w:sz w:val="24"/>
          <w:szCs w:val="24"/>
          <w:u w:val="single"/>
        </w:rPr>
        <w:t>_______________</w:t>
      </w:r>
      <w:r w:rsidRPr="00547AC6">
        <w:rPr>
          <w:sz w:val="24"/>
          <w:szCs w:val="24"/>
        </w:rPr>
        <w:t>№</w:t>
      </w:r>
      <w:r w:rsidRPr="00547AC6">
        <w:rPr>
          <w:sz w:val="24"/>
          <w:szCs w:val="24"/>
          <w:u w:val="single"/>
        </w:rPr>
        <w:t>_______</w:t>
      </w:r>
    </w:p>
    <w:p w14:paraId="391AE7A8" w14:textId="77777777" w:rsidR="00573A2C" w:rsidRPr="00547AC6" w:rsidRDefault="00573A2C" w:rsidP="00573A2C">
      <w:pPr>
        <w:tabs>
          <w:tab w:val="left" w:pos="851"/>
        </w:tabs>
        <w:ind w:firstLine="426"/>
        <w:contextualSpacing/>
      </w:pPr>
    </w:p>
    <w:p w14:paraId="5835EDAC" w14:textId="77777777" w:rsidR="00573A2C" w:rsidRPr="00547AC6" w:rsidRDefault="00573A2C" w:rsidP="00573A2C">
      <w:pPr>
        <w:tabs>
          <w:tab w:val="left" w:pos="851"/>
        </w:tabs>
        <w:ind w:firstLine="426"/>
        <w:contextualSpacing/>
      </w:pPr>
    </w:p>
    <w:p w14:paraId="27EBD0ED" w14:textId="77777777" w:rsidR="00573A2C" w:rsidRDefault="00573A2C" w:rsidP="00573A2C">
      <w:pPr>
        <w:adjustRightInd w:val="0"/>
        <w:jc w:val="center"/>
        <w:rPr>
          <w:b/>
          <w:sz w:val="24"/>
          <w:szCs w:val="24"/>
        </w:rPr>
      </w:pPr>
      <w:r w:rsidRPr="00547AC6">
        <w:rPr>
          <w:b/>
          <w:sz w:val="24"/>
          <w:szCs w:val="24"/>
        </w:rPr>
        <w:t xml:space="preserve">ДОПОЛНИТЕЛЬНЫЕ ПОКАЗАТЕЛИ И КРИТЕРИИ </w:t>
      </w:r>
    </w:p>
    <w:p w14:paraId="1CBAEE17" w14:textId="77777777" w:rsidR="00573A2C" w:rsidRPr="00D6266E" w:rsidRDefault="00573A2C" w:rsidP="00573A2C">
      <w:pPr>
        <w:adjustRightInd w:val="0"/>
        <w:jc w:val="center"/>
        <w:rPr>
          <w:b/>
          <w:sz w:val="24"/>
          <w:szCs w:val="24"/>
        </w:rPr>
      </w:pPr>
      <w:r w:rsidRPr="00D6266E">
        <w:rPr>
          <w:b/>
          <w:sz w:val="24"/>
          <w:szCs w:val="24"/>
        </w:rPr>
        <w:t xml:space="preserve">оценки эффективности труда работников </w:t>
      </w:r>
    </w:p>
    <w:p w14:paraId="4A4CA19A" w14:textId="77777777" w:rsidR="00573A2C" w:rsidRDefault="00573A2C" w:rsidP="00573A2C">
      <w:pPr>
        <w:adjustRightInd w:val="0"/>
        <w:jc w:val="center"/>
        <w:rPr>
          <w:b/>
          <w:sz w:val="24"/>
          <w:szCs w:val="24"/>
        </w:rPr>
      </w:pPr>
      <w:r w:rsidRPr="00D6266E">
        <w:rPr>
          <w:b/>
          <w:sz w:val="24"/>
          <w:szCs w:val="24"/>
        </w:rPr>
        <w:t xml:space="preserve">государственных бюджетных учреждений по делам молодежи, находящихся в ведении администрации Московского района Санкт-Петербурга, </w:t>
      </w:r>
    </w:p>
    <w:p w14:paraId="78E06217" w14:textId="77777777" w:rsidR="00573A2C" w:rsidRPr="00D6266E" w:rsidRDefault="00573A2C" w:rsidP="00573A2C">
      <w:pPr>
        <w:adjustRightInd w:val="0"/>
        <w:jc w:val="center"/>
        <w:rPr>
          <w:b/>
          <w:sz w:val="24"/>
          <w:szCs w:val="24"/>
        </w:rPr>
      </w:pPr>
      <w:r w:rsidRPr="00D6266E">
        <w:rPr>
          <w:b/>
          <w:sz w:val="24"/>
          <w:szCs w:val="24"/>
        </w:rPr>
        <w:t xml:space="preserve">непосредственно реализующих основные направления молодежной политики </w:t>
      </w:r>
    </w:p>
    <w:p w14:paraId="532001B1" w14:textId="77777777" w:rsidR="00573A2C" w:rsidRPr="00547AC6" w:rsidRDefault="00573A2C" w:rsidP="00573A2C">
      <w:pPr>
        <w:adjustRightInd w:val="0"/>
        <w:jc w:val="center"/>
        <w:rPr>
          <w:b/>
          <w:sz w:val="24"/>
          <w:szCs w:val="24"/>
        </w:rPr>
      </w:pPr>
    </w:p>
    <w:tbl>
      <w:tblPr>
        <w:tblStyle w:val="a5"/>
        <w:tblW w:w="10178" w:type="dxa"/>
        <w:tblInd w:w="-147" w:type="dxa"/>
        <w:tblLook w:val="04A0" w:firstRow="1" w:lastRow="0" w:firstColumn="1" w:lastColumn="0" w:noHBand="0" w:noVBand="1"/>
      </w:tblPr>
      <w:tblGrid>
        <w:gridCol w:w="851"/>
        <w:gridCol w:w="5526"/>
        <w:gridCol w:w="3801"/>
      </w:tblGrid>
      <w:tr w:rsidR="00573A2C" w:rsidRPr="00547AC6" w14:paraId="16C58B85" w14:textId="77777777" w:rsidTr="0046014F">
        <w:tc>
          <w:tcPr>
            <w:tcW w:w="851" w:type="dxa"/>
          </w:tcPr>
          <w:p w14:paraId="0DEDCE87" w14:textId="77777777" w:rsidR="00573A2C" w:rsidRPr="00547AC6" w:rsidRDefault="00573A2C" w:rsidP="0046014F">
            <w:pPr>
              <w:jc w:val="center"/>
              <w:rPr>
                <w:b/>
                <w:sz w:val="24"/>
                <w:szCs w:val="24"/>
              </w:rPr>
            </w:pPr>
            <w:r w:rsidRPr="00547AC6">
              <w:rPr>
                <w:b/>
                <w:sz w:val="24"/>
                <w:szCs w:val="24"/>
              </w:rPr>
              <w:t xml:space="preserve">№ </w:t>
            </w:r>
            <w:r w:rsidRPr="00547AC6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5526" w:type="dxa"/>
          </w:tcPr>
          <w:p w14:paraId="7718C1BE" w14:textId="77777777" w:rsidR="00573A2C" w:rsidRPr="00547AC6" w:rsidRDefault="00573A2C" w:rsidP="0046014F">
            <w:pPr>
              <w:jc w:val="center"/>
              <w:rPr>
                <w:b/>
                <w:sz w:val="24"/>
                <w:szCs w:val="24"/>
              </w:rPr>
            </w:pPr>
          </w:p>
          <w:p w14:paraId="0BCD98C7" w14:textId="77777777" w:rsidR="00573A2C" w:rsidRPr="00547AC6" w:rsidRDefault="00573A2C" w:rsidP="0046014F">
            <w:pPr>
              <w:jc w:val="center"/>
              <w:rPr>
                <w:b/>
                <w:sz w:val="24"/>
                <w:szCs w:val="24"/>
              </w:rPr>
            </w:pPr>
            <w:r w:rsidRPr="00547AC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801" w:type="dxa"/>
          </w:tcPr>
          <w:p w14:paraId="696ABC6B" w14:textId="77777777" w:rsidR="00573A2C" w:rsidRPr="00547AC6" w:rsidRDefault="00573A2C" w:rsidP="0046014F">
            <w:pPr>
              <w:jc w:val="center"/>
              <w:rPr>
                <w:b/>
                <w:sz w:val="24"/>
                <w:szCs w:val="24"/>
              </w:rPr>
            </w:pPr>
          </w:p>
          <w:p w14:paraId="3ECB4291" w14:textId="77777777" w:rsidR="00573A2C" w:rsidRPr="00547AC6" w:rsidRDefault="00573A2C" w:rsidP="0046014F">
            <w:pPr>
              <w:jc w:val="center"/>
              <w:rPr>
                <w:b/>
                <w:sz w:val="24"/>
                <w:szCs w:val="24"/>
              </w:rPr>
            </w:pPr>
            <w:r w:rsidRPr="00547AC6">
              <w:rPr>
                <w:b/>
                <w:sz w:val="24"/>
                <w:szCs w:val="24"/>
              </w:rPr>
              <w:t>Критерии</w:t>
            </w:r>
          </w:p>
        </w:tc>
      </w:tr>
      <w:tr w:rsidR="00573A2C" w:rsidRPr="00547AC6" w14:paraId="3EA45AE3" w14:textId="77777777" w:rsidTr="0046014F">
        <w:tc>
          <w:tcPr>
            <w:tcW w:w="10178" w:type="dxa"/>
            <w:gridSpan w:val="3"/>
          </w:tcPr>
          <w:p w14:paraId="338634CD" w14:textId="77777777" w:rsidR="00573A2C" w:rsidRPr="00414FC1" w:rsidRDefault="00573A2C" w:rsidP="0046014F">
            <w:pPr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В</w:t>
            </w:r>
            <w:r w:rsidRPr="00414FC1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 части, касающейся заместителей руководителей учреждения по направлению деятельности, связанному с непосредственной реализацией основных направлений молодежной политики</w:t>
            </w:r>
          </w:p>
        </w:tc>
      </w:tr>
      <w:tr w:rsidR="00573A2C" w:rsidRPr="00547AC6" w14:paraId="683F2CF5" w14:textId="77777777" w:rsidTr="0046014F">
        <w:trPr>
          <w:trHeight w:val="658"/>
        </w:trPr>
        <w:tc>
          <w:tcPr>
            <w:tcW w:w="851" w:type="dxa"/>
            <w:vMerge w:val="restart"/>
          </w:tcPr>
          <w:p w14:paraId="423F9C11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526" w:type="dxa"/>
            <w:vMerge w:val="restart"/>
          </w:tcPr>
          <w:p w14:paraId="1D531DB5" w14:textId="7E0CB400" w:rsidR="00573A2C" w:rsidRPr="00547AC6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</w:t>
            </w:r>
            <w:r w:rsidRPr="00CF0E43">
              <w:rPr>
                <w:sz w:val="24"/>
                <w:szCs w:val="24"/>
              </w:rPr>
              <w:t>арушени</w:t>
            </w:r>
            <w:r>
              <w:rPr>
                <w:sz w:val="24"/>
                <w:szCs w:val="24"/>
              </w:rPr>
              <w:t>й</w:t>
            </w:r>
            <w:r w:rsidRPr="00CF0E43">
              <w:rPr>
                <w:sz w:val="24"/>
                <w:szCs w:val="24"/>
              </w:rPr>
              <w:t>, выявленные в ходе проведенных проверок уполномоченными органами по направлениям</w:t>
            </w:r>
            <w:r>
              <w:rPr>
                <w:sz w:val="24"/>
                <w:szCs w:val="24"/>
              </w:rPr>
              <w:t xml:space="preserve"> работы.</w:t>
            </w:r>
          </w:p>
        </w:tc>
        <w:tc>
          <w:tcPr>
            <w:tcW w:w="3801" w:type="dxa"/>
          </w:tcPr>
          <w:p w14:paraId="18A760F4" w14:textId="77777777" w:rsidR="00573A2C" w:rsidRPr="00547AC6" w:rsidRDefault="00573A2C" w:rsidP="0046014F">
            <w:pPr>
              <w:jc w:val="both"/>
              <w:rPr>
                <w:sz w:val="24"/>
                <w:szCs w:val="24"/>
              </w:rPr>
            </w:pPr>
            <w:r w:rsidRPr="00295ABB">
              <w:rPr>
                <w:sz w:val="24"/>
                <w:szCs w:val="24"/>
              </w:rPr>
              <w:t xml:space="preserve">Отсутствие нарушений </w:t>
            </w:r>
          </w:p>
        </w:tc>
      </w:tr>
      <w:tr w:rsidR="00573A2C" w:rsidRPr="00547AC6" w14:paraId="144C22BC" w14:textId="77777777" w:rsidTr="0046014F">
        <w:trPr>
          <w:trHeight w:val="438"/>
        </w:trPr>
        <w:tc>
          <w:tcPr>
            <w:tcW w:w="851" w:type="dxa"/>
            <w:vMerge/>
          </w:tcPr>
          <w:p w14:paraId="5AAC954F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9E8DD87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587581C" w14:textId="77777777" w:rsidR="00573A2C" w:rsidRPr="00547AC6" w:rsidRDefault="00573A2C" w:rsidP="0046014F">
            <w:pPr>
              <w:jc w:val="both"/>
              <w:rPr>
                <w:sz w:val="24"/>
                <w:szCs w:val="24"/>
              </w:rPr>
            </w:pPr>
            <w:r w:rsidRPr="00295ABB">
              <w:rPr>
                <w:sz w:val="24"/>
                <w:szCs w:val="24"/>
              </w:rPr>
              <w:t>Наличие выявленных нарушений</w:t>
            </w:r>
          </w:p>
        </w:tc>
      </w:tr>
      <w:tr w:rsidR="00573A2C" w:rsidRPr="00547AC6" w14:paraId="2F79B770" w14:textId="77777777" w:rsidTr="0046014F">
        <w:trPr>
          <w:trHeight w:val="383"/>
        </w:trPr>
        <w:tc>
          <w:tcPr>
            <w:tcW w:w="851" w:type="dxa"/>
            <w:vMerge w:val="restart"/>
          </w:tcPr>
          <w:p w14:paraId="47DD43BD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526" w:type="dxa"/>
            <w:vMerge w:val="restart"/>
          </w:tcPr>
          <w:p w14:paraId="0E7C8168" w14:textId="77777777" w:rsidR="00573A2C" w:rsidRPr="00AD402E" w:rsidRDefault="00573A2C" w:rsidP="0046014F">
            <w:pPr>
              <w:jc w:val="both"/>
              <w:rPr>
                <w:sz w:val="24"/>
                <w:szCs w:val="24"/>
              </w:rPr>
            </w:pPr>
            <w:r w:rsidRPr="00E43CC7">
              <w:rPr>
                <w:sz w:val="24"/>
                <w:szCs w:val="24"/>
              </w:rPr>
              <w:t>Соблюдение установленных сроков сдачи отчетности, правильность оформления документов</w:t>
            </w:r>
          </w:p>
        </w:tc>
        <w:tc>
          <w:tcPr>
            <w:tcW w:w="3801" w:type="dxa"/>
          </w:tcPr>
          <w:p w14:paraId="597D1ACB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замечаний</w:t>
            </w:r>
          </w:p>
        </w:tc>
      </w:tr>
      <w:tr w:rsidR="00573A2C" w:rsidRPr="00547AC6" w14:paraId="1C11BB4C" w14:textId="77777777" w:rsidTr="0046014F">
        <w:trPr>
          <w:trHeight w:val="329"/>
        </w:trPr>
        <w:tc>
          <w:tcPr>
            <w:tcW w:w="851" w:type="dxa"/>
            <w:vMerge/>
          </w:tcPr>
          <w:p w14:paraId="6B7F076C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34C9BDF" w14:textId="77777777" w:rsidR="00573A2C" w:rsidRPr="00E43CC7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2D046133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замечаний</w:t>
            </w:r>
          </w:p>
        </w:tc>
      </w:tr>
      <w:tr w:rsidR="00573A2C" w:rsidRPr="00547AC6" w14:paraId="3005E04C" w14:textId="77777777" w:rsidTr="0046014F">
        <w:trPr>
          <w:trHeight w:val="634"/>
        </w:trPr>
        <w:tc>
          <w:tcPr>
            <w:tcW w:w="851" w:type="dxa"/>
            <w:vMerge w:val="restart"/>
          </w:tcPr>
          <w:p w14:paraId="6F4B0DF3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526" w:type="dxa"/>
            <w:vMerge w:val="restart"/>
          </w:tcPr>
          <w:p w14:paraId="2D631E16" w14:textId="77777777" w:rsidR="00573A2C" w:rsidRPr="00AD402E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реализация</w:t>
            </w:r>
            <w:r w:rsidRPr="002A6F72">
              <w:rPr>
                <w:sz w:val="24"/>
                <w:szCs w:val="24"/>
              </w:rPr>
              <w:t xml:space="preserve"> в учреждении проектов, программ</w:t>
            </w:r>
            <w:r>
              <w:rPr>
                <w:sz w:val="24"/>
                <w:szCs w:val="24"/>
              </w:rPr>
              <w:t xml:space="preserve"> по основным направлениям молодежной политики</w:t>
            </w:r>
          </w:p>
        </w:tc>
        <w:tc>
          <w:tcPr>
            <w:tcW w:w="3801" w:type="dxa"/>
          </w:tcPr>
          <w:p w14:paraId="4E8600BE" w14:textId="77777777" w:rsidR="00573A2C" w:rsidRDefault="00573A2C" w:rsidP="0046014F">
            <w:pPr>
              <w:jc w:val="both"/>
              <w:rPr>
                <w:color w:val="auto"/>
                <w:sz w:val="24"/>
                <w:szCs w:val="24"/>
              </w:rPr>
            </w:pPr>
            <w:r w:rsidRPr="00E340EE">
              <w:rPr>
                <w:color w:val="auto"/>
                <w:sz w:val="24"/>
                <w:szCs w:val="24"/>
              </w:rPr>
              <w:t>Наличие программ, проектов (за каждый)</w:t>
            </w:r>
          </w:p>
          <w:p w14:paraId="05D74F32" w14:textId="77777777" w:rsidR="00573A2C" w:rsidRPr="00E340EE" w:rsidRDefault="00573A2C" w:rsidP="0046014F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73A2C" w:rsidRPr="00547AC6" w14:paraId="7A34090E" w14:textId="77777777" w:rsidTr="0046014F">
        <w:trPr>
          <w:trHeight w:val="587"/>
        </w:trPr>
        <w:tc>
          <w:tcPr>
            <w:tcW w:w="851" w:type="dxa"/>
            <w:vMerge/>
          </w:tcPr>
          <w:p w14:paraId="6C7A80C0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2AA27FB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4CCA71E" w14:textId="77777777" w:rsidR="00573A2C" w:rsidRPr="00E340EE" w:rsidRDefault="00573A2C" w:rsidP="0046014F">
            <w:pPr>
              <w:jc w:val="both"/>
              <w:rPr>
                <w:color w:val="auto"/>
                <w:sz w:val="24"/>
                <w:szCs w:val="24"/>
              </w:rPr>
            </w:pPr>
            <w:r w:rsidRPr="00E340EE">
              <w:rPr>
                <w:color w:val="auto"/>
                <w:sz w:val="24"/>
                <w:szCs w:val="24"/>
              </w:rPr>
              <w:t>Отсутствие программ, проектов</w:t>
            </w:r>
          </w:p>
        </w:tc>
      </w:tr>
      <w:tr w:rsidR="00573A2C" w:rsidRPr="00547AC6" w14:paraId="254E8C17" w14:textId="77777777" w:rsidTr="0046014F">
        <w:trPr>
          <w:trHeight w:val="2191"/>
        </w:trPr>
        <w:tc>
          <w:tcPr>
            <w:tcW w:w="851" w:type="dxa"/>
          </w:tcPr>
          <w:p w14:paraId="394C5227" w14:textId="77777777" w:rsidR="00573A2C" w:rsidRPr="00573A2C" w:rsidRDefault="00573A2C" w:rsidP="0046014F">
            <w:pPr>
              <w:jc w:val="center"/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1.4</w:t>
            </w:r>
          </w:p>
        </w:tc>
        <w:tc>
          <w:tcPr>
            <w:tcW w:w="5526" w:type="dxa"/>
          </w:tcPr>
          <w:p w14:paraId="3FF86395" w14:textId="177E5296" w:rsidR="00573A2C" w:rsidRPr="00573A2C" w:rsidRDefault="00573A2C" w:rsidP="0046014F">
            <w:pPr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Содействие учреждением в проведении конкурсов, фестивалей городского, межрегионального, всероссийского и международного уровней, реализации проектов межрегиональных и международных молодежных обменов.</w:t>
            </w:r>
          </w:p>
        </w:tc>
        <w:tc>
          <w:tcPr>
            <w:tcW w:w="3801" w:type="dxa"/>
          </w:tcPr>
          <w:p w14:paraId="3711148F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463CA8">
              <w:rPr>
                <w:sz w:val="24"/>
                <w:szCs w:val="24"/>
              </w:rPr>
              <w:t xml:space="preserve">Учитываются </w:t>
            </w:r>
            <w:r>
              <w:rPr>
                <w:sz w:val="24"/>
                <w:szCs w:val="24"/>
              </w:rPr>
              <w:t>факты</w:t>
            </w:r>
            <w:r w:rsidRPr="00463CA8">
              <w:rPr>
                <w:sz w:val="24"/>
                <w:szCs w:val="24"/>
              </w:rPr>
              <w:t xml:space="preserve"> о проведении учреждением конкурсов, фестивалей городского, межрегионального, всероссийского и международного уровней</w:t>
            </w:r>
            <w:r>
              <w:rPr>
                <w:sz w:val="24"/>
                <w:szCs w:val="24"/>
              </w:rPr>
              <w:t xml:space="preserve"> (за каждый)</w:t>
            </w:r>
          </w:p>
        </w:tc>
      </w:tr>
      <w:tr w:rsidR="00573A2C" w:rsidRPr="00547AC6" w14:paraId="18761217" w14:textId="77777777" w:rsidTr="0046014F">
        <w:trPr>
          <w:trHeight w:val="281"/>
        </w:trPr>
        <w:tc>
          <w:tcPr>
            <w:tcW w:w="851" w:type="dxa"/>
            <w:vMerge w:val="restart"/>
          </w:tcPr>
          <w:p w14:paraId="51611589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526" w:type="dxa"/>
            <w:vMerge w:val="restart"/>
          </w:tcPr>
          <w:p w14:paraId="1484180B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D036F7">
              <w:rPr>
                <w:sz w:val="24"/>
                <w:szCs w:val="24"/>
              </w:rPr>
              <w:t xml:space="preserve">Наличие победителей и призеров в конкурсах, соревнованиях и фестивалях регионального, </w:t>
            </w:r>
            <w:r>
              <w:rPr>
                <w:sz w:val="24"/>
                <w:szCs w:val="24"/>
              </w:rPr>
              <w:t xml:space="preserve">межрегионального, </w:t>
            </w:r>
            <w:r w:rsidRPr="00D036F7">
              <w:rPr>
                <w:sz w:val="24"/>
                <w:szCs w:val="24"/>
              </w:rPr>
              <w:t>всероссийского, международного уровней</w:t>
            </w:r>
          </w:p>
        </w:tc>
        <w:tc>
          <w:tcPr>
            <w:tcW w:w="3801" w:type="dxa"/>
          </w:tcPr>
          <w:p w14:paraId="2A9B075C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Pr="00D036F7">
              <w:rPr>
                <w:sz w:val="24"/>
                <w:szCs w:val="24"/>
              </w:rPr>
              <w:t>не менее 10 победителей или призеров за отчетный период, не более одного диплома (грамоты) в каждом конкурсе, не более одного коллектива в одной номинации)</w:t>
            </w:r>
          </w:p>
        </w:tc>
      </w:tr>
      <w:tr w:rsidR="00573A2C" w:rsidRPr="00547AC6" w14:paraId="1B10B5A8" w14:textId="77777777" w:rsidTr="0046014F">
        <w:trPr>
          <w:trHeight w:val="267"/>
        </w:trPr>
        <w:tc>
          <w:tcPr>
            <w:tcW w:w="851" w:type="dxa"/>
            <w:vMerge/>
          </w:tcPr>
          <w:p w14:paraId="04A0C2A4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657CF98" w14:textId="77777777" w:rsidR="00573A2C" w:rsidRPr="00AD402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11C3AEAC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 победителей и призеров </w:t>
            </w:r>
          </w:p>
        </w:tc>
      </w:tr>
      <w:tr w:rsidR="00573A2C" w:rsidRPr="00547AC6" w14:paraId="7142C072" w14:textId="77777777" w:rsidTr="0046014F">
        <w:trPr>
          <w:trHeight w:val="469"/>
        </w:trPr>
        <w:tc>
          <w:tcPr>
            <w:tcW w:w="851" w:type="dxa"/>
            <w:vMerge w:val="restart"/>
          </w:tcPr>
          <w:p w14:paraId="6B15B835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526" w:type="dxa"/>
            <w:vMerge w:val="restart"/>
          </w:tcPr>
          <w:p w14:paraId="3B48C2B7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C7705A">
              <w:rPr>
                <w:sz w:val="24"/>
                <w:szCs w:val="24"/>
              </w:rPr>
              <w:t>Наличие публикаций и освещение деятельности учреждения в средствах массовой информации (газеты, журналы, телевидение</w:t>
            </w:r>
            <w:r>
              <w:rPr>
                <w:sz w:val="24"/>
                <w:szCs w:val="24"/>
              </w:rPr>
              <w:t xml:space="preserve"> и их интернет версии</w:t>
            </w:r>
            <w:r w:rsidRPr="00C7705A">
              <w:rPr>
                <w:sz w:val="24"/>
                <w:szCs w:val="24"/>
              </w:rPr>
              <w:t>)</w:t>
            </w:r>
          </w:p>
        </w:tc>
        <w:tc>
          <w:tcPr>
            <w:tcW w:w="3801" w:type="dxa"/>
          </w:tcPr>
          <w:p w14:paraId="7162AAE3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</w:t>
            </w:r>
            <w:r w:rsidRPr="002D2C4C">
              <w:rPr>
                <w:sz w:val="24"/>
                <w:szCs w:val="24"/>
              </w:rPr>
              <w:t>е менее 5 публикаций в СМИ в отчетный период</w:t>
            </w:r>
          </w:p>
        </w:tc>
      </w:tr>
      <w:tr w:rsidR="00573A2C" w:rsidRPr="00547AC6" w14:paraId="70C7E391" w14:textId="77777777" w:rsidTr="0046014F">
        <w:trPr>
          <w:trHeight w:val="344"/>
        </w:trPr>
        <w:tc>
          <w:tcPr>
            <w:tcW w:w="851" w:type="dxa"/>
            <w:vMerge/>
          </w:tcPr>
          <w:p w14:paraId="28DDCA87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FAF7349" w14:textId="77777777" w:rsidR="00573A2C" w:rsidRPr="00C7705A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8E693FB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публикаций</w:t>
            </w:r>
          </w:p>
        </w:tc>
      </w:tr>
      <w:tr w:rsidR="00573A2C" w:rsidRPr="00547AC6" w14:paraId="5C133CE7" w14:textId="77777777" w:rsidTr="0046014F">
        <w:trPr>
          <w:trHeight w:val="438"/>
        </w:trPr>
        <w:tc>
          <w:tcPr>
            <w:tcW w:w="851" w:type="dxa"/>
            <w:vMerge w:val="restart"/>
          </w:tcPr>
          <w:p w14:paraId="3F721448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526" w:type="dxa"/>
            <w:vMerge w:val="restart"/>
          </w:tcPr>
          <w:p w14:paraId="1680E97F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C71BF7">
              <w:rPr>
                <w:sz w:val="24"/>
                <w:szCs w:val="24"/>
              </w:rPr>
              <w:t xml:space="preserve">Наличие на Интернет-сайте учреждения разделов с развернутой информацией о деятельности </w:t>
            </w:r>
            <w:r w:rsidRPr="00C71BF7">
              <w:rPr>
                <w:sz w:val="24"/>
                <w:szCs w:val="24"/>
              </w:rPr>
              <w:lastRenderedPageBreak/>
              <w:t>учреждения (фотографии, статьи, видеоролики и т.д.), учреждения контактной информации, сведений о руководстве учреждения и лицах, ответственных за обслуживание потребителей</w:t>
            </w:r>
          </w:p>
        </w:tc>
        <w:tc>
          <w:tcPr>
            <w:tcW w:w="3801" w:type="dxa"/>
          </w:tcPr>
          <w:p w14:paraId="6A8A70B8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 w:rsidRPr="003C61AA">
              <w:rPr>
                <w:sz w:val="24"/>
                <w:szCs w:val="24"/>
              </w:rPr>
              <w:t xml:space="preserve">аличие интернет-сайта учреждения  и разделов с </w:t>
            </w:r>
            <w:r w:rsidRPr="003C61AA">
              <w:rPr>
                <w:sz w:val="24"/>
                <w:szCs w:val="24"/>
              </w:rPr>
              <w:lastRenderedPageBreak/>
              <w:t>развернутой информацией о деятельности учреждения</w:t>
            </w:r>
          </w:p>
        </w:tc>
      </w:tr>
      <w:tr w:rsidR="00573A2C" w:rsidRPr="00547AC6" w14:paraId="7402E33C" w14:textId="77777777" w:rsidTr="0046014F">
        <w:trPr>
          <w:trHeight w:val="1371"/>
        </w:trPr>
        <w:tc>
          <w:tcPr>
            <w:tcW w:w="851" w:type="dxa"/>
            <w:vMerge/>
          </w:tcPr>
          <w:p w14:paraId="69143FA2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8DA2243" w14:textId="77777777" w:rsidR="00573A2C" w:rsidRPr="00C71BF7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73613A34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сайта</w:t>
            </w:r>
          </w:p>
        </w:tc>
      </w:tr>
      <w:tr w:rsidR="00573A2C" w:rsidRPr="00547AC6" w14:paraId="7DB72DA4" w14:textId="77777777" w:rsidTr="0046014F">
        <w:trPr>
          <w:trHeight w:val="907"/>
        </w:trPr>
        <w:tc>
          <w:tcPr>
            <w:tcW w:w="851" w:type="dxa"/>
            <w:vMerge w:val="restart"/>
          </w:tcPr>
          <w:p w14:paraId="2DD468DD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526" w:type="dxa"/>
            <w:vMerge w:val="restart"/>
          </w:tcPr>
          <w:p w14:paraId="48C7A7B3" w14:textId="77777777" w:rsidR="00573A2C" w:rsidRPr="00F42EE4" w:rsidRDefault="00573A2C" w:rsidP="0046014F">
            <w:pPr>
              <w:rPr>
                <w:sz w:val="24"/>
                <w:szCs w:val="24"/>
              </w:rPr>
            </w:pPr>
            <w:r w:rsidRPr="000A341D">
              <w:rPr>
                <w:sz w:val="24"/>
                <w:szCs w:val="24"/>
              </w:rPr>
              <w:t>Развитие социального партнерства учреждения</w:t>
            </w:r>
          </w:p>
        </w:tc>
        <w:tc>
          <w:tcPr>
            <w:tcW w:w="3801" w:type="dxa"/>
          </w:tcPr>
          <w:p w14:paraId="2E794775" w14:textId="77777777" w:rsidR="00573A2C" w:rsidRPr="00C9737A" w:rsidRDefault="00573A2C" w:rsidP="0046014F">
            <w:pPr>
              <w:rPr>
                <w:sz w:val="24"/>
                <w:szCs w:val="24"/>
              </w:rPr>
            </w:pPr>
            <w:r w:rsidRPr="00355130">
              <w:rPr>
                <w:sz w:val="24"/>
                <w:szCs w:val="24"/>
              </w:rPr>
              <w:t xml:space="preserve">Наличие договоров </w:t>
            </w:r>
            <w:r>
              <w:rPr>
                <w:sz w:val="24"/>
                <w:szCs w:val="24"/>
              </w:rPr>
              <w:t xml:space="preserve">/ соглашений </w:t>
            </w:r>
            <w:r w:rsidRPr="00355130">
              <w:rPr>
                <w:sz w:val="24"/>
                <w:szCs w:val="24"/>
              </w:rPr>
              <w:t>по направлениям работы учреждения (не менее 15)</w:t>
            </w:r>
          </w:p>
        </w:tc>
      </w:tr>
      <w:tr w:rsidR="00573A2C" w:rsidRPr="00547AC6" w14:paraId="0431CCAC" w14:textId="77777777" w:rsidTr="0046014F">
        <w:trPr>
          <w:trHeight w:val="191"/>
        </w:trPr>
        <w:tc>
          <w:tcPr>
            <w:tcW w:w="851" w:type="dxa"/>
            <w:vMerge/>
          </w:tcPr>
          <w:p w14:paraId="775EDA1F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CE2C6AF" w14:textId="77777777" w:rsidR="00573A2C" w:rsidRPr="000A341D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72ECDEF2" w14:textId="77777777" w:rsidR="00573A2C" w:rsidRPr="00355130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договоров/соглашений</w:t>
            </w:r>
          </w:p>
        </w:tc>
      </w:tr>
      <w:tr w:rsidR="00573A2C" w:rsidRPr="00547AC6" w14:paraId="1EB483A8" w14:textId="77777777" w:rsidTr="0046014F">
        <w:trPr>
          <w:trHeight w:val="2376"/>
        </w:trPr>
        <w:tc>
          <w:tcPr>
            <w:tcW w:w="851" w:type="dxa"/>
            <w:vMerge w:val="restart"/>
          </w:tcPr>
          <w:p w14:paraId="0585A58D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5526" w:type="dxa"/>
            <w:vMerge w:val="restart"/>
          </w:tcPr>
          <w:p w14:paraId="732CB523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E340EE">
              <w:rPr>
                <w:sz w:val="24"/>
                <w:szCs w:val="24"/>
              </w:rPr>
              <w:t xml:space="preserve">Личное участие или участие </w:t>
            </w:r>
            <w:r>
              <w:rPr>
                <w:sz w:val="24"/>
                <w:szCs w:val="24"/>
              </w:rPr>
              <w:t xml:space="preserve">учреждения </w:t>
            </w:r>
            <w:r w:rsidRPr="00E340EE">
              <w:rPr>
                <w:sz w:val="24"/>
                <w:szCs w:val="24"/>
              </w:rPr>
              <w:t>в смотрах-конкурсах, конкурсах профессионального мастерства регионального и всероссийского уровня (по направлению учреждением)</w:t>
            </w:r>
          </w:p>
        </w:tc>
        <w:tc>
          <w:tcPr>
            <w:tcW w:w="3801" w:type="dxa"/>
          </w:tcPr>
          <w:p w14:paraId="152DF248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E340EE">
              <w:rPr>
                <w:sz w:val="24"/>
                <w:szCs w:val="24"/>
              </w:rPr>
              <w:t xml:space="preserve"> подтвержденны</w:t>
            </w:r>
            <w:r>
              <w:rPr>
                <w:sz w:val="24"/>
                <w:szCs w:val="24"/>
              </w:rPr>
              <w:t>х</w:t>
            </w:r>
            <w:r w:rsidRPr="00E340EE">
              <w:rPr>
                <w:sz w:val="24"/>
                <w:szCs w:val="24"/>
              </w:rPr>
              <w:t xml:space="preserve"> факт</w:t>
            </w:r>
            <w:r>
              <w:rPr>
                <w:sz w:val="24"/>
                <w:szCs w:val="24"/>
              </w:rPr>
              <w:t>ов участия</w:t>
            </w:r>
            <w:r w:rsidRPr="00E340EE">
              <w:rPr>
                <w:sz w:val="24"/>
                <w:szCs w:val="24"/>
              </w:rPr>
              <w:t xml:space="preserve"> в отчетном периоде. Учитываются смотры-конкурсы профессионального мастерства, либо смотры-конкурсы учреждений сферы молодежной политики Санкт-Петербурга и РФ (за каждую номинацию отдельно)</w:t>
            </w:r>
          </w:p>
        </w:tc>
      </w:tr>
      <w:tr w:rsidR="00573A2C" w:rsidRPr="00547AC6" w14:paraId="6B89BBF5" w14:textId="77777777" w:rsidTr="0046014F">
        <w:trPr>
          <w:trHeight w:val="690"/>
        </w:trPr>
        <w:tc>
          <w:tcPr>
            <w:tcW w:w="851" w:type="dxa"/>
            <w:vMerge/>
          </w:tcPr>
          <w:p w14:paraId="0E2B9329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8B9382E" w14:textId="77777777" w:rsidR="00573A2C" w:rsidRPr="00E340E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4ACFD9A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Pr="00BA5D80">
              <w:rPr>
                <w:sz w:val="24"/>
                <w:szCs w:val="24"/>
              </w:rPr>
              <w:t xml:space="preserve"> подтвержденных фактов участия в отчетном периоде</w:t>
            </w:r>
          </w:p>
        </w:tc>
      </w:tr>
      <w:tr w:rsidR="00573A2C" w:rsidRPr="00547AC6" w14:paraId="31FA59D9" w14:textId="77777777" w:rsidTr="0046014F">
        <w:trPr>
          <w:trHeight w:val="564"/>
        </w:trPr>
        <w:tc>
          <w:tcPr>
            <w:tcW w:w="851" w:type="dxa"/>
          </w:tcPr>
          <w:p w14:paraId="1DFC9CFE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5526" w:type="dxa"/>
          </w:tcPr>
          <w:p w14:paraId="7F1F80D4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D36D5A">
              <w:rPr>
                <w:sz w:val="24"/>
                <w:szCs w:val="24"/>
              </w:rPr>
              <w:t>Интенсивность и напряженность труда</w:t>
            </w:r>
          </w:p>
        </w:tc>
        <w:tc>
          <w:tcPr>
            <w:tcW w:w="3801" w:type="dxa"/>
          </w:tcPr>
          <w:p w14:paraId="769E4CEF" w14:textId="77777777" w:rsidR="00573A2C" w:rsidRDefault="00573A2C" w:rsidP="0046014F">
            <w:pPr>
              <w:rPr>
                <w:sz w:val="24"/>
                <w:szCs w:val="24"/>
              </w:rPr>
            </w:pPr>
            <w:r w:rsidRPr="005C75A5">
              <w:rPr>
                <w:sz w:val="24"/>
                <w:szCs w:val="24"/>
              </w:rPr>
              <w:t>Наличие в учреждении большого количества структурных подразделени</w:t>
            </w:r>
            <w:r>
              <w:rPr>
                <w:sz w:val="24"/>
                <w:szCs w:val="24"/>
              </w:rPr>
              <w:t>й</w:t>
            </w:r>
            <w:r w:rsidRPr="005C75A5">
              <w:rPr>
                <w:sz w:val="24"/>
                <w:szCs w:val="24"/>
              </w:rPr>
              <w:t>, разъездной характер работы при проведении проверок</w:t>
            </w:r>
            <w:r>
              <w:rPr>
                <w:sz w:val="24"/>
                <w:szCs w:val="24"/>
              </w:rPr>
              <w:t xml:space="preserve"> и мероприятий</w:t>
            </w:r>
          </w:p>
        </w:tc>
      </w:tr>
      <w:tr w:rsidR="00573A2C" w:rsidRPr="00547AC6" w14:paraId="5E7FD3E4" w14:textId="77777777" w:rsidTr="0046014F">
        <w:trPr>
          <w:trHeight w:val="607"/>
        </w:trPr>
        <w:tc>
          <w:tcPr>
            <w:tcW w:w="851" w:type="dxa"/>
            <w:vMerge w:val="restart"/>
          </w:tcPr>
          <w:p w14:paraId="6C559865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bookmarkStart w:id="2" w:name="_Hlk152246523"/>
            <w:r>
              <w:rPr>
                <w:sz w:val="24"/>
                <w:szCs w:val="24"/>
              </w:rPr>
              <w:t>1.11</w:t>
            </w:r>
          </w:p>
        </w:tc>
        <w:tc>
          <w:tcPr>
            <w:tcW w:w="5526" w:type="dxa"/>
            <w:vMerge w:val="restart"/>
          </w:tcPr>
          <w:p w14:paraId="2AC44E3C" w14:textId="77777777" w:rsidR="00573A2C" w:rsidRPr="00D36D5A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особо важных поручений, заданий </w:t>
            </w:r>
          </w:p>
        </w:tc>
        <w:tc>
          <w:tcPr>
            <w:tcW w:w="3801" w:type="dxa"/>
          </w:tcPr>
          <w:p w14:paraId="47FA0ADE" w14:textId="77777777" w:rsidR="00573A2C" w:rsidRPr="005C75A5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3 и более мероприятий</w:t>
            </w:r>
          </w:p>
        </w:tc>
      </w:tr>
      <w:tr w:rsidR="00573A2C" w:rsidRPr="00547AC6" w14:paraId="67ECA464" w14:textId="77777777" w:rsidTr="0046014F">
        <w:trPr>
          <w:trHeight w:val="579"/>
        </w:trPr>
        <w:tc>
          <w:tcPr>
            <w:tcW w:w="851" w:type="dxa"/>
            <w:vMerge/>
          </w:tcPr>
          <w:p w14:paraId="68F0CB96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8BF19B2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649CA8F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1-3 мероприятия</w:t>
            </w:r>
          </w:p>
        </w:tc>
      </w:tr>
      <w:tr w:rsidR="00573A2C" w:rsidRPr="00547AC6" w14:paraId="61E17FEA" w14:textId="77777777" w:rsidTr="0046014F">
        <w:trPr>
          <w:trHeight w:val="517"/>
        </w:trPr>
        <w:tc>
          <w:tcPr>
            <w:tcW w:w="851" w:type="dxa"/>
            <w:vMerge/>
          </w:tcPr>
          <w:p w14:paraId="7C6B855D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3E83659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E79CE06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Не выполнено или выполнено с нарушением сроков</w:t>
            </w:r>
          </w:p>
        </w:tc>
      </w:tr>
      <w:bookmarkEnd w:id="2"/>
      <w:tr w:rsidR="00573A2C" w:rsidRPr="00547AC6" w14:paraId="0792C0A8" w14:textId="77777777" w:rsidTr="0046014F">
        <w:trPr>
          <w:trHeight w:val="564"/>
        </w:trPr>
        <w:tc>
          <w:tcPr>
            <w:tcW w:w="851" w:type="dxa"/>
            <w:vMerge w:val="restart"/>
          </w:tcPr>
          <w:p w14:paraId="73EE6A3B" w14:textId="4850365D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2</w:t>
            </w:r>
          </w:p>
        </w:tc>
        <w:tc>
          <w:tcPr>
            <w:tcW w:w="5526" w:type="dxa"/>
            <w:vMerge w:val="restart"/>
          </w:tcPr>
          <w:p w14:paraId="1C6E512C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AD402E">
              <w:rPr>
                <w:sz w:val="24"/>
                <w:szCs w:val="24"/>
              </w:rPr>
              <w:t>Прохождение курсов повышения квалификации по направлению деятельности (не менее 72 часов).</w:t>
            </w:r>
          </w:p>
          <w:p w14:paraId="4F2CC2A6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а</w:t>
            </w:r>
            <w:r w:rsidRPr="00AD402E">
              <w:rPr>
                <w:sz w:val="24"/>
                <w:szCs w:val="24"/>
              </w:rPr>
              <w:t>ттестаци</w:t>
            </w:r>
            <w:r>
              <w:rPr>
                <w:sz w:val="24"/>
                <w:szCs w:val="24"/>
              </w:rPr>
              <w:t>и</w:t>
            </w:r>
            <w:r w:rsidRPr="00AD402E">
              <w:rPr>
                <w:sz w:val="24"/>
                <w:szCs w:val="24"/>
              </w:rPr>
              <w:t xml:space="preserve"> (получение категории или своевременное подтверждение категории)</w:t>
            </w:r>
          </w:p>
        </w:tc>
        <w:tc>
          <w:tcPr>
            <w:tcW w:w="3801" w:type="dxa"/>
          </w:tcPr>
          <w:p w14:paraId="033446F4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факта </w:t>
            </w:r>
          </w:p>
        </w:tc>
      </w:tr>
      <w:tr w:rsidR="00573A2C" w:rsidRPr="00547AC6" w14:paraId="2E0D8BF5" w14:textId="77777777" w:rsidTr="0046014F">
        <w:trPr>
          <w:trHeight w:val="532"/>
        </w:trPr>
        <w:tc>
          <w:tcPr>
            <w:tcW w:w="851" w:type="dxa"/>
            <w:vMerge/>
          </w:tcPr>
          <w:p w14:paraId="23F5A17C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140E237" w14:textId="77777777" w:rsidR="00573A2C" w:rsidRPr="00AD402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13309D8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факта</w:t>
            </w:r>
          </w:p>
        </w:tc>
      </w:tr>
      <w:tr w:rsidR="00573A2C" w:rsidRPr="00547AC6" w14:paraId="319D05EF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58BF0820" w14:textId="36B0B53F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3</w:t>
            </w:r>
          </w:p>
        </w:tc>
        <w:tc>
          <w:tcPr>
            <w:tcW w:w="5526" w:type="dxa"/>
            <w:vMerge w:val="restart"/>
          </w:tcPr>
          <w:p w14:paraId="33A79076" w14:textId="77777777" w:rsidR="00573A2C" w:rsidRDefault="00573A2C" w:rsidP="0046014F">
            <w:pPr>
              <w:rPr>
                <w:sz w:val="24"/>
                <w:szCs w:val="24"/>
              </w:rPr>
            </w:pPr>
            <w:r w:rsidRPr="00BA5D80">
              <w:rPr>
                <w:sz w:val="24"/>
                <w:szCs w:val="24"/>
              </w:rPr>
              <w:t>Выступлени</w:t>
            </w:r>
            <w:r>
              <w:rPr>
                <w:sz w:val="24"/>
                <w:szCs w:val="24"/>
              </w:rPr>
              <w:t>я</w:t>
            </w:r>
            <w:r w:rsidRPr="00BA5D80">
              <w:rPr>
                <w:sz w:val="24"/>
                <w:szCs w:val="24"/>
              </w:rPr>
              <w:t xml:space="preserve"> на семинарах, мастер-классах, творческих лабораториях, </w:t>
            </w:r>
            <w:r>
              <w:rPr>
                <w:sz w:val="24"/>
                <w:szCs w:val="24"/>
              </w:rPr>
              <w:t xml:space="preserve">конференциях, </w:t>
            </w:r>
            <w:r w:rsidRPr="00BA5D80">
              <w:rPr>
                <w:sz w:val="24"/>
                <w:szCs w:val="24"/>
              </w:rPr>
              <w:t>методических объединениях не ниже районного уровня (по направлению учреждением)</w:t>
            </w:r>
          </w:p>
        </w:tc>
        <w:tc>
          <w:tcPr>
            <w:tcW w:w="3801" w:type="dxa"/>
          </w:tcPr>
          <w:p w14:paraId="3E5DDABB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выступлений (за каждый подтвержденный факт в отчетном периоде)</w:t>
            </w:r>
          </w:p>
        </w:tc>
      </w:tr>
      <w:tr w:rsidR="00573A2C" w:rsidRPr="00547AC6" w14:paraId="68346EEA" w14:textId="77777777" w:rsidTr="0046014F">
        <w:trPr>
          <w:trHeight w:val="552"/>
        </w:trPr>
        <w:tc>
          <w:tcPr>
            <w:tcW w:w="851" w:type="dxa"/>
            <w:vMerge/>
          </w:tcPr>
          <w:p w14:paraId="6FF97F08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18B549C" w14:textId="77777777" w:rsidR="00573A2C" w:rsidRPr="00BA5D80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939C481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подтвержденных фактов</w:t>
            </w:r>
          </w:p>
        </w:tc>
      </w:tr>
      <w:tr w:rsidR="00573A2C" w:rsidRPr="00547AC6" w14:paraId="0FB870CD" w14:textId="77777777" w:rsidTr="0046014F">
        <w:trPr>
          <w:trHeight w:val="282"/>
        </w:trPr>
        <w:tc>
          <w:tcPr>
            <w:tcW w:w="851" w:type="dxa"/>
            <w:vMerge w:val="restart"/>
          </w:tcPr>
          <w:p w14:paraId="3E8FEFFC" w14:textId="30E20429" w:rsidR="00573A2C" w:rsidRPr="00573A2C" w:rsidRDefault="00573A2C" w:rsidP="0046014F">
            <w:pPr>
              <w:jc w:val="center"/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4</w:t>
            </w:r>
          </w:p>
        </w:tc>
        <w:tc>
          <w:tcPr>
            <w:tcW w:w="5526" w:type="dxa"/>
            <w:vMerge w:val="restart"/>
          </w:tcPr>
          <w:p w14:paraId="32F65C62" w14:textId="496979A9" w:rsidR="00573A2C" w:rsidRPr="00573A2C" w:rsidRDefault="00573A2C" w:rsidP="0046014F">
            <w:pPr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 xml:space="preserve">Участие в реализации сетевых федеральных проектов: центры общественного развития «Добро.Центр»; молодежные пространства «Точки притяжения»; сеть Арт-резиденции арт-кластера «Таврида» </w:t>
            </w:r>
          </w:p>
        </w:tc>
        <w:tc>
          <w:tcPr>
            <w:tcW w:w="3801" w:type="dxa"/>
          </w:tcPr>
          <w:p w14:paraId="3042DA2B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Наличие</w:t>
            </w:r>
          </w:p>
        </w:tc>
      </w:tr>
      <w:tr w:rsidR="00573A2C" w:rsidRPr="00547AC6" w14:paraId="49FF08C0" w14:textId="77777777" w:rsidTr="0046014F">
        <w:trPr>
          <w:trHeight w:val="282"/>
        </w:trPr>
        <w:tc>
          <w:tcPr>
            <w:tcW w:w="851" w:type="dxa"/>
            <w:vMerge/>
          </w:tcPr>
          <w:p w14:paraId="31CC1F65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EDD44FF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09ACECA4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</w:tr>
      <w:tr w:rsidR="00573A2C" w:rsidRPr="00547AC6" w14:paraId="54405F2C" w14:textId="77777777" w:rsidTr="0046014F">
        <w:trPr>
          <w:trHeight w:val="1012"/>
        </w:trPr>
        <w:tc>
          <w:tcPr>
            <w:tcW w:w="851" w:type="dxa"/>
            <w:vMerge w:val="restart"/>
          </w:tcPr>
          <w:p w14:paraId="57FF77EE" w14:textId="7A7A8701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5</w:t>
            </w:r>
          </w:p>
        </w:tc>
        <w:tc>
          <w:tcPr>
            <w:tcW w:w="5526" w:type="dxa"/>
            <w:vMerge w:val="restart"/>
          </w:tcPr>
          <w:p w14:paraId="7EA8B88E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 xml:space="preserve">Доля лиц, занимающихся в учреждении, вовлеченных в добровольческую (волонтерскую) деятельность, зарегистрированных (прошедших </w:t>
            </w:r>
            <w:r w:rsidRPr="00BC5739">
              <w:rPr>
                <w:sz w:val="24"/>
                <w:szCs w:val="24"/>
              </w:rPr>
              <w:lastRenderedPageBreak/>
              <w:t xml:space="preserve">идентификацию и аутентификацию) в единой информационной системе в сфере развития добровольчества (волонтерства) (www.dobro.ru) и регулярно (не менее одного раза в месяц) участвующих в добровольческой (волонтерской) деятельности </w:t>
            </w:r>
          </w:p>
        </w:tc>
        <w:tc>
          <w:tcPr>
            <w:tcW w:w="3801" w:type="dxa"/>
          </w:tcPr>
          <w:p w14:paraId="29BD0A49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lastRenderedPageBreak/>
              <w:t>Не менее 10% от общего количества лиц, занимающихся в учреждении</w:t>
            </w:r>
          </w:p>
        </w:tc>
      </w:tr>
      <w:tr w:rsidR="00573A2C" w:rsidRPr="00547AC6" w14:paraId="1F71B8DE" w14:textId="77777777" w:rsidTr="0046014F">
        <w:trPr>
          <w:trHeight w:val="1012"/>
        </w:trPr>
        <w:tc>
          <w:tcPr>
            <w:tcW w:w="851" w:type="dxa"/>
            <w:vMerge/>
          </w:tcPr>
          <w:p w14:paraId="448FEDDB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0A4C05A" w14:textId="77777777" w:rsidR="00573A2C" w:rsidRPr="00BC5739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2B7415B6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>Не менее 6%, но менее 10% от общего количества лиц, занимающихся в учреждении</w:t>
            </w:r>
          </w:p>
        </w:tc>
      </w:tr>
      <w:tr w:rsidR="00573A2C" w:rsidRPr="00547AC6" w14:paraId="561A8DDD" w14:textId="77777777" w:rsidTr="0046014F">
        <w:trPr>
          <w:trHeight w:val="1012"/>
        </w:trPr>
        <w:tc>
          <w:tcPr>
            <w:tcW w:w="851" w:type="dxa"/>
            <w:vMerge/>
          </w:tcPr>
          <w:p w14:paraId="68CDD6A4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BB0420C" w14:textId="77777777" w:rsidR="00573A2C" w:rsidRPr="00BC5739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73E2927C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>Менее 6% от общего количества лиц, занимающихся в учреждении</w:t>
            </w:r>
          </w:p>
        </w:tc>
      </w:tr>
      <w:tr w:rsidR="00573A2C" w:rsidRPr="00547AC6" w14:paraId="2BAC348C" w14:textId="77777777" w:rsidTr="0046014F">
        <w:trPr>
          <w:trHeight w:val="368"/>
        </w:trPr>
        <w:tc>
          <w:tcPr>
            <w:tcW w:w="851" w:type="dxa"/>
            <w:vMerge w:val="restart"/>
          </w:tcPr>
          <w:p w14:paraId="53C14A00" w14:textId="3A1928AF" w:rsidR="00573A2C" w:rsidRDefault="00573A2C" w:rsidP="0046014F">
            <w:pPr>
              <w:jc w:val="center"/>
              <w:rPr>
                <w:sz w:val="24"/>
                <w:szCs w:val="24"/>
              </w:rPr>
            </w:pPr>
            <w:bookmarkStart w:id="3" w:name="_Hlk152230988"/>
            <w:r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6</w:t>
            </w:r>
          </w:p>
        </w:tc>
        <w:tc>
          <w:tcPr>
            <w:tcW w:w="5526" w:type="dxa"/>
            <w:vMerge w:val="restart"/>
          </w:tcPr>
          <w:p w14:paraId="3940BF5D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 xml:space="preserve">Организация работы молодежного общественного пространства в учреждении </w:t>
            </w:r>
          </w:p>
        </w:tc>
        <w:tc>
          <w:tcPr>
            <w:tcW w:w="3801" w:type="dxa"/>
          </w:tcPr>
          <w:p w14:paraId="03FA12B4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>Наличие в учреждении молодежного общественного пространства «ПРОСТО» или иного молодежного общественного пространства полезной площадью не менее 100 кв. м</w:t>
            </w:r>
          </w:p>
        </w:tc>
      </w:tr>
      <w:tr w:rsidR="00573A2C" w:rsidRPr="00547AC6" w14:paraId="5F465780" w14:textId="77777777" w:rsidTr="0046014F">
        <w:trPr>
          <w:trHeight w:val="2310"/>
        </w:trPr>
        <w:tc>
          <w:tcPr>
            <w:tcW w:w="851" w:type="dxa"/>
            <w:vMerge/>
          </w:tcPr>
          <w:p w14:paraId="08689855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FA8B492" w14:textId="77777777" w:rsidR="00573A2C" w:rsidRPr="00BC5739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762407A6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>Отсутствие в учреждении молодежного общественного пространства «ПРОСТО» или иного молодежного общественного пространства полезной площадью не менее 100 кв. м</w:t>
            </w:r>
          </w:p>
        </w:tc>
      </w:tr>
      <w:bookmarkEnd w:id="3"/>
      <w:tr w:rsidR="00573A2C" w:rsidRPr="00547AC6" w14:paraId="3592C24F" w14:textId="77777777" w:rsidTr="0046014F">
        <w:trPr>
          <w:trHeight w:val="276"/>
        </w:trPr>
        <w:tc>
          <w:tcPr>
            <w:tcW w:w="851" w:type="dxa"/>
            <w:vMerge w:val="restart"/>
          </w:tcPr>
          <w:p w14:paraId="2897AE6E" w14:textId="4C85ED65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7</w:t>
            </w:r>
          </w:p>
        </w:tc>
        <w:tc>
          <w:tcPr>
            <w:tcW w:w="5526" w:type="dxa"/>
            <w:vMerge w:val="restart"/>
          </w:tcPr>
          <w:p w14:paraId="5E0B7F23" w14:textId="77777777" w:rsidR="00573A2C" w:rsidRDefault="00573A2C" w:rsidP="0046014F">
            <w:pPr>
              <w:rPr>
                <w:sz w:val="24"/>
                <w:szCs w:val="24"/>
              </w:rPr>
            </w:pPr>
            <w:r w:rsidRPr="00BC5739">
              <w:rPr>
                <w:sz w:val="24"/>
                <w:szCs w:val="24"/>
              </w:rPr>
              <w:t>Отсутствие (наличие) случаев травматизма в</w:t>
            </w:r>
            <w:r>
              <w:rPr>
                <w:sz w:val="24"/>
                <w:szCs w:val="24"/>
              </w:rPr>
              <w:t xml:space="preserve"> учреждении</w:t>
            </w:r>
          </w:p>
        </w:tc>
        <w:tc>
          <w:tcPr>
            <w:tcW w:w="3801" w:type="dxa"/>
          </w:tcPr>
          <w:p w14:paraId="7A193EFF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случаев травматизма</w:t>
            </w:r>
          </w:p>
        </w:tc>
      </w:tr>
      <w:tr w:rsidR="00573A2C" w:rsidRPr="00547AC6" w14:paraId="79586529" w14:textId="77777777" w:rsidTr="0046014F">
        <w:trPr>
          <w:trHeight w:val="276"/>
        </w:trPr>
        <w:tc>
          <w:tcPr>
            <w:tcW w:w="851" w:type="dxa"/>
            <w:vMerge/>
          </w:tcPr>
          <w:p w14:paraId="5A352C56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4F2BEB3" w14:textId="77777777" w:rsidR="00573A2C" w:rsidRPr="00BC5739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2F8AC29A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случаев травматизма</w:t>
            </w:r>
          </w:p>
        </w:tc>
      </w:tr>
      <w:tr w:rsidR="00573A2C" w:rsidRPr="00547AC6" w14:paraId="7F2BE0C5" w14:textId="77777777" w:rsidTr="0046014F">
        <w:trPr>
          <w:trHeight w:val="282"/>
        </w:trPr>
        <w:tc>
          <w:tcPr>
            <w:tcW w:w="851" w:type="dxa"/>
            <w:vMerge w:val="restart"/>
          </w:tcPr>
          <w:p w14:paraId="4F2DC038" w14:textId="66913485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05449">
              <w:rPr>
                <w:sz w:val="24"/>
                <w:szCs w:val="24"/>
              </w:rPr>
              <w:t>8</w:t>
            </w:r>
          </w:p>
        </w:tc>
        <w:tc>
          <w:tcPr>
            <w:tcW w:w="5526" w:type="dxa"/>
            <w:vMerge w:val="restart"/>
          </w:tcPr>
          <w:p w14:paraId="2933F498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молодежью через социальные сети</w:t>
            </w:r>
          </w:p>
        </w:tc>
        <w:tc>
          <w:tcPr>
            <w:tcW w:w="3801" w:type="dxa"/>
          </w:tcPr>
          <w:p w14:paraId="493B334D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Регулярный рост статистических показателей в официальных социальных сетях учреждения</w:t>
            </w:r>
          </w:p>
        </w:tc>
      </w:tr>
      <w:tr w:rsidR="00573A2C" w:rsidRPr="00547AC6" w14:paraId="6877F710" w14:textId="77777777" w:rsidTr="0046014F">
        <w:trPr>
          <w:trHeight w:val="282"/>
        </w:trPr>
        <w:tc>
          <w:tcPr>
            <w:tcW w:w="851" w:type="dxa"/>
            <w:vMerge/>
          </w:tcPr>
          <w:p w14:paraId="515AD090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4000CD7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0F9567E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регулярного роста статистических показателей в официальных социальных сетях учреждения</w:t>
            </w:r>
          </w:p>
        </w:tc>
      </w:tr>
      <w:tr w:rsidR="00573A2C" w:rsidRPr="00547AC6" w14:paraId="0878A855" w14:textId="77777777" w:rsidTr="0046014F">
        <w:tc>
          <w:tcPr>
            <w:tcW w:w="851" w:type="dxa"/>
            <w:vMerge w:val="restart"/>
          </w:tcPr>
          <w:p w14:paraId="5D4E121A" w14:textId="1C448916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05449">
              <w:rPr>
                <w:sz w:val="24"/>
                <w:szCs w:val="24"/>
              </w:rPr>
              <w:t>19</w:t>
            </w:r>
          </w:p>
        </w:tc>
        <w:tc>
          <w:tcPr>
            <w:tcW w:w="5526" w:type="dxa"/>
            <w:vMerge w:val="restart"/>
          </w:tcPr>
          <w:p w14:paraId="171961DD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547AC6">
              <w:rPr>
                <w:sz w:val="24"/>
                <w:szCs w:val="24"/>
              </w:rPr>
              <w:t xml:space="preserve">Доля несовершеннолетних в возрасте от 14 лет, постоянно или преимущественно проживающих на территории </w:t>
            </w:r>
            <w:r>
              <w:rPr>
                <w:sz w:val="24"/>
                <w:szCs w:val="24"/>
              </w:rPr>
              <w:t>Московского</w:t>
            </w:r>
            <w:r w:rsidRPr="00547AC6">
              <w:rPr>
                <w:sz w:val="24"/>
                <w:szCs w:val="24"/>
              </w:rPr>
              <w:t xml:space="preserve"> района Санкт-Петербурга, состоящих на учете в органах полиции и систематически (не менее 3-х раз в месяц) вовлеченных в деятельность учреждения, от общего количества состоящих на таком учете в районе</w:t>
            </w:r>
          </w:p>
        </w:tc>
        <w:tc>
          <w:tcPr>
            <w:tcW w:w="3801" w:type="dxa"/>
          </w:tcPr>
          <w:p w14:paraId="43CC1CC6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547AC6">
              <w:rPr>
                <w:sz w:val="24"/>
                <w:szCs w:val="24"/>
              </w:rPr>
              <w:t>50% и более</w:t>
            </w:r>
          </w:p>
        </w:tc>
      </w:tr>
      <w:tr w:rsidR="00573A2C" w:rsidRPr="00547AC6" w14:paraId="6A59B309" w14:textId="77777777" w:rsidTr="0046014F">
        <w:tc>
          <w:tcPr>
            <w:tcW w:w="851" w:type="dxa"/>
            <w:vMerge/>
          </w:tcPr>
          <w:p w14:paraId="17DE7489" w14:textId="77777777" w:rsidR="00573A2C" w:rsidRPr="00547AC6" w:rsidRDefault="00573A2C" w:rsidP="0046014F">
            <w:pPr>
              <w:autoSpaceDE/>
              <w:autoSpaceDN/>
              <w:spacing w:after="160" w:line="259" w:lineRule="auto"/>
              <w:ind w:left="72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526" w:type="dxa"/>
            <w:vMerge/>
          </w:tcPr>
          <w:p w14:paraId="4C297353" w14:textId="77777777" w:rsidR="00573A2C" w:rsidRPr="00547AC6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D3A22E6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547AC6">
              <w:rPr>
                <w:sz w:val="24"/>
                <w:szCs w:val="24"/>
              </w:rPr>
              <w:t>Более 30%, но менее 50%</w:t>
            </w:r>
          </w:p>
        </w:tc>
      </w:tr>
      <w:tr w:rsidR="00573A2C" w:rsidRPr="00547AC6" w14:paraId="4600FEFF" w14:textId="77777777" w:rsidTr="0046014F">
        <w:tc>
          <w:tcPr>
            <w:tcW w:w="851" w:type="dxa"/>
            <w:vMerge/>
          </w:tcPr>
          <w:p w14:paraId="0E364640" w14:textId="77777777" w:rsidR="00573A2C" w:rsidRPr="00547AC6" w:rsidRDefault="00573A2C" w:rsidP="0046014F">
            <w:pPr>
              <w:autoSpaceDE/>
              <w:autoSpaceDN/>
              <w:spacing w:after="160" w:line="259" w:lineRule="auto"/>
              <w:ind w:left="72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526" w:type="dxa"/>
            <w:vMerge/>
          </w:tcPr>
          <w:p w14:paraId="5331C0E4" w14:textId="77777777" w:rsidR="00573A2C" w:rsidRPr="00547AC6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6C1DB26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547AC6">
              <w:rPr>
                <w:sz w:val="24"/>
                <w:szCs w:val="24"/>
              </w:rPr>
              <w:t>Менее 30%</w:t>
            </w:r>
          </w:p>
        </w:tc>
      </w:tr>
      <w:tr w:rsidR="00573A2C" w:rsidRPr="00547AC6" w14:paraId="02030E02" w14:textId="77777777" w:rsidTr="0046014F">
        <w:tc>
          <w:tcPr>
            <w:tcW w:w="10178" w:type="dxa"/>
            <w:gridSpan w:val="3"/>
          </w:tcPr>
          <w:p w14:paraId="69A5020A" w14:textId="3B3191A2" w:rsidR="00573A2C" w:rsidRDefault="00573A2C" w:rsidP="0046014F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D653DD">
              <w:rPr>
                <w:b/>
                <w:color w:val="auto"/>
                <w:sz w:val="24"/>
                <w:szCs w:val="24"/>
              </w:rPr>
              <w:t xml:space="preserve">2. </w:t>
            </w:r>
            <w:r>
              <w:rPr>
                <w:b/>
                <w:color w:val="auto"/>
                <w:sz w:val="24"/>
                <w:szCs w:val="24"/>
              </w:rPr>
              <w:t xml:space="preserve">В части, касающейся </w:t>
            </w:r>
            <w:r w:rsidRPr="00D653DD">
              <w:rPr>
                <w:b/>
                <w:bCs/>
                <w:color w:val="auto"/>
                <w:sz w:val="24"/>
                <w:szCs w:val="24"/>
              </w:rPr>
              <w:t>руководителей структурных подразделений, созданных для непосредственной реализации основных направлений молодежной политики</w:t>
            </w:r>
          </w:p>
          <w:p w14:paraId="43FAA7C5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</w:tr>
      <w:tr w:rsidR="00573A2C" w:rsidRPr="00547AC6" w14:paraId="009A7F9E" w14:textId="77777777" w:rsidTr="0046014F">
        <w:trPr>
          <w:trHeight w:val="329"/>
        </w:trPr>
        <w:tc>
          <w:tcPr>
            <w:tcW w:w="851" w:type="dxa"/>
            <w:vMerge w:val="restart"/>
          </w:tcPr>
          <w:p w14:paraId="4A3D033F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526" w:type="dxa"/>
            <w:vMerge w:val="restart"/>
          </w:tcPr>
          <w:p w14:paraId="21B25B49" w14:textId="77ACD0FC" w:rsidR="00573A2C" w:rsidRPr="00547AC6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</w:t>
            </w:r>
            <w:r w:rsidRPr="00CF0E43">
              <w:rPr>
                <w:sz w:val="24"/>
                <w:szCs w:val="24"/>
              </w:rPr>
              <w:t>арушени</w:t>
            </w:r>
            <w:r>
              <w:rPr>
                <w:sz w:val="24"/>
                <w:szCs w:val="24"/>
              </w:rPr>
              <w:t>й</w:t>
            </w:r>
            <w:r w:rsidRPr="00CF0E43">
              <w:rPr>
                <w:sz w:val="24"/>
                <w:szCs w:val="24"/>
              </w:rPr>
              <w:t xml:space="preserve">, выявленные в ходе проведенных проверок уполномоченными </w:t>
            </w:r>
            <w:r>
              <w:rPr>
                <w:sz w:val="24"/>
                <w:szCs w:val="24"/>
              </w:rPr>
              <w:t>органами по направлениям работы.</w:t>
            </w:r>
            <w:r w:rsidRPr="00CF0E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</w:tcPr>
          <w:p w14:paraId="5264D05E" w14:textId="77777777" w:rsidR="00573A2C" w:rsidRPr="00547AC6" w:rsidRDefault="00573A2C" w:rsidP="0046014F">
            <w:pPr>
              <w:jc w:val="both"/>
              <w:rPr>
                <w:sz w:val="24"/>
                <w:szCs w:val="24"/>
              </w:rPr>
            </w:pPr>
            <w:r w:rsidRPr="00295ABB">
              <w:rPr>
                <w:sz w:val="24"/>
                <w:szCs w:val="24"/>
              </w:rPr>
              <w:t xml:space="preserve">Отсутствие нарушений </w:t>
            </w:r>
          </w:p>
        </w:tc>
      </w:tr>
      <w:tr w:rsidR="00573A2C" w:rsidRPr="00547AC6" w14:paraId="5EA92E9D" w14:textId="77777777" w:rsidTr="0046014F">
        <w:trPr>
          <w:trHeight w:val="203"/>
        </w:trPr>
        <w:tc>
          <w:tcPr>
            <w:tcW w:w="851" w:type="dxa"/>
            <w:vMerge/>
          </w:tcPr>
          <w:p w14:paraId="421E7F3B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703C211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638DDFE" w14:textId="77777777" w:rsidR="00573A2C" w:rsidRPr="00547AC6" w:rsidRDefault="00573A2C" w:rsidP="0046014F">
            <w:pPr>
              <w:jc w:val="both"/>
              <w:rPr>
                <w:sz w:val="24"/>
                <w:szCs w:val="24"/>
              </w:rPr>
            </w:pPr>
            <w:r w:rsidRPr="00295ABB">
              <w:rPr>
                <w:sz w:val="24"/>
                <w:szCs w:val="24"/>
              </w:rPr>
              <w:t>Наличие выявленных нарушений</w:t>
            </w:r>
          </w:p>
        </w:tc>
      </w:tr>
      <w:tr w:rsidR="00573A2C" w:rsidRPr="00547AC6" w14:paraId="6447E477" w14:textId="77777777" w:rsidTr="0046014F">
        <w:trPr>
          <w:trHeight w:val="329"/>
        </w:trPr>
        <w:tc>
          <w:tcPr>
            <w:tcW w:w="851" w:type="dxa"/>
            <w:vMerge w:val="restart"/>
          </w:tcPr>
          <w:p w14:paraId="1B6E38F8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bookmarkStart w:id="4" w:name="_Hlk152233584"/>
            <w:r>
              <w:rPr>
                <w:sz w:val="24"/>
                <w:szCs w:val="24"/>
              </w:rPr>
              <w:t>2.2</w:t>
            </w:r>
          </w:p>
        </w:tc>
        <w:tc>
          <w:tcPr>
            <w:tcW w:w="5526" w:type="dxa"/>
            <w:vMerge w:val="restart"/>
          </w:tcPr>
          <w:p w14:paraId="6E8C4633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AF1C36">
              <w:rPr>
                <w:sz w:val="24"/>
                <w:szCs w:val="24"/>
              </w:rPr>
              <w:t>Соблюдение установленных сроков сдачи отчетности, правильность оформления документов</w:t>
            </w:r>
          </w:p>
        </w:tc>
        <w:tc>
          <w:tcPr>
            <w:tcW w:w="3801" w:type="dxa"/>
          </w:tcPr>
          <w:p w14:paraId="166E1701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замечаний</w:t>
            </w:r>
          </w:p>
          <w:p w14:paraId="18753A3D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</w:tr>
      <w:bookmarkEnd w:id="4"/>
      <w:tr w:rsidR="00573A2C" w:rsidRPr="00547AC6" w14:paraId="72909562" w14:textId="77777777" w:rsidTr="0046014F">
        <w:trPr>
          <w:trHeight w:val="219"/>
        </w:trPr>
        <w:tc>
          <w:tcPr>
            <w:tcW w:w="851" w:type="dxa"/>
            <w:vMerge/>
          </w:tcPr>
          <w:p w14:paraId="35148CD0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06ACA65" w14:textId="77777777" w:rsidR="00573A2C" w:rsidRPr="00AF1C36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BE385CB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замечаний</w:t>
            </w:r>
          </w:p>
        </w:tc>
      </w:tr>
      <w:tr w:rsidR="00573A2C" w:rsidRPr="00547AC6" w14:paraId="7534F72F" w14:textId="77777777" w:rsidTr="0046014F">
        <w:trPr>
          <w:trHeight w:val="266"/>
        </w:trPr>
        <w:tc>
          <w:tcPr>
            <w:tcW w:w="851" w:type="dxa"/>
            <w:vMerge w:val="restart"/>
          </w:tcPr>
          <w:p w14:paraId="2FBFCC3C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526" w:type="dxa"/>
            <w:vMerge w:val="restart"/>
          </w:tcPr>
          <w:p w14:paraId="6C0AE88B" w14:textId="77777777" w:rsidR="00573A2C" w:rsidRPr="00AD402E" w:rsidRDefault="00573A2C" w:rsidP="0046014F">
            <w:pPr>
              <w:jc w:val="both"/>
              <w:rPr>
                <w:sz w:val="24"/>
                <w:szCs w:val="24"/>
              </w:rPr>
            </w:pPr>
            <w:r w:rsidRPr="00D653DD">
              <w:rPr>
                <w:sz w:val="24"/>
                <w:szCs w:val="24"/>
              </w:rPr>
              <w:t>Наличие и реализация в</w:t>
            </w:r>
            <w:r>
              <w:rPr>
                <w:sz w:val="24"/>
                <w:szCs w:val="24"/>
              </w:rPr>
              <w:t xml:space="preserve"> структурном подразделении</w:t>
            </w:r>
            <w:r w:rsidRPr="00D653DD">
              <w:rPr>
                <w:sz w:val="24"/>
                <w:szCs w:val="24"/>
              </w:rPr>
              <w:t xml:space="preserve"> проектов, программ по основным направлениям молодежной политики</w:t>
            </w:r>
          </w:p>
        </w:tc>
        <w:tc>
          <w:tcPr>
            <w:tcW w:w="3801" w:type="dxa"/>
          </w:tcPr>
          <w:p w14:paraId="79881906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программ, проектов (за каждый)</w:t>
            </w:r>
          </w:p>
        </w:tc>
      </w:tr>
      <w:tr w:rsidR="00573A2C" w:rsidRPr="00547AC6" w14:paraId="6D5D9522" w14:textId="77777777" w:rsidTr="0046014F">
        <w:trPr>
          <w:trHeight w:val="415"/>
        </w:trPr>
        <w:tc>
          <w:tcPr>
            <w:tcW w:w="851" w:type="dxa"/>
            <w:vMerge/>
          </w:tcPr>
          <w:p w14:paraId="0BFBB798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2BEFCE3" w14:textId="77777777" w:rsidR="00573A2C" w:rsidRPr="009A2619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03F872ED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проектов, программ </w:t>
            </w:r>
          </w:p>
        </w:tc>
      </w:tr>
      <w:tr w:rsidR="00573A2C" w:rsidRPr="00547AC6" w14:paraId="124D1BA1" w14:textId="77777777" w:rsidTr="0046014F">
        <w:trPr>
          <w:trHeight w:val="250"/>
        </w:trPr>
        <w:tc>
          <w:tcPr>
            <w:tcW w:w="851" w:type="dxa"/>
            <w:vMerge w:val="restart"/>
          </w:tcPr>
          <w:p w14:paraId="3A2F2B8B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526" w:type="dxa"/>
            <w:vMerge w:val="restart"/>
          </w:tcPr>
          <w:p w14:paraId="3EA64671" w14:textId="77777777" w:rsidR="00573A2C" w:rsidRDefault="00573A2C" w:rsidP="0046014F">
            <w:pPr>
              <w:rPr>
                <w:sz w:val="24"/>
                <w:szCs w:val="24"/>
              </w:rPr>
            </w:pPr>
            <w:r w:rsidRPr="0080249F">
              <w:rPr>
                <w:sz w:val="24"/>
                <w:szCs w:val="24"/>
              </w:rPr>
              <w:t>Выполнение особо важных поручений</w:t>
            </w:r>
            <w:r>
              <w:rPr>
                <w:sz w:val="24"/>
                <w:szCs w:val="24"/>
              </w:rPr>
              <w:t xml:space="preserve">, заданий </w:t>
            </w:r>
          </w:p>
          <w:p w14:paraId="0BE939D1" w14:textId="77777777" w:rsidR="00573A2C" w:rsidRPr="00547AC6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0D5BB576" w14:textId="77777777" w:rsidR="00573A2C" w:rsidRPr="005C75A5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3 и более мероприятий</w:t>
            </w:r>
          </w:p>
        </w:tc>
      </w:tr>
      <w:tr w:rsidR="00573A2C" w:rsidRPr="00547AC6" w14:paraId="46CFEA89" w14:textId="77777777" w:rsidTr="0046014F">
        <w:trPr>
          <w:trHeight w:val="156"/>
        </w:trPr>
        <w:tc>
          <w:tcPr>
            <w:tcW w:w="851" w:type="dxa"/>
            <w:vMerge/>
          </w:tcPr>
          <w:p w14:paraId="3329A5F6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FD0AA3A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31F676F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1-3 мероприятия</w:t>
            </w:r>
          </w:p>
        </w:tc>
      </w:tr>
      <w:tr w:rsidR="00573A2C" w:rsidRPr="00547AC6" w14:paraId="2A97C998" w14:textId="77777777" w:rsidTr="0046014F">
        <w:trPr>
          <w:trHeight w:val="110"/>
        </w:trPr>
        <w:tc>
          <w:tcPr>
            <w:tcW w:w="851" w:type="dxa"/>
            <w:vMerge/>
          </w:tcPr>
          <w:p w14:paraId="3165621C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971ABEF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8DDA88C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Не выполнено или выполнено с нарушением сроков</w:t>
            </w:r>
          </w:p>
        </w:tc>
      </w:tr>
      <w:tr w:rsidR="00573A2C" w:rsidRPr="00547AC6" w14:paraId="1DC4FABE" w14:textId="77777777" w:rsidTr="0046014F">
        <w:trPr>
          <w:trHeight w:val="2191"/>
        </w:trPr>
        <w:tc>
          <w:tcPr>
            <w:tcW w:w="851" w:type="dxa"/>
          </w:tcPr>
          <w:p w14:paraId="1C1D91AE" w14:textId="77777777" w:rsidR="00573A2C" w:rsidRPr="00573A2C" w:rsidRDefault="00573A2C" w:rsidP="0046014F">
            <w:pPr>
              <w:jc w:val="center"/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2.5</w:t>
            </w:r>
          </w:p>
        </w:tc>
        <w:tc>
          <w:tcPr>
            <w:tcW w:w="5526" w:type="dxa"/>
          </w:tcPr>
          <w:p w14:paraId="356A824C" w14:textId="0A48D3E9" w:rsidR="00573A2C" w:rsidRPr="00573A2C" w:rsidRDefault="00573A2C" w:rsidP="0046014F">
            <w:pPr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Содействие учреждением в проведении конкурсов, фестивалей городского, межрегионального, всероссийского и международного уровней, реализации проектов межрегиональных и международных молодежных обменов.</w:t>
            </w:r>
          </w:p>
        </w:tc>
        <w:tc>
          <w:tcPr>
            <w:tcW w:w="3801" w:type="dxa"/>
          </w:tcPr>
          <w:p w14:paraId="52157F64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573A2C">
              <w:rPr>
                <w:sz w:val="24"/>
                <w:szCs w:val="24"/>
              </w:rPr>
              <w:t>Учитываются факты о проведении учреждением конкурсов, фестивалей городского, межрегионального, всероссийского и международного уровней (за каждый)</w:t>
            </w:r>
          </w:p>
        </w:tc>
      </w:tr>
      <w:tr w:rsidR="00573A2C" w:rsidRPr="00547AC6" w14:paraId="7C75B2A0" w14:textId="77777777" w:rsidTr="0046014F">
        <w:trPr>
          <w:trHeight w:val="306"/>
        </w:trPr>
        <w:tc>
          <w:tcPr>
            <w:tcW w:w="851" w:type="dxa"/>
            <w:vMerge w:val="restart"/>
          </w:tcPr>
          <w:p w14:paraId="28D41594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2.6</w:t>
            </w:r>
          </w:p>
        </w:tc>
        <w:tc>
          <w:tcPr>
            <w:tcW w:w="5526" w:type="dxa"/>
            <w:vMerge w:val="restart"/>
          </w:tcPr>
          <w:p w14:paraId="6B4C9E56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Исполнение поручений администрации учреждения (приказов, указаний, распоряжений, протоколов совещаний и др.)</w:t>
            </w:r>
            <w:r>
              <w:rPr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3801" w:type="dxa"/>
          </w:tcPr>
          <w:p w14:paraId="756345B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Своевременное и качественное выполнение заданий (поручений)</w:t>
            </w:r>
          </w:p>
        </w:tc>
      </w:tr>
      <w:tr w:rsidR="00573A2C" w:rsidRPr="00547AC6" w14:paraId="25ED2BB0" w14:textId="77777777" w:rsidTr="0046014F">
        <w:trPr>
          <w:trHeight w:val="306"/>
        </w:trPr>
        <w:tc>
          <w:tcPr>
            <w:tcW w:w="851" w:type="dxa"/>
            <w:vMerge/>
          </w:tcPr>
          <w:p w14:paraId="4A5292CB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CD65A86" w14:textId="77777777" w:rsidR="00573A2C" w:rsidRPr="004C4F32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265BAC49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Наличие несвоевременных или некачественных исполнений заданий (поручений)</w:t>
            </w:r>
          </w:p>
        </w:tc>
      </w:tr>
      <w:tr w:rsidR="00573A2C" w:rsidRPr="00547AC6" w14:paraId="702E4471" w14:textId="77777777" w:rsidTr="0046014F">
        <w:trPr>
          <w:trHeight w:val="281"/>
        </w:trPr>
        <w:tc>
          <w:tcPr>
            <w:tcW w:w="851" w:type="dxa"/>
          </w:tcPr>
          <w:p w14:paraId="16B1B723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526" w:type="dxa"/>
          </w:tcPr>
          <w:p w14:paraId="3ACB7608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D036F7">
              <w:rPr>
                <w:sz w:val="24"/>
                <w:szCs w:val="24"/>
              </w:rPr>
              <w:t xml:space="preserve">Наличие победителей и призеров в конкурсах, соревнованиях и фестивалях регионального, </w:t>
            </w:r>
            <w:r>
              <w:rPr>
                <w:sz w:val="24"/>
                <w:szCs w:val="24"/>
              </w:rPr>
              <w:t xml:space="preserve">межрегионального, </w:t>
            </w:r>
            <w:r w:rsidRPr="00D036F7">
              <w:rPr>
                <w:sz w:val="24"/>
                <w:szCs w:val="24"/>
              </w:rPr>
              <w:t>всероссийского, международного уровней</w:t>
            </w:r>
          </w:p>
        </w:tc>
        <w:tc>
          <w:tcPr>
            <w:tcW w:w="3801" w:type="dxa"/>
          </w:tcPr>
          <w:p w14:paraId="2A7BF337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Pr="00D036F7">
              <w:rPr>
                <w:sz w:val="24"/>
                <w:szCs w:val="24"/>
              </w:rPr>
              <w:t>не менее 10 победителей или призеров за отчетный период, не более одного диплома (грамоты) в каждом конкурсе, не более одного коллектива в одной номинации)</w:t>
            </w:r>
          </w:p>
        </w:tc>
      </w:tr>
      <w:tr w:rsidR="00573A2C" w:rsidRPr="00547AC6" w14:paraId="10FAE80B" w14:textId="77777777" w:rsidTr="0046014F">
        <w:trPr>
          <w:trHeight w:val="552"/>
        </w:trPr>
        <w:tc>
          <w:tcPr>
            <w:tcW w:w="851" w:type="dxa"/>
          </w:tcPr>
          <w:p w14:paraId="3A049D7C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5526" w:type="dxa"/>
          </w:tcPr>
          <w:p w14:paraId="5E1A7064" w14:textId="77777777" w:rsidR="00573A2C" w:rsidRDefault="00573A2C" w:rsidP="0046014F">
            <w:pPr>
              <w:rPr>
                <w:sz w:val="24"/>
                <w:szCs w:val="24"/>
              </w:rPr>
            </w:pPr>
            <w:r w:rsidRPr="00BA5D80">
              <w:rPr>
                <w:sz w:val="24"/>
                <w:szCs w:val="24"/>
              </w:rPr>
              <w:t>Выступлени</w:t>
            </w:r>
            <w:r>
              <w:rPr>
                <w:sz w:val="24"/>
                <w:szCs w:val="24"/>
              </w:rPr>
              <w:t>я</w:t>
            </w:r>
            <w:r w:rsidRPr="00BA5D80">
              <w:rPr>
                <w:sz w:val="24"/>
                <w:szCs w:val="24"/>
              </w:rPr>
              <w:t xml:space="preserve"> на семинарах, мастер-классах, творческих лабораториях, </w:t>
            </w:r>
            <w:r>
              <w:rPr>
                <w:sz w:val="24"/>
                <w:szCs w:val="24"/>
              </w:rPr>
              <w:t xml:space="preserve">конференциях, </w:t>
            </w:r>
            <w:r w:rsidRPr="00BA5D80">
              <w:rPr>
                <w:sz w:val="24"/>
                <w:szCs w:val="24"/>
              </w:rPr>
              <w:t>методических объединениях не ниже районного уровня (по направлению учреждением)</w:t>
            </w:r>
          </w:p>
        </w:tc>
        <w:tc>
          <w:tcPr>
            <w:tcW w:w="3801" w:type="dxa"/>
          </w:tcPr>
          <w:p w14:paraId="37569E12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выступлений (за каждый подтвержденный факт в отчетном периоде)</w:t>
            </w:r>
          </w:p>
        </w:tc>
      </w:tr>
      <w:tr w:rsidR="00573A2C" w:rsidRPr="00547AC6" w14:paraId="76A51DF7" w14:textId="77777777" w:rsidTr="0046014F">
        <w:trPr>
          <w:trHeight w:val="642"/>
        </w:trPr>
        <w:tc>
          <w:tcPr>
            <w:tcW w:w="851" w:type="dxa"/>
            <w:vMerge w:val="restart"/>
          </w:tcPr>
          <w:p w14:paraId="04A496C3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526" w:type="dxa"/>
            <w:vMerge w:val="restart"/>
          </w:tcPr>
          <w:p w14:paraId="39386320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580808">
              <w:rPr>
                <w:sz w:val="24"/>
                <w:szCs w:val="24"/>
              </w:rPr>
              <w:t>Наличие публикаций и освещение деятельности учреждения в средствах массовой информации (газеты, журналы, телевидение</w:t>
            </w:r>
            <w:r>
              <w:rPr>
                <w:sz w:val="24"/>
                <w:szCs w:val="24"/>
              </w:rPr>
              <w:t xml:space="preserve"> и их интернет издания</w:t>
            </w:r>
            <w:r w:rsidRPr="00580808">
              <w:rPr>
                <w:sz w:val="24"/>
                <w:szCs w:val="24"/>
              </w:rPr>
              <w:t>)</w:t>
            </w:r>
          </w:p>
        </w:tc>
        <w:tc>
          <w:tcPr>
            <w:tcW w:w="3801" w:type="dxa"/>
          </w:tcPr>
          <w:p w14:paraId="433F8383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84456A">
              <w:rPr>
                <w:sz w:val="24"/>
                <w:szCs w:val="24"/>
              </w:rPr>
              <w:t xml:space="preserve">Наличие не менее </w:t>
            </w:r>
            <w:r>
              <w:rPr>
                <w:sz w:val="24"/>
                <w:szCs w:val="24"/>
              </w:rPr>
              <w:t>2</w:t>
            </w:r>
            <w:r w:rsidRPr="0084456A">
              <w:rPr>
                <w:sz w:val="24"/>
                <w:szCs w:val="24"/>
              </w:rPr>
              <w:t xml:space="preserve"> публикаций в СМИ в отчетный период</w:t>
            </w:r>
          </w:p>
        </w:tc>
      </w:tr>
      <w:tr w:rsidR="00573A2C" w:rsidRPr="00547AC6" w14:paraId="6FFF0C81" w14:textId="77777777" w:rsidTr="0046014F">
        <w:trPr>
          <w:trHeight w:val="172"/>
        </w:trPr>
        <w:tc>
          <w:tcPr>
            <w:tcW w:w="851" w:type="dxa"/>
            <w:vMerge/>
          </w:tcPr>
          <w:p w14:paraId="377B83B8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878EE68" w14:textId="77777777" w:rsidR="00573A2C" w:rsidRPr="00580808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725EC6F9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публикаций</w:t>
            </w:r>
          </w:p>
          <w:p w14:paraId="39042B54" w14:textId="77777777" w:rsidR="00573A2C" w:rsidRPr="0084456A" w:rsidRDefault="00573A2C" w:rsidP="0046014F">
            <w:pPr>
              <w:rPr>
                <w:sz w:val="24"/>
                <w:szCs w:val="24"/>
              </w:rPr>
            </w:pPr>
          </w:p>
        </w:tc>
      </w:tr>
      <w:tr w:rsidR="00573A2C" w:rsidRPr="00547AC6" w14:paraId="53BD7D1E" w14:textId="77777777" w:rsidTr="0046014F">
        <w:trPr>
          <w:trHeight w:val="704"/>
        </w:trPr>
        <w:tc>
          <w:tcPr>
            <w:tcW w:w="851" w:type="dxa"/>
            <w:vMerge w:val="restart"/>
          </w:tcPr>
          <w:p w14:paraId="268FACA6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526" w:type="dxa"/>
            <w:vMerge w:val="restart"/>
          </w:tcPr>
          <w:p w14:paraId="70DF127A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580808">
              <w:rPr>
                <w:sz w:val="24"/>
                <w:szCs w:val="24"/>
              </w:rPr>
              <w:t>Наличие на Интернет-сайте учреждения разделов с развернутой информацией о деятельности учреждения (фотографии, статьи, видеоролики и т.д.), учреждения контактной информации, сведений о руководстве учреждения и лицах, ответственных за обслуживание потребителей</w:t>
            </w:r>
            <w:r>
              <w:rPr>
                <w:sz w:val="24"/>
                <w:szCs w:val="24"/>
              </w:rPr>
              <w:t>, регулярное обновление информации</w:t>
            </w:r>
          </w:p>
        </w:tc>
        <w:tc>
          <w:tcPr>
            <w:tcW w:w="3801" w:type="dxa"/>
          </w:tcPr>
          <w:p w14:paraId="38D4B8AC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C61AA">
              <w:rPr>
                <w:sz w:val="24"/>
                <w:szCs w:val="24"/>
              </w:rPr>
              <w:t>аличие интернет-сайта учреждения  и разделов с развернутой информацией о деятельности учреждения</w:t>
            </w:r>
          </w:p>
        </w:tc>
      </w:tr>
      <w:tr w:rsidR="00573A2C" w:rsidRPr="00547AC6" w14:paraId="5D82C713" w14:textId="77777777" w:rsidTr="0046014F">
        <w:trPr>
          <w:trHeight w:val="939"/>
        </w:trPr>
        <w:tc>
          <w:tcPr>
            <w:tcW w:w="851" w:type="dxa"/>
            <w:vMerge/>
          </w:tcPr>
          <w:p w14:paraId="2775D18D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DF4C60B" w14:textId="77777777" w:rsidR="00573A2C" w:rsidRPr="00580808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25E7A32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сайта или разделов с развернутой информацией о деятельности учреждения</w:t>
            </w:r>
          </w:p>
        </w:tc>
      </w:tr>
      <w:tr w:rsidR="00573A2C" w:rsidRPr="00547AC6" w14:paraId="6ED0CB8D" w14:textId="77777777" w:rsidTr="0046014F">
        <w:trPr>
          <w:trHeight w:val="360"/>
        </w:trPr>
        <w:tc>
          <w:tcPr>
            <w:tcW w:w="851" w:type="dxa"/>
            <w:vMerge w:val="restart"/>
          </w:tcPr>
          <w:p w14:paraId="7D1C07DA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5526" w:type="dxa"/>
            <w:vMerge w:val="restart"/>
          </w:tcPr>
          <w:p w14:paraId="3766423D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2C4E77">
              <w:rPr>
                <w:sz w:val="24"/>
                <w:szCs w:val="24"/>
              </w:rPr>
              <w:t>Развитие социального партнерства учреждения</w:t>
            </w:r>
          </w:p>
        </w:tc>
        <w:tc>
          <w:tcPr>
            <w:tcW w:w="3801" w:type="dxa"/>
          </w:tcPr>
          <w:p w14:paraId="6907E45E" w14:textId="77777777" w:rsidR="00573A2C" w:rsidRPr="00C9737A" w:rsidRDefault="00573A2C" w:rsidP="0046014F">
            <w:pPr>
              <w:rPr>
                <w:sz w:val="24"/>
                <w:szCs w:val="24"/>
              </w:rPr>
            </w:pPr>
            <w:r w:rsidRPr="00355130">
              <w:rPr>
                <w:sz w:val="24"/>
                <w:szCs w:val="24"/>
              </w:rPr>
              <w:t xml:space="preserve">Наличие договоров </w:t>
            </w:r>
            <w:r>
              <w:rPr>
                <w:sz w:val="24"/>
                <w:szCs w:val="24"/>
              </w:rPr>
              <w:t xml:space="preserve">/ соглашений </w:t>
            </w:r>
            <w:r w:rsidRPr="00355130">
              <w:rPr>
                <w:sz w:val="24"/>
                <w:szCs w:val="24"/>
              </w:rPr>
              <w:t xml:space="preserve">по направлениям работы </w:t>
            </w:r>
            <w:r>
              <w:rPr>
                <w:sz w:val="24"/>
                <w:szCs w:val="24"/>
              </w:rPr>
              <w:t>структурного подразделения</w:t>
            </w:r>
            <w:r w:rsidRPr="0035513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за каждый</w:t>
            </w:r>
            <w:r w:rsidRPr="00355130">
              <w:rPr>
                <w:sz w:val="24"/>
                <w:szCs w:val="24"/>
              </w:rPr>
              <w:t>)</w:t>
            </w:r>
          </w:p>
        </w:tc>
      </w:tr>
      <w:tr w:rsidR="00573A2C" w:rsidRPr="00547AC6" w14:paraId="597A7D68" w14:textId="77777777" w:rsidTr="0046014F">
        <w:trPr>
          <w:trHeight w:val="188"/>
        </w:trPr>
        <w:tc>
          <w:tcPr>
            <w:tcW w:w="851" w:type="dxa"/>
            <w:vMerge/>
          </w:tcPr>
          <w:p w14:paraId="5B1DE585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4FAFE8D" w14:textId="77777777" w:rsidR="00573A2C" w:rsidRPr="002C4E77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C043BE4" w14:textId="77777777" w:rsidR="00573A2C" w:rsidRPr="00355130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договоров/соглашений</w:t>
            </w:r>
          </w:p>
        </w:tc>
      </w:tr>
      <w:tr w:rsidR="00573A2C" w:rsidRPr="00547AC6" w14:paraId="2263E846" w14:textId="77777777" w:rsidTr="0046014F">
        <w:trPr>
          <w:trHeight w:val="1202"/>
        </w:trPr>
        <w:tc>
          <w:tcPr>
            <w:tcW w:w="851" w:type="dxa"/>
          </w:tcPr>
          <w:p w14:paraId="4B29E7FB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5526" w:type="dxa"/>
          </w:tcPr>
          <w:p w14:paraId="21B562ED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891E2E">
              <w:rPr>
                <w:sz w:val="24"/>
                <w:szCs w:val="24"/>
              </w:rPr>
              <w:t>Интенсивность и напряженность труда</w:t>
            </w:r>
          </w:p>
        </w:tc>
        <w:tc>
          <w:tcPr>
            <w:tcW w:w="3801" w:type="dxa"/>
          </w:tcPr>
          <w:p w14:paraId="46A0D04D" w14:textId="77777777" w:rsidR="00573A2C" w:rsidRPr="0084456A" w:rsidRDefault="00573A2C" w:rsidP="0046014F">
            <w:pPr>
              <w:rPr>
                <w:sz w:val="24"/>
                <w:szCs w:val="24"/>
              </w:rPr>
            </w:pPr>
            <w:r w:rsidRPr="00EF7052">
              <w:rPr>
                <w:sz w:val="24"/>
                <w:szCs w:val="24"/>
              </w:rPr>
              <w:t>Наличие в учреждении структурных подразделений, разъездной характер работы при проведении проверок</w:t>
            </w:r>
            <w:r>
              <w:rPr>
                <w:sz w:val="24"/>
                <w:szCs w:val="24"/>
              </w:rPr>
              <w:t xml:space="preserve"> и мероприятий</w:t>
            </w:r>
          </w:p>
        </w:tc>
      </w:tr>
      <w:tr w:rsidR="00573A2C" w:rsidRPr="00547AC6" w14:paraId="50485C8E" w14:textId="77777777" w:rsidTr="0046014F">
        <w:trPr>
          <w:trHeight w:val="720"/>
        </w:trPr>
        <w:tc>
          <w:tcPr>
            <w:tcW w:w="851" w:type="dxa"/>
            <w:vMerge w:val="restart"/>
          </w:tcPr>
          <w:p w14:paraId="6DD29826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5526" w:type="dxa"/>
            <w:vMerge w:val="restart"/>
          </w:tcPr>
          <w:p w14:paraId="4323D806" w14:textId="77777777" w:rsidR="00573A2C" w:rsidRPr="006872B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учреждении (структурном подразделении) первичного отделения РДДМ «Движение первых» и (или) отряда ВВПОД «Юнармия» и ведение с ними регулярной работы</w:t>
            </w:r>
          </w:p>
        </w:tc>
        <w:tc>
          <w:tcPr>
            <w:tcW w:w="3801" w:type="dxa"/>
          </w:tcPr>
          <w:p w14:paraId="51233F83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 </w:t>
            </w:r>
          </w:p>
        </w:tc>
      </w:tr>
      <w:tr w:rsidR="00573A2C" w:rsidRPr="00547AC6" w14:paraId="7872B747" w14:textId="77777777" w:rsidTr="0046014F">
        <w:trPr>
          <w:trHeight w:val="644"/>
        </w:trPr>
        <w:tc>
          <w:tcPr>
            <w:tcW w:w="851" w:type="dxa"/>
            <w:vMerge/>
          </w:tcPr>
          <w:p w14:paraId="031396DF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18F8FFA" w14:textId="77777777" w:rsidR="00573A2C" w:rsidRPr="00B023C7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1B932EAF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</w:t>
            </w:r>
          </w:p>
        </w:tc>
      </w:tr>
      <w:tr w:rsidR="00573A2C" w:rsidRPr="00547AC6" w14:paraId="0AEB04C8" w14:textId="77777777" w:rsidTr="0046014F">
        <w:trPr>
          <w:trHeight w:val="469"/>
        </w:trPr>
        <w:tc>
          <w:tcPr>
            <w:tcW w:w="851" w:type="dxa"/>
            <w:vMerge w:val="restart"/>
          </w:tcPr>
          <w:p w14:paraId="63EE187A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2.14</w:t>
            </w:r>
          </w:p>
        </w:tc>
        <w:tc>
          <w:tcPr>
            <w:tcW w:w="5526" w:type="dxa"/>
            <w:vMerge w:val="restart"/>
          </w:tcPr>
          <w:p w14:paraId="402DD98F" w14:textId="77777777" w:rsidR="00573A2C" w:rsidRPr="006872BC" w:rsidRDefault="00573A2C" w:rsidP="0046014F">
            <w:pPr>
              <w:rPr>
                <w:sz w:val="24"/>
                <w:szCs w:val="24"/>
              </w:rPr>
            </w:pPr>
            <w:r w:rsidRPr="006872BC">
              <w:rPr>
                <w:sz w:val="24"/>
                <w:szCs w:val="24"/>
              </w:rPr>
              <w:t>Прохождение курсов повышения квалификации по направлению деятельности (не менее 72 часов).</w:t>
            </w:r>
          </w:p>
          <w:p w14:paraId="3A00299A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 w:rsidRPr="006872BC">
              <w:rPr>
                <w:sz w:val="24"/>
                <w:szCs w:val="24"/>
              </w:rPr>
              <w:t>Аттестация (получение категории или своевременное подтверждение категории)</w:t>
            </w:r>
          </w:p>
        </w:tc>
        <w:tc>
          <w:tcPr>
            <w:tcW w:w="3801" w:type="dxa"/>
          </w:tcPr>
          <w:p w14:paraId="3348CCF1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факта </w:t>
            </w:r>
          </w:p>
        </w:tc>
      </w:tr>
      <w:tr w:rsidR="00573A2C" w:rsidRPr="00547AC6" w14:paraId="110E1221" w14:textId="77777777" w:rsidTr="0046014F">
        <w:trPr>
          <w:trHeight w:val="642"/>
        </w:trPr>
        <w:tc>
          <w:tcPr>
            <w:tcW w:w="851" w:type="dxa"/>
            <w:vMerge/>
          </w:tcPr>
          <w:p w14:paraId="75232E37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1B0F1B5" w14:textId="77777777" w:rsidR="00573A2C" w:rsidRPr="006872B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C35A52A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факта</w:t>
            </w:r>
          </w:p>
        </w:tc>
      </w:tr>
      <w:tr w:rsidR="00573A2C" w:rsidRPr="00547AC6" w14:paraId="000BD18E" w14:textId="77777777" w:rsidTr="0046014F">
        <w:trPr>
          <w:trHeight w:val="282"/>
        </w:trPr>
        <w:tc>
          <w:tcPr>
            <w:tcW w:w="851" w:type="dxa"/>
            <w:vMerge w:val="restart"/>
          </w:tcPr>
          <w:p w14:paraId="63DA359B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5526" w:type="dxa"/>
            <w:vMerge w:val="restart"/>
          </w:tcPr>
          <w:p w14:paraId="45476F4C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молодежью через социальные сети</w:t>
            </w:r>
          </w:p>
        </w:tc>
        <w:tc>
          <w:tcPr>
            <w:tcW w:w="3801" w:type="dxa"/>
          </w:tcPr>
          <w:p w14:paraId="60859757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Регулярный рост статистических показателей в официальных социальных сетях учреждения</w:t>
            </w:r>
          </w:p>
        </w:tc>
      </w:tr>
      <w:tr w:rsidR="00573A2C" w:rsidRPr="00547AC6" w14:paraId="370C5753" w14:textId="77777777" w:rsidTr="0046014F">
        <w:trPr>
          <w:trHeight w:val="282"/>
        </w:trPr>
        <w:tc>
          <w:tcPr>
            <w:tcW w:w="851" w:type="dxa"/>
            <w:vMerge/>
          </w:tcPr>
          <w:p w14:paraId="6072EC1B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3D8B881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1C2AF52C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регулярного роста статистических показателей в официальных социальных сетях учреждения</w:t>
            </w:r>
          </w:p>
        </w:tc>
      </w:tr>
      <w:tr w:rsidR="00573A2C" w:rsidRPr="005D78F5" w14:paraId="1F01F15B" w14:textId="77777777" w:rsidTr="0046014F">
        <w:tc>
          <w:tcPr>
            <w:tcW w:w="851" w:type="dxa"/>
            <w:vMerge w:val="restart"/>
          </w:tcPr>
          <w:p w14:paraId="6F7EE9C9" w14:textId="77777777" w:rsidR="00573A2C" w:rsidRPr="005D78F5" w:rsidRDefault="00573A2C" w:rsidP="0046014F">
            <w:pPr>
              <w:jc w:val="center"/>
              <w:rPr>
                <w:color w:val="auto"/>
                <w:sz w:val="24"/>
                <w:szCs w:val="24"/>
              </w:rPr>
            </w:pPr>
            <w:r w:rsidRPr="005D78F5">
              <w:rPr>
                <w:color w:val="auto"/>
                <w:sz w:val="24"/>
                <w:szCs w:val="24"/>
              </w:rPr>
              <w:t>2.1</w:t>
            </w: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526" w:type="dxa"/>
            <w:vMerge w:val="restart"/>
          </w:tcPr>
          <w:p w14:paraId="72DBADAA" w14:textId="77777777" w:rsidR="00573A2C" w:rsidRPr="005D78F5" w:rsidRDefault="00573A2C" w:rsidP="0046014F">
            <w:pPr>
              <w:rPr>
                <w:color w:val="auto"/>
                <w:sz w:val="24"/>
                <w:szCs w:val="24"/>
              </w:rPr>
            </w:pPr>
            <w:r w:rsidRPr="005D78F5">
              <w:rPr>
                <w:color w:val="auto"/>
                <w:sz w:val="24"/>
                <w:szCs w:val="24"/>
              </w:rPr>
              <w:t xml:space="preserve">Доля молодежи, постоянно или преимущественно проживающей на территории Московского района Санкт-Петербурга, принявшей участие в организованных учреждением массовых, просветительских мероприятиях </w:t>
            </w:r>
            <w:r w:rsidRPr="005D78F5">
              <w:rPr>
                <w:color w:val="auto"/>
                <w:sz w:val="24"/>
                <w:szCs w:val="24"/>
              </w:rPr>
              <w:br/>
              <w:t>по выявлению талантливой молодежи, предусматривающей регистрацию участников</w:t>
            </w:r>
          </w:p>
        </w:tc>
        <w:tc>
          <w:tcPr>
            <w:tcW w:w="3801" w:type="dxa"/>
          </w:tcPr>
          <w:p w14:paraId="70A25774" w14:textId="77777777" w:rsidR="00573A2C" w:rsidRPr="005D78F5" w:rsidRDefault="00573A2C" w:rsidP="0046014F">
            <w:pPr>
              <w:rPr>
                <w:color w:val="auto"/>
                <w:sz w:val="24"/>
                <w:szCs w:val="24"/>
              </w:rPr>
            </w:pPr>
            <w:r w:rsidRPr="005D78F5">
              <w:rPr>
                <w:color w:val="auto"/>
                <w:sz w:val="24"/>
                <w:szCs w:val="24"/>
              </w:rPr>
              <w:t>10% и более</w:t>
            </w:r>
          </w:p>
        </w:tc>
      </w:tr>
      <w:tr w:rsidR="00573A2C" w:rsidRPr="00547AC6" w14:paraId="33A840C8" w14:textId="77777777" w:rsidTr="0046014F">
        <w:tc>
          <w:tcPr>
            <w:tcW w:w="851" w:type="dxa"/>
            <w:vMerge/>
          </w:tcPr>
          <w:p w14:paraId="2894FF69" w14:textId="77777777" w:rsidR="00573A2C" w:rsidRPr="00F36C00" w:rsidRDefault="00573A2C" w:rsidP="0046014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7172054" w14:textId="77777777" w:rsidR="00573A2C" w:rsidRPr="00F36C00" w:rsidRDefault="00573A2C" w:rsidP="0046014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801" w:type="dxa"/>
          </w:tcPr>
          <w:p w14:paraId="4D4037C4" w14:textId="77777777" w:rsidR="00573A2C" w:rsidRPr="005D78F5" w:rsidRDefault="00573A2C" w:rsidP="0046014F">
            <w:pPr>
              <w:rPr>
                <w:color w:val="auto"/>
                <w:sz w:val="24"/>
                <w:szCs w:val="24"/>
              </w:rPr>
            </w:pPr>
            <w:r w:rsidRPr="005D78F5">
              <w:rPr>
                <w:color w:val="auto"/>
                <w:sz w:val="24"/>
                <w:szCs w:val="24"/>
              </w:rPr>
              <w:t>Не менее 7%, но не более 10%</w:t>
            </w:r>
          </w:p>
        </w:tc>
      </w:tr>
      <w:tr w:rsidR="00573A2C" w:rsidRPr="00547AC6" w14:paraId="6F463D68" w14:textId="77777777" w:rsidTr="0046014F">
        <w:tc>
          <w:tcPr>
            <w:tcW w:w="851" w:type="dxa"/>
            <w:vMerge/>
          </w:tcPr>
          <w:p w14:paraId="58CA05AE" w14:textId="77777777" w:rsidR="00573A2C" w:rsidRPr="00F36C00" w:rsidRDefault="00573A2C" w:rsidP="0046014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948D9EC" w14:textId="77777777" w:rsidR="00573A2C" w:rsidRPr="00F36C00" w:rsidRDefault="00573A2C" w:rsidP="0046014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ADD1A49" w14:textId="77777777" w:rsidR="00573A2C" w:rsidRPr="005D78F5" w:rsidRDefault="00573A2C" w:rsidP="0046014F">
            <w:pPr>
              <w:rPr>
                <w:color w:val="auto"/>
                <w:sz w:val="24"/>
                <w:szCs w:val="24"/>
              </w:rPr>
            </w:pPr>
            <w:r w:rsidRPr="005D78F5">
              <w:rPr>
                <w:color w:val="auto"/>
                <w:sz w:val="24"/>
                <w:szCs w:val="24"/>
              </w:rPr>
              <w:t>Менее 7%</w:t>
            </w:r>
          </w:p>
        </w:tc>
      </w:tr>
      <w:tr w:rsidR="00573A2C" w:rsidRPr="00CD6F29" w14:paraId="733AE9A2" w14:textId="77777777" w:rsidTr="0046014F">
        <w:trPr>
          <w:trHeight w:val="94"/>
        </w:trPr>
        <w:tc>
          <w:tcPr>
            <w:tcW w:w="851" w:type="dxa"/>
            <w:vMerge w:val="restart"/>
          </w:tcPr>
          <w:p w14:paraId="74AEA548" w14:textId="77777777" w:rsidR="00573A2C" w:rsidRPr="00CD6F29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>2.1</w:t>
            </w: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526" w:type="dxa"/>
            <w:vMerge w:val="restart"/>
          </w:tcPr>
          <w:p w14:paraId="6B07A793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Доля лиц, занимающихся в учреждении, вовлеченных </w:t>
            </w:r>
          </w:p>
          <w:p w14:paraId="1FB4AC50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в добровольческую деятельность, зарегистрированных </w:t>
            </w:r>
          </w:p>
          <w:p w14:paraId="714340EB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>в единой информационной системе в сфере развития добровольчества и регулярно (не менее 1 раза в месяц) участвующих в добровольческой деятельности</w:t>
            </w:r>
          </w:p>
        </w:tc>
        <w:tc>
          <w:tcPr>
            <w:tcW w:w="3801" w:type="dxa"/>
          </w:tcPr>
          <w:p w14:paraId="3C1E58A1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Не менее 10% от общего количества занимающихся </w:t>
            </w:r>
            <w:r w:rsidRPr="00CD6F29">
              <w:rPr>
                <w:color w:val="auto"/>
                <w:sz w:val="24"/>
                <w:szCs w:val="24"/>
              </w:rPr>
              <w:br/>
              <w:t>в учреждении</w:t>
            </w:r>
          </w:p>
        </w:tc>
      </w:tr>
      <w:tr w:rsidR="00573A2C" w:rsidRPr="00547AC6" w14:paraId="1B1F2E42" w14:textId="77777777" w:rsidTr="0046014F">
        <w:trPr>
          <w:trHeight w:val="156"/>
        </w:trPr>
        <w:tc>
          <w:tcPr>
            <w:tcW w:w="851" w:type="dxa"/>
            <w:vMerge/>
          </w:tcPr>
          <w:p w14:paraId="3621E131" w14:textId="77777777" w:rsidR="00573A2C" w:rsidRPr="00F36C00" w:rsidRDefault="00573A2C" w:rsidP="0046014F">
            <w:pPr>
              <w:autoSpaceDE/>
              <w:autoSpaceDN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CC8D9A9" w14:textId="77777777" w:rsidR="00573A2C" w:rsidRPr="00F36C00" w:rsidRDefault="00573A2C" w:rsidP="0046014F">
            <w:pPr>
              <w:autoSpaceDE/>
              <w:autoSpaceDN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052FF76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Не менее 6%, но менее 10% </w:t>
            </w:r>
            <w:r w:rsidRPr="00CD6F29">
              <w:rPr>
                <w:color w:val="auto"/>
                <w:sz w:val="24"/>
                <w:szCs w:val="24"/>
              </w:rPr>
              <w:br/>
              <w:t>от общего количества занимающихся в учреждении</w:t>
            </w:r>
          </w:p>
        </w:tc>
      </w:tr>
      <w:tr w:rsidR="00573A2C" w:rsidRPr="00547AC6" w14:paraId="79D96B29" w14:textId="77777777" w:rsidTr="0046014F">
        <w:trPr>
          <w:trHeight w:val="110"/>
        </w:trPr>
        <w:tc>
          <w:tcPr>
            <w:tcW w:w="851" w:type="dxa"/>
            <w:vMerge/>
          </w:tcPr>
          <w:p w14:paraId="163E4C08" w14:textId="77777777" w:rsidR="00573A2C" w:rsidRPr="00F36C00" w:rsidRDefault="00573A2C" w:rsidP="0046014F">
            <w:pPr>
              <w:autoSpaceDE/>
              <w:autoSpaceDN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EF78F44" w14:textId="77777777" w:rsidR="00573A2C" w:rsidRPr="00F36C00" w:rsidRDefault="00573A2C" w:rsidP="0046014F">
            <w:pPr>
              <w:autoSpaceDE/>
              <w:autoSpaceDN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3801" w:type="dxa"/>
          </w:tcPr>
          <w:p w14:paraId="2A402508" w14:textId="77777777" w:rsidR="00573A2C" w:rsidRPr="00CD6F29" w:rsidRDefault="00573A2C" w:rsidP="0046014F">
            <w:pPr>
              <w:adjustRightInd w:val="0"/>
              <w:rPr>
                <w:b/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 Менее 6% от общего количества занимающихся в учреждении</w:t>
            </w:r>
          </w:p>
        </w:tc>
      </w:tr>
      <w:tr w:rsidR="00573A2C" w:rsidRPr="00547AC6" w14:paraId="0C9800E8" w14:textId="77777777" w:rsidTr="0046014F">
        <w:trPr>
          <w:trHeight w:val="2376"/>
        </w:trPr>
        <w:tc>
          <w:tcPr>
            <w:tcW w:w="851" w:type="dxa"/>
            <w:vMerge w:val="restart"/>
          </w:tcPr>
          <w:p w14:paraId="24F0FA22" w14:textId="524CBACC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705449">
              <w:rPr>
                <w:sz w:val="24"/>
                <w:szCs w:val="24"/>
              </w:rPr>
              <w:t>8</w:t>
            </w:r>
          </w:p>
        </w:tc>
        <w:tc>
          <w:tcPr>
            <w:tcW w:w="5526" w:type="dxa"/>
            <w:vMerge w:val="restart"/>
          </w:tcPr>
          <w:p w14:paraId="4BB8B61B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E340EE">
              <w:rPr>
                <w:sz w:val="24"/>
                <w:szCs w:val="24"/>
              </w:rPr>
              <w:t xml:space="preserve">Личное участие или участие </w:t>
            </w:r>
            <w:r>
              <w:rPr>
                <w:sz w:val="24"/>
                <w:szCs w:val="24"/>
              </w:rPr>
              <w:t xml:space="preserve">учреждения </w:t>
            </w:r>
            <w:r w:rsidRPr="00E340EE">
              <w:rPr>
                <w:sz w:val="24"/>
                <w:szCs w:val="24"/>
              </w:rPr>
              <w:t>в смотрах-конкурсах, конкурсах профессионального мастерства регионального и всероссийского уровня (по направлению учреждением)</w:t>
            </w:r>
          </w:p>
        </w:tc>
        <w:tc>
          <w:tcPr>
            <w:tcW w:w="3801" w:type="dxa"/>
          </w:tcPr>
          <w:p w14:paraId="082EF5CA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E340EE">
              <w:rPr>
                <w:sz w:val="24"/>
                <w:szCs w:val="24"/>
              </w:rPr>
              <w:t xml:space="preserve"> подтвержденны</w:t>
            </w:r>
            <w:r>
              <w:rPr>
                <w:sz w:val="24"/>
                <w:szCs w:val="24"/>
              </w:rPr>
              <w:t>х</w:t>
            </w:r>
            <w:r w:rsidRPr="00E340EE">
              <w:rPr>
                <w:sz w:val="24"/>
                <w:szCs w:val="24"/>
              </w:rPr>
              <w:t xml:space="preserve"> факт</w:t>
            </w:r>
            <w:r>
              <w:rPr>
                <w:sz w:val="24"/>
                <w:szCs w:val="24"/>
              </w:rPr>
              <w:t>ов участия</w:t>
            </w:r>
            <w:r w:rsidRPr="00E340EE">
              <w:rPr>
                <w:sz w:val="24"/>
                <w:szCs w:val="24"/>
              </w:rPr>
              <w:t xml:space="preserve"> в отчетном периоде. Учитываются смотры-конкурсы профессионального мастерства, либо смотры-конкурсы учреждений сферы молодежной политики Санкт-Петербурга и РФ (за каждую номинацию отдельно)</w:t>
            </w:r>
          </w:p>
        </w:tc>
      </w:tr>
      <w:tr w:rsidR="00573A2C" w:rsidRPr="00547AC6" w14:paraId="467DE3FE" w14:textId="77777777" w:rsidTr="0046014F">
        <w:trPr>
          <w:trHeight w:val="690"/>
        </w:trPr>
        <w:tc>
          <w:tcPr>
            <w:tcW w:w="851" w:type="dxa"/>
            <w:vMerge/>
          </w:tcPr>
          <w:p w14:paraId="3E677270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19E0855" w14:textId="77777777" w:rsidR="00573A2C" w:rsidRPr="00E340E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6B26FF5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Pr="00BA5D80">
              <w:rPr>
                <w:sz w:val="24"/>
                <w:szCs w:val="24"/>
              </w:rPr>
              <w:t xml:space="preserve"> подтвержденных фактов участия в отчетном периоде</w:t>
            </w:r>
          </w:p>
        </w:tc>
      </w:tr>
      <w:tr w:rsidR="00573A2C" w:rsidRPr="00CD6F29" w14:paraId="0808E8C9" w14:textId="77777777" w:rsidTr="0046014F">
        <w:trPr>
          <w:trHeight w:val="632"/>
        </w:trPr>
        <w:tc>
          <w:tcPr>
            <w:tcW w:w="851" w:type="dxa"/>
            <w:vMerge w:val="restart"/>
          </w:tcPr>
          <w:p w14:paraId="66A066E1" w14:textId="09520980" w:rsidR="00573A2C" w:rsidRPr="00CD6F29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>2.</w:t>
            </w:r>
            <w:r w:rsidR="00705449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5526" w:type="dxa"/>
            <w:vMerge w:val="restart"/>
          </w:tcPr>
          <w:p w14:paraId="3297BD40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>Доля несовершеннолетних в возрасте от 14 лет, постоянно или преимущественно проживающих на территории Московского района Санкт-Петербурга, состоящих на учете в органах полиции и систематически (не менее 3-х раз в месяц) вовлеченных в деятельность учреждения, от общего количества состоящих на таком учете в районе</w:t>
            </w:r>
          </w:p>
        </w:tc>
        <w:tc>
          <w:tcPr>
            <w:tcW w:w="3801" w:type="dxa"/>
          </w:tcPr>
          <w:p w14:paraId="02440F3A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2"/>
                <w:szCs w:val="22"/>
              </w:rPr>
            </w:pPr>
            <w:r w:rsidRPr="00CD6F29">
              <w:rPr>
                <w:color w:val="auto"/>
                <w:sz w:val="22"/>
                <w:szCs w:val="22"/>
              </w:rPr>
              <w:t>50% и более</w:t>
            </w:r>
          </w:p>
        </w:tc>
      </w:tr>
      <w:tr w:rsidR="00573A2C" w:rsidRPr="00547AC6" w14:paraId="3AEE361C" w14:textId="77777777" w:rsidTr="0046014F">
        <w:trPr>
          <w:trHeight w:val="699"/>
        </w:trPr>
        <w:tc>
          <w:tcPr>
            <w:tcW w:w="851" w:type="dxa"/>
            <w:vMerge/>
          </w:tcPr>
          <w:p w14:paraId="58D709CA" w14:textId="77777777" w:rsidR="00573A2C" w:rsidRPr="00F36C00" w:rsidRDefault="00573A2C" w:rsidP="0046014F">
            <w:pPr>
              <w:autoSpaceDE/>
              <w:autoSpaceDN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C9F5FA4" w14:textId="77777777" w:rsidR="00573A2C" w:rsidRPr="000470EA" w:rsidRDefault="00573A2C" w:rsidP="0046014F">
            <w:pPr>
              <w:autoSpaceDE/>
              <w:autoSpaceDN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3801" w:type="dxa"/>
          </w:tcPr>
          <w:p w14:paraId="1924FC42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2"/>
                <w:szCs w:val="22"/>
              </w:rPr>
            </w:pPr>
            <w:r w:rsidRPr="00CD6F29">
              <w:rPr>
                <w:color w:val="auto"/>
                <w:sz w:val="22"/>
                <w:szCs w:val="22"/>
              </w:rPr>
              <w:t>Более 30%, но менее 50%</w:t>
            </w:r>
          </w:p>
        </w:tc>
      </w:tr>
      <w:tr w:rsidR="00573A2C" w:rsidRPr="00547AC6" w14:paraId="07F46749" w14:textId="77777777" w:rsidTr="0046014F">
        <w:trPr>
          <w:trHeight w:val="695"/>
        </w:trPr>
        <w:tc>
          <w:tcPr>
            <w:tcW w:w="851" w:type="dxa"/>
            <w:vMerge/>
          </w:tcPr>
          <w:p w14:paraId="5F9EAA9C" w14:textId="77777777" w:rsidR="00573A2C" w:rsidRPr="00F36C00" w:rsidRDefault="00573A2C" w:rsidP="0046014F">
            <w:pPr>
              <w:autoSpaceDE/>
              <w:autoSpaceDN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50405BA" w14:textId="77777777" w:rsidR="00573A2C" w:rsidRPr="000470EA" w:rsidRDefault="00573A2C" w:rsidP="0046014F">
            <w:pPr>
              <w:autoSpaceDE/>
              <w:autoSpaceDN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3801" w:type="dxa"/>
          </w:tcPr>
          <w:p w14:paraId="665C8F5A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2"/>
                <w:szCs w:val="22"/>
              </w:rPr>
            </w:pPr>
            <w:r w:rsidRPr="00CD6F29">
              <w:rPr>
                <w:color w:val="auto"/>
                <w:sz w:val="22"/>
                <w:szCs w:val="22"/>
              </w:rPr>
              <w:t>Менее 30%</w:t>
            </w:r>
          </w:p>
        </w:tc>
      </w:tr>
      <w:tr w:rsidR="00573A2C" w:rsidRPr="00547AC6" w14:paraId="7C55A508" w14:textId="77777777" w:rsidTr="0046014F">
        <w:tc>
          <w:tcPr>
            <w:tcW w:w="10178" w:type="dxa"/>
            <w:gridSpan w:val="3"/>
          </w:tcPr>
          <w:p w14:paraId="462B0B19" w14:textId="59220EB2" w:rsidR="00573A2C" w:rsidRPr="00573A2C" w:rsidRDefault="00573A2C" w:rsidP="00573A2C">
            <w:pPr>
              <w:autoSpaceDE/>
              <w:autoSpaceDN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47AC6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 xml:space="preserve"> В части, касающейся</w:t>
            </w:r>
            <w:r w:rsidRPr="00547AC6">
              <w:rPr>
                <w:b/>
                <w:sz w:val="24"/>
                <w:szCs w:val="24"/>
              </w:rPr>
              <w:t xml:space="preserve"> </w:t>
            </w:r>
            <w:r w:rsidRPr="00D653DD">
              <w:rPr>
                <w:b/>
                <w:bCs/>
                <w:color w:val="auto"/>
                <w:sz w:val="24"/>
                <w:szCs w:val="24"/>
              </w:rPr>
              <w:t>руководителей структурных подразделений, созданных для непосредственной реализации основных направлений молодежной политики</w:t>
            </w:r>
            <w:r w:rsidRPr="00547AC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547AC6">
              <w:rPr>
                <w:b/>
                <w:bCs/>
                <w:sz w:val="24"/>
                <w:szCs w:val="24"/>
              </w:rPr>
              <w:t>заведующи</w:t>
            </w:r>
            <w:r w:rsidR="00524D5E">
              <w:rPr>
                <w:b/>
                <w:bCs/>
                <w:sz w:val="24"/>
                <w:szCs w:val="24"/>
              </w:rPr>
              <w:t>е</w:t>
            </w:r>
            <w:r w:rsidRPr="00547AC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подростково-молодежными клубами)</w:t>
            </w:r>
          </w:p>
        </w:tc>
      </w:tr>
      <w:tr w:rsidR="00573A2C" w:rsidRPr="00547AC6" w14:paraId="1C11CDC8" w14:textId="77777777" w:rsidTr="0046014F">
        <w:trPr>
          <w:trHeight w:val="767"/>
        </w:trPr>
        <w:tc>
          <w:tcPr>
            <w:tcW w:w="851" w:type="dxa"/>
            <w:vMerge w:val="restart"/>
          </w:tcPr>
          <w:p w14:paraId="7CA913C5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3.1</w:t>
            </w:r>
          </w:p>
        </w:tc>
        <w:tc>
          <w:tcPr>
            <w:tcW w:w="5526" w:type="dxa"/>
            <w:vMerge w:val="restart"/>
          </w:tcPr>
          <w:p w14:paraId="7D68741C" w14:textId="77777777" w:rsidR="00573A2C" w:rsidRPr="005D78F5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5D78F5">
              <w:rPr>
                <w:color w:val="auto"/>
                <w:sz w:val="24"/>
                <w:szCs w:val="24"/>
              </w:rPr>
              <w:t>Организация работы в местах свободного общения (МСО)</w:t>
            </w:r>
          </w:p>
        </w:tc>
        <w:tc>
          <w:tcPr>
            <w:tcW w:w="3801" w:type="dxa"/>
          </w:tcPr>
          <w:p w14:paraId="2B3B46A4" w14:textId="77777777" w:rsidR="00573A2C" w:rsidRPr="00C45B20" w:rsidRDefault="00573A2C" w:rsidP="0046014F">
            <w:pPr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 постоянно действующего места свободного общения</w:t>
            </w:r>
            <w:r>
              <w:rPr>
                <w:color w:val="auto"/>
                <w:sz w:val="24"/>
                <w:szCs w:val="24"/>
              </w:rPr>
              <w:t xml:space="preserve"> в структурном подразделении</w:t>
            </w:r>
            <w:r w:rsidRPr="00C45B20">
              <w:rPr>
                <w:color w:val="auto"/>
                <w:sz w:val="24"/>
                <w:szCs w:val="24"/>
              </w:rPr>
              <w:t xml:space="preserve"> и организация работы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573A2C" w:rsidRPr="00547AC6" w14:paraId="2EBA40D8" w14:textId="77777777" w:rsidTr="0046014F">
        <w:trPr>
          <w:trHeight w:val="344"/>
        </w:trPr>
        <w:tc>
          <w:tcPr>
            <w:tcW w:w="851" w:type="dxa"/>
            <w:vMerge/>
          </w:tcPr>
          <w:p w14:paraId="72104114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49D8AC8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AE217DC" w14:textId="77777777" w:rsidR="00573A2C" w:rsidRPr="00C45B20" w:rsidRDefault="00573A2C" w:rsidP="0046014F">
            <w:pPr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Отсутствие постоянно действующего места свободного общения в структурном подразделении</w:t>
            </w:r>
          </w:p>
        </w:tc>
      </w:tr>
      <w:tr w:rsidR="00573A2C" w:rsidRPr="00547AC6" w14:paraId="6096C5C9" w14:textId="77777777" w:rsidTr="0046014F">
        <w:trPr>
          <w:trHeight w:val="360"/>
        </w:trPr>
        <w:tc>
          <w:tcPr>
            <w:tcW w:w="851" w:type="dxa"/>
            <w:vMerge w:val="restart"/>
          </w:tcPr>
          <w:p w14:paraId="3A5663DA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</w:t>
            </w: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526" w:type="dxa"/>
            <w:vMerge w:val="restart"/>
          </w:tcPr>
          <w:p w14:paraId="1F4183AE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Контроль за выполнением ремонтных работ в структурном подразделении.</w:t>
            </w:r>
          </w:p>
        </w:tc>
        <w:tc>
          <w:tcPr>
            <w:tcW w:w="3801" w:type="dxa"/>
          </w:tcPr>
          <w:p w14:paraId="2F6569C0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Осуществление своевременного контроля</w:t>
            </w:r>
          </w:p>
        </w:tc>
      </w:tr>
      <w:tr w:rsidR="00573A2C" w:rsidRPr="00547AC6" w14:paraId="14F104E2" w14:textId="77777777" w:rsidTr="0046014F">
        <w:trPr>
          <w:trHeight w:val="188"/>
        </w:trPr>
        <w:tc>
          <w:tcPr>
            <w:tcW w:w="851" w:type="dxa"/>
            <w:vMerge/>
          </w:tcPr>
          <w:p w14:paraId="132EA476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F6800AE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3EF0DCB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Отсутствие контроля (ремонта)</w:t>
            </w:r>
          </w:p>
        </w:tc>
      </w:tr>
      <w:tr w:rsidR="00573A2C" w:rsidRPr="00547AC6" w14:paraId="0A0C0C07" w14:textId="77777777" w:rsidTr="0046014F">
        <w:trPr>
          <w:trHeight w:val="306"/>
        </w:trPr>
        <w:tc>
          <w:tcPr>
            <w:tcW w:w="851" w:type="dxa"/>
            <w:vMerge w:val="restart"/>
          </w:tcPr>
          <w:p w14:paraId="7D55074C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3.3</w:t>
            </w:r>
          </w:p>
        </w:tc>
        <w:tc>
          <w:tcPr>
            <w:tcW w:w="5526" w:type="dxa"/>
            <w:vMerge w:val="restart"/>
          </w:tcPr>
          <w:p w14:paraId="4205ED77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Исполнение поручений администрации учреждения (приказов, указаний, распоряжений, протоколов совещаний и др.)</w:t>
            </w:r>
            <w:r>
              <w:rPr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3801" w:type="dxa"/>
          </w:tcPr>
          <w:p w14:paraId="7873B5A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Своевременное и качественное выполнение заданий (поручений)</w:t>
            </w:r>
          </w:p>
        </w:tc>
      </w:tr>
      <w:tr w:rsidR="00573A2C" w:rsidRPr="00547AC6" w14:paraId="63711AAF" w14:textId="77777777" w:rsidTr="0046014F">
        <w:trPr>
          <w:trHeight w:val="306"/>
        </w:trPr>
        <w:tc>
          <w:tcPr>
            <w:tcW w:w="851" w:type="dxa"/>
            <w:vMerge/>
          </w:tcPr>
          <w:p w14:paraId="0B362BE8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83F2212" w14:textId="77777777" w:rsidR="00573A2C" w:rsidRPr="004C4F32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690AEE9E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Наличие несвоевременных или некачественных исполнений заданий (поручений)</w:t>
            </w:r>
          </w:p>
        </w:tc>
      </w:tr>
      <w:tr w:rsidR="00573A2C" w:rsidRPr="00547AC6" w14:paraId="70813883" w14:textId="77777777" w:rsidTr="0046014F">
        <w:trPr>
          <w:trHeight w:val="454"/>
        </w:trPr>
        <w:tc>
          <w:tcPr>
            <w:tcW w:w="851" w:type="dxa"/>
            <w:vMerge w:val="restart"/>
          </w:tcPr>
          <w:p w14:paraId="05198C03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</w:t>
            </w: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526" w:type="dxa"/>
            <w:vMerge w:val="restart"/>
          </w:tcPr>
          <w:p w14:paraId="401CF9CD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</w:t>
            </w:r>
            <w:r w:rsidRPr="00C45B20">
              <w:rPr>
                <w:color w:val="auto"/>
                <w:sz w:val="24"/>
                <w:szCs w:val="24"/>
              </w:rPr>
              <w:t xml:space="preserve"> нарушений, выявленных в ходе проведенных проверок уполномоченными органами</w:t>
            </w:r>
          </w:p>
        </w:tc>
        <w:tc>
          <w:tcPr>
            <w:tcW w:w="3801" w:type="dxa"/>
          </w:tcPr>
          <w:p w14:paraId="32A7F57B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 нарушений</w:t>
            </w:r>
          </w:p>
        </w:tc>
      </w:tr>
      <w:tr w:rsidR="00573A2C" w:rsidRPr="00547AC6" w14:paraId="0FDDB03A" w14:textId="77777777" w:rsidTr="0046014F">
        <w:trPr>
          <w:trHeight w:val="376"/>
        </w:trPr>
        <w:tc>
          <w:tcPr>
            <w:tcW w:w="851" w:type="dxa"/>
            <w:vMerge/>
          </w:tcPr>
          <w:p w14:paraId="2861E8B6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F294FFB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EEE1D0E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Отсутствие нарушений</w:t>
            </w:r>
          </w:p>
        </w:tc>
      </w:tr>
      <w:tr w:rsidR="00573A2C" w:rsidRPr="00547AC6" w14:paraId="09F2FF7C" w14:textId="77777777" w:rsidTr="0046014F">
        <w:trPr>
          <w:trHeight w:val="276"/>
        </w:trPr>
        <w:tc>
          <w:tcPr>
            <w:tcW w:w="851" w:type="dxa"/>
            <w:vMerge w:val="restart"/>
          </w:tcPr>
          <w:p w14:paraId="46BE6A93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526" w:type="dxa"/>
            <w:vMerge w:val="restart"/>
          </w:tcPr>
          <w:p w14:paraId="120B6A83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AF1C36">
              <w:rPr>
                <w:sz w:val="24"/>
                <w:szCs w:val="24"/>
              </w:rPr>
              <w:t>Соблюдение установленных сроков сдачи отчетности, правильность оформления документов</w:t>
            </w:r>
          </w:p>
        </w:tc>
        <w:tc>
          <w:tcPr>
            <w:tcW w:w="3801" w:type="dxa"/>
          </w:tcPr>
          <w:p w14:paraId="5B01E6A6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замечаний</w:t>
            </w:r>
          </w:p>
          <w:p w14:paraId="72FA5DF2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</w:tr>
      <w:tr w:rsidR="00573A2C" w:rsidRPr="00547AC6" w14:paraId="59BC493C" w14:textId="77777777" w:rsidTr="0046014F">
        <w:trPr>
          <w:trHeight w:val="276"/>
        </w:trPr>
        <w:tc>
          <w:tcPr>
            <w:tcW w:w="851" w:type="dxa"/>
            <w:vMerge/>
          </w:tcPr>
          <w:p w14:paraId="4A3FE12F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FAE9734" w14:textId="77777777" w:rsidR="00573A2C" w:rsidRPr="00AF1C36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7EB522D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замечания</w:t>
            </w:r>
          </w:p>
        </w:tc>
      </w:tr>
      <w:tr w:rsidR="00573A2C" w:rsidRPr="00547AC6" w14:paraId="6D69A202" w14:textId="77777777" w:rsidTr="0046014F">
        <w:trPr>
          <w:trHeight w:val="407"/>
        </w:trPr>
        <w:tc>
          <w:tcPr>
            <w:tcW w:w="851" w:type="dxa"/>
            <w:vMerge w:val="restart"/>
          </w:tcPr>
          <w:p w14:paraId="2752682D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</w:t>
            </w: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526" w:type="dxa"/>
            <w:vMerge w:val="restart"/>
          </w:tcPr>
          <w:p w14:paraId="1F7356F9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Количество работающих в структурном подразделении не менее полугода специалистов по работе с молодежью, включая совместителей (бюджет)</w:t>
            </w:r>
          </w:p>
        </w:tc>
        <w:tc>
          <w:tcPr>
            <w:tcW w:w="3801" w:type="dxa"/>
          </w:tcPr>
          <w:p w14:paraId="26DC530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Более 10 человек</w:t>
            </w:r>
          </w:p>
        </w:tc>
      </w:tr>
      <w:tr w:rsidR="00573A2C" w:rsidRPr="00547AC6" w14:paraId="007C83D4" w14:textId="77777777" w:rsidTr="0046014F">
        <w:trPr>
          <w:trHeight w:val="397"/>
        </w:trPr>
        <w:tc>
          <w:tcPr>
            <w:tcW w:w="851" w:type="dxa"/>
            <w:vMerge/>
          </w:tcPr>
          <w:p w14:paraId="0879139A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7F1AB93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D4FFBD1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 5 до 10 человек</w:t>
            </w:r>
          </w:p>
        </w:tc>
      </w:tr>
      <w:tr w:rsidR="00573A2C" w:rsidRPr="00547AC6" w14:paraId="5E306756" w14:textId="77777777" w:rsidTr="0046014F">
        <w:trPr>
          <w:trHeight w:val="432"/>
        </w:trPr>
        <w:tc>
          <w:tcPr>
            <w:tcW w:w="851" w:type="dxa"/>
            <w:vMerge/>
          </w:tcPr>
          <w:p w14:paraId="43DA1C14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17410B9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CB245E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Менее 5</w:t>
            </w:r>
            <w:r w:rsidRPr="00C45B20">
              <w:rPr>
                <w:color w:val="auto"/>
                <w:sz w:val="24"/>
                <w:szCs w:val="24"/>
              </w:rPr>
              <w:t xml:space="preserve"> чел</w:t>
            </w:r>
            <w:r>
              <w:rPr>
                <w:color w:val="auto"/>
                <w:sz w:val="24"/>
                <w:szCs w:val="24"/>
              </w:rPr>
              <w:t>овек</w:t>
            </w:r>
          </w:p>
        </w:tc>
      </w:tr>
      <w:tr w:rsidR="00573A2C" w:rsidRPr="00547AC6" w14:paraId="2D4F33B7" w14:textId="77777777" w:rsidTr="0046014F">
        <w:trPr>
          <w:trHeight w:val="828"/>
        </w:trPr>
        <w:tc>
          <w:tcPr>
            <w:tcW w:w="851" w:type="dxa"/>
            <w:vMerge w:val="restart"/>
          </w:tcPr>
          <w:p w14:paraId="01F945E8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5526" w:type="dxa"/>
            <w:vMerge w:val="restart"/>
          </w:tcPr>
          <w:p w14:paraId="52FB8BD4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D036F7">
              <w:rPr>
                <w:sz w:val="24"/>
                <w:szCs w:val="24"/>
              </w:rPr>
              <w:t xml:space="preserve">Наличие победителей и призеров в конкурсах, соревнованиях и фестивалях регионального, </w:t>
            </w:r>
            <w:r>
              <w:rPr>
                <w:sz w:val="24"/>
                <w:szCs w:val="24"/>
              </w:rPr>
              <w:t xml:space="preserve">межрегионального, </w:t>
            </w:r>
            <w:r w:rsidRPr="00D036F7">
              <w:rPr>
                <w:sz w:val="24"/>
                <w:szCs w:val="24"/>
              </w:rPr>
              <w:t>всероссийского, международного уровней</w:t>
            </w:r>
          </w:p>
        </w:tc>
        <w:tc>
          <w:tcPr>
            <w:tcW w:w="3801" w:type="dxa"/>
          </w:tcPr>
          <w:p w14:paraId="173026DA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Pr="00D036F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3</w:t>
            </w:r>
            <w:r w:rsidRPr="00D036F7">
              <w:rPr>
                <w:sz w:val="24"/>
                <w:szCs w:val="24"/>
              </w:rPr>
              <w:t xml:space="preserve"> победителей или призеров за отчетный период, не более одного диплома (грамоты) в каждом конкурсе, не более одного коллектива в одной номинации)</w:t>
            </w:r>
          </w:p>
        </w:tc>
      </w:tr>
      <w:tr w:rsidR="00573A2C" w:rsidRPr="00547AC6" w14:paraId="73800FCD" w14:textId="77777777" w:rsidTr="0046014F">
        <w:trPr>
          <w:trHeight w:val="828"/>
        </w:trPr>
        <w:tc>
          <w:tcPr>
            <w:tcW w:w="851" w:type="dxa"/>
            <w:vMerge/>
          </w:tcPr>
          <w:p w14:paraId="527FC800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B287DA6" w14:textId="77777777" w:rsidR="00573A2C" w:rsidRPr="00D036F7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2B68EE05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победителей и призеров</w:t>
            </w:r>
          </w:p>
        </w:tc>
      </w:tr>
      <w:tr w:rsidR="00573A2C" w:rsidRPr="00547AC6" w14:paraId="3366596D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12EB3173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5526" w:type="dxa"/>
            <w:vMerge w:val="restart"/>
          </w:tcPr>
          <w:p w14:paraId="63D4B38F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AD402E">
              <w:rPr>
                <w:sz w:val="24"/>
                <w:szCs w:val="24"/>
              </w:rPr>
              <w:t>Прохождение курсов повышения квалификации по направлению деятельности (не менее 72 часов).</w:t>
            </w:r>
          </w:p>
          <w:p w14:paraId="71F96A49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а</w:t>
            </w:r>
            <w:r w:rsidRPr="00AD402E">
              <w:rPr>
                <w:sz w:val="24"/>
                <w:szCs w:val="24"/>
              </w:rPr>
              <w:t>ттестаци</w:t>
            </w:r>
            <w:r>
              <w:rPr>
                <w:sz w:val="24"/>
                <w:szCs w:val="24"/>
              </w:rPr>
              <w:t>и</w:t>
            </w:r>
            <w:r w:rsidRPr="00AD402E">
              <w:rPr>
                <w:sz w:val="24"/>
                <w:szCs w:val="24"/>
              </w:rPr>
              <w:t xml:space="preserve"> (получение категории или своевременное подтверждение категории)</w:t>
            </w:r>
          </w:p>
        </w:tc>
        <w:tc>
          <w:tcPr>
            <w:tcW w:w="3801" w:type="dxa"/>
          </w:tcPr>
          <w:p w14:paraId="086F5D99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факта </w:t>
            </w:r>
          </w:p>
        </w:tc>
      </w:tr>
      <w:tr w:rsidR="00573A2C" w:rsidRPr="00547AC6" w14:paraId="3D8509E6" w14:textId="77777777" w:rsidTr="0046014F">
        <w:trPr>
          <w:trHeight w:val="702"/>
        </w:trPr>
        <w:tc>
          <w:tcPr>
            <w:tcW w:w="851" w:type="dxa"/>
            <w:vMerge/>
          </w:tcPr>
          <w:p w14:paraId="78816FD4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8AC11ED" w14:textId="77777777" w:rsidR="00573A2C" w:rsidRPr="00AD402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1C3878F5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факта</w:t>
            </w:r>
          </w:p>
        </w:tc>
      </w:tr>
      <w:tr w:rsidR="00573A2C" w:rsidRPr="00547AC6" w14:paraId="02FE1BA7" w14:textId="77777777" w:rsidTr="0046014F">
        <w:trPr>
          <w:trHeight w:val="552"/>
        </w:trPr>
        <w:tc>
          <w:tcPr>
            <w:tcW w:w="851" w:type="dxa"/>
          </w:tcPr>
          <w:p w14:paraId="33D98D8E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5526" w:type="dxa"/>
          </w:tcPr>
          <w:p w14:paraId="3C1841A0" w14:textId="77777777" w:rsidR="00573A2C" w:rsidRDefault="00573A2C" w:rsidP="0046014F">
            <w:pPr>
              <w:rPr>
                <w:sz w:val="24"/>
                <w:szCs w:val="24"/>
              </w:rPr>
            </w:pPr>
            <w:r w:rsidRPr="00BA5D80">
              <w:rPr>
                <w:sz w:val="24"/>
                <w:szCs w:val="24"/>
              </w:rPr>
              <w:t>Выступлени</w:t>
            </w:r>
            <w:r>
              <w:rPr>
                <w:sz w:val="24"/>
                <w:szCs w:val="24"/>
              </w:rPr>
              <w:t>я</w:t>
            </w:r>
            <w:r w:rsidRPr="00BA5D80">
              <w:rPr>
                <w:sz w:val="24"/>
                <w:szCs w:val="24"/>
              </w:rPr>
              <w:t xml:space="preserve"> на семинарах, мастер-классах, творческих лабораториях, </w:t>
            </w:r>
            <w:r>
              <w:rPr>
                <w:sz w:val="24"/>
                <w:szCs w:val="24"/>
              </w:rPr>
              <w:t xml:space="preserve">конференциях, </w:t>
            </w:r>
            <w:r w:rsidRPr="00BA5D80">
              <w:rPr>
                <w:sz w:val="24"/>
                <w:szCs w:val="24"/>
              </w:rPr>
              <w:t>методических объединениях не ниже районного уровня (по направлению учреждением)</w:t>
            </w:r>
          </w:p>
        </w:tc>
        <w:tc>
          <w:tcPr>
            <w:tcW w:w="3801" w:type="dxa"/>
          </w:tcPr>
          <w:p w14:paraId="099A6414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выступлений (за каждый подтвержденный факт в отчетном периоде)</w:t>
            </w:r>
          </w:p>
        </w:tc>
      </w:tr>
      <w:tr w:rsidR="00573A2C" w:rsidRPr="00547AC6" w14:paraId="2883A23C" w14:textId="77777777" w:rsidTr="0046014F">
        <w:trPr>
          <w:trHeight w:val="250"/>
        </w:trPr>
        <w:tc>
          <w:tcPr>
            <w:tcW w:w="851" w:type="dxa"/>
            <w:vMerge w:val="restart"/>
          </w:tcPr>
          <w:p w14:paraId="6977749C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5526" w:type="dxa"/>
            <w:vMerge w:val="restart"/>
          </w:tcPr>
          <w:p w14:paraId="26C1858E" w14:textId="77777777" w:rsidR="00573A2C" w:rsidRDefault="00573A2C" w:rsidP="0046014F">
            <w:pPr>
              <w:rPr>
                <w:sz w:val="24"/>
                <w:szCs w:val="24"/>
              </w:rPr>
            </w:pPr>
            <w:r w:rsidRPr="0080249F">
              <w:rPr>
                <w:sz w:val="24"/>
                <w:szCs w:val="24"/>
              </w:rPr>
              <w:t>Выполнение особо важных поручений</w:t>
            </w:r>
            <w:r>
              <w:rPr>
                <w:sz w:val="24"/>
                <w:szCs w:val="24"/>
              </w:rPr>
              <w:t xml:space="preserve">, заданий </w:t>
            </w:r>
          </w:p>
          <w:p w14:paraId="692D4CE2" w14:textId="77777777" w:rsidR="00573A2C" w:rsidRPr="00547AC6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09EB7211" w14:textId="77777777" w:rsidR="00573A2C" w:rsidRPr="005C75A5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3 и более мероприятий</w:t>
            </w:r>
          </w:p>
        </w:tc>
      </w:tr>
      <w:tr w:rsidR="00573A2C" w:rsidRPr="00547AC6" w14:paraId="4D40B782" w14:textId="77777777" w:rsidTr="0046014F">
        <w:trPr>
          <w:trHeight w:val="156"/>
        </w:trPr>
        <w:tc>
          <w:tcPr>
            <w:tcW w:w="851" w:type="dxa"/>
            <w:vMerge/>
          </w:tcPr>
          <w:p w14:paraId="5CF3AA24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AD318D3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F6BFFC9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1-3 мероприятия</w:t>
            </w:r>
          </w:p>
        </w:tc>
      </w:tr>
      <w:tr w:rsidR="00573A2C" w:rsidRPr="00547AC6" w14:paraId="481F8077" w14:textId="77777777" w:rsidTr="0046014F">
        <w:trPr>
          <w:trHeight w:val="110"/>
        </w:trPr>
        <w:tc>
          <w:tcPr>
            <w:tcW w:w="851" w:type="dxa"/>
            <w:vMerge/>
          </w:tcPr>
          <w:p w14:paraId="46CCC8DF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942FA43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987C1B7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Не выполнено или выполнено с нарушением сроков</w:t>
            </w:r>
          </w:p>
        </w:tc>
      </w:tr>
      <w:tr w:rsidR="00573A2C" w:rsidRPr="00547AC6" w14:paraId="789764EC" w14:textId="77777777" w:rsidTr="0046014F">
        <w:trPr>
          <w:trHeight w:val="610"/>
        </w:trPr>
        <w:tc>
          <w:tcPr>
            <w:tcW w:w="851" w:type="dxa"/>
            <w:vMerge w:val="restart"/>
          </w:tcPr>
          <w:p w14:paraId="7B904026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</w:t>
            </w: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526" w:type="dxa"/>
            <w:vMerge w:val="restart"/>
          </w:tcPr>
          <w:p w14:paraId="67F9F9B9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Реализация программы развития структурного подразделения, программы профилактики правонарушений,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45B20">
              <w:rPr>
                <w:color w:val="auto"/>
                <w:sz w:val="24"/>
                <w:szCs w:val="24"/>
              </w:rPr>
              <w:t>молодежных проектов</w:t>
            </w:r>
            <w:r>
              <w:rPr>
                <w:color w:val="auto"/>
                <w:sz w:val="24"/>
                <w:szCs w:val="24"/>
              </w:rPr>
              <w:t>,</w:t>
            </w:r>
            <w:r w:rsidRPr="00C45B20">
              <w:rPr>
                <w:color w:val="auto"/>
                <w:sz w:val="24"/>
                <w:szCs w:val="24"/>
              </w:rPr>
              <w:t xml:space="preserve"> утвержденных администрацией учреждения</w:t>
            </w:r>
          </w:p>
        </w:tc>
        <w:tc>
          <w:tcPr>
            <w:tcW w:w="3801" w:type="dxa"/>
          </w:tcPr>
          <w:p w14:paraId="7BEE1B39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</w:t>
            </w:r>
            <w:r>
              <w:rPr>
                <w:color w:val="auto"/>
                <w:sz w:val="24"/>
                <w:szCs w:val="24"/>
              </w:rPr>
              <w:t xml:space="preserve"> (за каждую)</w:t>
            </w:r>
          </w:p>
        </w:tc>
      </w:tr>
      <w:tr w:rsidR="00573A2C" w:rsidRPr="00547AC6" w14:paraId="45EC2A76" w14:textId="77777777" w:rsidTr="0046014F">
        <w:trPr>
          <w:trHeight w:val="767"/>
        </w:trPr>
        <w:tc>
          <w:tcPr>
            <w:tcW w:w="851" w:type="dxa"/>
            <w:vMerge/>
          </w:tcPr>
          <w:p w14:paraId="63079E74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656B78F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37CCC69C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Отсутствие</w:t>
            </w:r>
          </w:p>
        </w:tc>
      </w:tr>
      <w:tr w:rsidR="00573A2C" w:rsidRPr="00CD6F29" w14:paraId="50F7F10E" w14:textId="77777777" w:rsidTr="0046014F">
        <w:trPr>
          <w:trHeight w:val="94"/>
        </w:trPr>
        <w:tc>
          <w:tcPr>
            <w:tcW w:w="851" w:type="dxa"/>
            <w:vMerge w:val="restart"/>
          </w:tcPr>
          <w:p w14:paraId="1025B7E7" w14:textId="77777777" w:rsidR="00573A2C" w:rsidRPr="00CD6F29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Pr="00CD6F29">
              <w:rPr>
                <w:color w:val="auto"/>
                <w:sz w:val="24"/>
                <w:szCs w:val="24"/>
              </w:rPr>
              <w:t>.1</w:t>
            </w: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526" w:type="dxa"/>
            <w:vMerge w:val="restart"/>
          </w:tcPr>
          <w:p w14:paraId="120CD3E4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Доля лиц, занимающихся в </w:t>
            </w:r>
            <w:r>
              <w:rPr>
                <w:color w:val="auto"/>
                <w:sz w:val="24"/>
                <w:szCs w:val="24"/>
              </w:rPr>
              <w:t>структурном подразделении</w:t>
            </w:r>
            <w:r w:rsidRPr="00CD6F29">
              <w:rPr>
                <w:color w:val="auto"/>
                <w:sz w:val="24"/>
                <w:szCs w:val="24"/>
              </w:rPr>
              <w:t xml:space="preserve">, вовлеченных </w:t>
            </w:r>
          </w:p>
          <w:p w14:paraId="1129836F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lastRenderedPageBreak/>
              <w:t xml:space="preserve">в добровольческую деятельность, зарегистрированных </w:t>
            </w:r>
          </w:p>
          <w:p w14:paraId="00A3F63F" w14:textId="77777777" w:rsidR="00573A2C" w:rsidRPr="00CD6F29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>в единой информационной системе в сфере развития добровольчества и регулярно (не менее 1 раза в месяц) участвующих в добровольческой деятельности</w:t>
            </w:r>
          </w:p>
        </w:tc>
        <w:tc>
          <w:tcPr>
            <w:tcW w:w="3801" w:type="dxa"/>
          </w:tcPr>
          <w:p w14:paraId="2D2A75DA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lastRenderedPageBreak/>
              <w:t xml:space="preserve">Не менее 10% от общего количества занимающихся </w:t>
            </w:r>
          </w:p>
        </w:tc>
      </w:tr>
      <w:tr w:rsidR="00573A2C" w:rsidRPr="00547AC6" w14:paraId="66122DE7" w14:textId="77777777" w:rsidTr="0046014F">
        <w:trPr>
          <w:trHeight w:val="156"/>
        </w:trPr>
        <w:tc>
          <w:tcPr>
            <w:tcW w:w="851" w:type="dxa"/>
            <w:vMerge/>
          </w:tcPr>
          <w:p w14:paraId="52E788A7" w14:textId="77777777" w:rsidR="00573A2C" w:rsidRPr="00F36C00" w:rsidRDefault="00573A2C" w:rsidP="0046014F">
            <w:pPr>
              <w:autoSpaceDE/>
              <w:autoSpaceDN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77259AB" w14:textId="77777777" w:rsidR="00573A2C" w:rsidRPr="00F36C00" w:rsidRDefault="00573A2C" w:rsidP="0046014F">
            <w:pPr>
              <w:autoSpaceDE/>
              <w:autoSpaceDN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3801" w:type="dxa"/>
          </w:tcPr>
          <w:p w14:paraId="18E6B749" w14:textId="77777777" w:rsidR="00573A2C" w:rsidRPr="00CD6F29" w:rsidRDefault="00573A2C" w:rsidP="0046014F">
            <w:pPr>
              <w:autoSpaceDE/>
              <w:autoSpaceDN/>
              <w:adjustRightInd w:val="0"/>
              <w:rPr>
                <w:b/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 xml:space="preserve">Не менее 6%, но менее 10% </w:t>
            </w:r>
            <w:r w:rsidRPr="00CD6F29">
              <w:rPr>
                <w:color w:val="auto"/>
                <w:sz w:val="24"/>
                <w:szCs w:val="24"/>
              </w:rPr>
              <w:br/>
              <w:t>от общего количества зани</w:t>
            </w:r>
            <w:r>
              <w:rPr>
                <w:color w:val="auto"/>
                <w:sz w:val="24"/>
                <w:szCs w:val="24"/>
              </w:rPr>
              <w:t>мающихся</w:t>
            </w:r>
          </w:p>
        </w:tc>
      </w:tr>
      <w:tr w:rsidR="00573A2C" w:rsidRPr="00547AC6" w14:paraId="2DFFA050" w14:textId="77777777" w:rsidTr="0046014F">
        <w:trPr>
          <w:trHeight w:val="918"/>
        </w:trPr>
        <w:tc>
          <w:tcPr>
            <w:tcW w:w="851" w:type="dxa"/>
            <w:vMerge/>
          </w:tcPr>
          <w:p w14:paraId="6277F492" w14:textId="77777777" w:rsidR="00573A2C" w:rsidRPr="00F36C00" w:rsidRDefault="00573A2C" w:rsidP="0046014F">
            <w:pPr>
              <w:autoSpaceDE/>
              <w:autoSpaceDN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EEE7655" w14:textId="77777777" w:rsidR="00573A2C" w:rsidRPr="00F36C00" w:rsidRDefault="00573A2C" w:rsidP="0046014F">
            <w:pPr>
              <w:autoSpaceDE/>
              <w:autoSpaceDN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3801" w:type="dxa"/>
          </w:tcPr>
          <w:p w14:paraId="0D3E66EF" w14:textId="77777777" w:rsidR="00573A2C" w:rsidRPr="00CD6F29" w:rsidRDefault="00573A2C" w:rsidP="0046014F">
            <w:pPr>
              <w:adjustRightInd w:val="0"/>
              <w:rPr>
                <w:b/>
                <w:color w:val="auto"/>
                <w:sz w:val="24"/>
                <w:szCs w:val="24"/>
              </w:rPr>
            </w:pPr>
            <w:r w:rsidRPr="00CD6F29">
              <w:rPr>
                <w:color w:val="auto"/>
                <w:sz w:val="24"/>
                <w:szCs w:val="24"/>
              </w:rPr>
              <w:t>Менее 6% от общего количества занимающихся</w:t>
            </w:r>
          </w:p>
        </w:tc>
      </w:tr>
      <w:tr w:rsidR="00573A2C" w:rsidRPr="00547AC6" w14:paraId="01750C91" w14:textId="77777777" w:rsidTr="0046014F">
        <w:trPr>
          <w:trHeight w:val="720"/>
        </w:trPr>
        <w:tc>
          <w:tcPr>
            <w:tcW w:w="851" w:type="dxa"/>
            <w:vMerge w:val="restart"/>
          </w:tcPr>
          <w:p w14:paraId="42B5ED76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3.1</w:t>
            </w: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526" w:type="dxa"/>
            <w:vMerge w:val="restart"/>
          </w:tcPr>
          <w:p w14:paraId="58639DE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 работы</w:t>
            </w:r>
            <w:r w:rsidRPr="00C45B20">
              <w:rPr>
                <w:color w:val="auto"/>
                <w:sz w:val="24"/>
                <w:szCs w:val="24"/>
              </w:rPr>
              <w:t xml:space="preserve"> (не менее 3 месяцев в отчетном периоде)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45B20">
              <w:rPr>
                <w:color w:val="auto"/>
                <w:sz w:val="24"/>
                <w:szCs w:val="24"/>
              </w:rPr>
              <w:t>отряда</w:t>
            </w:r>
            <w:r>
              <w:rPr>
                <w:color w:val="auto"/>
                <w:sz w:val="24"/>
                <w:szCs w:val="24"/>
              </w:rPr>
              <w:t xml:space="preserve"> РДДМ «Движение первых» и (или) отряда </w:t>
            </w:r>
            <w:r w:rsidRPr="00E672CD">
              <w:rPr>
                <w:color w:val="auto"/>
                <w:sz w:val="24"/>
                <w:szCs w:val="24"/>
              </w:rPr>
              <w:t xml:space="preserve">ВВПОД </w:t>
            </w:r>
            <w:r>
              <w:rPr>
                <w:color w:val="auto"/>
                <w:sz w:val="24"/>
                <w:szCs w:val="24"/>
              </w:rPr>
              <w:t>«Юнармия»</w:t>
            </w:r>
            <w:r w:rsidRPr="00C45B20">
              <w:rPr>
                <w:color w:val="auto"/>
                <w:sz w:val="24"/>
                <w:szCs w:val="24"/>
              </w:rPr>
              <w:t xml:space="preserve"> на базе структурного подразделения с количеством участников не менее 10 человек </w:t>
            </w:r>
          </w:p>
        </w:tc>
        <w:tc>
          <w:tcPr>
            <w:tcW w:w="3801" w:type="dxa"/>
          </w:tcPr>
          <w:p w14:paraId="00ACD507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Наличие </w:t>
            </w:r>
          </w:p>
        </w:tc>
      </w:tr>
      <w:tr w:rsidR="00573A2C" w:rsidRPr="00547AC6" w14:paraId="169DFCF1" w14:textId="77777777" w:rsidTr="0046014F">
        <w:trPr>
          <w:trHeight w:val="642"/>
        </w:trPr>
        <w:tc>
          <w:tcPr>
            <w:tcW w:w="851" w:type="dxa"/>
            <w:vMerge/>
          </w:tcPr>
          <w:p w14:paraId="026FD1CD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6D04A27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4FB9667F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Отсутствие </w:t>
            </w:r>
          </w:p>
        </w:tc>
      </w:tr>
      <w:tr w:rsidR="00573A2C" w:rsidRPr="00547AC6" w14:paraId="09C45AA4" w14:textId="77777777" w:rsidTr="0046014F">
        <w:trPr>
          <w:trHeight w:val="276"/>
        </w:trPr>
        <w:tc>
          <w:tcPr>
            <w:tcW w:w="851" w:type="dxa"/>
            <w:vMerge w:val="restart"/>
          </w:tcPr>
          <w:p w14:paraId="45FD651E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5526" w:type="dxa"/>
            <w:vMerge w:val="restart"/>
          </w:tcPr>
          <w:p w14:paraId="251D1940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 базе структурного подразделения центра общественного развития «Добро.Центр»</w:t>
            </w:r>
          </w:p>
        </w:tc>
        <w:tc>
          <w:tcPr>
            <w:tcW w:w="3801" w:type="dxa"/>
          </w:tcPr>
          <w:p w14:paraId="685E6E8F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</w:tr>
      <w:tr w:rsidR="00573A2C" w:rsidRPr="00547AC6" w14:paraId="148AEBAE" w14:textId="77777777" w:rsidTr="0046014F">
        <w:trPr>
          <w:trHeight w:val="276"/>
        </w:trPr>
        <w:tc>
          <w:tcPr>
            <w:tcW w:w="851" w:type="dxa"/>
            <w:vMerge/>
          </w:tcPr>
          <w:p w14:paraId="4CD5EE44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6227261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28ADE9D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</w:tr>
      <w:tr w:rsidR="00573A2C" w:rsidRPr="00547AC6" w14:paraId="3B87A8A1" w14:textId="77777777" w:rsidTr="0046014F">
        <w:trPr>
          <w:trHeight w:val="642"/>
        </w:trPr>
        <w:tc>
          <w:tcPr>
            <w:tcW w:w="851" w:type="dxa"/>
            <w:vMerge w:val="restart"/>
          </w:tcPr>
          <w:p w14:paraId="30801FFE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3.1</w:t>
            </w: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526" w:type="dxa"/>
            <w:vMerge w:val="restart"/>
          </w:tcPr>
          <w:p w14:paraId="3E582C70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Своевременное предоставление информации о деятельности структурного подразделения для размещения в официальных источниках и на информационных стендах</w:t>
            </w:r>
          </w:p>
        </w:tc>
        <w:tc>
          <w:tcPr>
            <w:tcW w:w="3801" w:type="dxa"/>
          </w:tcPr>
          <w:p w14:paraId="57ADA45F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 факта предоставления информации (не менее одного раза в отчетном периоде)</w:t>
            </w:r>
          </w:p>
        </w:tc>
      </w:tr>
      <w:tr w:rsidR="00573A2C" w:rsidRPr="00547AC6" w14:paraId="1F6D3EB1" w14:textId="77777777" w:rsidTr="0046014F">
        <w:trPr>
          <w:trHeight w:val="454"/>
        </w:trPr>
        <w:tc>
          <w:tcPr>
            <w:tcW w:w="851" w:type="dxa"/>
            <w:vMerge/>
          </w:tcPr>
          <w:p w14:paraId="5E5CF357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EF03C0E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13CAAB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Отсутствие факта предоставления информации</w:t>
            </w:r>
          </w:p>
        </w:tc>
      </w:tr>
      <w:tr w:rsidR="00573A2C" w:rsidRPr="00547AC6" w14:paraId="450A31AD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3D0ABF7A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3.1</w:t>
            </w: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526" w:type="dxa"/>
            <w:vMerge w:val="restart"/>
          </w:tcPr>
          <w:p w14:paraId="6060877B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 публикаций и освещение деятельности структурного подразделения в средствах массовой информации (только газеты, журналы, телевидение</w:t>
            </w:r>
            <w:r>
              <w:rPr>
                <w:color w:val="auto"/>
                <w:sz w:val="24"/>
                <w:szCs w:val="24"/>
              </w:rPr>
              <w:t xml:space="preserve"> и их интернет издания</w:t>
            </w:r>
            <w:r w:rsidRPr="00C45B2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3801" w:type="dxa"/>
          </w:tcPr>
          <w:p w14:paraId="723A638E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За каждую публикацию в СМИ </w:t>
            </w:r>
          </w:p>
        </w:tc>
      </w:tr>
      <w:tr w:rsidR="00573A2C" w:rsidRPr="00547AC6" w14:paraId="43419E0A" w14:textId="77777777" w:rsidTr="0046014F">
        <w:trPr>
          <w:trHeight w:val="552"/>
        </w:trPr>
        <w:tc>
          <w:tcPr>
            <w:tcW w:w="851" w:type="dxa"/>
            <w:vMerge/>
          </w:tcPr>
          <w:p w14:paraId="332093B0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3CE989D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27C17210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Отсутствие публикаций</w:t>
            </w:r>
          </w:p>
        </w:tc>
      </w:tr>
      <w:tr w:rsidR="00573A2C" w:rsidRPr="00547AC6" w14:paraId="212F9AD8" w14:textId="77777777" w:rsidTr="0046014F">
        <w:trPr>
          <w:trHeight w:val="2376"/>
        </w:trPr>
        <w:tc>
          <w:tcPr>
            <w:tcW w:w="851" w:type="dxa"/>
            <w:vMerge w:val="restart"/>
          </w:tcPr>
          <w:p w14:paraId="4758B163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</w:t>
            </w:r>
          </w:p>
        </w:tc>
        <w:tc>
          <w:tcPr>
            <w:tcW w:w="5526" w:type="dxa"/>
            <w:vMerge w:val="restart"/>
          </w:tcPr>
          <w:p w14:paraId="3099EEF2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E340EE">
              <w:rPr>
                <w:sz w:val="24"/>
                <w:szCs w:val="24"/>
              </w:rPr>
              <w:t xml:space="preserve">Личное участие или участие </w:t>
            </w:r>
            <w:r>
              <w:rPr>
                <w:sz w:val="24"/>
                <w:szCs w:val="24"/>
              </w:rPr>
              <w:t xml:space="preserve">учреждения </w:t>
            </w:r>
            <w:r w:rsidRPr="00E340EE">
              <w:rPr>
                <w:sz w:val="24"/>
                <w:szCs w:val="24"/>
              </w:rPr>
              <w:t>в смотрах-конкурсах, конкурсах профессионального мастерства регионального и всероссийского уровня (по направлению учреждением)</w:t>
            </w:r>
          </w:p>
        </w:tc>
        <w:tc>
          <w:tcPr>
            <w:tcW w:w="3801" w:type="dxa"/>
          </w:tcPr>
          <w:p w14:paraId="1C707470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E340EE">
              <w:rPr>
                <w:sz w:val="24"/>
                <w:szCs w:val="24"/>
              </w:rPr>
              <w:t xml:space="preserve"> подтвержденны</w:t>
            </w:r>
            <w:r>
              <w:rPr>
                <w:sz w:val="24"/>
                <w:szCs w:val="24"/>
              </w:rPr>
              <w:t>х</w:t>
            </w:r>
            <w:r w:rsidRPr="00E340EE">
              <w:rPr>
                <w:sz w:val="24"/>
                <w:szCs w:val="24"/>
              </w:rPr>
              <w:t xml:space="preserve"> факт</w:t>
            </w:r>
            <w:r>
              <w:rPr>
                <w:sz w:val="24"/>
                <w:szCs w:val="24"/>
              </w:rPr>
              <w:t>ов участия</w:t>
            </w:r>
            <w:r w:rsidRPr="00E340EE">
              <w:rPr>
                <w:sz w:val="24"/>
                <w:szCs w:val="24"/>
              </w:rPr>
              <w:t xml:space="preserve"> в отчетном периоде. Учитываются смотры-конкурсы профессионального мастерства, либо смотры-конкурсы учреждений сферы молодежной политики Санкт-Петербурга и РФ (за каждую номинацию отдельно)</w:t>
            </w:r>
          </w:p>
        </w:tc>
      </w:tr>
      <w:tr w:rsidR="00573A2C" w:rsidRPr="00547AC6" w14:paraId="154B3BCB" w14:textId="77777777" w:rsidTr="0046014F">
        <w:trPr>
          <w:trHeight w:val="690"/>
        </w:trPr>
        <w:tc>
          <w:tcPr>
            <w:tcW w:w="851" w:type="dxa"/>
            <w:vMerge/>
          </w:tcPr>
          <w:p w14:paraId="3A54261D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946F19D" w14:textId="77777777" w:rsidR="00573A2C" w:rsidRPr="00E340E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1AFEE06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Pr="00BA5D80">
              <w:rPr>
                <w:sz w:val="24"/>
                <w:szCs w:val="24"/>
              </w:rPr>
              <w:t xml:space="preserve"> подтвержденных фактов участия в отчетном периоде</w:t>
            </w:r>
          </w:p>
        </w:tc>
      </w:tr>
      <w:tr w:rsidR="00573A2C" w:rsidRPr="00547AC6" w14:paraId="7EF84A31" w14:textId="77777777" w:rsidTr="0046014F">
        <w:trPr>
          <w:trHeight w:val="454"/>
        </w:trPr>
        <w:tc>
          <w:tcPr>
            <w:tcW w:w="851" w:type="dxa"/>
            <w:vMerge w:val="restart"/>
          </w:tcPr>
          <w:p w14:paraId="02418589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3.1</w:t>
            </w: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526" w:type="dxa"/>
            <w:vMerge w:val="restart"/>
          </w:tcPr>
          <w:p w14:paraId="26AC816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 постоянно действующей группы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45B20">
              <w:rPr>
                <w:color w:val="auto"/>
                <w:sz w:val="24"/>
                <w:szCs w:val="24"/>
              </w:rPr>
              <w:t>структурного подразделения в социальной сети В Контакте</w:t>
            </w:r>
            <w:r>
              <w:rPr>
                <w:color w:val="auto"/>
                <w:sz w:val="24"/>
                <w:szCs w:val="24"/>
              </w:rPr>
              <w:t xml:space="preserve"> и регулярное обновление в ней информации</w:t>
            </w:r>
          </w:p>
        </w:tc>
        <w:tc>
          <w:tcPr>
            <w:tcW w:w="3801" w:type="dxa"/>
          </w:tcPr>
          <w:p w14:paraId="42EC5150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</w:t>
            </w:r>
          </w:p>
        </w:tc>
      </w:tr>
      <w:tr w:rsidR="00573A2C" w:rsidRPr="00547AC6" w14:paraId="4E092E10" w14:textId="77777777" w:rsidTr="0046014F">
        <w:trPr>
          <w:trHeight w:val="344"/>
        </w:trPr>
        <w:tc>
          <w:tcPr>
            <w:tcW w:w="851" w:type="dxa"/>
            <w:vMerge/>
          </w:tcPr>
          <w:p w14:paraId="16433BBB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C572736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268817E3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Отсутствие </w:t>
            </w:r>
          </w:p>
        </w:tc>
      </w:tr>
      <w:tr w:rsidR="00573A2C" w:rsidRPr="00547AC6" w14:paraId="37141640" w14:textId="77777777" w:rsidTr="0046014F">
        <w:trPr>
          <w:trHeight w:val="329"/>
        </w:trPr>
        <w:tc>
          <w:tcPr>
            <w:tcW w:w="851" w:type="dxa"/>
            <w:vMerge w:val="restart"/>
          </w:tcPr>
          <w:p w14:paraId="51390A68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3.19</w:t>
            </w:r>
          </w:p>
        </w:tc>
        <w:tc>
          <w:tcPr>
            <w:tcW w:w="5526" w:type="dxa"/>
            <w:vMerge w:val="restart"/>
          </w:tcPr>
          <w:p w14:paraId="1451158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Отсутствие (наличие) случаев травматизма </w:t>
            </w:r>
          </w:p>
          <w:p w14:paraId="05B34BB6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4A6C4807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Наличие </w:t>
            </w:r>
          </w:p>
        </w:tc>
      </w:tr>
      <w:tr w:rsidR="00573A2C" w:rsidRPr="00547AC6" w14:paraId="0EB5D074" w14:textId="77777777" w:rsidTr="0046014F">
        <w:trPr>
          <w:trHeight w:val="219"/>
        </w:trPr>
        <w:tc>
          <w:tcPr>
            <w:tcW w:w="851" w:type="dxa"/>
            <w:vMerge/>
          </w:tcPr>
          <w:p w14:paraId="18A669B2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331A057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61E0F8CE" w14:textId="77777777" w:rsidR="00573A2C" w:rsidRPr="00C45B20" w:rsidRDefault="00573A2C" w:rsidP="0046014F">
            <w:pPr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Отсутствие </w:t>
            </w:r>
          </w:p>
        </w:tc>
      </w:tr>
      <w:tr w:rsidR="00573A2C" w:rsidRPr="00547AC6" w14:paraId="59FC8092" w14:textId="77777777" w:rsidTr="0046014F">
        <w:trPr>
          <w:trHeight w:val="595"/>
        </w:trPr>
        <w:tc>
          <w:tcPr>
            <w:tcW w:w="851" w:type="dxa"/>
            <w:vMerge w:val="restart"/>
          </w:tcPr>
          <w:p w14:paraId="700AAEE8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3.20</w:t>
            </w:r>
          </w:p>
        </w:tc>
        <w:tc>
          <w:tcPr>
            <w:tcW w:w="5526" w:type="dxa"/>
            <w:vMerge w:val="restart"/>
          </w:tcPr>
          <w:p w14:paraId="64E4E008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Организация профилактической работы с несовершеннолетними, состоящими на учете в ОДН УМВД, КДН и ЗП, находящимися в социально-опасном положении</w:t>
            </w:r>
          </w:p>
        </w:tc>
        <w:tc>
          <w:tcPr>
            <w:tcW w:w="3801" w:type="dxa"/>
          </w:tcPr>
          <w:p w14:paraId="3B73868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За каждого несовершеннолетнего, состоящего на учете в ОДН или КДН, находящегося в социально опасном положении, охваченного видами организованного досуга и регулярно посещающего структурное подразделение в отчетном периоде</w:t>
            </w:r>
          </w:p>
        </w:tc>
      </w:tr>
      <w:tr w:rsidR="00573A2C" w:rsidRPr="00547AC6" w14:paraId="5D4FCDA5" w14:textId="77777777" w:rsidTr="0046014F">
        <w:trPr>
          <w:trHeight w:val="501"/>
        </w:trPr>
        <w:tc>
          <w:tcPr>
            <w:tcW w:w="851" w:type="dxa"/>
            <w:vMerge/>
          </w:tcPr>
          <w:p w14:paraId="46DD3C3A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05C591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61D25690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Работа не проводится</w:t>
            </w:r>
          </w:p>
        </w:tc>
      </w:tr>
      <w:tr w:rsidR="00573A2C" w:rsidRPr="00547AC6" w14:paraId="619F1AFF" w14:textId="77777777" w:rsidTr="0046014F">
        <w:trPr>
          <w:trHeight w:val="470"/>
        </w:trPr>
        <w:tc>
          <w:tcPr>
            <w:tcW w:w="10178" w:type="dxa"/>
            <w:gridSpan w:val="3"/>
          </w:tcPr>
          <w:p w14:paraId="2C87679F" w14:textId="77777777" w:rsidR="00573A2C" w:rsidRPr="00322C22" w:rsidRDefault="00573A2C" w:rsidP="0046014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</w:t>
            </w:r>
            <w:r w:rsidRPr="00C5463C">
              <w:rPr>
                <w:b/>
                <w:color w:val="auto"/>
                <w:sz w:val="24"/>
                <w:szCs w:val="24"/>
              </w:rPr>
              <w:t xml:space="preserve">. </w:t>
            </w:r>
            <w:r>
              <w:rPr>
                <w:b/>
                <w:color w:val="auto"/>
                <w:sz w:val="24"/>
                <w:szCs w:val="24"/>
              </w:rPr>
              <w:t>В части, касающейся</w:t>
            </w:r>
            <w:r w:rsidRPr="00C5463C">
              <w:rPr>
                <w:b/>
                <w:bCs/>
                <w:color w:val="auto"/>
                <w:sz w:val="24"/>
                <w:szCs w:val="24"/>
              </w:rPr>
              <w:t xml:space="preserve"> специалист</w:t>
            </w:r>
            <w:r>
              <w:rPr>
                <w:b/>
                <w:bCs/>
                <w:color w:val="auto"/>
                <w:sz w:val="24"/>
                <w:szCs w:val="24"/>
              </w:rPr>
              <w:t>ов</w:t>
            </w:r>
            <w:r w:rsidRPr="00C5463C">
              <w:rPr>
                <w:b/>
                <w:bCs/>
                <w:color w:val="auto"/>
                <w:sz w:val="24"/>
                <w:szCs w:val="24"/>
              </w:rPr>
              <w:t xml:space="preserve"> по связям с общественностью</w:t>
            </w:r>
          </w:p>
        </w:tc>
      </w:tr>
      <w:tr w:rsidR="00573A2C" w:rsidRPr="00547AC6" w14:paraId="732B30A7" w14:textId="77777777" w:rsidTr="0046014F">
        <w:trPr>
          <w:trHeight w:val="690"/>
        </w:trPr>
        <w:tc>
          <w:tcPr>
            <w:tcW w:w="851" w:type="dxa"/>
            <w:vMerge w:val="restart"/>
          </w:tcPr>
          <w:p w14:paraId="2FDB997B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Pr="00706478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5526" w:type="dxa"/>
            <w:vMerge w:val="restart"/>
          </w:tcPr>
          <w:p w14:paraId="169BCC4B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 постоянного и своевременного в</w:t>
            </w:r>
            <w:r w:rsidRPr="00706478">
              <w:rPr>
                <w:color w:val="auto"/>
                <w:sz w:val="24"/>
                <w:szCs w:val="24"/>
              </w:rPr>
              <w:t>заимодействи</w:t>
            </w:r>
            <w:r>
              <w:rPr>
                <w:color w:val="auto"/>
                <w:sz w:val="24"/>
                <w:szCs w:val="24"/>
              </w:rPr>
              <w:t>я</w:t>
            </w:r>
            <w:r w:rsidRPr="00706478">
              <w:rPr>
                <w:color w:val="auto"/>
                <w:sz w:val="24"/>
                <w:szCs w:val="24"/>
              </w:rPr>
              <w:t xml:space="preserve"> со СМИ</w:t>
            </w:r>
          </w:p>
        </w:tc>
        <w:tc>
          <w:tcPr>
            <w:tcW w:w="3801" w:type="dxa"/>
          </w:tcPr>
          <w:p w14:paraId="71F90D18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Работа ведется. </w:t>
            </w:r>
            <w:r w:rsidRPr="00706478">
              <w:rPr>
                <w:color w:val="auto"/>
                <w:sz w:val="24"/>
                <w:szCs w:val="24"/>
              </w:rPr>
              <w:t>Количество упоминаний в СМИ</w:t>
            </w:r>
          </w:p>
          <w:p w14:paraId="7A78463B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706478">
              <w:rPr>
                <w:color w:val="auto"/>
                <w:sz w:val="24"/>
                <w:szCs w:val="24"/>
              </w:rPr>
              <w:lastRenderedPageBreak/>
              <w:t>(федеральных и региональных), наличие постоянных информационных партнеров)</w:t>
            </w:r>
          </w:p>
        </w:tc>
      </w:tr>
      <w:tr w:rsidR="00573A2C" w:rsidRPr="00547AC6" w14:paraId="0F33E88D" w14:textId="77777777" w:rsidTr="0046014F">
        <w:trPr>
          <w:trHeight w:val="690"/>
        </w:trPr>
        <w:tc>
          <w:tcPr>
            <w:tcW w:w="851" w:type="dxa"/>
            <w:vMerge/>
          </w:tcPr>
          <w:p w14:paraId="5AF6742C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BD39F6A" w14:textId="77777777" w:rsidR="00573A2C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409780C5" w14:textId="77777777" w:rsidR="00573A2C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не ведется</w:t>
            </w:r>
          </w:p>
        </w:tc>
      </w:tr>
      <w:tr w:rsidR="00573A2C" w:rsidRPr="00547AC6" w14:paraId="72372D9E" w14:textId="77777777" w:rsidTr="0046014F">
        <w:trPr>
          <w:trHeight w:val="391"/>
        </w:trPr>
        <w:tc>
          <w:tcPr>
            <w:tcW w:w="851" w:type="dxa"/>
            <w:vMerge w:val="restart"/>
          </w:tcPr>
          <w:p w14:paraId="556D1AAD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Pr="00706478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5526" w:type="dxa"/>
            <w:vMerge w:val="restart"/>
          </w:tcPr>
          <w:p w14:paraId="55A53431" w14:textId="47DB3361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706478">
              <w:rPr>
                <w:color w:val="auto"/>
                <w:sz w:val="24"/>
                <w:szCs w:val="24"/>
              </w:rPr>
              <w:t>Участие в разработке и реализации проектов  по направлениям деятельности учреждения</w:t>
            </w:r>
          </w:p>
        </w:tc>
        <w:tc>
          <w:tcPr>
            <w:tcW w:w="3801" w:type="dxa"/>
          </w:tcPr>
          <w:p w14:paraId="3DD0115F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706478">
              <w:rPr>
                <w:color w:val="auto"/>
                <w:sz w:val="24"/>
                <w:szCs w:val="24"/>
              </w:rPr>
              <w:t xml:space="preserve">Наличие факта </w:t>
            </w:r>
            <w:r>
              <w:rPr>
                <w:color w:val="auto"/>
                <w:sz w:val="24"/>
                <w:szCs w:val="24"/>
              </w:rPr>
              <w:t>(за каждый)</w:t>
            </w:r>
          </w:p>
        </w:tc>
      </w:tr>
      <w:tr w:rsidR="00573A2C" w:rsidRPr="00547AC6" w14:paraId="2197882B" w14:textId="77777777" w:rsidTr="0046014F">
        <w:trPr>
          <w:trHeight w:val="340"/>
        </w:trPr>
        <w:tc>
          <w:tcPr>
            <w:tcW w:w="851" w:type="dxa"/>
            <w:vMerge/>
          </w:tcPr>
          <w:p w14:paraId="49DE0ADF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653EC3E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3C9B018E" w14:textId="77777777" w:rsidR="00573A2C" w:rsidRPr="00706478" w:rsidRDefault="00573A2C" w:rsidP="0046014F">
            <w:pPr>
              <w:adjustRightInd w:val="0"/>
              <w:rPr>
                <w:color w:val="auto"/>
                <w:sz w:val="24"/>
                <w:szCs w:val="24"/>
              </w:rPr>
            </w:pPr>
            <w:r w:rsidRPr="00706478">
              <w:rPr>
                <w:color w:val="auto"/>
                <w:sz w:val="24"/>
                <w:szCs w:val="24"/>
              </w:rPr>
              <w:t>Отсутствие факта</w:t>
            </w:r>
          </w:p>
        </w:tc>
      </w:tr>
      <w:tr w:rsidR="00573A2C" w:rsidRPr="00547AC6" w14:paraId="1AADBEA9" w14:textId="77777777" w:rsidTr="0046014F">
        <w:trPr>
          <w:trHeight w:val="2376"/>
        </w:trPr>
        <w:tc>
          <w:tcPr>
            <w:tcW w:w="851" w:type="dxa"/>
            <w:vMerge w:val="restart"/>
          </w:tcPr>
          <w:p w14:paraId="4D4F9C75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526" w:type="dxa"/>
            <w:vMerge w:val="restart"/>
          </w:tcPr>
          <w:p w14:paraId="02320F3F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E340EE">
              <w:rPr>
                <w:sz w:val="24"/>
                <w:szCs w:val="24"/>
              </w:rPr>
              <w:t xml:space="preserve">Личное участие или участие </w:t>
            </w:r>
            <w:r>
              <w:rPr>
                <w:sz w:val="24"/>
                <w:szCs w:val="24"/>
              </w:rPr>
              <w:t xml:space="preserve">учреждения </w:t>
            </w:r>
            <w:r w:rsidRPr="00E340EE">
              <w:rPr>
                <w:sz w:val="24"/>
                <w:szCs w:val="24"/>
              </w:rPr>
              <w:t>в смотрах-конкурсах, конкурсах профессионального мастерства регионального и всероссийского уровня (по направлению учреждением)</w:t>
            </w:r>
          </w:p>
        </w:tc>
        <w:tc>
          <w:tcPr>
            <w:tcW w:w="3801" w:type="dxa"/>
          </w:tcPr>
          <w:p w14:paraId="557F9616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E340EE">
              <w:rPr>
                <w:sz w:val="24"/>
                <w:szCs w:val="24"/>
              </w:rPr>
              <w:t xml:space="preserve"> подтвержденны</w:t>
            </w:r>
            <w:r>
              <w:rPr>
                <w:sz w:val="24"/>
                <w:szCs w:val="24"/>
              </w:rPr>
              <w:t>х</w:t>
            </w:r>
            <w:r w:rsidRPr="00E340EE">
              <w:rPr>
                <w:sz w:val="24"/>
                <w:szCs w:val="24"/>
              </w:rPr>
              <w:t xml:space="preserve"> факт</w:t>
            </w:r>
            <w:r>
              <w:rPr>
                <w:sz w:val="24"/>
                <w:szCs w:val="24"/>
              </w:rPr>
              <w:t>ов участия</w:t>
            </w:r>
            <w:r w:rsidRPr="00E340EE">
              <w:rPr>
                <w:sz w:val="24"/>
                <w:szCs w:val="24"/>
              </w:rPr>
              <w:t xml:space="preserve"> в отчетном периоде. Учитываются смотры-конкурсы профессионального мастерства, либо смотры-конкурсы учреждений сферы молодежной политики Санкт-Петербурга и РФ (за каждую номинацию отдельно)</w:t>
            </w:r>
          </w:p>
        </w:tc>
      </w:tr>
      <w:tr w:rsidR="00573A2C" w:rsidRPr="00547AC6" w14:paraId="5B931EF1" w14:textId="77777777" w:rsidTr="0046014F">
        <w:trPr>
          <w:trHeight w:val="690"/>
        </w:trPr>
        <w:tc>
          <w:tcPr>
            <w:tcW w:w="851" w:type="dxa"/>
            <w:vMerge/>
          </w:tcPr>
          <w:p w14:paraId="16781CC2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8F3FD45" w14:textId="77777777" w:rsidR="00573A2C" w:rsidRPr="00E340E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347FBC8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Pr="00BA5D80">
              <w:rPr>
                <w:sz w:val="24"/>
                <w:szCs w:val="24"/>
              </w:rPr>
              <w:t xml:space="preserve"> подтвержденных фактов участия в отчетном периоде</w:t>
            </w:r>
          </w:p>
        </w:tc>
      </w:tr>
      <w:tr w:rsidR="00573A2C" w:rsidRPr="00547AC6" w14:paraId="01DC51D0" w14:textId="77777777" w:rsidTr="0046014F">
        <w:trPr>
          <w:trHeight w:val="439"/>
        </w:trPr>
        <w:tc>
          <w:tcPr>
            <w:tcW w:w="851" w:type="dxa"/>
            <w:vMerge w:val="restart"/>
          </w:tcPr>
          <w:p w14:paraId="3616E3FC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Pr="00706478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526" w:type="dxa"/>
            <w:vMerge w:val="restart"/>
          </w:tcPr>
          <w:p w14:paraId="27350B9F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8F5C8F">
              <w:rPr>
                <w:color w:val="auto"/>
                <w:sz w:val="24"/>
                <w:szCs w:val="24"/>
              </w:rPr>
              <w:t>Прохождение курсов повышения квалификации по направлению деятельности (не менее 72 часов).</w:t>
            </w:r>
          </w:p>
          <w:p w14:paraId="390B9AC5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8F5C8F">
              <w:rPr>
                <w:color w:val="auto"/>
                <w:sz w:val="24"/>
                <w:szCs w:val="24"/>
              </w:rPr>
              <w:t>Прохождение аттестации (получение категории или своевременное подтверждение категории)</w:t>
            </w:r>
          </w:p>
        </w:tc>
        <w:tc>
          <w:tcPr>
            <w:tcW w:w="3801" w:type="dxa"/>
          </w:tcPr>
          <w:p w14:paraId="0D3D4066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 w:rsidRPr="00706478">
              <w:rPr>
                <w:sz w:val="24"/>
                <w:szCs w:val="24"/>
              </w:rPr>
              <w:t xml:space="preserve">Наличие </w:t>
            </w:r>
          </w:p>
        </w:tc>
      </w:tr>
      <w:tr w:rsidR="00573A2C" w:rsidRPr="00547AC6" w14:paraId="345DD6D2" w14:textId="77777777" w:rsidTr="0046014F">
        <w:trPr>
          <w:trHeight w:val="391"/>
        </w:trPr>
        <w:tc>
          <w:tcPr>
            <w:tcW w:w="851" w:type="dxa"/>
            <w:vMerge/>
          </w:tcPr>
          <w:p w14:paraId="7C3B5A59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C05F49C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B85BAD8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 w:rsidRPr="00706478">
              <w:rPr>
                <w:sz w:val="24"/>
                <w:szCs w:val="24"/>
              </w:rPr>
              <w:t>Отсутствие</w:t>
            </w:r>
          </w:p>
        </w:tc>
      </w:tr>
      <w:tr w:rsidR="00573A2C" w:rsidRPr="00547AC6" w14:paraId="4998C0D1" w14:textId="77777777" w:rsidTr="0046014F">
        <w:trPr>
          <w:trHeight w:val="392"/>
        </w:trPr>
        <w:tc>
          <w:tcPr>
            <w:tcW w:w="851" w:type="dxa"/>
            <w:vMerge w:val="restart"/>
          </w:tcPr>
          <w:p w14:paraId="0F0714C7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Pr="00706478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526" w:type="dxa"/>
            <w:vMerge w:val="restart"/>
          </w:tcPr>
          <w:p w14:paraId="1DB4CBA5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706478">
              <w:rPr>
                <w:color w:val="auto"/>
                <w:sz w:val="24"/>
                <w:szCs w:val="24"/>
              </w:rPr>
              <w:t xml:space="preserve">Наличие публикаций контента </w:t>
            </w:r>
            <w:r>
              <w:rPr>
                <w:color w:val="auto"/>
                <w:sz w:val="24"/>
                <w:szCs w:val="24"/>
              </w:rPr>
              <w:t xml:space="preserve">на официальных страницах учреждения в системе АИС «Молодежь России», на портале «Мы Петербург», </w:t>
            </w:r>
            <w:r w:rsidRPr="00706478">
              <w:rPr>
                <w:color w:val="auto"/>
                <w:sz w:val="24"/>
                <w:szCs w:val="24"/>
              </w:rPr>
              <w:t xml:space="preserve">в официальной группе учреждения через систему Госпаблики </w:t>
            </w:r>
            <w:r>
              <w:rPr>
                <w:color w:val="auto"/>
                <w:sz w:val="24"/>
                <w:szCs w:val="24"/>
              </w:rPr>
              <w:t>(при необходимости)</w:t>
            </w:r>
          </w:p>
        </w:tc>
        <w:tc>
          <w:tcPr>
            <w:tcW w:w="3801" w:type="dxa"/>
          </w:tcPr>
          <w:p w14:paraId="3BF53901" w14:textId="77777777" w:rsidR="00573A2C" w:rsidRPr="00706478" w:rsidRDefault="00573A2C" w:rsidP="0046014F">
            <w:pPr>
              <w:rPr>
                <w:sz w:val="24"/>
                <w:szCs w:val="24"/>
              </w:rPr>
            </w:pPr>
            <w:r w:rsidRPr="00706478">
              <w:rPr>
                <w:sz w:val="24"/>
                <w:szCs w:val="24"/>
              </w:rPr>
              <w:t>Осуществление соответствующей работы</w:t>
            </w:r>
          </w:p>
        </w:tc>
      </w:tr>
      <w:tr w:rsidR="00573A2C" w:rsidRPr="00547AC6" w14:paraId="4ACA9058" w14:textId="77777777" w:rsidTr="0046014F">
        <w:trPr>
          <w:trHeight w:val="438"/>
        </w:trPr>
        <w:tc>
          <w:tcPr>
            <w:tcW w:w="851" w:type="dxa"/>
            <w:vMerge/>
          </w:tcPr>
          <w:p w14:paraId="0429E985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6F053C1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CC9F50B" w14:textId="77777777" w:rsidR="00573A2C" w:rsidRPr="00706478" w:rsidRDefault="00573A2C" w:rsidP="0046014F">
            <w:pPr>
              <w:rPr>
                <w:sz w:val="24"/>
                <w:szCs w:val="24"/>
              </w:rPr>
            </w:pPr>
            <w:r w:rsidRPr="00706478">
              <w:rPr>
                <w:sz w:val="24"/>
                <w:szCs w:val="24"/>
              </w:rPr>
              <w:t>Отсутствие фактов выполнения соответствующей работы</w:t>
            </w:r>
          </w:p>
        </w:tc>
      </w:tr>
      <w:tr w:rsidR="00573A2C" w:rsidRPr="00547AC6" w14:paraId="1B4BBCCB" w14:textId="77777777" w:rsidTr="0046014F">
        <w:trPr>
          <w:trHeight w:val="454"/>
        </w:trPr>
        <w:tc>
          <w:tcPr>
            <w:tcW w:w="851" w:type="dxa"/>
            <w:vMerge w:val="restart"/>
          </w:tcPr>
          <w:p w14:paraId="581068A4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Pr="00C45B20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526" w:type="dxa"/>
            <w:vMerge w:val="restart"/>
          </w:tcPr>
          <w:p w14:paraId="088B5245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</w:t>
            </w:r>
            <w:r w:rsidRPr="00C45B20">
              <w:rPr>
                <w:color w:val="auto"/>
                <w:sz w:val="24"/>
                <w:szCs w:val="24"/>
              </w:rPr>
              <w:t xml:space="preserve"> нарушений, выявленных в ходе проведенных проверок уполномоченными органами</w:t>
            </w:r>
          </w:p>
        </w:tc>
        <w:tc>
          <w:tcPr>
            <w:tcW w:w="3801" w:type="dxa"/>
          </w:tcPr>
          <w:p w14:paraId="63DFC9C0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 нарушений</w:t>
            </w:r>
          </w:p>
        </w:tc>
      </w:tr>
      <w:tr w:rsidR="00573A2C" w:rsidRPr="00547AC6" w14:paraId="3B9E2B3C" w14:textId="77777777" w:rsidTr="0046014F">
        <w:trPr>
          <w:trHeight w:val="376"/>
        </w:trPr>
        <w:tc>
          <w:tcPr>
            <w:tcW w:w="851" w:type="dxa"/>
            <w:vMerge/>
          </w:tcPr>
          <w:p w14:paraId="43967CC1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F3CDD1D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CFB9C0B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Отсутствие нарушений</w:t>
            </w:r>
          </w:p>
        </w:tc>
      </w:tr>
      <w:tr w:rsidR="00573A2C" w:rsidRPr="00547AC6" w14:paraId="153D9AE0" w14:textId="77777777" w:rsidTr="0046014F">
        <w:trPr>
          <w:trHeight w:val="276"/>
        </w:trPr>
        <w:tc>
          <w:tcPr>
            <w:tcW w:w="851" w:type="dxa"/>
            <w:vMerge w:val="restart"/>
          </w:tcPr>
          <w:p w14:paraId="3DED8373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5526" w:type="dxa"/>
            <w:vMerge w:val="restart"/>
          </w:tcPr>
          <w:p w14:paraId="5BD8A6C5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AF1C36">
              <w:rPr>
                <w:sz w:val="24"/>
                <w:szCs w:val="24"/>
              </w:rPr>
              <w:t>Соблюдение установленных сроков сдачи отчетности, правильность оформления документов</w:t>
            </w:r>
          </w:p>
        </w:tc>
        <w:tc>
          <w:tcPr>
            <w:tcW w:w="3801" w:type="dxa"/>
          </w:tcPr>
          <w:p w14:paraId="2182C529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замечаний</w:t>
            </w:r>
          </w:p>
          <w:p w14:paraId="30D27775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</w:tr>
      <w:tr w:rsidR="00573A2C" w:rsidRPr="00547AC6" w14:paraId="7E34685C" w14:textId="77777777" w:rsidTr="0046014F">
        <w:trPr>
          <w:trHeight w:val="562"/>
        </w:trPr>
        <w:tc>
          <w:tcPr>
            <w:tcW w:w="851" w:type="dxa"/>
            <w:vMerge/>
          </w:tcPr>
          <w:p w14:paraId="776B2EE8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5F36893" w14:textId="77777777" w:rsidR="00573A2C" w:rsidRPr="00AF1C36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5FFB7A1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замечания</w:t>
            </w:r>
          </w:p>
        </w:tc>
      </w:tr>
      <w:tr w:rsidR="00573A2C" w:rsidRPr="00547AC6" w14:paraId="6C71C354" w14:textId="77777777" w:rsidTr="0046014F">
        <w:trPr>
          <w:trHeight w:val="1202"/>
        </w:trPr>
        <w:tc>
          <w:tcPr>
            <w:tcW w:w="851" w:type="dxa"/>
          </w:tcPr>
          <w:p w14:paraId="3B949F90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5526" w:type="dxa"/>
          </w:tcPr>
          <w:p w14:paraId="4FBA20D1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891E2E">
              <w:rPr>
                <w:sz w:val="24"/>
                <w:szCs w:val="24"/>
              </w:rPr>
              <w:t>Интенсивность и напряженность труда</w:t>
            </w:r>
          </w:p>
        </w:tc>
        <w:tc>
          <w:tcPr>
            <w:tcW w:w="3801" w:type="dxa"/>
          </w:tcPr>
          <w:p w14:paraId="3289D309" w14:textId="77777777" w:rsidR="00573A2C" w:rsidRPr="0084456A" w:rsidRDefault="00573A2C" w:rsidP="0046014F">
            <w:pPr>
              <w:rPr>
                <w:sz w:val="24"/>
                <w:szCs w:val="24"/>
              </w:rPr>
            </w:pPr>
            <w:r w:rsidRPr="00EF7052">
              <w:rPr>
                <w:sz w:val="24"/>
                <w:szCs w:val="24"/>
              </w:rPr>
              <w:t xml:space="preserve">Наличие в учреждении структурных подразделений, разъездной характер работы при проведении </w:t>
            </w:r>
            <w:r>
              <w:rPr>
                <w:sz w:val="24"/>
                <w:szCs w:val="24"/>
              </w:rPr>
              <w:t>мероприятий</w:t>
            </w:r>
          </w:p>
        </w:tc>
      </w:tr>
      <w:tr w:rsidR="00573A2C" w:rsidRPr="00547AC6" w14:paraId="6715B729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635F5D28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5526" w:type="dxa"/>
            <w:vMerge w:val="restart"/>
          </w:tcPr>
          <w:p w14:paraId="5C85BA3F" w14:textId="6CD8FC9C" w:rsidR="00573A2C" w:rsidRDefault="00524D5E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и в</w:t>
            </w:r>
            <w:r w:rsidR="00573A2C" w:rsidRPr="00BA5D80">
              <w:rPr>
                <w:sz w:val="24"/>
                <w:szCs w:val="24"/>
              </w:rPr>
              <w:t>ыступлени</w:t>
            </w:r>
            <w:r>
              <w:rPr>
                <w:sz w:val="24"/>
                <w:szCs w:val="24"/>
              </w:rPr>
              <w:t>е</w:t>
            </w:r>
            <w:r w:rsidR="00573A2C" w:rsidRPr="00BA5D80">
              <w:rPr>
                <w:sz w:val="24"/>
                <w:szCs w:val="24"/>
              </w:rPr>
              <w:t xml:space="preserve"> на семинарах, мастер-классах, творческих лабораториях, </w:t>
            </w:r>
            <w:r w:rsidR="00573A2C">
              <w:rPr>
                <w:sz w:val="24"/>
                <w:szCs w:val="24"/>
              </w:rPr>
              <w:t xml:space="preserve">конференциях, </w:t>
            </w:r>
            <w:r w:rsidR="00573A2C" w:rsidRPr="00BA5D80">
              <w:rPr>
                <w:sz w:val="24"/>
                <w:szCs w:val="24"/>
              </w:rPr>
              <w:t>методических объединениях не ниже районного уровня (по направлению учреждением)</w:t>
            </w:r>
          </w:p>
        </w:tc>
        <w:tc>
          <w:tcPr>
            <w:tcW w:w="3801" w:type="dxa"/>
          </w:tcPr>
          <w:p w14:paraId="1146E040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выступлений (за каждый подтвержденный факт в отчетном периоде)</w:t>
            </w:r>
          </w:p>
        </w:tc>
      </w:tr>
      <w:tr w:rsidR="00573A2C" w:rsidRPr="00547AC6" w14:paraId="71412DCD" w14:textId="77777777" w:rsidTr="0046014F">
        <w:trPr>
          <w:trHeight w:val="552"/>
        </w:trPr>
        <w:tc>
          <w:tcPr>
            <w:tcW w:w="851" w:type="dxa"/>
            <w:vMerge/>
          </w:tcPr>
          <w:p w14:paraId="47209DC6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95194C3" w14:textId="77777777" w:rsidR="00573A2C" w:rsidRPr="00BA5D80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9C4E2E4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подтвержденных фактов</w:t>
            </w:r>
          </w:p>
        </w:tc>
      </w:tr>
      <w:tr w:rsidR="00573A2C" w:rsidRPr="00547AC6" w14:paraId="5B5C224E" w14:textId="77777777" w:rsidTr="0046014F">
        <w:trPr>
          <w:trHeight w:val="250"/>
        </w:trPr>
        <w:tc>
          <w:tcPr>
            <w:tcW w:w="851" w:type="dxa"/>
            <w:vMerge w:val="restart"/>
          </w:tcPr>
          <w:p w14:paraId="6C86FDAB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5526" w:type="dxa"/>
            <w:vMerge w:val="restart"/>
          </w:tcPr>
          <w:p w14:paraId="11BE6E0D" w14:textId="77777777" w:rsidR="00573A2C" w:rsidRDefault="00573A2C" w:rsidP="0046014F">
            <w:pPr>
              <w:rPr>
                <w:sz w:val="24"/>
                <w:szCs w:val="24"/>
              </w:rPr>
            </w:pPr>
            <w:r w:rsidRPr="0080249F">
              <w:rPr>
                <w:sz w:val="24"/>
                <w:szCs w:val="24"/>
              </w:rPr>
              <w:t>Выполнение особо важных поручений</w:t>
            </w:r>
            <w:r>
              <w:rPr>
                <w:sz w:val="24"/>
                <w:szCs w:val="24"/>
              </w:rPr>
              <w:t xml:space="preserve">, заданий </w:t>
            </w:r>
          </w:p>
          <w:p w14:paraId="5190B5F9" w14:textId="77777777" w:rsidR="00573A2C" w:rsidRPr="00547AC6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37A1F5B6" w14:textId="77777777" w:rsidR="00573A2C" w:rsidRPr="005C75A5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3 и более мероприятий</w:t>
            </w:r>
          </w:p>
        </w:tc>
      </w:tr>
      <w:tr w:rsidR="00573A2C" w:rsidRPr="00547AC6" w14:paraId="503FCE3B" w14:textId="77777777" w:rsidTr="0046014F">
        <w:trPr>
          <w:trHeight w:val="156"/>
        </w:trPr>
        <w:tc>
          <w:tcPr>
            <w:tcW w:w="851" w:type="dxa"/>
            <w:vMerge/>
          </w:tcPr>
          <w:p w14:paraId="789CE658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63DC045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7A05EC1B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1-3 мероприятия</w:t>
            </w:r>
          </w:p>
        </w:tc>
      </w:tr>
      <w:tr w:rsidR="00573A2C" w:rsidRPr="00547AC6" w14:paraId="447E4241" w14:textId="77777777" w:rsidTr="0046014F">
        <w:trPr>
          <w:trHeight w:val="110"/>
        </w:trPr>
        <w:tc>
          <w:tcPr>
            <w:tcW w:w="851" w:type="dxa"/>
            <w:vMerge/>
          </w:tcPr>
          <w:p w14:paraId="3AD7822E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8A9E2E4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28725045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Не выполнено или выполнено с нарушением сроков</w:t>
            </w:r>
          </w:p>
        </w:tc>
      </w:tr>
      <w:tr w:rsidR="00573A2C" w:rsidRPr="00547AC6" w14:paraId="1FD3C8C0" w14:textId="77777777" w:rsidTr="0046014F">
        <w:trPr>
          <w:trHeight w:val="282"/>
        </w:trPr>
        <w:tc>
          <w:tcPr>
            <w:tcW w:w="851" w:type="dxa"/>
            <w:vMerge w:val="restart"/>
          </w:tcPr>
          <w:p w14:paraId="3AC093A0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4.11</w:t>
            </w:r>
          </w:p>
        </w:tc>
        <w:tc>
          <w:tcPr>
            <w:tcW w:w="5526" w:type="dxa"/>
            <w:vMerge w:val="restart"/>
          </w:tcPr>
          <w:p w14:paraId="08EC3D11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молодежью через социальные сети</w:t>
            </w:r>
          </w:p>
        </w:tc>
        <w:tc>
          <w:tcPr>
            <w:tcW w:w="3801" w:type="dxa"/>
          </w:tcPr>
          <w:p w14:paraId="69EF63C7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Регулярный рост статистических показателей в официальных социальных сетях учреждения</w:t>
            </w:r>
          </w:p>
        </w:tc>
      </w:tr>
      <w:tr w:rsidR="00573A2C" w:rsidRPr="00547AC6" w14:paraId="67657EB0" w14:textId="77777777" w:rsidTr="0046014F">
        <w:trPr>
          <w:trHeight w:val="282"/>
        </w:trPr>
        <w:tc>
          <w:tcPr>
            <w:tcW w:w="851" w:type="dxa"/>
            <w:vMerge/>
          </w:tcPr>
          <w:p w14:paraId="1AC9201B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0E161AF" w14:textId="77777777" w:rsidR="00573A2C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16D410D" w14:textId="77777777" w:rsidR="00573A2C" w:rsidRPr="00547AC6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регулярного роста статистических показателей в официальных социальных сетях учреждения</w:t>
            </w:r>
          </w:p>
        </w:tc>
      </w:tr>
      <w:tr w:rsidR="00573A2C" w:rsidRPr="00547AC6" w14:paraId="1EC5AB78" w14:textId="77777777" w:rsidTr="0046014F">
        <w:trPr>
          <w:trHeight w:val="306"/>
        </w:trPr>
        <w:tc>
          <w:tcPr>
            <w:tcW w:w="851" w:type="dxa"/>
            <w:vMerge w:val="restart"/>
          </w:tcPr>
          <w:p w14:paraId="3BBA2684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4.12</w:t>
            </w:r>
          </w:p>
        </w:tc>
        <w:tc>
          <w:tcPr>
            <w:tcW w:w="5526" w:type="dxa"/>
            <w:vMerge w:val="restart"/>
          </w:tcPr>
          <w:p w14:paraId="6F64641A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 xml:space="preserve">Исполнение поручений администрации учреждения, </w:t>
            </w:r>
            <w:r>
              <w:rPr>
                <w:color w:val="auto"/>
                <w:sz w:val="24"/>
                <w:szCs w:val="24"/>
              </w:rPr>
              <w:t>руководителя структурного подразделения</w:t>
            </w:r>
            <w:r w:rsidRPr="004C4F32">
              <w:rPr>
                <w:color w:val="auto"/>
                <w:sz w:val="24"/>
                <w:szCs w:val="24"/>
              </w:rPr>
              <w:t xml:space="preserve"> (приказов, указаний, распоряжений, протоколов совещаний и др.)</w:t>
            </w:r>
            <w:r>
              <w:rPr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3801" w:type="dxa"/>
          </w:tcPr>
          <w:p w14:paraId="79612497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Своевременное и качественное выполнение заданий (поручений)</w:t>
            </w:r>
          </w:p>
        </w:tc>
      </w:tr>
      <w:tr w:rsidR="00573A2C" w:rsidRPr="00547AC6" w14:paraId="0FD6C9EB" w14:textId="77777777" w:rsidTr="0046014F">
        <w:trPr>
          <w:trHeight w:val="306"/>
        </w:trPr>
        <w:tc>
          <w:tcPr>
            <w:tcW w:w="851" w:type="dxa"/>
            <w:vMerge/>
          </w:tcPr>
          <w:p w14:paraId="204FE2C1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3BAB685" w14:textId="77777777" w:rsidR="00573A2C" w:rsidRPr="004C4F32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1CF8CCD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Наличие несвоевременных или некачественных исполнений заданий (поручений)</w:t>
            </w:r>
          </w:p>
        </w:tc>
      </w:tr>
      <w:tr w:rsidR="00573A2C" w:rsidRPr="00547AC6" w14:paraId="78FA11A8" w14:textId="77777777" w:rsidTr="0046014F">
        <w:trPr>
          <w:trHeight w:val="704"/>
        </w:trPr>
        <w:tc>
          <w:tcPr>
            <w:tcW w:w="851" w:type="dxa"/>
            <w:vMerge w:val="restart"/>
          </w:tcPr>
          <w:p w14:paraId="3E0CFB3D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5526" w:type="dxa"/>
            <w:vMerge w:val="restart"/>
          </w:tcPr>
          <w:p w14:paraId="130F15D9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580808">
              <w:rPr>
                <w:sz w:val="24"/>
                <w:szCs w:val="24"/>
              </w:rPr>
              <w:t>Наличие на Интернет-сайте учреждения разделов с развернутой информацией о деятельности учреждения (фотографии, статьи, видеоролики и т.д.), учреждения контактной информации, сведений о руководстве учреждения и лицах, ответственных за обслуживание потребителей</w:t>
            </w:r>
            <w:r>
              <w:rPr>
                <w:sz w:val="24"/>
                <w:szCs w:val="24"/>
              </w:rPr>
              <w:t>, регулярное обновление информации</w:t>
            </w:r>
          </w:p>
        </w:tc>
        <w:tc>
          <w:tcPr>
            <w:tcW w:w="3801" w:type="dxa"/>
          </w:tcPr>
          <w:p w14:paraId="44C5F2A2" w14:textId="3F4EDBC4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C61AA">
              <w:rPr>
                <w:sz w:val="24"/>
                <w:szCs w:val="24"/>
              </w:rPr>
              <w:t>аличие интернет-сайта учреждения и разделов с развернутой информацией о деятельности учреждения</w:t>
            </w:r>
          </w:p>
        </w:tc>
      </w:tr>
      <w:tr w:rsidR="00573A2C" w:rsidRPr="00547AC6" w14:paraId="1C18E769" w14:textId="77777777" w:rsidTr="0046014F">
        <w:trPr>
          <w:trHeight w:val="939"/>
        </w:trPr>
        <w:tc>
          <w:tcPr>
            <w:tcW w:w="851" w:type="dxa"/>
            <w:vMerge/>
          </w:tcPr>
          <w:p w14:paraId="2C844DF2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AAF16C0" w14:textId="77777777" w:rsidR="00573A2C" w:rsidRPr="00580808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A08BBC9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сайта или разделов с развернутой информацией о деятельности учреждения</w:t>
            </w:r>
          </w:p>
        </w:tc>
      </w:tr>
      <w:tr w:rsidR="00573A2C" w:rsidRPr="00547AC6" w14:paraId="7C0D8943" w14:textId="77777777" w:rsidTr="0046014F">
        <w:trPr>
          <w:trHeight w:val="470"/>
        </w:trPr>
        <w:tc>
          <w:tcPr>
            <w:tcW w:w="10178" w:type="dxa"/>
            <w:gridSpan w:val="3"/>
          </w:tcPr>
          <w:p w14:paraId="02727560" w14:textId="77777777" w:rsidR="00573A2C" w:rsidRPr="00706478" w:rsidRDefault="00573A2C" w:rsidP="0046014F">
            <w:pPr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</w:t>
            </w:r>
            <w:r w:rsidRPr="002760AA">
              <w:rPr>
                <w:b/>
                <w:color w:val="auto"/>
                <w:sz w:val="24"/>
                <w:szCs w:val="24"/>
              </w:rPr>
              <w:t xml:space="preserve">.  </w:t>
            </w:r>
            <w:r>
              <w:rPr>
                <w:b/>
                <w:color w:val="auto"/>
                <w:sz w:val="24"/>
                <w:szCs w:val="24"/>
              </w:rPr>
              <w:t xml:space="preserve">В части, касающейся </w:t>
            </w:r>
            <w:r w:rsidRPr="002760AA">
              <w:rPr>
                <w:b/>
                <w:color w:val="auto"/>
                <w:sz w:val="24"/>
                <w:szCs w:val="24"/>
              </w:rPr>
              <w:t>специалис</w:t>
            </w:r>
            <w:r>
              <w:rPr>
                <w:b/>
                <w:color w:val="auto"/>
                <w:sz w:val="24"/>
                <w:szCs w:val="24"/>
              </w:rPr>
              <w:t>тов</w:t>
            </w:r>
            <w:r w:rsidRPr="002760AA">
              <w:rPr>
                <w:b/>
                <w:color w:val="auto"/>
                <w:sz w:val="24"/>
                <w:szCs w:val="24"/>
              </w:rPr>
              <w:t xml:space="preserve"> по </w:t>
            </w:r>
            <w:r>
              <w:rPr>
                <w:b/>
                <w:color w:val="auto"/>
                <w:sz w:val="24"/>
                <w:szCs w:val="24"/>
              </w:rPr>
              <w:t>работе с молодежью, специалистов по организации и проведению молодежных мероприятий, специалистов по социальной работе с молодежью, психологов, методистов</w:t>
            </w:r>
          </w:p>
        </w:tc>
      </w:tr>
      <w:tr w:rsidR="00573A2C" w:rsidRPr="00547AC6" w14:paraId="362B5221" w14:textId="77777777" w:rsidTr="0046014F">
        <w:trPr>
          <w:trHeight w:val="454"/>
        </w:trPr>
        <w:tc>
          <w:tcPr>
            <w:tcW w:w="851" w:type="dxa"/>
            <w:vMerge w:val="restart"/>
          </w:tcPr>
          <w:p w14:paraId="2E57C1AF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C45B20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526" w:type="dxa"/>
            <w:vMerge w:val="restart"/>
          </w:tcPr>
          <w:p w14:paraId="77AE282B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</w:t>
            </w:r>
            <w:r w:rsidRPr="00C45B20">
              <w:rPr>
                <w:color w:val="auto"/>
                <w:sz w:val="24"/>
                <w:szCs w:val="24"/>
              </w:rPr>
              <w:t xml:space="preserve"> нарушений, выявленных в ходе проведенных проверок уполномоченными органами</w:t>
            </w:r>
          </w:p>
        </w:tc>
        <w:tc>
          <w:tcPr>
            <w:tcW w:w="3801" w:type="dxa"/>
          </w:tcPr>
          <w:p w14:paraId="6F47F267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Наличие нарушений</w:t>
            </w:r>
          </w:p>
        </w:tc>
      </w:tr>
      <w:tr w:rsidR="00573A2C" w:rsidRPr="00547AC6" w14:paraId="229FA1D0" w14:textId="77777777" w:rsidTr="0046014F">
        <w:trPr>
          <w:trHeight w:val="376"/>
        </w:trPr>
        <w:tc>
          <w:tcPr>
            <w:tcW w:w="851" w:type="dxa"/>
            <w:vMerge/>
          </w:tcPr>
          <w:p w14:paraId="36FA8771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42AD085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398E495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Отсутствие нарушений</w:t>
            </w:r>
          </w:p>
        </w:tc>
      </w:tr>
      <w:tr w:rsidR="00573A2C" w:rsidRPr="00547AC6" w14:paraId="42F93290" w14:textId="77777777" w:rsidTr="0046014F">
        <w:trPr>
          <w:trHeight w:val="306"/>
        </w:trPr>
        <w:tc>
          <w:tcPr>
            <w:tcW w:w="851" w:type="dxa"/>
            <w:vMerge w:val="restart"/>
          </w:tcPr>
          <w:p w14:paraId="610F65ED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bookmarkStart w:id="5" w:name="_Hlk152236740"/>
            <w:r>
              <w:rPr>
                <w:color w:val="auto"/>
                <w:sz w:val="24"/>
                <w:szCs w:val="24"/>
              </w:rPr>
              <w:t>5.2</w:t>
            </w:r>
          </w:p>
        </w:tc>
        <w:tc>
          <w:tcPr>
            <w:tcW w:w="5526" w:type="dxa"/>
            <w:vMerge w:val="restart"/>
          </w:tcPr>
          <w:p w14:paraId="26C62C3C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 xml:space="preserve">Исполнение поручений администрации учреждения, </w:t>
            </w:r>
            <w:r>
              <w:rPr>
                <w:color w:val="auto"/>
                <w:sz w:val="24"/>
                <w:szCs w:val="24"/>
              </w:rPr>
              <w:t>руководителя структурного подразделения</w:t>
            </w:r>
            <w:r w:rsidRPr="004C4F32">
              <w:rPr>
                <w:color w:val="auto"/>
                <w:sz w:val="24"/>
                <w:szCs w:val="24"/>
              </w:rPr>
              <w:t xml:space="preserve"> (приказов, указаний, распоряжений, протоколов совещаний и др.)</w:t>
            </w:r>
            <w:r>
              <w:rPr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3801" w:type="dxa"/>
          </w:tcPr>
          <w:p w14:paraId="1B9BCC4C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Своевременное и качественное выполнение заданий (поручений)</w:t>
            </w:r>
          </w:p>
        </w:tc>
      </w:tr>
      <w:tr w:rsidR="00573A2C" w:rsidRPr="00547AC6" w14:paraId="60B4B9E4" w14:textId="77777777" w:rsidTr="0046014F">
        <w:trPr>
          <w:trHeight w:val="306"/>
        </w:trPr>
        <w:tc>
          <w:tcPr>
            <w:tcW w:w="851" w:type="dxa"/>
            <w:vMerge/>
          </w:tcPr>
          <w:p w14:paraId="6D158591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6DB201E9" w14:textId="77777777" w:rsidR="00573A2C" w:rsidRPr="004C4F32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610039C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C4F32">
              <w:rPr>
                <w:color w:val="auto"/>
                <w:sz w:val="24"/>
                <w:szCs w:val="24"/>
              </w:rPr>
              <w:t>Наличие несвоевременных или некачественных исполнений заданий (поручений)</w:t>
            </w:r>
          </w:p>
        </w:tc>
      </w:tr>
      <w:bookmarkEnd w:id="5"/>
      <w:tr w:rsidR="00573A2C" w:rsidRPr="00547AC6" w14:paraId="0420824F" w14:textId="77777777" w:rsidTr="0046014F">
        <w:trPr>
          <w:trHeight w:val="276"/>
        </w:trPr>
        <w:tc>
          <w:tcPr>
            <w:tcW w:w="851" w:type="dxa"/>
            <w:vMerge w:val="restart"/>
          </w:tcPr>
          <w:p w14:paraId="104C47AF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526" w:type="dxa"/>
            <w:vMerge w:val="restart"/>
          </w:tcPr>
          <w:p w14:paraId="5966AE9C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AF1C36">
              <w:rPr>
                <w:sz w:val="24"/>
                <w:szCs w:val="24"/>
              </w:rPr>
              <w:t>Соблюдение установленных сроков сдачи отчетности, правильность оформления документов</w:t>
            </w:r>
          </w:p>
        </w:tc>
        <w:tc>
          <w:tcPr>
            <w:tcW w:w="3801" w:type="dxa"/>
          </w:tcPr>
          <w:p w14:paraId="53456CB0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замечаний</w:t>
            </w:r>
          </w:p>
          <w:p w14:paraId="296789DC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</w:tr>
      <w:tr w:rsidR="00573A2C" w:rsidRPr="00547AC6" w14:paraId="0BF22D2A" w14:textId="77777777" w:rsidTr="0046014F">
        <w:trPr>
          <w:trHeight w:val="562"/>
        </w:trPr>
        <w:tc>
          <w:tcPr>
            <w:tcW w:w="851" w:type="dxa"/>
            <w:vMerge/>
          </w:tcPr>
          <w:p w14:paraId="6E33CBD1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541EF6D4" w14:textId="77777777" w:rsidR="00573A2C" w:rsidRPr="00AF1C36" w:rsidRDefault="00573A2C" w:rsidP="0046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2EFFE0E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замечания</w:t>
            </w:r>
          </w:p>
        </w:tc>
      </w:tr>
      <w:tr w:rsidR="00573A2C" w:rsidRPr="00547AC6" w14:paraId="11780E42" w14:textId="77777777" w:rsidTr="0046014F">
        <w:trPr>
          <w:trHeight w:val="610"/>
        </w:trPr>
        <w:tc>
          <w:tcPr>
            <w:tcW w:w="851" w:type="dxa"/>
            <w:vMerge w:val="restart"/>
          </w:tcPr>
          <w:p w14:paraId="64BB6212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C45B20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526" w:type="dxa"/>
            <w:vMerge w:val="restart"/>
          </w:tcPr>
          <w:p w14:paraId="03AE4720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Реализация программы </w:t>
            </w:r>
            <w:r>
              <w:rPr>
                <w:color w:val="auto"/>
                <w:sz w:val="24"/>
                <w:szCs w:val="24"/>
              </w:rPr>
              <w:t>по направлению деятельности</w:t>
            </w:r>
            <w:r w:rsidRPr="00C45B20">
              <w:rPr>
                <w:color w:val="auto"/>
                <w:sz w:val="24"/>
                <w:szCs w:val="24"/>
              </w:rPr>
              <w:t>, программы профилактики правонарушений,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45B20">
              <w:rPr>
                <w:color w:val="auto"/>
                <w:sz w:val="24"/>
                <w:szCs w:val="24"/>
              </w:rPr>
              <w:t>молодежных проектов</w:t>
            </w:r>
            <w:r>
              <w:rPr>
                <w:color w:val="auto"/>
                <w:sz w:val="24"/>
                <w:szCs w:val="24"/>
              </w:rPr>
              <w:t>,</w:t>
            </w:r>
            <w:r w:rsidRPr="00C45B20">
              <w:rPr>
                <w:color w:val="auto"/>
                <w:sz w:val="24"/>
                <w:szCs w:val="24"/>
              </w:rPr>
              <w:t xml:space="preserve"> утвержденных администрацией учреждения</w:t>
            </w:r>
          </w:p>
        </w:tc>
        <w:tc>
          <w:tcPr>
            <w:tcW w:w="3801" w:type="dxa"/>
          </w:tcPr>
          <w:p w14:paraId="4FEB5065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Наличие</w:t>
            </w:r>
            <w:r>
              <w:rPr>
                <w:color w:val="auto"/>
                <w:sz w:val="24"/>
                <w:szCs w:val="24"/>
              </w:rPr>
              <w:t xml:space="preserve"> (за каждую)</w:t>
            </w:r>
          </w:p>
        </w:tc>
      </w:tr>
      <w:tr w:rsidR="00573A2C" w:rsidRPr="00547AC6" w14:paraId="5DD49B37" w14:textId="77777777" w:rsidTr="0046014F">
        <w:trPr>
          <w:trHeight w:val="767"/>
        </w:trPr>
        <w:tc>
          <w:tcPr>
            <w:tcW w:w="851" w:type="dxa"/>
            <w:vMerge/>
          </w:tcPr>
          <w:p w14:paraId="45C7AC1B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8224F25" w14:textId="77777777" w:rsidR="00573A2C" w:rsidRPr="00C45B20" w:rsidRDefault="00573A2C" w:rsidP="0046014F">
            <w:pPr>
              <w:autoSpaceDE/>
              <w:autoSpaceDN/>
              <w:adjustRightInd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742EEEB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Отсутствие</w:t>
            </w:r>
          </w:p>
        </w:tc>
      </w:tr>
      <w:tr w:rsidR="00573A2C" w:rsidRPr="00547AC6" w14:paraId="3F56ABB6" w14:textId="77777777" w:rsidTr="0046014F">
        <w:trPr>
          <w:trHeight w:val="828"/>
        </w:trPr>
        <w:tc>
          <w:tcPr>
            <w:tcW w:w="851" w:type="dxa"/>
            <w:vMerge w:val="restart"/>
          </w:tcPr>
          <w:p w14:paraId="405371E9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526" w:type="dxa"/>
            <w:vMerge w:val="restart"/>
          </w:tcPr>
          <w:p w14:paraId="5C45C4D2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D036F7">
              <w:rPr>
                <w:sz w:val="24"/>
                <w:szCs w:val="24"/>
              </w:rPr>
              <w:t xml:space="preserve">Наличие победителей и призеров в конкурсах, соревнованиях и фестивалях регионального, </w:t>
            </w:r>
            <w:r>
              <w:rPr>
                <w:sz w:val="24"/>
                <w:szCs w:val="24"/>
              </w:rPr>
              <w:t xml:space="preserve">межрегионального, </w:t>
            </w:r>
            <w:r w:rsidRPr="00D036F7">
              <w:rPr>
                <w:sz w:val="24"/>
                <w:szCs w:val="24"/>
              </w:rPr>
              <w:t>всероссийского, международного уровней</w:t>
            </w:r>
          </w:p>
        </w:tc>
        <w:tc>
          <w:tcPr>
            <w:tcW w:w="3801" w:type="dxa"/>
          </w:tcPr>
          <w:p w14:paraId="7B9C8992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Pr="00D036F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</w:t>
            </w:r>
            <w:r w:rsidRPr="00D036F7">
              <w:rPr>
                <w:sz w:val="24"/>
                <w:szCs w:val="24"/>
              </w:rPr>
              <w:t xml:space="preserve"> победител</w:t>
            </w:r>
            <w:r>
              <w:rPr>
                <w:sz w:val="24"/>
                <w:szCs w:val="24"/>
              </w:rPr>
              <w:t>я</w:t>
            </w:r>
            <w:r w:rsidRPr="00D036F7">
              <w:rPr>
                <w:sz w:val="24"/>
                <w:szCs w:val="24"/>
              </w:rPr>
              <w:t xml:space="preserve"> или призер</w:t>
            </w:r>
            <w:r>
              <w:rPr>
                <w:sz w:val="24"/>
                <w:szCs w:val="24"/>
              </w:rPr>
              <w:t>а</w:t>
            </w:r>
            <w:r w:rsidRPr="00D036F7">
              <w:rPr>
                <w:sz w:val="24"/>
                <w:szCs w:val="24"/>
              </w:rPr>
              <w:t xml:space="preserve"> за отчетный период, не более одного диплома (грамоты) в каждом конкурсе, не более одного коллектива в одной номинации)</w:t>
            </w:r>
          </w:p>
        </w:tc>
      </w:tr>
      <w:tr w:rsidR="00573A2C" w:rsidRPr="00547AC6" w14:paraId="4D9822FE" w14:textId="77777777" w:rsidTr="0046014F">
        <w:trPr>
          <w:trHeight w:val="828"/>
        </w:trPr>
        <w:tc>
          <w:tcPr>
            <w:tcW w:w="851" w:type="dxa"/>
            <w:vMerge/>
          </w:tcPr>
          <w:p w14:paraId="7B0640C0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9EF0B93" w14:textId="77777777" w:rsidR="00573A2C" w:rsidRPr="00D036F7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229BC9C4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победителей и призеров</w:t>
            </w:r>
          </w:p>
        </w:tc>
      </w:tr>
      <w:tr w:rsidR="00573A2C" w:rsidRPr="00547AC6" w14:paraId="30A5AE79" w14:textId="77777777" w:rsidTr="0046014F">
        <w:trPr>
          <w:trHeight w:val="2191"/>
        </w:trPr>
        <w:tc>
          <w:tcPr>
            <w:tcW w:w="851" w:type="dxa"/>
          </w:tcPr>
          <w:p w14:paraId="60834C5A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</w:t>
            </w:r>
          </w:p>
        </w:tc>
        <w:tc>
          <w:tcPr>
            <w:tcW w:w="5526" w:type="dxa"/>
          </w:tcPr>
          <w:p w14:paraId="28150FFC" w14:textId="77777777" w:rsidR="00573A2C" w:rsidRPr="00D036F7" w:rsidRDefault="00573A2C" w:rsidP="0046014F">
            <w:pPr>
              <w:rPr>
                <w:sz w:val="24"/>
                <w:szCs w:val="24"/>
              </w:rPr>
            </w:pPr>
            <w:r w:rsidRPr="00856DF6">
              <w:rPr>
                <w:sz w:val="24"/>
                <w:szCs w:val="24"/>
              </w:rPr>
              <w:t>Содействие учреждением в проведении конкурсов, фестивалей городского, межрегионального, всероссийского и международного уровней, реализации проектов  межрегиональных и международных  молодежных обменов.</w:t>
            </w:r>
          </w:p>
        </w:tc>
        <w:tc>
          <w:tcPr>
            <w:tcW w:w="3801" w:type="dxa"/>
          </w:tcPr>
          <w:p w14:paraId="4B12F09E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463CA8">
              <w:rPr>
                <w:sz w:val="24"/>
                <w:szCs w:val="24"/>
              </w:rPr>
              <w:t xml:space="preserve">Учитываются </w:t>
            </w:r>
            <w:r>
              <w:rPr>
                <w:sz w:val="24"/>
                <w:szCs w:val="24"/>
              </w:rPr>
              <w:t>факты</w:t>
            </w:r>
            <w:r w:rsidRPr="00463CA8">
              <w:rPr>
                <w:sz w:val="24"/>
                <w:szCs w:val="24"/>
              </w:rPr>
              <w:t xml:space="preserve"> о проведении учреждением конкурсов, фестивалей городского, межрегионального, всероссийского и международного уровней</w:t>
            </w:r>
            <w:r>
              <w:rPr>
                <w:sz w:val="24"/>
                <w:szCs w:val="24"/>
              </w:rPr>
              <w:t xml:space="preserve"> (за каждый)</w:t>
            </w:r>
          </w:p>
        </w:tc>
      </w:tr>
      <w:tr w:rsidR="00573A2C" w:rsidRPr="00547AC6" w14:paraId="3AF60454" w14:textId="77777777" w:rsidTr="0046014F">
        <w:trPr>
          <w:trHeight w:val="2376"/>
        </w:trPr>
        <w:tc>
          <w:tcPr>
            <w:tcW w:w="851" w:type="dxa"/>
            <w:vMerge w:val="restart"/>
          </w:tcPr>
          <w:p w14:paraId="5F231FF6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526" w:type="dxa"/>
            <w:vMerge w:val="restart"/>
          </w:tcPr>
          <w:p w14:paraId="618E0F8F" w14:textId="77777777" w:rsidR="00573A2C" w:rsidRPr="00AD402E" w:rsidRDefault="00573A2C" w:rsidP="0046014F">
            <w:pPr>
              <w:rPr>
                <w:sz w:val="24"/>
                <w:szCs w:val="24"/>
              </w:rPr>
            </w:pPr>
            <w:r w:rsidRPr="00E340EE">
              <w:rPr>
                <w:sz w:val="24"/>
                <w:szCs w:val="24"/>
              </w:rPr>
              <w:t xml:space="preserve">Личное участие или участие </w:t>
            </w:r>
            <w:r>
              <w:rPr>
                <w:sz w:val="24"/>
                <w:szCs w:val="24"/>
              </w:rPr>
              <w:t xml:space="preserve">учреждения </w:t>
            </w:r>
            <w:r w:rsidRPr="00E340EE">
              <w:rPr>
                <w:sz w:val="24"/>
                <w:szCs w:val="24"/>
              </w:rPr>
              <w:t>в смотрах-конкурсах, конкурсах профессионального мастерства регионального и всероссийского уровня (по направлению учреждением)</w:t>
            </w:r>
          </w:p>
        </w:tc>
        <w:tc>
          <w:tcPr>
            <w:tcW w:w="3801" w:type="dxa"/>
          </w:tcPr>
          <w:p w14:paraId="21F7D012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Pr="00E340EE">
              <w:rPr>
                <w:sz w:val="24"/>
                <w:szCs w:val="24"/>
              </w:rPr>
              <w:t xml:space="preserve"> подтвержденны</w:t>
            </w:r>
            <w:r>
              <w:rPr>
                <w:sz w:val="24"/>
                <w:szCs w:val="24"/>
              </w:rPr>
              <w:t>х</w:t>
            </w:r>
            <w:r w:rsidRPr="00E340EE">
              <w:rPr>
                <w:sz w:val="24"/>
                <w:szCs w:val="24"/>
              </w:rPr>
              <w:t xml:space="preserve"> факт</w:t>
            </w:r>
            <w:r>
              <w:rPr>
                <w:sz w:val="24"/>
                <w:szCs w:val="24"/>
              </w:rPr>
              <w:t>ов участия</w:t>
            </w:r>
            <w:r w:rsidRPr="00E340EE">
              <w:rPr>
                <w:sz w:val="24"/>
                <w:szCs w:val="24"/>
              </w:rPr>
              <w:t xml:space="preserve"> в отчетном периоде. Учитываются смотры-конкурсы профессионального мастерства, либо смотры-конкурсы учреждений сферы молодежной политики Санкт-Петербурга и РФ (за каждую номинацию отдельно)</w:t>
            </w:r>
          </w:p>
        </w:tc>
      </w:tr>
      <w:tr w:rsidR="00573A2C" w:rsidRPr="00547AC6" w14:paraId="4D9E7371" w14:textId="77777777" w:rsidTr="0046014F">
        <w:trPr>
          <w:trHeight w:val="690"/>
        </w:trPr>
        <w:tc>
          <w:tcPr>
            <w:tcW w:w="851" w:type="dxa"/>
            <w:vMerge/>
          </w:tcPr>
          <w:p w14:paraId="0B10D06D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1F18AB22" w14:textId="77777777" w:rsidR="00573A2C" w:rsidRPr="00E340EE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106A0069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Pr="00BA5D80">
              <w:rPr>
                <w:sz w:val="24"/>
                <w:szCs w:val="24"/>
              </w:rPr>
              <w:t xml:space="preserve"> подтвержденных фактов участия в отчетном периоде</w:t>
            </w:r>
          </w:p>
        </w:tc>
      </w:tr>
      <w:tr w:rsidR="00573A2C" w:rsidRPr="00547AC6" w14:paraId="3B015053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52BF91D6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526" w:type="dxa"/>
            <w:vMerge w:val="restart"/>
          </w:tcPr>
          <w:p w14:paraId="1A4AAC24" w14:textId="77777777" w:rsidR="00573A2C" w:rsidRDefault="00573A2C" w:rsidP="0046014F">
            <w:pPr>
              <w:rPr>
                <w:sz w:val="24"/>
                <w:szCs w:val="24"/>
              </w:rPr>
            </w:pPr>
            <w:r w:rsidRPr="00BA5D80">
              <w:rPr>
                <w:sz w:val="24"/>
                <w:szCs w:val="24"/>
              </w:rPr>
              <w:t>Выступлени</w:t>
            </w:r>
            <w:r>
              <w:rPr>
                <w:sz w:val="24"/>
                <w:szCs w:val="24"/>
              </w:rPr>
              <w:t>я</w:t>
            </w:r>
            <w:r w:rsidRPr="00BA5D80">
              <w:rPr>
                <w:sz w:val="24"/>
                <w:szCs w:val="24"/>
              </w:rPr>
              <w:t xml:space="preserve"> на семинарах, мастер-классах, творческих лабораториях, </w:t>
            </w:r>
            <w:r>
              <w:rPr>
                <w:sz w:val="24"/>
                <w:szCs w:val="24"/>
              </w:rPr>
              <w:t xml:space="preserve">конференциях, </w:t>
            </w:r>
            <w:r w:rsidRPr="00BA5D80">
              <w:rPr>
                <w:sz w:val="24"/>
                <w:szCs w:val="24"/>
              </w:rPr>
              <w:t>методических объединениях не ниже районного уровня (по направлению учреждением)</w:t>
            </w:r>
          </w:p>
        </w:tc>
        <w:tc>
          <w:tcPr>
            <w:tcW w:w="3801" w:type="dxa"/>
          </w:tcPr>
          <w:p w14:paraId="3DBA9C0C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выступлений (за каждый подтвержденный факт в отчетном периоде)</w:t>
            </w:r>
          </w:p>
        </w:tc>
      </w:tr>
      <w:tr w:rsidR="00573A2C" w:rsidRPr="00547AC6" w14:paraId="56A5E71C" w14:textId="77777777" w:rsidTr="0046014F">
        <w:trPr>
          <w:trHeight w:val="552"/>
        </w:trPr>
        <w:tc>
          <w:tcPr>
            <w:tcW w:w="851" w:type="dxa"/>
            <w:vMerge/>
          </w:tcPr>
          <w:p w14:paraId="3C73636F" w14:textId="77777777" w:rsidR="00573A2C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1BA66A7" w14:textId="77777777" w:rsidR="00573A2C" w:rsidRPr="00BA5D80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700D987" w14:textId="77777777" w:rsidR="00573A2C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подтвержденных фактов</w:t>
            </w:r>
          </w:p>
        </w:tc>
      </w:tr>
      <w:tr w:rsidR="00573A2C" w:rsidRPr="00547AC6" w14:paraId="4F8BC7B1" w14:textId="77777777" w:rsidTr="0046014F">
        <w:trPr>
          <w:trHeight w:val="329"/>
        </w:trPr>
        <w:tc>
          <w:tcPr>
            <w:tcW w:w="851" w:type="dxa"/>
            <w:vMerge w:val="restart"/>
          </w:tcPr>
          <w:p w14:paraId="359FF98F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5.9</w:t>
            </w:r>
          </w:p>
        </w:tc>
        <w:tc>
          <w:tcPr>
            <w:tcW w:w="5526" w:type="dxa"/>
            <w:vMerge w:val="restart"/>
          </w:tcPr>
          <w:p w14:paraId="5535BB5D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Отсутствие (наличие) случаев травматизма </w:t>
            </w:r>
          </w:p>
          <w:p w14:paraId="0961C584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06E30D8E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Наличие </w:t>
            </w:r>
          </w:p>
        </w:tc>
      </w:tr>
      <w:tr w:rsidR="00573A2C" w:rsidRPr="00547AC6" w14:paraId="19712A97" w14:textId="77777777" w:rsidTr="0046014F">
        <w:trPr>
          <w:trHeight w:val="219"/>
        </w:trPr>
        <w:tc>
          <w:tcPr>
            <w:tcW w:w="851" w:type="dxa"/>
            <w:vMerge/>
          </w:tcPr>
          <w:p w14:paraId="4078B99A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2751CCA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11DE550A" w14:textId="77777777" w:rsidR="00573A2C" w:rsidRPr="00C45B20" w:rsidRDefault="00573A2C" w:rsidP="0046014F">
            <w:pPr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Отсутствие </w:t>
            </w:r>
          </w:p>
        </w:tc>
      </w:tr>
      <w:tr w:rsidR="00573A2C" w:rsidRPr="00547AC6" w14:paraId="14AE8AF0" w14:textId="77777777" w:rsidTr="0046014F">
        <w:trPr>
          <w:trHeight w:val="250"/>
        </w:trPr>
        <w:tc>
          <w:tcPr>
            <w:tcW w:w="851" w:type="dxa"/>
            <w:vMerge w:val="restart"/>
          </w:tcPr>
          <w:p w14:paraId="257BA10C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526" w:type="dxa"/>
            <w:vMerge w:val="restart"/>
          </w:tcPr>
          <w:p w14:paraId="12DE1A0F" w14:textId="77777777" w:rsidR="00573A2C" w:rsidRDefault="00573A2C" w:rsidP="0046014F">
            <w:pPr>
              <w:rPr>
                <w:sz w:val="24"/>
                <w:szCs w:val="24"/>
              </w:rPr>
            </w:pPr>
            <w:r w:rsidRPr="0080249F">
              <w:rPr>
                <w:sz w:val="24"/>
                <w:szCs w:val="24"/>
              </w:rPr>
              <w:t>Выполнение особо важных поручений</w:t>
            </w:r>
            <w:r>
              <w:rPr>
                <w:sz w:val="24"/>
                <w:szCs w:val="24"/>
              </w:rPr>
              <w:t xml:space="preserve">, заданий </w:t>
            </w:r>
          </w:p>
          <w:p w14:paraId="6D9A7CF9" w14:textId="77777777" w:rsidR="00573A2C" w:rsidRPr="00547AC6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5AB96041" w14:textId="77777777" w:rsidR="00573A2C" w:rsidRPr="005C75A5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3 и более мероприятий</w:t>
            </w:r>
          </w:p>
        </w:tc>
      </w:tr>
      <w:tr w:rsidR="00573A2C" w:rsidRPr="00547AC6" w14:paraId="78AE3C56" w14:textId="77777777" w:rsidTr="0046014F">
        <w:trPr>
          <w:trHeight w:val="156"/>
        </w:trPr>
        <w:tc>
          <w:tcPr>
            <w:tcW w:w="851" w:type="dxa"/>
            <w:vMerge/>
          </w:tcPr>
          <w:p w14:paraId="0714CD31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4108686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905A596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Выполнено, в установленные сроки, 1-3 мероприятия</w:t>
            </w:r>
          </w:p>
        </w:tc>
      </w:tr>
      <w:tr w:rsidR="00573A2C" w:rsidRPr="00547AC6" w14:paraId="52C7FBBE" w14:textId="77777777" w:rsidTr="0046014F">
        <w:trPr>
          <w:trHeight w:val="110"/>
        </w:trPr>
        <w:tc>
          <w:tcPr>
            <w:tcW w:w="851" w:type="dxa"/>
            <w:vMerge/>
          </w:tcPr>
          <w:p w14:paraId="4F4DAF12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72421AE1" w14:textId="77777777" w:rsidR="00573A2C" w:rsidRPr="0080249F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6D0E25AB" w14:textId="77777777" w:rsidR="00573A2C" w:rsidRPr="00562174" w:rsidRDefault="00573A2C" w:rsidP="0046014F">
            <w:pPr>
              <w:rPr>
                <w:sz w:val="24"/>
                <w:szCs w:val="24"/>
              </w:rPr>
            </w:pPr>
            <w:r w:rsidRPr="00562174">
              <w:rPr>
                <w:sz w:val="24"/>
                <w:szCs w:val="24"/>
              </w:rPr>
              <w:t>Не выполнено или выполнено с нарушением сроков</w:t>
            </w:r>
          </w:p>
        </w:tc>
      </w:tr>
      <w:tr w:rsidR="00573A2C" w:rsidRPr="00547AC6" w14:paraId="5EDCDE64" w14:textId="77777777" w:rsidTr="0046014F">
        <w:trPr>
          <w:trHeight w:val="595"/>
        </w:trPr>
        <w:tc>
          <w:tcPr>
            <w:tcW w:w="851" w:type="dxa"/>
            <w:vMerge w:val="restart"/>
          </w:tcPr>
          <w:p w14:paraId="5D119425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5.11</w:t>
            </w:r>
          </w:p>
        </w:tc>
        <w:tc>
          <w:tcPr>
            <w:tcW w:w="5526" w:type="dxa"/>
            <w:vMerge w:val="restart"/>
          </w:tcPr>
          <w:p w14:paraId="066D2D68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Организация профилактической работы с несовершеннолетними, состоящими на учете в ОДН УМВД, КДН и ЗП, находящимися в социально-опасном положении</w:t>
            </w:r>
          </w:p>
        </w:tc>
        <w:tc>
          <w:tcPr>
            <w:tcW w:w="3801" w:type="dxa"/>
          </w:tcPr>
          <w:p w14:paraId="257399B8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За каждого несовершеннолетнего, состоящего на учете в ОДН или КДН, находящегося в социально опасном положении, охваченного видами организованного досуга и регулярно посещающего структурное подразделение в отчетном периоде</w:t>
            </w:r>
          </w:p>
        </w:tc>
      </w:tr>
      <w:tr w:rsidR="00573A2C" w:rsidRPr="00547AC6" w14:paraId="41E3D8C6" w14:textId="77777777" w:rsidTr="0046014F">
        <w:trPr>
          <w:trHeight w:val="501"/>
        </w:trPr>
        <w:tc>
          <w:tcPr>
            <w:tcW w:w="851" w:type="dxa"/>
            <w:vMerge/>
          </w:tcPr>
          <w:p w14:paraId="5A4C8528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49D3FC6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FA46C83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>Работа не проводится</w:t>
            </w:r>
          </w:p>
        </w:tc>
      </w:tr>
      <w:tr w:rsidR="00573A2C" w:rsidRPr="00547AC6" w14:paraId="0460B0B6" w14:textId="77777777" w:rsidTr="0046014F">
        <w:trPr>
          <w:trHeight w:val="276"/>
        </w:trPr>
        <w:tc>
          <w:tcPr>
            <w:tcW w:w="851" w:type="dxa"/>
            <w:vMerge w:val="restart"/>
          </w:tcPr>
          <w:p w14:paraId="5CFFEF15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5.12</w:t>
            </w:r>
          </w:p>
        </w:tc>
        <w:tc>
          <w:tcPr>
            <w:tcW w:w="5526" w:type="dxa"/>
            <w:vMerge w:val="restart"/>
          </w:tcPr>
          <w:p w14:paraId="6183D996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8F5C8F">
              <w:rPr>
                <w:color w:val="auto"/>
                <w:sz w:val="24"/>
                <w:szCs w:val="24"/>
              </w:rPr>
              <w:t>Проведение специалистом индивидуально-профилактической работы</w:t>
            </w:r>
          </w:p>
        </w:tc>
        <w:tc>
          <w:tcPr>
            <w:tcW w:w="3801" w:type="dxa"/>
          </w:tcPr>
          <w:p w14:paraId="1A3F2AFB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 w:rsidRPr="009E556C">
              <w:rPr>
                <w:sz w:val="24"/>
                <w:szCs w:val="24"/>
              </w:rPr>
              <w:t>Наличие планов индивидуально-профилактической работы и анкет психовозрастных особенностей  на каждого несовершеннолетнего, состоящего на учете в ОДН, КДН и ЗП, находящегося в социально опасном положении, стоящем на внутришкольном учете</w:t>
            </w:r>
            <w:r>
              <w:rPr>
                <w:sz w:val="24"/>
                <w:szCs w:val="24"/>
              </w:rPr>
              <w:t>, закрепленном за специалистом</w:t>
            </w:r>
          </w:p>
        </w:tc>
      </w:tr>
      <w:tr w:rsidR="00573A2C" w:rsidRPr="00547AC6" w14:paraId="71BF64A3" w14:textId="77777777" w:rsidTr="0046014F">
        <w:trPr>
          <w:trHeight w:val="276"/>
        </w:trPr>
        <w:tc>
          <w:tcPr>
            <w:tcW w:w="851" w:type="dxa"/>
            <w:vMerge/>
          </w:tcPr>
          <w:p w14:paraId="0C67DB36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75156BA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5678C236" w14:textId="77777777" w:rsidR="00573A2C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планов и анкет</w:t>
            </w:r>
          </w:p>
        </w:tc>
      </w:tr>
      <w:tr w:rsidR="00573A2C" w:rsidRPr="00547AC6" w14:paraId="3610F788" w14:textId="77777777" w:rsidTr="0046014F">
        <w:trPr>
          <w:trHeight w:val="360"/>
        </w:trPr>
        <w:tc>
          <w:tcPr>
            <w:tcW w:w="851" w:type="dxa"/>
            <w:vMerge w:val="restart"/>
          </w:tcPr>
          <w:p w14:paraId="5684A4F1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5.13</w:t>
            </w:r>
          </w:p>
        </w:tc>
        <w:tc>
          <w:tcPr>
            <w:tcW w:w="5526" w:type="dxa"/>
            <w:vMerge w:val="restart"/>
          </w:tcPr>
          <w:p w14:paraId="39B8A8C3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2C4E77">
              <w:rPr>
                <w:sz w:val="24"/>
                <w:szCs w:val="24"/>
              </w:rPr>
              <w:t>Развитие социального партнерства учреждения</w:t>
            </w:r>
          </w:p>
        </w:tc>
        <w:tc>
          <w:tcPr>
            <w:tcW w:w="3801" w:type="dxa"/>
          </w:tcPr>
          <w:p w14:paraId="7C2F1A4D" w14:textId="77777777" w:rsidR="00573A2C" w:rsidRPr="00C9737A" w:rsidRDefault="00573A2C" w:rsidP="0046014F">
            <w:pPr>
              <w:rPr>
                <w:sz w:val="24"/>
                <w:szCs w:val="24"/>
              </w:rPr>
            </w:pPr>
            <w:r w:rsidRPr="00355130">
              <w:rPr>
                <w:sz w:val="24"/>
                <w:szCs w:val="24"/>
              </w:rPr>
              <w:t xml:space="preserve">Наличие договоров </w:t>
            </w:r>
            <w:r>
              <w:rPr>
                <w:sz w:val="24"/>
                <w:szCs w:val="24"/>
              </w:rPr>
              <w:t xml:space="preserve">/ соглашений </w:t>
            </w:r>
            <w:r w:rsidRPr="00355130">
              <w:rPr>
                <w:sz w:val="24"/>
                <w:szCs w:val="24"/>
              </w:rPr>
              <w:t xml:space="preserve">по направлениям работы </w:t>
            </w:r>
            <w:r>
              <w:rPr>
                <w:sz w:val="24"/>
                <w:szCs w:val="24"/>
              </w:rPr>
              <w:t>специалиста</w:t>
            </w:r>
            <w:r w:rsidRPr="0035513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за каждый</w:t>
            </w:r>
            <w:r w:rsidRPr="00355130">
              <w:rPr>
                <w:sz w:val="24"/>
                <w:szCs w:val="24"/>
              </w:rPr>
              <w:t>)</w:t>
            </w:r>
          </w:p>
        </w:tc>
      </w:tr>
      <w:tr w:rsidR="00573A2C" w:rsidRPr="00547AC6" w14:paraId="562071C3" w14:textId="77777777" w:rsidTr="0046014F">
        <w:trPr>
          <w:trHeight w:val="188"/>
        </w:trPr>
        <w:tc>
          <w:tcPr>
            <w:tcW w:w="851" w:type="dxa"/>
            <w:vMerge/>
          </w:tcPr>
          <w:p w14:paraId="43F4E41D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4DFFFDB" w14:textId="77777777" w:rsidR="00573A2C" w:rsidRPr="002C4E77" w:rsidRDefault="00573A2C" w:rsidP="0046014F">
            <w:pPr>
              <w:rPr>
                <w:sz w:val="24"/>
                <w:szCs w:val="24"/>
              </w:rPr>
            </w:pPr>
          </w:p>
        </w:tc>
        <w:tc>
          <w:tcPr>
            <w:tcW w:w="3801" w:type="dxa"/>
          </w:tcPr>
          <w:p w14:paraId="40674DCC" w14:textId="77777777" w:rsidR="00573A2C" w:rsidRPr="00355130" w:rsidRDefault="00573A2C" w:rsidP="00460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договоров/соглашений</w:t>
            </w:r>
          </w:p>
        </w:tc>
      </w:tr>
      <w:tr w:rsidR="00573A2C" w:rsidRPr="00547AC6" w14:paraId="46B45A2F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35B919D6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5.14</w:t>
            </w:r>
          </w:p>
        </w:tc>
        <w:tc>
          <w:tcPr>
            <w:tcW w:w="5526" w:type="dxa"/>
            <w:vMerge w:val="restart"/>
          </w:tcPr>
          <w:p w14:paraId="1920F1F9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8F5C8F">
              <w:rPr>
                <w:color w:val="auto"/>
                <w:sz w:val="24"/>
                <w:szCs w:val="24"/>
              </w:rPr>
              <w:t>Наличие групп в социальных сетях по направлению работы специалиста, своевременное обновление информации (анонсы, фотографии, видеоролики, афиши)</w:t>
            </w:r>
          </w:p>
        </w:tc>
        <w:tc>
          <w:tcPr>
            <w:tcW w:w="3801" w:type="dxa"/>
          </w:tcPr>
          <w:p w14:paraId="1FEF9F06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ведется</w:t>
            </w:r>
          </w:p>
        </w:tc>
      </w:tr>
      <w:tr w:rsidR="00573A2C" w:rsidRPr="00547AC6" w14:paraId="391FC8AE" w14:textId="77777777" w:rsidTr="0046014F">
        <w:trPr>
          <w:trHeight w:val="552"/>
        </w:trPr>
        <w:tc>
          <w:tcPr>
            <w:tcW w:w="851" w:type="dxa"/>
            <w:vMerge/>
          </w:tcPr>
          <w:p w14:paraId="0FF48EF9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341DAE64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1B7F430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не ведется</w:t>
            </w:r>
          </w:p>
        </w:tc>
      </w:tr>
      <w:tr w:rsidR="00573A2C" w:rsidRPr="00547AC6" w14:paraId="04ADCB29" w14:textId="77777777" w:rsidTr="0046014F">
        <w:trPr>
          <w:trHeight w:val="552"/>
        </w:trPr>
        <w:tc>
          <w:tcPr>
            <w:tcW w:w="851" w:type="dxa"/>
            <w:vMerge w:val="restart"/>
          </w:tcPr>
          <w:p w14:paraId="13627CC7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C45B20">
              <w:rPr>
                <w:color w:val="auto"/>
                <w:sz w:val="24"/>
                <w:szCs w:val="24"/>
              </w:rPr>
              <w:t>.1</w:t>
            </w: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526" w:type="dxa"/>
            <w:vMerge w:val="restart"/>
          </w:tcPr>
          <w:p w14:paraId="44598F4C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Наличие публикаций и освещение деятельности </w:t>
            </w:r>
            <w:r>
              <w:rPr>
                <w:color w:val="auto"/>
                <w:sz w:val="24"/>
                <w:szCs w:val="24"/>
              </w:rPr>
              <w:t>специалиста</w:t>
            </w:r>
            <w:r w:rsidRPr="00C45B20">
              <w:rPr>
                <w:color w:val="auto"/>
                <w:sz w:val="24"/>
                <w:szCs w:val="24"/>
              </w:rPr>
              <w:t xml:space="preserve"> в средствах массовой информации (только газеты, журналы, телевидение</w:t>
            </w:r>
            <w:r>
              <w:rPr>
                <w:color w:val="auto"/>
                <w:sz w:val="24"/>
                <w:szCs w:val="24"/>
              </w:rPr>
              <w:t xml:space="preserve"> и их интернет издания</w:t>
            </w:r>
            <w:r w:rsidRPr="00C45B2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3801" w:type="dxa"/>
          </w:tcPr>
          <w:p w14:paraId="3ADB2882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C45B20">
              <w:rPr>
                <w:color w:val="auto"/>
                <w:sz w:val="24"/>
                <w:szCs w:val="24"/>
              </w:rPr>
              <w:t xml:space="preserve">За каждую публикацию в СМИ </w:t>
            </w:r>
          </w:p>
        </w:tc>
      </w:tr>
      <w:tr w:rsidR="00573A2C" w:rsidRPr="00547AC6" w14:paraId="78AE8F62" w14:textId="77777777" w:rsidTr="0046014F">
        <w:trPr>
          <w:trHeight w:val="552"/>
        </w:trPr>
        <w:tc>
          <w:tcPr>
            <w:tcW w:w="851" w:type="dxa"/>
            <w:vMerge/>
          </w:tcPr>
          <w:p w14:paraId="1A57A5C2" w14:textId="77777777" w:rsidR="00573A2C" w:rsidRPr="00C45B20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F7ED05B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2F0BF479" w14:textId="77777777" w:rsidR="00573A2C" w:rsidRPr="00C45B20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Отсутствие публикаций</w:t>
            </w:r>
          </w:p>
        </w:tc>
      </w:tr>
      <w:tr w:rsidR="00573A2C" w:rsidRPr="00547AC6" w14:paraId="2B5E0454" w14:textId="77777777" w:rsidTr="0046014F">
        <w:trPr>
          <w:trHeight w:val="414"/>
        </w:trPr>
        <w:tc>
          <w:tcPr>
            <w:tcW w:w="851" w:type="dxa"/>
            <w:vMerge w:val="restart"/>
          </w:tcPr>
          <w:p w14:paraId="5BBFA31A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5.16</w:t>
            </w:r>
          </w:p>
        </w:tc>
        <w:tc>
          <w:tcPr>
            <w:tcW w:w="5526" w:type="dxa"/>
            <w:vMerge w:val="restart"/>
          </w:tcPr>
          <w:p w14:paraId="61E10A10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60C3E">
              <w:rPr>
                <w:color w:val="auto"/>
                <w:sz w:val="24"/>
                <w:szCs w:val="24"/>
              </w:rPr>
              <w:t>Разработка методических материалов учреждения, направленных на обобщение опыта работы и обучение специалистов</w:t>
            </w:r>
            <w:r>
              <w:rPr>
                <w:color w:val="auto"/>
                <w:sz w:val="24"/>
                <w:szCs w:val="24"/>
              </w:rPr>
              <w:t xml:space="preserve"> в отчетном периоде</w:t>
            </w:r>
          </w:p>
        </w:tc>
        <w:tc>
          <w:tcPr>
            <w:tcW w:w="3801" w:type="dxa"/>
          </w:tcPr>
          <w:p w14:paraId="114BFE0D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ведется</w:t>
            </w:r>
          </w:p>
        </w:tc>
      </w:tr>
      <w:tr w:rsidR="00573A2C" w:rsidRPr="00547AC6" w14:paraId="10398E28" w14:textId="77777777" w:rsidTr="0046014F">
        <w:trPr>
          <w:trHeight w:val="414"/>
        </w:trPr>
        <w:tc>
          <w:tcPr>
            <w:tcW w:w="851" w:type="dxa"/>
            <w:vMerge/>
          </w:tcPr>
          <w:p w14:paraId="50D8C88E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2792D8B6" w14:textId="77777777" w:rsidR="00573A2C" w:rsidRPr="00460C3E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479091E3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не ведется</w:t>
            </w:r>
          </w:p>
        </w:tc>
      </w:tr>
      <w:tr w:rsidR="00573A2C" w:rsidRPr="00547AC6" w14:paraId="62FB6366" w14:textId="77777777" w:rsidTr="0046014F">
        <w:trPr>
          <w:trHeight w:val="690"/>
        </w:trPr>
        <w:tc>
          <w:tcPr>
            <w:tcW w:w="851" w:type="dxa"/>
            <w:vMerge w:val="restart"/>
          </w:tcPr>
          <w:p w14:paraId="0B0F3C19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5.17</w:t>
            </w:r>
          </w:p>
        </w:tc>
        <w:tc>
          <w:tcPr>
            <w:tcW w:w="5526" w:type="dxa"/>
            <w:vMerge w:val="restart"/>
          </w:tcPr>
          <w:p w14:paraId="62813AF6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460C3E">
              <w:rPr>
                <w:color w:val="auto"/>
                <w:sz w:val="24"/>
                <w:szCs w:val="24"/>
              </w:rPr>
              <w:t>Проведение мониторингов по направлениям деятельности учреждения</w:t>
            </w:r>
            <w:r>
              <w:rPr>
                <w:color w:val="auto"/>
                <w:sz w:val="24"/>
                <w:szCs w:val="24"/>
              </w:rPr>
              <w:t>, п</w:t>
            </w:r>
            <w:r w:rsidRPr="00460C3E">
              <w:rPr>
                <w:color w:val="auto"/>
                <w:sz w:val="24"/>
                <w:szCs w:val="24"/>
              </w:rPr>
              <w:t>роведение психолог</w:t>
            </w:r>
            <w:r>
              <w:rPr>
                <w:color w:val="auto"/>
                <w:sz w:val="24"/>
                <w:szCs w:val="24"/>
              </w:rPr>
              <w:t>ических</w:t>
            </w:r>
            <w:r w:rsidRPr="00460C3E">
              <w:rPr>
                <w:color w:val="auto"/>
                <w:sz w:val="24"/>
                <w:szCs w:val="24"/>
              </w:rPr>
              <w:t xml:space="preserve"> исследований по результатам изучения психовозрастных и индивидуальных особенностей воспитанников</w:t>
            </w:r>
            <w:r>
              <w:rPr>
                <w:color w:val="auto"/>
                <w:sz w:val="24"/>
                <w:szCs w:val="24"/>
              </w:rPr>
              <w:t xml:space="preserve"> в отчетном периоде</w:t>
            </w:r>
          </w:p>
        </w:tc>
        <w:tc>
          <w:tcPr>
            <w:tcW w:w="3801" w:type="dxa"/>
          </w:tcPr>
          <w:p w14:paraId="12BFCBD5" w14:textId="77777777" w:rsidR="00573A2C" w:rsidRPr="00460C3E" w:rsidRDefault="00573A2C" w:rsidP="0046014F">
            <w:pPr>
              <w:jc w:val="both"/>
              <w:rPr>
                <w:sz w:val="24"/>
                <w:szCs w:val="24"/>
              </w:rPr>
            </w:pPr>
            <w:r w:rsidRPr="00460C3E">
              <w:rPr>
                <w:sz w:val="24"/>
                <w:szCs w:val="24"/>
              </w:rPr>
              <w:t>Работа ведется</w:t>
            </w:r>
          </w:p>
        </w:tc>
      </w:tr>
      <w:tr w:rsidR="00573A2C" w:rsidRPr="00547AC6" w14:paraId="2DAD4CCC" w14:textId="77777777" w:rsidTr="0046014F">
        <w:trPr>
          <w:trHeight w:val="690"/>
        </w:trPr>
        <w:tc>
          <w:tcPr>
            <w:tcW w:w="851" w:type="dxa"/>
            <w:vMerge/>
          </w:tcPr>
          <w:p w14:paraId="612122A9" w14:textId="77777777" w:rsidR="00573A2C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4F3B88BB" w14:textId="77777777" w:rsidR="00573A2C" w:rsidRPr="00460C3E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39F957E2" w14:textId="77777777" w:rsidR="00573A2C" w:rsidRPr="00460C3E" w:rsidRDefault="00573A2C" w:rsidP="0046014F">
            <w:pPr>
              <w:jc w:val="both"/>
              <w:rPr>
                <w:sz w:val="24"/>
                <w:szCs w:val="24"/>
              </w:rPr>
            </w:pPr>
            <w:r w:rsidRPr="00460C3E">
              <w:rPr>
                <w:sz w:val="24"/>
                <w:szCs w:val="24"/>
              </w:rPr>
              <w:t>Работа не ведется</w:t>
            </w:r>
          </w:p>
        </w:tc>
      </w:tr>
      <w:tr w:rsidR="00573A2C" w:rsidRPr="00547AC6" w14:paraId="7651E023" w14:textId="77777777" w:rsidTr="0046014F">
        <w:trPr>
          <w:trHeight w:val="1202"/>
        </w:trPr>
        <w:tc>
          <w:tcPr>
            <w:tcW w:w="851" w:type="dxa"/>
          </w:tcPr>
          <w:p w14:paraId="6C6803D3" w14:textId="77777777" w:rsidR="00573A2C" w:rsidRPr="00547AC6" w:rsidRDefault="00573A2C" w:rsidP="00460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5526" w:type="dxa"/>
          </w:tcPr>
          <w:p w14:paraId="6D67AE0F" w14:textId="77777777" w:rsidR="00573A2C" w:rsidRPr="00580808" w:rsidRDefault="00573A2C" w:rsidP="0046014F">
            <w:pPr>
              <w:rPr>
                <w:sz w:val="24"/>
                <w:szCs w:val="24"/>
              </w:rPr>
            </w:pPr>
            <w:r w:rsidRPr="00891E2E">
              <w:rPr>
                <w:sz w:val="24"/>
                <w:szCs w:val="24"/>
              </w:rPr>
              <w:t>Интенсивность и напряженность труда</w:t>
            </w:r>
          </w:p>
        </w:tc>
        <w:tc>
          <w:tcPr>
            <w:tcW w:w="3801" w:type="dxa"/>
          </w:tcPr>
          <w:p w14:paraId="3D8D71C1" w14:textId="77777777" w:rsidR="00573A2C" w:rsidRPr="0084456A" w:rsidRDefault="00573A2C" w:rsidP="0046014F">
            <w:pPr>
              <w:rPr>
                <w:sz w:val="24"/>
                <w:szCs w:val="24"/>
              </w:rPr>
            </w:pPr>
            <w:r w:rsidRPr="00EF7052">
              <w:rPr>
                <w:sz w:val="24"/>
                <w:szCs w:val="24"/>
              </w:rPr>
              <w:t>Наличие в учреждении структурных подразделений, разъездной характер работы при проведении</w:t>
            </w:r>
            <w:r>
              <w:rPr>
                <w:sz w:val="24"/>
                <w:szCs w:val="24"/>
              </w:rPr>
              <w:t xml:space="preserve"> мероприятий</w:t>
            </w:r>
          </w:p>
        </w:tc>
      </w:tr>
      <w:tr w:rsidR="00573A2C" w:rsidRPr="00547AC6" w14:paraId="20C610D6" w14:textId="77777777" w:rsidTr="0046014F">
        <w:trPr>
          <w:trHeight w:val="439"/>
        </w:trPr>
        <w:tc>
          <w:tcPr>
            <w:tcW w:w="851" w:type="dxa"/>
            <w:vMerge w:val="restart"/>
          </w:tcPr>
          <w:p w14:paraId="3E10958D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706478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5526" w:type="dxa"/>
            <w:vMerge w:val="restart"/>
          </w:tcPr>
          <w:p w14:paraId="1D461F5C" w14:textId="77777777" w:rsidR="00573A2C" w:rsidRPr="008F5C8F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8F5C8F">
              <w:rPr>
                <w:color w:val="auto"/>
                <w:sz w:val="24"/>
                <w:szCs w:val="24"/>
              </w:rPr>
              <w:t>Прохождение курсов повышения квалификации по направлению деятельности (не менее 72 часов).</w:t>
            </w:r>
          </w:p>
          <w:p w14:paraId="262DDDCC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  <w:r w:rsidRPr="008F5C8F">
              <w:rPr>
                <w:color w:val="auto"/>
                <w:sz w:val="24"/>
                <w:szCs w:val="24"/>
              </w:rPr>
              <w:t>Прохождение аттестации (получение категории или своевременное подтверждение категории)</w:t>
            </w:r>
          </w:p>
        </w:tc>
        <w:tc>
          <w:tcPr>
            <w:tcW w:w="3801" w:type="dxa"/>
          </w:tcPr>
          <w:p w14:paraId="48A298A0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 w:rsidRPr="00706478">
              <w:rPr>
                <w:sz w:val="24"/>
                <w:szCs w:val="24"/>
              </w:rPr>
              <w:t xml:space="preserve">Наличие </w:t>
            </w:r>
          </w:p>
        </w:tc>
      </w:tr>
      <w:tr w:rsidR="00573A2C" w:rsidRPr="00547AC6" w14:paraId="620B2355" w14:textId="77777777" w:rsidTr="0046014F">
        <w:trPr>
          <w:trHeight w:val="391"/>
        </w:trPr>
        <w:tc>
          <w:tcPr>
            <w:tcW w:w="851" w:type="dxa"/>
            <w:vMerge/>
          </w:tcPr>
          <w:p w14:paraId="6980ABFE" w14:textId="77777777" w:rsidR="00573A2C" w:rsidRPr="00706478" w:rsidRDefault="00573A2C" w:rsidP="0046014F">
            <w:pPr>
              <w:autoSpaceDE/>
              <w:autoSpaceDN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14:paraId="08532FB4" w14:textId="77777777" w:rsidR="00573A2C" w:rsidRPr="00706478" w:rsidRDefault="00573A2C" w:rsidP="0046014F">
            <w:pPr>
              <w:autoSpaceDE/>
              <w:autoSpaceDN/>
              <w:adjustRightIn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A59CC9A" w14:textId="77777777" w:rsidR="00573A2C" w:rsidRPr="00706478" w:rsidRDefault="00573A2C" w:rsidP="0046014F">
            <w:pPr>
              <w:jc w:val="both"/>
              <w:rPr>
                <w:sz w:val="24"/>
                <w:szCs w:val="24"/>
              </w:rPr>
            </w:pPr>
            <w:r w:rsidRPr="00706478">
              <w:rPr>
                <w:sz w:val="24"/>
                <w:szCs w:val="24"/>
              </w:rPr>
              <w:t>Отсутствие</w:t>
            </w:r>
          </w:p>
        </w:tc>
      </w:tr>
    </w:tbl>
    <w:p w14:paraId="60576997" w14:textId="77777777" w:rsidR="00573A2C" w:rsidRPr="00547AC6" w:rsidRDefault="00573A2C" w:rsidP="00573A2C">
      <w:pPr>
        <w:autoSpaceDE/>
        <w:autoSpaceDN/>
        <w:adjustRightInd w:val="0"/>
        <w:spacing w:after="160" w:line="259" w:lineRule="auto"/>
        <w:ind w:left="720"/>
        <w:contextualSpacing/>
        <w:rPr>
          <w:rFonts w:eastAsia="Calibri"/>
          <w:color w:val="auto"/>
          <w:sz w:val="24"/>
          <w:szCs w:val="24"/>
          <w:lang w:eastAsia="en-US"/>
        </w:rPr>
      </w:pPr>
    </w:p>
    <w:p w14:paraId="147AAD69" w14:textId="77777777" w:rsidR="00573A2C" w:rsidRPr="00547AC6" w:rsidRDefault="00573A2C" w:rsidP="00573A2C">
      <w:pPr>
        <w:adjustRightInd w:val="0"/>
      </w:pPr>
    </w:p>
    <w:p w14:paraId="415B49AB" w14:textId="77777777" w:rsidR="00573A2C" w:rsidRPr="00547AC6" w:rsidRDefault="00573A2C" w:rsidP="00573A2C">
      <w:pPr>
        <w:tabs>
          <w:tab w:val="left" w:pos="851"/>
        </w:tabs>
        <w:ind w:firstLine="426"/>
        <w:contextualSpacing/>
      </w:pPr>
    </w:p>
    <w:p w14:paraId="037F2825" w14:textId="77777777" w:rsidR="00573A2C" w:rsidRDefault="00573A2C" w:rsidP="0048516B">
      <w:pPr>
        <w:autoSpaceDE/>
        <w:autoSpaceDN/>
        <w:spacing w:after="160" w:line="259" w:lineRule="auto"/>
      </w:pPr>
    </w:p>
    <w:sectPr w:rsidR="00573A2C" w:rsidSect="00C62CB9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6970" w14:textId="77777777" w:rsidR="006F17DB" w:rsidRDefault="006F17DB" w:rsidP="007947B1">
      <w:r>
        <w:separator/>
      </w:r>
    </w:p>
  </w:endnote>
  <w:endnote w:type="continuationSeparator" w:id="0">
    <w:p w14:paraId="4490DF88" w14:textId="77777777" w:rsidR="006F17DB" w:rsidRDefault="006F17DB" w:rsidP="0079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1542A" w14:textId="77777777" w:rsidR="006F17DB" w:rsidRDefault="006F17DB" w:rsidP="007947B1">
      <w:r>
        <w:separator/>
      </w:r>
    </w:p>
  </w:footnote>
  <w:footnote w:type="continuationSeparator" w:id="0">
    <w:p w14:paraId="6C2DFC04" w14:textId="77777777" w:rsidR="006F17DB" w:rsidRDefault="006F17DB" w:rsidP="00794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9F1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B3"/>
    <w:multiLevelType w:val="multilevel"/>
    <w:tmpl w:val="4C804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6B0DE4"/>
    <w:multiLevelType w:val="multilevel"/>
    <w:tmpl w:val="F6EC52E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C96D79"/>
    <w:multiLevelType w:val="hybridMultilevel"/>
    <w:tmpl w:val="9918C344"/>
    <w:lvl w:ilvl="0" w:tplc="8A901E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1AC3"/>
    <w:multiLevelType w:val="multilevel"/>
    <w:tmpl w:val="BF3CD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A4A0B98"/>
    <w:multiLevelType w:val="hybridMultilevel"/>
    <w:tmpl w:val="46B8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04D98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F0FC7"/>
    <w:multiLevelType w:val="hybridMultilevel"/>
    <w:tmpl w:val="50986650"/>
    <w:lvl w:ilvl="0" w:tplc="EC7E3A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EF4B4B"/>
    <w:multiLevelType w:val="multilevel"/>
    <w:tmpl w:val="4C804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B806B6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537421">
    <w:abstractNumId w:val="1"/>
  </w:num>
  <w:num w:numId="2" w16cid:durableId="1481115402">
    <w:abstractNumId w:val="4"/>
  </w:num>
  <w:num w:numId="3" w16cid:durableId="92021680">
    <w:abstractNumId w:val="9"/>
  </w:num>
  <w:num w:numId="4" w16cid:durableId="41944361">
    <w:abstractNumId w:val="5"/>
  </w:num>
  <w:num w:numId="5" w16cid:durableId="2022778401">
    <w:abstractNumId w:val="0"/>
  </w:num>
  <w:num w:numId="6" w16cid:durableId="52124437">
    <w:abstractNumId w:val="6"/>
  </w:num>
  <w:num w:numId="7" w16cid:durableId="1806510835">
    <w:abstractNumId w:val="3"/>
  </w:num>
  <w:num w:numId="8" w16cid:durableId="673411307">
    <w:abstractNumId w:val="8"/>
  </w:num>
  <w:num w:numId="9" w16cid:durableId="1704163478">
    <w:abstractNumId w:val="7"/>
  </w:num>
  <w:num w:numId="10" w16cid:durableId="1582062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A8"/>
    <w:rsid w:val="00000D2D"/>
    <w:rsid w:val="000043D7"/>
    <w:rsid w:val="00004B9B"/>
    <w:rsid w:val="000063B8"/>
    <w:rsid w:val="000153E3"/>
    <w:rsid w:val="00015FF1"/>
    <w:rsid w:val="00017D2A"/>
    <w:rsid w:val="00023C0F"/>
    <w:rsid w:val="00025BE7"/>
    <w:rsid w:val="00034077"/>
    <w:rsid w:val="000470EA"/>
    <w:rsid w:val="00051251"/>
    <w:rsid w:val="000514C7"/>
    <w:rsid w:val="00053B36"/>
    <w:rsid w:val="00056F00"/>
    <w:rsid w:val="000571D5"/>
    <w:rsid w:val="00063C0E"/>
    <w:rsid w:val="00064EBD"/>
    <w:rsid w:val="00067A28"/>
    <w:rsid w:val="00073624"/>
    <w:rsid w:val="00073DEB"/>
    <w:rsid w:val="000755B0"/>
    <w:rsid w:val="0008016C"/>
    <w:rsid w:val="00080ABE"/>
    <w:rsid w:val="000810A3"/>
    <w:rsid w:val="00082483"/>
    <w:rsid w:val="00087237"/>
    <w:rsid w:val="00095FCD"/>
    <w:rsid w:val="000A1B8A"/>
    <w:rsid w:val="000A341D"/>
    <w:rsid w:val="000B083A"/>
    <w:rsid w:val="000B6353"/>
    <w:rsid w:val="000C041A"/>
    <w:rsid w:val="000D0336"/>
    <w:rsid w:val="000D334A"/>
    <w:rsid w:val="000D3923"/>
    <w:rsid w:val="000E05CA"/>
    <w:rsid w:val="000E37A0"/>
    <w:rsid w:val="000E6CF6"/>
    <w:rsid w:val="000F026E"/>
    <w:rsid w:val="000F4A85"/>
    <w:rsid w:val="000F5485"/>
    <w:rsid w:val="001039A8"/>
    <w:rsid w:val="00111114"/>
    <w:rsid w:val="00123103"/>
    <w:rsid w:val="001252D7"/>
    <w:rsid w:val="00125BB8"/>
    <w:rsid w:val="001307E9"/>
    <w:rsid w:val="00136F44"/>
    <w:rsid w:val="0014433C"/>
    <w:rsid w:val="00145EC3"/>
    <w:rsid w:val="00150818"/>
    <w:rsid w:val="00160D1A"/>
    <w:rsid w:val="00194576"/>
    <w:rsid w:val="00197BA9"/>
    <w:rsid w:val="001A0E32"/>
    <w:rsid w:val="001B1BBC"/>
    <w:rsid w:val="001B5D4E"/>
    <w:rsid w:val="001C3B0A"/>
    <w:rsid w:val="001C6422"/>
    <w:rsid w:val="001D3030"/>
    <w:rsid w:val="001D3C70"/>
    <w:rsid w:val="001D4211"/>
    <w:rsid w:val="001E12DA"/>
    <w:rsid w:val="001E62ED"/>
    <w:rsid w:val="001F32AD"/>
    <w:rsid w:val="001F3DC6"/>
    <w:rsid w:val="001F5FF1"/>
    <w:rsid w:val="00200074"/>
    <w:rsid w:val="00200982"/>
    <w:rsid w:val="00207618"/>
    <w:rsid w:val="00207F87"/>
    <w:rsid w:val="0021129D"/>
    <w:rsid w:val="00213DF4"/>
    <w:rsid w:val="00220E59"/>
    <w:rsid w:val="00223E33"/>
    <w:rsid w:val="00227879"/>
    <w:rsid w:val="0023418C"/>
    <w:rsid w:val="00234A39"/>
    <w:rsid w:val="0024197E"/>
    <w:rsid w:val="00242E8E"/>
    <w:rsid w:val="00245C3C"/>
    <w:rsid w:val="00246BE6"/>
    <w:rsid w:val="00247CC9"/>
    <w:rsid w:val="0026684F"/>
    <w:rsid w:val="00273236"/>
    <w:rsid w:val="002760AA"/>
    <w:rsid w:val="00277A49"/>
    <w:rsid w:val="00283B98"/>
    <w:rsid w:val="002869A1"/>
    <w:rsid w:val="0029289D"/>
    <w:rsid w:val="00292C29"/>
    <w:rsid w:val="00292D15"/>
    <w:rsid w:val="00295ABB"/>
    <w:rsid w:val="002A3933"/>
    <w:rsid w:val="002A6F72"/>
    <w:rsid w:val="002B16FB"/>
    <w:rsid w:val="002B225E"/>
    <w:rsid w:val="002B559C"/>
    <w:rsid w:val="002B7A95"/>
    <w:rsid w:val="002C4E77"/>
    <w:rsid w:val="002C5235"/>
    <w:rsid w:val="002C5E1F"/>
    <w:rsid w:val="002D1C4F"/>
    <w:rsid w:val="002D2C4C"/>
    <w:rsid w:val="002E097E"/>
    <w:rsid w:val="002E10F1"/>
    <w:rsid w:val="002E4897"/>
    <w:rsid w:val="002F0785"/>
    <w:rsid w:val="002F1702"/>
    <w:rsid w:val="00300938"/>
    <w:rsid w:val="003056AB"/>
    <w:rsid w:val="0030732C"/>
    <w:rsid w:val="0031357D"/>
    <w:rsid w:val="00322C22"/>
    <w:rsid w:val="00323923"/>
    <w:rsid w:val="0033137F"/>
    <w:rsid w:val="00331DCC"/>
    <w:rsid w:val="0034054A"/>
    <w:rsid w:val="00342B01"/>
    <w:rsid w:val="00343FCD"/>
    <w:rsid w:val="00351BDC"/>
    <w:rsid w:val="00355130"/>
    <w:rsid w:val="00366CBC"/>
    <w:rsid w:val="003725E6"/>
    <w:rsid w:val="00375029"/>
    <w:rsid w:val="00380BF7"/>
    <w:rsid w:val="003822FB"/>
    <w:rsid w:val="00390A69"/>
    <w:rsid w:val="00394C71"/>
    <w:rsid w:val="003971D2"/>
    <w:rsid w:val="003C3097"/>
    <w:rsid w:val="003C61AA"/>
    <w:rsid w:val="003C755B"/>
    <w:rsid w:val="003D172F"/>
    <w:rsid w:val="003E00AD"/>
    <w:rsid w:val="003E2814"/>
    <w:rsid w:val="003F4ACB"/>
    <w:rsid w:val="003F6656"/>
    <w:rsid w:val="003F7FED"/>
    <w:rsid w:val="00404FAF"/>
    <w:rsid w:val="004063AD"/>
    <w:rsid w:val="00413B9F"/>
    <w:rsid w:val="00414B33"/>
    <w:rsid w:val="0042061D"/>
    <w:rsid w:val="004216E6"/>
    <w:rsid w:val="00442526"/>
    <w:rsid w:val="004438B6"/>
    <w:rsid w:val="00444231"/>
    <w:rsid w:val="0045071A"/>
    <w:rsid w:val="0045767C"/>
    <w:rsid w:val="00462C2E"/>
    <w:rsid w:val="00463CA8"/>
    <w:rsid w:val="00464783"/>
    <w:rsid w:val="004729E0"/>
    <w:rsid w:val="00480DFC"/>
    <w:rsid w:val="00482085"/>
    <w:rsid w:val="00483AA4"/>
    <w:rsid w:val="0048516B"/>
    <w:rsid w:val="004A3468"/>
    <w:rsid w:val="004C1A13"/>
    <w:rsid w:val="004C2326"/>
    <w:rsid w:val="004D3096"/>
    <w:rsid w:val="004D4B3E"/>
    <w:rsid w:val="004D4D80"/>
    <w:rsid w:val="004D67A8"/>
    <w:rsid w:val="004E70C9"/>
    <w:rsid w:val="004F0903"/>
    <w:rsid w:val="004F0F0D"/>
    <w:rsid w:val="004F1787"/>
    <w:rsid w:val="004F1BBC"/>
    <w:rsid w:val="004F4F43"/>
    <w:rsid w:val="00516BA7"/>
    <w:rsid w:val="0052418F"/>
    <w:rsid w:val="00524D5E"/>
    <w:rsid w:val="00527C35"/>
    <w:rsid w:val="00531A82"/>
    <w:rsid w:val="00534C1B"/>
    <w:rsid w:val="005359DC"/>
    <w:rsid w:val="005436A0"/>
    <w:rsid w:val="00547AC6"/>
    <w:rsid w:val="005514F1"/>
    <w:rsid w:val="00556406"/>
    <w:rsid w:val="00562174"/>
    <w:rsid w:val="005623AB"/>
    <w:rsid w:val="005653A7"/>
    <w:rsid w:val="00573569"/>
    <w:rsid w:val="00573A2C"/>
    <w:rsid w:val="005756AD"/>
    <w:rsid w:val="00580808"/>
    <w:rsid w:val="00580816"/>
    <w:rsid w:val="0058767A"/>
    <w:rsid w:val="00595865"/>
    <w:rsid w:val="005970D7"/>
    <w:rsid w:val="005A1043"/>
    <w:rsid w:val="005A157C"/>
    <w:rsid w:val="005A5938"/>
    <w:rsid w:val="005B1A9E"/>
    <w:rsid w:val="005B5CE5"/>
    <w:rsid w:val="005C4537"/>
    <w:rsid w:val="005C75A5"/>
    <w:rsid w:val="005E0132"/>
    <w:rsid w:val="005E4605"/>
    <w:rsid w:val="005E4C6D"/>
    <w:rsid w:val="005E5EDF"/>
    <w:rsid w:val="005E6DDB"/>
    <w:rsid w:val="005F2E02"/>
    <w:rsid w:val="00602A99"/>
    <w:rsid w:val="00604292"/>
    <w:rsid w:val="00611D22"/>
    <w:rsid w:val="0061214D"/>
    <w:rsid w:val="006249A5"/>
    <w:rsid w:val="00632375"/>
    <w:rsid w:val="00636946"/>
    <w:rsid w:val="006374B9"/>
    <w:rsid w:val="0064194A"/>
    <w:rsid w:val="00645F75"/>
    <w:rsid w:val="0065794B"/>
    <w:rsid w:val="006609CD"/>
    <w:rsid w:val="006621E9"/>
    <w:rsid w:val="00664D20"/>
    <w:rsid w:val="00666DF4"/>
    <w:rsid w:val="006760F4"/>
    <w:rsid w:val="0067651A"/>
    <w:rsid w:val="00676ACE"/>
    <w:rsid w:val="00680392"/>
    <w:rsid w:val="00682D15"/>
    <w:rsid w:val="006837DF"/>
    <w:rsid w:val="006872BC"/>
    <w:rsid w:val="006A03B9"/>
    <w:rsid w:val="006A1A51"/>
    <w:rsid w:val="006A7A1D"/>
    <w:rsid w:val="006B7B4D"/>
    <w:rsid w:val="006C3F8B"/>
    <w:rsid w:val="006D0BA5"/>
    <w:rsid w:val="006E4AED"/>
    <w:rsid w:val="006E6CB9"/>
    <w:rsid w:val="006E7746"/>
    <w:rsid w:val="006F17DB"/>
    <w:rsid w:val="006F2931"/>
    <w:rsid w:val="0070024E"/>
    <w:rsid w:val="00701128"/>
    <w:rsid w:val="007011E3"/>
    <w:rsid w:val="00705449"/>
    <w:rsid w:val="00706478"/>
    <w:rsid w:val="00712A69"/>
    <w:rsid w:val="00720666"/>
    <w:rsid w:val="00720C50"/>
    <w:rsid w:val="00722B09"/>
    <w:rsid w:val="007254D9"/>
    <w:rsid w:val="007277ED"/>
    <w:rsid w:val="00727BA3"/>
    <w:rsid w:val="00734F3E"/>
    <w:rsid w:val="00751C18"/>
    <w:rsid w:val="007554AC"/>
    <w:rsid w:val="00755849"/>
    <w:rsid w:val="00756393"/>
    <w:rsid w:val="007618BE"/>
    <w:rsid w:val="0076336D"/>
    <w:rsid w:val="0076488A"/>
    <w:rsid w:val="007815A6"/>
    <w:rsid w:val="00782CE9"/>
    <w:rsid w:val="0079031E"/>
    <w:rsid w:val="007915FE"/>
    <w:rsid w:val="0079212A"/>
    <w:rsid w:val="00794530"/>
    <w:rsid w:val="007947B1"/>
    <w:rsid w:val="0079577D"/>
    <w:rsid w:val="0079600F"/>
    <w:rsid w:val="007972C4"/>
    <w:rsid w:val="007A366E"/>
    <w:rsid w:val="007A4EAF"/>
    <w:rsid w:val="007B194E"/>
    <w:rsid w:val="007B6ABC"/>
    <w:rsid w:val="007C1605"/>
    <w:rsid w:val="007C420F"/>
    <w:rsid w:val="007D0B43"/>
    <w:rsid w:val="007D2F11"/>
    <w:rsid w:val="007D4C46"/>
    <w:rsid w:val="007E4214"/>
    <w:rsid w:val="007E5BD6"/>
    <w:rsid w:val="007E7A9D"/>
    <w:rsid w:val="007F0CE3"/>
    <w:rsid w:val="007F0E91"/>
    <w:rsid w:val="007F4577"/>
    <w:rsid w:val="00800E16"/>
    <w:rsid w:val="008019AD"/>
    <w:rsid w:val="0080249F"/>
    <w:rsid w:val="00802AF9"/>
    <w:rsid w:val="00803B0D"/>
    <w:rsid w:val="00805B11"/>
    <w:rsid w:val="00814B7F"/>
    <w:rsid w:val="008165BF"/>
    <w:rsid w:val="00824BFB"/>
    <w:rsid w:val="00826D0F"/>
    <w:rsid w:val="00834EBF"/>
    <w:rsid w:val="0084456A"/>
    <w:rsid w:val="00853484"/>
    <w:rsid w:val="00860D28"/>
    <w:rsid w:val="0086558A"/>
    <w:rsid w:val="00871A02"/>
    <w:rsid w:val="00875F43"/>
    <w:rsid w:val="0088594C"/>
    <w:rsid w:val="00885E15"/>
    <w:rsid w:val="00887E8F"/>
    <w:rsid w:val="00891610"/>
    <w:rsid w:val="008918F5"/>
    <w:rsid w:val="00891E2E"/>
    <w:rsid w:val="008951E3"/>
    <w:rsid w:val="008A49D1"/>
    <w:rsid w:val="008B14BF"/>
    <w:rsid w:val="008B40A8"/>
    <w:rsid w:val="008C0FBE"/>
    <w:rsid w:val="008C1648"/>
    <w:rsid w:val="008C30B1"/>
    <w:rsid w:val="008D1A56"/>
    <w:rsid w:val="008D3865"/>
    <w:rsid w:val="008F1089"/>
    <w:rsid w:val="008F19FA"/>
    <w:rsid w:val="008F55BD"/>
    <w:rsid w:val="008F5E4E"/>
    <w:rsid w:val="008F6726"/>
    <w:rsid w:val="008F68CA"/>
    <w:rsid w:val="00902908"/>
    <w:rsid w:val="00902F4D"/>
    <w:rsid w:val="00910A15"/>
    <w:rsid w:val="00914BEE"/>
    <w:rsid w:val="009150CC"/>
    <w:rsid w:val="0091680F"/>
    <w:rsid w:val="00916ACF"/>
    <w:rsid w:val="009252D4"/>
    <w:rsid w:val="00933C55"/>
    <w:rsid w:val="00935A79"/>
    <w:rsid w:val="00936FAE"/>
    <w:rsid w:val="00943DED"/>
    <w:rsid w:val="00947A57"/>
    <w:rsid w:val="00951EDD"/>
    <w:rsid w:val="00952A74"/>
    <w:rsid w:val="009543A0"/>
    <w:rsid w:val="0096411A"/>
    <w:rsid w:val="00964D4C"/>
    <w:rsid w:val="00967B4D"/>
    <w:rsid w:val="009811BD"/>
    <w:rsid w:val="00981F71"/>
    <w:rsid w:val="00990585"/>
    <w:rsid w:val="00997B51"/>
    <w:rsid w:val="009A1997"/>
    <w:rsid w:val="009A1D96"/>
    <w:rsid w:val="009A2619"/>
    <w:rsid w:val="009A7E4A"/>
    <w:rsid w:val="009B19F4"/>
    <w:rsid w:val="009B56D3"/>
    <w:rsid w:val="009C4D00"/>
    <w:rsid w:val="009D4CAB"/>
    <w:rsid w:val="009E2B47"/>
    <w:rsid w:val="009E2E6A"/>
    <w:rsid w:val="009F1E86"/>
    <w:rsid w:val="009F3C7C"/>
    <w:rsid w:val="009F4B8C"/>
    <w:rsid w:val="009F4EEC"/>
    <w:rsid w:val="00A078DC"/>
    <w:rsid w:val="00A1562B"/>
    <w:rsid w:val="00A2419B"/>
    <w:rsid w:val="00A24E61"/>
    <w:rsid w:val="00A3115E"/>
    <w:rsid w:val="00A33044"/>
    <w:rsid w:val="00A359A3"/>
    <w:rsid w:val="00A429A9"/>
    <w:rsid w:val="00A466E2"/>
    <w:rsid w:val="00A51071"/>
    <w:rsid w:val="00A51A46"/>
    <w:rsid w:val="00A71DBE"/>
    <w:rsid w:val="00A74BB9"/>
    <w:rsid w:val="00A77EF9"/>
    <w:rsid w:val="00A85664"/>
    <w:rsid w:val="00A874CC"/>
    <w:rsid w:val="00A97048"/>
    <w:rsid w:val="00AA0F6D"/>
    <w:rsid w:val="00AA4A19"/>
    <w:rsid w:val="00AA79A3"/>
    <w:rsid w:val="00AB092A"/>
    <w:rsid w:val="00AB0D9D"/>
    <w:rsid w:val="00AB7CB7"/>
    <w:rsid w:val="00AC040B"/>
    <w:rsid w:val="00AC2661"/>
    <w:rsid w:val="00AD28BE"/>
    <w:rsid w:val="00AD402E"/>
    <w:rsid w:val="00AD70F0"/>
    <w:rsid w:val="00AE148B"/>
    <w:rsid w:val="00AE5F24"/>
    <w:rsid w:val="00AF0EDA"/>
    <w:rsid w:val="00AF1C36"/>
    <w:rsid w:val="00AF2C02"/>
    <w:rsid w:val="00AF386A"/>
    <w:rsid w:val="00AF6311"/>
    <w:rsid w:val="00B00995"/>
    <w:rsid w:val="00B00BCC"/>
    <w:rsid w:val="00B023C7"/>
    <w:rsid w:val="00B02A10"/>
    <w:rsid w:val="00B10F09"/>
    <w:rsid w:val="00B11ADE"/>
    <w:rsid w:val="00B13FDB"/>
    <w:rsid w:val="00B147BC"/>
    <w:rsid w:val="00B14D57"/>
    <w:rsid w:val="00B2015E"/>
    <w:rsid w:val="00B2023F"/>
    <w:rsid w:val="00B21852"/>
    <w:rsid w:val="00B266CD"/>
    <w:rsid w:val="00B27A10"/>
    <w:rsid w:val="00B3330F"/>
    <w:rsid w:val="00B34AFC"/>
    <w:rsid w:val="00B50924"/>
    <w:rsid w:val="00B532F0"/>
    <w:rsid w:val="00B56C62"/>
    <w:rsid w:val="00B67A32"/>
    <w:rsid w:val="00B73CAA"/>
    <w:rsid w:val="00B73DD3"/>
    <w:rsid w:val="00B8104E"/>
    <w:rsid w:val="00B81574"/>
    <w:rsid w:val="00B82DB7"/>
    <w:rsid w:val="00B82F55"/>
    <w:rsid w:val="00B845C4"/>
    <w:rsid w:val="00B87289"/>
    <w:rsid w:val="00B9395C"/>
    <w:rsid w:val="00B94E85"/>
    <w:rsid w:val="00B9767C"/>
    <w:rsid w:val="00BA75EF"/>
    <w:rsid w:val="00BB0C05"/>
    <w:rsid w:val="00BC16B5"/>
    <w:rsid w:val="00BE16CD"/>
    <w:rsid w:val="00BE3F0C"/>
    <w:rsid w:val="00BE51C0"/>
    <w:rsid w:val="00BE5C69"/>
    <w:rsid w:val="00BF1A70"/>
    <w:rsid w:val="00C313D6"/>
    <w:rsid w:val="00C31FE0"/>
    <w:rsid w:val="00C346E1"/>
    <w:rsid w:val="00C34CF8"/>
    <w:rsid w:val="00C40D63"/>
    <w:rsid w:val="00C42FEE"/>
    <w:rsid w:val="00C43996"/>
    <w:rsid w:val="00C45B20"/>
    <w:rsid w:val="00C52CFF"/>
    <w:rsid w:val="00C5463C"/>
    <w:rsid w:val="00C54EBA"/>
    <w:rsid w:val="00C55742"/>
    <w:rsid w:val="00C62CB9"/>
    <w:rsid w:val="00C71BF7"/>
    <w:rsid w:val="00C73C71"/>
    <w:rsid w:val="00C7705A"/>
    <w:rsid w:val="00C8629D"/>
    <w:rsid w:val="00C86C0A"/>
    <w:rsid w:val="00C94C2B"/>
    <w:rsid w:val="00C9672A"/>
    <w:rsid w:val="00C9737A"/>
    <w:rsid w:val="00CA5333"/>
    <w:rsid w:val="00CB0289"/>
    <w:rsid w:val="00CB0997"/>
    <w:rsid w:val="00CB6146"/>
    <w:rsid w:val="00CC0BFB"/>
    <w:rsid w:val="00CC21D9"/>
    <w:rsid w:val="00CC40DB"/>
    <w:rsid w:val="00CC4903"/>
    <w:rsid w:val="00CC5107"/>
    <w:rsid w:val="00CD19A8"/>
    <w:rsid w:val="00CD1F86"/>
    <w:rsid w:val="00CD2DDC"/>
    <w:rsid w:val="00CD322F"/>
    <w:rsid w:val="00CD67AF"/>
    <w:rsid w:val="00CE0311"/>
    <w:rsid w:val="00CE693B"/>
    <w:rsid w:val="00CF0E43"/>
    <w:rsid w:val="00CF1B9F"/>
    <w:rsid w:val="00CF5ED9"/>
    <w:rsid w:val="00D022A6"/>
    <w:rsid w:val="00D0287E"/>
    <w:rsid w:val="00D036F7"/>
    <w:rsid w:val="00D116FB"/>
    <w:rsid w:val="00D12FC0"/>
    <w:rsid w:val="00D22762"/>
    <w:rsid w:val="00D23E01"/>
    <w:rsid w:val="00D23ED6"/>
    <w:rsid w:val="00D25F0A"/>
    <w:rsid w:val="00D31C99"/>
    <w:rsid w:val="00D33544"/>
    <w:rsid w:val="00D351E0"/>
    <w:rsid w:val="00D36D5A"/>
    <w:rsid w:val="00D4132F"/>
    <w:rsid w:val="00D50E3A"/>
    <w:rsid w:val="00D51062"/>
    <w:rsid w:val="00D567BC"/>
    <w:rsid w:val="00D6266E"/>
    <w:rsid w:val="00D67FF7"/>
    <w:rsid w:val="00D71615"/>
    <w:rsid w:val="00D7370D"/>
    <w:rsid w:val="00D91147"/>
    <w:rsid w:val="00D9169C"/>
    <w:rsid w:val="00D93B2B"/>
    <w:rsid w:val="00D94A9C"/>
    <w:rsid w:val="00DB581D"/>
    <w:rsid w:val="00DB6FF1"/>
    <w:rsid w:val="00DC196E"/>
    <w:rsid w:val="00DD07C3"/>
    <w:rsid w:val="00DD277D"/>
    <w:rsid w:val="00DD5100"/>
    <w:rsid w:val="00DD613A"/>
    <w:rsid w:val="00DE0603"/>
    <w:rsid w:val="00DE6BB5"/>
    <w:rsid w:val="00DF16E6"/>
    <w:rsid w:val="00E16210"/>
    <w:rsid w:val="00E20CA0"/>
    <w:rsid w:val="00E20FF7"/>
    <w:rsid w:val="00E34858"/>
    <w:rsid w:val="00E35700"/>
    <w:rsid w:val="00E424AE"/>
    <w:rsid w:val="00E43CC7"/>
    <w:rsid w:val="00E4799B"/>
    <w:rsid w:val="00E51B98"/>
    <w:rsid w:val="00E637DB"/>
    <w:rsid w:val="00E649F4"/>
    <w:rsid w:val="00E64D5F"/>
    <w:rsid w:val="00E673E2"/>
    <w:rsid w:val="00E676EE"/>
    <w:rsid w:val="00E6781B"/>
    <w:rsid w:val="00E739CD"/>
    <w:rsid w:val="00E847F3"/>
    <w:rsid w:val="00E87468"/>
    <w:rsid w:val="00E94E27"/>
    <w:rsid w:val="00EA27C1"/>
    <w:rsid w:val="00EA287C"/>
    <w:rsid w:val="00EA7F67"/>
    <w:rsid w:val="00EB4ED0"/>
    <w:rsid w:val="00EB68E5"/>
    <w:rsid w:val="00EB7A9A"/>
    <w:rsid w:val="00EC0DFC"/>
    <w:rsid w:val="00EC4EFC"/>
    <w:rsid w:val="00ED0E31"/>
    <w:rsid w:val="00ED7667"/>
    <w:rsid w:val="00EE1B44"/>
    <w:rsid w:val="00EE23F2"/>
    <w:rsid w:val="00EF04D5"/>
    <w:rsid w:val="00EF229C"/>
    <w:rsid w:val="00EF7052"/>
    <w:rsid w:val="00F0461A"/>
    <w:rsid w:val="00F04B32"/>
    <w:rsid w:val="00F04C4B"/>
    <w:rsid w:val="00F05821"/>
    <w:rsid w:val="00F211A6"/>
    <w:rsid w:val="00F21A0D"/>
    <w:rsid w:val="00F21FCF"/>
    <w:rsid w:val="00F230CA"/>
    <w:rsid w:val="00F26E36"/>
    <w:rsid w:val="00F33561"/>
    <w:rsid w:val="00F348F5"/>
    <w:rsid w:val="00F36C00"/>
    <w:rsid w:val="00F41AC7"/>
    <w:rsid w:val="00F42907"/>
    <w:rsid w:val="00F42EE4"/>
    <w:rsid w:val="00F47E6C"/>
    <w:rsid w:val="00F50627"/>
    <w:rsid w:val="00F50796"/>
    <w:rsid w:val="00F53166"/>
    <w:rsid w:val="00F644DD"/>
    <w:rsid w:val="00F73003"/>
    <w:rsid w:val="00F91350"/>
    <w:rsid w:val="00F93000"/>
    <w:rsid w:val="00F95E62"/>
    <w:rsid w:val="00FA2B37"/>
    <w:rsid w:val="00FA33D1"/>
    <w:rsid w:val="00FA5F8F"/>
    <w:rsid w:val="00FA701C"/>
    <w:rsid w:val="00FA7C9E"/>
    <w:rsid w:val="00FB3421"/>
    <w:rsid w:val="00FC6C1F"/>
    <w:rsid w:val="00FD0564"/>
    <w:rsid w:val="00FD061F"/>
    <w:rsid w:val="00FD1390"/>
    <w:rsid w:val="00FD20F2"/>
    <w:rsid w:val="00FD56D5"/>
    <w:rsid w:val="00FD6ACF"/>
    <w:rsid w:val="00FE2B33"/>
    <w:rsid w:val="00FE6CD7"/>
    <w:rsid w:val="00F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CB98"/>
  <w15:docId w15:val="{13641F25-A4F6-4F49-8600-0E680CF5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E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2E02"/>
    <w:rPr>
      <w:color w:val="0000FF"/>
      <w:u w:val="single"/>
    </w:rPr>
  </w:style>
  <w:style w:type="paragraph" w:customStyle="1" w:styleId="ConsPlusNormal">
    <w:name w:val="ConsPlusNormal"/>
    <w:rsid w:val="005F2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FA701C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5">
    <w:name w:val="Table Grid"/>
    <w:basedOn w:val="a1"/>
    <w:uiPriority w:val="39"/>
    <w:rsid w:val="0058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8081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947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47B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947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47B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29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429A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310B-0FF8-4568-A4FA-69998566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7453</Words>
  <Characters>42488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Волошенко Мария Валентиновна</dc:creator>
  <cp:lastModifiedBy>Артем Лаврентьев</cp:lastModifiedBy>
  <cp:revision>5</cp:revision>
  <dcterms:created xsi:type="dcterms:W3CDTF">2023-11-30T11:39:00Z</dcterms:created>
  <dcterms:modified xsi:type="dcterms:W3CDTF">2023-12-04T11:19:00Z</dcterms:modified>
</cp:coreProperties>
</file>