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2D" w:rsidRDefault="00E36E0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bookmarkStart w:id="0" w:name="_GoBack"/>
      <w:bookmarkEnd w:id="0"/>
      <w:r>
        <w:rPr>
          <w:rFonts w:cs="Calibri"/>
          <w:noProof/>
          <w:lang w:eastAsia="ru-RU"/>
        </w:rPr>
        <w:object w:dxaOrig="1440" w:dyaOrig="1440" w14:anchorId="7E26D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62172411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" w:name="Par1"/>
      <w:bookmarkEnd w:id="1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578FC">
        <w:rPr>
          <w:rFonts w:ascii="Times New Roman" w:hAnsi="Times New Roman" w:cs="Times New Roman"/>
          <w:sz w:val="24"/>
          <w:szCs w:val="24"/>
        </w:rPr>
        <w:t>П</w:t>
      </w:r>
      <w:r w:rsidRPr="004071B0">
        <w:rPr>
          <w:rFonts w:ascii="Times New Roman" w:hAnsi="Times New Roman" w:cs="Times New Roman"/>
          <w:sz w:val="24"/>
          <w:szCs w:val="24"/>
        </w:rPr>
        <w:t>орядка предоставления</w:t>
      </w:r>
    </w:p>
    <w:p w:rsid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>в 202</w:t>
      </w:r>
      <w:r w:rsidR="00BF109B">
        <w:rPr>
          <w:rFonts w:ascii="Times New Roman" w:hAnsi="Times New Roman" w:cs="Times New Roman"/>
          <w:sz w:val="24"/>
          <w:szCs w:val="24"/>
        </w:rPr>
        <w:t xml:space="preserve">4 </w:t>
      </w:r>
      <w:r w:rsidRPr="004071B0">
        <w:rPr>
          <w:rFonts w:ascii="Times New Roman" w:hAnsi="Times New Roman" w:cs="Times New Roman"/>
          <w:sz w:val="24"/>
          <w:szCs w:val="24"/>
        </w:rPr>
        <w:t xml:space="preserve">году субсидии социально </w:t>
      </w:r>
    </w:p>
    <w:p w:rsid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>ориентированной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0">
        <w:rPr>
          <w:rFonts w:ascii="Times New Roman" w:hAnsi="Times New Roman" w:cs="Times New Roman"/>
          <w:sz w:val="24"/>
          <w:szCs w:val="24"/>
        </w:rPr>
        <w:t xml:space="preserve">некоммерческой </w:t>
      </w: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 xml:space="preserve">организации на проведение </w:t>
      </w: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>Санкт-Петербургского Международного</w:t>
      </w:r>
    </w:p>
    <w:p w:rsidR="004071B0" w:rsidRPr="004071B0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>форума труда</w:t>
      </w:r>
    </w:p>
    <w:p w:rsidR="00E917CD" w:rsidRDefault="00E917CD" w:rsidP="004071B0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sz w:val="24"/>
          <w:szCs w:val="24"/>
        </w:rPr>
      </w:pP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2223E" w:rsidRPr="0092223E" w:rsidRDefault="0092223E" w:rsidP="00C37A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983">
        <w:rPr>
          <w:rFonts w:ascii="Times New Roman" w:hAnsi="Times New Roman"/>
          <w:sz w:val="24"/>
          <w:szCs w:val="24"/>
        </w:rPr>
        <w:t xml:space="preserve">В соответствии с Бюджетным </w:t>
      </w:r>
      <w:hyperlink r:id="rId10">
        <w:r w:rsidRPr="00DA5983">
          <w:rPr>
            <w:rFonts w:ascii="Times New Roman" w:hAnsi="Times New Roman"/>
            <w:sz w:val="24"/>
            <w:szCs w:val="24"/>
          </w:rPr>
          <w:t>кодексом</w:t>
        </w:r>
      </w:hyperlink>
      <w:r w:rsidRPr="00DA5983">
        <w:rPr>
          <w:rFonts w:ascii="Times New Roman" w:hAnsi="Times New Roman"/>
          <w:sz w:val="24"/>
          <w:szCs w:val="24"/>
        </w:rPr>
        <w:t xml:space="preserve"> Российской Федерации, общими </w:t>
      </w:r>
      <w:hyperlink r:id="rId11">
        <w:r w:rsidRPr="00DA5983">
          <w:rPr>
            <w:rFonts w:ascii="Times New Roman" w:hAnsi="Times New Roman"/>
            <w:sz w:val="24"/>
            <w:szCs w:val="24"/>
          </w:rPr>
          <w:t>требованиями</w:t>
        </w:r>
      </w:hyperlink>
      <w:r w:rsidRPr="00DA5983">
        <w:rPr>
          <w:rFonts w:ascii="Times New Roman" w:hAnsi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</w:t>
      </w:r>
      <w:r w:rsidR="00DA5983" w:rsidRPr="00DA5983">
        <w:rPr>
          <w:rFonts w:ascii="Times New Roman" w:hAnsi="Times New Roman"/>
          <w:sz w:val="24"/>
          <w:szCs w:val="24"/>
        </w:rPr>
        <w:t>25</w:t>
      </w:r>
      <w:r w:rsidRPr="00DA5983">
        <w:rPr>
          <w:rFonts w:ascii="Times New Roman" w:hAnsi="Times New Roman"/>
          <w:sz w:val="24"/>
          <w:szCs w:val="24"/>
        </w:rPr>
        <w:t>.</w:t>
      </w:r>
      <w:r w:rsidR="00DA5983" w:rsidRPr="00DA5983">
        <w:rPr>
          <w:rFonts w:ascii="Times New Roman" w:hAnsi="Times New Roman"/>
          <w:sz w:val="24"/>
          <w:szCs w:val="24"/>
        </w:rPr>
        <w:t>1</w:t>
      </w:r>
      <w:r w:rsidRPr="00DA5983">
        <w:rPr>
          <w:rFonts w:ascii="Times New Roman" w:hAnsi="Times New Roman"/>
          <w:sz w:val="24"/>
          <w:szCs w:val="24"/>
        </w:rPr>
        <w:t>0.202</w:t>
      </w:r>
      <w:r w:rsidR="00DA5983" w:rsidRPr="00DA5983">
        <w:rPr>
          <w:rFonts w:ascii="Times New Roman" w:hAnsi="Times New Roman"/>
          <w:sz w:val="24"/>
          <w:szCs w:val="24"/>
        </w:rPr>
        <w:t>3</w:t>
      </w:r>
      <w:r w:rsidRPr="00DA5983">
        <w:rPr>
          <w:rFonts w:ascii="Times New Roman" w:hAnsi="Times New Roman"/>
          <w:sz w:val="24"/>
          <w:szCs w:val="24"/>
        </w:rPr>
        <w:t xml:space="preserve"> № </w:t>
      </w:r>
      <w:r w:rsidR="00DA5983" w:rsidRPr="00DA5983">
        <w:rPr>
          <w:rFonts w:ascii="Times New Roman" w:hAnsi="Times New Roman"/>
          <w:sz w:val="24"/>
          <w:szCs w:val="24"/>
        </w:rPr>
        <w:t>1782</w:t>
      </w:r>
      <w:r w:rsidRPr="00DA5983">
        <w:rPr>
          <w:rFonts w:ascii="Times New Roman" w:hAnsi="Times New Roman"/>
          <w:sz w:val="24"/>
          <w:szCs w:val="24"/>
        </w:rPr>
        <w:t xml:space="preserve"> «</w:t>
      </w:r>
      <w:r w:rsidR="00DA5983" w:rsidRPr="00DA5983">
        <w:rPr>
          <w:rFonts w:ascii="Times New Roman" w:hAnsi="Times New Roman"/>
          <w:sz w:val="24"/>
          <w:szCs w:val="24"/>
        </w:rPr>
        <w:t xml:space="preserve">Об утверждении общих требований </w:t>
      </w:r>
      <w:r w:rsidR="00A32B30">
        <w:rPr>
          <w:rFonts w:ascii="Times New Roman" w:hAnsi="Times New Roman"/>
          <w:sz w:val="24"/>
          <w:szCs w:val="24"/>
        </w:rPr>
        <w:br/>
      </w:r>
      <w:r w:rsidR="00DA5983" w:rsidRPr="00DA5983">
        <w:rPr>
          <w:rFonts w:ascii="Times New Roman" w:hAnsi="Times New Roman"/>
          <w:sz w:val="24"/>
          <w:szCs w:val="24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</w:t>
      </w:r>
      <w:r w:rsidR="00A32B30">
        <w:rPr>
          <w:rFonts w:ascii="Times New Roman" w:hAnsi="Times New Roman"/>
          <w:sz w:val="24"/>
          <w:szCs w:val="24"/>
        </w:rPr>
        <w:br/>
      </w:r>
      <w:r w:rsidR="00DA5983" w:rsidRPr="00DA5983">
        <w:rPr>
          <w:rFonts w:ascii="Times New Roman" w:hAnsi="Times New Roman"/>
          <w:sz w:val="24"/>
          <w:szCs w:val="24"/>
        </w:rPr>
        <w:t>и проведение отборов получателей указанных субсидий, в том</w:t>
      </w:r>
      <w:r w:rsidR="00C37A73">
        <w:rPr>
          <w:rFonts w:ascii="Times New Roman" w:hAnsi="Times New Roman"/>
          <w:sz w:val="24"/>
          <w:szCs w:val="24"/>
        </w:rPr>
        <w:t xml:space="preserve"> числе грантов в форме субсидий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общие требования), </w:t>
      </w:r>
      <w:hyperlink r:id="rId12">
        <w:r w:rsidRPr="0092223E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О бюджете Санкт-Петербурга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и государственной </w:t>
      </w:r>
      <w:hyperlink r:id="rId13">
        <w:r w:rsidRPr="0092223E">
          <w:rPr>
            <w:rFonts w:ascii="Times New Roman" w:eastAsia="Times New Roman" w:hAnsi="Times New Roman"/>
            <w:sz w:val="24"/>
            <w:szCs w:val="24"/>
            <w:lang w:eastAsia="ru-RU"/>
          </w:rPr>
          <w:t>программой</w:t>
        </w:r>
      </w:hyperlink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Содействие занятости населения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в Санкт-Петербурге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от 17.06.2014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490, Правительство Санкт-Петербурга постановляет:</w:t>
      </w:r>
    </w:p>
    <w:p w:rsidR="0092223E" w:rsidRDefault="0092223E" w:rsidP="009222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92223E" w:rsidRDefault="0092223E" w:rsidP="009222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</w:t>
      </w:r>
      <w:hyperlink w:anchor="P56">
        <w:r w:rsidRPr="0092223E">
          <w:rPr>
            <w:rFonts w:ascii="Times New Roman" w:eastAsia="Times New Roman" w:hAnsi="Times New Roman"/>
            <w:sz w:val="24"/>
            <w:szCs w:val="24"/>
            <w:lang w:eastAsia="ru-RU"/>
          </w:rPr>
          <w:t>Порядок</w:t>
        </w:r>
      </w:hyperlink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в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субсидии социально ориентированной некоммерческой организации на проведение Санкт-Петербургского Международного форума труда (далее - Порядок) согласно приложению.</w:t>
      </w:r>
    </w:p>
    <w:p w:rsidR="0092223E" w:rsidRPr="0092223E" w:rsidRDefault="0092223E" w:rsidP="009222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Комитету по труду и занятости населения Санкт-Петербурга (далее - Комитет)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в месячный срок в соответствии с </w:t>
      </w:r>
      <w:hyperlink r:id="rId14">
        <w:r w:rsidRPr="0092223E">
          <w:rPr>
            <w:rFonts w:ascii="Times New Roman" w:eastAsia="Times New Roman" w:hAnsi="Times New Roman"/>
            <w:sz w:val="24"/>
            <w:szCs w:val="24"/>
            <w:lang w:eastAsia="ru-RU"/>
          </w:rPr>
          <w:t>абзацем третьим пункта 2 статьи 78.1</w:t>
        </w:r>
      </w:hyperlink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Федерации и общими требованиями принять нормативный правовой акт, регулирующий отдельные вопросы предоставления субсидии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с Порядком (далее - субсидия), которым установить: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2.1. Форму заявления на участие в конкурсном отборе, проводимом Комитетом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в форме конкурса на предоставление субсидии (далее - отбор), включающую согласие на публикацию (размещение) в информационно-телекоммуникационной сети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сеть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) информации об участнике отбора.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2.2. Срок проведения Санкт-Петербургского Международного форума труда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(далее - Форум).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2.3. Требования к разработке программы проведения Форума.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2.4. Требования к помещению для проведения Форума.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2.5. Сроки размещения на официальном сайте Комитета в сети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(далее - официальный сайт Комитета) объявления о проведении отбора с указанием: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сроков проведения отбора;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дат начала и окончания приема заявлений на участие в отборе (далее - заявления)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и документов, указанных в </w:t>
      </w:r>
      <w:hyperlink w:anchor="P80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пункте 2.1</w:t>
        </w:r>
      </w:hyperlink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Порядка (далее - документы);</w:t>
      </w:r>
    </w:p>
    <w:p w:rsid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наименования, места нахождения, почтового адреса, адреса электронной почты Комитета;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целей предоставления субсидии, а также результатов предоставления субсидии;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страницы официального сайта Комитета, на котором обеспечивается проведение отбора;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условий предоставления субсидии, требований к участникам отбора и перечня документов;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порядка подачи заявлений и документов участниками отбора и требований, предъявляемых к форме и содержанию заявлений и документов, подаваемых участниками отбора;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отзыва заявлений и документов участниками отбора, порядка возврата заявлений и документов участникам отбора, определяющего в том числе основания для возврата заявлений и документов участникам отбора, порядка внесения изменений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в заявления и документы участников отбора;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правил рассмотрения и оценки заявлений и документов участников отбора;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представления участникам отбора разъяснений положений объявления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о проведении отбора, дат начала и окончания срока такого представления;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срока, в течение которого победитель отбора должен подписать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предоставлении субсидии (далее -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условий признания победителя отбора уклонившимся от заключения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размещения результатов отбора </w:t>
      </w:r>
      <w:r w:rsidRPr="00C37A73">
        <w:rPr>
          <w:rFonts w:ascii="Times New Roman" w:eastAsia="Times New Roman" w:hAnsi="Times New Roman"/>
          <w:sz w:val="24"/>
          <w:szCs w:val="24"/>
          <w:lang w:eastAsia="ru-RU"/>
        </w:rPr>
        <w:t>на официальном сайте Комитета.</w:t>
      </w:r>
      <w:r w:rsidR="00AC2559" w:rsidRPr="00AC2559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2.6. Порядок проведения отбора и принятия Комитетом решения о предоставлении субсидии в части, не урегулированной Порядком, в том числе: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отбора;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порядок подачи заявлений и документов участниками отбора;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форму расчета размера субсидии;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и главного бухгалтера участника отбора.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2.7. Порядок формирования комиссии по проведению отбора, ее состав и положение о ней.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5D1E9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. Порядок и сроки оценки достижения получателем субсидии значений результата предоставления субсидии.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5D1E9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. Сроки возврата в бюджет Санкт-Петербурга остатка субсидии,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не использованного получателем субсидии в отчетном финансовом году.</w:t>
      </w:r>
    </w:p>
    <w:p w:rsidR="0092223E" w:rsidRPr="0092223E" w:rsidRDefault="0092223E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="00DA152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</w:t>
      </w:r>
      <w:proofErr w:type="spellStart"/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>Княгинина</w:t>
      </w:r>
      <w:proofErr w:type="spellEnd"/>
      <w:r w:rsidRPr="0092223E">
        <w:rPr>
          <w:rFonts w:ascii="Times New Roman" w:eastAsia="Times New Roman" w:hAnsi="Times New Roman"/>
          <w:sz w:val="24"/>
          <w:szCs w:val="24"/>
          <w:lang w:eastAsia="ru-RU"/>
        </w:rPr>
        <w:t xml:space="preserve"> В.Н.</w:t>
      </w:r>
    </w:p>
    <w:p w:rsidR="00525B7F" w:rsidRDefault="00525B7F" w:rsidP="00EF51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097"/>
      </w:tblGrid>
      <w:tr w:rsidR="00AE4FB7" w:rsidTr="00165EA2">
        <w:tc>
          <w:tcPr>
            <w:tcW w:w="4395" w:type="dxa"/>
          </w:tcPr>
          <w:p w:rsidR="00165EA2" w:rsidRDefault="00AE4FB7" w:rsidP="005E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 w:firstLine="321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76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97" w:type="dxa"/>
            <w:vAlign w:val="center"/>
          </w:tcPr>
          <w:p w:rsidR="00AE4FB7" w:rsidRPr="00AE4FB7" w:rsidRDefault="00AE4FB7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5C38DF" w:rsidRDefault="005C38D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C38DF" w:rsidSect="00DA152F">
          <w:headerReference w:type="default" r:id="rId15"/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:rsidR="00582489" w:rsidRDefault="002F1E38" w:rsidP="00582489">
      <w:pPr>
        <w:spacing w:after="0" w:line="240" w:lineRule="auto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 w:rsidR="00582489"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Приложение </w:t>
      </w:r>
    </w:p>
    <w:p w:rsidR="00582489" w:rsidRPr="00582489" w:rsidRDefault="008715CD" w:rsidP="008715CD">
      <w:pPr>
        <w:spacing w:after="0" w:line="240" w:lineRule="auto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ab/>
      </w:r>
      <w:r w:rsidR="00582489"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к постановлению</w:t>
      </w:r>
    </w:p>
    <w:p w:rsidR="00582489" w:rsidRPr="00582489" w:rsidRDefault="00582489" w:rsidP="008715CD">
      <w:pPr>
        <w:spacing w:after="0" w:line="240" w:lineRule="auto"/>
        <w:ind w:left="4956" w:firstLine="708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Правительства Санкт-Петербурга</w:t>
      </w:r>
    </w:p>
    <w:p w:rsidR="0036022E" w:rsidRDefault="00582489" w:rsidP="00582489">
      <w:pPr>
        <w:spacing w:after="0" w:line="240" w:lineRule="auto"/>
        <w:ind w:left="5052" w:firstLine="70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от______________№__________</w:t>
      </w:r>
    </w:p>
    <w:p w:rsidR="00B4072B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</w:p>
    <w:p w:rsidR="00B4072B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</w:p>
    <w:p w:rsidR="00B4072B" w:rsidRDefault="00B4072B" w:rsidP="00B4072B">
      <w:pPr>
        <w:pStyle w:val="ConsPlusNormal"/>
      </w:pPr>
    </w:p>
    <w:p w:rsidR="00B4072B" w:rsidRPr="00B4072B" w:rsidRDefault="005E7FA7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5"/>
      <w:bookmarkEnd w:id="2"/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BE1554">
        <w:rPr>
          <w:rFonts w:ascii="Times New Roman" w:hAnsi="Times New Roman" w:cs="Times New Roman"/>
          <w:sz w:val="24"/>
          <w:szCs w:val="24"/>
        </w:rPr>
        <w:t>4</w:t>
      </w:r>
      <w:r w:rsidRPr="00B4072B">
        <w:rPr>
          <w:rFonts w:ascii="Times New Roman" w:hAnsi="Times New Roman" w:cs="Times New Roman"/>
          <w:sz w:val="24"/>
          <w:szCs w:val="24"/>
        </w:rPr>
        <w:t xml:space="preserve"> году субсидии социально</w:t>
      </w:r>
    </w:p>
    <w:p w:rsidR="00B4072B" w:rsidRPr="00B4072B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ориентированной некоммерческой организации на проведение</w:t>
      </w:r>
    </w:p>
    <w:p w:rsidR="00B4072B" w:rsidRPr="00B4072B" w:rsidRDefault="002F7211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4072B" w:rsidRPr="00B4072B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4072B" w:rsidRPr="00B4072B">
        <w:rPr>
          <w:rFonts w:ascii="Times New Roman" w:hAnsi="Times New Roman" w:cs="Times New Roman"/>
          <w:sz w:val="24"/>
          <w:szCs w:val="24"/>
        </w:rPr>
        <w:t xml:space="preserve">етербургского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4072B" w:rsidRPr="00B4072B">
        <w:rPr>
          <w:rFonts w:ascii="Times New Roman" w:hAnsi="Times New Roman" w:cs="Times New Roman"/>
          <w:sz w:val="24"/>
          <w:szCs w:val="24"/>
        </w:rPr>
        <w:t>еждународного форума труда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072B" w:rsidRPr="00B4072B" w:rsidRDefault="00B4072B" w:rsidP="00B407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072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4072B" w:rsidRPr="00B4072B" w:rsidRDefault="00B4072B" w:rsidP="00B40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1.1. Настоящий Порядок устанавливает правила предоставления в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субсидии социально ориентированной некоммерческой организации на проведение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Санкт-Петербургского Международного форума труда, предусмотренной Комитету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населения Санкт-Петербурга (далее - Комитет) </w:t>
      </w:r>
      <w:hyperlink r:id="rId16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расходов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Субсидия некоммерческой организации на проведение Санкт-Петербургского Международного форума труда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(код целевой статьи 1310048260) в приложении 2 к Закону Санкт-Петербурга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О бюджете Санкт-Петербурга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и на плановый период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государственной </w:t>
      </w:r>
      <w:hyperlink r:id="rId17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программой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Содействие занятости населения в Санкт-Петербурге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от 17.06.2014 </w:t>
      </w:r>
      <w:r w:rsidR="00397B58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490 (далее - субсидия).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1.2. Субсидия предоставляется социально ориентированной некоммерческой организации (за исключением государственных (муниципальных) учреждений), которая осуществляет на территории Санкт-Петербурга в соответствии с учредительными документами виды деятельности, предусмотренные в </w:t>
      </w:r>
      <w:hyperlink r:id="rId18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статье 3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от 23.03.2011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153-41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О поддержке социально ориентированных некоммерческих организаций в Санкт-Петербурге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, признанной победителем отбора на предоставление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субсидии (далее - получатель субсидии).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P65"/>
      <w:bookmarkEnd w:id="3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1.3. Субсидия предоставляется на безвозмездной и безвозвратной основе в целях </w:t>
      </w:r>
      <w:r w:rsidRPr="00C37A73">
        <w:rPr>
          <w:rFonts w:ascii="Times New Roman" w:eastAsia="Times New Roman" w:hAnsi="Times New Roman"/>
          <w:sz w:val="24"/>
          <w:szCs w:val="24"/>
          <w:lang w:eastAsia="ru-RU"/>
        </w:rPr>
        <w:t>финансового обеспечения затрат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, возникших в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в связи с выполнением работ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и оказанием услуг по подготовке и проведению Санкт-Петербургского Международного форума труда (далее - затраты), по </w:t>
      </w:r>
      <w:hyperlink w:anchor="P234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направлениям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затрат согласно приложению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к настоящему Порядку (далее - направления затрат).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1.4. Субсидия предоставляется по результатам отбора, проводимого Комитетом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форме конкурса на предоставление субсидии (далее - отбор), путем определения получателя субсидии исходя из наилучших условий достижения целей (результатов) предоставления субсидии.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24D5">
        <w:rPr>
          <w:rFonts w:ascii="Times New Roman" w:eastAsia="Times New Roman" w:hAnsi="Times New Roman"/>
          <w:sz w:val="24"/>
          <w:szCs w:val="24"/>
          <w:lang w:eastAsia="ru-RU"/>
        </w:rPr>
        <w:t>В целях проведения отбора Комитетом создается конкурсная комиссия по проведению отбора (далее - комиссия). Порядок формирования комиссии, ее состав и положение о ней утверждаются Комитетом. Порядок проведения отбора в части, не урегулированной настоящим Порядком, утверждается Комитетом.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68"/>
      <w:bookmarkEnd w:id="4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1.5. При определении победителя отбора комиссия исходит из следующих критериев: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участника отбора на праве собственности или ином законном основании помещения для проведения Санкт-Петербургского Международного форума труда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(далее - Форум), соответствующего требованиям, утвержденным Комитетом;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и объем </w:t>
      </w:r>
      <w:proofErr w:type="spellStart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софинансирования</w:t>
      </w:r>
      <w:proofErr w:type="spellEnd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Форума из внебюджетных источников, предоставление которого гарантируется участником отбора;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актуальность и содержательность программы Форума, представленной в составе заявления на участие в отборе (далее - заявление), в соответствии с требованиями, утвержденными Комитетом;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опыт участника отбора в оказании услуг по проведению форумов в сфере труда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численностью участников не менее 1000 человек в период с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в том числе:</w:t>
      </w:r>
    </w:p>
    <w:p w:rsidR="00DA152F" w:rsidRPr="00DA152F" w:rsidRDefault="00DA152F" w:rsidP="00B96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P73"/>
      <w:bookmarkEnd w:id="5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количество исполненных участником отбора договоров (соглашений) по организации и проведению форумов в сфере труда;</w:t>
      </w:r>
    </w:p>
    <w:p w:rsidR="00DA152F" w:rsidRPr="00DA152F" w:rsidRDefault="00DA152F" w:rsidP="00B96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публикаций в средствах массовой информации и(или) в информационно-телекоммуникационной сети </w:t>
      </w:r>
      <w:r w:rsidR="00B9669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B9669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сеть </w:t>
      </w:r>
      <w:r w:rsidR="00B9669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B9669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мероприятиям, проведенным в рамках договоров (соглашений), указанных в </w:t>
      </w:r>
      <w:hyperlink w:anchor="P73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абзаце шестом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пункта.</w:t>
      </w:r>
    </w:p>
    <w:p w:rsidR="00DA152F" w:rsidRDefault="00DA152F" w:rsidP="00B96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баллов по каждому </w:t>
      </w:r>
      <w:hyperlink w:anchor="P299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критерию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оценки заявлений и документов на участие в отборе (далее - документы) определяется в соответствии с приложением </w:t>
      </w:r>
      <w:r w:rsidR="00B96695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2 </w:t>
      </w:r>
      <w:r w:rsidR="00B966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к настоящему Порядку.</w:t>
      </w:r>
    </w:p>
    <w:p w:rsidR="00F236C6" w:rsidRPr="00DA152F" w:rsidRDefault="00F236C6" w:rsidP="00B96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52F" w:rsidRDefault="00F236C6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23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250BA8" w:rsidRPr="00F23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</w:t>
      </w:r>
      <w:r w:rsidRPr="00F236C6">
        <w:rPr>
          <w:rFonts w:ascii="Times New Roman" w:eastAsia="Times New Roman" w:hAnsi="Times New Roman"/>
          <w:b/>
          <w:sz w:val="24"/>
          <w:szCs w:val="24"/>
          <w:lang w:eastAsia="ru-RU"/>
        </w:rPr>
        <w:t>получателю субсидий (</w:t>
      </w:r>
      <w:r w:rsidR="00250BA8" w:rsidRPr="00F236C6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участнику отбора</w:t>
      </w:r>
      <w:r w:rsidRPr="00F236C6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08583F" w:rsidRDefault="0008583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36C6" w:rsidRPr="009E2786" w:rsidRDefault="002A3548" w:rsidP="009E278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7D7C47" w:rsidRPr="007D7C47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Получатель субсидий (участник отбора) </w:t>
      </w:r>
      <w:r w:rsidR="007D7C47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дату не ранее 30 календарных дней </w:t>
      </w:r>
      <w:r w:rsidR="007D7C4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D7C47" w:rsidRPr="0006380D">
        <w:rPr>
          <w:rFonts w:ascii="Times New Roman" w:eastAsia="Times New Roman" w:hAnsi="Times New Roman"/>
          <w:sz w:val="24"/>
          <w:szCs w:val="24"/>
          <w:lang w:eastAsia="ru-RU"/>
        </w:rPr>
        <w:t>до представления в Комитет заявления и прилагаемых к нему</w:t>
      </w:r>
      <w:r w:rsidR="007D7C47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документов </w:t>
      </w:r>
      <w:r w:rsidR="007D7C47" w:rsidRPr="007D7C47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должен </w:t>
      </w:r>
      <w:r w:rsidR="007D7C47" w:rsidRPr="009E2786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соответствовать следующим требованиям: 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2556BA">
        <w:rPr>
          <w:rFonts w:ascii="Times New Roman" w:hAnsi="Times New Roman" w:cs="Times New Roman"/>
          <w:sz w:val="24"/>
          <w:szCs w:val="24"/>
        </w:rPr>
        <w:t>Н</w:t>
      </w:r>
      <w:r w:rsidR="0006380D">
        <w:rPr>
          <w:rFonts w:ascii="Times New Roman" w:hAnsi="Times New Roman" w:cs="Times New Roman"/>
          <w:sz w:val="24"/>
          <w:szCs w:val="24"/>
        </w:rPr>
        <w:t>е явля</w:t>
      </w:r>
      <w:r w:rsidR="000666F1" w:rsidRPr="009E2786">
        <w:rPr>
          <w:rFonts w:ascii="Times New Roman" w:hAnsi="Times New Roman" w:cs="Times New Roman"/>
          <w:sz w:val="24"/>
          <w:szCs w:val="24"/>
        </w:rPr>
        <w:t>т</w:t>
      </w:r>
      <w:r w:rsidR="002556BA">
        <w:rPr>
          <w:rFonts w:ascii="Times New Roman" w:hAnsi="Times New Roman" w:cs="Times New Roman"/>
          <w:sz w:val="24"/>
          <w:szCs w:val="24"/>
        </w:rPr>
        <w:t>ь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2556BA">
        <w:rPr>
          <w:rFonts w:ascii="Times New Roman" w:hAnsi="Times New Roman" w:cs="Times New Roman"/>
          <w:sz w:val="24"/>
          <w:szCs w:val="24"/>
        </w:rPr>
        <w:t>Н</w:t>
      </w:r>
      <w:r w:rsidR="000666F1" w:rsidRPr="009E2786">
        <w:rPr>
          <w:rFonts w:ascii="Times New Roman" w:hAnsi="Times New Roman" w:cs="Times New Roman"/>
          <w:sz w:val="24"/>
          <w:szCs w:val="24"/>
        </w:rPr>
        <w:t>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="002556BA">
        <w:rPr>
          <w:rFonts w:ascii="Times New Roman" w:hAnsi="Times New Roman" w:cs="Times New Roman"/>
          <w:sz w:val="24"/>
          <w:szCs w:val="24"/>
        </w:rPr>
        <w:t>Н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е находится в составляемых в рамках реализации полномочий, предусмотренных </w:t>
      </w:r>
      <w:hyperlink r:id="rId19">
        <w:r w:rsidR="000666F1" w:rsidRPr="005D1E93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="000666F1" w:rsidRPr="009E2786"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>с распространением оружия массового уничтожения;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</w:t>
      </w:r>
      <w:r w:rsidR="002556BA">
        <w:rPr>
          <w:rFonts w:ascii="Times New Roman" w:hAnsi="Times New Roman" w:cs="Times New Roman"/>
          <w:sz w:val="24"/>
          <w:szCs w:val="24"/>
        </w:rPr>
        <w:t>Н</w:t>
      </w:r>
      <w:r w:rsidR="000666F1" w:rsidRPr="009E2786">
        <w:rPr>
          <w:rFonts w:ascii="Times New Roman" w:hAnsi="Times New Roman" w:cs="Times New Roman"/>
          <w:sz w:val="24"/>
          <w:szCs w:val="24"/>
        </w:rPr>
        <w:t>е получат</w:t>
      </w:r>
      <w:r w:rsidR="002556BA">
        <w:rPr>
          <w:rFonts w:ascii="Times New Roman" w:hAnsi="Times New Roman" w:cs="Times New Roman"/>
          <w:sz w:val="24"/>
          <w:szCs w:val="24"/>
        </w:rPr>
        <w:t>ь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средства из бюджета </w:t>
      </w:r>
      <w:r w:rsidR="0044738B" w:rsidRPr="009E278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, </w:t>
      </w:r>
      <w:r w:rsidR="009F607F" w:rsidRPr="009E2786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иных нормативных правовых актов Санкт-Петербурга 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на </w:t>
      </w:r>
      <w:r w:rsidR="000666F1" w:rsidRPr="009E2786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(возмещение) затрат на цели, указанные в </w:t>
      </w:r>
      <w:hyperlink w:anchor="P65">
        <w:r w:rsidR="000666F1" w:rsidRPr="009E2786">
          <w:rPr>
            <w:rFonts w:ascii="Times New Roman" w:eastAsia="Times New Roman" w:hAnsi="Times New Roman" w:cs="Times New Roman"/>
            <w:sz w:val="24"/>
            <w:szCs w:val="24"/>
          </w:rPr>
          <w:t>пункте 1.3</w:t>
        </w:r>
      </w:hyperlink>
      <w:r w:rsidR="000666F1" w:rsidRPr="009E278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</w:t>
      </w:r>
      <w:r w:rsidR="000666F1" w:rsidRPr="009E2786">
        <w:rPr>
          <w:rFonts w:ascii="Times New Roman" w:hAnsi="Times New Roman" w:cs="Times New Roman"/>
          <w:sz w:val="24"/>
          <w:szCs w:val="24"/>
        </w:rPr>
        <w:t>;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2"/>
      <w:bookmarkEnd w:id="6"/>
      <w:r>
        <w:rPr>
          <w:rFonts w:ascii="Times New Roman" w:hAnsi="Times New Roman" w:cs="Times New Roman"/>
          <w:sz w:val="24"/>
          <w:szCs w:val="24"/>
        </w:rPr>
        <w:t xml:space="preserve">2.1.5. </w:t>
      </w:r>
      <w:r w:rsidR="004A478C">
        <w:rPr>
          <w:rFonts w:ascii="Times New Roman" w:hAnsi="Times New Roman" w:cs="Times New Roman"/>
          <w:sz w:val="24"/>
          <w:szCs w:val="24"/>
        </w:rPr>
        <w:t>Н</w:t>
      </w:r>
      <w:r w:rsidR="000666F1" w:rsidRPr="009E2786">
        <w:rPr>
          <w:rFonts w:ascii="Times New Roman" w:hAnsi="Times New Roman" w:cs="Times New Roman"/>
          <w:sz w:val="24"/>
          <w:szCs w:val="24"/>
        </w:rPr>
        <w:t>е являт</w:t>
      </w:r>
      <w:r w:rsidR="004A478C">
        <w:rPr>
          <w:rFonts w:ascii="Times New Roman" w:hAnsi="Times New Roman" w:cs="Times New Roman"/>
          <w:sz w:val="24"/>
          <w:szCs w:val="24"/>
        </w:rPr>
        <w:t>ь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ся иностранным агентом в соответствии с Федеральным </w:t>
      </w:r>
      <w:hyperlink r:id="rId20">
        <w:r w:rsidR="000666F1" w:rsidRPr="005D1E9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556BA">
        <w:rPr>
          <w:rFonts w:ascii="Times New Roman" w:hAnsi="Times New Roman" w:cs="Times New Roman"/>
          <w:sz w:val="24"/>
          <w:szCs w:val="24"/>
        </w:rPr>
        <w:t xml:space="preserve">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2556BA">
        <w:rPr>
          <w:rFonts w:ascii="Times New Roman" w:hAnsi="Times New Roman" w:cs="Times New Roman"/>
          <w:sz w:val="24"/>
          <w:szCs w:val="24"/>
        </w:rPr>
        <w:t>«</w:t>
      </w:r>
      <w:r w:rsidR="000666F1" w:rsidRPr="009E2786">
        <w:rPr>
          <w:rFonts w:ascii="Times New Roman" w:hAnsi="Times New Roman" w:cs="Times New Roman"/>
          <w:sz w:val="24"/>
          <w:szCs w:val="24"/>
        </w:rPr>
        <w:t>О контроле за деятельностью лиц, наход</w:t>
      </w:r>
      <w:r w:rsidR="002556BA">
        <w:rPr>
          <w:rFonts w:ascii="Times New Roman" w:hAnsi="Times New Roman" w:cs="Times New Roman"/>
          <w:sz w:val="24"/>
          <w:szCs w:val="24"/>
        </w:rPr>
        <w:t>ящихся под иностранным влиянием»</w:t>
      </w:r>
      <w:r w:rsidR="000666F1" w:rsidRPr="009E2786">
        <w:rPr>
          <w:rFonts w:ascii="Times New Roman" w:hAnsi="Times New Roman" w:cs="Times New Roman"/>
          <w:sz w:val="24"/>
          <w:szCs w:val="24"/>
        </w:rPr>
        <w:t>;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3"/>
      <w:bookmarkEnd w:id="7"/>
      <w:r>
        <w:rPr>
          <w:rFonts w:ascii="Times New Roman" w:hAnsi="Times New Roman" w:cs="Times New Roman"/>
          <w:sz w:val="24"/>
          <w:szCs w:val="24"/>
        </w:rPr>
        <w:t xml:space="preserve">2.1.6. </w:t>
      </w:r>
      <w:r w:rsidR="004A478C">
        <w:rPr>
          <w:rFonts w:ascii="Times New Roman" w:hAnsi="Times New Roman" w:cs="Times New Roman"/>
          <w:sz w:val="24"/>
          <w:szCs w:val="24"/>
        </w:rPr>
        <w:t>О</w:t>
      </w:r>
      <w:r w:rsidR="004A478C" w:rsidRPr="009E2786">
        <w:rPr>
          <w:rFonts w:ascii="Times New Roman" w:hAnsi="Times New Roman" w:cs="Times New Roman"/>
          <w:sz w:val="24"/>
          <w:szCs w:val="24"/>
        </w:rPr>
        <w:t>тсутств</w:t>
      </w:r>
      <w:r w:rsidR="004A478C">
        <w:rPr>
          <w:rFonts w:ascii="Times New Roman" w:hAnsi="Times New Roman" w:cs="Times New Roman"/>
          <w:sz w:val="24"/>
          <w:szCs w:val="24"/>
        </w:rPr>
        <w:t>ие</w:t>
      </w:r>
      <w:r w:rsidR="004A478C" w:rsidRPr="009E2786">
        <w:rPr>
          <w:rFonts w:ascii="Times New Roman" w:hAnsi="Times New Roman" w:cs="Times New Roman"/>
          <w:sz w:val="24"/>
          <w:szCs w:val="24"/>
        </w:rPr>
        <w:t xml:space="preserve"> </w:t>
      </w:r>
      <w:r w:rsidR="004A478C">
        <w:rPr>
          <w:rFonts w:ascii="Times New Roman" w:hAnsi="Times New Roman" w:cs="Times New Roman"/>
          <w:sz w:val="24"/>
          <w:szCs w:val="24"/>
        </w:rPr>
        <w:t xml:space="preserve">у участника отбора </w:t>
      </w:r>
      <w:r w:rsidR="004A478C" w:rsidRPr="009E2786">
        <w:rPr>
          <w:rFonts w:ascii="Times New Roman" w:hAnsi="Times New Roman" w:cs="Times New Roman"/>
          <w:sz w:val="24"/>
          <w:szCs w:val="24"/>
        </w:rPr>
        <w:t>на едином налоговом счете или не</w:t>
      </w:r>
      <w:r w:rsidR="004A478C">
        <w:rPr>
          <w:rFonts w:ascii="Times New Roman" w:hAnsi="Times New Roman" w:cs="Times New Roman"/>
          <w:sz w:val="24"/>
          <w:szCs w:val="24"/>
        </w:rPr>
        <w:t xml:space="preserve"> превыш</w:t>
      </w:r>
      <w:r w:rsidR="004A478C" w:rsidRPr="009E2786">
        <w:rPr>
          <w:rFonts w:ascii="Times New Roman" w:hAnsi="Times New Roman" w:cs="Times New Roman"/>
          <w:sz w:val="24"/>
          <w:szCs w:val="24"/>
        </w:rPr>
        <w:t>е</w:t>
      </w:r>
      <w:r w:rsidR="004A478C">
        <w:rPr>
          <w:rFonts w:ascii="Times New Roman" w:hAnsi="Times New Roman" w:cs="Times New Roman"/>
          <w:sz w:val="24"/>
          <w:szCs w:val="24"/>
        </w:rPr>
        <w:t>ние</w:t>
      </w:r>
      <w:r w:rsidR="004A478C" w:rsidRPr="009E2786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4A478C">
        <w:rPr>
          <w:rFonts w:ascii="Times New Roman" w:hAnsi="Times New Roman" w:cs="Times New Roman"/>
          <w:sz w:val="24"/>
          <w:szCs w:val="24"/>
        </w:rPr>
        <w:t>а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, определенный </w:t>
      </w:r>
      <w:hyperlink r:id="rId21">
        <w:r w:rsidR="000666F1" w:rsidRPr="005D1E93">
          <w:rPr>
            <w:rFonts w:ascii="Times New Roman" w:hAnsi="Times New Roman" w:cs="Times New Roman"/>
            <w:sz w:val="24"/>
            <w:szCs w:val="24"/>
          </w:rPr>
          <w:t>пунктом 3 статьи 47</w:t>
        </w:r>
      </w:hyperlink>
      <w:r w:rsidR="000666F1" w:rsidRPr="009E2786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</w:t>
      </w:r>
      <w:r w:rsidR="004A478C">
        <w:rPr>
          <w:rFonts w:ascii="Times New Roman" w:hAnsi="Times New Roman" w:cs="Times New Roman"/>
          <w:sz w:val="24"/>
          <w:szCs w:val="24"/>
        </w:rPr>
        <w:t>и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по уплате налогов, сборов и страховых взносов в бюджеты бюджетной системы Российской Федерации;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2.1.7. </w:t>
      </w:r>
      <w:r w:rsidR="004A478C">
        <w:rPr>
          <w:rFonts w:ascii="Times New Roman" w:hAnsi="Times New Roman" w:cs="Times New Roman"/>
          <w:sz w:val="24"/>
          <w:szCs w:val="24"/>
        </w:rPr>
        <w:t>О</w:t>
      </w:r>
      <w:r w:rsidR="000666F1" w:rsidRPr="009E2786">
        <w:rPr>
          <w:rFonts w:ascii="Times New Roman" w:hAnsi="Times New Roman" w:cs="Times New Roman"/>
          <w:sz w:val="24"/>
          <w:szCs w:val="24"/>
        </w:rPr>
        <w:t>тсутств</w:t>
      </w:r>
      <w:r w:rsidR="001806D9">
        <w:rPr>
          <w:rFonts w:ascii="Times New Roman" w:hAnsi="Times New Roman" w:cs="Times New Roman"/>
          <w:sz w:val="24"/>
          <w:szCs w:val="24"/>
        </w:rPr>
        <w:t>ие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просроченн</w:t>
      </w:r>
      <w:r w:rsidR="001806D9">
        <w:rPr>
          <w:rFonts w:ascii="Times New Roman" w:hAnsi="Times New Roman" w:cs="Times New Roman"/>
          <w:sz w:val="24"/>
          <w:szCs w:val="24"/>
        </w:rPr>
        <w:t>ой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 w:rsidR="001806D9">
        <w:rPr>
          <w:rFonts w:ascii="Times New Roman" w:hAnsi="Times New Roman" w:cs="Times New Roman"/>
          <w:sz w:val="24"/>
          <w:szCs w:val="24"/>
        </w:rPr>
        <w:t>и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по возврату в бюджет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2160BB" w:rsidRPr="009E278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0666F1" w:rsidRPr="009E2786">
        <w:rPr>
          <w:rFonts w:ascii="Times New Roman" w:hAnsi="Times New Roman" w:cs="Times New Roman"/>
          <w:sz w:val="24"/>
          <w:szCs w:val="24"/>
        </w:rPr>
        <w:t>иных субсидий, бюджетных инвестиций, а также ин</w:t>
      </w:r>
      <w:r w:rsidR="001806D9">
        <w:rPr>
          <w:rFonts w:ascii="Times New Roman" w:hAnsi="Times New Roman" w:cs="Times New Roman"/>
          <w:sz w:val="24"/>
          <w:szCs w:val="24"/>
        </w:rPr>
        <w:t>ой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просроченн</w:t>
      </w:r>
      <w:r w:rsidR="001806D9">
        <w:rPr>
          <w:rFonts w:ascii="Times New Roman" w:hAnsi="Times New Roman" w:cs="Times New Roman"/>
          <w:sz w:val="24"/>
          <w:szCs w:val="24"/>
        </w:rPr>
        <w:t xml:space="preserve">ой </w:t>
      </w:r>
      <w:r w:rsidR="000666F1" w:rsidRPr="009E2786">
        <w:rPr>
          <w:rFonts w:ascii="Times New Roman" w:hAnsi="Times New Roman" w:cs="Times New Roman"/>
          <w:sz w:val="24"/>
          <w:szCs w:val="24"/>
        </w:rPr>
        <w:t>(неурегулированн</w:t>
      </w:r>
      <w:r w:rsidR="001806D9">
        <w:rPr>
          <w:rFonts w:ascii="Times New Roman" w:hAnsi="Times New Roman" w:cs="Times New Roman"/>
          <w:sz w:val="24"/>
          <w:szCs w:val="24"/>
        </w:rPr>
        <w:t>ой) задолженности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перед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публично-правовым образованием из бюджета </w:t>
      </w:r>
      <w:r w:rsidR="002160BB" w:rsidRPr="009E278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(за исключением случаев, установленных </w:t>
      </w:r>
      <w:r w:rsidR="00FD6CC7" w:rsidRPr="009E2786">
        <w:rPr>
          <w:rFonts w:ascii="Times New Roman" w:hAnsi="Times New Roman" w:cs="Times New Roman"/>
          <w:sz w:val="24"/>
          <w:szCs w:val="24"/>
        </w:rPr>
        <w:t>Правительством Санкт-Петербурга</w:t>
      </w:r>
      <w:r w:rsidR="000666F1" w:rsidRPr="009E2786">
        <w:rPr>
          <w:rFonts w:ascii="Times New Roman" w:hAnsi="Times New Roman" w:cs="Times New Roman"/>
          <w:sz w:val="24"/>
          <w:szCs w:val="24"/>
        </w:rPr>
        <w:t>);</w:t>
      </w:r>
    </w:p>
    <w:p w:rsidR="000666F1" w:rsidRPr="009E2786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</w:t>
      </w:r>
      <w:r w:rsidR="00B31BB9">
        <w:rPr>
          <w:rFonts w:ascii="Times New Roman" w:hAnsi="Times New Roman" w:cs="Times New Roman"/>
          <w:sz w:val="24"/>
          <w:szCs w:val="24"/>
        </w:rPr>
        <w:t>. Участник отбора,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являющийся юридическим лицом, не </w:t>
      </w:r>
      <w:r w:rsidR="00B31BB9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в процессе реорганизации (за исключением реорганизации в форме присоединения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к юридическому лицу, являющемуся получателем субсидии (участником отбора), другого </w:t>
      </w:r>
      <w:r w:rsidR="000666F1" w:rsidRPr="009E2786">
        <w:rPr>
          <w:rFonts w:ascii="Times New Roman" w:hAnsi="Times New Roman" w:cs="Times New Roman"/>
          <w:sz w:val="24"/>
          <w:szCs w:val="24"/>
        </w:rPr>
        <w:lastRenderedPageBreak/>
        <w:t>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</w:t>
      </w:r>
      <w:r w:rsidR="00D024CA">
        <w:rPr>
          <w:rFonts w:ascii="Times New Roman" w:hAnsi="Times New Roman" w:cs="Times New Roman"/>
          <w:sz w:val="24"/>
          <w:szCs w:val="24"/>
        </w:rPr>
        <w:t>тельством Российской Федерации;</w:t>
      </w:r>
    </w:p>
    <w:p w:rsidR="000666F1" w:rsidRDefault="009E2786" w:rsidP="009E27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2.1.9. </w:t>
      </w:r>
      <w:r w:rsidR="00D024CA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</w:t>
      </w:r>
      <w:r w:rsidR="00D024CA">
        <w:rPr>
          <w:rFonts w:ascii="Times New Roman" w:hAnsi="Times New Roman" w:cs="Times New Roman"/>
          <w:sz w:val="24"/>
          <w:szCs w:val="24"/>
        </w:rPr>
        <w:t>сведений</w:t>
      </w:r>
      <w:r w:rsidR="000666F1" w:rsidRPr="009E2786">
        <w:rPr>
          <w:rFonts w:ascii="Times New Roman" w:hAnsi="Times New Roman" w:cs="Times New Roman"/>
          <w:sz w:val="24"/>
          <w:szCs w:val="24"/>
        </w:rPr>
        <w:t xml:space="preserve"> </w:t>
      </w:r>
      <w:r w:rsidR="00397B58">
        <w:rPr>
          <w:rFonts w:ascii="Times New Roman" w:hAnsi="Times New Roman" w:cs="Times New Roman"/>
          <w:sz w:val="24"/>
          <w:szCs w:val="24"/>
        </w:rPr>
        <w:br/>
      </w:r>
      <w:r w:rsidR="000666F1" w:rsidRPr="009E2786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</w:t>
      </w:r>
      <w:r w:rsidR="00AF39F8">
        <w:rPr>
          <w:rFonts w:ascii="Times New Roman" w:hAnsi="Times New Roman" w:cs="Times New Roman"/>
          <w:sz w:val="24"/>
          <w:szCs w:val="24"/>
        </w:rPr>
        <w:t xml:space="preserve"> являющегося юридическим лицом;</w:t>
      </w:r>
    </w:p>
    <w:p w:rsidR="006F1195" w:rsidRPr="00DA152F" w:rsidRDefault="006F1195" w:rsidP="006F11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1195">
        <w:rPr>
          <w:rFonts w:ascii="Times New Roman" w:eastAsia="Times New Roman" w:hAnsi="Times New Roman"/>
          <w:sz w:val="24"/>
          <w:szCs w:val="24"/>
          <w:lang w:eastAsia="ru-RU"/>
        </w:rPr>
        <w:t xml:space="preserve">2.1.10. Отсутствие у участника отбора неоплаченных расчетных документов, помещенных в картотеку по </w:t>
      </w:r>
      <w:proofErr w:type="spellStart"/>
      <w:r w:rsidRPr="006F1195">
        <w:rPr>
          <w:rFonts w:ascii="Times New Roman" w:eastAsia="Times New Roman" w:hAnsi="Times New Roman"/>
          <w:sz w:val="24"/>
          <w:szCs w:val="24"/>
          <w:lang w:eastAsia="ru-RU"/>
        </w:rPr>
        <w:t>внебалансовому</w:t>
      </w:r>
      <w:proofErr w:type="spellEnd"/>
      <w:r w:rsidRPr="006F1195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счету № 90902 «Расчетные документы, </w:t>
      </w:r>
      <w:r w:rsidRPr="006F1195">
        <w:rPr>
          <w:rFonts w:ascii="Times New Roman" w:eastAsia="Times New Roman" w:hAnsi="Times New Roman"/>
          <w:sz w:val="24"/>
          <w:szCs w:val="24"/>
          <w:lang w:eastAsia="ru-RU"/>
        </w:rPr>
        <w:br/>
        <w:t>не оплаченные в срок», к расчетному счету (счетам).</w:t>
      </w:r>
    </w:p>
    <w:p w:rsidR="00250BA8" w:rsidRPr="00AF39F8" w:rsidRDefault="009E2786" w:rsidP="009E278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93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2556BA" w:rsidRPr="005D1E93">
        <w:rPr>
          <w:rFonts w:ascii="Times New Roman" w:eastAsia="Times New Roman" w:hAnsi="Times New Roman"/>
          <w:sz w:val="24"/>
          <w:szCs w:val="24"/>
          <w:lang w:eastAsia="ru-RU"/>
        </w:rPr>
        <w:t>1.11</w:t>
      </w:r>
      <w:r w:rsidR="00250BA8" w:rsidRPr="005D1E93">
        <w:rPr>
          <w:rFonts w:ascii="Times New Roman" w:eastAsia="Times New Roman" w:hAnsi="Times New Roman"/>
          <w:sz w:val="24"/>
          <w:szCs w:val="24"/>
          <w:lang w:eastAsia="ru-RU"/>
        </w:rPr>
        <w:t>. Отсутствие информации об участнике отбора в реестре недобросовестных</w:t>
      </w:r>
      <w:r w:rsidR="00250BA8" w:rsidRPr="00FD6CC7">
        <w:rPr>
          <w:rFonts w:ascii="Times New Roman" w:eastAsia="Times New Roman" w:hAnsi="Times New Roman"/>
          <w:sz w:val="24"/>
          <w:szCs w:val="24"/>
          <w:highlight w:val="green"/>
          <w:lang w:eastAsia="ru-RU"/>
        </w:rPr>
        <w:t xml:space="preserve"> </w:t>
      </w:r>
      <w:r w:rsidR="00250BA8" w:rsidRPr="00AF39F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поставщиков (подрядчиков, исполнителей), ведение которого осуществляется </w:t>
      </w:r>
      <w:r w:rsidR="00250BA8" w:rsidRPr="00AF39F8">
        <w:rPr>
          <w:rFonts w:ascii="Times New Roman" w:eastAsia="Times New Roman" w:hAnsi="Times New Roman"/>
          <w:sz w:val="24"/>
          <w:szCs w:val="24"/>
          <w:lang w:eastAsia="ru-RU"/>
        </w:rPr>
        <w:br/>
        <w:t>в соответствии с законодательством в сфере закупок.</w:t>
      </w:r>
    </w:p>
    <w:p w:rsidR="00250BA8" w:rsidRPr="00AF39F8" w:rsidRDefault="00AF39F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39F8">
        <w:rPr>
          <w:rFonts w:ascii="Times New Roman" w:eastAsia="Times New Roman" w:hAnsi="Times New Roman"/>
          <w:sz w:val="24"/>
          <w:szCs w:val="24"/>
          <w:lang w:eastAsia="ru-RU"/>
        </w:rPr>
        <w:t>2.2</w:t>
      </w:r>
      <w:r w:rsidR="00250BA8" w:rsidRPr="00AF39F8">
        <w:rPr>
          <w:rFonts w:ascii="Times New Roman" w:eastAsia="Times New Roman" w:hAnsi="Times New Roman"/>
          <w:sz w:val="24"/>
          <w:szCs w:val="24"/>
          <w:lang w:eastAsia="ru-RU"/>
        </w:rPr>
        <w:t xml:space="preserve">. Наличие согласия участника отбора на осуществление в отношении него проверок, а также проверок органами государственного финансового контроля </w:t>
      </w:r>
      <w:r w:rsidR="00250BA8" w:rsidRPr="00AF39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соответствии с Бюджетным </w:t>
      </w:r>
      <w:hyperlink r:id="rId22">
        <w:r w:rsidR="00250BA8" w:rsidRPr="00AF39F8">
          <w:rPr>
            <w:rFonts w:ascii="Times New Roman" w:eastAsia="Times New Roman" w:hAnsi="Times New Roman"/>
            <w:sz w:val="24"/>
            <w:szCs w:val="24"/>
            <w:lang w:eastAsia="ru-RU"/>
          </w:rPr>
          <w:t>кодексом</w:t>
        </w:r>
      </w:hyperlink>
      <w:r w:rsidR="00250BA8" w:rsidRPr="00AF39F8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и обязательства получателя субсидии о представлении согласий контрагентов (за исключением государственных (муниципальных) унитарных предприятий, хозяйственных товариществ и обществ </w:t>
      </w:r>
      <w:r w:rsidR="00250BA8" w:rsidRPr="00AF39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проверок и проверок органами государственного финансового контроля в соответствии с Бюджетным </w:t>
      </w:r>
      <w:hyperlink r:id="rId23">
        <w:r w:rsidR="00250BA8" w:rsidRPr="00AF39F8">
          <w:rPr>
            <w:rFonts w:ascii="Times New Roman" w:eastAsia="Times New Roman" w:hAnsi="Times New Roman"/>
            <w:sz w:val="24"/>
            <w:szCs w:val="24"/>
            <w:lang w:eastAsia="ru-RU"/>
          </w:rPr>
          <w:t>кодексом</w:t>
        </w:r>
      </w:hyperlink>
      <w:r w:rsidR="00250BA8" w:rsidRPr="00AF39F8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39F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F1195" w:rsidRPr="00AF39F8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Pr="00AF39F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AF39F8">
        <w:rPr>
          <w:rFonts w:ascii="Times New Roman" w:eastAsia="Times New Roman" w:hAnsi="Times New Roman"/>
          <w:sz w:val="24"/>
          <w:szCs w:val="24"/>
          <w:lang w:eastAsia="ru-RU"/>
        </w:rPr>
        <w:t>Неприобретение</w:t>
      </w:r>
      <w:proofErr w:type="spellEnd"/>
      <w:r w:rsidRPr="00AF39F8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получателями субсидий и контрагентами - юридическими лицами за счет средств субсидии (полученных средств) иностранной валюты, </w:t>
      </w:r>
      <w:r w:rsidRPr="00AF39F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проведения мероприятий Форума у поставщиков (исполнителей), являющихся нерезидентами в соответствии с Федеральным </w:t>
      </w:r>
      <w:hyperlink r:id="rId24">
        <w:r w:rsidRPr="00AF39F8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AF39F8">
        <w:rPr>
          <w:rFonts w:ascii="Times New Roman" w:eastAsia="Times New Roman" w:hAnsi="Times New Roman"/>
          <w:sz w:val="24"/>
          <w:szCs w:val="24"/>
          <w:lang w:eastAsia="ru-RU"/>
        </w:rPr>
        <w:t xml:space="preserve"> «О валютном регулировании и валютном контроле».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="0023500F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участником отбора 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мероприятий Форума в смешанном формате (онлайн, офлайн).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AF39F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Проведение мероприятий Форума в дистанционном формате в случае установления (продления или расширения действия) ограничительных мер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Санкт-Петербурге в целях обеспечения санитарно-эпидемиологического благополучия населения.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355E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Выполнение </w:t>
      </w:r>
      <w:r w:rsidR="0023500F">
        <w:rPr>
          <w:rFonts w:ascii="Times New Roman" w:eastAsia="Times New Roman" w:hAnsi="Times New Roman"/>
          <w:sz w:val="24"/>
          <w:szCs w:val="24"/>
          <w:lang w:eastAsia="ru-RU"/>
        </w:rPr>
        <w:t>получателем субсидии (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участником отбора</w:t>
      </w:r>
      <w:r w:rsidR="0023500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квоты </w:t>
      </w:r>
      <w:r w:rsidR="0023500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трудоустройству инвалидов, если участник отбора законодательно не освобожден </w:t>
      </w:r>
      <w:r w:rsidR="0023500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от квотирования рабочих мест.</w:t>
      </w:r>
    </w:p>
    <w:p w:rsidR="00250BA8" w:rsidRPr="00DA152F" w:rsidRDefault="008355E3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r w:rsidR="00250BA8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Признание комиссией </w:t>
      </w:r>
      <w:r w:rsidR="00250BA8" w:rsidRPr="008355E3">
        <w:rPr>
          <w:rFonts w:ascii="Times New Roman" w:eastAsia="Times New Roman" w:hAnsi="Times New Roman"/>
          <w:sz w:val="24"/>
          <w:szCs w:val="24"/>
          <w:lang w:eastAsia="ru-RU"/>
        </w:rPr>
        <w:t>участника отбора</w:t>
      </w:r>
      <w:r w:rsidR="00250BA8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победителем отбора.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355E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Наличие согласия участника отбора в случае признания его получателем субсидии на возврат остатка субсидии, не использованного в отчетном финансовом году,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бюджет Санкт-Петербурга в сроки, установленные Комитетом.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355E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Размер средней заработной платы каждого работника участника отбора, признанного получателем субсидии (включая обособленные подразделения, находящиеся на территории Санкт-Петербурга), рассчитанный в соответствии со </w:t>
      </w:r>
      <w:hyperlink r:id="rId25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139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Федерации, должен быть в течение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355E3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Размер средней заработной платы каждого работника участника отбора, признанного получателем субсидии (включая обособленные подразделения, находящиеся на территории Санкт-Петербурга), рассчитанный в соответствии со </w:t>
      </w:r>
      <w:hyperlink r:id="rId26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139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кодекса Российской Федерации, должен быть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и показателя,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а при отсутствии такого соглашения - размера минимальной заработной платы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Санкт-Петербурге, установленного соглашением, действовавшим на 31 декабря предшествовавшего календарного года.</w:t>
      </w:r>
    </w:p>
    <w:p w:rsidR="00250BA8" w:rsidRPr="00DA152F" w:rsidRDefault="00250BA8" w:rsidP="00250BA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8355E3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. Отсутствие у участника отбора, признанного получателем субсидии,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8355E3">
        <w:rPr>
          <w:rFonts w:ascii="Times New Roman" w:eastAsia="Times New Roman" w:hAnsi="Times New Roman"/>
          <w:sz w:val="24"/>
          <w:szCs w:val="24"/>
          <w:lang w:eastAsia="ru-RU"/>
        </w:rPr>
        <w:t xml:space="preserve">, на момент принятия решения о перечислении субсидии </w:t>
      </w:r>
      <w:r w:rsidRPr="008355E3">
        <w:rPr>
          <w:rFonts w:ascii="Times New Roman" w:eastAsia="Times New Roman" w:hAnsi="Times New Roman"/>
          <w:sz w:val="24"/>
          <w:szCs w:val="24"/>
          <w:lang w:eastAsia="ru-RU"/>
        </w:rPr>
        <w:br/>
        <w:t>на счет получателя субсидии.</w:t>
      </w:r>
    </w:p>
    <w:p w:rsidR="00250BA8" w:rsidRPr="00DA152F" w:rsidRDefault="00250BA8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52F" w:rsidRPr="00DA152F" w:rsidRDefault="00D65BA3" w:rsidP="00DA152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DA152F" w:rsidRPr="00DA152F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проведения отбора, условия и порядок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b/>
          <w:sz w:val="24"/>
          <w:szCs w:val="24"/>
          <w:lang w:eastAsia="ru-RU"/>
        </w:rPr>
        <w:t>предоставления субсидии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52F" w:rsidRDefault="00D65BA3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P80"/>
      <w:bookmarkEnd w:id="8"/>
      <w:r w:rsidRPr="003D444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152F" w:rsidRPr="003D444A">
        <w:rPr>
          <w:rFonts w:ascii="Times New Roman" w:eastAsia="Times New Roman" w:hAnsi="Times New Roman"/>
          <w:sz w:val="24"/>
          <w:szCs w:val="24"/>
          <w:lang w:eastAsia="ru-RU"/>
        </w:rPr>
        <w:t>.1. Для получения субсидии участник отбора представляет в Комитет не более одного заявления по форме, установленной Комитетом, к которому прилагает документы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риложению № 3</w:t>
      </w:r>
      <w:r w:rsidR="00AE1B7E" w:rsidRPr="00AE1B7E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Порядку</w:t>
      </w:r>
      <w:r w:rsidR="005D1E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152F" w:rsidRPr="00DA152F" w:rsidRDefault="00B34094" w:rsidP="00B96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заявления должна содержать согласие на публикацию (размещение) в сети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информации об участнике отбора, подаваемом участником отбора заявлении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и иной информации об участнике отбора, связанной с отбором.</w:t>
      </w:r>
    </w:p>
    <w:p w:rsid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F60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прилагается согласие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и главного бухгалтера участника отбора по форме, утвержденной Комитетом.</w:t>
      </w:r>
    </w:p>
    <w:p w:rsidR="00E82F60" w:rsidRPr="00DA152F" w:rsidRDefault="00B34094" w:rsidP="00E82F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44DF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="00E82F60" w:rsidRPr="00B444DF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документы представляются представителем участника отбора, дополнительно представляется доверенность, подтверждающая полномочия представителя участника отбора, или договор, в том числе договор между представителем </w:t>
      </w:r>
      <w:r w:rsidR="00E82F60" w:rsidRPr="00B444DF">
        <w:rPr>
          <w:rFonts w:ascii="Times New Roman" w:eastAsia="Times New Roman" w:hAnsi="Times New Roman"/>
          <w:sz w:val="24"/>
          <w:szCs w:val="24"/>
          <w:lang w:eastAsia="ru-RU"/>
        </w:rPr>
        <w:br/>
        <w:t>и представляемым, между представляемым и третьим лицом, либо решение собрания,</w:t>
      </w:r>
      <w:r w:rsidR="00E82F60" w:rsidRPr="00B444DF">
        <w:rPr>
          <w:rFonts w:ascii="Times New Roman" w:eastAsia="Times New Roman" w:hAnsi="Times New Roman"/>
          <w:sz w:val="24"/>
          <w:szCs w:val="24"/>
          <w:lang w:eastAsia="ru-RU"/>
        </w:rPr>
        <w:br/>
        <w:t>в котором содержатся соответствующие полномочия, если иное не установлено законом или не противоречит существу отношений.</w:t>
      </w:r>
    </w:p>
    <w:p w:rsidR="00DA152F" w:rsidRPr="005D1E93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9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152F" w:rsidRPr="005D1E9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D1E9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A152F" w:rsidRPr="005D1E93">
        <w:rPr>
          <w:rFonts w:ascii="Times New Roman" w:eastAsia="Times New Roman" w:hAnsi="Times New Roman"/>
          <w:sz w:val="24"/>
          <w:szCs w:val="24"/>
          <w:lang w:eastAsia="ru-RU"/>
        </w:rPr>
        <w:t>. Все листы документов, представляемых одновременно с заявлением, а также листы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</w:t>
      </w:r>
    </w:p>
    <w:p w:rsidR="00DA152F" w:rsidRPr="00DA152F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93"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DA152F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. Заявления и документы представляются участниками отбора в сроки и месте, которые указаны в объявлении о проведении отбора (далее - объявление). Объявление размещается в сети </w:t>
      </w:r>
      <w:r w:rsidR="00E6105E" w:rsidRPr="005D1E9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A152F" w:rsidRPr="005D1E93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E6105E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DA152F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официальном сайте Комитета http://www.rspb.ru </w:t>
      </w:r>
      <w:r w:rsidR="00E6105E" w:rsidRPr="005D1E9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5D1E93">
        <w:rPr>
          <w:rFonts w:ascii="Times New Roman" w:eastAsia="Times New Roman" w:hAnsi="Times New Roman"/>
          <w:sz w:val="24"/>
          <w:szCs w:val="24"/>
          <w:lang w:eastAsia="ru-RU"/>
        </w:rPr>
        <w:t>(далее - сайт Комитета) в сроки, устанавливаемые Комитетом.</w:t>
      </w:r>
    </w:p>
    <w:p w:rsidR="00DA152F" w:rsidRPr="00DA152F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P115"/>
      <w:bookmarkEnd w:id="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 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Условиями предоставления субсидии являются:</w:t>
      </w:r>
    </w:p>
    <w:p w:rsidR="00DA152F" w:rsidRPr="00DA152F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.1. Наличие обязательства достижения участником отбора</w:t>
      </w:r>
      <w:r w:rsidR="00B444DF" w:rsidRPr="00B444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результата предоставления субсидии (далее - результат)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значений показателя и результата.</w:t>
      </w:r>
    </w:p>
    <w:p w:rsidR="00DA152F" w:rsidRPr="00DA152F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2. Наличие финансово-экономического обоснования затрат.</w:t>
      </w:r>
    </w:p>
    <w:p w:rsidR="00DA152F" w:rsidRPr="00DA152F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.3. Наличие обязательства участника отбора в случае признания его получателем субсидии по документальному подтверждению затрат в соответствии с </w:t>
      </w:r>
      <w:hyperlink w:anchor="P198">
        <w:r w:rsidR="00DA152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пунктом </w:t>
        </w:r>
        <w:r w:rsidR="00B444DF">
          <w:rPr>
            <w:rFonts w:ascii="Times New Roman" w:eastAsia="Times New Roman" w:hAnsi="Times New Roman"/>
            <w:sz w:val="24"/>
            <w:szCs w:val="24"/>
            <w:lang w:eastAsia="ru-RU"/>
          </w:rPr>
          <w:t>1.3</w:t>
        </w:r>
      </w:hyperlink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Порядка.</w:t>
      </w:r>
    </w:p>
    <w:p w:rsidR="00DA152F" w:rsidRPr="00DA152F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 Заявление и документы могут быть отозваны до окончания срока приема заявлений и документов путем направления участником отбора соответствующего обращения в Комитет путем их вручения уполномоченному представителю участника отбора в течение трех рабочих дней со дня отзыва.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Внесение участниками отбора изменений в представленные в Комитет заявления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документы, а также представление в Комитет дополнительных документов после представления заявления не допускаются.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Участник отбора вправе направить в письменной форме в Комитет запрос, в том числе на адрес электронной почты ktzn@gov.spb.ru,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дней до даты окончания срока подачи заявления и документов.</w:t>
      </w:r>
    </w:p>
    <w:p w:rsidR="00DA152F" w:rsidRPr="00DA152F" w:rsidRDefault="00B34094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В течение двух рабочих дней со дня окончания срока представления заявления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и документов Комитет передает поступившие заявления и документы на рассмотрение комиссии.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Отбор осуществляется не позднее 30 календарных дней после поступления заявлений и документов в комиссию.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рассматривает заявления и документы на предмет их соответствия установленным в объявлении требованиям, на соблюдение условий, целей и порядка предоставления субсидии, установленных настоящим Порядком, проводит проверку сведений, содержащихся в заявлении и документах, проводит проверку обоснованности представленного участником отбора расчета размера субсидии и принимает решение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отклонении заявлений и документов участников отбора или о допуске заявлений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и документов участника отбора к отбору.</w:t>
      </w:r>
    </w:p>
    <w:p w:rsidR="00DA152F" w:rsidRPr="00DA152F" w:rsidRDefault="00FD0108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3.9. 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Основаниями для принятия решения об отклонении заявлений и документов участника отбора являются: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P146"/>
      <w:bookmarkEnd w:id="10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несоответствие участника отбора условиям предоставления субсидии, установленным </w:t>
      </w:r>
      <w:r w:rsidRPr="002A354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hyperlink w:anchor="P115">
        <w:r w:rsidRPr="002A3548">
          <w:rPr>
            <w:rFonts w:ascii="Times New Roman" w:eastAsia="Times New Roman" w:hAnsi="Times New Roman"/>
            <w:sz w:val="24"/>
            <w:szCs w:val="24"/>
            <w:lang w:eastAsia="ru-RU"/>
          </w:rPr>
          <w:t>пункте 2.</w:t>
        </w:r>
      </w:hyperlink>
      <w:r w:rsidR="002A3548" w:rsidRPr="002A354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A354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(представление не в полном объеме) участником отбора документов;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несоответствие представленных участником отбора заявлений и документов требованиям, установленным в объявлении;</w:t>
      </w:r>
    </w:p>
    <w:p w:rsidR="00DA152F" w:rsidRPr="00DA152F" w:rsidRDefault="002A3548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установление факта 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недостоверност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представленной участником отбора информации, в том числе информации о месте нахождения и адресе участника отбора;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подача участником отбора заявления и(или) документов после даты и(или) времени, определенных для их подачи;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превышение запрашиваемой суммы субсидии предельного размера субсидии, указанного в </w:t>
      </w:r>
      <w:hyperlink w:anchor="P169">
        <w:r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>пункте</w:t>
        </w:r>
        <w:r w:rsidR="00B444DF"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3</w:t>
        </w:r>
        <w:r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B444DF"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>11</w:t>
        </w:r>
      </w:hyperlink>
      <w:r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P152"/>
      <w:bookmarkEnd w:id="11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подача участником отбора более одного заявления.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принятия решения об отклонении заявлений и документов участника отбора Комитет в течение трех рабочих дней направляет письмо участнику отбора об отклонении заявлений и документов участника отбора посредством почтовой связи либо вручает его уполномоченному представителю участника отбора с соблюдением санитарно-эпидемиологических норм и правил. При этом возврат заявления и документов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не осуществляется.</w:t>
      </w:r>
    </w:p>
    <w:p w:rsidR="00DA152F" w:rsidRPr="00DA152F" w:rsidRDefault="00FD0108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3.10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Заявление и документы участников отбора, допущенных к отбору, рассматриваются и ранжируются комиссией по критериям, указанным в </w:t>
      </w:r>
      <w:hyperlink w:anchor="P68">
        <w:r w:rsidR="00DA152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пункте 1.5</w:t>
        </w:r>
      </w:hyperlink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заявления и документов комиссия определяет: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баллы по каждому критерию, указанному в </w:t>
      </w:r>
      <w:hyperlink w:anchor="P68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пункте 1.5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победителя отбора.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Заявлениям и документам присваиваются порядковые номера. Заявлениям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и документам, набравшим наибольший балл, присваивается номер один. Порядковые номера от второго и далее присваиваются заявлениям и документам по мере уменьшения количества набранных баллов. Определение победителя отбора осуществляется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на основании количества набранных баллов. Победителем отбора является участник отбора, заявлению и документам которого присвоен наибольший балл и порядковый номер один.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Итоговое количество баллов определяется в соответствии с </w:t>
      </w:r>
      <w:hyperlink w:anchor="P299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приложением </w:t>
        </w:r>
        <w:r w:rsidR="00E6105E" w:rsidRPr="00E6105E">
          <w:rPr>
            <w:rFonts w:ascii="Times New Roman" w:eastAsia="Times New Roman" w:hAnsi="Times New Roman"/>
            <w:sz w:val="24"/>
            <w:szCs w:val="24"/>
            <w:lang w:eastAsia="ru-RU"/>
          </w:rPr>
          <w:t>№</w:t>
        </w:r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2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к настоящему Порядку.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случае равенства баллов, набранных отдельными заявлениями, меньший порядковый номер присваивается заявлению и документам, поданным раньше.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случае поступления на отбор одного заявления и отсутствия оснований для принятия решения об отказе в предоставлении субсидии участник отбора, подавший такое заявление, признается получателем субсидии.</w:t>
      </w:r>
    </w:p>
    <w:p w:rsidR="00DA152F" w:rsidRPr="00DA152F" w:rsidRDefault="00FD0108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3.10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 Результат работы комиссии оформляется протоколом в течение трех рабочих дней со дня заседания комиссии.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Протокол должен содержать следующую информацию: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список присутствующих на заседании комиссии членов комиссии;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сведения о рассмотренных заявлениях и набранных ими баллах;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участников отбора, индивидуальный номер налогоплательщика участников отбора и наименование победителя отбора;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рекомендуемый размер субсидии, предоставляемой победителю отбора, определяемый в соответствии с запрашиваемой суммой, указанной в заявлении, но не более предельного объема субсидии, указанного в пункте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Протокол подписывается председательствующим на заседании комиссии и в течение двух рабочих дней передается в Комитет.</w:t>
      </w:r>
    </w:p>
    <w:p w:rsidR="00DA152F" w:rsidRPr="00DA152F" w:rsidRDefault="00FD0108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P169"/>
      <w:bookmarkEnd w:id="12"/>
      <w:r>
        <w:rPr>
          <w:rFonts w:ascii="Times New Roman" w:eastAsia="Times New Roman" w:hAnsi="Times New Roman"/>
          <w:sz w:val="24"/>
          <w:szCs w:val="24"/>
          <w:lang w:eastAsia="ru-RU"/>
        </w:rPr>
        <w:t>3.11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Размер субсидии рассчитывается как сумма затрат, финансовое обеспечение которых осуществляется за счет субсидии, по </w:t>
      </w:r>
      <w:hyperlink w:anchor="P234">
        <w:r w:rsidR="00DA152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направлениям</w:t>
        </w:r>
      </w:hyperlink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затрат и с учетом предельных объемов финансового обеспечения затрат, указанных в приложении </w:t>
      </w:r>
      <w:r w:rsidR="00E6105E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1 к настоящему Порядку.</w:t>
      </w:r>
    </w:p>
    <w:p w:rsidR="00DA152F" w:rsidRPr="00DA152F" w:rsidRDefault="00DA152F" w:rsidP="00E610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Предельный размер субсидии составляет </w:t>
      </w:r>
      <w:r w:rsidR="00E6105E" w:rsidRPr="00114F12">
        <w:rPr>
          <w:rFonts w:ascii="Times New Roman" w:eastAsia="Times New Roman" w:hAnsi="Times New Roman"/>
          <w:sz w:val="24"/>
          <w:szCs w:val="24"/>
          <w:lang w:eastAsia="ru-RU"/>
        </w:rPr>
        <w:t xml:space="preserve">26 670,2 </w:t>
      </w:r>
      <w:r w:rsidRPr="00114F12">
        <w:rPr>
          <w:rFonts w:ascii="Times New Roman" w:eastAsia="Times New Roman" w:hAnsi="Times New Roman"/>
          <w:sz w:val="24"/>
          <w:szCs w:val="24"/>
          <w:lang w:eastAsia="ru-RU"/>
        </w:rPr>
        <w:t>тыс. руб.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 размера субсидии должен быть представлен участником отбора в составе документов, приложенных к заявлению, в форме сметы затрат, составленной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направлениями затрат, в сумме, не превышающей предельных объемов финансового обеспечения затрат по каждому направлению затрат, подписанной уполномоченным лицом участника отбора.</w:t>
      </w:r>
    </w:p>
    <w:p w:rsidR="00DA152F" w:rsidRPr="00DA152F" w:rsidRDefault="00FD0108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 Решение Комитета о предоставлении субсидии принимается в форме распоряжения Комитета на основании решения комиссии.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Распоряжение Комитета о предоставлении субсидии принимается в течение 10 рабочих дней со дня получения протокола комиссии. Порядок проведения отбора и порядок принятия Комитетом решения о предоставлении субсидии в части, не урегулированной настоящим Порядком, утверждаются Комитетом.</w:t>
      </w:r>
    </w:p>
    <w:p w:rsidR="00DA152F" w:rsidRPr="00DA152F" w:rsidRDefault="00FC6495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В течение пяти рабочих дней после издания распоряжения Комитета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субсидии на сайте Комитета размещается информация о результатах рассмотрения заявлений и документов, включающая следующие сведения: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дату, время и место проведения рассмотрения заявлений и документов;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дату, время и место оценки заявлений и документов;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информацию об участниках отбора, заявления и документы которых были рассмотрены;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информацию об участниках отбора, заявления и документы которых были отклонены, с указанием причин их отклонения, в том числе требований, указанных в объявлении, которым не соответствуют такие заявления и документы;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последовательность оценки заявлений и документов, присвоенные заявлениям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и документам значения по каждому из предусмотренных критериев оценки заявлений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и документов, принятое на основании результатов оценки заявлений и документов решение о присвоении заявлениям порядковых номеров;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получателя субсидии, с которым заключается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предоставлении субсидии (далее -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), и размер предоставляемой ему субсидии.</w:t>
      </w:r>
    </w:p>
    <w:p w:rsidR="00DA152F" w:rsidRPr="00DA152F" w:rsidRDefault="00FC6495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 Основаниями для отказа в предоставлении субсидии являются следующие случаи: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основания, предусмотренные в </w:t>
      </w:r>
      <w:hyperlink w:anchor="P146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абзацах </w:t>
        </w:r>
        <w:r w:rsidR="004D61B8">
          <w:rPr>
            <w:rFonts w:ascii="Times New Roman" w:eastAsia="Times New Roman" w:hAnsi="Times New Roman"/>
            <w:sz w:val="24"/>
            <w:szCs w:val="24"/>
            <w:lang w:eastAsia="ru-RU"/>
          </w:rPr>
          <w:t>втором-</w:t>
        </w:r>
      </w:hyperlink>
      <w:hyperlink w:anchor="P152">
        <w:r w:rsidR="004D61B8">
          <w:rPr>
            <w:rFonts w:ascii="Times New Roman" w:eastAsia="Times New Roman" w:hAnsi="Times New Roman"/>
            <w:sz w:val="24"/>
            <w:szCs w:val="24"/>
            <w:lang w:eastAsia="ru-RU"/>
          </w:rPr>
          <w:t>седьмом</w:t>
        </w:r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пункта </w:t>
        </w:r>
        <w:r w:rsidR="004D61B8">
          <w:rPr>
            <w:rFonts w:ascii="Times New Roman" w:eastAsia="Times New Roman" w:hAnsi="Times New Roman"/>
            <w:sz w:val="24"/>
            <w:szCs w:val="24"/>
            <w:lang w:eastAsia="ru-RU"/>
          </w:rPr>
          <w:t>3.9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Порядка;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заявления и документы набрали менее пяти баллов;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непризнание комиссией участника отбора победителем отбора.</w:t>
      </w:r>
    </w:p>
    <w:p w:rsidR="00DA152F" w:rsidRPr="00DA152F" w:rsidRDefault="00A51904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3.15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Субсидия предоставляется на основании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заключаемого между Комитетом и получателем субсидии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субсидии.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заключается в форме электронного документа </w:t>
      </w:r>
      <w:r w:rsidR="00DA152F" w:rsidRPr="00AE1B7E">
        <w:rPr>
          <w:rFonts w:ascii="Times New Roman" w:eastAsia="Times New Roman" w:hAnsi="Times New Roman"/>
          <w:sz w:val="24"/>
          <w:szCs w:val="24"/>
          <w:lang w:eastAsia="ru-RU"/>
        </w:rPr>
        <w:t>в Автоматизированной информационной системе бюджетного процесса - электронное казначейство</w:t>
      </w:r>
      <w:r w:rsidR="00114F12" w:rsidRPr="00AE1B7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</w:t>
      </w:r>
      <w:r w:rsidR="00883A6B" w:rsidRPr="00AE1B7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114F12" w:rsidRPr="00AE1B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3A6B" w:rsidRPr="00AE1B7E">
        <w:rPr>
          <w:rFonts w:ascii="Times New Roman" w:eastAsia="Times New Roman" w:hAnsi="Times New Roman"/>
          <w:sz w:val="24"/>
          <w:szCs w:val="24"/>
          <w:lang w:eastAsia="ru-RU"/>
        </w:rPr>
        <w:t>ЭДО АИС БП- ЭК)</w:t>
      </w:r>
      <w:r w:rsidR="00DA152F" w:rsidRPr="00AE1B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E72E3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P186"/>
      <w:bookmarkEnd w:id="13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</w:t>
      </w:r>
      <w:r w:rsidR="00114F12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3A6B">
        <w:rPr>
          <w:rFonts w:ascii="Times New Roman" w:eastAsia="Times New Roman" w:hAnsi="Times New Roman"/>
          <w:sz w:val="24"/>
          <w:szCs w:val="24"/>
          <w:lang w:eastAsia="ru-RU"/>
        </w:rPr>
        <w:t>в ЭДО АИС БП- ЭК</w:t>
      </w:r>
      <w:r w:rsidR="00883A6B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пяти дней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со дня издания распоряжения Комитета о предоставлении субсидии</w:t>
      </w:r>
      <w:r w:rsidR="004E72E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 w:rsidR="004E72E3" w:rsidRPr="00DA152F">
        <w:rPr>
          <w:rFonts w:ascii="Times New Roman" w:eastAsia="Times New Roman" w:hAnsi="Times New Roman"/>
          <w:sz w:val="24"/>
          <w:szCs w:val="24"/>
          <w:lang w:eastAsia="ru-RU"/>
        </w:rPr>
        <w:t>подписания</w:t>
      </w:r>
      <w:r w:rsidR="004E7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E72E3">
        <w:rPr>
          <w:rFonts w:ascii="Times New Roman" w:eastAsia="Times New Roman" w:hAnsi="Times New Roman"/>
          <w:sz w:val="24"/>
          <w:szCs w:val="24"/>
          <w:lang w:eastAsia="ru-RU"/>
        </w:rPr>
        <w:t>его п</w:t>
      </w:r>
      <w:r w:rsidR="00883A6B" w:rsidRPr="00DA152F">
        <w:rPr>
          <w:rFonts w:ascii="Times New Roman" w:eastAsia="Times New Roman" w:hAnsi="Times New Roman"/>
          <w:sz w:val="24"/>
          <w:szCs w:val="24"/>
          <w:lang w:eastAsia="ru-RU"/>
        </w:rPr>
        <w:t>олучател</w:t>
      </w:r>
      <w:r w:rsidR="004E72E3">
        <w:rPr>
          <w:rFonts w:ascii="Times New Roman" w:eastAsia="Times New Roman" w:hAnsi="Times New Roman"/>
          <w:sz w:val="24"/>
          <w:szCs w:val="24"/>
          <w:lang w:eastAsia="ru-RU"/>
        </w:rPr>
        <w:t xml:space="preserve">ем </w:t>
      </w:r>
      <w:r w:rsidR="00883A6B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 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течение пяти рабочих дней</w:t>
      </w:r>
      <w:r w:rsidR="004E72E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неподписания</w:t>
      </w:r>
      <w:proofErr w:type="spellEnd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получателем субсидии проекта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в срок, указанный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абзаце втором настоящего пункта, получатель субсидии признается уклонившимся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от заключения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этом по решению комиссии победителем признается участник отбора, заявлению которого присвоен следующий порядковый номер после заявления участника отбора, уклонившегося от заключения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подлежит включению условие о согласии получателя субсидии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осуществление в отношении него проверок, а также проверок органами государственного финансового контроля в соответствии с Бюджетным </w:t>
      </w:r>
      <w:hyperlink r:id="rId27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кодексом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и об обязательстве получателя субсидии представить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участием таких товариществ и обществ в их уставных (складочных) капиталах)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осуществление в отношении них проверок и проверок органами государственного финансового контроля в соответствии с Бюджетным </w:t>
      </w:r>
      <w:hyperlink r:id="rId28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кодексом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P189"/>
      <w:bookmarkEnd w:id="14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соглашении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соглашению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об уменьшении размера субсидии (далее - дополнительное соглашение) способами, указанными в </w:t>
      </w:r>
      <w:hyperlink w:anchor="P186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абзаце втором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пункта. Получатель субсидии подписывает дополнительное соглашение и направляет его в Комитет в течение пяти рабочих дней со дня его получения.</w:t>
      </w:r>
    </w:p>
    <w:p w:rsid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неподписания</w:t>
      </w:r>
      <w:proofErr w:type="spellEnd"/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</w:t>
      </w:r>
      <w:hyperlink w:anchor="P189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абзаце пятом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пункта,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соглашение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подлежит расторжению.</w:t>
      </w:r>
    </w:p>
    <w:p w:rsidR="00187852" w:rsidRPr="00F018A0" w:rsidRDefault="00F018A0" w:rsidP="00F018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18A0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t xml:space="preserve"> реорганизации получателя субсидии, являющегося юридическим лицом,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t xml:space="preserve">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t>в обязательстве с указанием в соглашении юридического лица, являющегося правопреемником;</w:t>
      </w:r>
    </w:p>
    <w:p w:rsidR="00187852" w:rsidRPr="00F018A0" w:rsidRDefault="00F018A0" w:rsidP="00F018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18A0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</w:t>
      </w:r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t xml:space="preserve">реорганизации получателя субсидии, являющегося юридическим лицом,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t xml:space="preserve">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29">
        <w:r w:rsidR="00187852" w:rsidRPr="00F018A0">
          <w:rPr>
            <w:rFonts w:ascii="Times New Roman" w:eastAsia="Times New Roman" w:hAnsi="Times New Roman"/>
            <w:sz w:val="24"/>
            <w:szCs w:val="24"/>
            <w:lang w:eastAsia="ru-RU"/>
          </w:rPr>
          <w:t>абзацем вторым пункта 5 статьи 23</w:t>
        </w:r>
      </w:hyperlink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t xml:space="preserve">и возврате неиспользованного остатка субсидии в соответствующий бюджет бюджетной </w:t>
      </w:r>
      <w:r w:rsidR="00187852" w:rsidRPr="00F018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системы Российской Федерации;</w:t>
      </w:r>
    </w:p>
    <w:p w:rsidR="00DA152F" w:rsidRPr="00DA152F" w:rsidRDefault="00A51904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3.16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 Перечисление субсидии осуществляется при условии представления получателем субсидии справки о состоянии расчетов по налогам, сборам, страховым взносам, пеням, штрафам, процентам по форме, установленной Федеральной налоговой службой, подтверждающей отсутствие у получателя субсидии по состоянию не ранее чем за 10 дней до даты перечисления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DA152F" w:rsidRPr="00DA152F" w:rsidRDefault="00A51904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3.17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Перечисление субсидии осуществляется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организациях, указанный в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соглашении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, в объеме 100 процентов суммы предоставляемой субсидии в течение 10 рабочих дней после подписания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448">
        <w:rPr>
          <w:rFonts w:ascii="Times New Roman" w:eastAsia="Times New Roman" w:hAnsi="Times New Roman"/>
          <w:sz w:val="24"/>
          <w:szCs w:val="24"/>
          <w:lang w:eastAsia="ru-RU"/>
        </w:rPr>
        <w:t>Средства субсидии не подлежат казначейскому сопровождению.</w:t>
      </w:r>
    </w:p>
    <w:p w:rsidR="00DA152F" w:rsidRPr="00DA152F" w:rsidRDefault="00A51904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5" w:name="P194"/>
      <w:bookmarkEnd w:id="15"/>
      <w:r>
        <w:rPr>
          <w:rFonts w:ascii="Times New Roman" w:eastAsia="Times New Roman" w:hAnsi="Times New Roman"/>
          <w:sz w:val="24"/>
          <w:szCs w:val="24"/>
          <w:lang w:eastAsia="ru-RU"/>
        </w:rPr>
        <w:t>3.18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 Результатом является проведение в Санкт-Петербурге в 202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Форума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программой и сроком, утвержденными Комитетом. Характеристикой (показателем, необходимым для достижения результата предоставления субсидии) (далее - характеристика), значение которой устанавливается в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соглашении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, является количество человек, принявших участие в Форуме. Получатель субсидии считается достигшим значения характеристики, если в Форуме приняло участие не менее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t>5000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52F" w:rsidRPr="00DA152F" w:rsidRDefault="00A51904" w:rsidP="00DA152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6" w:name="P196"/>
      <w:bookmarkEnd w:id="16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DA152F" w:rsidRPr="005D1E93">
        <w:rPr>
          <w:rFonts w:ascii="Times New Roman" w:eastAsia="Times New Roman" w:hAnsi="Times New Roman"/>
          <w:b/>
          <w:sz w:val="24"/>
          <w:szCs w:val="24"/>
          <w:lang w:eastAsia="ru-RU"/>
        </w:rPr>
        <w:t>. Требования к отчетности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5916" w:rsidRDefault="00A51904" w:rsidP="00F859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bookmarkStart w:id="17" w:name="P198"/>
      <w:bookmarkEnd w:id="17"/>
      <w:r>
        <w:rPr>
          <w:rFonts w:ascii="Times New Roman" w:eastAsiaTheme="minorHAnsi" w:hAnsi="Times New Roman"/>
          <w:sz w:val="24"/>
          <w:szCs w:val="24"/>
        </w:rPr>
        <w:t>4</w:t>
      </w:r>
      <w:r w:rsidR="00F85916">
        <w:rPr>
          <w:rFonts w:ascii="Times New Roman" w:eastAsiaTheme="minorHAnsi" w:hAnsi="Times New Roman"/>
          <w:sz w:val="24"/>
          <w:szCs w:val="24"/>
        </w:rPr>
        <w:t>.1. Получатель субсидии в срок, установленный Комитетом, представляет за каждый квартал 202</w:t>
      </w:r>
      <w:r w:rsidR="00FF70E6">
        <w:rPr>
          <w:rFonts w:ascii="Times New Roman" w:eastAsiaTheme="minorHAnsi" w:hAnsi="Times New Roman"/>
          <w:sz w:val="24"/>
          <w:szCs w:val="24"/>
        </w:rPr>
        <w:t>4</w:t>
      </w:r>
      <w:r w:rsidR="00F85916">
        <w:rPr>
          <w:rFonts w:ascii="Times New Roman" w:eastAsiaTheme="minorHAnsi" w:hAnsi="Times New Roman"/>
          <w:sz w:val="24"/>
          <w:szCs w:val="24"/>
        </w:rPr>
        <w:t xml:space="preserve"> года в Комитет с сопроводительным письмом на бумажном носителе </w:t>
      </w:r>
      <w:r w:rsidR="00AE1B7E">
        <w:rPr>
          <w:rFonts w:ascii="Times New Roman" w:eastAsiaTheme="minorHAnsi" w:hAnsi="Times New Roman"/>
          <w:sz w:val="24"/>
          <w:szCs w:val="24"/>
        </w:rPr>
        <w:br/>
      </w:r>
      <w:r w:rsidR="00F85916">
        <w:rPr>
          <w:rFonts w:ascii="Times New Roman" w:eastAsiaTheme="minorHAnsi" w:hAnsi="Times New Roman"/>
          <w:sz w:val="24"/>
          <w:szCs w:val="24"/>
        </w:rPr>
        <w:t>и в электронном виде в соответствии с типовыми формами, утвержденными Коми</w:t>
      </w:r>
      <w:r w:rsidR="006146DA">
        <w:rPr>
          <w:rFonts w:ascii="Times New Roman" w:eastAsiaTheme="minorHAnsi" w:hAnsi="Times New Roman"/>
          <w:sz w:val="24"/>
          <w:szCs w:val="24"/>
        </w:rPr>
        <w:t>тетом финансов Санкт-Петербурга:</w:t>
      </w:r>
    </w:p>
    <w:p w:rsidR="006146DA" w:rsidRPr="006146DA" w:rsidRDefault="006146DA" w:rsidP="006146DA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46DA">
        <w:rPr>
          <w:rFonts w:ascii="Times New Roman" w:eastAsiaTheme="minorHAnsi" w:hAnsi="Times New Roman" w:cs="Times New Roman"/>
          <w:sz w:val="24"/>
          <w:szCs w:val="24"/>
          <w:lang w:eastAsia="en-US"/>
        </w:rPr>
        <w:t>отчет о достижении значений результатов предоставления субсидии, а также характеристик результата (при их установлении);</w:t>
      </w:r>
    </w:p>
    <w:p w:rsidR="006146DA" w:rsidRPr="006146DA" w:rsidRDefault="006146DA" w:rsidP="006146DA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8" w:name="P118"/>
      <w:bookmarkEnd w:id="18"/>
      <w:r w:rsidRPr="006146DA">
        <w:rPr>
          <w:rFonts w:ascii="Times New Roman" w:eastAsiaTheme="minorHAnsi" w:hAnsi="Times New Roman" w:cs="Times New Roman"/>
          <w:sz w:val="24"/>
          <w:szCs w:val="24"/>
          <w:lang w:eastAsia="en-US"/>
        </w:rPr>
        <w:t>отчет об осуществлении расходов, источником финансового обеспечения которых является субсидия (в отношении субсидий, предоставляемых в порядке финансового обеспечения затрат в связи с производством (реализацией) товаров, выполнением работ, оказанием услуг).</w:t>
      </w:r>
    </w:p>
    <w:p w:rsidR="006146DA" w:rsidRDefault="006146DA" w:rsidP="00F859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146DA">
        <w:rPr>
          <w:rFonts w:ascii="Times New Roman" w:eastAsiaTheme="minorHAnsi" w:hAnsi="Times New Roman"/>
          <w:sz w:val="24"/>
          <w:szCs w:val="24"/>
        </w:rPr>
        <w:t>отчет о реализации плана мероприятий по достижению результатов предоставления субсидии</w:t>
      </w:r>
      <w:r w:rsidR="00A02976">
        <w:rPr>
          <w:rFonts w:ascii="Times New Roman" w:eastAsiaTheme="minorHAnsi" w:hAnsi="Times New Roman"/>
          <w:sz w:val="24"/>
          <w:szCs w:val="24"/>
        </w:rPr>
        <w:t>;</w:t>
      </w:r>
    </w:p>
    <w:p w:rsid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Сроки и форм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представления дополнительно</w:t>
      </w:r>
      <w:r w:rsidR="00D15149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5149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финансового отчета о фактическом расходовании средств субсидии </w:t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устанавливаются </w:t>
      </w:r>
      <w:r w:rsidR="009061D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A32B30">
        <w:rPr>
          <w:rFonts w:ascii="Times New Roman" w:eastAsia="Times New Roman" w:hAnsi="Times New Roman"/>
          <w:sz w:val="24"/>
          <w:szCs w:val="24"/>
          <w:lang w:eastAsia="ru-RU"/>
        </w:rPr>
        <w:t>соглашени</w:t>
      </w:r>
      <w:r w:rsidR="005D1E9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061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061D4" w:rsidRPr="009061D4" w:rsidRDefault="00A51904" w:rsidP="009061D4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DA152F" w:rsidRPr="009061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.2. </w:t>
      </w:r>
      <w:r w:rsidR="009061D4" w:rsidRPr="009061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 в течение 25 рабочих дней после поступления отчетных документов осуществляет проверку соблюдения получателем субсидии условий, целей и порядка предоставления субсидии, а также достижения результата предоставления субсидии, </w:t>
      </w:r>
      <w:r w:rsidR="00AE1B7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9061D4" w:rsidRPr="009061D4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результатам которой составляется акт проведения проверки.</w:t>
      </w:r>
    </w:p>
    <w:p w:rsidR="009061D4" w:rsidRPr="009061D4" w:rsidRDefault="009061D4" w:rsidP="009061D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9061D4">
        <w:rPr>
          <w:rFonts w:ascii="Times New Roman" w:eastAsiaTheme="minorHAnsi" w:hAnsi="Times New Roman"/>
          <w:sz w:val="24"/>
          <w:szCs w:val="24"/>
        </w:rPr>
        <w:t>Комитет обеспечивает направление акта в Комитет государственного финансового контроля Санкт-Петербурга не позднее 3 рабочих дней после его подписания.</w:t>
      </w:r>
    </w:p>
    <w:p w:rsid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6636" w:rsidRPr="00DA152F" w:rsidRDefault="00DE6636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52F" w:rsidRPr="00DA152F" w:rsidRDefault="00A51904" w:rsidP="00DA152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DA152F" w:rsidRPr="00DA152F">
        <w:rPr>
          <w:rFonts w:ascii="Times New Roman" w:eastAsia="Times New Roman" w:hAnsi="Times New Roman"/>
          <w:b/>
          <w:sz w:val="24"/>
          <w:szCs w:val="24"/>
          <w:lang w:eastAsia="ru-RU"/>
        </w:rPr>
        <w:t>. Требования об осуществлении контроля (мониторинга)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b/>
          <w:sz w:val="24"/>
          <w:szCs w:val="24"/>
          <w:lang w:eastAsia="ru-RU"/>
        </w:rPr>
        <w:t>за соблюдением условий, целей и порядка предоставления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b/>
          <w:sz w:val="24"/>
          <w:szCs w:val="24"/>
          <w:lang w:eastAsia="ru-RU"/>
        </w:rPr>
        <w:t>субсидии, а также за достижением результата</w:t>
      </w:r>
    </w:p>
    <w:p w:rsidR="00DA152F" w:rsidRDefault="00DA152F" w:rsidP="00DA15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b/>
          <w:sz w:val="24"/>
          <w:szCs w:val="24"/>
          <w:lang w:eastAsia="ru-RU"/>
        </w:rPr>
        <w:t>и ответственность за их нарушение</w:t>
      </w:r>
    </w:p>
    <w:p w:rsidR="00232F29" w:rsidRPr="00DA152F" w:rsidRDefault="00232F29" w:rsidP="00DA15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2F29" w:rsidRPr="00232F29" w:rsidRDefault="00A51904" w:rsidP="00232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.1. В целях проведения оценки достижения результатов предоставления субсидии Комитет одновременно с заключением </w:t>
      </w:r>
      <w:r w:rsidR="00D66CE9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формирует план мероприятий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 достижению результатов предоставления субсидии (контрольные точки) (далее - план мероприятий), который составляется по форме согласно приложению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 2-1 к Типовой форме Соглашения, утвержденной Комитетом финансов.</w:t>
      </w:r>
    </w:p>
    <w:p w:rsidR="00232F29" w:rsidRPr="00232F29" w:rsidRDefault="00A51904" w:rsidP="00232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.2. Оценка достижения получателем субсидии результата предоставления субсидии осуществляется на основании отчета о реализации плана мероприятий (далее - отчет), формируемого получателем субсидии </w:t>
      </w:r>
      <w:r w:rsidR="00C5358B">
        <w:rPr>
          <w:rFonts w:ascii="Times New Roman" w:eastAsia="Times New Roman" w:hAnsi="Times New Roman"/>
          <w:sz w:val="24"/>
          <w:szCs w:val="24"/>
          <w:lang w:eastAsia="ru-RU"/>
        </w:rPr>
        <w:t>ежеквартально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состоянию на первое число месяца, с</w:t>
      </w:r>
      <w:r w:rsidR="00C5358B">
        <w:rPr>
          <w:rFonts w:ascii="Times New Roman" w:eastAsia="Times New Roman" w:hAnsi="Times New Roman"/>
          <w:sz w:val="24"/>
          <w:szCs w:val="24"/>
          <w:lang w:eastAsia="ru-RU"/>
        </w:rPr>
        <w:t xml:space="preserve">ледующего за отчетным периодом. 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отчета устанавливается в </w:t>
      </w:r>
      <w:r w:rsidR="00D66CE9">
        <w:rPr>
          <w:rFonts w:ascii="Times New Roman" w:eastAsia="Times New Roman" w:hAnsi="Times New Roman"/>
          <w:sz w:val="24"/>
          <w:szCs w:val="24"/>
          <w:lang w:eastAsia="ru-RU"/>
        </w:rPr>
        <w:t>соглашени</w:t>
      </w:r>
      <w:r w:rsidR="005D1E9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2F29" w:rsidRPr="00232F29" w:rsidRDefault="00A51904" w:rsidP="00232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.3. Отчет формируется с указанием значений результатов предоставления субсидии, достигнутых на отчетную дату с начала текущего финансового года, и контрольных точек, достигнутых в отчетном периоде, указанный в </w:t>
      </w:r>
      <w:r w:rsidR="00D66CE9">
        <w:rPr>
          <w:rFonts w:ascii="Times New Roman" w:eastAsia="Times New Roman" w:hAnsi="Times New Roman"/>
          <w:sz w:val="24"/>
          <w:szCs w:val="24"/>
          <w:lang w:eastAsia="ru-RU"/>
        </w:rPr>
        <w:t>соглашени</w:t>
      </w:r>
      <w:r w:rsidR="005D1E9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для предоставления отчетности о достижении значений результатов с формированием предварительного отчета за три рабочих дня до окончания отчетного периода.</w:t>
      </w:r>
    </w:p>
    <w:p w:rsidR="00232F29" w:rsidRPr="00232F29" w:rsidRDefault="00A51904" w:rsidP="00232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.4. Данные, содержащиеся в отчете, используются Комитетом для обеспечения </w:t>
      </w:r>
      <w:proofErr w:type="spellStart"/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>прослеживаемости</w:t>
      </w:r>
      <w:proofErr w:type="spellEnd"/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достижения результатов предоставления субсидии </w:t>
      </w:r>
      <w:r w:rsidR="00F351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AA70CB" w:rsidRPr="005D1E93">
        <w:rPr>
          <w:rFonts w:ascii="Times New Roman" w:eastAsia="Times New Roman" w:hAnsi="Times New Roman"/>
          <w:sz w:val="24"/>
          <w:szCs w:val="24"/>
          <w:lang w:eastAsia="ru-RU"/>
        </w:rPr>
        <w:t>ЭДО АИС БП- ЭК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2F29" w:rsidRPr="00232F29" w:rsidRDefault="00565F6C" w:rsidP="00232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>.5. Информация о мониторинге достижения результатов предоставления субсидии формируется на основании отчетов (далее - Информация) по форме, утвержденной Министерством финансов Российской Федерации.</w:t>
      </w:r>
    </w:p>
    <w:p w:rsidR="00AE1B7E" w:rsidRDefault="00565F6C" w:rsidP="00232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.6. Информация формируется Комитетом с указанием значений результатов предоставления субсидии на дату формирования с начала текущего финансового года,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с даты заключения </w:t>
      </w:r>
      <w:r w:rsidR="00D66CE9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="00232F29" w:rsidRPr="00232F29">
        <w:rPr>
          <w:rFonts w:ascii="Times New Roman" w:eastAsia="Times New Roman" w:hAnsi="Times New Roman"/>
          <w:sz w:val="24"/>
          <w:szCs w:val="24"/>
          <w:lang w:eastAsia="ru-RU"/>
        </w:rPr>
        <w:t xml:space="preserve"> и контрольных точек с начала текущего финансового года.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E016B" w:rsidRPr="006E016B" w:rsidRDefault="006E016B" w:rsidP="006E01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E01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E016B">
        <w:rPr>
          <w:rFonts w:ascii="Times New Roman" w:eastAsia="Times New Roman" w:hAnsi="Times New Roman"/>
          <w:sz w:val="24"/>
          <w:szCs w:val="24"/>
          <w:lang w:eastAsia="ru-RU"/>
        </w:rPr>
        <w:t>. Комитет в сроки, установленные Комитетом, осуществляет проверки,</w:t>
      </w:r>
      <w:r w:rsidR="005D1E93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1E9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D1E93" w:rsidRPr="005D1E93">
        <w:rPr>
          <w:rFonts w:ascii="Times New Roman" w:eastAsia="Times New Roman" w:hAnsi="Times New Roman"/>
          <w:sz w:val="24"/>
          <w:szCs w:val="24"/>
          <w:lang w:eastAsia="ru-RU"/>
        </w:rPr>
        <w:t>облюдения получателем субсидии условий и порядка предоставления субсидии, в том числе в части достижения результата предоставления субсидии</w:t>
      </w:r>
      <w:r w:rsidRPr="006E016B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результатам которых составляется акт проведения проверки (далее - акт).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016B">
        <w:rPr>
          <w:rFonts w:ascii="Times New Roman" w:eastAsia="Times New Roman" w:hAnsi="Times New Roman"/>
          <w:sz w:val="24"/>
          <w:szCs w:val="24"/>
          <w:lang w:eastAsia="ru-RU"/>
        </w:rPr>
        <w:t>Копия акта в течение трех рабочих дней после его подписания направляется Комитетом в Комитет государственного финансового контроля (далее - КГФК).</w:t>
      </w:r>
    </w:p>
    <w:p w:rsidR="00DA152F" w:rsidRPr="00DA152F" w:rsidRDefault="00565F6C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P209"/>
      <w:bookmarkEnd w:id="19"/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6E016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выявления при проведении проверок нарушений получателем субсидии и(или) контрагентами условий предоставления субсидии и(или) нарушения получателем субсидии обязанности достижения результата Комитет одновременно с подписанием акта направляет получателю субсидии и(или) контрагентам уведомление о нарушениях условий предоставления субсидии и(или) обязанности достижения значений показателя 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и результата (далее - уведомление), в котором указываются выявленные нарушения и сроки их устранения получателем субсидии.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Копия уведомления в течение трех рабочих дней после его подписания направляется в КГФК.</w:t>
      </w:r>
    </w:p>
    <w:p w:rsidR="00DA152F" w:rsidRPr="00DA152F" w:rsidRDefault="00565F6C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" w:name="P211"/>
      <w:bookmarkEnd w:id="20"/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6E016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</w:t>
      </w:r>
      <w:proofErr w:type="spellStart"/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неустранения</w:t>
      </w:r>
      <w:proofErr w:type="spellEnd"/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субсидии, полученной получателем субсидии, и(или) средств, полученных контрагентами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D66CE9">
        <w:rPr>
          <w:rFonts w:ascii="Times New Roman" w:eastAsia="Times New Roman" w:hAnsi="Times New Roman"/>
          <w:sz w:val="24"/>
          <w:szCs w:val="24"/>
          <w:lang w:eastAsia="ru-RU"/>
        </w:rPr>
        <w:t>соглашениям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, заключенным с получателем субсидии (далее - средства), и направляет копию указанного распоряжения получателю субсидии и(или) контрагентам и в КГФК вместе с требованием, в котором предусматриваются: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подлежащая возврату сумма субсидий и(или) средств и сроки ее возврата;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субсидии и(или) средств.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субсидии и(или) средств, подлежащих возврату по основаниям, выявленным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w:anchor="P209">
        <w:r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пунктом </w:t>
        </w:r>
        <w:r w:rsidR="006E016B">
          <w:rPr>
            <w:rFonts w:ascii="Times New Roman" w:eastAsia="Times New Roman" w:hAnsi="Times New Roman"/>
            <w:sz w:val="24"/>
            <w:szCs w:val="24"/>
            <w:lang w:eastAsia="ru-RU"/>
          </w:rPr>
          <w:t>5.8</w:t>
        </w:r>
      </w:hyperlink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Порядка, ограничивается размером средств,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отношении которых были установлены факты нарушений.</w:t>
      </w:r>
    </w:p>
    <w:p w:rsidR="00DA152F" w:rsidRPr="00DA152F" w:rsidRDefault="00565F6C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" w:name="P215"/>
      <w:bookmarkEnd w:id="21"/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6E016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Получатель субсидии и(или) контрагенты обязаны осуществить возврат субсидии и(или) средств в бюджет Санкт-Петербурга в течение семи рабочих дней со дня получения требования и копии распоряжения, указанных в </w:t>
      </w:r>
      <w:hyperlink w:anchor="P211">
        <w:r w:rsidR="00DA152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пункте </w:t>
        </w:r>
        <w:r w:rsidR="00D21132">
          <w:rPr>
            <w:rFonts w:ascii="Times New Roman" w:eastAsia="Times New Roman" w:hAnsi="Times New Roman"/>
            <w:sz w:val="24"/>
            <w:szCs w:val="24"/>
            <w:lang w:eastAsia="ru-RU"/>
          </w:rPr>
          <w:t>5.9.</w:t>
        </w:r>
      </w:hyperlink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Порядка.</w:t>
      </w:r>
    </w:p>
    <w:p w:rsidR="00DA152F" w:rsidRPr="00DA152F" w:rsidRDefault="00565F6C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осуществляется органами государственного финансового контроля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Бюджетным </w:t>
      </w:r>
      <w:hyperlink r:id="rId30">
        <w:r w:rsidR="00DA152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кодексом</w:t>
        </w:r>
      </w:hyperlink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DA152F" w:rsidRPr="00DA152F" w:rsidRDefault="00565F6C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2" w:name="P217"/>
      <w:bookmarkEnd w:id="22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Не использованный в отчетном финансовом году остаток субсидии подлежит возврату получателем субсидии в бюджет Санкт-Петербурга в сроки, установленные Комитетом.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в уведомлении о возврате субсидии, направленном Комитетом в адрес получателя субсидии. Уведомление о возврате субсидии формируется на основании заявки получателя субсидии.</w:t>
      </w:r>
    </w:p>
    <w:p w:rsidR="00DA152F" w:rsidRPr="00DA152F" w:rsidRDefault="00565F6C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если средства субсидии не возвращены в бюджет Санкт-Петербурга получателем субсидии и(или) контрагентами в указанные </w:t>
      </w:r>
      <w:r w:rsidR="00DA152F" w:rsidRPr="00AE1B7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hyperlink w:anchor="P215">
        <w:r w:rsidR="00DA152F" w:rsidRPr="00AE1B7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пунктах </w:t>
        </w:r>
        <w:r w:rsidR="00D21132" w:rsidRPr="00AE1B7E">
          <w:rPr>
            <w:rFonts w:ascii="Times New Roman" w:eastAsia="Times New Roman" w:hAnsi="Times New Roman"/>
            <w:sz w:val="24"/>
            <w:szCs w:val="24"/>
            <w:lang w:eastAsia="ru-RU"/>
          </w:rPr>
          <w:t>5.10</w:t>
        </w:r>
      </w:hyperlink>
      <w:r w:rsidR="00D21132" w:rsidRPr="00AE1B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152F" w:rsidRPr="00AE1B7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w:anchor="P217">
        <w:r w:rsidR="00D21132" w:rsidRPr="00AE1B7E">
          <w:rPr>
            <w:rFonts w:ascii="Times New Roman" w:eastAsia="Times New Roman" w:hAnsi="Times New Roman"/>
            <w:sz w:val="24"/>
            <w:szCs w:val="24"/>
            <w:lang w:eastAsia="ru-RU"/>
          </w:rPr>
          <w:t>5.1</w:t>
        </w:r>
      </w:hyperlink>
      <w:r w:rsidR="00AE1B7E">
        <w:rPr>
          <w:rFonts w:ascii="Times New Roman" w:eastAsia="Times New Roman" w:hAnsi="Times New Roman"/>
          <w:sz w:val="24"/>
          <w:szCs w:val="24"/>
          <w:lang w:eastAsia="ru-RU"/>
        </w:rPr>
        <w:t>2,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 сроки, Комитет в течение 15 рабочих дней со дня истечения сроков, указанных </w:t>
      </w:r>
      <w:r w:rsidR="00DE663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hyperlink w:anchor="P215">
        <w:r w:rsidR="00DA152F"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пунктах </w:t>
        </w:r>
        <w:r w:rsidR="00D21132"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>5.10</w:t>
        </w:r>
      </w:hyperlink>
      <w:r w:rsidR="00DA152F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w:anchor="P217">
        <w:r w:rsidR="00D21132"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>5.1</w:t>
        </w:r>
        <w:r w:rsidR="005D1E93" w:rsidRPr="005D1E93">
          <w:rPr>
            <w:rFonts w:ascii="Times New Roman" w:eastAsia="Times New Roman" w:hAnsi="Times New Roman"/>
            <w:sz w:val="24"/>
            <w:szCs w:val="24"/>
            <w:lang w:eastAsia="ru-RU"/>
          </w:rPr>
          <w:t>2</w:t>
        </w:r>
      </w:hyperlink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Порядка, направляет в суд исковое заявление о возврате субсидии в бюджет Санкт-Петербурга.</w:t>
      </w:r>
    </w:p>
    <w:p w:rsidR="00DA152F" w:rsidRPr="00DA152F" w:rsidRDefault="00AE1B7E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. Комитет проводит мониторинг достижения результата исходя из достижения значений результата, определенных </w:t>
      </w:r>
      <w:r w:rsidR="00D66CE9">
        <w:rPr>
          <w:rFonts w:ascii="Times New Roman" w:eastAsia="Times New Roman" w:hAnsi="Times New Roman"/>
          <w:sz w:val="24"/>
          <w:szCs w:val="24"/>
          <w:lang w:eastAsia="ru-RU"/>
        </w:rPr>
        <w:t>соглашением</w:t>
      </w:r>
      <w:r w:rsidR="00DA152F" w:rsidRPr="00DA152F">
        <w:rPr>
          <w:rFonts w:ascii="Times New Roman" w:eastAsia="Times New Roman" w:hAnsi="Times New Roman"/>
          <w:sz w:val="24"/>
          <w:szCs w:val="24"/>
          <w:lang w:eastAsia="ru-RU"/>
        </w:rPr>
        <w:t>, и событий, отражающих факт завершения соответствующего мероприятия по получению результата (контрольная точка) в порядке и по формам, которые установлены Министерством финансов Российской Федерации.</w:t>
      </w:r>
    </w:p>
    <w:p w:rsidR="00DA152F" w:rsidRPr="00DA152F" w:rsidRDefault="00DA152F" w:rsidP="00DE66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52F">
        <w:rPr>
          <w:rFonts w:ascii="Times New Roman" w:eastAsia="Times New Roman" w:hAnsi="Times New Roman"/>
          <w:sz w:val="24"/>
          <w:szCs w:val="24"/>
          <w:lang w:eastAsia="ru-RU"/>
        </w:rPr>
        <w:t>Порядок и сроки проведения Комитетом оценки достижения получателем субсидии результата утверждаются Комитетом.</w:t>
      </w:r>
    </w:p>
    <w:p w:rsidR="00DA152F" w:rsidRPr="00DA152F" w:rsidRDefault="00DA152F" w:rsidP="00DA152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Calibri"/>
          <w:lang w:eastAsia="ru-RU"/>
        </w:rPr>
      </w:pPr>
    </w:p>
    <w:p w:rsidR="006D6FA4" w:rsidRDefault="006D6FA4" w:rsidP="00C41DB2">
      <w:pPr>
        <w:pStyle w:val="ConsPlusNormal"/>
        <w:ind w:firstLine="540"/>
        <w:rPr>
          <w:rFonts w:ascii="Times New Roman" w:eastAsia="Times New Roman" w:hAnsi="Times New Roman"/>
          <w:sz w:val="26"/>
          <w:szCs w:val="26"/>
        </w:rPr>
      </w:pPr>
    </w:p>
    <w:p w:rsidR="006D6FA4" w:rsidRDefault="006D6FA4" w:rsidP="00B4072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  <w:sectPr w:rsidR="006D6FA4" w:rsidSect="00DE6636"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6D6FA4" w:rsidRDefault="006D6FA4" w:rsidP="00B4072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Приложение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1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 Порядку предоставления в 202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году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субсидии социально ориентированной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некоммерческой организации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 проведение Санкт-Петербургского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Международного форума труда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C38DF" w:rsidRPr="006D6FA4" w:rsidRDefault="00803E55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bookmarkStart w:id="23" w:name="P224"/>
      <w:bookmarkEnd w:id="23"/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НАПРАВЛЕНИЯ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затрат, возникших в 202</w:t>
      </w:r>
      <w:r w:rsidR="00BE1554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году в связи с выполнением работ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и оказанием услуг по подготовке и проведению</w:t>
      </w:r>
    </w:p>
    <w:p w:rsidR="005C38DF" w:rsidRPr="006D6FA4" w:rsidRDefault="00803E55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r w:rsidR="005C38DF"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анкт-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П</w:t>
      </w:r>
      <w:r w:rsidR="005C38DF"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етербургского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М</w:t>
      </w:r>
      <w:r w:rsidR="005C38DF"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еждународного форума труда, источником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финансового обеспечения которых является субсидия социально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ориентированной некоммерческой организации на проведение</w:t>
      </w:r>
    </w:p>
    <w:p w:rsidR="005C38DF" w:rsidRDefault="00803E55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r w:rsidR="005C38DF"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анкт-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П</w:t>
      </w:r>
      <w:r w:rsidR="005C38DF"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етербургского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М</w:t>
      </w:r>
      <w:r w:rsidR="005C38DF" w:rsidRPr="00B97FBC">
        <w:rPr>
          <w:rFonts w:ascii="Times New Roman" w:eastAsiaTheme="minorEastAsia" w:hAnsi="Times New Roman"/>
          <w:b/>
          <w:sz w:val="24"/>
          <w:szCs w:val="24"/>
          <w:lang w:eastAsia="ru-RU"/>
        </w:rPr>
        <w:t>еждународного форума труда</w:t>
      </w: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33"/>
        <w:gridCol w:w="1565"/>
      </w:tblGrid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24" w:name="_Hlk119680664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6933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Направление затрат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Предельный объем затрат от суммы субсидии, %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3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3" w:type="dxa"/>
          </w:tcPr>
          <w:p w:rsidR="005C38DF" w:rsidRPr="00AA187E" w:rsidRDefault="005C38DF" w:rsidP="00494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 xml:space="preserve">Оплата труда работников, обеспечивающих подготовку и проведение </w:t>
            </w:r>
            <w:r w:rsidR="004944FC" w:rsidRPr="004944FC">
              <w:rPr>
                <w:rFonts w:ascii="Times New Roman" w:hAnsi="Times New Roman"/>
                <w:sz w:val="24"/>
                <w:szCs w:val="24"/>
              </w:rPr>
              <w:t xml:space="preserve">Санкт-Петербургского Международного форума труда </w:t>
            </w:r>
            <w:r w:rsidR="004944FC">
              <w:rPr>
                <w:rFonts w:ascii="Times New Roman" w:hAnsi="Times New Roman"/>
                <w:sz w:val="24"/>
                <w:szCs w:val="24"/>
              </w:rPr>
              <w:t>(далее – ф</w:t>
            </w:r>
            <w:r w:rsidRPr="00AA187E">
              <w:rPr>
                <w:rFonts w:ascii="Times New Roman" w:hAnsi="Times New Roman"/>
                <w:sz w:val="24"/>
                <w:szCs w:val="24"/>
              </w:rPr>
              <w:t>орума</w:t>
            </w:r>
            <w:r w:rsidR="004944FC">
              <w:rPr>
                <w:rFonts w:ascii="Times New Roman" w:hAnsi="Times New Roman"/>
                <w:sz w:val="24"/>
                <w:szCs w:val="24"/>
              </w:rPr>
              <w:t>)</w:t>
            </w:r>
            <w:r w:rsidRPr="00AA187E">
              <w:rPr>
                <w:rFonts w:ascii="Times New Roman" w:hAnsi="Times New Roman"/>
                <w:sz w:val="24"/>
                <w:szCs w:val="24"/>
              </w:rPr>
              <w:t>, и административно-хозяйственного персонала, непосредственно связанного с организацией Форума (с начислениями на выплаты по оплате труда)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Аренда площадей, помещений и выставочных стендов, необходимых для подготовки и проведения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3" w:type="dxa"/>
          </w:tcPr>
          <w:p w:rsidR="005C38DF" w:rsidRPr="00AA187E" w:rsidRDefault="005C38DF" w:rsidP="00494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Аренда мебели и оборудования, в том числе видео</w:t>
            </w:r>
            <w:r w:rsidR="004944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A187E">
              <w:rPr>
                <w:rFonts w:ascii="Times New Roman" w:hAnsi="Times New Roman"/>
                <w:sz w:val="24"/>
                <w:szCs w:val="24"/>
              </w:rPr>
              <w:t>аудиооборудовани</w:t>
            </w:r>
            <w:r w:rsidR="004944FC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AA187E">
              <w:rPr>
                <w:rFonts w:ascii="Times New Roman" w:hAnsi="Times New Roman"/>
                <w:sz w:val="24"/>
                <w:szCs w:val="24"/>
              </w:rPr>
              <w:t>, монтаж и демонтаж для проведения мероприятий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3" w:type="dxa"/>
          </w:tcPr>
          <w:p w:rsidR="005C38DF" w:rsidRPr="00AA187E" w:rsidRDefault="005C38DF" w:rsidP="00494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подключению видео</w:t>
            </w:r>
            <w:r w:rsidR="004944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A187E">
              <w:rPr>
                <w:rFonts w:ascii="Times New Roman" w:hAnsi="Times New Roman"/>
                <w:sz w:val="24"/>
                <w:szCs w:val="24"/>
              </w:rPr>
              <w:t>аудиооборудовани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AA187E">
              <w:rPr>
                <w:rFonts w:ascii="Times New Roman" w:hAnsi="Times New Roman"/>
                <w:sz w:val="24"/>
                <w:szCs w:val="24"/>
              </w:rPr>
              <w:t xml:space="preserve">, звукоусилению, организации видео- и радиотрансляций, </w:t>
            </w:r>
            <w:proofErr w:type="spellStart"/>
            <w:r w:rsidRPr="00AA187E">
              <w:rPr>
                <w:rFonts w:ascii="Times New Roman" w:hAnsi="Times New Roman"/>
                <w:sz w:val="24"/>
                <w:szCs w:val="24"/>
              </w:rPr>
              <w:t>аудиопротоколированию</w:t>
            </w:r>
            <w:proofErr w:type="spellEnd"/>
            <w:r w:rsidRPr="00AA187E">
              <w:rPr>
                <w:rFonts w:ascii="Times New Roman" w:hAnsi="Times New Roman"/>
                <w:sz w:val="24"/>
                <w:szCs w:val="24"/>
              </w:rPr>
              <w:t xml:space="preserve"> и расшифровке для проведения мероприятий Форума, услуги доступа к информационно-телекоммуникационной сети «Интернет»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Административно-техническое обеспечение Форума, включая услуги вспомогательного персонала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проведению рекламной кампании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художественному оформлению помещений, используемых для проведения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Приобретение предметов снабжения и материалов, необходимых для подготовки и проведения Форума, включая выпуск полиграфической продукции, рекламных материалов и баннеров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83C22" w:rsidRPr="006D6FA4" w:rsidTr="005C38DF">
        <w:tc>
          <w:tcPr>
            <w:tcW w:w="567" w:type="dxa"/>
          </w:tcPr>
          <w:p w:rsidR="00E83C22" w:rsidRPr="006D6FA4" w:rsidRDefault="00E83C22" w:rsidP="00E83C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33" w:type="dxa"/>
          </w:tcPr>
          <w:p w:rsidR="00E83C22" w:rsidRPr="00AA187E" w:rsidRDefault="00E83C22" w:rsidP="00E83C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E83C22" w:rsidRDefault="00E83C22" w:rsidP="00E83C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 xml:space="preserve">Соблюдение необходимых санитарно-эпидемиологических мероприятий в целях нераспространения в Санкт-Петербурге новой </w:t>
            </w:r>
            <w:proofErr w:type="spellStart"/>
            <w:r w:rsidRPr="00AA187E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AA187E">
              <w:rPr>
                <w:rFonts w:ascii="Times New Roman" w:hAnsi="Times New Roman"/>
                <w:sz w:val="24"/>
                <w:szCs w:val="24"/>
              </w:rPr>
              <w:t xml:space="preserve"> инфекции (COVID-19)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Услуги по транспортному обеспечению, услуги по проживанию ключевых участников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Организация питания на площадке Форума, включая проведение торжественного мероприятия по подведению итогов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Культурная программа Форума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5C38DF" w:rsidRPr="006D6FA4" w:rsidTr="005C38DF">
        <w:tc>
          <w:tcPr>
            <w:tcW w:w="567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3" w:type="dxa"/>
          </w:tcPr>
          <w:p w:rsidR="005C38DF" w:rsidRPr="00AA187E" w:rsidRDefault="005C38DF" w:rsidP="005C38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A187E">
              <w:rPr>
                <w:rFonts w:ascii="Times New Roman" w:hAnsi="Times New Roman"/>
                <w:sz w:val="24"/>
                <w:szCs w:val="24"/>
              </w:rPr>
              <w:t>Иные расходы, в том числе расходы, связанные с организацией и проведением секций деловой программы и мероприятий Форума, аренда служебных, подсобных и прочих помещений, организация и проведение мероприятий Форума в онлайн-формате, общехозяйственные (накладные) расходы и т. д.</w:t>
            </w:r>
          </w:p>
        </w:tc>
        <w:tc>
          <w:tcPr>
            <w:tcW w:w="1565" w:type="dxa"/>
          </w:tcPr>
          <w:p w:rsidR="005C38DF" w:rsidRPr="006D6FA4" w:rsidRDefault="005C38DF" w:rsidP="005C38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</w:t>
            </w:r>
          </w:p>
        </w:tc>
      </w:tr>
      <w:bookmarkEnd w:id="24"/>
    </w:tbl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C38DF" w:rsidRPr="006D6FA4" w:rsidRDefault="005C38DF" w:rsidP="005C38DF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97FBC" w:rsidRDefault="00B97FBC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  <w:sectPr w:rsidR="00B97FBC" w:rsidSect="004944FC"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Приложение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2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 Порядку предоставления в 202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году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субсидии социально ориентированной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некоммерческой организации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 проведение Санкт-Петербургского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Международного форума труда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4944FC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bookmarkStart w:id="25" w:name="P310"/>
      <w:bookmarkEnd w:id="25"/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КРИТЕРИИ</w:t>
      </w:r>
    </w:p>
    <w:p w:rsidR="006D6FA4" w:rsidRPr="006D6FA4" w:rsidRDefault="00E26928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оценки заявлений и документов на участие в</w:t>
      </w:r>
      <w:r w:rsidR="004944F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конкурсном</w:t>
      </w: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отборе</w:t>
      </w:r>
    </w:p>
    <w:p w:rsidR="006D6FA4" w:rsidRPr="006D6FA4" w:rsidRDefault="004944FC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по</w:t>
      </w:r>
      <w:r w:rsidR="00E26928"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предоставлени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ю</w:t>
      </w:r>
      <w:r w:rsidR="00E26928"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субсидии социально ориентированной</w:t>
      </w:r>
    </w:p>
    <w:p w:rsidR="006D6FA4" w:rsidRPr="006D6FA4" w:rsidRDefault="00E26928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некоммерческой организации на проведение</w:t>
      </w:r>
    </w:p>
    <w:p w:rsidR="006D6FA4" w:rsidRPr="006D6FA4" w:rsidRDefault="004944FC" w:rsidP="006D6F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r w:rsidR="00E26928"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анкт-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П</w:t>
      </w:r>
      <w:r w:rsidR="00E26928"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етербургского 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М</w:t>
      </w:r>
      <w:r w:rsidR="00E26928" w:rsidRPr="006D6FA4">
        <w:rPr>
          <w:rFonts w:ascii="Times New Roman" w:eastAsiaTheme="minorEastAsia" w:hAnsi="Times New Roman"/>
          <w:b/>
          <w:sz w:val="24"/>
          <w:szCs w:val="24"/>
          <w:lang w:eastAsia="ru-RU"/>
        </w:rPr>
        <w:t>еждународного форума труда</w:t>
      </w: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009"/>
        <w:gridCol w:w="52"/>
        <w:gridCol w:w="1082"/>
        <w:gridCol w:w="1247"/>
      </w:tblGrid>
      <w:tr w:rsidR="006D6FA4" w:rsidRPr="006D6FA4" w:rsidTr="009B3BFF">
        <w:tc>
          <w:tcPr>
            <w:tcW w:w="680" w:type="dxa"/>
          </w:tcPr>
          <w:p w:rsidR="006D6FA4" w:rsidRPr="006D6FA4" w:rsidRDefault="00C36128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  <w:r w:rsidR="006D6FA4"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Значение оценки, балл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Удельный вес от общей оценки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494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помещения, соответствующего критериям, утвержденным Комитетом *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Помещение отсутствует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помещения, не соответствующего критериям, утвержденным Комитетом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помещения, соответствующего критериям, утвержденным Комитетом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494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Наличие и объем </w:t>
            </w:r>
            <w:proofErr w:type="spellStart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мероприятий Форума из внебюджетных источников **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494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="004944F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от 0% до 5%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от 6% до 10%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от 11% до 20%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более 20% от суммы субсидии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C36128">
        <w:trPr>
          <w:trHeight w:val="1023"/>
        </w:trPr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Актуальность и содержательность программы Форума.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Количество баллов от 0 до 25 определяется в соответствии с балльной оценкой программы Форума членов комиссии и рассчитывается как среднее арифметическое баллов в соответствии с оценкой каждого члена комиссии по следующей формуле: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noProof/>
                <w:position w:val="-20"/>
                <w:sz w:val="24"/>
                <w:szCs w:val="24"/>
                <w:lang w:eastAsia="ru-RU"/>
              </w:rPr>
              <w:drawing>
                <wp:inline distT="0" distB="0" distL="0" distR="0" wp14:anchorId="323E5989" wp14:editId="1CFDA321">
                  <wp:extent cx="1600200" cy="3905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где: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КБ - общее количество баллов;</w:t>
            </w:r>
          </w:p>
          <w:p w:rsidR="00C36128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Чб1... </w:t>
            </w:r>
            <w:proofErr w:type="spellStart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Чбn</w:t>
            </w:r>
            <w:proofErr w:type="spellEnd"/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- количество баллов в соответствии с оценкой каждого 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члена комиссии;</w:t>
            </w:r>
          </w:p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n - численность членов комиссии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C36128" w:rsidRPr="006D6FA4" w:rsidTr="00C36128">
        <w:trPr>
          <w:trHeight w:val="455"/>
        </w:trPr>
        <w:tc>
          <w:tcPr>
            <w:tcW w:w="680" w:type="dxa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61" w:type="dxa"/>
            <w:gridSpan w:val="2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</w:tcPr>
          <w:p w:rsidR="00C36128" w:rsidRPr="006D6FA4" w:rsidRDefault="00C36128" w:rsidP="00C361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BE15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Опыт по проведению в 20</w:t>
            </w:r>
            <w:r w:rsidR="00BE15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-202</w:t>
            </w:r>
            <w:r w:rsidR="00BE15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годах форумов в сфере труда с численностью участников не менее 1000 человек, в том числе:</w:t>
            </w:r>
          </w:p>
        </w:tc>
        <w:tc>
          <w:tcPr>
            <w:tcW w:w="1247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494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Количество исполненных договоров (соглашений) ***: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Отсутствие договоров (соглашений)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одного договора (соглашения)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двух договоров (соглашений)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свыше двух договоров (соглашений)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143" w:type="dxa"/>
            <w:gridSpan w:val="3"/>
          </w:tcPr>
          <w:p w:rsidR="006D6FA4" w:rsidRPr="006D6FA4" w:rsidRDefault="006D6FA4" w:rsidP="00494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Количество публикаций в СМИ и(или) сети </w:t>
            </w:r>
            <w:r w:rsidR="00C3612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Интернет</w:t>
            </w:r>
            <w:r w:rsidR="00C3612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по мероприятиям, проведенным в рамках договоров (соглашений) ****:</w:t>
            </w:r>
          </w:p>
        </w:tc>
        <w:tc>
          <w:tcPr>
            <w:tcW w:w="1247" w:type="dxa"/>
            <w:vMerge w:val="restart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Отсутствие публикаций, информационных сообщений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от одной до 10 публикаций, информационных сообщений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6D6FA4" w:rsidRPr="006D6FA4" w:rsidTr="009B3BFF">
        <w:tc>
          <w:tcPr>
            <w:tcW w:w="680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6009" w:type="dxa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Наличие свыше 10 публикаций, информационных сообщений</w:t>
            </w:r>
          </w:p>
        </w:tc>
        <w:tc>
          <w:tcPr>
            <w:tcW w:w="1134" w:type="dxa"/>
            <w:gridSpan w:val="2"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6FA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" w:type="dxa"/>
            <w:vMerge/>
          </w:tcPr>
          <w:p w:rsidR="006D6FA4" w:rsidRPr="006D6FA4" w:rsidRDefault="006D6FA4" w:rsidP="006D6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6D6FA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* Показатель по критерию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Наличие помещения, соответствующего критериям, утвержденным Комитетом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подтверждается посредством представления участником отбора документов, содержащих информацию о характеристике помещения в соответствии с требованиями, утвержденными Комитетом, а также правоустанавливающих документов на данное помещение.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** Расчет баллов по критерию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Наличие и объем </w:t>
      </w:r>
      <w:proofErr w:type="spellStart"/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софинансирования</w:t>
      </w:r>
      <w:proofErr w:type="spellEnd"/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мероприятий Форума из внебюджетных источников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осуществляется на основании представленных участником отбора соглашений с организациями и(или) справок из обслуживающего банка об остатке денежных средств на расчетном счете (счетах), подтверждающих внебюджетное финансирование проведения мероприятий Форума.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*** Расчет баллов по подкритерию 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Количество исполненных договоров (соглашений)</w:t>
      </w:r>
      <w:r w:rsidR="00C36128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участник отбора подтверждает копиями договоров (соглашений), заключенных и исполненных участником отбора с 01.01.20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20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 31.12.202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="004944FC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 проведение форумов в сфере труда с численностью не менее 1000 человек (со всеми приложениями, являющимися неотъемлемой частью договора (соглашения), копиями актов, подтверждающих сдачу-приемку услуг).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**** Расчет баллов по подкритерию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Количество публикаций в СМИ и(или) сети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 мероприятиям, проведенным в рамках договоров (соглашений)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осуществляется на основании представленных копий публикаций в СМИ и скриншот</w:t>
      </w:r>
      <w:r w:rsidR="004944FC">
        <w:rPr>
          <w:rFonts w:ascii="Times New Roman" w:eastAsiaTheme="minorEastAsia" w:hAnsi="Times New Roman"/>
          <w:sz w:val="24"/>
          <w:szCs w:val="24"/>
          <w:lang w:eastAsia="ru-RU"/>
        </w:rPr>
        <w:t>ов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информации, размещенной в сети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Примечание.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Расчет количества набранных баллов по каждому заявлению на предоставление субсидии определяется как сумма произведений значения оценки (баллов) по каждому критерию и значения соответствующего удельного веса от общей оценки.</w:t>
      </w:r>
    </w:p>
    <w:p w:rsidR="006D6FA4" w:rsidRDefault="006D6FA4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26006" w:rsidRPr="006D6FA4" w:rsidRDefault="00526006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Принятые сокращения: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договоры (соглашения) - договоры (соглашения), заключенные и исполненные претендентами на получение субсидии с 01.01.20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20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 31.12.202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, на проведение форумов в сфере труда с численностью не менее 1000 человек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комиссия - комиссия по проведению отбора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Комитет - Комитет по труду и занятости населения Санкт-Петербурга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отбор - конкурсный отбор по предоставлению субсидии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сеть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- информационно-телекоммуникационная сеть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Интернет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СМИ - средства массовой информации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субсидия - субсидия социально ориентированной некоммерческой организации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проведение Форума, предусмотренная Комитету </w:t>
      </w:r>
      <w:hyperlink r:id="rId32">
        <w:r w:rsidRPr="00050447">
          <w:rPr>
            <w:rFonts w:ascii="Times New Roman" w:eastAsiaTheme="minorEastAsia" w:hAnsi="Times New Roman"/>
            <w:sz w:val="24"/>
            <w:szCs w:val="24"/>
            <w:lang w:eastAsia="ru-RU"/>
          </w:rPr>
          <w:t>статьей расходов</w:t>
        </w:r>
      </w:hyperlink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050447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Субсидия некоммерческой организации на проведение Санкт-Петербургского Международного форума труда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(код целевой статьи 1310048260) в приложении 2 к Закону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Санкт-Петербурга </w:t>
      </w:r>
      <w:r w:rsidRPr="00FB5B60">
        <w:rPr>
          <w:rFonts w:ascii="Times New Roman" w:eastAsiaTheme="minorEastAsia" w:hAnsi="Times New Roman"/>
          <w:sz w:val="24"/>
          <w:szCs w:val="24"/>
          <w:lang w:eastAsia="ru-RU"/>
        </w:rPr>
        <w:t xml:space="preserve">от </w:t>
      </w:r>
      <w:r w:rsidR="00BE1554" w:rsidRPr="00FB5B60">
        <w:rPr>
          <w:rFonts w:ascii="Times New Roman" w:eastAsiaTheme="minorEastAsia" w:hAnsi="Times New Roman"/>
          <w:sz w:val="24"/>
          <w:szCs w:val="24"/>
          <w:lang w:eastAsia="ru-RU"/>
        </w:rPr>
        <w:t>__</w:t>
      </w:r>
      <w:r w:rsidR="00F434C4" w:rsidRPr="00FB5B60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="00BE1554" w:rsidRPr="00FB5B60">
        <w:rPr>
          <w:rFonts w:ascii="Times New Roman" w:eastAsiaTheme="minorEastAsia" w:hAnsi="Times New Roman"/>
          <w:sz w:val="24"/>
          <w:szCs w:val="24"/>
          <w:lang w:eastAsia="ru-RU"/>
        </w:rPr>
        <w:t>__</w:t>
      </w:r>
      <w:r w:rsidR="00F434C4" w:rsidRPr="00FB5B60">
        <w:rPr>
          <w:rFonts w:ascii="Times New Roman" w:eastAsiaTheme="minorEastAsia" w:hAnsi="Times New Roman"/>
          <w:sz w:val="24"/>
          <w:szCs w:val="24"/>
          <w:lang w:eastAsia="ru-RU"/>
        </w:rPr>
        <w:t>.202</w:t>
      </w:r>
      <w:r w:rsidR="00BE1554" w:rsidRPr="00FB5B60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FB5B6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F25F41" w:rsidRPr="00FB5B60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FB5B6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BE1554" w:rsidRPr="00FB5B60">
        <w:rPr>
          <w:rFonts w:ascii="Times New Roman" w:eastAsiaTheme="minorEastAsia" w:hAnsi="Times New Roman"/>
          <w:sz w:val="24"/>
          <w:szCs w:val="24"/>
          <w:lang w:eastAsia="ru-RU"/>
        </w:rPr>
        <w:t>___</w:t>
      </w:r>
      <w:r w:rsidR="00F434C4" w:rsidRPr="00FB5B60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="00BE1554" w:rsidRPr="00FB5B60">
        <w:rPr>
          <w:rFonts w:ascii="Times New Roman" w:eastAsiaTheme="minorEastAsia" w:hAnsi="Times New Roman"/>
          <w:sz w:val="24"/>
          <w:szCs w:val="24"/>
          <w:lang w:eastAsia="ru-RU"/>
        </w:rPr>
        <w:t>___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О бюджете Санкт-Петербурга на 202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br/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и на плановый период 202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5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и 202</w:t>
      </w:r>
      <w:r w:rsidR="00BE1554">
        <w:rPr>
          <w:rFonts w:ascii="Times New Roman" w:eastAsiaTheme="minorEastAsia" w:hAnsi="Times New Roman"/>
          <w:sz w:val="24"/>
          <w:szCs w:val="24"/>
          <w:lang w:eastAsia="ru-RU"/>
        </w:rPr>
        <w:t>6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годов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в соответствии с государственной </w:t>
      </w:r>
      <w:hyperlink r:id="rId33">
        <w:r w:rsidRPr="00F25F41">
          <w:rPr>
            <w:rFonts w:ascii="Times New Roman" w:eastAsiaTheme="minorEastAsia" w:hAnsi="Times New Roman"/>
            <w:sz w:val="24"/>
            <w:szCs w:val="24"/>
            <w:lang w:eastAsia="ru-RU"/>
          </w:rPr>
          <w:t>программой</w:t>
        </w:r>
      </w:hyperlink>
      <w:r w:rsidRPr="00F25F41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Санкт-Петербурга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Содействие занятости населения в Санкт-Петербурге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от 17.06.2014 </w:t>
      </w:r>
      <w:r w:rsidR="00F25F41"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490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Форум - Санкт-Петербургский Международный форум труда</w:t>
      </w:r>
    </w:p>
    <w:p w:rsidR="006D6FA4" w:rsidRPr="006D6FA4" w:rsidRDefault="006D6FA4" w:rsidP="00B97FBC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444DF" w:rsidRDefault="00B444DF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  <w:sectPr w:rsidR="00B444DF" w:rsidSect="00BC2BC2"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:rsidR="00B444DF" w:rsidRPr="006D6FA4" w:rsidRDefault="00B444DF" w:rsidP="00B444D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№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3</w:t>
      </w:r>
    </w:p>
    <w:p w:rsidR="00B444DF" w:rsidRPr="006D6FA4" w:rsidRDefault="00B444DF" w:rsidP="00B444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к Порядку предоставления в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году</w:t>
      </w:r>
    </w:p>
    <w:p w:rsidR="00B444DF" w:rsidRPr="006D6FA4" w:rsidRDefault="00B444DF" w:rsidP="00B444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субсидии социально ориентированной</w:t>
      </w:r>
    </w:p>
    <w:p w:rsidR="00B444DF" w:rsidRPr="006D6FA4" w:rsidRDefault="00B444DF" w:rsidP="00B444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некоммерческой организации</w:t>
      </w:r>
    </w:p>
    <w:p w:rsidR="00B444DF" w:rsidRPr="006D6FA4" w:rsidRDefault="00B444DF" w:rsidP="00B444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на проведение Санкт-Петербургского</w:t>
      </w:r>
    </w:p>
    <w:p w:rsidR="00B444DF" w:rsidRDefault="00B444DF" w:rsidP="00B444DF">
      <w:pPr>
        <w:spacing w:after="160" w:line="259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D6FA4">
        <w:rPr>
          <w:rFonts w:ascii="Times New Roman" w:eastAsiaTheme="minorEastAsia" w:hAnsi="Times New Roman"/>
          <w:sz w:val="24"/>
          <w:szCs w:val="24"/>
          <w:lang w:eastAsia="ru-RU"/>
        </w:rPr>
        <w:t>Международного форума труда</w:t>
      </w:r>
    </w:p>
    <w:p w:rsidR="00B444DF" w:rsidRDefault="00B444DF" w:rsidP="00B444DF">
      <w:pPr>
        <w:spacing w:after="160" w:line="259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444DF" w:rsidRPr="00B444DF" w:rsidRDefault="005D1E93" w:rsidP="00B444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ПЕРЕЧЕНЬ </w:t>
      </w:r>
      <w:r w:rsidR="00B444DF" w:rsidRPr="00B444DF">
        <w:rPr>
          <w:rFonts w:ascii="Times New Roman" w:eastAsia="Times New Roman" w:hAnsi="Times New Roman"/>
          <w:b/>
          <w:sz w:val="24"/>
          <w:szCs w:val="24"/>
        </w:rPr>
        <w:t>ДОКУМЕНТ</w:t>
      </w:r>
      <w:r>
        <w:rPr>
          <w:rFonts w:ascii="Times New Roman" w:eastAsia="Times New Roman" w:hAnsi="Times New Roman"/>
          <w:b/>
          <w:sz w:val="24"/>
          <w:szCs w:val="24"/>
        </w:rPr>
        <w:t>ОВ</w:t>
      </w:r>
      <w:r w:rsidR="000C5625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5D1E93" w:rsidRDefault="00B444DF" w:rsidP="00B444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444DF">
        <w:rPr>
          <w:rFonts w:ascii="Times New Roman" w:eastAsia="Times New Roman" w:hAnsi="Times New Roman"/>
          <w:b/>
          <w:sz w:val="24"/>
          <w:szCs w:val="24"/>
        </w:rPr>
        <w:t xml:space="preserve"> предоставляемы</w:t>
      </w:r>
      <w:r w:rsidR="005D1E93">
        <w:rPr>
          <w:rFonts w:ascii="Times New Roman" w:eastAsia="Times New Roman" w:hAnsi="Times New Roman"/>
          <w:b/>
          <w:sz w:val="24"/>
          <w:szCs w:val="24"/>
        </w:rPr>
        <w:t>х</w:t>
      </w:r>
      <w:r w:rsidRPr="00B444DF">
        <w:rPr>
          <w:rFonts w:ascii="Times New Roman" w:eastAsia="Times New Roman" w:hAnsi="Times New Roman"/>
          <w:b/>
          <w:sz w:val="24"/>
          <w:szCs w:val="24"/>
        </w:rPr>
        <w:t xml:space="preserve"> в Комитет</w:t>
      </w:r>
      <w:r w:rsidR="005D1E93">
        <w:rPr>
          <w:rFonts w:ascii="Times New Roman" w:eastAsia="Times New Roman" w:hAnsi="Times New Roman"/>
          <w:b/>
          <w:sz w:val="24"/>
          <w:szCs w:val="24"/>
        </w:rPr>
        <w:t xml:space="preserve"> по труду и занятости</w:t>
      </w:r>
    </w:p>
    <w:p w:rsidR="005D1E93" w:rsidRDefault="005D1E93" w:rsidP="00B444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населения Санкт-Петербурга</w:t>
      </w:r>
      <w:r w:rsidR="00B444DF" w:rsidRPr="00B444DF">
        <w:rPr>
          <w:rFonts w:ascii="Times New Roman" w:eastAsia="Times New Roman" w:hAnsi="Times New Roman"/>
          <w:b/>
          <w:sz w:val="24"/>
          <w:szCs w:val="24"/>
        </w:rPr>
        <w:t xml:space="preserve"> для участнико</w:t>
      </w:r>
      <w:r>
        <w:rPr>
          <w:rFonts w:ascii="Times New Roman" w:eastAsia="Times New Roman" w:hAnsi="Times New Roman"/>
          <w:b/>
          <w:sz w:val="24"/>
          <w:szCs w:val="24"/>
        </w:rPr>
        <w:t>в</w:t>
      </w:r>
      <w:r w:rsidR="00B444DF" w:rsidRPr="00B444DF">
        <w:rPr>
          <w:rFonts w:ascii="Times New Roman" w:eastAsia="Times New Roman" w:hAnsi="Times New Roman"/>
          <w:b/>
          <w:sz w:val="24"/>
          <w:szCs w:val="24"/>
        </w:rPr>
        <w:t xml:space="preserve"> отбор</w:t>
      </w:r>
      <w:r w:rsidR="000C5625">
        <w:rPr>
          <w:rFonts w:ascii="Times New Roman" w:eastAsia="Times New Roman" w:hAnsi="Times New Roman"/>
          <w:b/>
          <w:sz w:val="24"/>
          <w:szCs w:val="24"/>
        </w:rPr>
        <w:t>а</w:t>
      </w:r>
    </w:p>
    <w:p w:rsidR="005D1E93" w:rsidRDefault="005D1E93" w:rsidP="00B444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по получению субсидии на проведение </w:t>
      </w:r>
    </w:p>
    <w:p w:rsidR="00B444DF" w:rsidRPr="00B444DF" w:rsidRDefault="005D1E93" w:rsidP="00B444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Санкт-Петербургского Международного форума труда</w:t>
      </w:r>
    </w:p>
    <w:p w:rsidR="00B444DF" w:rsidRDefault="00B444DF" w:rsidP="00B444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444DF" w:rsidRPr="0083371E" w:rsidRDefault="005D1E93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С</w:t>
      </w:r>
      <w:r w:rsidR="00B444DF" w:rsidRPr="0083371E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участника отбора, подтверждающая, что он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</w:t>
      </w:r>
      <w:r w:rsidR="00B444DF" w:rsidRPr="0083371E">
        <w:rPr>
          <w:rFonts w:ascii="Times New Roman" w:eastAsia="Times New Roman" w:hAnsi="Times New Roman"/>
          <w:sz w:val="24"/>
          <w:szCs w:val="24"/>
          <w:lang w:eastAsia="ru-RU"/>
        </w:rPr>
        <w:br/>
        <w:t>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0C7D1F" w:rsidRDefault="005D1E93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</w:t>
      </w:r>
      <w:r w:rsidR="00B444DF" w:rsidRPr="000C7D1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участника отбора об отсутствии участника отбора в перечне организаций </w:t>
      </w:r>
      <w:r w:rsidR="00B444DF" w:rsidRPr="000C7D1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физических лиц, в отношении которых имеются сведения об их причастности </w:t>
      </w:r>
      <w:r w:rsidR="00B444DF" w:rsidRPr="000C7D1F">
        <w:rPr>
          <w:rFonts w:ascii="Times New Roman" w:eastAsia="Times New Roman" w:hAnsi="Times New Roman"/>
          <w:sz w:val="24"/>
          <w:szCs w:val="24"/>
          <w:lang w:eastAsia="ru-RU"/>
        </w:rPr>
        <w:br/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Default="005D1E93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С</w:t>
      </w:r>
      <w:r w:rsidR="00B444DF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участника отбора об отсутствии участника отбора в перечнях организаций и физических лиц, связанных с террористическими организациями и террористами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или с распространением оружия массового уничтожения в рамках реализации полномочий, предусмотренных </w:t>
      </w:r>
      <w:hyperlink r:id="rId34" w:history="1">
        <w:r w:rsidR="00B444DF" w:rsidRPr="005D1E93">
          <w:rPr>
            <w:rStyle w:val="af0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главой VII</w:t>
        </w:r>
      </w:hyperlink>
      <w:r w:rsidR="00B444DF" w:rsidRPr="005D1E93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89735A" w:rsidRDefault="005D1E93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С</w:t>
      </w:r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об отсутствии средств из бюджета Санкт-Петербурга на финансовое обеспечение (возмещение) затрат, указанных в </w:t>
      </w:r>
      <w:hyperlink w:anchor="P234">
        <w:r w:rsidR="00B444DF" w:rsidRPr="0089735A">
          <w:rPr>
            <w:rStyle w:val="af0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приложении № 1</w:t>
        </w:r>
      </w:hyperlink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Порядку, </w:t>
      </w:r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br/>
        <w:t>на основании иных нормативных правовых актов Санкт-Петербурга на дату не ранее 30 календарных дней до дня представления заявления в Комитет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Default="005D1E93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С</w:t>
      </w:r>
      <w:r w:rsidR="00B444DF" w:rsidRPr="007B7443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участника отбора о том, что участник отбора не является иностранным агентом в соответствии с Федеральным </w:t>
      </w:r>
      <w:hyperlink r:id="rId35" w:history="1">
        <w:r w:rsidR="00B444DF" w:rsidRPr="007B7443">
          <w:rPr>
            <w:rStyle w:val="af0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="00B444DF" w:rsidRPr="007B7443">
        <w:rPr>
          <w:rFonts w:ascii="Times New Roman" w:eastAsia="Times New Roman" w:hAnsi="Times New Roman"/>
          <w:sz w:val="24"/>
          <w:szCs w:val="24"/>
          <w:lang w:eastAsia="ru-RU"/>
        </w:rPr>
        <w:t xml:space="preserve"> «О контроле за деятельностью лиц, находящихся под иностранным влиянием»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89735A" w:rsidRDefault="005D1E93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93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>
        <w:t xml:space="preserve"> </w:t>
      </w:r>
      <w:hyperlink r:id="rId36">
        <w:r>
          <w:rPr>
            <w:rStyle w:val="af0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</w:t>
        </w:r>
        <w:r w:rsidR="00B444DF" w:rsidRPr="0089735A">
          <w:rPr>
            <w:rStyle w:val="af0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правка</w:t>
        </w:r>
      </w:hyperlink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t xml:space="preserve"> об исполнении участником отбора обязанности по уплате налогов, сборов, страховых взносов, пеней, штрафов, процентов по форме, утвержденной приказом Федеральной налоговой службы от 23.11.2022 №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форме», выданная на дату не ранее 30 календарных дней до дня представления заявления в Комитет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Default="005D1E93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С</w:t>
      </w:r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об отсутствии у участника отбора просроченной задолженности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Санкт-Петербургом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t xml:space="preserve">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товаров, выполнением работ, оказанием услуг участником отбора физическим лицам) на дату </w:t>
      </w:r>
      <w:r w:rsidR="00E472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t xml:space="preserve">не ранее 30 календарных дней до дня представления заявления в Комитет (в свободной </w:t>
      </w:r>
      <w:r w:rsidR="00B444DF" w:rsidRPr="008973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форме)</w:t>
      </w:r>
      <w:r w:rsidR="00E472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С</w:t>
      </w:r>
      <w:r w:rsidR="00B444DF" w:rsidRPr="00E25BC8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из обслуживающего банка об отсутствии неоплаченных расчетных документов, помещенных в картотеку по </w:t>
      </w:r>
      <w:proofErr w:type="spellStart"/>
      <w:r w:rsidR="00B444DF" w:rsidRPr="00E25BC8">
        <w:rPr>
          <w:rFonts w:ascii="Times New Roman" w:eastAsia="Times New Roman" w:hAnsi="Times New Roman"/>
          <w:sz w:val="24"/>
          <w:szCs w:val="24"/>
          <w:lang w:eastAsia="ru-RU"/>
        </w:rPr>
        <w:t>внебалансовому</w:t>
      </w:r>
      <w:proofErr w:type="spellEnd"/>
      <w:r w:rsidR="00B444DF" w:rsidRPr="00E25BC8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счету № 90902 «Расчетные документы, не оплаченные в срок», к расчетному счету (счетам) претендента на получение субсидии, выданная на дату не ранее 30 календарных дней до дня представления заявления в Комитет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F02EC6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С</w:t>
      </w:r>
      <w:r w:rsidR="00B444DF" w:rsidRPr="005A63DB">
        <w:rPr>
          <w:rFonts w:ascii="Times New Roman" w:eastAsia="Times New Roman" w:hAnsi="Times New Roman"/>
          <w:sz w:val="24"/>
          <w:szCs w:val="24"/>
          <w:lang w:eastAsia="ru-RU"/>
        </w:rPr>
        <w:t>правка участника отбора</w:t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 о том, что </w:t>
      </w:r>
      <w:r w:rsidR="00B444DF" w:rsidRPr="005A63DB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</w:t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>на дату не ранее 30 календарных дней до дня представления заявления в Комитет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F02EC6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С</w:t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об отсутствии в реестре дисквалифицированных лиц сведений </w:t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на дату не ранее 30 календарных дней до дня представления заявления в Комитет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 С</w:t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огласие участника отбора на осуществление в отношении него Комитетом проверок соблюдения порядка и условий предоставления субсидии, в том числе в части достижения результата (далее - проверки), а также проверок органами государственного финансового контроля в соответствии с Бюджетным </w:t>
      </w:r>
      <w:hyperlink r:id="rId37">
        <w:r w:rsidR="00B444DF" w:rsidRPr="00E47262">
          <w:rPr>
            <w:rStyle w:val="af0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и обязательство получателя субсидии о представлении согласий лиц, получающих средства на основании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соглашения</w:t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заключенных с получателем субсидии, за счет средств, полученных из бюджета Санкт-Петербурга (далее -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в их уставных (складочных) капиталах), на осуществление в отношении них проверок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проверок органами государственного финансового контроля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с Бюджетным </w:t>
      </w:r>
      <w:hyperlink r:id="rId38">
        <w:r w:rsidR="00B444DF" w:rsidRPr="00E47262">
          <w:rPr>
            <w:rStyle w:val="af0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="00B444DF" w:rsidRPr="00F02E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(в свободной форме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 С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правка об отсутствии информации об участнике отбора в реестре недобросовестных поставщиков (подрядчиков, исполнителей), ведение которого осуществляется в соответствии с законодательством в сфере закупок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E472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 О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бязательство участника отбора в случае признания его получателем субсидии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по документальному подтверждению затрат в соответствии с </w:t>
      </w:r>
      <w:hyperlink w:anchor="P198">
        <w:r w:rsidR="00B444DF" w:rsidRPr="00E47262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пунктом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1</w:t>
        </w:r>
        <w:r w:rsidR="00B444DF" w:rsidRPr="00E47262"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3</w:t>
        </w:r>
      </w:hyperlink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262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в 2024 году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262">
        <w:rPr>
          <w:rFonts w:ascii="Times New Roman" w:eastAsia="Times New Roman" w:hAnsi="Times New Roman"/>
          <w:sz w:val="24"/>
          <w:szCs w:val="24"/>
          <w:lang w:eastAsia="ru-RU"/>
        </w:rPr>
        <w:t>субсидии социально ориентированной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262">
        <w:rPr>
          <w:rFonts w:ascii="Times New Roman" w:eastAsia="Times New Roman" w:hAnsi="Times New Roman"/>
          <w:sz w:val="24"/>
          <w:szCs w:val="24"/>
          <w:lang w:eastAsia="ru-RU"/>
        </w:rPr>
        <w:t>некоммерческой организации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262">
        <w:rPr>
          <w:rFonts w:ascii="Times New Roman" w:eastAsia="Times New Roman" w:hAnsi="Times New Roman"/>
          <w:sz w:val="24"/>
          <w:szCs w:val="24"/>
          <w:lang w:eastAsia="ru-RU"/>
        </w:rPr>
        <w:t>на проведение Санкт-Петербургского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262">
        <w:rPr>
          <w:rFonts w:ascii="Times New Roman" w:eastAsia="Times New Roman" w:hAnsi="Times New Roman"/>
          <w:sz w:val="24"/>
          <w:szCs w:val="24"/>
          <w:lang w:eastAsia="ru-RU"/>
        </w:rPr>
        <w:t>Международного форума труда</w:t>
      </w:r>
      <w:r w:rsidR="003B50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097">
        <w:rPr>
          <w:rFonts w:ascii="Times New Roman" w:eastAsia="Times New Roman" w:hAnsi="Times New Roman"/>
          <w:sz w:val="24"/>
          <w:szCs w:val="24"/>
          <w:lang w:eastAsia="ru-RU"/>
        </w:rPr>
        <w:br/>
        <w:t>(далее – Порядок)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 О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бязательство о </w:t>
      </w:r>
      <w:proofErr w:type="spellStart"/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неприобретении</w:t>
      </w:r>
      <w:proofErr w:type="spellEnd"/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участником отбора и контрагентами - юридическими лицами в случае признания участника отбора получателем субсидии за счет средств субсидии (полученных 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оборудования, сырья и комплектующих изделий, а также товаров, работ и услуг, приобретаемых в целях проведения мероприятий Форума у поставщиков (исполнителей), являющихся нерезидентами в соответствии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с Федеральным </w:t>
      </w:r>
      <w:hyperlink r:id="rId39">
        <w:r w:rsidR="00B444D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О валютном регулировании и валютном контроле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 С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огласие на возврат участником отбора в случае признания участника отбора получателем субсидии остатка субсидии, не использованного в отчетном финансовом году, в бюджет Санкт-Петербурга в сроки, установленные Комитетом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 С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правка участника отбора, подтверждающая возможность проведения мероприятий Форума в дистанционном формате в целях соблюдения санитарно-эпидемиологической безопасности граждан Санкт-Петербурга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17. С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о выполнении участником отбора квоты по трудоустройству инвалидов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дату не ранее 30 календарных дней до дня представления заявления в Комитет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(в свободной форме), если участник отбора законодательно не освобожден от квотирования рабочих мест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 С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правка участника отбора о том, что размер средней заработной платы каждого работника участника отбора (включая обособленные подразделения, находящиеся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Санкт-Петербурга), рассчитанный в соответствии со </w:t>
      </w:r>
      <w:hyperlink r:id="rId40">
        <w:r w:rsidR="00B444D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139</w:t>
        </w:r>
      </w:hyperlink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Федерации, был в течение 202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не ниже размера минимальной заработной платы в Санкт-Петербурге, установленного региональным соглашением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о минимальной заработной плате в Санкт-Петербурге на соответствующий период 202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(в свободной форме)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 О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бязательство участника отбора о том, что размер средней заработной платы каждого работника участника отбора (включая обособленные подразделения, находящиеся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Санкт-Петербурга), рассчитанный в соответствии со </w:t>
      </w:r>
      <w:hyperlink r:id="rId41">
        <w:r w:rsidR="00B444D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139</w:t>
        </w:r>
      </w:hyperlink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кодекса Российской Федерации, в случае предоставления ему субсидии будет в течение периода со дня принятия решения о предоставлении субсидии до даты, по состоянию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на которую получателем субсидии формируется отчетность о достижении значений результата и показателя, не ниже размера минимальной заработной платы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период, а при отсутствии такого соглашения - размера минимальной заработной платы в Санкт-Петербурге, установленного соглашением о минимальной заработной плате в Санкт-Петербурге, действовавшим на 31 декабря предшествовавшего календарного года (в свободной форме).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 П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проведения Форума, требования к которой утверждаются Комитетом,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с указанием количества, наименований, даты и времени проведения пленарных, секционных и иных заседаний Форума, а также иных мероприятий Форума в соответствии со сроками, утвержденными Комитетом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 Ф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инансово-экономическое обоснование затрат с приложением расчета размера субсидии (сметы расходов на финансирование мероприятий Форума с обоснованием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и расшифровкой статей расходов, подписанной руководителем (уполномоченным лицом)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и главным бухгалтером участника отбора) по форме, утвержденной Комитетом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22. К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опии документов, подтверждающих наличие у участника отбора на праве собственности или ином законном основании помещения, предназначенного для проведения Форума, соответствующего требованиям, утвержденным Комитетом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(при предоставлении договора аренды (субаренды), безвозмездного пользования также представляются копии документов, подтверждающих право арендодателя, ссудодателя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на сдачу площадей в аренду (субаренду), безвозмездное пользование, а также копии документов, подтверждающих право собственности (при наличии)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23. И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нформация о предполагаемой численности и составе участников Форума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(с указанием численности зарубежных представителей)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24. К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опии соглашений участника отбора с организациями и(или) справок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из обслуживающего банка об остатке денежных средств на расчетном счете (счетах), подтверждающих внебюджетное финансирование проведения мероприятий Форума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6" w:name="P86"/>
      <w:bookmarkEnd w:id="26"/>
      <w:r>
        <w:rPr>
          <w:rFonts w:ascii="Times New Roman" w:eastAsia="Times New Roman" w:hAnsi="Times New Roman"/>
          <w:sz w:val="24"/>
          <w:szCs w:val="24"/>
          <w:lang w:eastAsia="ru-RU"/>
        </w:rPr>
        <w:t>25. К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опии договоров (соглашений), заключенных и исполненных участником отбора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за период с 01.01.20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 31.12.202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, на проведение форумов в сфере труда с численностью участников не менее 1000 человек (со всеми приложениями, являющимися неотъемлемой частью договора (соглашения), копиями актов, подтверждающих сдачу-приемку услуг (при наличии)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26. К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опии публикаций в средствах массовой информации и скриншотов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информации, размещенной в сети «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, по мероприятиям, проведенным на форумах в сфере труда в рамках договоров (соглашений), указанных в </w:t>
      </w:r>
      <w:hyperlink w:anchor="P86">
        <w:r w:rsidR="00B444D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>абзаце седьмом</w:t>
        </w:r>
      </w:hyperlink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пункта (при наличии)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E47262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27. К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опии учредительных документов участника отбора (со всеми изменениями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и дополнениями)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6E66FD" w:rsidRDefault="003B5097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28. К</w:t>
      </w:r>
      <w:r w:rsidR="00B444DF" w:rsidRPr="006E66FD">
        <w:rPr>
          <w:rFonts w:ascii="Times New Roman" w:eastAsia="Times New Roman" w:hAnsi="Times New Roman"/>
          <w:sz w:val="24"/>
          <w:szCs w:val="24"/>
          <w:lang w:eastAsia="ru-RU"/>
        </w:rPr>
        <w:t>опия свидетельства о постановке на учет в налоговом органе участника отбора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6E66FD" w:rsidRDefault="003B5097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29. К</w:t>
      </w:r>
      <w:r w:rsidR="00B444DF" w:rsidRPr="006E66FD">
        <w:rPr>
          <w:rFonts w:ascii="Times New Roman" w:eastAsia="Times New Roman" w:hAnsi="Times New Roman"/>
          <w:sz w:val="24"/>
          <w:szCs w:val="24"/>
          <w:lang w:eastAsia="ru-RU"/>
        </w:rPr>
        <w:t>опия протокола общего собрания учредителей организации или решения единственного учредителя об образовании исполнительного органа участника отбора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3B5097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30. К</w:t>
      </w:r>
      <w:r w:rsidR="00B444DF" w:rsidRPr="006E66FD">
        <w:rPr>
          <w:rFonts w:ascii="Times New Roman" w:eastAsia="Times New Roman" w:hAnsi="Times New Roman"/>
          <w:sz w:val="24"/>
          <w:szCs w:val="24"/>
          <w:lang w:eastAsia="ru-RU"/>
        </w:rPr>
        <w:t>опия акта, подтверждающего назначение руководителя и главного бухгалтера участника отбора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Pr="00DA152F" w:rsidRDefault="003B5097" w:rsidP="00B444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31. О</w:t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бязательство участника отбора о достижении результата предоставления субсидии (далее - результат), указанного в </w:t>
      </w:r>
      <w:hyperlink w:anchor="P194">
        <w:r w:rsidR="00B444DF" w:rsidRPr="00DA152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пункте </w:t>
        </w:r>
        <w:r w:rsidR="00B444DF" w:rsidRPr="003B5097">
          <w:rPr>
            <w:rFonts w:ascii="Times New Roman" w:eastAsia="Times New Roman" w:hAnsi="Times New Roman"/>
            <w:sz w:val="24"/>
            <w:szCs w:val="24"/>
            <w:lang w:eastAsia="ru-RU"/>
          </w:rPr>
          <w:t>3.18</w:t>
        </w:r>
      </w:hyperlink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Порядка (в свободной форме),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 xml:space="preserve">и его характеристики (показателя, необходимого для достижения результата) </w:t>
      </w:r>
      <w:r w:rsidR="00B444D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444DF" w:rsidRPr="00DA152F">
        <w:rPr>
          <w:rFonts w:ascii="Times New Roman" w:eastAsia="Times New Roman" w:hAnsi="Times New Roman"/>
          <w:sz w:val="24"/>
          <w:szCs w:val="24"/>
          <w:lang w:eastAsia="ru-RU"/>
        </w:rPr>
        <w:t>(далее - показатель)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44DF" w:rsidRDefault="00B444DF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</w:p>
    <w:p w:rsidR="006D6FA4" w:rsidRPr="00B97FBC" w:rsidRDefault="006D6FA4" w:rsidP="00B97F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D6FA4" w:rsidRPr="00B97FBC" w:rsidRDefault="006D6FA4" w:rsidP="00B97F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6D6FA4" w:rsidRPr="00B97FBC" w:rsidSect="00BC2BC2">
      <w:pgSz w:w="11906" w:h="16838"/>
      <w:pgMar w:top="1134" w:right="850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E0D" w:rsidRDefault="00E36E0D" w:rsidP="00A13EE5">
      <w:pPr>
        <w:spacing w:after="0" w:line="240" w:lineRule="auto"/>
      </w:pPr>
      <w:r>
        <w:separator/>
      </w:r>
    </w:p>
  </w:endnote>
  <w:endnote w:type="continuationSeparator" w:id="0">
    <w:p w:rsidR="00E36E0D" w:rsidRDefault="00E36E0D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E0D" w:rsidRDefault="00E36E0D" w:rsidP="00A13EE5">
      <w:pPr>
        <w:spacing w:after="0" w:line="240" w:lineRule="auto"/>
      </w:pPr>
      <w:r>
        <w:separator/>
      </w:r>
    </w:p>
  </w:footnote>
  <w:footnote w:type="continuationSeparator" w:id="0">
    <w:p w:rsidR="00E36E0D" w:rsidRDefault="00E36E0D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741373372"/>
      <w:docPartObj>
        <w:docPartGallery w:val="Page Numbers (Top of Page)"/>
        <w:docPartUnique/>
      </w:docPartObj>
    </w:sdtPr>
    <w:sdtEndPr/>
    <w:sdtContent>
      <w:p w:rsidR="000C5625" w:rsidRPr="00DB0E8D" w:rsidRDefault="000C5625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031D04">
          <w:rPr>
            <w:rFonts w:ascii="Times New Roman" w:hAnsi="Times New Roman"/>
            <w:noProof/>
          </w:rPr>
          <w:t>4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019CB"/>
    <w:rsid w:val="00001A7D"/>
    <w:rsid w:val="00013C88"/>
    <w:rsid w:val="00016C86"/>
    <w:rsid w:val="000263A7"/>
    <w:rsid w:val="00031D04"/>
    <w:rsid w:val="00046E1B"/>
    <w:rsid w:val="00050447"/>
    <w:rsid w:val="0006380D"/>
    <w:rsid w:val="000666F1"/>
    <w:rsid w:val="00066BA6"/>
    <w:rsid w:val="000673F3"/>
    <w:rsid w:val="000775C7"/>
    <w:rsid w:val="000828CF"/>
    <w:rsid w:val="00083546"/>
    <w:rsid w:val="00083D09"/>
    <w:rsid w:val="0008583F"/>
    <w:rsid w:val="00086A23"/>
    <w:rsid w:val="00087E9E"/>
    <w:rsid w:val="00092F8F"/>
    <w:rsid w:val="000C11BF"/>
    <w:rsid w:val="000C392F"/>
    <w:rsid w:val="000C5625"/>
    <w:rsid w:val="000C7D1F"/>
    <w:rsid w:val="000E22E2"/>
    <w:rsid w:val="000E7CCC"/>
    <w:rsid w:val="000F2313"/>
    <w:rsid w:val="000F739D"/>
    <w:rsid w:val="00114C29"/>
    <w:rsid w:val="00114F12"/>
    <w:rsid w:val="00121ABD"/>
    <w:rsid w:val="001275F7"/>
    <w:rsid w:val="00134405"/>
    <w:rsid w:val="00165EA2"/>
    <w:rsid w:val="001806D9"/>
    <w:rsid w:val="00187852"/>
    <w:rsid w:val="00193721"/>
    <w:rsid w:val="001A1F21"/>
    <w:rsid w:val="001A7848"/>
    <w:rsid w:val="001C658F"/>
    <w:rsid w:val="001F05D1"/>
    <w:rsid w:val="002160BB"/>
    <w:rsid w:val="002172BE"/>
    <w:rsid w:val="002251C9"/>
    <w:rsid w:val="00232F29"/>
    <w:rsid w:val="0023500F"/>
    <w:rsid w:val="00247A2D"/>
    <w:rsid w:val="00250BA8"/>
    <w:rsid w:val="002556BA"/>
    <w:rsid w:val="00265369"/>
    <w:rsid w:val="002702D0"/>
    <w:rsid w:val="002803F1"/>
    <w:rsid w:val="002813F3"/>
    <w:rsid w:val="00281939"/>
    <w:rsid w:val="0028678D"/>
    <w:rsid w:val="00294F91"/>
    <w:rsid w:val="002A3548"/>
    <w:rsid w:val="002C4927"/>
    <w:rsid w:val="002D1CC4"/>
    <w:rsid w:val="002E184B"/>
    <w:rsid w:val="002E642A"/>
    <w:rsid w:val="002F0847"/>
    <w:rsid w:val="002F1E38"/>
    <w:rsid w:val="002F4A9F"/>
    <w:rsid w:val="002F7211"/>
    <w:rsid w:val="00301293"/>
    <w:rsid w:val="00302865"/>
    <w:rsid w:val="00303149"/>
    <w:rsid w:val="0031428C"/>
    <w:rsid w:val="0031558E"/>
    <w:rsid w:val="0032050E"/>
    <w:rsid w:val="00325DF4"/>
    <w:rsid w:val="00326CBA"/>
    <w:rsid w:val="00337D2E"/>
    <w:rsid w:val="003516EB"/>
    <w:rsid w:val="003578FC"/>
    <w:rsid w:val="0036022E"/>
    <w:rsid w:val="003758DE"/>
    <w:rsid w:val="00380BA2"/>
    <w:rsid w:val="00380E98"/>
    <w:rsid w:val="00397B58"/>
    <w:rsid w:val="003B349A"/>
    <w:rsid w:val="003B5097"/>
    <w:rsid w:val="003D262C"/>
    <w:rsid w:val="003D345C"/>
    <w:rsid w:val="003D444A"/>
    <w:rsid w:val="003E7143"/>
    <w:rsid w:val="00402700"/>
    <w:rsid w:val="004071B0"/>
    <w:rsid w:val="00422502"/>
    <w:rsid w:val="00436D52"/>
    <w:rsid w:val="00437572"/>
    <w:rsid w:val="00440041"/>
    <w:rsid w:val="00443678"/>
    <w:rsid w:val="00444B2D"/>
    <w:rsid w:val="0044538C"/>
    <w:rsid w:val="00445836"/>
    <w:rsid w:val="0044738B"/>
    <w:rsid w:val="0045123A"/>
    <w:rsid w:val="004611A3"/>
    <w:rsid w:val="0048136F"/>
    <w:rsid w:val="00483F12"/>
    <w:rsid w:val="00491807"/>
    <w:rsid w:val="004944FC"/>
    <w:rsid w:val="004948F7"/>
    <w:rsid w:val="00496AC7"/>
    <w:rsid w:val="004A228B"/>
    <w:rsid w:val="004A478C"/>
    <w:rsid w:val="004A7000"/>
    <w:rsid w:val="004B1614"/>
    <w:rsid w:val="004B23FD"/>
    <w:rsid w:val="004B47B4"/>
    <w:rsid w:val="004D5422"/>
    <w:rsid w:val="004D61B8"/>
    <w:rsid w:val="004E2083"/>
    <w:rsid w:val="004E72E3"/>
    <w:rsid w:val="004F6F40"/>
    <w:rsid w:val="005028C9"/>
    <w:rsid w:val="00513371"/>
    <w:rsid w:val="00516486"/>
    <w:rsid w:val="00520760"/>
    <w:rsid w:val="00525B7F"/>
    <w:rsid w:val="00526006"/>
    <w:rsid w:val="005302C7"/>
    <w:rsid w:val="005533AC"/>
    <w:rsid w:val="00561335"/>
    <w:rsid w:val="00565F6C"/>
    <w:rsid w:val="00566FD5"/>
    <w:rsid w:val="005701EE"/>
    <w:rsid w:val="00582489"/>
    <w:rsid w:val="005877BD"/>
    <w:rsid w:val="005A119A"/>
    <w:rsid w:val="005A4818"/>
    <w:rsid w:val="005A63DB"/>
    <w:rsid w:val="005B4EE1"/>
    <w:rsid w:val="005B5F4C"/>
    <w:rsid w:val="005C38DF"/>
    <w:rsid w:val="005C47C8"/>
    <w:rsid w:val="005C7BCC"/>
    <w:rsid w:val="005D1E93"/>
    <w:rsid w:val="005E4A8A"/>
    <w:rsid w:val="005E51A8"/>
    <w:rsid w:val="005E7FA7"/>
    <w:rsid w:val="00604E49"/>
    <w:rsid w:val="006146DA"/>
    <w:rsid w:val="0062054E"/>
    <w:rsid w:val="006369AA"/>
    <w:rsid w:val="00660A8A"/>
    <w:rsid w:val="006702DC"/>
    <w:rsid w:val="006703D5"/>
    <w:rsid w:val="00670CF5"/>
    <w:rsid w:val="00670E3D"/>
    <w:rsid w:val="00672EF9"/>
    <w:rsid w:val="006736F3"/>
    <w:rsid w:val="0068606B"/>
    <w:rsid w:val="006B06F1"/>
    <w:rsid w:val="006C47A6"/>
    <w:rsid w:val="006C613D"/>
    <w:rsid w:val="006D6FA4"/>
    <w:rsid w:val="006E016B"/>
    <w:rsid w:val="006E66FD"/>
    <w:rsid w:val="006F1195"/>
    <w:rsid w:val="00700C11"/>
    <w:rsid w:val="00707E82"/>
    <w:rsid w:val="00714D2A"/>
    <w:rsid w:val="0072661A"/>
    <w:rsid w:val="00727FAD"/>
    <w:rsid w:val="00730679"/>
    <w:rsid w:val="00741364"/>
    <w:rsid w:val="00755C28"/>
    <w:rsid w:val="00762320"/>
    <w:rsid w:val="00767D50"/>
    <w:rsid w:val="00787A0C"/>
    <w:rsid w:val="00797CB1"/>
    <w:rsid w:val="007A49A3"/>
    <w:rsid w:val="007A6B62"/>
    <w:rsid w:val="007B5A6B"/>
    <w:rsid w:val="007B7443"/>
    <w:rsid w:val="007D2E4B"/>
    <w:rsid w:val="007D7C47"/>
    <w:rsid w:val="007E2C65"/>
    <w:rsid w:val="007E5736"/>
    <w:rsid w:val="007E5B75"/>
    <w:rsid w:val="00803E55"/>
    <w:rsid w:val="00817967"/>
    <w:rsid w:val="0083371E"/>
    <w:rsid w:val="0083412E"/>
    <w:rsid w:val="008355E3"/>
    <w:rsid w:val="00845AD7"/>
    <w:rsid w:val="008463A4"/>
    <w:rsid w:val="008527FA"/>
    <w:rsid w:val="00855FE6"/>
    <w:rsid w:val="00864B53"/>
    <w:rsid w:val="008712DA"/>
    <w:rsid w:val="008715CD"/>
    <w:rsid w:val="00883A6B"/>
    <w:rsid w:val="0088586F"/>
    <w:rsid w:val="008928E4"/>
    <w:rsid w:val="0089735A"/>
    <w:rsid w:val="008C351C"/>
    <w:rsid w:val="008C42C7"/>
    <w:rsid w:val="008E1AB0"/>
    <w:rsid w:val="008E2C38"/>
    <w:rsid w:val="008F4BB1"/>
    <w:rsid w:val="009060F6"/>
    <w:rsid w:val="009061D4"/>
    <w:rsid w:val="00916608"/>
    <w:rsid w:val="00920301"/>
    <w:rsid w:val="0092223E"/>
    <w:rsid w:val="009236FF"/>
    <w:rsid w:val="009375C5"/>
    <w:rsid w:val="00962271"/>
    <w:rsid w:val="009746F4"/>
    <w:rsid w:val="0098208B"/>
    <w:rsid w:val="00995B20"/>
    <w:rsid w:val="009A0F27"/>
    <w:rsid w:val="009B384F"/>
    <w:rsid w:val="009B3BFF"/>
    <w:rsid w:val="009C47EF"/>
    <w:rsid w:val="009D49BE"/>
    <w:rsid w:val="009D645E"/>
    <w:rsid w:val="009E11A0"/>
    <w:rsid w:val="009E2786"/>
    <w:rsid w:val="009F607F"/>
    <w:rsid w:val="00A02976"/>
    <w:rsid w:val="00A13EE5"/>
    <w:rsid w:val="00A14320"/>
    <w:rsid w:val="00A16E7B"/>
    <w:rsid w:val="00A24F0C"/>
    <w:rsid w:val="00A3203D"/>
    <w:rsid w:val="00A32B30"/>
    <w:rsid w:val="00A4707D"/>
    <w:rsid w:val="00A51904"/>
    <w:rsid w:val="00A73353"/>
    <w:rsid w:val="00A930C0"/>
    <w:rsid w:val="00A94CFD"/>
    <w:rsid w:val="00A97984"/>
    <w:rsid w:val="00AA70CB"/>
    <w:rsid w:val="00AC2559"/>
    <w:rsid w:val="00AD3BFB"/>
    <w:rsid w:val="00AE1B7E"/>
    <w:rsid w:val="00AE4FB7"/>
    <w:rsid w:val="00AF26A1"/>
    <w:rsid w:val="00AF39F8"/>
    <w:rsid w:val="00AF7F0F"/>
    <w:rsid w:val="00B03784"/>
    <w:rsid w:val="00B200E6"/>
    <w:rsid w:val="00B2331F"/>
    <w:rsid w:val="00B31BB9"/>
    <w:rsid w:val="00B34094"/>
    <w:rsid w:val="00B36FF3"/>
    <w:rsid w:val="00B4072B"/>
    <w:rsid w:val="00B444DF"/>
    <w:rsid w:val="00B612BB"/>
    <w:rsid w:val="00B71143"/>
    <w:rsid w:val="00B72985"/>
    <w:rsid w:val="00B754C6"/>
    <w:rsid w:val="00B75AF6"/>
    <w:rsid w:val="00B92981"/>
    <w:rsid w:val="00B96695"/>
    <w:rsid w:val="00B97FBC"/>
    <w:rsid w:val="00BC2BC2"/>
    <w:rsid w:val="00BC3478"/>
    <w:rsid w:val="00BC744F"/>
    <w:rsid w:val="00BD0272"/>
    <w:rsid w:val="00BD064B"/>
    <w:rsid w:val="00BE1554"/>
    <w:rsid w:val="00BF109B"/>
    <w:rsid w:val="00C028E5"/>
    <w:rsid w:val="00C20FB6"/>
    <w:rsid w:val="00C25375"/>
    <w:rsid w:val="00C36128"/>
    <w:rsid w:val="00C37A73"/>
    <w:rsid w:val="00C41DB2"/>
    <w:rsid w:val="00C458D9"/>
    <w:rsid w:val="00C45BBD"/>
    <w:rsid w:val="00C5358B"/>
    <w:rsid w:val="00C57054"/>
    <w:rsid w:val="00C5765A"/>
    <w:rsid w:val="00C9075D"/>
    <w:rsid w:val="00C942DA"/>
    <w:rsid w:val="00CA3D89"/>
    <w:rsid w:val="00CA6C28"/>
    <w:rsid w:val="00CB7C37"/>
    <w:rsid w:val="00CD0585"/>
    <w:rsid w:val="00CD4F3F"/>
    <w:rsid w:val="00CF5D63"/>
    <w:rsid w:val="00D024CA"/>
    <w:rsid w:val="00D071C2"/>
    <w:rsid w:val="00D15149"/>
    <w:rsid w:val="00D15837"/>
    <w:rsid w:val="00D15C3A"/>
    <w:rsid w:val="00D21132"/>
    <w:rsid w:val="00D21940"/>
    <w:rsid w:val="00D26980"/>
    <w:rsid w:val="00D4477C"/>
    <w:rsid w:val="00D46546"/>
    <w:rsid w:val="00D65BA3"/>
    <w:rsid w:val="00D66CE9"/>
    <w:rsid w:val="00D71572"/>
    <w:rsid w:val="00D73661"/>
    <w:rsid w:val="00DA152F"/>
    <w:rsid w:val="00DA1CE5"/>
    <w:rsid w:val="00DA5983"/>
    <w:rsid w:val="00DB0E8D"/>
    <w:rsid w:val="00DB4322"/>
    <w:rsid w:val="00DC0089"/>
    <w:rsid w:val="00DC4F26"/>
    <w:rsid w:val="00DD12B6"/>
    <w:rsid w:val="00DD1E84"/>
    <w:rsid w:val="00DD5AFE"/>
    <w:rsid w:val="00DD7C86"/>
    <w:rsid w:val="00DE409C"/>
    <w:rsid w:val="00DE5966"/>
    <w:rsid w:val="00DE6636"/>
    <w:rsid w:val="00DE73E9"/>
    <w:rsid w:val="00E024D5"/>
    <w:rsid w:val="00E13081"/>
    <w:rsid w:val="00E165E7"/>
    <w:rsid w:val="00E25BC8"/>
    <w:rsid w:val="00E26928"/>
    <w:rsid w:val="00E30119"/>
    <w:rsid w:val="00E36E0D"/>
    <w:rsid w:val="00E43E66"/>
    <w:rsid w:val="00E47262"/>
    <w:rsid w:val="00E56B33"/>
    <w:rsid w:val="00E60413"/>
    <w:rsid w:val="00E6105E"/>
    <w:rsid w:val="00E61EC2"/>
    <w:rsid w:val="00E6313E"/>
    <w:rsid w:val="00E676DC"/>
    <w:rsid w:val="00E735BE"/>
    <w:rsid w:val="00E771B5"/>
    <w:rsid w:val="00E82F60"/>
    <w:rsid w:val="00E83C22"/>
    <w:rsid w:val="00E917CD"/>
    <w:rsid w:val="00E95083"/>
    <w:rsid w:val="00EA48F8"/>
    <w:rsid w:val="00EA757D"/>
    <w:rsid w:val="00EB1748"/>
    <w:rsid w:val="00EC433D"/>
    <w:rsid w:val="00EC703C"/>
    <w:rsid w:val="00ED43B9"/>
    <w:rsid w:val="00EE1A2A"/>
    <w:rsid w:val="00EE556A"/>
    <w:rsid w:val="00EF51D6"/>
    <w:rsid w:val="00EF5B77"/>
    <w:rsid w:val="00EF7448"/>
    <w:rsid w:val="00F018A0"/>
    <w:rsid w:val="00F02EC6"/>
    <w:rsid w:val="00F06BD5"/>
    <w:rsid w:val="00F1002E"/>
    <w:rsid w:val="00F202F1"/>
    <w:rsid w:val="00F21C37"/>
    <w:rsid w:val="00F236C6"/>
    <w:rsid w:val="00F25F41"/>
    <w:rsid w:val="00F31C38"/>
    <w:rsid w:val="00F323CB"/>
    <w:rsid w:val="00F3517E"/>
    <w:rsid w:val="00F434C4"/>
    <w:rsid w:val="00F4607F"/>
    <w:rsid w:val="00F66F65"/>
    <w:rsid w:val="00F85916"/>
    <w:rsid w:val="00F93056"/>
    <w:rsid w:val="00F97878"/>
    <w:rsid w:val="00FA04DA"/>
    <w:rsid w:val="00FB5B60"/>
    <w:rsid w:val="00FC6495"/>
    <w:rsid w:val="00FD0108"/>
    <w:rsid w:val="00FD6CC7"/>
    <w:rsid w:val="00FE6EC1"/>
    <w:rsid w:val="00FF70E6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F687DC-7B42-43DC-9E4E-19BD0A77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A5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  <w:style w:type="paragraph" w:customStyle="1" w:styleId="ConsPlusTitle">
    <w:name w:val="ConsPlusTitle"/>
    <w:rsid w:val="004071B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E11A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8C35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C351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C351C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C351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C351C"/>
    <w:rPr>
      <w:rFonts w:ascii="Calibri" w:eastAsia="Calibri" w:hAnsi="Calibri" w:cs="Times New Roman"/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0C7D1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9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58C3DE7289FD8CE5F5F200EF00C446A500AFE1B2BD53035A33F8895B32710E38D79D197936D6C76671AEF196819D05DF1DCB11A368B86FFnAc0I" TargetMode="External"/><Relationship Id="rId18" Type="http://schemas.openxmlformats.org/officeDocument/2006/relationships/hyperlink" Target="consultantplus://offline/ref=A58C3DE7289FD8CE5F5F200EF00C446A500AFE1A2ADB3035A33F8895B32710E38D79D19797696A72631AEF196819D05DF1DCB11A368B86FFnAc0I" TargetMode="External"/><Relationship Id="rId26" Type="http://schemas.openxmlformats.org/officeDocument/2006/relationships/hyperlink" Target="consultantplus://offline/ref=A58C3DE7289FD8CE5F5F3F1FE50C446A560EF81C23D83035A33F8895B32710E38D79D197976963736B1AEF196819D05DF1DCB11A368B86FFnAc0I" TargetMode="External"/><Relationship Id="rId39" Type="http://schemas.openxmlformats.org/officeDocument/2006/relationships/hyperlink" Target="consultantplus://offline/ref=A58C3DE7289FD8CE5F5F3F1FE50C446A5608F91725DA3035A33F8895B32710E39F79899B956974776A0FB9482En4cFI" TargetMode="External"/><Relationship Id="rId21" Type="http://schemas.openxmlformats.org/officeDocument/2006/relationships/hyperlink" Target="consultantplus://offline/ref=91432713ECA39E22B83ACAEFD726F2E28CADBA97FE0E79BFEB5C580CF4682AD9712E6F8C954532F501AE5BB2890334451022E71BA438n269L" TargetMode="External"/><Relationship Id="rId34" Type="http://schemas.openxmlformats.org/officeDocument/2006/relationships/hyperlink" Target="consultantplus://offline/ref=56D5167805126373C41BD8E9AB1BD60975FB4AAFB23AA01CB17F6FF76E205D7F52669BF3BDEA907391DEAFDD3D9C0AF5C114A8FE44D21285V3gFH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58C3DE7289FD8CE5F5F200EF00C446A500BFE1B22DF3035A33F8895B32710E38D79D197966F6D716A1AEF196819D05DF1DCB11A368B86FFnAc0I" TargetMode="External"/><Relationship Id="rId20" Type="http://schemas.openxmlformats.org/officeDocument/2006/relationships/hyperlink" Target="consultantplus://offline/ref=91432713ECA39E22B83ACAEFD726F2E28CADB99CFE0879BFEB5C580CF4682AD9632E3784934025FF54E11DE786n061L" TargetMode="External"/><Relationship Id="rId29" Type="http://schemas.openxmlformats.org/officeDocument/2006/relationships/hyperlink" Target="consultantplus://offline/ref=91432713ECA39E22B83ACAEFD726F2E28CADB99CF60A79BFEB5C580CF4682AD9712E6F8B934430AA04BB4AEA8501295A103DFB19A6n369L" TargetMode="External"/><Relationship Id="rId41" Type="http://schemas.openxmlformats.org/officeDocument/2006/relationships/hyperlink" Target="consultantplus://offline/ref=A58C3DE7289FD8CE5F5F3F1FE50C446A560EF81C23D83035A33F8895B32710E38D79D197976963736B1AEF196819D05DF1DCB11A368B86FFnAc0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8C3DE7289FD8CE5F5F3F1FE50C446A560EFE1C2BDD3035A33F8895B32710E38D79D19797696A766B1AEF196819D05DF1DCB11A368B86FFnAc0I" TargetMode="External"/><Relationship Id="rId24" Type="http://schemas.openxmlformats.org/officeDocument/2006/relationships/hyperlink" Target="consultantplus://offline/ref=A58C3DE7289FD8CE5F5F3F1FE50C446A5608F91725DA3035A33F8895B32710E39F79899B956974776A0FB9482En4cFI" TargetMode="External"/><Relationship Id="rId32" Type="http://schemas.openxmlformats.org/officeDocument/2006/relationships/hyperlink" Target="consultantplus://offline/ref=B05EE2E9985ADCFCFCE303113639EDB0EE6DF45FF684DEC4FDDCEB0DB2B692755BF378431F9C4EED7391FA2F93F837EB1EFB1FE0165D6D5Ba55BQ" TargetMode="External"/><Relationship Id="rId37" Type="http://schemas.openxmlformats.org/officeDocument/2006/relationships/hyperlink" Target="consultantplus://offline/ref=A58C3DE7289FD8CE5F5F3F1FE50C446A5608FF1D26DF3035A33F8895B32710E39F79899B956974776A0FB9482En4cFI" TargetMode="External"/><Relationship Id="rId40" Type="http://schemas.openxmlformats.org/officeDocument/2006/relationships/hyperlink" Target="consultantplus://offline/ref=A58C3DE7289FD8CE5F5F3F1FE50C446A560EF81C23D83035A33F8895B32710E38D79D197976963736B1AEF196819D05DF1DCB11A368B86FFnAc0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A58C3DE7289FD8CE5F5F3F1FE50C446A5608FF1D26DF3035A33F8895B32710E39F79899B956974776A0FB9482En4cFI" TargetMode="External"/><Relationship Id="rId28" Type="http://schemas.openxmlformats.org/officeDocument/2006/relationships/hyperlink" Target="consultantplus://offline/ref=A58C3DE7289FD8CE5F5F3F1FE50C446A5608FF1D26DF3035A33F8895B32710E39F79899B956974776A0FB9482En4cFI" TargetMode="External"/><Relationship Id="rId36" Type="http://schemas.openxmlformats.org/officeDocument/2006/relationships/hyperlink" Target="consultantplus://offline/ref=A58C3DE7289FD8CE5F5F3F1FE50C446A560EFD1A22D43035A33F8895B32710E38D79D19797696A76651AEF196819D05DF1DCB11A368B86FFnAc0I" TargetMode="External"/><Relationship Id="rId10" Type="http://schemas.openxmlformats.org/officeDocument/2006/relationships/hyperlink" Target="consultantplus://offline/ref=A58C3DE7289FD8CE5F5F3F1FE50C446A5608FF1D26DF3035A33F8895B32710E38D79D190916B637C3740FF1D214EDD41F1CBAF11288Bn8c5I" TargetMode="External"/><Relationship Id="rId19" Type="http://schemas.openxmlformats.org/officeDocument/2006/relationships/hyperlink" Target="consultantplus://offline/ref=91432713ECA39E22B83ACAEFD726F2E289AABA95F70C79BFEB5C580CF4682AD9712E6F8892433AFA57F44BB6C0573A5A123DF818BA382A01n86EL" TargetMode="External"/><Relationship Id="rId31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A58C3DE7289FD8CE5F5F3F1FE50C446A5608FF1D26DF3035A33F8895B32710E38D79D190916B637C3740FF1D214EDD41F1CBAF11288Bn8c5I" TargetMode="External"/><Relationship Id="rId22" Type="http://schemas.openxmlformats.org/officeDocument/2006/relationships/hyperlink" Target="consultantplus://offline/ref=A58C3DE7289FD8CE5F5F3F1FE50C446A5608FF1D26DF3035A33F8895B32710E39F79899B956974776A0FB9482En4cFI" TargetMode="External"/><Relationship Id="rId27" Type="http://schemas.openxmlformats.org/officeDocument/2006/relationships/hyperlink" Target="consultantplus://offline/ref=A58C3DE7289FD8CE5F5F3F1FE50C446A5608FF1D26DF3035A33F8895B32710E39F79899B956974776A0FB9482En4cFI" TargetMode="External"/><Relationship Id="rId30" Type="http://schemas.openxmlformats.org/officeDocument/2006/relationships/hyperlink" Target="consultantplus://offline/ref=A58C3DE7289FD8CE5F5F3F1FE50C446A5608FF1D26DF3035A33F8895B32710E39F79899B956974776A0FB9482En4cFI" TargetMode="External"/><Relationship Id="rId35" Type="http://schemas.openxmlformats.org/officeDocument/2006/relationships/hyperlink" Target="consultantplus://offline/ref=56D5167805126373C41BD8E9AB1BD60970FC49A6BB3EA01CB17F6FF76E205D7F4066C3FFBCEE8F7692CBF98C7BVCgAH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hyperlink" Target="consultantplus://offline/ref=A58C3DE7289FD8CE5F5F200EF00C446A500BFE1B22DF3035A33F8895B32710E39F79899B956974776A0FB9482En4cFI" TargetMode="External"/><Relationship Id="rId17" Type="http://schemas.openxmlformats.org/officeDocument/2006/relationships/hyperlink" Target="consultantplus://offline/ref=A58C3DE7289FD8CE5F5F200EF00C446A500AFE1B2BD53035A33F8895B32710E38D79D197936D6C76671AEF196819D05DF1DCB11A368B86FFnAc0I" TargetMode="External"/><Relationship Id="rId25" Type="http://schemas.openxmlformats.org/officeDocument/2006/relationships/hyperlink" Target="consultantplus://offline/ref=A58C3DE7289FD8CE5F5F3F1FE50C446A560EF81C23D83035A33F8895B32710E38D79D197976963736B1AEF196819D05DF1DCB11A368B86FFnAc0I" TargetMode="External"/><Relationship Id="rId33" Type="http://schemas.openxmlformats.org/officeDocument/2006/relationships/hyperlink" Target="consultantplus://offline/ref=B05EE2E9985ADCFCFCE303113639EDB0EE6CF85FF081DEC4FDDCEB0DB2B692755BF378431D9D4FEA7291FA2F93F837EB1EFB1FE0165D6D5Ba55BQ" TargetMode="External"/><Relationship Id="rId38" Type="http://schemas.openxmlformats.org/officeDocument/2006/relationships/hyperlink" Target="consultantplus://offline/ref=A58C3DE7289FD8CE5F5F3F1FE50C446A5608FF1D26DF3035A33F8895B32710E39F79899B956974776A0FB9482En4c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F5707-2A75-46E3-9EC0-EF55DABB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9460</Words>
  <Characters>53922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Наталья</dc:creator>
  <cp:lastModifiedBy>Возиян Владислав Вадимович</cp:lastModifiedBy>
  <cp:revision>2</cp:revision>
  <cp:lastPrinted>2023-11-13T09:28:00Z</cp:lastPrinted>
  <dcterms:created xsi:type="dcterms:W3CDTF">2023-11-22T12:34:00Z</dcterms:created>
  <dcterms:modified xsi:type="dcterms:W3CDTF">2023-11-22T12:34:00Z</dcterms:modified>
</cp:coreProperties>
</file>