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CF" w:rsidRDefault="00A36D9E" w:rsidP="00A36D9E">
      <w:pPr>
        <w:jc w:val="right"/>
      </w:pPr>
      <w:r>
        <w:t>ПРОЕКТ</w:t>
      </w:r>
    </w:p>
    <w:p w:rsidR="00A36D9E" w:rsidRDefault="00A36D9E" w:rsidP="00A36D9E">
      <w:pPr>
        <w:jc w:val="right"/>
      </w:pPr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831" w:rsidRDefault="003F1831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Pr="00577760" w:rsidRDefault="00A36D9E" w:rsidP="00A36D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>О внесении дополнени</w:t>
      </w:r>
      <w:r w:rsidR="00A7657B">
        <w:rPr>
          <w:rFonts w:ascii="Times New Roman" w:hAnsi="Times New Roman" w:cs="Times New Roman"/>
          <w:b/>
          <w:sz w:val="24"/>
          <w:szCs w:val="24"/>
        </w:rPr>
        <w:t>я</w:t>
      </w:r>
      <w:r w:rsidRPr="005777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6D9E" w:rsidRPr="00577760" w:rsidRDefault="00A36D9E" w:rsidP="00A36D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в распоряжение администрации </w:t>
      </w:r>
    </w:p>
    <w:p w:rsidR="00A36D9E" w:rsidRPr="00577760" w:rsidRDefault="00A36D9E" w:rsidP="00A36D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Кировского района Санкт-Петербурга </w:t>
      </w:r>
    </w:p>
    <w:p w:rsidR="00AC52B3" w:rsidRPr="00577760" w:rsidRDefault="00A36D9E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>от 07.08.2013 № 1977-р</w:t>
      </w:r>
      <w:r w:rsidR="00AC52B3" w:rsidRPr="00577760">
        <w:rPr>
          <w:rFonts w:ascii="Times New Roman" w:hAnsi="Times New Roman" w:cs="Times New Roman"/>
          <w:b/>
          <w:sz w:val="24"/>
          <w:szCs w:val="24"/>
        </w:rPr>
        <w:t xml:space="preserve"> (в редакции </w:t>
      </w:r>
    </w:p>
    <w:p w:rsidR="00AC52B3" w:rsidRPr="00577760" w:rsidRDefault="00AC52B3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распоряжений от 10.02.2014 № 290-р, </w:t>
      </w:r>
    </w:p>
    <w:p w:rsidR="008E5196" w:rsidRPr="00577760" w:rsidRDefault="00AC52B3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от 23.06.2014 № 1705-р, </w:t>
      </w:r>
      <w:r w:rsidR="008E5196" w:rsidRPr="00577760">
        <w:rPr>
          <w:rFonts w:ascii="Times New Roman" w:hAnsi="Times New Roman" w:cs="Times New Roman"/>
          <w:b/>
          <w:sz w:val="24"/>
          <w:szCs w:val="24"/>
        </w:rPr>
        <w:t>от 12.10.2016</w:t>
      </w:r>
    </w:p>
    <w:p w:rsidR="00E947AA" w:rsidRPr="00577760" w:rsidRDefault="008E5196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 № 3754-р,  </w:t>
      </w:r>
      <w:r w:rsidR="00AC52B3" w:rsidRPr="00577760">
        <w:rPr>
          <w:rFonts w:ascii="Times New Roman" w:hAnsi="Times New Roman" w:cs="Times New Roman"/>
          <w:b/>
          <w:sz w:val="24"/>
          <w:szCs w:val="24"/>
        </w:rPr>
        <w:t>от 15.09.2017 № 4405-р</w:t>
      </w:r>
      <w:r w:rsidR="00E947AA" w:rsidRPr="0057776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7657B" w:rsidRDefault="00E947AA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>от 16.02.2018 № 829-р, от 07.11.2018 № 5046-р</w:t>
      </w:r>
      <w:r w:rsidR="00A7657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C52B3" w:rsidRPr="00577760" w:rsidRDefault="00A7657B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13.07.2021 № 3452-р, от 28.08.2023 № 4138-р</w:t>
      </w:r>
      <w:r w:rsidR="00AC52B3" w:rsidRPr="00577760">
        <w:rPr>
          <w:rFonts w:ascii="Times New Roman" w:hAnsi="Times New Roman" w:cs="Times New Roman"/>
          <w:b/>
          <w:sz w:val="24"/>
          <w:szCs w:val="24"/>
        </w:rPr>
        <w:t>)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E31" w:rsidRDefault="00E947AA" w:rsidP="00E947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C52B3">
        <w:rPr>
          <w:rFonts w:ascii="Times New Roman" w:hAnsi="Times New Roman" w:cs="Times New Roman"/>
          <w:sz w:val="24"/>
          <w:szCs w:val="24"/>
        </w:rPr>
        <w:t xml:space="preserve"> </w:t>
      </w:r>
      <w:r w:rsidR="00F42474">
        <w:rPr>
          <w:rFonts w:ascii="Times New Roman" w:hAnsi="Times New Roman" w:cs="Times New Roman"/>
          <w:sz w:val="24"/>
          <w:szCs w:val="24"/>
        </w:rPr>
        <w:t xml:space="preserve">соответствии со статьей 3 Закона Санкт-Петербурга от 28.03.2018 № 177-38 </w:t>
      </w:r>
      <w:r w:rsidR="00F42474">
        <w:rPr>
          <w:rFonts w:ascii="Times New Roman" w:hAnsi="Times New Roman" w:cs="Times New Roman"/>
          <w:sz w:val="24"/>
          <w:szCs w:val="24"/>
        </w:rPr>
        <w:br/>
        <w:t xml:space="preserve">«О дополнительных гарантиях права граждан Российской Федерации  на обращение </w:t>
      </w:r>
      <w:r w:rsidR="00F42474">
        <w:rPr>
          <w:rFonts w:ascii="Times New Roman" w:hAnsi="Times New Roman" w:cs="Times New Roman"/>
          <w:sz w:val="24"/>
          <w:szCs w:val="24"/>
        </w:rPr>
        <w:br/>
        <w:t xml:space="preserve">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</w:t>
      </w:r>
      <w:r w:rsidR="00F42474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764E31">
        <w:rPr>
          <w:rFonts w:ascii="Times New Roman" w:hAnsi="Times New Roman" w:cs="Times New Roman"/>
          <w:sz w:val="24"/>
          <w:szCs w:val="24"/>
        </w:rPr>
        <w:t>»</w:t>
      </w:r>
      <w:r w:rsidR="00F42474">
        <w:rPr>
          <w:rFonts w:ascii="Times New Roman" w:hAnsi="Times New Roman" w:cs="Times New Roman"/>
          <w:sz w:val="24"/>
          <w:szCs w:val="24"/>
        </w:rPr>
        <w:t>:</w:t>
      </w:r>
      <w:r w:rsidR="00764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7AA" w:rsidRPr="00A7657B" w:rsidRDefault="007320D9" w:rsidP="00E947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18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6183F">
        <w:rPr>
          <w:rFonts w:ascii="Times New Roman" w:hAnsi="Times New Roman" w:cs="Times New Roman"/>
          <w:sz w:val="24"/>
          <w:szCs w:val="24"/>
        </w:rPr>
        <w:t>ополнить пункт 9.16 Регламент</w:t>
      </w:r>
      <w:r w:rsidR="00764E31">
        <w:rPr>
          <w:rFonts w:ascii="Times New Roman" w:hAnsi="Times New Roman" w:cs="Times New Roman"/>
          <w:sz w:val="24"/>
          <w:szCs w:val="24"/>
        </w:rPr>
        <w:t>7</w:t>
      </w:r>
      <w:r w:rsidR="00B6183F">
        <w:rPr>
          <w:rFonts w:ascii="Times New Roman" w:hAnsi="Times New Roman" w:cs="Times New Roman"/>
          <w:sz w:val="24"/>
          <w:szCs w:val="24"/>
        </w:rPr>
        <w:t xml:space="preserve">а администрации Кировского района  </w:t>
      </w:r>
      <w:r>
        <w:rPr>
          <w:rFonts w:ascii="Times New Roman" w:hAnsi="Times New Roman" w:cs="Times New Roman"/>
          <w:sz w:val="24"/>
          <w:szCs w:val="24"/>
        </w:rPr>
        <w:br/>
      </w:r>
      <w:r w:rsidR="00B6183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26C79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E947AA">
        <w:rPr>
          <w:rFonts w:ascii="Times New Roman" w:hAnsi="Times New Roman" w:cs="Times New Roman"/>
          <w:sz w:val="24"/>
          <w:szCs w:val="24"/>
        </w:rPr>
        <w:t>распоряжение</w:t>
      </w:r>
      <w:r w:rsidR="00626C79">
        <w:rPr>
          <w:rFonts w:ascii="Times New Roman" w:hAnsi="Times New Roman" w:cs="Times New Roman"/>
          <w:sz w:val="24"/>
          <w:szCs w:val="24"/>
        </w:rPr>
        <w:t>м</w:t>
      </w:r>
      <w:r w:rsidR="00E947AA">
        <w:rPr>
          <w:rFonts w:ascii="Times New Roman" w:hAnsi="Times New Roman" w:cs="Times New Roman"/>
          <w:sz w:val="24"/>
          <w:szCs w:val="24"/>
        </w:rPr>
        <w:t xml:space="preserve"> администрации Кировского района Санкт-Петербурга</w:t>
      </w:r>
      <w:r w:rsidR="003F1831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>от</w:t>
      </w:r>
      <w:r w:rsidR="003F1831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>07.08.2013 № 1977-р «Об утверждении Регламента администрации Кировского</w:t>
      </w:r>
      <w:r w:rsidR="003F1831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>района Санкт-Петербурга в новой редакции» (в редакции распоряжений</w:t>
      </w:r>
      <w:r w:rsidR="003F1831">
        <w:rPr>
          <w:rFonts w:ascii="Times New Roman" w:hAnsi="Times New Roman" w:cs="Times New Roman"/>
          <w:sz w:val="24"/>
          <w:szCs w:val="24"/>
        </w:rPr>
        <w:t>:</w:t>
      </w:r>
      <w:r w:rsidR="00E947AA">
        <w:rPr>
          <w:rFonts w:ascii="Times New Roman" w:hAnsi="Times New Roman" w:cs="Times New Roman"/>
          <w:sz w:val="24"/>
          <w:szCs w:val="24"/>
        </w:rPr>
        <w:t xml:space="preserve"> </w:t>
      </w:r>
      <w:r w:rsidR="003F1831">
        <w:rPr>
          <w:rFonts w:ascii="Times New Roman" w:hAnsi="Times New Roman" w:cs="Times New Roman"/>
          <w:sz w:val="24"/>
          <w:szCs w:val="24"/>
        </w:rPr>
        <w:br/>
      </w:r>
      <w:r w:rsidR="00E947AA">
        <w:rPr>
          <w:rFonts w:ascii="Times New Roman" w:hAnsi="Times New Roman" w:cs="Times New Roman"/>
          <w:sz w:val="24"/>
          <w:szCs w:val="24"/>
        </w:rPr>
        <w:t xml:space="preserve">от 10.02.2014№290-р, от 23.06.2014 № 1705-р, </w:t>
      </w:r>
      <w:r w:rsidR="00E947AA" w:rsidRPr="008E5196">
        <w:rPr>
          <w:rFonts w:ascii="Times New Roman" w:hAnsi="Times New Roman" w:cs="Times New Roman"/>
          <w:sz w:val="24"/>
          <w:szCs w:val="24"/>
        </w:rPr>
        <w:t>от 12.10.2016 № 3754-р</w:t>
      </w:r>
      <w:r w:rsidR="00E947AA">
        <w:rPr>
          <w:rFonts w:ascii="Times New Roman" w:hAnsi="Times New Roman" w:cs="Times New Roman"/>
          <w:sz w:val="24"/>
          <w:szCs w:val="24"/>
        </w:rPr>
        <w:t>, от</w:t>
      </w:r>
      <w:r w:rsidR="003F1831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 xml:space="preserve">15.09.2017 </w:t>
      </w:r>
      <w:r w:rsidR="003F1831">
        <w:rPr>
          <w:rFonts w:ascii="Times New Roman" w:hAnsi="Times New Roman" w:cs="Times New Roman"/>
          <w:sz w:val="24"/>
          <w:szCs w:val="24"/>
        </w:rPr>
        <w:br/>
      </w:r>
      <w:r w:rsidR="00E947AA">
        <w:rPr>
          <w:rFonts w:ascii="Times New Roman" w:hAnsi="Times New Roman" w:cs="Times New Roman"/>
          <w:sz w:val="24"/>
          <w:szCs w:val="24"/>
        </w:rPr>
        <w:t>№ 4405-р,</w:t>
      </w:r>
      <w:r w:rsidR="003F1831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>от</w:t>
      </w:r>
      <w:r w:rsidR="003F1831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>16.02.2018</w:t>
      </w:r>
      <w:r w:rsidR="003F1831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>№ 829-р,</w:t>
      </w:r>
      <w:r w:rsidR="00E947AA" w:rsidRPr="00E947AA">
        <w:rPr>
          <w:rFonts w:ascii="Times New Roman" w:hAnsi="Times New Roman" w:cs="Times New Roman"/>
          <w:sz w:val="24"/>
          <w:szCs w:val="24"/>
        </w:rPr>
        <w:t xml:space="preserve"> </w:t>
      </w:r>
      <w:r w:rsidR="00E947AA">
        <w:rPr>
          <w:rFonts w:ascii="Times New Roman" w:hAnsi="Times New Roman" w:cs="Times New Roman"/>
          <w:sz w:val="24"/>
          <w:szCs w:val="24"/>
        </w:rPr>
        <w:t>от 07.11.2018 № 5046-р</w:t>
      </w:r>
      <w:r w:rsidR="00A7657B">
        <w:rPr>
          <w:rFonts w:ascii="Times New Roman" w:hAnsi="Times New Roman" w:cs="Times New Roman"/>
          <w:sz w:val="24"/>
          <w:szCs w:val="24"/>
        </w:rPr>
        <w:t>,</w:t>
      </w:r>
      <w:r w:rsidR="00A7657B" w:rsidRPr="00A76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57B" w:rsidRPr="00A7657B">
        <w:rPr>
          <w:rFonts w:ascii="Times New Roman" w:hAnsi="Times New Roman" w:cs="Times New Roman"/>
          <w:sz w:val="24"/>
          <w:szCs w:val="24"/>
        </w:rPr>
        <w:t xml:space="preserve">от 13.07.2021 № 3452-р, </w:t>
      </w:r>
      <w:r w:rsidR="003F1831">
        <w:rPr>
          <w:rFonts w:ascii="Times New Roman" w:hAnsi="Times New Roman" w:cs="Times New Roman"/>
          <w:sz w:val="24"/>
          <w:szCs w:val="24"/>
        </w:rPr>
        <w:br/>
      </w:r>
      <w:r w:rsidR="00A7657B" w:rsidRPr="00A7657B">
        <w:rPr>
          <w:rFonts w:ascii="Times New Roman" w:hAnsi="Times New Roman" w:cs="Times New Roman"/>
          <w:sz w:val="24"/>
          <w:szCs w:val="24"/>
        </w:rPr>
        <w:t>от 28.08.2023 № 4138-р</w:t>
      </w:r>
      <w:r w:rsidR="00626C79">
        <w:rPr>
          <w:rFonts w:ascii="Times New Roman" w:hAnsi="Times New Roman" w:cs="Times New Roman"/>
          <w:sz w:val="24"/>
          <w:szCs w:val="24"/>
        </w:rPr>
        <w:t>) словами «</w:t>
      </w:r>
      <w:r>
        <w:rPr>
          <w:rFonts w:ascii="Times New Roman" w:hAnsi="Times New Roman" w:cs="Times New Roman"/>
          <w:sz w:val="24"/>
          <w:szCs w:val="24"/>
        </w:rPr>
        <w:t>и на информационных стендах в помещениях (зданиях), занимаемых администрацией».</w:t>
      </w:r>
    </w:p>
    <w:p w:rsidR="00E947AA" w:rsidRDefault="00E947AA" w:rsidP="00E947AA">
      <w:pPr>
        <w:pStyle w:val="a4"/>
        <w:ind w:left="0" w:firstLine="567"/>
        <w:rPr>
          <w:sz w:val="24"/>
          <w:szCs w:val="24"/>
        </w:rPr>
      </w:pPr>
      <w:r>
        <w:rPr>
          <w:sz w:val="24"/>
          <w:szCs w:val="24"/>
        </w:rPr>
        <w:t>2. Контроль за выполнением распоряжения остается за главой администрации.</w:t>
      </w:r>
    </w:p>
    <w:p w:rsidR="00E947AA" w:rsidRDefault="00E947AA" w:rsidP="00E947A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Pr="00E947AA" w:rsidRDefault="007B73CE" w:rsidP="007B73CE">
      <w:pPr>
        <w:pStyle w:val="a4"/>
        <w:ind w:left="0" w:firstLine="0"/>
        <w:rPr>
          <w:b/>
          <w:sz w:val="24"/>
          <w:szCs w:val="24"/>
        </w:rPr>
      </w:pPr>
      <w:r w:rsidRPr="00E947AA">
        <w:rPr>
          <w:b/>
          <w:sz w:val="24"/>
          <w:szCs w:val="24"/>
        </w:rPr>
        <w:t>Глава администрации                                                                                             С.В. Иванов</w:t>
      </w:r>
    </w:p>
    <w:sectPr w:rsidR="007B73CE" w:rsidRPr="00E947AA" w:rsidSect="00BF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553C"/>
    <w:multiLevelType w:val="hybridMultilevel"/>
    <w:tmpl w:val="C4EA00BA"/>
    <w:lvl w:ilvl="0" w:tplc="897A7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4A45E8"/>
    <w:multiLevelType w:val="hybridMultilevel"/>
    <w:tmpl w:val="72F22C80"/>
    <w:lvl w:ilvl="0" w:tplc="991EB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49719F6"/>
    <w:multiLevelType w:val="hybridMultilevel"/>
    <w:tmpl w:val="D14E5CDC"/>
    <w:lvl w:ilvl="0" w:tplc="E17CE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D9E"/>
    <w:rsid w:val="00010165"/>
    <w:rsid w:val="00061E09"/>
    <w:rsid w:val="00161C9C"/>
    <w:rsid w:val="001B26DF"/>
    <w:rsid w:val="00213E3D"/>
    <w:rsid w:val="002F1793"/>
    <w:rsid w:val="003907A3"/>
    <w:rsid w:val="003D6E1F"/>
    <w:rsid w:val="003F1831"/>
    <w:rsid w:val="004232E5"/>
    <w:rsid w:val="00433FAA"/>
    <w:rsid w:val="004E7A1B"/>
    <w:rsid w:val="00526203"/>
    <w:rsid w:val="005647AE"/>
    <w:rsid w:val="00577760"/>
    <w:rsid w:val="006266CE"/>
    <w:rsid w:val="00626C79"/>
    <w:rsid w:val="00682510"/>
    <w:rsid w:val="00687091"/>
    <w:rsid w:val="00725711"/>
    <w:rsid w:val="007320D9"/>
    <w:rsid w:val="00764E31"/>
    <w:rsid w:val="007B73CE"/>
    <w:rsid w:val="007C7218"/>
    <w:rsid w:val="00830528"/>
    <w:rsid w:val="008E5196"/>
    <w:rsid w:val="00961681"/>
    <w:rsid w:val="00A36D9E"/>
    <w:rsid w:val="00A7657B"/>
    <w:rsid w:val="00AB007E"/>
    <w:rsid w:val="00AC3086"/>
    <w:rsid w:val="00AC52B3"/>
    <w:rsid w:val="00B6183F"/>
    <w:rsid w:val="00BC4DE8"/>
    <w:rsid w:val="00BF07CF"/>
    <w:rsid w:val="00CE28A8"/>
    <w:rsid w:val="00D31987"/>
    <w:rsid w:val="00E035CB"/>
    <w:rsid w:val="00E947AA"/>
    <w:rsid w:val="00ED5FBA"/>
    <w:rsid w:val="00F2162D"/>
    <w:rsid w:val="00F42474"/>
    <w:rsid w:val="00F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853B"/>
  <w15:docId w15:val="{6328F51B-4BF0-46AA-B87B-4E4CDCD2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2B3"/>
    <w:pPr>
      <w:ind w:left="720"/>
      <w:contextualSpacing/>
    </w:pPr>
  </w:style>
  <w:style w:type="paragraph" w:styleId="a4">
    <w:name w:val="Normal Indent"/>
    <w:basedOn w:val="a"/>
    <w:rsid w:val="00AC52B3"/>
    <w:pPr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6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CE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rsid w:val="00E947AA"/>
    <w:pPr>
      <w:widowControl w:val="0"/>
      <w:suppressAutoHyphens/>
      <w:autoSpaceDE w:val="0"/>
    </w:pPr>
    <w:rPr>
      <w:rFonts w:ascii="Arial" w:eastAsia="Arial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</dc:creator>
  <cp:keywords/>
  <dc:description/>
  <cp:lastModifiedBy>Оксана Г. Арсентьева</cp:lastModifiedBy>
  <cp:revision>17</cp:revision>
  <cp:lastPrinted>2023-11-13T12:43:00Z</cp:lastPrinted>
  <dcterms:created xsi:type="dcterms:W3CDTF">2018-01-29T07:32:00Z</dcterms:created>
  <dcterms:modified xsi:type="dcterms:W3CDTF">2023-11-13T12:48:00Z</dcterms:modified>
</cp:coreProperties>
</file>