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F5" w:rsidRPr="00955869" w:rsidRDefault="008D68F5" w:rsidP="008D68F5">
      <w:pPr>
        <w:spacing w:after="0" w:line="240" w:lineRule="auto"/>
        <w:contextualSpacing/>
        <w:jc w:val="center"/>
      </w:pPr>
      <w:bookmarkStart w:id="0" w:name="_GoBack"/>
      <w:bookmarkEnd w:id="0"/>
      <w:r w:rsidRPr="00955869">
        <w:rPr>
          <w:b/>
        </w:rPr>
        <w:t>Соглашение</w:t>
      </w:r>
    </w:p>
    <w:p w:rsidR="00EB4451" w:rsidRPr="00955869" w:rsidRDefault="008D68F5">
      <w:pPr>
        <w:spacing w:after="0" w:line="240" w:lineRule="auto"/>
        <w:contextualSpacing/>
        <w:jc w:val="center"/>
      </w:pPr>
      <w:r w:rsidRPr="00955869">
        <w:rPr>
          <w:b/>
        </w:rPr>
        <w:t>о сотрудничестве между Правительством Москвы и Правительством Санкт-Петербурга при осуществлении мероприятий, направленных</w:t>
      </w:r>
      <w:r w:rsidRPr="00955869">
        <w:rPr>
          <w:b/>
        </w:rPr>
        <w:br/>
        <w:t>на внедрение информационных технологий в государственную систему здравоохранения</w:t>
      </w:r>
      <w:r w:rsidR="00051967" w:rsidRPr="00955869">
        <w:rPr>
          <w:b/>
        </w:rPr>
        <w:t xml:space="preserve"> Санкт-Петербурга</w:t>
      </w:r>
    </w:p>
    <w:p w:rsidR="00EB4451" w:rsidRPr="00955869" w:rsidRDefault="00EB4451" w:rsidP="00AB3913">
      <w:pPr>
        <w:spacing w:after="0" w:line="240" w:lineRule="auto"/>
        <w:ind w:firstLine="709"/>
        <w:contextualSpacing/>
        <w:jc w:val="center"/>
      </w:pPr>
    </w:p>
    <w:p w:rsidR="00EB4451" w:rsidRPr="00955869" w:rsidRDefault="006B584F">
      <w:pPr>
        <w:spacing w:after="0" w:line="240" w:lineRule="auto"/>
        <w:contextualSpacing/>
        <w:jc w:val="both"/>
      </w:pPr>
      <w:r w:rsidRPr="00955869">
        <w:t>г.</w:t>
      </w:r>
      <w:r w:rsidR="00937CB3" w:rsidRPr="00955869">
        <w:t xml:space="preserve"> </w:t>
      </w:r>
      <w:r w:rsidR="00EC1121" w:rsidRPr="00955869">
        <w:t>Москва</w:t>
      </w:r>
      <w:r w:rsidR="00783BF5" w:rsidRPr="00955869">
        <w:tab/>
      </w:r>
      <w:r w:rsidR="00EC1121" w:rsidRPr="00955869">
        <w:t xml:space="preserve">                                </w:t>
      </w:r>
      <w:r w:rsidR="00783BF5" w:rsidRPr="00955869">
        <w:tab/>
      </w:r>
      <w:r w:rsidR="00542552" w:rsidRPr="00955869">
        <w:t xml:space="preserve">  </w:t>
      </w:r>
      <w:r w:rsidR="00783BF5" w:rsidRPr="00955869">
        <w:tab/>
      </w:r>
      <w:r w:rsidR="00542552" w:rsidRPr="00955869">
        <w:t xml:space="preserve">         </w:t>
      </w:r>
      <w:r w:rsidRPr="00955869">
        <w:t xml:space="preserve">  </w:t>
      </w:r>
      <w:r w:rsidR="00542552" w:rsidRPr="00955869">
        <w:t xml:space="preserve">     </w:t>
      </w:r>
      <w:r w:rsidR="00EC1121" w:rsidRPr="00955869">
        <w:t xml:space="preserve">                  </w:t>
      </w:r>
      <w:r w:rsidR="00542552" w:rsidRPr="00955869">
        <w:t xml:space="preserve"> </w:t>
      </w:r>
      <w:r w:rsidR="00783BF5" w:rsidRPr="00955869">
        <w:t xml:space="preserve">«___» </w:t>
      </w:r>
      <w:r w:rsidR="00EC1121" w:rsidRPr="00955869">
        <w:t>____</w:t>
      </w:r>
      <w:r w:rsidR="00542552" w:rsidRPr="00955869">
        <w:t xml:space="preserve"> </w:t>
      </w:r>
      <w:r w:rsidR="00783BF5" w:rsidRPr="00955869">
        <w:t>2023 г.</w:t>
      </w:r>
    </w:p>
    <w:p w:rsidR="00EB4451" w:rsidRPr="00955869" w:rsidRDefault="00EB4451">
      <w:pPr>
        <w:spacing w:after="0" w:line="240" w:lineRule="auto"/>
        <w:contextualSpacing/>
        <w:jc w:val="both"/>
      </w:pPr>
    </w:p>
    <w:p w:rsidR="00EB4451" w:rsidRPr="00955869" w:rsidRDefault="008D68F5">
      <w:pPr>
        <w:spacing w:after="0" w:line="276" w:lineRule="auto"/>
        <w:ind w:firstLine="709"/>
        <w:contextualSpacing/>
        <w:jc w:val="both"/>
      </w:pPr>
      <w:r w:rsidRPr="00955869">
        <w:t>Правительство Москвы в лице Мэра Москвы</w:t>
      </w:r>
      <w:r w:rsidRPr="00955869">
        <w:br/>
        <w:t xml:space="preserve">Собянина Сергея Семеновича, действующего на основании Устава города Москвы, с одной стороны, и Правительство Санкт-Петербурга в лице Губернатора Санкт-Петербурга Беглова Александра Дмитриевича, действующего на основании Устава Санкт-Петербурга, с другой стороны, </w:t>
      </w:r>
      <w:r w:rsidR="000031B1" w:rsidRPr="00955869">
        <w:br/>
      </w:r>
      <w:r w:rsidRPr="00955869">
        <w:t>в дальнейшем совместно именуемые «Стороны», заключили настоящее Соглашение о нижеследующем</w:t>
      </w:r>
      <w:r w:rsidR="00783BF5" w:rsidRPr="00955869">
        <w:t>:</w:t>
      </w:r>
    </w:p>
    <w:p w:rsidR="00EB4451" w:rsidRPr="00955869" w:rsidRDefault="00EB4451">
      <w:pPr>
        <w:spacing w:after="0" w:line="240" w:lineRule="auto"/>
        <w:ind w:firstLine="709"/>
        <w:contextualSpacing/>
        <w:jc w:val="both"/>
      </w:pPr>
    </w:p>
    <w:p w:rsidR="00E42C9E" w:rsidRPr="00955869" w:rsidRDefault="00E42C9E" w:rsidP="00E42C9E">
      <w:pPr>
        <w:spacing w:after="0" w:line="240" w:lineRule="auto"/>
        <w:jc w:val="center"/>
        <w:rPr>
          <w:b/>
        </w:rPr>
      </w:pPr>
      <w:r w:rsidRPr="00955869">
        <w:rPr>
          <w:b/>
        </w:rPr>
        <w:t>1.</w:t>
      </w:r>
      <w:r w:rsidRPr="00955869">
        <w:rPr>
          <w:b/>
        </w:rPr>
        <w:tab/>
        <w:t>Основные термины и их определения</w:t>
      </w:r>
    </w:p>
    <w:p w:rsidR="00E42C9E" w:rsidRPr="00955869" w:rsidRDefault="00E42C9E" w:rsidP="00E42C9E">
      <w:pPr>
        <w:spacing w:after="0" w:line="240" w:lineRule="auto"/>
        <w:jc w:val="center"/>
        <w:rPr>
          <w:b/>
        </w:rPr>
      </w:pPr>
    </w:p>
    <w:p w:rsidR="00E42C9E" w:rsidRPr="00955869" w:rsidRDefault="00E42C9E" w:rsidP="00ED7A97">
      <w:pPr>
        <w:spacing w:after="0" w:line="240" w:lineRule="auto"/>
        <w:ind w:firstLine="709"/>
        <w:jc w:val="both"/>
      </w:pPr>
      <w:r w:rsidRPr="00955869">
        <w:t>1.1. Стороны договорились, что для целей настоящего Соглашения используются следующие основные термины и их определения:</w:t>
      </w:r>
    </w:p>
    <w:p w:rsidR="00E42C9E" w:rsidRPr="00ED7A97" w:rsidRDefault="00E42C9E" w:rsidP="00ED7A97">
      <w:pPr>
        <w:spacing w:after="0" w:line="240" w:lineRule="auto"/>
        <w:ind w:firstLine="709"/>
        <w:jc w:val="both"/>
      </w:pPr>
      <w:r w:rsidRPr="00955869">
        <w:t xml:space="preserve">1.1.1. ЕМИАС </w:t>
      </w:r>
      <w:r w:rsidR="00623102" w:rsidRPr="00955869">
        <w:t>г</w:t>
      </w:r>
      <w:r w:rsidR="00B97070" w:rsidRPr="00955869">
        <w:t>орода</w:t>
      </w:r>
      <w:r w:rsidR="00623102" w:rsidRPr="00955869">
        <w:t xml:space="preserve"> Москвы </w:t>
      </w:r>
      <w:r w:rsidR="00ED012E" w:rsidRPr="00955869">
        <w:t>–</w:t>
      </w:r>
      <w:r w:rsidRPr="00955869">
        <w:t xml:space="preserve"> </w:t>
      </w:r>
      <w:r w:rsidR="00ED012E" w:rsidRPr="00955869">
        <w:t xml:space="preserve">автоматизированная информационная </w:t>
      </w:r>
      <w:r w:rsidR="00ED012E" w:rsidRPr="00ED7A97">
        <w:t>система города Москвы «Единая медицинская информационно-аналитическая система г. Москвы»</w:t>
      </w:r>
      <w:r w:rsidRPr="00ED7A97">
        <w:t>.</w:t>
      </w:r>
    </w:p>
    <w:p w:rsidR="00ED012E" w:rsidRPr="00ED7A97" w:rsidRDefault="00ED012E" w:rsidP="00ED7A97">
      <w:pPr>
        <w:spacing w:after="0" w:line="276" w:lineRule="auto"/>
        <w:ind w:firstLine="709"/>
        <w:jc w:val="both"/>
      </w:pPr>
      <w:r w:rsidRPr="00ED7A97">
        <w:t xml:space="preserve">1.1.2. ЕМИАС Санкт-Петербурга – Единая медицинская информационная система Санкт-Петербурга, созданная на основе ЕМИАС </w:t>
      </w:r>
      <w:r w:rsidRPr="00ED7A97">
        <w:br/>
        <w:t>г</w:t>
      </w:r>
      <w:r w:rsidR="00B97070" w:rsidRPr="00ED7A97">
        <w:t>орода</w:t>
      </w:r>
      <w:r w:rsidRPr="00ED7A97">
        <w:t xml:space="preserve"> Москвы и входящая в состав государственной информационной системы Санкт</w:t>
      </w:r>
      <w:r w:rsidRPr="00ED7A97">
        <w:noBreakHyphen/>
        <w:t>Петербурга «Региональный фрагмент единой государственной информационной системы в сфере здравоохранения»</w:t>
      </w:r>
      <w:r w:rsidR="009650D8" w:rsidRPr="00ED7A97">
        <w:t>.</w:t>
      </w:r>
    </w:p>
    <w:p w:rsidR="00AC2823" w:rsidRPr="00ED7A97" w:rsidRDefault="00AC2823" w:rsidP="00ED7A97">
      <w:pPr>
        <w:spacing w:after="0" w:line="276" w:lineRule="auto"/>
        <w:ind w:firstLine="709"/>
        <w:contextualSpacing/>
        <w:jc w:val="both"/>
      </w:pPr>
      <w:r w:rsidRPr="00ED7A97">
        <w:t>1.1.</w:t>
      </w:r>
      <w:r w:rsidR="00C53A4B">
        <w:t>3</w:t>
      </w:r>
      <w:r w:rsidRPr="00ED7A97">
        <w:t xml:space="preserve">. План перехода – План перехода медицинских организаций </w:t>
      </w:r>
      <w:r w:rsidRPr="00ED7A97">
        <w:br/>
        <w:t xml:space="preserve">Санкт-Петербурга на единую медицинскую информационную систему </w:t>
      </w:r>
      <w:r w:rsidRPr="00ED7A97">
        <w:br/>
        <w:t>в 2023 - 2024 гг.</w:t>
      </w:r>
    </w:p>
    <w:p w:rsidR="00ED012E" w:rsidRPr="00ED7A97" w:rsidRDefault="00ED012E" w:rsidP="00ED7A97">
      <w:pPr>
        <w:spacing w:after="0" w:line="276" w:lineRule="auto"/>
        <w:ind w:firstLine="709"/>
        <w:jc w:val="both"/>
      </w:pPr>
      <w:r w:rsidRPr="00CD0F9A">
        <w:t>1.1.</w:t>
      </w:r>
      <w:r w:rsidR="00C53A4B" w:rsidRPr="00B01C8D">
        <w:t>4</w:t>
      </w:r>
      <w:r w:rsidRPr="00CD0F9A">
        <w:t>.</w:t>
      </w:r>
      <w:r w:rsidR="009650D8" w:rsidRPr="00CD0F9A">
        <w:t> </w:t>
      </w:r>
      <w:r w:rsidRPr="00B01C8D">
        <w:t>РЕГИЗ – государственная информационная система Санкт</w:t>
      </w:r>
      <w:r w:rsidRPr="00B01C8D">
        <w:noBreakHyphen/>
        <w:t>Петербурга «Региональный фрагмент единой государственной инф</w:t>
      </w:r>
      <w:r w:rsidRPr="00ED7A97">
        <w:t>ормационной системы в сфере здравоохранения».</w:t>
      </w:r>
    </w:p>
    <w:p w:rsidR="00E42C9E" w:rsidRPr="00ED7A97" w:rsidRDefault="00E42C9E" w:rsidP="00ED7A97">
      <w:pPr>
        <w:spacing w:after="0" w:line="276" w:lineRule="auto"/>
        <w:ind w:firstLine="709"/>
        <w:jc w:val="both"/>
      </w:pPr>
      <w:r w:rsidRPr="00CD0F9A">
        <w:t>1.1.</w:t>
      </w:r>
      <w:r w:rsidR="00C53A4B" w:rsidRPr="00B01C8D">
        <w:t>5</w:t>
      </w:r>
      <w:r w:rsidRPr="00CD0F9A">
        <w:t xml:space="preserve">. </w:t>
      </w:r>
      <w:r w:rsidR="00881A57" w:rsidRPr="00B01C8D">
        <w:t xml:space="preserve">Региональный амбулаторный сегмент </w:t>
      </w:r>
      <w:r w:rsidRPr="00B01C8D">
        <w:t>ЕМИАС г</w:t>
      </w:r>
      <w:r w:rsidR="00B97070" w:rsidRPr="00ED7A97">
        <w:t>орода</w:t>
      </w:r>
      <w:r w:rsidRPr="00ED7A97">
        <w:t xml:space="preserve"> Москвы – </w:t>
      </w:r>
      <w:r w:rsidR="00051967" w:rsidRPr="00ED7A97">
        <w:t>часть ЕМИАС г</w:t>
      </w:r>
      <w:r w:rsidR="00B97070" w:rsidRPr="00ED7A97">
        <w:t>орода</w:t>
      </w:r>
      <w:r w:rsidR="00051967" w:rsidRPr="00ED7A97">
        <w:t xml:space="preserve"> Москвы обеспечивающая деятельность учреждений, оказывающих первичную, в том числе первичную специализированную, медицинскую помощь.</w:t>
      </w:r>
    </w:p>
    <w:p w:rsidR="003E5F77" w:rsidRPr="00CD0F9A" w:rsidRDefault="00EA1A2B" w:rsidP="00ED7A97">
      <w:pPr>
        <w:spacing w:after="0" w:line="276" w:lineRule="auto"/>
        <w:ind w:firstLine="709"/>
        <w:jc w:val="both"/>
      </w:pPr>
      <w:r w:rsidRPr="00CD0F9A">
        <w:t>1.1.</w:t>
      </w:r>
      <w:r w:rsidR="00C53A4B" w:rsidRPr="00B01C8D">
        <w:t>6</w:t>
      </w:r>
      <w:r w:rsidR="003E5F77" w:rsidRPr="00CD0F9A">
        <w:t>. ЦОД – центр обработки данных.</w:t>
      </w:r>
    </w:p>
    <w:p w:rsidR="00E42C9E" w:rsidRPr="00B01C8D" w:rsidRDefault="00E42C9E" w:rsidP="00ED7A97">
      <w:pPr>
        <w:spacing w:after="0" w:line="276" w:lineRule="auto"/>
        <w:ind w:firstLine="709"/>
        <w:jc w:val="both"/>
      </w:pPr>
      <w:r w:rsidRPr="00B01C8D">
        <w:t>1.2. Иные термины применяются в значениях, установленных законодательством Российской Федерации.</w:t>
      </w:r>
    </w:p>
    <w:p w:rsidR="00E42C9E" w:rsidRPr="00955869" w:rsidRDefault="00E42C9E" w:rsidP="00E42C9E">
      <w:pPr>
        <w:spacing w:after="0" w:line="276" w:lineRule="auto"/>
        <w:ind w:firstLine="851"/>
        <w:jc w:val="both"/>
      </w:pPr>
    </w:p>
    <w:p w:rsidR="00175839" w:rsidRPr="00955869" w:rsidRDefault="00175839" w:rsidP="00E42C9E">
      <w:pPr>
        <w:spacing w:after="0" w:line="276" w:lineRule="auto"/>
        <w:ind w:firstLine="851"/>
        <w:jc w:val="both"/>
      </w:pPr>
    </w:p>
    <w:p w:rsidR="00EB4451" w:rsidRPr="00955869" w:rsidRDefault="00E42C9E" w:rsidP="00175839">
      <w:pPr>
        <w:spacing w:after="0" w:line="240" w:lineRule="auto"/>
        <w:jc w:val="center"/>
        <w:rPr>
          <w:b/>
        </w:rPr>
      </w:pPr>
      <w:r w:rsidRPr="00955869">
        <w:rPr>
          <w:b/>
        </w:rPr>
        <w:t>2</w:t>
      </w:r>
      <w:r w:rsidR="00783BF5" w:rsidRPr="00955869">
        <w:rPr>
          <w:b/>
        </w:rPr>
        <w:t>.</w:t>
      </w:r>
      <w:r w:rsidR="00783BF5" w:rsidRPr="00955869">
        <w:rPr>
          <w:b/>
        </w:rPr>
        <w:tab/>
        <w:t>Цель и предмет настоящего Соглашения</w:t>
      </w:r>
    </w:p>
    <w:p w:rsidR="00EB4451" w:rsidRPr="00955869" w:rsidRDefault="00EB4451">
      <w:pPr>
        <w:spacing w:after="0" w:line="240" w:lineRule="auto"/>
        <w:ind w:firstLine="709"/>
        <w:contextualSpacing/>
        <w:jc w:val="center"/>
      </w:pPr>
    </w:p>
    <w:p w:rsidR="00EB4451" w:rsidRPr="00955869" w:rsidRDefault="00E42C9E">
      <w:pPr>
        <w:spacing w:after="0" w:line="276" w:lineRule="auto"/>
        <w:ind w:firstLine="709"/>
        <w:contextualSpacing/>
        <w:jc w:val="both"/>
      </w:pPr>
      <w:r w:rsidRPr="00955869">
        <w:t>2</w:t>
      </w:r>
      <w:r w:rsidR="00783BF5" w:rsidRPr="00955869">
        <w:t>.1. Целью заключения настоящего Соглашения является внедрени</w:t>
      </w:r>
      <w:r w:rsidR="003F4A61" w:rsidRPr="00955869">
        <w:t>е</w:t>
      </w:r>
      <w:r w:rsidR="002D18FD" w:rsidRPr="00955869">
        <w:t xml:space="preserve"> и эксплуатаци</w:t>
      </w:r>
      <w:r w:rsidR="003F4A61" w:rsidRPr="00955869">
        <w:t>я</w:t>
      </w:r>
      <w:r w:rsidR="00783BF5" w:rsidRPr="00955869">
        <w:t xml:space="preserve"> </w:t>
      </w:r>
      <w:r w:rsidR="00A46284" w:rsidRPr="00955869">
        <w:t>ЕМИАС Санкт-Петербурга</w:t>
      </w:r>
      <w:r w:rsidR="00D46B31" w:rsidRPr="00955869">
        <w:t xml:space="preserve">, </w:t>
      </w:r>
      <w:r w:rsidR="003F4A61" w:rsidRPr="00955869">
        <w:t xml:space="preserve">созданной </w:t>
      </w:r>
      <w:r w:rsidR="00A46284" w:rsidRPr="00955869">
        <w:t>на основе ЕМИАС г</w:t>
      </w:r>
      <w:r w:rsidR="00B97070" w:rsidRPr="00955869">
        <w:t>орода</w:t>
      </w:r>
      <w:r w:rsidR="00A46284" w:rsidRPr="00955869">
        <w:t xml:space="preserve"> Москвы</w:t>
      </w:r>
      <w:r w:rsidR="00783BF5" w:rsidRPr="00955869">
        <w:t>.</w:t>
      </w:r>
    </w:p>
    <w:p w:rsidR="00EB4451" w:rsidRPr="00955869" w:rsidRDefault="00E42C9E">
      <w:pPr>
        <w:spacing w:after="0" w:line="276" w:lineRule="auto"/>
        <w:ind w:firstLine="709"/>
        <w:contextualSpacing/>
        <w:jc w:val="both"/>
      </w:pPr>
      <w:r w:rsidRPr="00955869">
        <w:t>2</w:t>
      </w:r>
      <w:r w:rsidR="00783BF5" w:rsidRPr="00955869">
        <w:t xml:space="preserve">.2. Предметом настоящего Соглашения является сотрудничество Сторон в пределах </w:t>
      </w:r>
      <w:r w:rsidR="0003345E" w:rsidRPr="00955869">
        <w:t>своей компетенции в соответствии с законодательством Росси</w:t>
      </w:r>
      <w:r w:rsidR="003B011A" w:rsidRPr="00955869">
        <w:t>й</w:t>
      </w:r>
      <w:r w:rsidR="0003345E" w:rsidRPr="00955869">
        <w:t xml:space="preserve">ской Федерации </w:t>
      </w:r>
      <w:r w:rsidR="00783BF5" w:rsidRPr="00955869">
        <w:t>по вопросу внедрения</w:t>
      </w:r>
      <w:r w:rsidR="002D18FD" w:rsidRPr="00955869">
        <w:t xml:space="preserve"> и эксплуатации</w:t>
      </w:r>
      <w:r w:rsidR="00783BF5" w:rsidRPr="00955869">
        <w:t xml:space="preserve"> </w:t>
      </w:r>
      <w:r w:rsidR="00A46284" w:rsidRPr="00955869">
        <w:t>ЕМИАС Санкт-Петербурга.</w:t>
      </w:r>
    </w:p>
    <w:p w:rsidR="00A46284" w:rsidRPr="00955869" w:rsidRDefault="00E42C9E" w:rsidP="00A46284">
      <w:pPr>
        <w:spacing w:after="0" w:line="276" w:lineRule="auto"/>
        <w:ind w:firstLine="709"/>
        <w:contextualSpacing/>
        <w:jc w:val="both"/>
      </w:pPr>
      <w:r w:rsidRPr="00955869">
        <w:t>2</w:t>
      </w:r>
      <w:r w:rsidR="002D18FD" w:rsidRPr="00955869">
        <w:t xml:space="preserve">.3 В рамках реализации </w:t>
      </w:r>
      <w:r w:rsidR="009C6572" w:rsidRPr="00955869">
        <w:t xml:space="preserve">настоящего </w:t>
      </w:r>
      <w:r w:rsidR="002D18FD" w:rsidRPr="00955869">
        <w:t xml:space="preserve">Соглашения обеспечивается </w:t>
      </w:r>
      <w:r w:rsidR="003F4A61" w:rsidRPr="00955869">
        <w:t>внедрение и эксплуатация</w:t>
      </w:r>
      <w:r w:rsidR="00A46284" w:rsidRPr="00955869">
        <w:t xml:space="preserve"> следующих компонентов ЕМИАС Санкт-Петербурга: </w:t>
      </w:r>
    </w:p>
    <w:p w:rsidR="00A46284" w:rsidRPr="00B01C8D" w:rsidRDefault="00A46284" w:rsidP="00A46284">
      <w:pPr>
        <w:spacing w:after="0" w:line="276" w:lineRule="auto"/>
        <w:ind w:firstLine="709"/>
        <w:contextualSpacing/>
        <w:jc w:val="both"/>
      </w:pPr>
      <w:r w:rsidRPr="00B01C8D">
        <w:t>региональный амбулаторный сегмент ЕМИАС Санкт-Петербурга;</w:t>
      </w:r>
    </w:p>
    <w:p w:rsidR="00A46284" w:rsidRPr="00CD0F9A" w:rsidRDefault="00A46284" w:rsidP="00A46284">
      <w:pPr>
        <w:spacing w:after="0" w:line="276" w:lineRule="auto"/>
        <w:ind w:firstLine="709"/>
        <w:contextualSpacing/>
        <w:jc w:val="both"/>
      </w:pPr>
      <w:bookmarkStart w:id="1" w:name="_Hlk144570523"/>
      <w:r w:rsidRPr="00B01C8D">
        <w:t>региональный стационарный сегмент ЕМИАС Санкт-Петербурга</w:t>
      </w:r>
      <w:bookmarkEnd w:id="1"/>
      <w:r w:rsidRPr="00B01C8D">
        <w:t xml:space="preserve"> </w:t>
      </w:r>
      <w:r w:rsidR="003F4A61" w:rsidRPr="00B01C8D">
        <w:t>–</w:t>
      </w:r>
      <w:r w:rsidRPr="00B01C8D">
        <w:t xml:space="preserve"> </w:t>
      </w:r>
      <w:r w:rsidR="00ED7A97" w:rsidRPr="00CD0F9A">
        <w:t>Клиническая информационная система ЕМИАС Санкт-Петербурга.</w:t>
      </w:r>
    </w:p>
    <w:p w:rsidR="000726DF" w:rsidRPr="00955869" w:rsidRDefault="00A46284" w:rsidP="00C62120">
      <w:pPr>
        <w:spacing w:after="0" w:line="276" w:lineRule="auto"/>
        <w:ind w:firstLine="709"/>
        <w:contextualSpacing/>
        <w:jc w:val="both"/>
      </w:pPr>
      <w:r w:rsidRPr="00B01C8D">
        <w:t xml:space="preserve">иное программное обеспечение, необходимое для реализации настоящего </w:t>
      </w:r>
      <w:r w:rsidRPr="00955869">
        <w:t>Соглашения.</w:t>
      </w:r>
    </w:p>
    <w:p w:rsidR="002018B9" w:rsidRPr="00955869" w:rsidRDefault="002018B9" w:rsidP="002018B9">
      <w:pPr>
        <w:spacing w:after="0" w:line="276" w:lineRule="auto"/>
        <w:ind w:firstLine="709"/>
        <w:contextualSpacing/>
        <w:jc w:val="both"/>
      </w:pPr>
      <w:r w:rsidRPr="00955869">
        <w:t>ЕМИАС Санкт-Петербурга обеспечивает использование медицинскими организациями Санкт-Петербурга единого формата документов и структур данных, единообразие нормативно-справочной информации, применение единых правил форматно-логического контроля.</w:t>
      </w:r>
    </w:p>
    <w:p w:rsidR="006635E1" w:rsidRPr="00955869" w:rsidRDefault="00E42C9E" w:rsidP="00C62120">
      <w:pPr>
        <w:spacing w:after="0" w:line="276" w:lineRule="auto"/>
        <w:ind w:firstLine="709"/>
        <w:contextualSpacing/>
        <w:jc w:val="both"/>
        <w:rPr>
          <w:color w:val="FF0000"/>
        </w:rPr>
      </w:pPr>
      <w:r w:rsidRPr="00955869">
        <w:t>2</w:t>
      </w:r>
      <w:r w:rsidR="006635E1" w:rsidRPr="00955869">
        <w:t xml:space="preserve">.4 </w:t>
      </w:r>
      <w:r w:rsidR="004A77F2" w:rsidRPr="00955869">
        <w:t xml:space="preserve">Реализация </w:t>
      </w:r>
      <w:r w:rsidR="0003345E" w:rsidRPr="00955869">
        <w:t xml:space="preserve">настоящего </w:t>
      </w:r>
      <w:r w:rsidR="004A77F2" w:rsidRPr="00955869">
        <w:t xml:space="preserve">Соглашения направлена на </w:t>
      </w:r>
      <w:r w:rsidR="000726DF" w:rsidRPr="00955869">
        <w:t xml:space="preserve">обеспечение выполнения поручения Президента Российской Федерации от 01.06.2023 </w:t>
      </w:r>
      <w:r w:rsidR="00175839" w:rsidRPr="00955869">
        <w:br/>
      </w:r>
      <w:r w:rsidR="000726DF" w:rsidRPr="00955869">
        <w:t>№ПР</w:t>
      </w:r>
      <w:r w:rsidR="00175839" w:rsidRPr="00955869">
        <w:t>-</w:t>
      </w:r>
      <w:r w:rsidR="000726DF" w:rsidRPr="00955869">
        <w:t>1095</w:t>
      </w:r>
      <w:r w:rsidR="00175839" w:rsidRPr="00955869">
        <w:t xml:space="preserve"> </w:t>
      </w:r>
      <w:r w:rsidR="0003345E" w:rsidRPr="00955869">
        <w:t xml:space="preserve">и мероприятий </w:t>
      </w:r>
      <w:r w:rsidR="002D52DC" w:rsidRPr="00955869">
        <w:t>Плана перехода</w:t>
      </w:r>
      <w:r w:rsidR="00514BF1" w:rsidRPr="00955869">
        <w:t>, являющегося приложением</w:t>
      </w:r>
      <w:r w:rsidR="00D037E3">
        <w:t xml:space="preserve"> №1</w:t>
      </w:r>
      <w:r w:rsidR="00514BF1" w:rsidRPr="00955869">
        <w:t xml:space="preserve"> к настоящему Соглашени</w:t>
      </w:r>
      <w:r w:rsidR="009650D8" w:rsidRPr="00955869">
        <w:t>ю</w:t>
      </w:r>
      <w:r w:rsidR="00514BF1" w:rsidRPr="00955869">
        <w:t>.</w:t>
      </w:r>
    </w:p>
    <w:p w:rsidR="002D18FD" w:rsidRPr="00955869" w:rsidRDefault="002D18FD">
      <w:pPr>
        <w:spacing w:after="0" w:line="276" w:lineRule="auto"/>
        <w:ind w:firstLine="709"/>
        <w:contextualSpacing/>
        <w:jc w:val="both"/>
      </w:pPr>
    </w:p>
    <w:p w:rsidR="00EB4451" w:rsidRPr="00955869" w:rsidRDefault="00E42C9E">
      <w:pPr>
        <w:spacing w:after="0" w:line="240" w:lineRule="auto"/>
        <w:contextualSpacing/>
        <w:jc w:val="center"/>
      </w:pPr>
      <w:r w:rsidRPr="00955869">
        <w:rPr>
          <w:b/>
        </w:rPr>
        <w:t>3</w:t>
      </w:r>
      <w:r w:rsidR="00783BF5" w:rsidRPr="00955869">
        <w:rPr>
          <w:b/>
        </w:rPr>
        <w:t>. Основные направления и принципы</w:t>
      </w:r>
      <w:r w:rsidR="00783BF5" w:rsidRPr="00955869">
        <w:t xml:space="preserve"> </w:t>
      </w:r>
      <w:r w:rsidR="003A47D8" w:rsidRPr="00955869">
        <w:rPr>
          <w:b/>
        </w:rPr>
        <w:t>сотрудничества</w:t>
      </w:r>
      <w:r w:rsidR="00783BF5" w:rsidRPr="00955869">
        <w:rPr>
          <w:b/>
        </w:rPr>
        <w:t xml:space="preserve"> Сторон</w:t>
      </w:r>
    </w:p>
    <w:p w:rsidR="00EB4451" w:rsidRPr="00955869" w:rsidRDefault="00EB4451">
      <w:pPr>
        <w:spacing w:after="0" w:line="240" w:lineRule="auto"/>
        <w:ind w:firstLine="709"/>
        <w:contextualSpacing/>
        <w:jc w:val="center"/>
      </w:pPr>
    </w:p>
    <w:p w:rsidR="00EB4451" w:rsidRPr="00955869" w:rsidRDefault="00E42C9E">
      <w:pPr>
        <w:spacing w:after="0" w:line="276" w:lineRule="auto"/>
        <w:ind w:firstLine="709"/>
        <w:contextualSpacing/>
        <w:jc w:val="both"/>
      </w:pPr>
      <w:r w:rsidRPr="00955869">
        <w:t>3.</w:t>
      </w:r>
      <w:r w:rsidR="00783BF5" w:rsidRPr="00955869">
        <w:t>1. Основными направлениями сотрудничества Сторон являются:</w:t>
      </w:r>
    </w:p>
    <w:p w:rsidR="00EB4451" w:rsidRPr="00955869" w:rsidRDefault="00E42C9E">
      <w:pPr>
        <w:spacing w:after="0" w:line="276" w:lineRule="auto"/>
        <w:ind w:firstLine="709"/>
        <w:contextualSpacing/>
        <w:jc w:val="both"/>
      </w:pPr>
      <w:r w:rsidRPr="00955869">
        <w:t>3</w:t>
      </w:r>
      <w:r w:rsidR="00783BF5" w:rsidRPr="00955869">
        <w:t>.1.1. </w:t>
      </w:r>
      <w:r w:rsidR="008D68F5" w:rsidRPr="00955869">
        <w:t>Осуществление совместных действий, направленных на реализацию предмета и достижение цели настоящего Соглашения, в том числе использование положительного опыта Сторон в обеспечении деятельности государственных медицинских организаций, подведомственных Комитету</w:t>
      </w:r>
      <w:r w:rsidR="00CD0F9A">
        <w:t xml:space="preserve"> </w:t>
      </w:r>
      <w:r w:rsidR="008D68F5" w:rsidRPr="00955869">
        <w:t>по здравоохранению и</w:t>
      </w:r>
      <w:r w:rsidR="00445EC7" w:rsidRPr="00955869">
        <w:t>ли</w:t>
      </w:r>
      <w:r w:rsidR="008D68F5" w:rsidRPr="00955869">
        <w:t xml:space="preserve"> администрациям районов Санкт-Петербурга</w:t>
      </w:r>
      <w:r w:rsidR="00CD0F9A">
        <w:t xml:space="preserve"> </w:t>
      </w:r>
      <w:r w:rsidR="008D68F5" w:rsidRPr="00955869">
        <w:rPr>
          <w:shd w:val="clear" w:color="auto" w:fill="FFFFFF"/>
        </w:rPr>
        <w:t xml:space="preserve">(далее </w:t>
      </w:r>
      <w:r w:rsidR="00B466A1" w:rsidRPr="00955869">
        <w:rPr>
          <w:shd w:val="clear" w:color="auto" w:fill="FFFFFF"/>
        </w:rPr>
        <w:t>–</w:t>
      </w:r>
      <w:r w:rsidR="008D68F5" w:rsidRPr="00955869">
        <w:rPr>
          <w:shd w:val="clear" w:color="auto" w:fill="FFFFFF"/>
        </w:rPr>
        <w:t xml:space="preserve"> медицинские организации Санкт-Петербурга)</w:t>
      </w:r>
      <w:r w:rsidR="00A620A2" w:rsidRPr="00955869">
        <w:rPr>
          <w:shd w:val="clear" w:color="auto" w:fill="FFFFFF"/>
        </w:rPr>
        <w:t>,</w:t>
      </w:r>
      <w:r w:rsidR="008D68F5" w:rsidRPr="00955869">
        <w:t xml:space="preserve"> посредством ЕМИАС</w:t>
      </w:r>
      <w:r w:rsidR="00A00EDC" w:rsidRPr="00955869">
        <w:t xml:space="preserve"> </w:t>
      </w:r>
      <w:r w:rsidR="00F07CE3" w:rsidRPr="00955869">
        <w:t>Санкт</w:t>
      </w:r>
      <w:r w:rsidR="000031B1" w:rsidRPr="00955869">
        <w:noBreakHyphen/>
      </w:r>
      <w:r w:rsidR="00F07CE3" w:rsidRPr="00955869">
        <w:t>Петербурга</w:t>
      </w:r>
      <w:r w:rsidR="00783BF5" w:rsidRPr="00955869">
        <w:t>.</w:t>
      </w:r>
    </w:p>
    <w:p w:rsidR="00EB4451" w:rsidRPr="00955869" w:rsidRDefault="00E42C9E">
      <w:pPr>
        <w:spacing w:after="0" w:line="276" w:lineRule="auto"/>
        <w:ind w:firstLine="709"/>
        <w:contextualSpacing/>
        <w:jc w:val="both"/>
      </w:pPr>
      <w:r w:rsidRPr="00955869">
        <w:lastRenderedPageBreak/>
        <w:t>3</w:t>
      </w:r>
      <w:r w:rsidR="00783BF5" w:rsidRPr="00955869">
        <w:t>.1.2. </w:t>
      </w:r>
      <w:r w:rsidR="005B0422" w:rsidRPr="00955869">
        <w:t>Повышение качества и доступности оказываемой населению Санкт</w:t>
      </w:r>
      <w:r w:rsidR="000031B1" w:rsidRPr="00955869">
        <w:noBreakHyphen/>
      </w:r>
      <w:r w:rsidR="005B0422" w:rsidRPr="00955869">
        <w:t>Петербурга медицинской помощи в медицинских организациях</w:t>
      </w:r>
      <w:r w:rsidR="0003345E" w:rsidRPr="00955869">
        <w:t xml:space="preserve"> Санкт</w:t>
      </w:r>
      <w:r w:rsidR="000031B1" w:rsidRPr="00955869">
        <w:noBreakHyphen/>
      </w:r>
      <w:r w:rsidR="0003345E" w:rsidRPr="00955869">
        <w:t>Петербурга</w:t>
      </w:r>
      <w:r w:rsidR="00E50F6E" w:rsidRPr="00955869">
        <w:t>.</w:t>
      </w:r>
    </w:p>
    <w:p w:rsidR="00EB4451" w:rsidRPr="00955869" w:rsidRDefault="00E42C9E">
      <w:pPr>
        <w:spacing w:after="0" w:line="240" w:lineRule="auto"/>
        <w:ind w:firstLine="709"/>
        <w:contextualSpacing/>
        <w:jc w:val="both"/>
      </w:pPr>
      <w:r w:rsidRPr="00955869">
        <w:t>3</w:t>
      </w:r>
      <w:r w:rsidR="00783BF5" w:rsidRPr="00955869">
        <w:t>.2. Основными принципами сотрудничества Сторон являются:</w:t>
      </w:r>
    </w:p>
    <w:p w:rsidR="00EB4451" w:rsidRPr="00955869" w:rsidRDefault="00E42C9E">
      <w:pPr>
        <w:spacing w:after="0" w:line="276" w:lineRule="auto"/>
        <w:ind w:firstLine="709"/>
        <w:contextualSpacing/>
        <w:jc w:val="both"/>
      </w:pPr>
      <w:r w:rsidRPr="00955869">
        <w:t>3</w:t>
      </w:r>
      <w:r w:rsidR="00783BF5" w:rsidRPr="00955869">
        <w:t xml:space="preserve">.2.1. Сохранение и развитие взаимных связей по обмену опытом цифровизации системы </w:t>
      </w:r>
      <w:r w:rsidR="008730DF" w:rsidRPr="00955869">
        <w:t>здравоохранения</w:t>
      </w:r>
      <w:r w:rsidR="00783BF5" w:rsidRPr="00955869">
        <w:t xml:space="preserve"> с использованием</w:t>
      </w:r>
      <w:r w:rsidR="008730DF" w:rsidRPr="00955869">
        <w:t xml:space="preserve"> ЕМИАС</w:t>
      </w:r>
      <w:r w:rsidR="00A00EDC" w:rsidRPr="00955869">
        <w:t xml:space="preserve"> г</w:t>
      </w:r>
      <w:r w:rsidR="00B97070" w:rsidRPr="00955869">
        <w:t>орода</w:t>
      </w:r>
      <w:r w:rsidR="00A00EDC" w:rsidRPr="00955869">
        <w:t xml:space="preserve"> Москвы</w:t>
      </w:r>
      <w:r w:rsidR="00783BF5" w:rsidRPr="00955869">
        <w:t>.</w:t>
      </w:r>
    </w:p>
    <w:p w:rsidR="00EB4451" w:rsidRPr="00955869" w:rsidRDefault="00E42C9E">
      <w:pPr>
        <w:spacing w:after="0" w:line="276" w:lineRule="auto"/>
        <w:ind w:firstLine="709"/>
        <w:contextualSpacing/>
        <w:jc w:val="both"/>
      </w:pPr>
      <w:r w:rsidRPr="00955869">
        <w:t>3</w:t>
      </w:r>
      <w:r w:rsidR="00783BF5" w:rsidRPr="00955869">
        <w:t>.2.2. Соблюдение Сторонами конфиденциальности служебной и иной охраняемой законом информации, а также обеспечение защиты информации</w:t>
      </w:r>
      <w:r w:rsidR="00783BF5" w:rsidRPr="00955869">
        <w:br/>
        <w:t>и контроля доступа к ней в порядке, установленном законодательством Российской Федерации.</w:t>
      </w:r>
    </w:p>
    <w:p w:rsidR="00B67798" w:rsidRPr="00955869" w:rsidRDefault="00E42C9E">
      <w:pPr>
        <w:spacing w:after="0" w:line="276" w:lineRule="auto"/>
        <w:ind w:firstLine="709"/>
        <w:contextualSpacing/>
        <w:jc w:val="both"/>
      </w:pPr>
      <w:r w:rsidRPr="00955869">
        <w:t>3</w:t>
      </w:r>
      <w:r w:rsidR="00783BF5" w:rsidRPr="00955869">
        <w:t>.2.3. Соблюдение прав на объекты интеллектуальной собственности, которые имеются или могут возникнуть у Сторон</w:t>
      </w:r>
      <w:r w:rsidR="00A93BBC" w:rsidRPr="00955869">
        <w:t xml:space="preserve"> </w:t>
      </w:r>
      <w:r w:rsidR="00783BF5" w:rsidRPr="00955869">
        <w:t>в результате реализации настоящего Соглашения.</w:t>
      </w:r>
      <w:r w:rsidR="00327693" w:rsidRPr="00955869">
        <w:t xml:space="preserve"> </w:t>
      </w:r>
    </w:p>
    <w:p w:rsidR="00EB4451" w:rsidRPr="00955869" w:rsidRDefault="00B67798">
      <w:pPr>
        <w:spacing w:after="0" w:line="276" w:lineRule="auto"/>
        <w:ind w:firstLine="709"/>
        <w:contextualSpacing/>
        <w:jc w:val="both"/>
      </w:pPr>
      <w:r w:rsidRPr="00955869">
        <w:t>3.3</w:t>
      </w:r>
      <w:r w:rsidR="00BE5C19" w:rsidRPr="00955869">
        <w:t>.</w:t>
      </w:r>
      <w:r w:rsidRPr="00955869">
        <w:t xml:space="preserve"> </w:t>
      </w:r>
      <w:r w:rsidR="00327693" w:rsidRPr="00955869">
        <w:t>Взаимодействие Сторон</w:t>
      </w:r>
      <w:r w:rsidRPr="00955869">
        <w:t xml:space="preserve"> при реализации настоящего соглашения</w:t>
      </w:r>
      <w:r w:rsidR="00327693" w:rsidRPr="00955869">
        <w:t xml:space="preserve"> осуществляется в соответствии с законодательством Российской Федерации, </w:t>
      </w:r>
      <w:r w:rsidR="0003345E" w:rsidRPr="00955869">
        <w:t xml:space="preserve">законодательством </w:t>
      </w:r>
      <w:r w:rsidR="00327693" w:rsidRPr="00955869">
        <w:t>г</w:t>
      </w:r>
      <w:r w:rsidR="00AC2823" w:rsidRPr="00955869">
        <w:t>орода</w:t>
      </w:r>
      <w:r w:rsidR="0049735F" w:rsidRPr="00955869">
        <w:t xml:space="preserve"> </w:t>
      </w:r>
      <w:r w:rsidR="00327693" w:rsidRPr="00955869">
        <w:t>Москвы и</w:t>
      </w:r>
      <w:r w:rsidR="0003345E" w:rsidRPr="00955869">
        <w:t xml:space="preserve"> законодательством</w:t>
      </w:r>
      <w:r w:rsidR="00327693" w:rsidRPr="00955869">
        <w:t xml:space="preserve"> Санкт-Петербурга, а также настоящим Соглашением.</w:t>
      </w:r>
    </w:p>
    <w:p w:rsidR="007904CD" w:rsidRPr="00955869" w:rsidRDefault="007904CD">
      <w:pPr>
        <w:spacing w:after="0" w:line="276" w:lineRule="auto"/>
        <w:ind w:firstLine="709"/>
        <w:contextualSpacing/>
        <w:jc w:val="both"/>
      </w:pPr>
    </w:p>
    <w:p w:rsidR="00F57681" w:rsidRPr="00955869" w:rsidRDefault="00C43D9F">
      <w:pPr>
        <w:spacing w:after="0" w:line="240" w:lineRule="auto"/>
        <w:contextualSpacing/>
        <w:jc w:val="center"/>
        <w:rPr>
          <w:b/>
        </w:rPr>
      </w:pPr>
      <w:r w:rsidRPr="00955869">
        <w:rPr>
          <w:b/>
        </w:rPr>
        <w:t>4</w:t>
      </w:r>
      <w:r w:rsidR="00F57681" w:rsidRPr="00955869">
        <w:rPr>
          <w:b/>
        </w:rPr>
        <w:t xml:space="preserve">. Этапность реализации </w:t>
      </w:r>
      <w:r w:rsidR="0003345E" w:rsidRPr="00955869">
        <w:rPr>
          <w:b/>
        </w:rPr>
        <w:t xml:space="preserve">настоящего </w:t>
      </w:r>
      <w:r w:rsidR="00F57681" w:rsidRPr="00955869">
        <w:rPr>
          <w:b/>
        </w:rPr>
        <w:t>Соглашения</w:t>
      </w:r>
    </w:p>
    <w:p w:rsidR="00EA49E4" w:rsidRPr="00955869" w:rsidRDefault="00EA49E4">
      <w:pPr>
        <w:spacing w:after="0" w:line="240" w:lineRule="auto"/>
        <w:contextualSpacing/>
        <w:jc w:val="center"/>
        <w:rPr>
          <w:b/>
        </w:rPr>
      </w:pPr>
    </w:p>
    <w:p w:rsidR="005412E0" w:rsidRPr="00955869" w:rsidRDefault="002D5D88" w:rsidP="005412E0">
      <w:pPr>
        <w:widowControl w:val="0"/>
        <w:shd w:val="clear" w:color="auto" w:fill="FFFFFF"/>
        <w:tabs>
          <w:tab w:val="left" w:pos="1133"/>
          <w:tab w:val="left" w:pos="1397"/>
        </w:tabs>
        <w:suppressAutoHyphens/>
        <w:spacing w:after="0" w:line="276" w:lineRule="auto"/>
        <w:ind w:right="14" w:firstLine="709"/>
        <w:jc w:val="both"/>
        <w:rPr>
          <w:shd w:val="clear" w:color="auto" w:fill="FFFFFF"/>
        </w:rPr>
      </w:pPr>
      <w:r w:rsidRPr="00955869">
        <w:rPr>
          <w:shd w:val="clear" w:color="auto" w:fill="FFFFFF"/>
        </w:rPr>
        <w:t>4</w:t>
      </w:r>
      <w:r w:rsidR="00EA49E4" w:rsidRPr="00955869">
        <w:rPr>
          <w:shd w:val="clear" w:color="auto" w:fill="FFFFFF"/>
        </w:rPr>
        <w:t>.1</w:t>
      </w:r>
      <w:r w:rsidR="00F57681" w:rsidRPr="00955869">
        <w:rPr>
          <w:shd w:val="clear" w:color="auto" w:fill="FFFFFF"/>
        </w:rPr>
        <w:t>. </w:t>
      </w:r>
      <w:r w:rsidR="00EA49E4" w:rsidRPr="00955869">
        <w:rPr>
          <w:shd w:val="clear" w:color="auto" w:fill="FFFFFF"/>
        </w:rPr>
        <w:t>Реализация настоящего Соглашения осуществляется в два последовательных этапа: Основной этап и Этап эксплуатации.</w:t>
      </w:r>
    </w:p>
    <w:p w:rsidR="00EA49E4" w:rsidRPr="00E52BCA" w:rsidRDefault="002D5D88" w:rsidP="005412E0">
      <w:pPr>
        <w:widowControl w:val="0"/>
        <w:shd w:val="clear" w:color="auto" w:fill="FFFFFF"/>
        <w:tabs>
          <w:tab w:val="left" w:pos="1133"/>
          <w:tab w:val="left" w:pos="1397"/>
        </w:tabs>
        <w:suppressAutoHyphens/>
        <w:spacing w:after="0" w:line="276" w:lineRule="auto"/>
        <w:ind w:right="14" w:firstLine="709"/>
        <w:jc w:val="both"/>
        <w:rPr>
          <w:shd w:val="clear" w:color="auto" w:fill="FFFFFF"/>
        </w:rPr>
      </w:pPr>
      <w:r w:rsidRPr="00955869">
        <w:rPr>
          <w:shd w:val="clear" w:color="auto" w:fill="FFFFFF"/>
        </w:rPr>
        <w:t>4</w:t>
      </w:r>
      <w:r w:rsidR="00EA49E4" w:rsidRPr="00955869">
        <w:rPr>
          <w:shd w:val="clear" w:color="auto" w:fill="FFFFFF"/>
        </w:rPr>
        <w:t>.</w:t>
      </w:r>
      <w:r w:rsidR="002D18FD" w:rsidRPr="00955869">
        <w:rPr>
          <w:shd w:val="clear" w:color="auto" w:fill="FFFFFF"/>
        </w:rPr>
        <w:t>2</w:t>
      </w:r>
      <w:r w:rsidR="00EA49E4" w:rsidRPr="00955869">
        <w:rPr>
          <w:shd w:val="clear" w:color="auto" w:fill="FFFFFF"/>
        </w:rPr>
        <w:t xml:space="preserve">. </w:t>
      </w:r>
      <w:r w:rsidR="002E0826" w:rsidRPr="00955869">
        <w:rPr>
          <w:shd w:val="clear" w:color="auto" w:fill="FFFFFF"/>
        </w:rPr>
        <w:t xml:space="preserve">На </w:t>
      </w:r>
      <w:r w:rsidR="00EA49E4" w:rsidRPr="00955869">
        <w:rPr>
          <w:shd w:val="clear" w:color="auto" w:fill="FFFFFF"/>
        </w:rPr>
        <w:t>Основно</w:t>
      </w:r>
      <w:r w:rsidR="002E0826" w:rsidRPr="00955869">
        <w:rPr>
          <w:shd w:val="clear" w:color="auto" w:fill="FFFFFF"/>
        </w:rPr>
        <w:t>м</w:t>
      </w:r>
      <w:r w:rsidR="00EA49E4" w:rsidRPr="00955869">
        <w:rPr>
          <w:shd w:val="clear" w:color="auto" w:fill="FFFFFF"/>
        </w:rPr>
        <w:t xml:space="preserve"> этап</w:t>
      </w:r>
      <w:r w:rsidR="002E0826" w:rsidRPr="00955869">
        <w:rPr>
          <w:shd w:val="clear" w:color="auto" w:fill="FFFFFF"/>
        </w:rPr>
        <w:t>е</w:t>
      </w:r>
      <w:r w:rsidR="00EA49E4" w:rsidRPr="00955869">
        <w:rPr>
          <w:shd w:val="clear" w:color="auto" w:fill="FFFFFF"/>
        </w:rPr>
        <w:t xml:space="preserve"> </w:t>
      </w:r>
      <w:r w:rsidR="00A9578F" w:rsidRPr="00955869">
        <w:rPr>
          <w:shd w:val="clear" w:color="auto" w:fill="FFFFFF"/>
        </w:rPr>
        <w:t xml:space="preserve">осуществляется </w:t>
      </w:r>
      <w:r w:rsidR="00EA49E4" w:rsidRPr="00955869">
        <w:rPr>
          <w:shd w:val="clear" w:color="auto" w:fill="FFFFFF"/>
        </w:rPr>
        <w:t xml:space="preserve">внедрение </w:t>
      </w:r>
      <w:r w:rsidR="00B23D24" w:rsidRPr="00955869">
        <w:rPr>
          <w:shd w:val="clear" w:color="auto" w:fill="FFFFFF"/>
        </w:rPr>
        <w:t xml:space="preserve">ЕМИАС </w:t>
      </w:r>
      <w:r w:rsidR="00241A35" w:rsidRPr="00955869">
        <w:rPr>
          <w:shd w:val="clear" w:color="auto" w:fill="FFFFFF"/>
        </w:rPr>
        <w:br/>
      </w:r>
      <w:r w:rsidR="00B23D24" w:rsidRPr="00E52BCA">
        <w:rPr>
          <w:shd w:val="clear" w:color="auto" w:fill="FFFFFF"/>
        </w:rPr>
        <w:t>Санкт-Петербурга</w:t>
      </w:r>
      <w:r w:rsidR="00474670" w:rsidRPr="00E52BCA">
        <w:rPr>
          <w:shd w:val="clear" w:color="auto" w:fill="FFFFFF"/>
        </w:rPr>
        <w:t>,</w:t>
      </w:r>
      <w:r w:rsidR="00B23D24" w:rsidRPr="00E52BCA">
        <w:rPr>
          <w:shd w:val="clear" w:color="auto" w:fill="FFFFFF"/>
        </w:rPr>
        <w:t xml:space="preserve"> как составной части РЕГИЗ</w:t>
      </w:r>
      <w:r w:rsidR="00474670" w:rsidRPr="00E52BCA">
        <w:rPr>
          <w:shd w:val="clear" w:color="auto" w:fill="FFFFFF"/>
        </w:rPr>
        <w:t>, в медицинских организациях Санкт-Петербурга, перечень которых определяется приложением №2 к настоящему Соглашению</w:t>
      </w:r>
      <w:r w:rsidR="00B23D24" w:rsidRPr="00E52BCA">
        <w:rPr>
          <w:shd w:val="clear" w:color="auto" w:fill="FFFFFF"/>
        </w:rPr>
        <w:t xml:space="preserve">, включая </w:t>
      </w:r>
      <w:r w:rsidR="001C093B" w:rsidRPr="00E52BCA">
        <w:rPr>
          <w:shd w:val="clear" w:color="auto" w:fill="FFFFFF"/>
        </w:rPr>
        <w:t xml:space="preserve">модификацию и адаптацию компонентов ЕМИАС города Москвы, внедряемых в </w:t>
      </w:r>
      <w:r w:rsidR="004E5BAB" w:rsidRPr="00E52BCA">
        <w:rPr>
          <w:shd w:val="clear" w:color="auto" w:fill="FFFFFF"/>
        </w:rPr>
        <w:t>составе</w:t>
      </w:r>
      <w:r w:rsidR="001C093B" w:rsidRPr="00E52BCA">
        <w:rPr>
          <w:shd w:val="clear" w:color="auto" w:fill="FFFFFF"/>
        </w:rPr>
        <w:t xml:space="preserve"> ЕМИАС Санкт-Петербурга, </w:t>
      </w:r>
      <w:r w:rsidR="009938C7" w:rsidRPr="00E52BCA">
        <w:rPr>
          <w:shd w:val="clear" w:color="auto" w:fill="FFFFFF"/>
        </w:rPr>
        <w:t xml:space="preserve">интеграцию ЕМИАС Санкт-Петербурга с информационными системами, </w:t>
      </w:r>
      <w:r w:rsidR="00D037E3" w:rsidRPr="00E52BCA">
        <w:t>состав которых определяется Сторонами в ходе реализации Основного этапа</w:t>
      </w:r>
      <w:r w:rsidR="00B23D24" w:rsidRPr="00E52BCA">
        <w:rPr>
          <w:shd w:val="clear" w:color="auto" w:fill="FFFFFF"/>
        </w:rPr>
        <w:t>.</w:t>
      </w:r>
    </w:p>
    <w:p w:rsidR="001B0AED" w:rsidRPr="00E52BCA" w:rsidRDefault="002D5D88" w:rsidP="00E52BCA">
      <w:pPr>
        <w:widowControl w:val="0"/>
        <w:shd w:val="clear" w:color="auto" w:fill="FFFFFF"/>
        <w:tabs>
          <w:tab w:val="left" w:pos="1133"/>
          <w:tab w:val="left" w:pos="1397"/>
        </w:tabs>
        <w:suppressAutoHyphens/>
        <w:spacing w:after="0" w:line="276" w:lineRule="auto"/>
        <w:ind w:right="14" w:firstLine="709"/>
        <w:jc w:val="both"/>
        <w:rPr>
          <w:shd w:val="clear" w:color="auto" w:fill="FFFFFF"/>
        </w:rPr>
      </w:pPr>
      <w:r w:rsidRPr="00955869">
        <w:rPr>
          <w:shd w:val="clear" w:color="auto" w:fill="FFFFFF"/>
        </w:rPr>
        <w:t>4</w:t>
      </w:r>
      <w:r w:rsidR="00EA49E4" w:rsidRPr="00955869">
        <w:rPr>
          <w:shd w:val="clear" w:color="auto" w:fill="FFFFFF"/>
        </w:rPr>
        <w:t>.</w:t>
      </w:r>
      <w:r w:rsidR="002D18FD" w:rsidRPr="00955869">
        <w:rPr>
          <w:shd w:val="clear" w:color="auto" w:fill="FFFFFF"/>
        </w:rPr>
        <w:t>3</w:t>
      </w:r>
      <w:r w:rsidR="00EA49E4" w:rsidRPr="00955869">
        <w:rPr>
          <w:shd w:val="clear" w:color="auto" w:fill="FFFFFF"/>
        </w:rPr>
        <w:t xml:space="preserve">. </w:t>
      </w:r>
      <w:r w:rsidR="00FC1118" w:rsidRPr="00955869">
        <w:rPr>
          <w:shd w:val="clear" w:color="auto" w:fill="FFFFFF"/>
        </w:rPr>
        <w:t xml:space="preserve">Основной этап начинается с даты заключения настоящего Соглашения и завершается после </w:t>
      </w:r>
      <w:r w:rsidR="00052598" w:rsidRPr="00955869">
        <w:rPr>
          <w:shd w:val="clear" w:color="auto" w:fill="FFFFFF"/>
        </w:rPr>
        <w:t xml:space="preserve">выполнения всех мероприятий, </w:t>
      </w:r>
      <w:r w:rsidR="00052598" w:rsidRPr="00E52BCA">
        <w:rPr>
          <w:shd w:val="clear" w:color="auto" w:fill="FFFFFF"/>
        </w:rPr>
        <w:t xml:space="preserve">предусмотренных </w:t>
      </w:r>
      <w:r w:rsidR="00990C43" w:rsidRPr="00E52BCA">
        <w:rPr>
          <w:shd w:val="clear" w:color="auto" w:fill="FFFFFF"/>
        </w:rPr>
        <w:t>П</w:t>
      </w:r>
      <w:r w:rsidR="00052598" w:rsidRPr="00E52BCA">
        <w:rPr>
          <w:shd w:val="clear" w:color="auto" w:fill="FFFFFF"/>
        </w:rPr>
        <w:t>ланом перехода</w:t>
      </w:r>
      <w:r w:rsidR="00D70408" w:rsidRPr="00E52BCA">
        <w:rPr>
          <w:shd w:val="clear" w:color="auto" w:fill="FFFFFF"/>
        </w:rPr>
        <w:t>.</w:t>
      </w:r>
    </w:p>
    <w:p w:rsidR="00E3537B" w:rsidRPr="00955869" w:rsidRDefault="002D5D88" w:rsidP="00E3537B">
      <w:pPr>
        <w:widowControl w:val="0"/>
        <w:shd w:val="clear" w:color="auto" w:fill="FFFFFF"/>
        <w:tabs>
          <w:tab w:val="left" w:pos="1133"/>
          <w:tab w:val="left" w:pos="1397"/>
        </w:tabs>
        <w:suppressAutoHyphens/>
        <w:spacing w:after="0" w:line="276" w:lineRule="auto"/>
        <w:ind w:right="14" w:firstLine="709"/>
        <w:jc w:val="both"/>
        <w:rPr>
          <w:shd w:val="clear" w:color="auto" w:fill="FFFFFF"/>
        </w:rPr>
      </w:pPr>
      <w:r w:rsidRPr="00955869">
        <w:rPr>
          <w:shd w:val="clear" w:color="auto" w:fill="FFFFFF"/>
        </w:rPr>
        <w:t>4</w:t>
      </w:r>
      <w:r w:rsidR="00EA49E4" w:rsidRPr="00955869">
        <w:rPr>
          <w:shd w:val="clear" w:color="auto" w:fill="FFFFFF"/>
        </w:rPr>
        <w:t>.4. Этап эксплуатации начинается после завершения Основного этапа</w:t>
      </w:r>
      <w:r w:rsidR="00D85188" w:rsidRPr="00955869">
        <w:rPr>
          <w:shd w:val="clear" w:color="auto" w:fill="FFFFFF"/>
        </w:rPr>
        <w:t xml:space="preserve"> </w:t>
      </w:r>
      <w:r w:rsidR="000031B1" w:rsidRPr="00955869">
        <w:rPr>
          <w:shd w:val="clear" w:color="auto" w:fill="FFFFFF"/>
        </w:rPr>
        <w:br/>
      </w:r>
      <w:r w:rsidR="00D85188" w:rsidRPr="00955869">
        <w:rPr>
          <w:shd w:val="clear" w:color="auto" w:fill="FFFFFF"/>
        </w:rPr>
        <w:t xml:space="preserve">в соответствии с </w:t>
      </w:r>
      <w:r w:rsidR="0078285A" w:rsidRPr="00955869">
        <w:rPr>
          <w:shd w:val="clear" w:color="auto" w:fill="FFFFFF"/>
        </w:rPr>
        <w:t xml:space="preserve">пунктом </w:t>
      </w:r>
      <w:r w:rsidR="00D10B5E" w:rsidRPr="00955869">
        <w:rPr>
          <w:shd w:val="clear" w:color="auto" w:fill="FFFFFF"/>
        </w:rPr>
        <w:t>4</w:t>
      </w:r>
      <w:r w:rsidR="0078285A" w:rsidRPr="00955869">
        <w:rPr>
          <w:shd w:val="clear" w:color="auto" w:fill="FFFFFF"/>
        </w:rPr>
        <w:t>.3 настоящего Соглашения</w:t>
      </w:r>
      <w:r w:rsidR="009544F9">
        <w:rPr>
          <w:shd w:val="clear" w:color="auto" w:fill="FFFFFF"/>
        </w:rPr>
        <w:t xml:space="preserve"> </w:t>
      </w:r>
      <w:r w:rsidR="00E3537B" w:rsidRPr="005206CD">
        <w:rPr>
          <w:shd w:val="clear" w:color="auto" w:fill="FFFFFF"/>
        </w:rPr>
        <w:t>и завершается со дня расторжения Сторонами настоящего Соглашения</w:t>
      </w:r>
      <w:r w:rsidR="00E3537B" w:rsidRPr="00955869">
        <w:rPr>
          <w:shd w:val="clear" w:color="auto" w:fill="FFFFFF"/>
        </w:rPr>
        <w:t>.</w:t>
      </w:r>
    </w:p>
    <w:p w:rsidR="00EB4451" w:rsidRPr="00955869" w:rsidRDefault="00C43D9F">
      <w:pPr>
        <w:spacing w:after="0" w:line="240" w:lineRule="auto"/>
        <w:contextualSpacing/>
        <w:jc w:val="center"/>
      </w:pPr>
      <w:r w:rsidRPr="00955869">
        <w:rPr>
          <w:b/>
        </w:rPr>
        <w:lastRenderedPageBreak/>
        <w:t>5</w:t>
      </w:r>
      <w:r w:rsidR="00783BF5" w:rsidRPr="00955869">
        <w:rPr>
          <w:b/>
        </w:rPr>
        <w:t>. Права и обязанности Сторон</w:t>
      </w:r>
    </w:p>
    <w:p w:rsidR="00EB4451" w:rsidRPr="00955869" w:rsidRDefault="00EB4451">
      <w:pPr>
        <w:spacing w:after="0" w:line="240" w:lineRule="auto"/>
        <w:ind w:firstLine="709"/>
        <w:contextualSpacing/>
        <w:jc w:val="center"/>
      </w:pPr>
    </w:p>
    <w:p w:rsidR="00EB4451" w:rsidRPr="00955869" w:rsidRDefault="002D5D88">
      <w:pPr>
        <w:spacing w:after="0" w:line="276" w:lineRule="auto"/>
        <w:ind w:firstLine="709"/>
        <w:contextualSpacing/>
        <w:jc w:val="both"/>
      </w:pPr>
      <w:r w:rsidRPr="00955869">
        <w:t>5.</w:t>
      </w:r>
      <w:r w:rsidR="00A37E3D" w:rsidRPr="00955869">
        <w:t>1</w:t>
      </w:r>
      <w:r w:rsidR="00783BF5" w:rsidRPr="00955869">
        <w:t xml:space="preserve">. В целях реализации настоящего Соглашения на </w:t>
      </w:r>
      <w:r w:rsidR="00D17F91" w:rsidRPr="00955869">
        <w:t>О</w:t>
      </w:r>
      <w:r w:rsidR="00783BF5" w:rsidRPr="00955869">
        <w:t>сновном этапе:</w:t>
      </w:r>
    </w:p>
    <w:p w:rsidR="00EB4451" w:rsidRPr="00955869" w:rsidRDefault="002D5D88">
      <w:pPr>
        <w:spacing w:after="0" w:line="276" w:lineRule="auto"/>
        <w:ind w:firstLine="708"/>
        <w:contextualSpacing/>
        <w:jc w:val="both"/>
      </w:pPr>
      <w:r w:rsidRPr="00955869">
        <w:t>5</w:t>
      </w:r>
      <w:r w:rsidR="00783BF5" w:rsidRPr="00955869">
        <w:t>.</w:t>
      </w:r>
      <w:r w:rsidR="00A37E3D" w:rsidRPr="00955869">
        <w:t>1</w:t>
      </w:r>
      <w:r w:rsidR="00783BF5" w:rsidRPr="00955869">
        <w:t>.1. Правительство Москвы:</w:t>
      </w:r>
    </w:p>
    <w:p w:rsidR="00276D3C" w:rsidRPr="00CD0F9A" w:rsidRDefault="002D5D88">
      <w:pPr>
        <w:spacing w:after="0" w:line="276" w:lineRule="auto"/>
        <w:ind w:firstLine="708"/>
        <w:contextualSpacing/>
        <w:jc w:val="both"/>
      </w:pPr>
      <w:r w:rsidRPr="00955869">
        <w:t>5</w:t>
      </w:r>
      <w:r w:rsidR="00783BF5" w:rsidRPr="00955869">
        <w:t>.</w:t>
      </w:r>
      <w:r w:rsidR="00A37E3D" w:rsidRPr="00955869">
        <w:t>1</w:t>
      </w:r>
      <w:r w:rsidR="00783BF5" w:rsidRPr="00955869">
        <w:t>.1.1.</w:t>
      </w:r>
      <w:r w:rsidR="00276D3C" w:rsidRPr="00955869">
        <w:t xml:space="preserve"> Обеспечивает </w:t>
      </w:r>
      <w:r w:rsidR="009F37D4" w:rsidRPr="00955869">
        <w:rPr>
          <w:shd w:val="clear" w:color="auto" w:fill="FFFFFF"/>
        </w:rPr>
        <w:t xml:space="preserve">модификацию и адаптацию компонентов ЕМИАС города Москвы, необходимых для внедрения </w:t>
      </w:r>
      <w:r w:rsidR="009F37D4" w:rsidRPr="00955869">
        <w:t>регионального амбулаторного сегмента ЕМИАС Санкт-Петербурга, а также</w:t>
      </w:r>
      <w:r w:rsidR="009F37D4" w:rsidRPr="00955869">
        <w:rPr>
          <w:shd w:val="clear" w:color="auto" w:fill="FFFFFF"/>
        </w:rPr>
        <w:t xml:space="preserve"> </w:t>
      </w:r>
      <w:r w:rsidR="00467788" w:rsidRPr="00955869">
        <w:t xml:space="preserve">развертывание на </w:t>
      </w:r>
      <w:r w:rsidR="00467788" w:rsidRPr="00CD0F9A">
        <w:t>вычислительных мощностях</w:t>
      </w:r>
      <w:r w:rsidR="00DB14AF" w:rsidRPr="00CD0F9A">
        <w:t xml:space="preserve"> ЦОД</w:t>
      </w:r>
      <w:r w:rsidR="00467788" w:rsidRPr="00CD0F9A">
        <w:t xml:space="preserve"> города Москвы регионального амбулаторного сегмента ЕМИАС Санкт-Петербурга. </w:t>
      </w:r>
      <w:r w:rsidR="00395039" w:rsidRPr="00CD0F9A">
        <w:t>Пр</w:t>
      </w:r>
      <w:r w:rsidR="00241A35" w:rsidRPr="00CD0F9A">
        <w:t xml:space="preserve">и </w:t>
      </w:r>
      <w:r w:rsidR="003E41B8" w:rsidRPr="00CD0F9A">
        <w:t xml:space="preserve">этом </w:t>
      </w:r>
      <w:r w:rsidR="00802601" w:rsidRPr="00CD0F9A">
        <w:t xml:space="preserve">в составе регионального амбулаторного сегмента ЕМИАС Санкт-Петербурга </w:t>
      </w:r>
      <w:r w:rsidR="003E41B8" w:rsidRPr="00CD0F9A">
        <w:t>должн</w:t>
      </w:r>
      <w:r w:rsidR="00802601" w:rsidRPr="00CD0F9A">
        <w:t>ы</w:t>
      </w:r>
      <w:r w:rsidR="003E41B8" w:rsidRPr="00CD0F9A">
        <w:t xml:space="preserve"> быть</w:t>
      </w:r>
      <w:r w:rsidR="00802601" w:rsidRPr="00CD0F9A">
        <w:t xml:space="preserve"> предусмотрены </w:t>
      </w:r>
      <w:r w:rsidR="00EF08C1" w:rsidRPr="00CD0F9A">
        <w:t>средства интеграции данных для обеспечения взаимодействия</w:t>
      </w:r>
      <w:r w:rsidR="00241A35" w:rsidRPr="00CD0F9A">
        <w:t xml:space="preserve"> </w:t>
      </w:r>
      <w:r w:rsidR="00467788" w:rsidRPr="00CD0F9A">
        <w:t>с информационными системами, состав которых определяется Сторонами в ходе реализации Основного этапа.</w:t>
      </w:r>
    </w:p>
    <w:p w:rsidR="00C80B67" w:rsidRPr="00CD0F9A" w:rsidRDefault="002D5D88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C80B67" w:rsidRPr="00CD0F9A">
        <w:t>.</w:t>
      </w:r>
      <w:r w:rsidR="00A37E3D" w:rsidRPr="00CD0F9A">
        <w:t>1</w:t>
      </w:r>
      <w:r w:rsidR="00C80B67" w:rsidRPr="00CD0F9A">
        <w:t xml:space="preserve">.1.2. Обеспечивает проведение необходимых мероприятий </w:t>
      </w:r>
      <w:r w:rsidR="000031B1" w:rsidRPr="00CD0F9A">
        <w:br/>
      </w:r>
      <w:r w:rsidR="00C80B67" w:rsidRPr="00CD0F9A">
        <w:t xml:space="preserve">по информационной безопасности </w:t>
      </w:r>
      <w:r w:rsidR="0092004D" w:rsidRPr="00CD0F9A">
        <w:t xml:space="preserve">регионального амбулаторного сегмента </w:t>
      </w:r>
      <w:r w:rsidR="00C80B67" w:rsidRPr="00CD0F9A">
        <w:t xml:space="preserve">ЕМИАС </w:t>
      </w:r>
      <w:r w:rsidR="00355F96" w:rsidRPr="00CD0F9A">
        <w:t xml:space="preserve">Санкт-Петербурга </w:t>
      </w:r>
      <w:r w:rsidR="00C80B67" w:rsidRPr="00CD0F9A">
        <w:t>в объеме, предусмотренн</w:t>
      </w:r>
      <w:r w:rsidR="00D85188" w:rsidRPr="00CD0F9A">
        <w:t>о</w:t>
      </w:r>
      <w:r w:rsidR="00C80B67" w:rsidRPr="00CD0F9A">
        <w:t>м законодательством Российской Федерации.</w:t>
      </w:r>
    </w:p>
    <w:p w:rsidR="00D24B79" w:rsidRPr="00CD0F9A" w:rsidRDefault="002D5D88" w:rsidP="00F07CE3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F07CE3" w:rsidRPr="00CD0F9A">
        <w:t>.1.1.</w:t>
      </w:r>
      <w:r w:rsidR="00E0028F" w:rsidRPr="00CD0F9A">
        <w:t>3</w:t>
      </w:r>
      <w:r w:rsidR="00F07CE3" w:rsidRPr="00CD0F9A">
        <w:t xml:space="preserve">. Обеспечивает </w:t>
      </w:r>
      <w:r w:rsidR="0016647C" w:rsidRPr="00CD0F9A">
        <w:t>готовность ЕМИАС</w:t>
      </w:r>
      <w:r w:rsidR="00F07CE3" w:rsidRPr="00CD0F9A">
        <w:t xml:space="preserve"> Санкт</w:t>
      </w:r>
      <w:r w:rsidR="000031B1" w:rsidRPr="00CD0F9A">
        <w:noBreakHyphen/>
      </w:r>
      <w:r w:rsidR="00F07CE3" w:rsidRPr="00CD0F9A">
        <w:t>Петербурга</w:t>
      </w:r>
      <w:r w:rsidR="00D24B79" w:rsidRPr="00CD0F9A">
        <w:t xml:space="preserve"> к интеграции</w:t>
      </w:r>
      <w:r w:rsidR="00F07CE3" w:rsidRPr="00CD0F9A">
        <w:t xml:space="preserve"> с</w:t>
      </w:r>
      <w:r w:rsidR="00C62120" w:rsidRPr="00CD0F9A">
        <w:t xml:space="preserve"> </w:t>
      </w:r>
      <w:r w:rsidR="00861208" w:rsidRPr="00CD0F9A">
        <w:t xml:space="preserve">компонентами </w:t>
      </w:r>
      <w:r w:rsidR="00F07CE3" w:rsidRPr="00CD0F9A">
        <w:t xml:space="preserve">РЕГИЗ, информационными системами Территориального фонда </w:t>
      </w:r>
      <w:r w:rsidR="00E42C9E" w:rsidRPr="00CD0F9A">
        <w:t>обязательного медицинского страхования</w:t>
      </w:r>
      <w:r w:rsidR="00F07CE3" w:rsidRPr="00CD0F9A">
        <w:t xml:space="preserve"> Санкт-Петербурга, а также систем</w:t>
      </w:r>
      <w:r w:rsidR="00355F96" w:rsidRPr="00CD0F9A">
        <w:t>ами</w:t>
      </w:r>
      <w:r w:rsidR="00F07CE3" w:rsidRPr="00CD0F9A">
        <w:t xml:space="preserve"> Фонда </w:t>
      </w:r>
      <w:r w:rsidR="002370CA" w:rsidRPr="00CD0F9A">
        <w:t xml:space="preserve">пенсионного и </w:t>
      </w:r>
      <w:r w:rsidR="00F07CE3" w:rsidRPr="00CD0F9A">
        <w:t>социального страхования Российской Федерации.</w:t>
      </w:r>
    </w:p>
    <w:p w:rsidR="00F07CE3" w:rsidRPr="00CD0F9A" w:rsidRDefault="00422836" w:rsidP="00F07CE3">
      <w:pPr>
        <w:spacing w:after="0" w:line="276" w:lineRule="auto"/>
        <w:ind w:firstLine="708"/>
        <w:contextualSpacing/>
        <w:jc w:val="both"/>
      </w:pPr>
      <w:r w:rsidRPr="00CD0F9A">
        <w:t>5.1.1.4. На условиях,</w:t>
      </w:r>
      <w:r w:rsidR="005F544D" w:rsidRPr="00CD0F9A">
        <w:t xml:space="preserve"> определенных настоящим С</w:t>
      </w:r>
      <w:r w:rsidRPr="00CD0F9A">
        <w:t xml:space="preserve">оглашением, </w:t>
      </w:r>
      <w:r w:rsidR="00A73E8C" w:rsidRPr="00CD0F9A">
        <w:t xml:space="preserve">предоставляет </w:t>
      </w:r>
      <w:r w:rsidR="00A73E8C" w:rsidRPr="00CD0F9A">
        <w:rPr>
          <w:szCs w:val="28"/>
          <w:shd w:val="clear" w:color="auto" w:fill="FFFFFF"/>
        </w:rPr>
        <w:t>удаленный</w:t>
      </w:r>
      <w:r w:rsidRPr="00CD0F9A">
        <w:rPr>
          <w:szCs w:val="28"/>
          <w:shd w:val="clear" w:color="auto" w:fill="FFFFFF"/>
        </w:rPr>
        <w:t xml:space="preserve"> </w:t>
      </w:r>
      <w:r w:rsidR="00A73E8C" w:rsidRPr="00CD0F9A">
        <w:rPr>
          <w:szCs w:val="28"/>
          <w:shd w:val="clear" w:color="auto" w:fill="FFFFFF"/>
        </w:rPr>
        <w:t>доступ</w:t>
      </w:r>
      <w:r w:rsidRPr="00CD0F9A">
        <w:rPr>
          <w:szCs w:val="28"/>
          <w:shd w:val="clear" w:color="auto" w:fill="FFFFFF"/>
        </w:rPr>
        <w:t xml:space="preserve"> к </w:t>
      </w:r>
      <w:r w:rsidRPr="00CD0F9A">
        <w:rPr>
          <w:szCs w:val="28"/>
        </w:rPr>
        <w:t xml:space="preserve">амбулаторному сегменту ЕМИАС </w:t>
      </w:r>
      <w:r w:rsidRPr="00CD0F9A">
        <w:rPr>
          <w:szCs w:val="28"/>
        </w:rPr>
        <w:br/>
        <w:t>Санкт-Петербурга, размещенному в ЦОД города Москвы</w:t>
      </w:r>
      <w:r w:rsidR="00A73E8C" w:rsidRPr="00CD0F9A">
        <w:rPr>
          <w:szCs w:val="28"/>
        </w:rPr>
        <w:t>, работникам медицинских организаций Санкт-Петербурга, а также иным категориям пользователей, состав которых определяется Сторонами в ходе реализации Соглашения.</w:t>
      </w:r>
    </w:p>
    <w:p w:rsidR="00F07CE3" w:rsidRPr="00CD0F9A" w:rsidRDefault="002D5D88" w:rsidP="00F07CE3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F07CE3" w:rsidRPr="00CD0F9A">
        <w:t>.1.1.</w:t>
      </w:r>
      <w:r w:rsidR="00D20DD7" w:rsidRPr="00CD0F9A">
        <w:t>5</w:t>
      </w:r>
      <w:r w:rsidR="00F07CE3" w:rsidRPr="00CD0F9A">
        <w:t>. Обеспечивает соответствие ЕМИАС Санкт-Петербурга требованиям приказа Мин</w:t>
      </w:r>
      <w:r w:rsidR="00445EC7" w:rsidRPr="00CD0F9A">
        <w:t>истерства здравоохранения Российской Федерации</w:t>
      </w:r>
      <w:r w:rsidR="00F07CE3" w:rsidRPr="00CD0F9A">
        <w:t xml:space="preserve"> </w:t>
      </w:r>
      <w:r w:rsidR="00D10B5E" w:rsidRPr="00CD0F9A">
        <w:t>от 24</w:t>
      </w:r>
      <w:r w:rsidR="00445EC7" w:rsidRPr="00CD0F9A">
        <w:t>.12.</w:t>
      </w:r>
      <w:r w:rsidR="00D10B5E" w:rsidRPr="00CD0F9A">
        <w:t>2018</w:t>
      </w:r>
      <w:r w:rsidR="00F07CE3" w:rsidRPr="00CD0F9A">
        <w:t xml:space="preserve"> №911н «Об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организаций» </w:t>
      </w:r>
      <w:r w:rsidR="0075129D" w:rsidRPr="00CD0F9A">
        <w:rPr>
          <w:szCs w:val="28"/>
        </w:rPr>
        <w:t xml:space="preserve">и (или) иным нормативным правовым актам Российской Федерации, содержащим обязательные требования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организаций, действующим на дату окончания Основного этапа, </w:t>
      </w:r>
      <w:r w:rsidR="00F07CE3" w:rsidRPr="00CD0F9A">
        <w:t>в части</w:t>
      </w:r>
      <w:r w:rsidR="00445EC7" w:rsidRPr="00CD0F9A">
        <w:t>, касающейся</w:t>
      </w:r>
      <w:r w:rsidR="00F07CE3" w:rsidRPr="00CD0F9A">
        <w:t xml:space="preserve"> соответствия ЕМИАС Санкт-Петербурга требованиям к медицинским информационным системам медицинских организаций.</w:t>
      </w:r>
    </w:p>
    <w:p w:rsidR="00893861" w:rsidRPr="00CD0F9A" w:rsidRDefault="002D5D88" w:rsidP="00893861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A37E3D" w:rsidRPr="00CD0F9A">
        <w:t>.1.1.</w:t>
      </w:r>
      <w:r w:rsidR="00D20DD7" w:rsidRPr="00CD0F9A">
        <w:t>6</w:t>
      </w:r>
      <w:r w:rsidR="00276D3C" w:rsidRPr="00CD0F9A">
        <w:t xml:space="preserve">. </w:t>
      </w:r>
      <w:r w:rsidR="004A5340" w:rsidRPr="00CD0F9A">
        <w:t>Н</w:t>
      </w:r>
      <w:r w:rsidR="00052598" w:rsidRPr="00CD0F9A">
        <w:t xml:space="preserve">а условиях простой (неисключительной) лицензии и в соответствии с лицензионным договором, подписываемым </w:t>
      </w:r>
      <w:r w:rsidR="0075129D" w:rsidRPr="00CD0F9A">
        <w:t>уполномоченными представителями Сторон</w:t>
      </w:r>
      <w:r w:rsidR="00052598" w:rsidRPr="00CD0F9A">
        <w:t xml:space="preserve">, передает </w:t>
      </w:r>
      <w:r w:rsidR="007A3566" w:rsidRPr="00CD0F9A">
        <w:t xml:space="preserve">указанному в лицензионном договоре исполнительному органу государственной власти Санкт-Петербурга </w:t>
      </w:r>
      <w:r w:rsidR="00BF4CA3" w:rsidRPr="00CD0F9A">
        <w:t xml:space="preserve">либо государственному казенному учреждению Санкт-Петербурга </w:t>
      </w:r>
      <w:r w:rsidR="007A3566" w:rsidRPr="00CD0F9A">
        <w:t xml:space="preserve">право </w:t>
      </w:r>
      <w:r w:rsidR="007A3566" w:rsidRPr="00CD0F9A">
        <w:rPr>
          <w:szCs w:val="28"/>
        </w:rPr>
        <w:t xml:space="preserve">использования программного обеспечения </w:t>
      </w:r>
      <w:r w:rsidR="00BF4CA3" w:rsidRPr="00CD0F9A">
        <w:rPr>
          <w:szCs w:val="28"/>
        </w:rPr>
        <w:t>–</w:t>
      </w:r>
      <w:r w:rsidR="007A3566" w:rsidRPr="00CD0F9A">
        <w:rPr>
          <w:szCs w:val="28"/>
        </w:rPr>
        <w:t xml:space="preserve"> региональный амбулаторный сегмент ЕМИАС Санкт-Петербурга</w:t>
      </w:r>
      <w:r w:rsidR="005936EF" w:rsidRPr="00CD0F9A">
        <w:rPr>
          <w:szCs w:val="28"/>
        </w:rPr>
        <w:t>, а именно: право использовать программное</w:t>
      </w:r>
      <w:r w:rsidR="004804BD" w:rsidRPr="00CD0F9A">
        <w:rPr>
          <w:szCs w:val="28"/>
        </w:rPr>
        <w:t xml:space="preserve"> обеспечение</w:t>
      </w:r>
      <w:r w:rsidR="005936EF" w:rsidRPr="00CD0F9A">
        <w:rPr>
          <w:szCs w:val="28"/>
        </w:rPr>
        <w:t xml:space="preserve"> </w:t>
      </w:r>
      <w:r w:rsidR="005936EF" w:rsidRPr="00CD0F9A">
        <w:rPr>
          <w:szCs w:val="28"/>
          <w:shd w:val="clear" w:color="auto" w:fill="FFFFFF"/>
        </w:rPr>
        <w:t xml:space="preserve">путем </w:t>
      </w:r>
      <w:r w:rsidR="00CE131E" w:rsidRPr="00CD0F9A">
        <w:rPr>
          <w:szCs w:val="28"/>
          <w:shd w:val="clear" w:color="auto" w:fill="FFFFFF"/>
        </w:rPr>
        <w:t xml:space="preserve">удаленного </w:t>
      </w:r>
      <w:r w:rsidR="005936EF" w:rsidRPr="00CD0F9A">
        <w:rPr>
          <w:szCs w:val="28"/>
          <w:shd w:val="clear" w:color="auto" w:fill="FFFFFF"/>
        </w:rPr>
        <w:t xml:space="preserve">доступа к </w:t>
      </w:r>
      <w:r w:rsidR="005936EF" w:rsidRPr="00CD0F9A">
        <w:rPr>
          <w:szCs w:val="28"/>
        </w:rPr>
        <w:t>амбулаторному сегменту ЕМИАС</w:t>
      </w:r>
      <w:r w:rsidR="004804BD" w:rsidRPr="00CD0F9A">
        <w:rPr>
          <w:szCs w:val="28"/>
        </w:rPr>
        <w:t xml:space="preserve"> </w:t>
      </w:r>
      <w:r w:rsidR="005936EF" w:rsidRPr="00CD0F9A">
        <w:rPr>
          <w:szCs w:val="28"/>
        </w:rPr>
        <w:t>Санкт-Петербурга</w:t>
      </w:r>
      <w:r w:rsidR="00CE131E" w:rsidRPr="00CD0F9A">
        <w:rPr>
          <w:szCs w:val="28"/>
        </w:rPr>
        <w:t>, размещенному в ЦОД</w:t>
      </w:r>
      <w:r w:rsidR="00422836" w:rsidRPr="00CD0F9A">
        <w:rPr>
          <w:szCs w:val="28"/>
        </w:rPr>
        <w:t xml:space="preserve"> города Москвы</w:t>
      </w:r>
      <w:r w:rsidR="00893861" w:rsidRPr="00CD0F9A">
        <w:rPr>
          <w:szCs w:val="28"/>
        </w:rPr>
        <w:t>,</w:t>
      </w:r>
      <w:r w:rsidR="009B324A" w:rsidRPr="00CD0F9A">
        <w:rPr>
          <w:szCs w:val="28"/>
        </w:rPr>
        <w:t xml:space="preserve"> без инсталляции программного обеспечения на рабочих местах </w:t>
      </w:r>
      <w:r w:rsidR="003C5B91" w:rsidRPr="00CD0F9A">
        <w:rPr>
          <w:szCs w:val="28"/>
        </w:rPr>
        <w:t>и (или) серверном оборудовании медицинских организации Санкт-П</w:t>
      </w:r>
      <w:r w:rsidR="00893861" w:rsidRPr="00CD0F9A">
        <w:rPr>
          <w:szCs w:val="28"/>
        </w:rPr>
        <w:t xml:space="preserve">етербурга, </w:t>
      </w:r>
      <w:r w:rsidR="00893861" w:rsidRPr="00CD0F9A">
        <w:t xml:space="preserve">право заключения сублицензионных договоров на использование </w:t>
      </w:r>
      <w:r w:rsidR="00893861" w:rsidRPr="00CD0F9A">
        <w:rPr>
          <w:szCs w:val="28"/>
        </w:rPr>
        <w:t>амбулаторного сегмента ЕМИАС Санкт-Петербурга</w:t>
      </w:r>
      <w:r w:rsidR="00893861" w:rsidRPr="00CD0F9A">
        <w:t xml:space="preserve"> указанным способом.</w:t>
      </w:r>
    </w:p>
    <w:p w:rsidR="00977F95" w:rsidRPr="00CD0F9A" w:rsidRDefault="00977F95" w:rsidP="007A3566">
      <w:pPr>
        <w:spacing w:after="0" w:line="276" w:lineRule="auto"/>
        <w:ind w:firstLine="708"/>
        <w:contextualSpacing/>
        <w:jc w:val="both"/>
      </w:pPr>
      <w:r w:rsidRPr="00CD0F9A">
        <w:t xml:space="preserve">Указанные права передаются </w:t>
      </w:r>
      <w:r w:rsidR="00C13358" w:rsidRPr="00CD0F9A">
        <w:t>на условиях настоящего Соглашения и</w:t>
      </w:r>
      <w:r w:rsidR="00D20DD7" w:rsidRPr="00CD0F9A">
        <w:t xml:space="preserve"> на</w:t>
      </w:r>
      <w:r w:rsidR="008F3036" w:rsidRPr="00CD0F9A">
        <w:t xml:space="preserve"> срок действия С</w:t>
      </w:r>
      <w:r w:rsidR="00D20DD7" w:rsidRPr="00CD0F9A">
        <w:t>оглашения</w:t>
      </w:r>
      <w:r w:rsidRPr="00CD0F9A">
        <w:t>.</w:t>
      </w:r>
    </w:p>
    <w:p w:rsidR="007A3566" w:rsidRPr="00CD0F9A" w:rsidRDefault="007A3566" w:rsidP="007A3566">
      <w:pPr>
        <w:spacing w:after="0" w:line="276" w:lineRule="auto"/>
        <w:ind w:firstLine="708"/>
        <w:contextualSpacing/>
        <w:jc w:val="both"/>
      </w:pPr>
      <w:r w:rsidRPr="00CD0F9A">
        <w:t>Лицензионным договором так же определяются обязательства стороны, передавшей право использования программного обеспечения, по его технической поддержке в соответствии с условиями настоящего Соглашения.</w:t>
      </w:r>
    </w:p>
    <w:p w:rsidR="0048105D" w:rsidRPr="00CD0F9A" w:rsidRDefault="002D5D88" w:rsidP="0048105D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A37E3D" w:rsidRPr="00CD0F9A">
        <w:t>.1.1.</w:t>
      </w:r>
      <w:r w:rsidR="00C03B6A" w:rsidRPr="00CD0F9A">
        <w:t>7</w:t>
      </w:r>
      <w:r w:rsidR="005605FA" w:rsidRPr="00CD0F9A">
        <w:t xml:space="preserve">. </w:t>
      </w:r>
      <w:r w:rsidR="00D85188" w:rsidRPr="00CD0F9A">
        <w:t xml:space="preserve">На условиях простой (неисключительной) лицензии </w:t>
      </w:r>
      <w:r w:rsidR="000031B1" w:rsidRPr="00CD0F9A">
        <w:br/>
      </w:r>
      <w:r w:rsidR="00D85188" w:rsidRPr="00CD0F9A">
        <w:t xml:space="preserve">и в соответствии с лицензионным договором, подписываемым </w:t>
      </w:r>
      <w:r w:rsidR="008966F6" w:rsidRPr="00CD0F9A">
        <w:t>уполномоченными представителями Сторон</w:t>
      </w:r>
      <w:r w:rsidR="00D85188" w:rsidRPr="00CD0F9A">
        <w:t xml:space="preserve">, передает </w:t>
      </w:r>
      <w:r w:rsidR="0048105D" w:rsidRPr="00CD0F9A">
        <w:t>указанному в лицензионном договоре исполнительному органу государственной власти Санкт-Петербурга</w:t>
      </w:r>
      <w:r w:rsidR="0036525E" w:rsidRPr="00CD0F9A">
        <w:t xml:space="preserve"> </w:t>
      </w:r>
      <w:r w:rsidR="00BF4CA3" w:rsidRPr="00CD0F9A">
        <w:t xml:space="preserve">либо государственному казенному учреждению </w:t>
      </w:r>
      <w:r w:rsidR="00BF4CA3" w:rsidRPr="00CD0F9A">
        <w:br/>
        <w:t xml:space="preserve">Санкт-Петербурга </w:t>
      </w:r>
      <w:r w:rsidR="0048105D" w:rsidRPr="00CD0F9A">
        <w:t xml:space="preserve">право использования программного обеспечения </w:t>
      </w:r>
      <w:r w:rsidR="00BF4CA3" w:rsidRPr="00CD0F9A">
        <w:t>–</w:t>
      </w:r>
      <w:r w:rsidR="0048105D" w:rsidRPr="00CD0F9A">
        <w:t xml:space="preserve"> </w:t>
      </w:r>
      <w:r w:rsidR="00ED7A97" w:rsidRPr="00CD0F9A">
        <w:t>региональный стационарный сегмент ЕМИАС Санкт-Петербурга</w:t>
      </w:r>
      <w:r w:rsidR="0048105D" w:rsidRPr="00CD0F9A">
        <w:t>, а именно: право на инсталляцию, запуск, осуществление переработки (модификации)</w:t>
      </w:r>
      <w:r w:rsidR="001308BF" w:rsidRPr="00CD0F9A">
        <w:t>,</w:t>
      </w:r>
      <w:r w:rsidR="0048105D" w:rsidRPr="00CD0F9A">
        <w:t xml:space="preserve"> воспроизведения, запись в память электронных вычислительных машин (серверов) и на электронные носители, а также создание резервных копий программ неограниченное количество раз, право на установку и использование программного обеспечения без ограничения количества автоматизированных рабочих мест, право заключения сублицензионных договоров на использование указанного программного обеспечения.</w:t>
      </w:r>
    </w:p>
    <w:p w:rsidR="0048105D" w:rsidRPr="00CD0F9A" w:rsidRDefault="0048105D" w:rsidP="0048105D">
      <w:pPr>
        <w:spacing w:after="0" w:line="276" w:lineRule="auto"/>
        <w:ind w:firstLine="708"/>
        <w:contextualSpacing/>
        <w:jc w:val="both"/>
      </w:pPr>
      <w:r w:rsidRPr="00CD0F9A">
        <w:t xml:space="preserve">Указанные права передаются безвозмездно и на неограниченный срок. Исключительные права на переработанное (модифицированное) программное обеспечение принадлежат субъекту Российской Федерации – Санкт-Петербургу. </w:t>
      </w:r>
    </w:p>
    <w:p w:rsidR="00A77567" w:rsidRPr="00CD0F9A" w:rsidRDefault="0048105D" w:rsidP="00B10D32">
      <w:pPr>
        <w:spacing w:after="0" w:line="276" w:lineRule="auto"/>
        <w:ind w:firstLine="708"/>
        <w:contextualSpacing/>
        <w:jc w:val="both"/>
      </w:pPr>
      <w:r w:rsidRPr="00CD0F9A">
        <w:t>Лицензионным договором так же определяются обязательства стороны, передавшей право использования программного обеспечения, по его технической поддержке в соответствии с условиями настоящего Соглашения.</w:t>
      </w:r>
    </w:p>
    <w:p w:rsidR="00997AF8" w:rsidRPr="00CD0F9A" w:rsidRDefault="002D5D88" w:rsidP="00D33127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A37E3D" w:rsidRPr="00CD0F9A">
        <w:t>.1.1.</w:t>
      </w:r>
      <w:r w:rsidR="00C03B6A" w:rsidRPr="00CD0F9A">
        <w:t>8</w:t>
      </w:r>
      <w:r w:rsidR="00A37E3D" w:rsidRPr="00CD0F9A">
        <w:t xml:space="preserve">. </w:t>
      </w:r>
      <w:r w:rsidR="003164DA" w:rsidRPr="00CD0F9A">
        <w:t xml:space="preserve">На условиях простой (неисключительной) лицензии </w:t>
      </w:r>
      <w:r w:rsidR="000031B1" w:rsidRPr="00CD0F9A">
        <w:br/>
      </w:r>
      <w:r w:rsidR="003164DA" w:rsidRPr="00CD0F9A">
        <w:t>и в соответствии с лицензионным договором</w:t>
      </w:r>
      <w:r w:rsidR="006F234D" w:rsidRPr="00CD0F9A">
        <w:t xml:space="preserve"> (договорами)</w:t>
      </w:r>
      <w:r w:rsidR="003164DA" w:rsidRPr="00CD0F9A">
        <w:t xml:space="preserve">, подписываемым </w:t>
      </w:r>
      <w:r w:rsidR="007E21E6" w:rsidRPr="00CD0F9A">
        <w:t>уполномоченными представителями Сторон</w:t>
      </w:r>
      <w:r w:rsidR="003164DA" w:rsidRPr="00CD0F9A">
        <w:t xml:space="preserve">, передает </w:t>
      </w:r>
      <w:r w:rsidR="00D33127" w:rsidRPr="00CD0F9A">
        <w:t xml:space="preserve">указанному в лицензионном договоре исполнительному органу государственной власти Санкт-Петербурга </w:t>
      </w:r>
      <w:r w:rsidR="00BF4CA3" w:rsidRPr="00CD0F9A">
        <w:t xml:space="preserve">либо государственному казенному учреждению </w:t>
      </w:r>
      <w:r w:rsidR="00BF4CA3" w:rsidRPr="00CD0F9A">
        <w:br/>
        <w:t xml:space="preserve">Санкт-Петербурга </w:t>
      </w:r>
      <w:r w:rsidR="00D33127" w:rsidRPr="00CD0F9A">
        <w:t xml:space="preserve">право использования на иное программное обеспечение, исключительные права на которое принадлежат городу Москве и передача </w:t>
      </w:r>
      <w:r w:rsidR="00BF4CA3" w:rsidRPr="00CD0F9A">
        <w:t xml:space="preserve">которого необходима либо </w:t>
      </w:r>
      <w:r w:rsidR="00D33127" w:rsidRPr="00CD0F9A">
        <w:t>будет способствовать реализации настоящего Соглашения</w:t>
      </w:r>
      <w:r w:rsidR="00900338" w:rsidRPr="00CD0F9A">
        <w:t xml:space="preserve">. </w:t>
      </w:r>
    </w:p>
    <w:p w:rsidR="00D33127" w:rsidRPr="00CD0F9A" w:rsidRDefault="00900338">
      <w:pPr>
        <w:spacing w:after="0" w:line="276" w:lineRule="auto"/>
        <w:ind w:firstLine="708"/>
        <w:contextualSpacing/>
        <w:jc w:val="both"/>
      </w:pPr>
      <w:r w:rsidRPr="00CD0F9A">
        <w:t xml:space="preserve">Состав прав на использование такого программного обеспечения </w:t>
      </w:r>
      <w:r w:rsidR="006F234D" w:rsidRPr="00CD0F9A">
        <w:t>определяется</w:t>
      </w:r>
      <w:r w:rsidR="00997AF8" w:rsidRPr="00CD0F9A">
        <w:t xml:space="preserve"> соответствующим</w:t>
      </w:r>
      <w:r w:rsidR="006F234D" w:rsidRPr="00CD0F9A">
        <w:t xml:space="preserve"> лицензионным договором (договорами)</w:t>
      </w:r>
      <w:r w:rsidR="00997AF8" w:rsidRPr="00CD0F9A">
        <w:t>.</w:t>
      </w:r>
    </w:p>
    <w:p w:rsidR="005F0739" w:rsidRPr="00CD0F9A" w:rsidRDefault="00D33127" w:rsidP="00997AF8">
      <w:pPr>
        <w:spacing w:after="0" w:line="276" w:lineRule="auto"/>
        <w:ind w:firstLine="708"/>
        <w:contextualSpacing/>
        <w:jc w:val="both"/>
      </w:pPr>
      <w:r w:rsidRPr="00CD0F9A">
        <w:t xml:space="preserve">Указанные права передаются безвозмездно и на неограниченный срок. </w:t>
      </w:r>
    </w:p>
    <w:p w:rsidR="008B2D59" w:rsidRPr="00CD0F9A" w:rsidRDefault="002D5D88" w:rsidP="005842A8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A37E3D" w:rsidRPr="00CD0F9A">
        <w:t>.1.1.</w:t>
      </w:r>
      <w:r w:rsidR="00C03B6A" w:rsidRPr="00CD0F9A">
        <w:t>9</w:t>
      </w:r>
      <w:r w:rsidR="00D17F91" w:rsidRPr="00CD0F9A">
        <w:t>. Обеспечивает внедрени</w:t>
      </w:r>
      <w:r w:rsidR="00BB5EA7" w:rsidRPr="00CD0F9A">
        <w:t>е</w:t>
      </w:r>
      <w:r w:rsidR="00FF07E8" w:rsidRPr="00CD0F9A">
        <w:t xml:space="preserve"> </w:t>
      </w:r>
      <w:r w:rsidR="008F1823" w:rsidRPr="00CD0F9A">
        <w:t xml:space="preserve">в медицинских организациях </w:t>
      </w:r>
      <w:r w:rsidR="008F1823" w:rsidRPr="00CD0F9A">
        <w:br/>
        <w:t xml:space="preserve">Санкт-Петербурга регионального амбулаторного сегмента ЕМИАС </w:t>
      </w:r>
      <w:r w:rsidR="00ED7A97" w:rsidRPr="00CD0F9A">
        <w:br/>
      </w:r>
      <w:r w:rsidR="008F1823" w:rsidRPr="00CD0F9A">
        <w:t>Санкт-Петербурга</w:t>
      </w:r>
      <w:r w:rsidR="00ED7A97" w:rsidRPr="00CD0F9A">
        <w:t xml:space="preserve"> и</w:t>
      </w:r>
      <w:r w:rsidR="008F1823" w:rsidRPr="00CD0F9A">
        <w:t xml:space="preserve"> </w:t>
      </w:r>
      <w:r w:rsidR="00ED7A97" w:rsidRPr="00CD0F9A">
        <w:t xml:space="preserve">регионального стационарного сегмента ЕМИАС </w:t>
      </w:r>
      <w:r w:rsidR="00ED7A97" w:rsidRPr="00CD0F9A">
        <w:br/>
        <w:t xml:space="preserve">Санкт-Петербурга </w:t>
      </w:r>
      <w:r w:rsidR="005842A8" w:rsidRPr="00CD0F9A">
        <w:t xml:space="preserve">в соответствии с </w:t>
      </w:r>
      <w:r w:rsidR="009A02DA" w:rsidRPr="00CD0F9A">
        <w:t>План</w:t>
      </w:r>
      <w:r w:rsidR="005B6DFD" w:rsidRPr="00CD0F9A">
        <w:t>ом</w:t>
      </w:r>
      <w:r w:rsidR="009A02DA" w:rsidRPr="00CD0F9A">
        <w:t xml:space="preserve"> </w:t>
      </w:r>
      <w:r w:rsidR="00604799" w:rsidRPr="00CD0F9A">
        <w:t>перехода</w:t>
      </w:r>
      <w:r w:rsidR="009761A6" w:rsidRPr="00CD0F9A">
        <w:t xml:space="preserve">, включая </w:t>
      </w:r>
      <w:r w:rsidR="008948B4" w:rsidRPr="00CD0F9A">
        <w:t xml:space="preserve">обучение пользователей, а также миграцию данных, </w:t>
      </w:r>
      <w:r w:rsidR="008B2D59" w:rsidRPr="00CD0F9A">
        <w:t>из медицинских информационных систем медицинских организаций</w:t>
      </w:r>
      <w:r w:rsidR="00ED7A97" w:rsidRPr="00CD0F9A">
        <w:t xml:space="preserve"> </w:t>
      </w:r>
      <w:r w:rsidR="008B2D59" w:rsidRPr="00CD0F9A">
        <w:t>Санкт-Петербурга</w:t>
      </w:r>
      <w:r w:rsidR="008948B4" w:rsidRPr="00CD0F9A">
        <w:t>.</w:t>
      </w:r>
    </w:p>
    <w:p w:rsidR="00D17F91" w:rsidRPr="00CD0F9A" w:rsidRDefault="008948B4">
      <w:pPr>
        <w:spacing w:after="0" w:line="276" w:lineRule="auto"/>
        <w:ind w:firstLine="708"/>
        <w:contextualSpacing/>
        <w:jc w:val="both"/>
      </w:pPr>
      <w:r w:rsidRPr="00CD0F9A">
        <w:t xml:space="preserve">Миграция данных обеспечивается в случае передачи данных из медицинских информационных систем медицинских организаций </w:t>
      </w:r>
      <w:r w:rsidRPr="00CD0F9A">
        <w:br/>
        <w:t xml:space="preserve">Санкт-Петербурга в форматах, соответствующих техническим требованиям  регионального амбулаторного сегмента ЕМИАС Санкт-Петербурга и </w:t>
      </w:r>
      <w:r w:rsidR="00ED7A97" w:rsidRPr="00CD0F9A">
        <w:t>регионального стационарного сегмента ЕМИАС Санкт-Петербурга</w:t>
      </w:r>
      <w:r w:rsidRPr="00CD0F9A">
        <w:t>.</w:t>
      </w:r>
    </w:p>
    <w:p w:rsidR="00EB4451" w:rsidRPr="00CD0F9A" w:rsidRDefault="002D5D88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A37E3D" w:rsidRPr="00CD0F9A">
        <w:t>.1.1.</w:t>
      </w:r>
      <w:r w:rsidR="00C03B6A" w:rsidRPr="00CD0F9A">
        <w:t>10</w:t>
      </w:r>
      <w:r w:rsidR="000F4FEA" w:rsidRPr="00CD0F9A">
        <w:t xml:space="preserve">. </w:t>
      </w:r>
      <w:r w:rsidR="00783BF5" w:rsidRPr="00CD0F9A">
        <w:t xml:space="preserve">Осуществляет техническую поддержку </w:t>
      </w:r>
      <w:r w:rsidR="00D17F91" w:rsidRPr="00CD0F9A">
        <w:t xml:space="preserve">ЕМИАС </w:t>
      </w:r>
      <w:r w:rsidR="00B119D5" w:rsidRPr="00CD0F9A">
        <w:t>Санкт</w:t>
      </w:r>
      <w:r w:rsidR="000031B1" w:rsidRPr="00CD0F9A">
        <w:noBreakHyphen/>
      </w:r>
      <w:r w:rsidR="00B119D5" w:rsidRPr="00CD0F9A">
        <w:t>Петербурга</w:t>
      </w:r>
      <w:r w:rsidR="00472DE6" w:rsidRPr="00CD0F9A">
        <w:t xml:space="preserve"> согласно условиям лицензионных договоров, указанных в пунктах 5.1.1.</w:t>
      </w:r>
      <w:r w:rsidR="009677AD" w:rsidRPr="00CD0F9A">
        <w:t>6</w:t>
      </w:r>
      <w:r w:rsidR="00B25322" w:rsidRPr="00CD0F9A">
        <w:t xml:space="preserve">, </w:t>
      </w:r>
      <w:r w:rsidR="00472DE6" w:rsidRPr="00CD0F9A">
        <w:t>5.1.1.</w:t>
      </w:r>
      <w:r w:rsidR="00AA07D2" w:rsidRPr="00CD0F9A">
        <w:t>7</w:t>
      </w:r>
      <w:r w:rsidR="00427016" w:rsidRPr="00CD0F9A">
        <w:t xml:space="preserve"> </w:t>
      </w:r>
      <w:r w:rsidR="00472DE6" w:rsidRPr="00CD0F9A">
        <w:t>настоящего Соглашения, в том числе,</w:t>
      </w:r>
      <w:r w:rsidR="00B119D5" w:rsidRPr="00CD0F9A">
        <w:t xml:space="preserve"> </w:t>
      </w:r>
      <w:r w:rsidR="002A7D8F" w:rsidRPr="00CD0F9A">
        <w:t>обеспечивает устранение</w:t>
      </w:r>
      <w:r w:rsidR="00783BF5" w:rsidRPr="00CD0F9A">
        <w:t xml:space="preserve"> выявленны</w:t>
      </w:r>
      <w:r w:rsidR="002A7D8F" w:rsidRPr="00CD0F9A">
        <w:t>х</w:t>
      </w:r>
      <w:r w:rsidR="00783BF5" w:rsidRPr="00CD0F9A">
        <w:t xml:space="preserve"> проблем с</w:t>
      </w:r>
      <w:r w:rsidR="00472DE6" w:rsidRPr="00CD0F9A">
        <w:t xml:space="preserve"> обрабатываемыми</w:t>
      </w:r>
      <w:r w:rsidR="00783BF5" w:rsidRPr="00CD0F9A">
        <w:t xml:space="preserve"> данными и программным обеспечением</w:t>
      </w:r>
      <w:r w:rsidR="00472DE6" w:rsidRPr="00CD0F9A">
        <w:t xml:space="preserve"> </w:t>
      </w:r>
      <w:r w:rsidR="002A7D8F" w:rsidRPr="00CD0F9A">
        <w:t xml:space="preserve">путем </w:t>
      </w:r>
      <w:r w:rsidR="00783BF5" w:rsidRPr="00CD0F9A">
        <w:t>администрирования, а также</w:t>
      </w:r>
      <w:r w:rsidR="002A7D8F" w:rsidRPr="00CD0F9A">
        <w:t xml:space="preserve"> путем</w:t>
      </w:r>
      <w:r w:rsidR="00783BF5" w:rsidRPr="00CD0F9A">
        <w:t xml:space="preserve"> исправлени</w:t>
      </w:r>
      <w:r w:rsidR="002A7D8F" w:rsidRPr="00CD0F9A">
        <w:t>я</w:t>
      </w:r>
      <w:r w:rsidR="00783BF5" w:rsidRPr="00CD0F9A">
        <w:t xml:space="preserve"> дефектов программного обеспечения в соответствии с регламентом</w:t>
      </w:r>
      <w:r w:rsidR="00B717F0" w:rsidRPr="00CD0F9A">
        <w:t xml:space="preserve"> методической и технической поддержки</w:t>
      </w:r>
      <w:r w:rsidR="00783BF5" w:rsidRPr="00CD0F9A">
        <w:t xml:space="preserve">, </w:t>
      </w:r>
      <w:r w:rsidR="000745E4" w:rsidRPr="00CD0F9A">
        <w:t>утверждаемым уполномоченными представителями Сторон</w:t>
      </w:r>
      <w:r w:rsidR="00783BF5" w:rsidRPr="00CD0F9A">
        <w:t>.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A37E3D" w:rsidRPr="00CD0F9A">
        <w:t>.1.1.</w:t>
      </w:r>
      <w:r w:rsidR="00E0028F" w:rsidRPr="00CD0F9A">
        <w:t>1</w:t>
      </w:r>
      <w:r w:rsidR="00B778F3" w:rsidRPr="00CD0F9A">
        <w:t>1</w:t>
      </w:r>
      <w:r w:rsidR="00783BF5" w:rsidRPr="00CD0F9A">
        <w:t xml:space="preserve">. Обеспечивает методическое сопровождение (поддержку) </w:t>
      </w:r>
      <w:r w:rsidR="000031B1" w:rsidRPr="00CD0F9A">
        <w:br/>
      </w:r>
      <w:r w:rsidR="00783BF5" w:rsidRPr="00CD0F9A">
        <w:t xml:space="preserve">и консультирование представителей региональной службы технической поддержки и регионального центра компетенций </w:t>
      </w:r>
      <w:r w:rsidR="00CD5CDB" w:rsidRPr="00CD0F9A">
        <w:t xml:space="preserve">Санкт-Петербурга, </w:t>
      </w:r>
      <w:r w:rsidR="00E0232E" w:rsidRPr="00CD0F9A">
        <w:t xml:space="preserve">образованных </w:t>
      </w:r>
      <w:r w:rsidR="00CD5CDB" w:rsidRPr="00CD0F9A">
        <w:t>Правительством Санкт-Петербурга</w:t>
      </w:r>
      <w:r w:rsidR="00783BF5" w:rsidRPr="00CD0F9A">
        <w:t>,</w:t>
      </w:r>
      <w:r w:rsidR="002C3255" w:rsidRPr="00CD0F9A">
        <w:t xml:space="preserve"> </w:t>
      </w:r>
      <w:r w:rsidR="00783BF5" w:rsidRPr="00CD0F9A">
        <w:t xml:space="preserve">по вопросам, возникающим </w:t>
      </w:r>
      <w:r w:rsidR="000031B1" w:rsidRPr="00CD0F9A">
        <w:br/>
      </w:r>
      <w:r w:rsidR="00783BF5" w:rsidRPr="00CD0F9A">
        <w:t xml:space="preserve">в связи с </w:t>
      </w:r>
      <w:r w:rsidR="005842A8" w:rsidRPr="00CD0F9A">
        <w:t xml:space="preserve">созданием и эксплуатацией </w:t>
      </w:r>
      <w:r w:rsidR="00D17F91" w:rsidRPr="00CD0F9A">
        <w:t>ЕМИАС</w:t>
      </w:r>
      <w:r w:rsidR="00783BF5" w:rsidRPr="00CD0F9A">
        <w:t xml:space="preserve"> </w:t>
      </w:r>
      <w:r w:rsidR="00B119D5" w:rsidRPr="00CD0F9A">
        <w:t xml:space="preserve">Санкт-Петербурга </w:t>
      </w:r>
      <w:r w:rsidR="000031B1" w:rsidRPr="00CD0F9A">
        <w:br/>
      </w:r>
      <w:r w:rsidR="00783BF5" w:rsidRPr="00CD0F9A">
        <w:t xml:space="preserve">в соответствии с регламентом методической и технической поддержки, </w:t>
      </w:r>
      <w:r w:rsidR="000745E4" w:rsidRPr="00CD0F9A">
        <w:t>утверждаемым уполномоченными представителями Сторон</w:t>
      </w:r>
      <w:r w:rsidR="00783BF5" w:rsidRPr="00CD0F9A">
        <w:t>.</w:t>
      </w:r>
    </w:p>
    <w:p w:rsidR="00D17F9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A37E3D" w:rsidRPr="00CD0F9A">
        <w:t>.1.1.</w:t>
      </w:r>
      <w:r w:rsidR="00E0028F" w:rsidRPr="00CD0F9A">
        <w:t>1</w:t>
      </w:r>
      <w:r w:rsidR="00B778F3" w:rsidRPr="00CD0F9A">
        <w:t>2</w:t>
      </w:r>
      <w:r w:rsidR="00D17F91" w:rsidRPr="00CD0F9A">
        <w:t>. Обеспечивает предоставление в</w:t>
      </w:r>
      <w:r w:rsidR="007D774D" w:rsidRPr="00CD0F9A">
        <w:t xml:space="preserve"> безвозмездное </w:t>
      </w:r>
      <w:r w:rsidR="00D17F91" w:rsidRPr="00CD0F9A">
        <w:t xml:space="preserve">временное пользование </w:t>
      </w:r>
      <w:r w:rsidR="007D774D" w:rsidRPr="00CD0F9A">
        <w:t xml:space="preserve">медицинским организациям Санкт-Петербурга </w:t>
      </w:r>
      <w:r w:rsidR="00D17F91" w:rsidRPr="00CD0F9A">
        <w:t>серверное оборудование и системы хранения данных, необходимы</w:t>
      </w:r>
      <w:r w:rsidR="002370CA" w:rsidRPr="00CD0F9A">
        <w:t>е</w:t>
      </w:r>
      <w:r w:rsidR="00D17F91" w:rsidRPr="00CD0F9A">
        <w:t xml:space="preserve"> для выполнения </w:t>
      </w:r>
      <w:r w:rsidR="00A37E3D" w:rsidRPr="00CD0F9A">
        <w:t>перехода</w:t>
      </w:r>
      <w:r w:rsidR="00D17F91" w:rsidRPr="00CD0F9A">
        <w:t xml:space="preserve"> </w:t>
      </w:r>
      <w:r w:rsidR="007D774D" w:rsidRPr="00CD0F9A">
        <w:t>медицинских организаций Санкт-Петербурга с существующих медицинских информационных систем на</w:t>
      </w:r>
      <w:r w:rsidR="00ED7A97" w:rsidRPr="00CD0F9A">
        <w:t xml:space="preserve"> региональный стационарный сегмент ЕМИАС Санкт-Петербурга </w:t>
      </w:r>
      <w:r w:rsidR="007D774D" w:rsidRPr="00CD0F9A">
        <w:t xml:space="preserve">на период, не превышающий срок, объективно необходимый для полного перехода </w:t>
      </w:r>
      <w:r w:rsidR="0095171B" w:rsidRPr="00CD0F9A">
        <w:t xml:space="preserve">каждой </w:t>
      </w:r>
      <w:r w:rsidR="007D774D" w:rsidRPr="00CD0F9A">
        <w:t>медицинской организации</w:t>
      </w:r>
      <w:r w:rsidR="00E84416" w:rsidRPr="00CD0F9A">
        <w:t xml:space="preserve"> </w:t>
      </w:r>
      <w:r w:rsidR="0016647C" w:rsidRPr="00CD0F9A">
        <w:br/>
      </w:r>
      <w:r w:rsidR="00E84416" w:rsidRPr="00CD0F9A">
        <w:t>Санкт-Петербу</w:t>
      </w:r>
      <w:r w:rsidR="000F2375" w:rsidRPr="00CD0F9A">
        <w:t>р</w:t>
      </w:r>
      <w:r w:rsidR="00E84416" w:rsidRPr="00CD0F9A">
        <w:t>га</w:t>
      </w:r>
      <w:r w:rsidR="00445EC7" w:rsidRPr="00CD0F9A">
        <w:t>, указанной в перечне</w:t>
      </w:r>
      <w:r w:rsidR="000749F2" w:rsidRPr="00CD0F9A">
        <w:t>,</w:t>
      </w:r>
      <w:r w:rsidR="00445EC7" w:rsidRPr="00CD0F9A">
        <w:t xml:space="preserve"> </w:t>
      </w:r>
      <w:r w:rsidR="000749F2" w:rsidRPr="00CD0F9A">
        <w:t>п</w:t>
      </w:r>
      <w:r w:rsidR="00445EC7" w:rsidRPr="00CD0F9A">
        <w:t>редусмотренном в</w:t>
      </w:r>
      <w:r w:rsidR="0095171B" w:rsidRPr="00CD0F9A">
        <w:t xml:space="preserve"> п</w:t>
      </w:r>
      <w:r w:rsidR="003E1E0A" w:rsidRPr="00CD0F9A">
        <w:t>ункт</w:t>
      </w:r>
      <w:r w:rsidR="00445EC7" w:rsidRPr="00CD0F9A">
        <w:t>е</w:t>
      </w:r>
      <w:r w:rsidR="0095171B" w:rsidRPr="00CD0F9A">
        <w:t xml:space="preserve"> </w:t>
      </w:r>
      <w:r w:rsidR="003E1E0A" w:rsidRPr="00CD0F9A">
        <w:t>4</w:t>
      </w:r>
      <w:r w:rsidR="0095171B" w:rsidRPr="00CD0F9A">
        <w:t>.2</w:t>
      </w:r>
      <w:r w:rsidR="006F7791" w:rsidRPr="00CD0F9A">
        <w:t xml:space="preserve"> </w:t>
      </w:r>
      <w:r w:rsidR="005842A8" w:rsidRPr="00CD0F9A">
        <w:t xml:space="preserve">настоящего Соглашения, на </w:t>
      </w:r>
      <w:r w:rsidR="00ED7A97" w:rsidRPr="00CD0F9A">
        <w:t>региональный стационарный сегмент ЕМИАС Санкт-Петербурга</w:t>
      </w:r>
      <w:r w:rsidR="005842A8" w:rsidRPr="00CD0F9A">
        <w:t>.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783BF5" w:rsidRPr="00CD0F9A">
        <w:t>.</w:t>
      </w:r>
      <w:r w:rsidR="00A37E3D" w:rsidRPr="00CD0F9A">
        <w:t>1</w:t>
      </w:r>
      <w:r w:rsidR="00783BF5" w:rsidRPr="00CD0F9A">
        <w:t xml:space="preserve">.2. Правительство </w:t>
      </w:r>
      <w:r w:rsidR="007D774D" w:rsidRPr="00CD0F9A">
        <w:t>Санкт-Петербург</w:t>
      </w:r>
      <w:r w:rsidR="00CD5CDB" w:rsidRPr="00CD0F9A">
        <w:t>а</w:t>
      </w:r>
      <w:r w:rsidR="00783BF5" w:rsidRPr="00CD0F9A">
        <w:t>:</w:t>
      </w:r>
    </w:p>
    <w:p w:rsidR="000F2375" w:rsidRPr="00CD0F9A" w:rsidRDefault="002D5D88" w:rsidP="00C15B34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1D27E8" w:rsidRPr="00CD0F9A">
        <w:t xml:space="preserve">.1.2.1. </w:t>
      </w:r>
      <w:r w:rsidR="00FA10C1" w:rsidRPr="00CD0F9A">
        <w:t xml:space="preserve">Обеспечивает </w:t>
      </w:r>
      <w:r w:rsidR="00C15B34" w:rsidRPr="00CD0F9A">
        <w:t xml:space="preserve">актуализацию Постановления Правительства </w:t>
      </w:r>
      <w:r w:rsidR="009677AD" w:rsidRPr="00CD0F9A">
        <w:br/>
      </w:r>
      <w:r w:rsidR="00C15B34" w:rsidRPr="00CD0F9A">
        <w:t>Санкт-Петербурга от 17 октября 2012 года №1119 «О государственной информационной системе Санкт-Петербурга "Региональный фрагмент единой государственной информационной системы в сфере здравоохранения» в целях</w:t>
      </w:r>
      <w:r w:rsidR="000F2375" w:rsidRPr="00CD0F9A">
        <w:t xml:space="preserve"> внедрения и последующего использования ЕМИАС</w:t>
      </w:r>
      <w:r w:rsidR="00C15B34" w:rsidRPr="00CD0F9A">
        <w:t xml:space="preserve"> Санкт-Петербурга</w:t>
      </w:r>
      <w:r w:rsidR="002018B9" w:rsidRPr="00CD0F9A">
        <w:t xml:space="preserve"> в составе РЕГИЗ</w:t>
      </w:r>
      <w:r w:rsidR="000F2375" w:rsidRPr="00CD0F9A">
        <w:t>.</w:t>
      </w:r>
    </w:p>
    <w:p w:rsidR="00D2616A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A37E3D" w:rsidRPr="00CD0F9A">
        <w:t>.1.2.</w:t>
      </w:r>
      <w:r w:rsidR="001D27E8" w:rsidRPr="00CD0F9A">
        <w:t>2</w:t>
      </w:r>
      <w:r w:rsidR="00D2616A" w:rsidRPr="00CD0F9A">
        <w:t xml:space="preserve">. </w:t>
      </w:r>
      <w:r w:rsidR="00CD5CDB" w:rsidRPr="00CD0F9A">
        <w:t>В целях выполнения работ по интеграции регионального</w:t>
      </w:r>
      <w:r w:rsidR="00E66C99" w:rsidRPr="00CD0F9A">
        <w:t xml:space="preserve"> амбулаторного</w:t>
      </w:r>
      <w:r w:rsidR="00CD5CDB" w:rsidRPr="00CD0F9A">
        <w:t xml:space="preserve"> сегмента ЕМИАС </w:t>
      </w:r>
      <w:r w:rsidR="009A02DA" w:rsidRPr="00CD0F9A">
        <w:t xml:space="preserve">Санкт-Петербурга </w:t>
      </w:r>
      <w:r w:rsidR="00CD5CDB" w:rsidRPr="00CD0F9A">
        <w:t>и</w:t>
      </w:r>
      <w:r w:rsidR="00C53A4B" w:rsidRPr="00CD0F9A">
        <w:t xml:space="preserve"> регионального стационарного сегмента ЕМИАС Санкт-Петербурга</w:t>
      </w:r>
      <w:r w:rsidR="00CD5CDB" w:rsidRPr="00CD0F9A">
        <w:t xml:space="preserve"> с </w:t>
      </w:r>
      <w:r w:rsidR="005F544D" w:rsidRPr="00CD0F9A">
        <w:t xml:space="preserve">компонентами </w:t>
      </w:r>
      <w:r w:rsidR="009A02DA" w:rsidRPr="00CD0F9A">
        <w:t>РЕГИЗ</w:t>
      </w:r>
      <w:r w:rsidR="00CD5CDB" w:rsidRPr="00CD0F9A">
        <w:t xml:space="preserve"> предоставляет сведения о таких системах в объеме, необходимом для выполнения интеграционных работ, а также обеспечивает необходимое взаимодействие</w:t>
      </w:r>
      <w:r w:rsidR="005F544D" w:rsidRPr="00CD0F9A">
        <w:t xml:space="preserve"> </w:t>
      </w:r>
      <w:r w:rsidR="00CD5CDB" w:rsidRPr="00CD0F9A">
        <w:t>с пользователями и разработчиками информационных систем</w:t>
      </w:r>
      <w:r w:rsidR="00273C38" w:rsidRPr="00CD0F9A">
        <w:t>.</w:t>
      </w:r>
    </w:p>
    <w:p w:rsidR="000F2375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783BF5" w:rsidRPr="00CD0F9A">
        <w:t>.</w:t>
      </w:r>
      <w:r w:rsidR="00A37E3D" w:rsidRPr="00CD0F9A">
        <w:t>1</w:t>
      </w:r>
      <w:r w:rsidR="00783BF5" w:rsidRPr="00CD0F9A">
        <w:t>.2.</w:t>
      </w:r>
      <w:r w:rsidR="00FF0158" w:rsidRPr="00CD0F9A">
        <w:t>3</w:t>
      </w:r>
      <w:r w:rsidR="00783BF5" w:rsidRPr="00CD0F9A">
        <w:t xml:space="preserve">. </w:t>
      </w:r>
      <w:r w:rsidR="00361250" w:rsidRPr="00CD0F9A">
        <w:t>Обеспечивает участие медицинских организаций Санкт</w:t>
      </w:r>
      <w:r w:rsidR="000031B1" w:rsidRPr="00CD0F9A">
        <w:noBreakHyphen/>
      </w:r>
      <w:r w:rsidR="00361250" w:rsidRPr="00CD0F9A">
        <w:t>Пете</w:t>
      </w:r>
      <w:r w:rsidR="003C4D75" w:rsidRPr="00CD0F9A">
        <w:t>рбург</w:t>
      </w:r>
      <w:r w:rsidR="006F691C" w:rsidRPr="00CD0F9A">
        <w:t>а</w:t>
      </w:r>
      <w:r w:rsidR="003C4D75" w:rsidRPr="00CD0F9A">
        <w:t xml:space="preserve">, </w:t>
      </w:r>
      <w:r w:rsidR="00433817" w:rsidRPr="00CD0F9A">
        <w:t>указанных в перечне, предусмотренном в пункте 4.2</w:t>
      </w:r>
      <w:r w:rsidR="00361250" w:rsidRPr="00CD0F9A">
        <w:t xml:space="preserve"> настоящего Соглашения</w:t>
      </w:r>
      <w:r w:rsidR="00356300" w:rsidRPr="00CD0F9A">
        <w:t>, в реализации настоящего Соглашения</w:t>
      </w:r>
      <w:r w:rsidR="003C4D75" w:rsidRPr="00CD0F9A">
        <w:t>, в</w:t>
      </w:r>
      <w:r w:rsidR="00361250" w:rsidRPr="00CD0F9A">
        <w:t xml:space="preserve"> том числе </w:t>
      </w:r>
      <w:r w:rsidR="003C4D75" w:rsidRPr="00CD0F9A">
        <w:t>о</w:t>
      </w:r>
      <w:r w:rsidR="000B0D20" w:rsidRPr="00CD0F9A">
        <w:t xml:space="preserve">беспечивает </w:t>
      </w:r>
      <w:r w:rsidR="005F6305" w:rsidRPr="00CD0F9A">
        <w:t>переход с использовани</w:t>
      </w:r>
      <w:r w:rsidR="007D774D" w:rsidRPr="00CD0F9A">
        <w:t xml:space="preserve">я существующих медицинских информационных систем </w:t>
      </w:r>
      <w:r w:rsidR="005F6305" w:rsidRPr="00CD0F9A">
        <w:t xml:space="preserve">на использование </w:t>
      </w:r>
      <w:r w:rsidR="007D774D" w:rsidRPr="00CD0F9A">
        <w:t>ЕМИАС</w:t>
      </w:r>
      <w:r w:rsidR="00B04A48" w:rsidRPr="00CD0F9A">
        <w:t xml:space="preserve"> Санкт-Петербурга</w:t>
      </w:r>
      <w:r w:rsidR="005F6305" w:rsidRPr="00CD0F9A">
        <w:t>.</w:t>
      </w:r>
      <w:r w:rsidR="001D27E8" w:rsidRPr="00CD0F9A">
        <w:t xml:space="preserve"> </w:t>
      </w:r>
    </w:p>
    <w:p w:rsidR="000B0D20" w:rsidRPr="00CD0F9A" w:rsidRDefault="001D27E8">
      <w:pPr>
        <w:spacing w:after="0" w:line="276" w:lineRule="auto"/>
        <w:ind w:firstLine="709"/>
        <w:contextualSpacing/>
        <w:jc w:val="both"/>
      </w:pPr>
      <w:r w:rsidRPr="00CD0F9A">
        <w:t xml:space="preserve">Обеспечивает </w:t>
      </w:r>
      <w:r w:rsidR="006F7791" w:rsidRPr="00CD0F9A">
        <w:t>предоставление информации о руководителях медицинских организаций Санкт-Петербурга,</w:t>
      </w:r>
      <w:r w:rsidRPr="00CD0F9A">
        <w:t xml:space="preserve"> ответственных за внедрение и </w:t>
      </w:r>
      <w:r w:rsidR="006F7791" w:rsidRPr="00CD0F9A">
        <w:t xml:space="preserve">эксплуатацию </w:t>
      </w:r>
      <w:r w:rsidR="00972D70" w:rsidRPr="00CD0F9A">
        <w:t xml:space="preserve">компонентов </w:t>
      </w:r>
      <w:r w:rsidRPr="00CD0F9A">
        <w:t xml:space="preserve">ЕМИАС </w:t>
      </w:r>
      <w:r w:rsidR="00B04A48" w:rsidRPr="00CD0F9A">
        <w:t>Санкт-Петербурга</w:t>
      </w:r>
      <w:r w:rsidRPr="00CD0F9A">
        <w:t xml:space="preserve">. 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5F6305" w:rsidRPr="00CD0F9A">
        <w:t>.</w:t>
      </w:r>
      <w:r w:rsidR="00A37E3D" w:rsidRPr="00CD0F9A">
        <w:t>1</w:t>
      </w:r>
      <w:r w:rsidR="005F6305" w:rsidRPr="00CD0F9A">
        <w:t>.2.</w:t>
      </w:r>
      <w:r w:rsidR="00FF0158" w:rsidRPr="00CD0F9A">
        <w:t>4</w:t>
      </w:r>
      <w:r w:rsidR="005F6305" w:rsidRPr="00CD0F9A">
        <w:t>. </w:t>
      </w:r>
      <w:r w:rsidR="00783BF5" w:rsidRPr="00CD0F9A">
        <w:t>Организует предоставление сведений</w:t>
      </w:r>
      <w:r w:rsidR="007D774D" w:rsidRPr="00CD0F9A">
        <w:t xml:space="preserve">, необходимых для </w:t>
      </w:r>
      <w:r w:rsidR="003C4D75" w:rsidRPr="00CD0F9A">
        <w:t>полнофункционального</w:t>
      </w:r>
      <w:r w:rsidR="007D774D" w:rsidRPr="00CD0F9A">
        <w:t xml:space="preserve"> внедрения и </w:t>
      </w:r>
      <w:r w:rsidR="00972D70" w:rsidRPr="00CD0F9A">
        <w:t>эксплуатации</w:t>
      </w:r>
      <w:r w:rsidR="007D774D" w:rsidRPr="00CD0F9A">
        <w:t xml:space="preserve"> ЕМИАС</w:t>
      </w:r>
      <w:r w:rsidR="00B04A48" w:rsidRPr="00CD0F9A">
        <w:t xml:space="preserve"> Санкт-Петербурга</w:t>
      </w:r>
      <w:r w:rsidR="00783BF5" w:rsidRPr="00CD0F9A">
        <w:t>.</w:t>
      </w:r>
    </w:p>
    <w:p w:rsidR="004E1178" w:rsidRPr="00CD0F9A" w:rsidRDefault="002D5D88" w:rsidP="004F33D7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E502FA" w:rsidRPr="00CD0F9A">
        <w:t>.</w:t>
      </w:r>
      <w:r w:rsidR="00A37E3D" w:rsidRPr="00CD0F9A">
        <w:t>1</w:t>
      </w:r>
      <w:r w:rsidR="00E502FA" w:rsidRPr="00CD0F9A">
        <w:t>.2.</w:t>
      </w:r>
      <w:r w:rsidR="00FF0158" w:rsidRPr="00CD0F9A">
        <w:t>5</w:t>
      </w:r>
      <w:r w:rsidR="00E502FA" w:rsidRPr="00CD0F9A">
        <w:t>.</w:t>
      </w:r>
      <w:r w:rsidRPr="00CD0F9A">
        <w:t> </w:t>
      </w:r>
      <w:r w:rsidR="004E1178" w:rsidRPr="00CD0F9A">
        <w:t>Обеспечивает соответствие информационно-телекоммуникационной инфраструктуры медицинских организаций Санкт</w:t>
      </w:r>
      <w:r w:rsidR="000031B1" w:rsidRPr="00CD0F9A">
        <w:noBreakHyphen/>
      </w:r>
      <w:r w:rsidR="004E1178" w:rsidRPr="00CD0F9A">
        <w:t xml:space="preserve">Петербурга требованиям, минимально необходимым для функционирования </w:t>
      </w:r>
      <w:r w:rsidR="00972D70" w:rsidRPr="00CD0F9A">
        <w:t xml:space="preserve">компонентов </w:t>
      </w:r>
      <w:r w:rsidR="004E1178" w:rsidRPr="00CD0F9A">
        <w:t xml:space="preserve">ЕМИАС Санкт-Петербурга, в том числе в части каналов передачи данных до границы контролируемого периметра центра обработки данных города Москвы. Минимально необходимые требования </w:t>
      </w:r>
      <w:r w:rsidR="000745E4" w:rsidRPr="00CD0F9A">
        <w:t xml:space="preserve">определяются </w:t>
      </w:r>
      <w:r w:rsidR="00972D70" w:rsidRPr="00CD0F9A">
        <w:t>п</w:t>
      </w:r>
      <w:r w:rsidR="004E1178" w:rsidRPr="00CD0F9A">
        <w:t xml:space="preserve">ротоколом, </w:t>
      </w:r>
      <w:r w:rsidR="000745E4" w:rsidRPr="00CD0F9A">
        <w:t>утверждаемым уполномоченными представителями Сторон</w:t>
      </w:r>
      <w:r w:rsidR="004E1178" w:rsidRPr="00CD0F9A">
        <w:t>.</w:t>
      </w:r>
    </w:p>
    <w:p w:rsidR="00CF3396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783BF5" w:rsidRPr="00CD0F9A">
        <w:t>.</w:t>
      </w:r>
      <w:r w:rsidR="00A37E3D" w:rsidRPr="00CD0F9A">
        <w:t>1</w:t>
      </w:r>
      <w:r w:rsidR="00783BF5" w:rsidRPr="00CD0F9A">
        <w:t>.2.</w:t>
      </w:r>
      <w:r w:rsidR="006F406B" w:rsidRPr="00CD0F9A">
        <w:t>6</w:t>
      </w:r>
      <w:r w:rsidR="00783BF5" w:rsidRPr="00CD0F9A">
        <w:t>. </w:t>
      </w:r>
      <w:bookmarkStart w:id="2" w:name="_Hlk143231317"/>
      <w:r w:rsidR="0077738C" w:rsidRPr="00CD0F9A">
        <w:t xml:space="preserve">Организует </w:t>
      </w:r>
      <w:r w:rsidR="005F6305" w:rsidRPr="00CD0F9A">
        <w:t>создание региональной службы технической поддержки</w:t>
      </w:r>
      <w:r w:rsidR="0091085F" w:rsidRPr="00CD0F9A">
        <w:t xml:space="preserve"> </w:t>
      </w:r>
      <w:r w:rsidR="001A257A" w:rsidRPr="00CD0F9A">
        <w:t xml:space="preserve">ЕМИАС Санкт-Петербурга </w:t>
      </w:r>
      <w:r w:rsidR="0091085F" w:rsidRPr="00CD0F9A">
        <w:t xml:space="preserve">в </w:t>
      </w:r>
      <w:r w:rsidR="006222E0" w:rsidRPr="00CD0F9A">
        <w:t>организации</w:t>
      </w:r>
      <w:r w:rsidR="008C49B0" w:rsidRPr="00CD0F9A">
        <w:t>,</w:t>
      </w:r>
      <w:r w:rsidR="006222E0" w:rsidRPr="00CD0F9A">
        <w:t xml:space="preserve"> </w:t>
      </w:r>
      <w:r w:rsidR="008C49B0" w:rsidRPr="00CD0F9A">
        <w:t xml:space="preserve">подведомственной </w:t>
      </w:r>
      <w:r w:rsidR="0091085F" w:rsidRPr="00CD0F9A">
        <w:t>Комитет</w:t>
      </w:r>
      <w:r w:rsidR="008C49B0" w:rsidRPr="00CD0F9A">
        <w:t>у</w:t>
      </w:r>
      <w:r w:rsidR="0091085F" w:rsidRPr="00CD0F9A">
        <w:t xml:space="preserve"> по информатизации</w:t>
      </w:r>
      <w:r w:rsidR="001A257A" w:rsidRPr="00CD0F9A">
        <w:t xml:space="preserve"> </w:t>
      </w:r>
      <w:r w:rsidR="0091085F" w:rsidRPr="00CD0F9A">
        <w:t>и связи</w:t>
      </w:r>
      <w:r w:rsidR="008C49B0" w:rsidRPr="00CD0F9A">
        <w:t>,</w:t>
      </w:r>
      <w:r w:rsidR="005F6305" w:rsidRPr="00CD0F9A">
        <w:t xml:space="preserve"> и регионального центра компетенций </w:t>
      </w:r>
      <w:r w:rsidR="00D2616A" w:rsidRPr="00CD0F9A">
        <w:t>Санкт-Петербург</w:t>
      </w:r>
      <w:r w:rsidR="00CD5CDB" w:rsidRPr="00CD0F9A">
        <w:t>а</w:t>
      </w:r>
      <w:r w:rsidR="0091085F" w:rsidRPr="00CD0F9A">
        <w:t xml:space="preserve"> </w:t>
      </w:r>
      <w:r w:rsidR="006222E0" w:rsidRPr="00CD0F9A">
        <w:t>в организации</w:t>
      </w:r>
      <w:r w:rsidR="008C49B0" w:rsidRPr="00CD0F9A">
        <w:t>,</w:t>
      </w:r>
      <w:r w:rsidR="006222E0" w:rsidRPr="00CD0F9A">
        <w:t xml:space="preserve"> </w:t>
      </w:r>
      <w:r w:rsidR="008C49B0" w:rsidRPr="00CD0F9A">
        <w:t xml:space="preserve">подведомственной </w:t>
      </w:r>
      <w:r w:rsidR="0091085F" w:rsidRPr="00CD0F9A">
        <w:t>Комитет</w:t>
      </w:r>
      <w:r w:rsidR="008C49B0" w:rsidRPr="00CD0F9A">
        <w:t>у</w:t>
      </w:r>
      <w:r w:rsidR="0091085F" w:rsidRPr="00CD0F9A">
        <w:t xml:space="preserve"> по здравоохранению</w:t>
      </w:r>
      <w:r w:rsidR="00445EC7" w:rsidRPr="00CD0F9A">
        <w:t>,</w:t>
      </w:r>
      <w:r w:rsidR="0091085F" w:rsidRPr="00CD0F9A">
        <w:t xml:space="preserve"> </w:t>
      </w:r>
      <w:r w:rsidR="005F6305" w:rsidRPr="00CD0F9A">
        <w:t xml:space="preserve">в целях осуществления методической и технической поддержки пользователей </w:t>
      </w:r>
      <w:r w:rsidR="00D2616A" w:rsidRPr="00CD0F9A">
        <w:t>медицинских</w:t>
      </w:r>
      <w:r w:rsidR="00CF3396" w:rsidRPr="00CD0F9A">
        <w:t xml:space="preserve"> </w:t>
      </w:r>
      <w:r w:rsidR="005F6305" w:rsidRPr="00CD0F9A">
        <w:t>организаций</w:t>
      </w:r>
      <w:r w:rsidR="00D2616A" w:rsidRPr="00CD0F9A">
        <w:t xml:space="preserve"> Санкт-Петербург</w:t>
      </w:r>
      <w:r w:rsidR="00CD5CDB" w:rsidRPr="00CD0F9A">
        <w:t>а</w:t>
      </w:r>
      <w:r w:rsidR="005F6305" w:rsidRPr="00CD0F9A">
        <w:t>.</w:t>
      </w:r>
      <w:bookmarkEnd w:id="2"/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783BF5" w:rsidRPr="00CD0F9A">
        <w:t>.</w:t>
      </w:r>
      <w:r w:rsidR="00691AFF" w:rsidRPr="00CD0F9A">
        <w:t>2</w:t>
      </w:r>
      <w:r w:rsidR="00783BF5" w:rsidRPr="00CD0F9A">
        <w:t>. В целях реализации настоящего Соглашения на этапе эксплуатации: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783BF5" w:rsidRPr="00CD0F9A">
        <w:t>.</w:t>
      </w:r>
      <w:r w:rsidR="00691AFF" w:rsidRPr="00CD0F9A">
        <w:t>2</w:t>
      </w:r>
      <w:r w:rsidR="00783BF5" w:rsidRPr="00CD0F9A">
        <w:t>.1. Правительство Москвы:</w:t>
      </w:r>
    </w:p>
    <w:p w:rsidR="00E502FA" w:rsidRPr="00CD0F9A" w:rsidRDefault="002D5D88" w:rsidP="00E502FA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E502FA" w:rsidRPr="00CD0F9A">
        <w:t>.</w:t>
      </w:r>
      <w:r w:rsidR="00691AFF" w:rsidRPr="00CD0F9A">
        <w:t>2</w:t>
      </w:r>
      <w:r w:rsidR="00E502FA" w:rsidRPr="00CD0F9A">
        <w:t>.1.1. Обеспечивает надлежащее функционирование</w:t>
      </w:r>
      <w:r w:rsidR="0092004D" w:rsidRPr="00CD0F9A">
        <w:t xml:space="preserve"> </w:t>
      </w:r>
      <w:r w:rsidR="00E502FA" w:rsidRPr="00CD0F9A">
        <w:t>регионального</w:t>
      </w:r>
      <w:r w:rsidR="00E66C99" w:rsidRPr="00CD0F9A">
        <w:t xml:space="preserve"> амбулаторного</w:t>
      </w:r>
      <w:r w:rsidR="00E502FA" w:rsidRPr="00CD0F9A">
        <w:t xml:space="preserve"> сегмента ЕМИАС </w:t>
      </w:r>
      <w:r w:rsidR="00EE33A4" w:rsidRPr="00CD0F9A">
        <w:t xml:space="preserve">Санкт-Петербурга </w:t>
      </w:r>
      <w:r w:rsidR="002E3012" w:rsidRPr="00CD0F9A">
        <w:t xml:space="preserve">на вычислительных мощностях </w:t>
      </w:r>
      <w:r w:rsidR="005F544D" w:rsidRPr="00CD0F9A">
        <w:t xml:space="preserve">ЦОД </w:t>
      </w:r>
      <w:r w:rsidR="002E3012" w:rsidRPr="00CD0F9A">
        <w:t>г</w:t>
      </w:r>
      <w:r w:rsidR="00BB45B3" w:rsidRPr="00CD0F9A">
        <w:t>орода</w:t>
      </w:r>
      <w:r w:rsidR="002E3012" w:rsidRPr="00CD0F9A">
        <w:t xml:space="preserve"> Москвы</w:t>
      </w:r>
      <w:r w:rsidR="000749F2" w:rsidRPr="00CD0F9A">
        <w:rPr>
          <w:szCs w:val="28"/>
        </w:rPr>
        <w:t>, а также его доработку в целях обеспечения поддержания актуального состояния, соответствующего нормативным правовым актам Российской Федерации, содержащим обязательные требования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</w:t>
      </w:r>
      <w:r w:rsidR="002E3012" w:rsidRPr="00CD0F9A">
        <w:t>.</w:t>
      </w:r>
    </w:p>
    <w:p w:rsidR="00E502FA" w:rsidRPr="00CD0F9A" w:rsidRDefault="002D5D88" w:rsidP="00E502FA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E502FA" w:rsidRPr="00CD0F9A">
        <w:t>.</w:t>
      </w:r>
      <w:r w:rsidR="00691AFF" w:rsidRPr="00CD0F9A">
        <w:t>2</w:t>
      </w:r>
      <w:r w:rsidR="00E502FA" w:rsidRPr="00CD0F9A">
        <w:t xml:space="preserve">.1.2. Обеспечивает проведение всех необходимых мероприятий </w:t>
      </w:r>
      <w:r w:rsidR="000031B1" w:rsidRPr="00CD0F9A">
        <w:br/>
      </w:r>
      <w:r w:rsidR="00E502FA" w:rsidRPr="00CD0F9A">
        <w:t>по обеспечению информационной безопасности</w:t>
      </w:r>
      <w:r w:rsidR="0092004D" w:rsidRPr="00CD0F9A">
        <w:t xml:space="preserve"> </w:t>
      </w:r>
      <w:r w:rsidR="00E502FA" w:rsidRPr="00CD0F9A">
        <w:t xml:space="preserve">регионального </w:t>
      </w:r>
      <w:r w:rsidR="00E66C99" w:rsidRPr="00CD0F9A">
        <w:t xml:space="preserve">амбулаторного </w:t>
      </w:r>
      <w:r w:rsidR="00E502FA" w:rsidRPr="00CD0F9A">
        <w:t xml:space="preserve">сегмента ЕМИАС </w:t>
      </w:r>
      <w:r w:rsidR="00EE33A4" w:rsidRPr="00CD0F9A">
        <w:t xml:space="preserve">Санкт-Петербурга </w:t>
      </w:r>
      <w:r w:rsidR="00E502FA" w:rsidRPr="00CD0F9A">
        <w:t>в объеме, предусмотренным действующим законодательством Российской Федерации.</w:t>
      </w:r>
    </w:p>
    <w:p w:rsidR="005F544D" w:rsidRPr="00CD0F9A" w:rsidRDefault="005F544D" w:rsidP="005F544D">
      <w:pPr>
        <w:spacing w:after="0" w:line="276" w:lineRule="auto"/>
        <w:ind w:firstLine="708"/>
        <w:contextualSpacing/>
        <w:jc w:val="both"/>
      </w:pPr>
      <w:r w:rsidRPr="00CD0F9A">
        <w:t xml:space="preserve">5.2.1.3. На условиях, определенных настоящим Соглашением, предоставляет </w:t>
      </w:r>
      <w:r w:rsidRPr="00CD0F9A">
        <w:rPr>
          <w:szCs w:val="28"/>
          <w:shd w:val="clear" w:color="auto" w:fill="FFFFFF"/>
        </w:rPr>
        <w:t xml:space="preserve">удаленный доступ к </w:t>
      </w:r>
      <w:r w:rsidRPr="00CD0F9A">
        <w:rPr>
          <w:szCs w:val="28"/>
        </w:rPr>
        <w:t xml:space="preserve">амбулаторному сегменту ЕМИАС </w:t>
      </w:r>
      <w:r w:rsidRPr="00CD0F9A">
        <w:rPr>
          <w:szCs w:val="28"/>
        </w:rPr>
        <w:br/>
        <w:t>Санкт-Петербурга, размещенному в ЦОД города Москвы, работникам медицинских организаций Санкт-Петербурга, а также иным категориям пользователей, состав которых определяется Сторонами в ходе реализации Соглашения.</w:t>
      </w:r>
    </w:p>
    <w:p w:rsidR="00972D70" w:rsidRPr="00CD0F9A" w:rsidRDefault="002D5D88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DF24D9" w:rsidRPr="00CD0F9A">
        <w:t>.2.1.</w:t>
      </w:r>
      <w:r w:rsidR="00A61225" w:rsidRPr="00CD0F9A">
        <w:t>4</w:t>
      </w:r>
      <w:r w:rsidR="00DF24D9" w:rsidRPr="00CD0F9A">
        <w:t xml:space="preserve">. </w:t>
      </w:r>
      <w:r w:rsidR="000F2375" w:rsidRPr="00CD0F9A">
        <w:t>В порядке и на условиях, определяемых</w:t>
      </w:r>
      <w:r w:rsidR="000F2375" w:rsidRPr="00CD0F9A">
        <w:rPr>
          <w:shd w:val="clear" w:color="auto" w:fill="FFFFFF"/>
        </w:rPr>
        <w:t xml:space="preserve"> дополнительным соглашением к настоящему Соглашению</w:t>
      </w:r>
      <w:r w:rsidR="00041B22" w:rsidRPr="00CD0F9A">
        <w:rPr>
          <w:shd w:val="clear" w:color="auto" w:fill="FFFFFF"/>
        </w:rPr>
        <w:t>,</w:t>
      </w:r>
      <w:r w:rsidR="000F2375" w:rsidRPr="00CD0F9A">
        <w:t xml:space="preserve"> обеспечивает выполнение работ по развитию и адаптации ЕМИАС Санкт-Петербурга согласно требованиям пользователей</w:t>
      </w:r>
      <w:r w:rsidR="00041B22" w:rsidRPr="00CD0F9A">
        <w:t>.</w:t>
      </w:r>
    </w:p>
    <w:p w:rsidR="00EB4451" w:rsidRPr="00CD0F9A" w:rsidRDefault="002D5D88" w:rsidP="00CF3396">
      <w:pPr>
        <w:spacing w:after="0" w:line="276" w:lineRule="auto"/>
        <w:ind w:firstLine="708"/>
        <w:contextualSpacing/>
        <w:jc w:val="both"/>
      </w:pPr>
      <w:r w:rsidRPr="00CD0F9A">
        <w:t>5</w:t>
      </w:r>
      <w:r w:rsidR="00783BF5" w:rsidRPr="00CD0F9A">
        <w:t>.</w:t>
      </w:r>
      <w:r w:rsidR="00691AFF" w:rsidRPr="00CD0F9A">
        <w:t>2</w:t>
      </w:r>
      <w:r w:rsidR="00783BF5" w:rsidRPr="00CD0F9A">
        <w:t>.1.</w:t>
      </w:r>
      <w:r w:rsidR="00A61225" w:rsidRPr="00CD0F9A">
        <w:t>5</w:t>
      </w:r>
      <w:r w:rsidR="00783BF5" w:rsidRPr="00CD0F9A">
        <w:t xml:space="preserve">. </w:t>
      </w:r>
      <w:r w:rsidR="00FE5007" w:rsidRPr="00CD0F9A">
        <w:t>Осуществляет техническую поддержку ЕМИАС Санкт</w:t>
      </w:r>
      <w:r w:rsidR="00FE5007" w:rsidRPr="00CD0F9A">
        <w:noBreakHyphen/>
        <w:t>Петербурга согласно условиям лицензионных договоров, указанных в пунктах 5.1.1.</w:t>
      </w:r>
      <w:r w:rsidR="00A61225" w:rsidRPr="00CD0F9A">
        <w:t xml:space="preserve">6, </w:t>
      </w:r>
      <w:r w:rsidR="00FE5007" w:rsidRPr="00CD0F9A">
        <w:t>5.1.1.</w:t>
      </w:r>
      <w:r w:rsidR="00A95E1C" w:rsidRPr="00CD0F9A">
        <w:t>7</w:t>
      </w:r>
      <w:r w:rsidR="00FE5007" w:rsidRPr="00CD0F9A">
        <w:t xml:space="preserve"> настоящего Соглашения, в том числе, обеспечивает устранение выявленных проблем с обрабатываемыми данными и программным обеспечением путем администрирования, а также путем исправления дефектов программного обеспечения в соответствии с регламентом методической и технической поддержки, утверждаемым уполномоченными представителями Сторон.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783BF5" w:rsidRPr="00CD0F9A">
        <w:t>.</w:t>
      </w:r>
      <w:r w:rsidR="00691AFF" w:rsidRPr="00CD0F9A">
        <w:t>2</w:t>
      </w:r>
      <w:r w:rsidR="00783BF5" w:rsidRPr="00CD0F9A">
        <w:t>.1.</w:t>
      </w:r>
      <w:r w:rsidR="00A61225" w:rsidRPr="00CD0F9A">
        <w:t>6</w:t>
      </w:r>
      <w:r w:rsidR="00783BF5" w:rsidRPr="00CD0F9A">
        <w:t xml:space="preserve">. Обеспечивает методическое сопровождение (поддержку) </w:t>
      </w:r>
      <w:r w:rsidR="000031B1" w:rsidRPr="00CD0F9A">
        <w:br/>
      </w:r>
      <w:r w:rsidR="00783BF5" w:rsidRPr="00CD0F9A">
        <w:t>и консультирование представителей региональной службы технической поддержки и регионального центра компетенций</w:t>
      </w:r>
      <w:r w:rsidR="002E3012" w:rsidRPr="00CD0F9A">
        <w:t xml:space="preserve"> </w:t>
      </w:r>
      <w:r w:rsidR="00850951" w:rsidRPr="00CD0F9A">
        <w:t>Санкт-Петербурга, организованных Правительством Санкт-Петербурга</w:t>
      </w:r>
      <w:r w:rsidR="00445EC7" w:rsidRPr="00CD0F9A">
        <w:t>,</w:t>
      </w:r>
      <w:r w:rsidR="00850951" w:rsidRPr="00CD0F9A">
        <w:t xml:space="preserve"> </w:t>
      </w:r>
      <w:r w:rsidR="00783BF5" w:rsidRPr="00CD0F9A">
        <w:t xml:space="preserve">по вопросам, возникающим в связи с внедрением и эксплуатацией </w:t>
      </w:r>
      <w:r w:rsidR="002E3012" w:rsidRPr="00CD0F9A">
        <w:t>ЕМИАС</w:t>
      </w:r>
      <w:r w:rsidR="00E66C99" w:rsidRPr="00CD0F9A">
        <w:t xml:space="preserve"> Санкт-Петербурга</w:t>
      </w:r>
      <w:r w:rsidR="00783BF5" w:rsidRPr="00CD0F9A">
        <w:t xml:space="preserve">, </w:t>
      </w:r>
      <w:r w:rsidR="000031B1" w:rsidRPr="00CD0F9A">
        <w:br/>
      </w:r>
      <w:r w:rsidR="00783BF5" w:rsidRPr="00CD0F9A">
        <w:t xml:space="preserve">в соответствии с регламентом методической и технической поддержки, </w:t>
      </w:r>
      <w:r w:rsidR="000745E4" w:rsidRPr="00CD0F9A">
        <w:t>утверждаемым уполномоченными представителями Сторон</w:t>
      </w:r>
      <w:r w:rsidR="00783BF5" w:rsidRPr="00CD0F9A">
        <w:t>.</w:t>
      </w:r>
    </w:p>
    <w:p w:rsidR="00EB4451" w:rsidRPr="00CD0F9A" w:rsidRDefault="00312C40">
      <w:pPr>
        <w:spacing w:after="0" w:line="276" w:lineRule="auto"/>
        <w:ind w:firstLine="709"/>
        <w:contextualSpacing/>
        <w:jc w:val="both"/>
      </w:pPr>
      <w:r w:rsidRPr="00CD0F9A">
        <w:t>5.2.1.</w:t>
      </w:r>
      <w:r w:rsidR="00A61225" w:rsidRPr="00CD0F9A">
        <w:t>7</w:t>
      </w:r>
      <w:r w:rsidR="00783BF5" w:rsidRPr="00CD0F9A">
        <w:t xml:space="preserve">. Осуществляет иные мероприятия, направленные на реализацию настоящего Соглашения, в том числе осуществляет взаимодействие </w:t>
      </w:r>
      <w:r w:rsidR="000031B1" w:rsidRPr="00CD0F9A">
        <w:br/>
      </w:r>
      <w:r w:rsidR="00783BF5" w:rsidRPr="00CD0F9A">
        <w:t xml:space="preserve">с Правительством </w:t>
      </w:r>
      <w:r w:rsidR="002E3012" w:rsidRPr="00CD0F9A">
        <w:t>Санкт-Петербург</w:t>
      </w:r>
      <w:r w:rsidR="00850951" w:rsidRPr="00CD0F9A">
        <w:t>а</w:t>
      </w:r>
      <w:r w:rsidR="00783BF5" w:rsidRPr="00CD0F9A">
        <w:t xml:space="preserve"> по направлениям, предусмотренным настоящим Соглашением. 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783BF5" w:rsidRPr="00CD0F9A">
        <w:t>.</w:t>
      </w:r>
      <w:r w:rsidR="00691AFF" w:rsidRPr="00CD0F9A">
        <w:t>2</w:t>
      </w:r>
      <w:r w:rsidR="00783BF5" w:rsidRPr="00CD0F9A">
        <w:t xml:space="preserve">.2.  Правительство </w:t>
      </w:r>
      <w:r w:rsidR="002E3012" w:rsidRPr="00CD0F9A">
        <w:t>Санкт-Петербург</w:t>
      </w:r>
      <w:r w:rsidR="00850951" w:rsidRPr="00CD0F9A">
        <w:t>а</w:t>
      </w:r>
      <w:r w:rsidR="00783BF5" w:rsidRPr="00CD0F9A">
        <w:t>:</w:t>
      </w:r>
    </w:p>
    <w:p w:rsidR="002E3012" w:rsidRPr="00CD0F9A" w:rsidRDefault="002D5D88" w:rsidP="002E3012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2E3012" w:rsidRPr="00CD0F9A">
        <w:t>.</w:t>
      </w:r>
      <w:r w:rsidR="00691AFF" w:rsidRPr="00CD0F9A">
        <w:t>2</w:t>
      </w:r>
      <w:r w:rsidR="002E3012" w:rsidRPr="00CD0F9A">
        <w:t xml:space="preserve">.2.1. </w:t>
      </w:r>
      <w:r w:rsidR="004E1178" w:rsidRPr="00CD0F9A">
        <w:t>Обеспечивает соответствие информационно-телекоммуникационной инфраструктуры медицинских организаций Санкт</w:t>
      </w:r>
      <w:r w:rsidR="000031B1" w:rsidRPr="00CD0F9A">
        <w:noBreakHyphen/>
      </w:r>
      <w:r w:rsidR="004E1178" w:rsidRPr="00CD0F9A">
        <w:t>Петербурга требованиям, минимально необходимым для функционирования ЕМИАС Санкт-Петербурга, в том числе в части каналов передачи данных до границы контролируемого периметра</w:t>
      </w:r>
      <w:r w:rsidR="00A61225" w:rsidRPr="00CD0F9A">
        <w:t xml:space="preserve"> ЦОД</w:t>
      </w:r>
      <w:r w:rsidR="004E1178" w:rsidRPr="00CD0F9A">
        <w:t xml:space="preserve"> города Москвы.</w:t>
      </w:r>
      <w:r w:rsidR="003B011A" w:rsidRPr="00CD0F9A">
        <w:t xml:space="preserve"> </w:t>
      </w:r>
      <w:r w:rsidR="00143BD7" w:rsidRPr="00CD0F9A">
        <w:t xml:space="preserve">Минимально необходимые требования </w:t>
      </w:r>
      <w:r w:rsidR="000745E4" w:rsidRPr="00CD0F9A">
        <w:t xml:space="preserve">определяются </w:t>
      </w:r>
      <w:r w:rsidR="00143BD7" w:rsidRPr="00CD0F9A">
        <w:t xml:space="preserve">дополнительным Протоколом, </w:t>
      </w:r>
      <w:r w:rsidR="000745E4" w:rsidRPr="00CD0F9A">
        <w:t>утверждаемым уполномоченными представителями Сторон</w:t>
      </w:r>
      <w:r w:rsidR="00143BD7" w:rsidRPr="00CD0F9A">
        <w:t>.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783BF5" w:rsidRPr="00CD0F9A">
        <w:t>.</w:t>
      </w:r>
      <w:r w:rsidR="00691AFF" w:rsidRPr="00CD0F9A">
        <w:t>2</w:t>
      </w:r>
      <w:r w:rsidR="00783BF5" w:rsidRPr="00CD0F9A">
        <w:t>.2.</w:t>
      </w:r>
      <w:r w:rsidR="002E3012" w:rsidRPr="00CD0F9A">
        <w:t>2</w:t>
      </w:r>
      <w:r w:rsidR="00783BF5" w:rsidRPr="00CD0F9A">
        <w:t xml:space="preserve">. </w:t>
      </w:r>
      <w:r w:rsidR="00361554" w:rsidRPr="00CD0F9A">
        <w:t xml:space="preserve">Обеспечивает осуществление региональной службой технической поддержки и региональным центром компетенций Санкт-Петербурга </w:t>
      </w:r>
      <w:r w:rsidR="00783BF5" w:rsidRPr="00CD0F9A">
        <w:t>методическ</w:t>
      </w:r>
      <w:r w:rsidR="00361554" w:rsidRPr="00CD0F9A">
        <w:t>ой</w:t>
      </w:r>
      <w:r w:rsidR="00783BF5" w:rsidRPr="00CD0F9A">
        <w:t xml:space="preserve"> и техническ</w:t>
      </w:r>
      <w:r w:rsidR="00361554" w:rsidRPr="00CD0F9A">
        <w:t>ой</w:t>
      </w:r>
      <w:r w:rsidR="00783BF5" w:rsidRPr="00CD0F9A">
        <w:t xml:space="preserve"> поддержк</w:t>
      </w:r>
      <w:r w:rsidR="00361554" w:rsidRPr="00CD0F9A">
        <w:t>и</w:t>
      </w:r>
      <w:r w:rsidR="00783BF5" w:rsidRPr="00CD0F9A">
        <w:t xml:space="preserve"> пользователей </w:t>
      </w:r>
      <w:r w:rsidR="002E3012" w:rsidRPr="00CD0F9A">
        <w:t>медицинских</w:t>
      </w:r>
      <w:r w:rsidR="00783BF5" w:rsidRPr="00CD0F9A">
        <w:t xml:space="preserve"> организаций</w:t>
      </w:r>
      <w:r w:rsidR="002E3012" w:rsidRPr="00CD0F9A">
        <w:t xml:space="preserve"> </w:t>
      </w:r>
      <w:r w:rsidR="00850951" w:rsidRPr="00CD0F9A">
        <w:t>Санкт-Петербурга</w:t>
      </w:r>
      <w:r w:rsidR="00783BF5" w:rsidRPr="00CD0F9A">
        <w:t>.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5</w:t>
      </w:r>
      <w:r w:rsidR="00783BF5" w:rsidRPr="00CD0F9A">
        <w:t>.</w:t>
      </w:r>
      <w:r w:rsidR="00691AFF" w:rsidRPr="00CD0F9A">
        <w:t>2</w:t>
      </w:r>
      <w:r w:rsidR="00783BF5" w:rsidRPr="00CD0F9A">
        <w:t>.2.</w:t>
      </w:r>
      <w:r w:rsidR="005929A0" w:rsidRPr="00CD0F9A">
        <w:t>3</w:t>
      </w:r>
      <w:r w:rsidR="00783BF5" w:rsidRPr="00CD0F9A">
        <w:t xml:space="preserve">. Обеспечивает внедрение </w:t>
      </w:r>
      <w:r w:rsidR="002E3012" w:rsidRPr="00CD0F9A">
        <w:t xml:space="preserve">ЕМИАС </w:t>
      </w:r>
      <w:r w:rsidR="00E66C99" w:rsidRPr="00CD0F9A">
        <w:t xml:space="preserve">Санкт-Петербурга </w:t>
      </w:r>
      <w:r w:rsidR="000031B1" w:rsidRPr="00CD0F9A">
        <w:br/>
      </w:r>
      <w:r w:rsidR="00783BF5" w:rsidRPr="00CD0F9A">
        <w:t xml:space="preserve">в </w:t>
      </w:r>
      <w:r w:rsidR="002E3012" w:rsidRPr="00CD0F9A">
        <w:t>медицински</w:t>
      </w:r>
      <w:r w:rsidR="0092004D" w:rsidRPr="00CD0F9A">
        <w:t>х</w:t>
      </w:r>
      <w:r w:rsidR="00783BF5" w:rsidRPr="00CD0F9A">
        <w:t xml:space="preserve"> организаци</w:t>
      </w:r>
      <w:r w:rsidR="0092004D" w:rsidRPr="00CD0F9A">
        <w:t>ях</w:t>
      </w:r>
      <w:r w:rsidR="002E3012" w:rsidRPr="00CD0F9A">
        <w:t xml:space="preserve"> Санкт-Петерб</w:t>
      </w:r>
      <w:r w:rsidR="005929A0" w:rsidRPr="00CD0F9A">
        <w:t>ург</w:t>
      </w:r>
      <w:r w:rsidR="00850951" w:rsidRPr="00CD0F9A">
        <w:t>а</w:t>
      </w:r>
      <w:r w:rsidR="00783BF5" w:rsidRPr="00CD0F9A">
        <w:t xml:space="preserve">, не участвующих в </w:t>
      </w:r>
      <w:r w:rsidR="005929A0" w:rsidRPr="00CD0F9A">
        <w:t>О</w:t>
      </w:r>
      <w:r w:rsidR="00783BF5" w:rsidRPr="00CD0F9A">
        <w:t>сновном этап</w:t>
      </w:r>
      <w:r w:rsidR="000B1731" w:rsidRPr="00CD0F9A">
        <w:t>е</w:t>
      </w:r>
      <w:r w:rsidR="00783BF5" w:rsidRPr="00CD0F9A">
        <w:t>, или в случаях необходимости проведения повторного внедрения</w:t>
      </w:r>
      <w:r w:rsidR="0099203A" w:rsidRPr="00CD0F9A">
        <w:t xml:space="preserve"> </w:t>
      </w:r>
      <w:r w:rsidR="0099203A" w:rsidRPr="00CD0F9A">
        <w:rPr>
          <w:sz w:val="26"/>
          <w:szCs w:val="26"/>
        </w:rPr>
        <w:t>ЕМИАС Санкт-Петербурга</w:t>
      </w:r>
      <w:r w:rsidR="00783BF5" w:rsidRPr="00CD0F9A">
        <w:t>.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>5.2.2.4. Обеспечивает</w:t>
      </w:r>
      <w:r w:rsidR="00840ECC" w:rsidRPr="00CD0F9A">
        <w:t xml:space="preserve"> после завершения Основного этапа в соответствии с пунктом 4.3 Соглашения</w:t>
      </w:r>
      <w:r w:rsidRPr="00CD0F9A">
        <w:t>, но не ранее 1 января 2025 года, возмещение затрат города Москвы, связанных с исполнением настоящего Соглашении (далее – затраты).</w:t>
      </w:r>
      <w:r w:rsidR="00C02FAD" w:rsidRPr="00CD0F9A">
        <w:t xml:space="preserve"> 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>5.2.2.4.1. Возмещению подлежат следующие виды и направления затрат: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>5.2.2.4.1.1. По обеспечению функционирования регионального амбулаторного сегмента ЕМИАС Санкт-Петербурга на вычислительных мощностях ЦОД города Москвы, включая следующие направления затрат: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 xml:space="preserve">на амортизацию оборудования ЦОД города Москвы, включающего вычислительный кластер и мощности для хранения данных ЕМИАС </w:t>
      </w:r>
      <w:r w:rsidRPr="00CD0F9A">
        <w:br/>
        <w:t>Санкт-Петербург, а именно: систем хранения данных, коммутаторов уровня доступа, коммутаторов уровня ядра, коммутаторов уровня распределения, серверов, оптических коммутаторов;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>на амортизацию оборудования ЦОД города Москвы, обеспечивающего защиту информации, обрабатываемой региональным амбулаторным сегментом ЕМИАС Санкт-Петербурга, а именно: средств межсетевого экранирования, средств защиты от несанкционированного доступа, средств криптографической защиты информации, программно-аппаратного комплекса системы сбора событий безопасности, средств защиты web-приложений;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 xml:space="preserve">на аренду стоек (размещение и физическая изоляция оборудования </w:t>
      </w:r>
      <w:r w:rsidRPr="00CD0F9A">
        <w:br/>
        <w:t>в телекоммуникационных шкафах) на технологической площадке для организации ме</w:t>
      </w:r>
      <w:r w:rsidR="00D77919" w:rsidRPr="00CD0F9A">
        <w:t>с</w:t>
      </w:r>
      <w:r w:rsidRPr="00CD0F9A">
        <w:t>т размещения оборудования ЦОД города Москвы, используемого для обеспечения функционирования регионального амбулаторного сегмента ЕМИАС Санкт-Петербурга.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>5.2.2.4.1.2. По обеспечению технической поддержки ЕМИАС                      Санкт-Петербурга, включая следующие направления затрат: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>на администрирование сотрудниками службы эксплуатации ЕМИАС города Москвы прикладного программного обеспечения ЕМИАС Санкт-Петербурга;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>на администрирование сотрудниками службы технической поддержки ЕМИАС города Москвы аппаратных средств ЕМИАС Санкт-Петербурга.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>Возмещение вида затрат, определенного в настоящем пункте, осуществляется в сумме затрат на оплату труда, страховых взносов, налогов</w:t>
      </w:r>
      <w:r w:rsidR="002C3AAE">
        <w:t xml:space="preserve"> </w:t>
      </w:r>
      <w:r w:rsidRPr="00CD0F9A">
        <w:t>и сборов с фонда оплаты труда сотрудников службы эксплуатации ЕМИАС города Москвы и сотрудниками службы технической поддержки ЕМИАС города Москвы, должности которых вводятся в целях выполнения настоящего Соглашения.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>5.2.2.4.1.3. По обеспечению методического сопровождения (поддержки) и консультирования представителей региональной службы технической поддержки</w:t>
      </w:r>
      <w:r w:rsidR="001A257A" w:rsidRPr="00CD0F9A">
        <w:t xml:space="preserve"> ЕМИАС Санкт-</w:t>
      </w:r>
      <w:r w:rsidR="00753A70" w:rsidRPr="00CD0F9A">
        <w:t>Петербурга</w:t>
      </w:r>
      <w:r w:rsidRPr="00CD0F9A">
        <w:t xml:space="preserve"> и регионального центра компетенций Санкт-Петербурга – на содержание координационного центра методологической поддержки</w:t>
      </w:r>
      <w:r w:rsidR="00501B31" w:rsidRPr="00CD0F9A">
        <w:t xml:space="preserve"> города Москвы</w:t>
      </w:r>
      <w:r w:rsidRPr="00CD0F9A">
        <w:t>.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>Возмещение вида затрат, определенного в настоящем пункте, осуществляется в сумме затрат на оплату труда, страховых взносов, налогов</w:t>
      </w:r>
      <w:r w:rsidR="002C3AAE">
        <w:t xml:space="preserve"> </w:t>
      </w:r>
      <w:r w:rsidRPr="00CD0F9A">
        <w:t>и сборов с фонда оплаты труда сотрудников координационного центра методологической поддержки, должности которых вводятся в целях выполнения настоящего Соглашения.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 xml:space="preserve">5.2.2.4.2. Перечень видов и направлений затрат, указанных в пунктах 5.2.2.4.1.1 - 5.2.2.4.1.3 настоящего Соглашения является исчерпывающим и может быть изменен (дополнен) только посредством заключения дополнительного соглашения к настоящему Соглашению, подписываемого уполномоченными представителями Сторон. </w:t>
      </w:r>
    </w:p>
    <w:p w:rsidR="0099203A" w:rsidRPr="00CD0F9A" w:rsidRDefault="0099203A" w:rsidP="00CA21C6">
      <w:pPr>
        <w:spacing w:after="0" w:line="276" w:lineRule="auto"/>
        <w:ind w:firstLine="709"/>
        <w:contextualSpacing/>
        <w:jc w:val="both"/>
      </w:pPr>
      <w:r w:rsidRPr="00CD0F9A">
        <w:t>5.2.2.4.3. Возмещение затрат осуществляется в размере фактически понесенных расходов, соответствующих перечню видов и направлений затрат, указанных в пунктах 5.2.2.4.1.1 – 5.2.2.4.1.3 настоящего Соглашения,</w:t>
      </w:r>
      <w:r w:rsidR="009F599C" w:rsidRPr="00CD0F9A">
        <w:rPr>
          <w:szCs w:val="28"/>
        </w:rPr>
        <w:t xml:space="preserve"> но не свыше </w:t>
      </w:r>
      <w:r w:rsidR="00030BBA" w:rsidRPr="00CD0F9A">
        <w:rPr>
          <w:szCs w:val="28"/>
        </w:rPr>
        <w:t>400</w:t>
      </w:r>
      <w:r w:rsidR="009F599C" w:rsidRPr="00CD0F9A">
        <w:rPr>
          <w:szCs w:val="28"/>
        </w:rPr>
        <w:t xml:space="preserve"> млн</w:t>
      </w:r>
      <w:r w:rsidR="00D77919" w:rsidRPr="00CD0F9A">
        <w:rPr>
          <w:szCs w:val="28"/>
        </w:rPr>
        <w:t>.</w:t>
      </w:r>
      <w:r w:rsidR="009F599C" w:rsidRPr="00CD0F9A">
        <w:rPr>
          <w:szCs w:val="28"/>
        </w:rPr>
        <w:t xml:space="preserve"> руб. в год (включая НДС (где применимо) и индексы-дефляторы, отражающие инфляционное удорожание товаров, работ, услуг),</w:t>
      </w:r>
      <w:r w:rsidRPr="00CD0F9A">
        <w:t xml:space="preserve"> посредством предоставления в соответствии со статьей 138.3 Бюджетного кодекса Российской Федерации субсидий из бюджета Санкт-Петербурга бюджету Москвы на основании соглашения (соглашений), заключаемого (заключаемых) в порядке, установленном Законом Санкт-Петербурга от 02.07.1997 № 129-44 «О порядке заключения договоров Санкт-Петербурга» (далее соответственно – субсидии, соглашение о предоставлении субсидий). </w:t>
      </w:r>
    </w:p>
    <w:p w:rsidR="0099203A" w:rsidRPr="00CD0F9A" w:rsidRDefault="0099203A">
      <w:pPr>
        <w:spacing w:after="0" w:line="276" w:lineRule="auto"/>
        <w:ind w:firstLine="709"/>
        <w:contextualSpacing/>
        <w:jc w:val="both"/>
      </w:pPr>
      <w:r w:rsidRPr="00CD0F9A">
        <w:t>5.2.2.4.4. Цели, условия, порядок</w:t>
      </w:r>
      <w:r w:rsidR="0016647C" w:rsidRPr="00CD0F9A">
        <w:t xml:space="preserve"> и</w:t>
      </w:r>
      <w:r w:rsidR="00D77919" w:rsidRPr="00CD0F9A">
        <w:t xml:space="preserve"> </w:t>
      </w:r>
      <w:r w:rsidRPr="00CD0F9A">
        <w:t>срок</w:t>
      </w:r>
      <w:r w:rsidR="00D77919" w:rsidRPr="00CD0F9A">
        <w:t>и</w:t>
      </w:r>
      <w:r w:rsidRPr="00CD0F9A">
        <w:t xml:space="preserve"> предоставления субсидий, устанавливаются в соглашении о предоставлении субсидий</w:t>
      </w:r>
      <w:r w:rsidR="00D77919" w:rsidRPr="00CD0F9A">
        <w:t>.</w:t>
      </w:r>
      <w:r w:rsidR="0016647C" w:rsidRPr="00CD0F9A">
        <w:t xml:space="preserve"> Соглашением о предоставлении субсидий также устанавливается порядок контроля за его </w:t>
      </w:r>
      <w:r w:rsidR="00FC64BC" w:rsidRPr="00CD0F9A">
        <w:t>исполнением</w:t>
      </w:r>
      <w:r w:rsidR="0016647C" w:rsidRPr="00CD0F9A">
        <w:t>.</w:t>
      </w:r>
    </w:p>
    <w:p w:rsidR="006E4EC5" w:rsidRPr="00CD0F9A" w:rsidRDefault="00DF26DE" w:rsidP="00A95E1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</w:pPr>
      <w:r w:rsidRPr="00CD0F9A">
        <w:t>5.2.2.</w:t>
      </w:r>
      <w:r w:rsidR="006E4EC5" w:rsidRPr="00CD0F9A">
        <w:t>5</w:t>
      </w:r>
      <w:r w:rsidR="00CA21C6" w:rsidRPr="00CD0F9A">
        <w:t>.</w:t>
      </w:r>
      <w:r w:rsidR="006E4EC5" w:rsidRPr="00CD0F9A">
        <w:t xml:space="preserve"> Осуществляет иные мероприятия, направленные на реализацию настоящего Соглашения, в том числе осуществляет взаимодействие </w:t>
      </w:r>
      <w:r w:rsidR="006E4EC5" w:rsidRPr="00CD0F9A">
        <w:br/>
        <w:t>с Правительством Москвы по направлениям, предусмотренным настоящим Соглашением.</w:t>
      </w:r>
    </w:p>
    <w:p w:rsidR="00EB4451" w:rsidRPr="00CD0F9A" w:rsidRDefault="002D5D88">
      <w:pPr>
        <w:widowControl w:val="0"/>
        <w:shd w:val="clear" w:color="auto" w:fill="FFFFFF"/>
        <w:tabs>
          <w:tab w:val="left" w:pos="1133"/>
          <w:tab w:val="left" w:pos="1397"/>
        </w:tabs>
        <w:suppressAutoHyphens/>
        <w:spacing w:after="0" w:line="276" w:lineRule="auto"/>
        <w:ind w:right="14" w:firstLine="709"/>
        <w:jc w:val="both"/>
      </w:pPr>
      <w:r w:rsidRPr="00CD0F9A">
        <w:rPr>
          <w:shd w:val="clear" w:color="auto" w:fill="FFFFFF"/>
        </w:rPr>
        <w:t>5</w:t>
      </w:r>
      <w:r w:rsidR="00783BF5" w:rsidRPr="00CD0F9A">
        <w:rPr>
          <w:shd w:val="clear" w:color="auto" w:fill="FFFFFF"/>
        </w:rPr>
        <w:t>.</w:t>
      </w:r>
      <w:r w:rsidR="00691AFF" w:rsidRPr="00CD0F9A">
        <w:rPr>
          <w:shd w:val="clear" w:color="auto" w:fill="FFFFFF"/>
        </w:rPr>
        <w:t>3</w:t>
      </w:r>
      <w:r w:rsidR="00783BF5" w:rsidRPr="00CD0F9A">
        <w:rPr>
          <w:shd w:val="clear" w:color="auto" w:fill="FFFFFF"/>
        </w:rPr>
        <w:t>. В целях реализации настоящего Соглашения Стороны:</w:t>
      </w:r>
    </w:p>
    <w:p w:rsidR="00EB4451" w:rsidRPr="00CD0F9A" w:rsidRDefault="002D5D88">
      <w:pPr>
        <w:widowControl w:val="0"/>
        <w:shd w:val="clear" w:color="auto" w:fill="FFFFFF"/>
        <w:tabs>
          <w:tab w:val="left" w:pos="1133"/>
          <w:tab w:val="left" w:pos="1397"/>
        </w:tabs>
        <w:suppressAutoHyphens/>
        <w:spacing w:after="0" w:line="276" w:lineRule="auto"/>
        <w:ind w:right="14" w:firstLine="709"/>
        <w:jc w:val="both"/>
      </w:pPr>
      <w:r w:rsidRPr="00CD0F9A">
        <w:rPr>
          <w:shd w:val="clear" w:color="auto" w:fill="FFFFFF"/>
        </w:rPr>
        <w:t>5</w:t>
      </w:r>
      <w:r w:rsidR="00783BF5" w:rsidRPr="00CD0F9A">
        <w:rPr>
          <w:shd w:val="clear" w:color="auto" w:fill="FFFFFF"/>
        </w:rPr>
        <w:t>.</w:t>
      </w:r>
      <w:r w:rsidR="00691AFF" w:rsidRPr="00CD0F9A">
        <w:rPr>
          <w:shd w:val="clear" w:color="auto" w:fill="FFFFFF"/>
        </w:rPr>
        <w:t>3</w:t>
      </w:r>
      <w:r w:rsidR="00783BF5" w:rsidRPr="00CD0F9A">
        <w:rPr>
          <w:shd w:val="clear" w:color="auto" w:fill="FFFFFF"/>
        </w:rPr>
        <w:t>.1. Обмениваются информацией, необходимой для реализации настоящего Соглашения, заблаговременно информируют друг друга</w:t>
      </w:r>
      <w:r w:rsidR="00783BF5" w:rsidRPr="00CD0F9A">
        <w:rPr>
          <w:shd w:val="clear" w:color="auto" w:fill="FFFFFF"/>
        </w:rPr>
        <w:br/>
        <w:t>о принятии решений, которые могут повлиять на выполнение обязательств</w:t>
      </w:r>
      <w:r w:rsidR="00783BF5" w:rsidRPr="00CD0F9A">
        <w:rPr>
          <w:shd w:val="clear" w:color="auto" w:fill="FFFFFF"/>
        </w:rPr>
        <w:br/>
        <w:t>по настоящему Соглашению.</w:t>
      </w:r>
    </w:p>
    <w:p w:rsidR="009D0575" w:rsidRPr="00CD0F9A" w:rsidRDefault="002D5D88" w:rsidP="00691AFF">
      <w:pPr>
        <w:widowControl w:val="0"/>
        <w:shd w:val="clear" w:color="auto" w:fill="FFFFFF"/>
        <w:tabs>
          <w:tab w:val="left" w:pos="1133"/>
          <w:tab w:val="left" w:pos="1397"/>
        </w:tabs>
        <w:suppressAutoHyphens/>
        <w:spacing w:after="0" w:line="276" w:lineRule="auto"/>
        <w:ind w:right="14" w:firstLine="709"/>
        <w:jc w:val="both"/>
        <w:rPr>
          <w:shd w:val="clear" w:color="auto" w:fill="FFFFFF"/>
        </w:rPr>
      </w:pPr>
      <w:r w:rsidRPr="00CD0F9A">
        <w:rPr>
          <w:shd w:val="clear" w:color="auto" w:fill="FFFFFF"/>
        </w:rPr>
        <w:t>5</w:t>
      </w:r>
      <w:r w:rsidR="00783BF5" w:rsidRPr="00CD0F9A">
        <w:rPr>
          <w:shd w:val="clear" w:color="auto" w:fill="FFFFFF"/>
        </w:rPr>
        <w:t>.</w:t>
      </w:r>
      <w:r w:rsidR="00691AFF" w:rsidRPr="00CD0F9A">
        <w:rPr>
          <w:shd w:val="clear" w:color="auto" w:fill="FFFFFF"/>
        </w:rPr>
        <w:t>3</w:t>
      </w:r>
      <w:r w:rsidR="00783BF5" w:rsidRPr="00CD0F9A">
        <w:rPr>
          <w:shd w:val="clear" w:color="auto" w:fill="FFFFFF"/>
        </w:rPr>
        <w:t>.</w:t>
      </w:r>
      <w:r w:rsidR="00691AFF" w:rsidRPr="00CD0F9A">
        <w:rPr>
          <w:shd w:val="clear" w:color="auto" w:fill="FFFFFF"/>
        </w:rPr>
        <w:t>2</w:t>
      </w:r>
      <w:r w:rsidR="00783BF5" w:rsidRPr="00CD0F9A">
        <w:rPr>
          <w:shd w:val="clear" w:color="auto" w:fill="FFFFFF"/>
        </w:rPr>
        <w:t>. </w:t>
      </w:r>
      <w:r w:rsidR="006C4315" w:rsidRPr="00CD0F9A">
        <w:rPr>
          <w:shd w:val="clear" w:color="auto" w:fill="FFFFFF"/>
        </w:rPr>
        <w:t xml:space="preserve">Руководствуются сроками реализации мероприятий, указанных </w:t>
      </w:r>
      <w:r w:rsidR="000031B1" w:rsidRPr="00CD0F9A">
        <w:rPr>
          <w:shd w:val="clear" w:color="auto" w:fill="FFFFFF"/>
        </w:rPr>
        <w:br/>
      </w:r>
      <w:r w:rsidR="006C4315" w:rsidRPr="00CD0F9A">
        <w:rPr>
          <w:shd w:val="clear" w:color="auto" w:fill="FFFFFF"/>
        </w:rPr>
        <w:t>в Плане перехода.</w:t>
      </w:r>
    </w:p>
    <w:p w:rsidR="00AF36DA" w:rsidRPr="00CD0F9A" w:rsidRDefault="00AF36DA" w:rsidP="00691AFF">
      <w:pPr>
        <w:widowControl w:val="0"/>
        <w:shd w:val="clear" w:color="auto" w:fill="FFFFFF"/>
        <w:tabs>
          <w:tab w:val="left" w:pos="1133"/>
          <w:tab w:val="left" w:pos="1397"/>
        </w:tabs>
        <w:suppressAutoHyphens/>
        <w:spacing w:after="0" w:line="276" w:lineRule="auto"/>
        <w:ind w:right="14" w:firstLine="709"/>
        <w:jc w:val="both"/>
        <w:rPr>
          <w:shd w:val="clear" w:color="auto" w:fill="FFFFFF"/>
        </w:rPr>
      </w:pPr>
    </w:p>
    <w:p w:rsidR="00065CCA" w:rsidRPr="00CD0F9A" w:rsidRDefault="00065CCA" w:rsidP="00691AFF">
      <w:pPr>
        <w:widowControl w:val="0"/>
        <w:shd w:val="clear" w:color="auto" w:fill="FFFFFF"/>
        <w:tabs>
          <w:tab w:val="left" w:pos="1133"/>
          <w:tab w:val="left" w:pos="1397"/>
        </w:tabs>
        <w:suppressAutoHyphens/>
        <w:spacing w:after="0" w:line="276" w:lineRule="auto"/>
        <w:ind w:right="14" w:firstLine="709"/>
        <w:jc w:val="both"/>
        <w:rPr>
          <w:shd w:val="clear" w:color="auto" w:fill="FFFFFF"/>
        </w:rPr>
      </w:pPr>
    </w:p>
    <w:p w:rsidR="00EB4451" w:rsidRPr="00CD0F9A" w:rsidRDefault="00C43D9F">
      <w:pPr>
        <w:tabs>
          <w:tab w:val="left" w:pos="993"/>
        </w:tabs>
        <w:spacing w:after="0" w:line="240" w:lineRule="auto"/>
        <w:ind w:firstLine="709"/>
        <w:contextualSpacing/>
        <w:jc w:val="center"/>
      </w:pPr>
      <w:r w:rsidRPr="00CD0F9A">
        <w:rPr>
          <w:b/>
        </w:rPr>
        <w:t>6</w:t>
      </w:r>
      <w:r w:rsidR="00783BF5" w:rsidRPr="00CD0F9A">
        <w:rPr>
          <w:b/>
        </w:rPr>
        <w:t>. Обработка персональных данных</w:t>
      </w:r>
      <w:r w:rsidR="00F57681" w:rsidRPr="00CD0F9A">
        <w:rPr>
          <w:b/>
        </w:rPr>
        <w:t xml:space="preserve"> в региональном </w:t>
      </w:r>
      <w:r w:rsidR="00BC78D3" w:rsidRPr="00CD0F9A">
        <w:rPr>
          <w:b/>
        </w:rPr>
        <w:t xml:space="preserve">амбулаторном </w:t>
      </w:r>
      <w:r w:rsidR="00F57681" w:rsidRPr="00CD0F9A">
        <w:rPr>
          <w:b/>
        </w:rPr>
        <w:t>сегменте ЕМИАС</w:t>
      </w:r>
      <w:r w:rsidR="00A377B4" w:rsidRPr="00CD0F9A">
        <w:rPr>
          <w:b/>
        </w:rPr>
        <w:t xml:space="preserve"> </w:t>
      </w:r>
      <w:r w:rsidR="00BC78D3" w:rsidRPr="00CD0F9A">
        <w:rPr>
          <w:b/>
        </w:rPr>
        <w:t xml:space="preserve">Санкт-Петербурга </w:t>
      </w:r>
      <w:r w:rsidR="003D396E" w:rsidRPr="00CD0F9A">
        <w:rPr>
          <w:b/>
        </w:rPr>
        <w:t>и соблюдение врачебной тайны</w:t>
      </w:r>
    </w:p>
    <w:p w:rsidR="00EB4451" w:rsidRPr="00CD0F9A" w:rsidRDefault="00EB4451">
      <w:pPr>
        <w:tabs>
          <w:tab w:val="left" w:pos="993"/>
        </w:tabs>
        <w:spacing w:after="0" w:line="240" w:lineRule="auto"/>
        <w:ind w:firstLine="709"/>
        <w:contextualSpacing/>
        <w:jc w:val="center"/>
      </w:pPr>
    </w:p>
    <w:p w:rsidR="00637D2D" w:rsidRPr="00CD0F9A" w:rsidRDefault="002D5D88">
      <w:pPr>
        <w:pStyle w:val="Bodytext21"/>
        <w:tabs>
          <w:tab w:val="left" w:pos="1825"/>
        </w:tabs>
        <w:spacing w:after="0" w:line="276" w:lineRule="auto"/>
        <w:ind w:firstLine="709"/>
        <w:jc w:val="both"/>
        <w:rPr>
          <w:szCs w:val="28"/>
        </w:rPr>
      </w:pPr>
      <w:r w:rsidRPr="00CD0F9A">
        <w:rPr>
          <w:szCs w:val="28"/>
        </w:rPr>
        <w:t>6</w:t>
      </w:r>
      <w:r w:rsidR="00637D2D" w:rsidRPr="00CD0F9A">
        <w:rPr>
          <w:szCs w:val="28"/>
        </w:rPr>
        <w:t xml:space="preserve">.1. </w:t>
      </w:r>
      <w:r w:rsidR="00F0300E" w:rsidRPr="00CD0F9A">
        <w:rPr>
          <w:szCs w:val="28"/>
        </w:rPr>
        <w:t>Р</w:t>
      </w:r>
      <w:r w:rsidR="00637D2D" w:rsidRPr="00CD0F9A">
        <w:rPr>
          <w:szCs w:val="28"/>
        </w:rPr>
        <w:t xml:space="preserve">егиональный </w:t>
      </w:r>
      <w:r w:rsidR="00EE33A4" w:rsidRPr="00CD0F9A">
        <w:rPr>
          <w:szCs w:val="28"/>
        </w:rPr>
        <w:t xml:space="preserve">амбулаторный </w:t>
      </w:r>
      <w:r w:rsidR="00637D2D" w:rsidRPr="00CD0F9A">
        <w:rPr>
          <w:szCs w:val="28"/>
        </w:rPr>
        <w:t>сегмент ЕМИАС</w:t>
      </w:r>
      <w:r w:rsidR="00F0300E" w:rsidRPr="00CD0F9A">
        <w:rPr>
          <w:szCs w:val="28"/>
        </w:rPr>
        <w:t xml:space="preserve"> Санкт-Петербурга</w:t>
      </w:r>
      <w:r w:rsidR="00637D2D" w:rsidRPr="00CD0F9A">
        <w:rPr>
          <w:szCs w:val="28"/>
        </w:rPr>
        <w:t xml:space="preserve"> относ</w:t>
      </w:r>
      <w:r w:rsidR="0092004D" w:rsidRPr="00CD0F9A">
        <w:rPr>
          <w:szCs w:val="28"/>
        </w:rPr>
        <w:t>и</w:t>
      </w:r>
      <w:r w:rsidR="00637D2D" w:rsidRPr="00CD0F9A">
        <w:rPr>
          <w:szCs w:val="28"/>
        </w:rPr>
        <w:t>тся в соответствии с действующим законодательством</w:t>
      </w:r>
      <w:r w:rsidR="00301ED3" w:rsidRPr="00CD0F9A">
        <w:rPr>
          <w:szCs w:val="28"/>
        </w:rPr>
        <w:t xml:space="preserve"> Российской Федерации</w:t>
      </w:r>
      <w:r w:rsidR="00637D2D" w:rsidRPr="00CD0F9A">
        <w:rPr>
          <w:szCs w:val="28"/>
        </w:rPr>
        <w:t xml:space="preserve"> к информационным системам в сфере здравоохранения. Обработка персональных данных в информационных системах в сфере здравоохранения осуществляется с соблюдением требований, установленных законодательством Российской Федерации в области </w:t>
      </w:r>
      <w:r w:rsidR="00B12FF5" w:rsidRPr="00CD0F9A">
        <w:rPr>
          <w:szCs w:val="28"/>
        </w:rPr>
        <w:t>персональных данных, и соблюдением врачебной тайны.</w:t>
      </w:r>
    </w:p>
    <w:p w:rsidR="00EB4451" w:rsidRPr="00CD0F9A" w:rsidRDefault="002D5D88">
      <w:pPr>
        <w:pStyle w:val="Bodytext21"/>
        <w:tabs>
          <w:tab w:val="left" w:pos="1825"/>
        </w:tabs>
        <w:spacing w:after="0" w:line="276" w:lineRule="auto"/>
        <w:ind w:firstLine="709"/>
        <w:jc w:val="both"/>
        <w:rPr>
          <w:szCs w:val="28"/>
        </w:rPr>
      </w:pPr>
      <w:r w:rsidRPr="00CD0F9A">
        <w:rPr>
          <w:szCs w:val="28"/>
        </w:rPr>
        <w:t>6</w:t>
      </w:r>
      <w:r w:rsidR="00783BF5" w:rsidRPr="00CD0F9A">
        <w:rPr>
          <w:szCs w:val="28"/>
        </w:rPr>
        <w:t xml:space="preserve">.2. Информация, содержащаяся в </w:t>
      </w:r>
      <w:r w:rsidR="00755C23" w:rsidRPr="00CD0F9A">
        <w:rPr>
          <w:szCs w:val="28"/>
        </w:rPr>
        <w:t xml:space="preserve">региональном </w:t>
      </w:r>
      <w:r w:rsidR="0092004D" w:rsidRPr="00CD0F9A">
        <w:rPr>
          <w:szCs w:val="28"/>
        </w:rPr>
        <w:t xml:space="preserve">амбулаторном </w:t>
      </w:r>
      <w:r w:rsidR="00755C23" w:rsidRPr="00CD0F9A">
        <w:rPr>
          <w:szCs w:val="28"/>
        </w:rPr>
        <w:t>се</w:t>
      </w:r>
      <w:r w:rsidR="00A57B30" w:rsidRPr="00CD0F9A">
        <w:rPr>
          <w:szCs w:val="28"/>
        </w:rPr>
        <w:t>гменте ЕМИАС</w:t>
      </w:r>
      <w:r w:rsidR="00F0300E" w:rsidRPr="00CD0F9A">
        <w:rPr>
          <w:szCs w:val="28"/>
        </w:rPr>
        <w:t xml:space="preserve"> Санкт-Петербурга</w:t>
      </w:r>
      <w:r w:rsidR="00C94F7A" w:rsidRPr="00CD0F9A">
        <w:rPr>
          <w:szCs w:val="28"/>
        </w:rPr>
        <w:t>,</w:t>
      </w:r>
      <w:r w:rsidR="00783BF5" w:rsidRPr="00CD0F9A">
        <w:rPr>
          <w:szCs w:val="28"/>
        </w:rPr>
        <w:t xml:space="preserve"> подлежит защите в соответствии с требованиями законодательства Российской Федерации о защите информации и законодательства Российской Федерации в области персональных данных.</w:t>
      </w:r>
    </w:p>
    <w:p w:rsidR="00514BF1" w:rsidRPr="00CD0F9A" w:rsidRDefault="002D5D88">
      <w:pPr>
        <w:pStyle w:val="Bodytext21"/>
        <w:tabs>
          <w:tab w:val="left" w:pos="1825"/>
        </w:tabs>
        <w:spacing w:after="0" w:line="276" w:lineRule="auto"/>
        <w:ind w:firstLine="709"/>
        <w:jc w:val="both"/>
        <w:rPr>
          <w:szCs w:val="28"/>
        </w:rPr>
      </w:pPr>
      <w:r w:rsidRPr="00CD0F9A">
        <w:rPr>
          <w:szCs w:val="28"/>
        </w:rPr>
        <w:t>6</w:t>
      </w:r>
      <w:r w:rsidR="00A57B30" w:rsidRPr="00CD0F9A">
        <w:rPr>
          <w:szCs w:val="28"/>
        </w:rPr>
        <w:t xml:space="preserve">.3. </w:t>
      </w:r>
      <w:r w:rsidR="00B7497F" w:rsidRPr="00CD0F9A">
        <w:rPr>
          <w:szCs w:val="28"/>
        </w:rPr>
        <w:t xml:space="preserve">Стороны определили следующие </w:t>
      </w:r>
      <w:r w:rsidR="00E577F4" w:rsidRPr="00CD0F9A">
        <w:rPr>
          <w:szCs w:val="28"/>
        </w:rPr>
        <w:t xml:space="preserve">границы ответственности </w:t>
      </w:r>
      <w:r w:rsidR="00E73A37" w:rsidRPr="00CD0F9A">
        <w:rPr>
          <w:szCs w:val="28"/>
        </w:rPr>
        <w:t>по защите информации</w:t>
      </w:r>
      <w:r w:rsidR="00F57681" w:rsidRPr="00CD0F9A">
        <w:rPr>
          <w:szCs w:val="28"/>
        </w:rPr>
        <w:t xml:space="preserve">, обрабатываемой в </w:t>
      </w:r>
      <w:r w:rsidR="0092004D" w:rsidRPr="00CD0F9A">
        <w:rPr>
          <w:szCs w:val="28"/>
        </w:rPr>
        <w:t>региональном амбулаторном сегменте ЕМИАС</w:t>
      </w:r>
      <w:r w:rsidR="00F0300E" w:rsidRPr="00CD0F9A">
        <w:rPr>
          <w:szCs w:val="28"/>
        </w:rPr>
        <w:t xml:space="preserve"> Санкт-Петербурга</w:t>
      </w:r>
      <w:r w:rsidR="0092004D" w:rsidRPr="00CD0F9A">
        <w:rPr>
          <w:szCs w:val="28"/>
        </w:rPr>
        <w:t xml:space="preserve"> </w:t>
      </w:r>
      <w:r w:rsidR="00E73A37" w:rsidRPr="00CD0F9A">
        <w:rPr>
          <w:szCs w:val="28"/>
        </w:rPr>
        <w:t>в рамках реализации настоящего Соглашения:</w:t>
      </w:r>
    </w:p>
    <w:p w:rsidR="00A377B4" w:rsidRPr="00CD0F9A" w:rsidRDefault="002D5D88">
      <w:pPr>
        <w:pStyle w:val="Bodytext21"/>
        <w:tabs>
          <w:tab w:val="left" w:pos="1825"/>
        </w:tabs>
        <w:spacing w:after="0" w:line="276" w:lineRule="auto"/>
        <w:ind w:firstLine="709"/>
        <w:jc w:val="both"/>
        <w:rPr>
          <w:szCs w:val="28"/>
        </w:rPr>
      </w:pPr>
      <w:r w:rsidRPr="00CD0F9A">
        <w:rPr>
          <w:szCs w:val="28"/>
        </w:rPr>
        <w:t>6</w:t>
      </w:r>
      <w:r w:rsidR="00E73A37" w:rsidRPr="00CD0F9A">
        <w:rPr>
          <w:szCs w:val="28"/>
        </w:rPr>
        <w:t xml:space="preserve">.3.1. </w:t>
      </w:r>
      <w:r w:rsidR="00301ED3" w:rsidRPr="00CD0F9A">
        <w:rPr>
          <w:szCs w:val="28"/>
        </w:rPr>
        <w:t xml:space="preserve">Правительство </w:t>
      </w:r>
      <w:r w:rsidR="00E73A37" w:rsidRPr="00CD0F9A">
        <w:rPr>
          <w:szCs w:val="28"/>
        </w:rPr>
        <w:t>Москв</w:t>
      </w:r>
      <w:r w:rsidR="00301ED3" w:rsidRPr="00CD0F9A">
        <w:rPr>
          <w:szCs w:val="28"/>
        </w:rPr>
        <w:t>ы</w:t>
      </w:r>
      <w:r w:rsidR="00E73A37" w:rsidRPr="00CD0F9A">
        <w:rPr>
          <w:szCs w:val="28"/>
        </w:rPr>
        <w:t xml:space="preserve"> </w:t>
      </w:r>
      <w:r w:rsidR="00A377B4" w:rsidRPr="00CD0F9A">
        <w:rPr>
          <w:szCs w:val="28"/>
        </w:rPr>
        <w:t>обеспечивает</w:t>
      </w:r>
      <w:r w:rsidR="00E73A37" w:rsidRPr="00CD0F9A">
        <w:rPr>
          <w:szCs w:val="28"/>
        </w:rPr>
        <w:t xml:space="preserve"> выполнение всех мероприятий, </w:t>
      </w:r>
      <w:r w:rsidR="00A377B4" w:rsidRPr="00CD0F9A">
        <w:rPr>
          <w:szCs w:val="28"/>
        </w:rPr>
        <w:t xml:space="preserve">предусмотренных действующим законодательством Российской Федерации </w:t>
      </w:r>
      <w:r w:rsidR="000031B1" w:rsidRPr="00CD0F9A">
        <w:rPr>
          <w:szCs w:val="28"/>
        </w:rPr>
        <w:br/>
      </w:r>
      <w:r w:rsidR="00A377B4" w:rsidRPr="00CD0F9A">
        <w:rPr>
          <w:szCs w:val="28"/>
        </w:rPr>
        <w:t xml:space="preserve">и </w:t>
      </w:r>
      <w:r w:rsidR="00E73A37" w:rsidRPr="00CD0F9A">
        <w:rPr>
          <w:szCs w:val="28"/>
        </w:rPr>
        <w:t xml:space="preserve">направленных на защиту информации, обрабатываемой в </w:t>
      </w:r>
      <w:r w:rsidR="00A377B4" w:rsidRPr="00CD0F9A">
        <w:rPr>
          <w:szCs w:val="28"/>
        </w:rPr>
        <w:t xml:space="preserve">пределах </w:t>
      </w:r>
      <w:r w:rsidR="0092004D" w:rsidRPr="00CD0F9A">
        <w:rPr>
          <w:szCs w:val="28"/>
        </w:rPr>
        <w:t xml:space="preserve">регионального амбулаторного сегмента </w:t>
      </w:r>
      <w:r w:rsidR="00E73A37" w:rsidRPr="00CD0F9A">
        <w:rPr>
          <w:szCs w:val="28"/>
        </w:rPr>
        <w:t>ЕМИАС</w:t>
      </w:r>
      <w:r w:rsidR="00F0300E" w:rsidRPr="00CD0F9A">
        <w:rPr>
          <w:szCs w:val="28"/>
        </w:rPr>
        <w:t xml:space="preserve"> Санкт-Петербурга</w:t>
      </w:r>
      <w:r w:rsidR="00A377B4" w:rsidRPr="00CD0F9A">
        <w:rPr>
          <w:szCs w:val="28"/>
        </w:rPr>
        <w:t xml:space="preserve">. Границей ответственности </w:t>
      </w:r>
      <w:r w:rsidR="00301ED3" w:rsidRPr="00CD0F9A">
        <w:rPr>
          <w:szCs w:val="28"/>
        </w:rPr>
        <w:t xml:space="preserve">Правительства </w:t>
      </w:r>
      <w:r w:rsidR="00A377B4" w:rsidRPr="00CD0F9A">
        <w:rPr>
          <w:szCs w:val="28"/>
        </w:rPr>
        <w:t xml:space="preserve">Москвы является пограничный шлюз доступа пользователей </w:t>
      </w:r>
      <w:r w:rsidR="0092004D" w:rsidRPr="00CD0F9A">
        <w:rPr>
          <w:szCs w:val="28"/>
        </w:rPr>
        <w:t xml:space="preserve">регионального амбулаторного сегмента </w:t>
      </w:r>
      <w:r w:rsidR="00A377B4" w:rsidRPr="00CD0F9A">
        <w:rPr>
          <w:szCs w:val="28"/>
        </w:rPr>
        <w:t>ЕМИАС</w:t>
      </w:r>
      <w:r w:rsidR="00F0300E" w:rsidRPr="00CD0F9A">
        <w:rPr>
          <w:szCs w:val="28"/>
        </w:rPr>
        <w:t xml:space="preserve"> Санкт-Петербурга</w:t>
      </w:r>
      <w:r w:rsidR="00A377B4" w:rsidRPr="00CD0F9A">
        <w:rPr>
          <w:szCs w:val="28"/>
        </w:rPr>
        <w:t>.</w:t>
      </w:r>
    </w:p>
    <w:p w:rsidR="00A377B4" w:rsidRPr="00CD0F9A" w:rsidRDefault="002D5D88" w:rsidP="00A377B4">
      <w:pPr>
        <w:pStyle w:val="Bodytext21"/>
        <w:tabs>
          <w:tab w:val="left" w:pos="1825"/>
        </w:tabs>
        <w:spacing w:after="0" w:line="276" w:lineRule="auto"/>
        <w:ind w:firstLine="709"/>
        <w:jc w:val="both"/>
        <w:rPr>
          <w:szCs w:val="28"/>
        </w:rPr>
      </w:pPr>
      <w:r w:rsidRPr="00CD0F9A">
        <w:rPr>
          <w:szCs w:val="28"/>
        </w:rPr>
        <w:t>6</w:t>
      </w:r>
      <w:r w:rsidR="00A377B4" w:rsidRPr="00CD0F9A">
        <w:rPr>
          <w:szCs w:val="28"/>
        </w:rPr>
        <w:t xml:space="preserve">.3.2. </w:t>
      </w:r>
      <w:r w:rsidR="00301ED3" w:rsidRPr="00CD0F9A">
        <w:rPr>
          <w:szCs w:val="28"/>
        </w:rPr>
        <w:t xml:space="preserve">Правительство </w:t>
      </w:r>
      <w:r w:rsidR="00A377B4" w:rsidRPr="00CD0F9A">
        <w:rPr>
          <w:szCs w:val="28"/>
        </w:rPr>
        <w:t>Санкт-Петербург</w:t>
      </w:r>
      <w:r w:rsidR="00301ED3" w:rsidRPr="00CD0F9A">
        <w:rPr>
          <w:szCs w:val="28"/>
        </w:rPr>
        <w:t>а</w:t>
      </w:r>
      <w:r w:rsidR="00A377B4" w:rsidRPr="00CD0F9A">
        <w:rPr>
          <w:szCs w:val="28"/>
        </w:rPr>
        <w:t xml:space="preserve"> обеспечивает выполнение всех прочих мероприятий, предусмотренных действующим законодательством Российской Федерации и направленных на защиту информации, в том числе </w:t>
      </w:r>
      <w:r w:rsidR="000031B1" w:rsidRPr="00CD0F9A">
        <w:rPr>
          <w:szCs w:val="28"/>
        </w:rPr>
        <w:br/>
      </w:r>
      <w:r w:rsidR="00A377B4" w:rsidRPr="00CD0F9A">
        <w:rPr>
          <w:szCs w:val="28"/>
        </w:rPr>
        <w:t>в части защиты</w:t>
      </w:r>
      <w:r w:rsidR="00F57681" w:rsidRPr="00CD0F9A">
        <w:rPr>
          <w:szCs w:val="28"/>
        </w:rPr>
        <w:t xml:space="preserve"> информации при ее передаче по открытым канал</w:t>
      </w:r>
      <w:r w:rsidR="00B35D23" w:rsidRPr="00CD0F9A">
        <w:rPr>
          <w:szCs w:val="28"/>
        </w:rPr>
        <w:t>ам</w:t>
      </w:r>
      <w:r w:rsidR="00F57681" w:rsidRPr="00CD0F9A">
        <w:rPr>
          <w:szCs w:val="28"/>
        </w:rPr>
        <w:t xml:space="preserve"> передачи данных</w:t>
      </w:r>
      <w:r w:rsidR="00A377B4" w:rsidRPr="00CD0F9A">
        <w:rPr>
          <w:szCs w:val="28"/>
        </w:rPr>
        <w:t>.</w:t>
      </w:r>
    </w:p>
    <w:p w:rsidR="00EB4451" w:rsidRPr="00CD0F9A" w:rsidRDefault="002D5D88" w:rsidP="00F57681">
      <w:pPr>
        <w:pStyle w:val="Bodytext21"/>
        <w:tabs>
          <w:tab w:val="left" w:pos="1825"/>
        </w:tabs>
        <w:spacing w:after="0" w:line="276" w:lineRule="auto"/>
        <w:ind w:firstLine="709"/>
        <w:jc w:val="both"/>
        <w:rPr>
          <w:szCs w:val="28"/>
        </w:rPr>
      </w:pPr>
      <w:r w:rsidRPr="00CD0F9A">
        <w:rPr>
          <w:szCs w:val="28"/>
        </w:rPr>
        <w:t>6</w:t>
      </w:r>
      <w:r w:rsidR="00783BF5" w:rsidRPr="00CD0F9A">
        <w:rPr>
          <w:szCs w:val="28"/>
        </w:rPr>
        <w:t>.</w:t>
      </w:r>
      <w:r w:rsidR="00F57681" w:rsidRPr="00CD0F9A">
        <w:rPr>
          <w:szCs w:val="28"/>
        </w:rPr>
        <w:t>4</w:t>
      </w:r>
      <w:r w:rsidR="00783BF5" w:rsidRPr="00CD0F9A">
        <w:rPr>
          <w:szCs w:val="28"/>
        </w:rPr>
        <w:t xml:space="preserve">. Стороны обязуются осуществлять обработку персональных данных, содержащихся в </w:t>
      </w:r>
      <w:r w:rsidR="0092004D" w:rsidRPr="00CD0F9A">
        <w:rPr>
          <w:szCs w:val="28"/>
        </w:rPr>
        <w:t>региональном амбулаторном сегменте ЕМИАС</w:t>
      </w:r>
      <w:r w:rsidR="00F0300E" w:rsidRPr="00CD0F9A">
        <w:rPr>
          <w:szCs w:val="28"/>
        </w:rPr>
        <w:t xml:space="preserve"> </w:t>
      </w:r>
      <w:r w:rsidR="00514BF1" w:rsidRPr="00CD0F9A">
        <w:rPr>
          <w:szCs w:val="28"/>
        </w:rPr>
        <w:br/>
      </w:r>
      <w:r w:rsidR="00F0300E" w:rsidRPr="00CD0F9A">
        <w:rPr>
          <w:szCs w:val="28"/>
        </w:rPr>
        <w:t>Санкт-Петербурга</w:t>
      </w:r>
      <w:r w:rsidR="00C94F7A" w:rsidRPr="00CD0F9A">
        <w:rPr>
          <w:szCs w:val="28"/>
        </w:rPr>
        <w:t>,</w:t>
      </w:r>
      <w:r w:rsidR="0092004D" w:rsidRPr="00CD0F9A">
        <w:rPr>
          <w:szCs w:val="28"/>
        </w:rPr>
        <w:t xml:space="preserve"> </w:t>
      </w:r>
      <w:r w:rsidR="00783BF5" w:rsidRPr="00CD0F9A">
        <w:rPr>
          <w:szCs w:val="28"/>
        </w:rPr>
        <w:t>исключительно для реализации цели заключения настоящего Соглашения.</w:t>
      </w:r>
    </w:p>
    <w:p w:rsidR="00EB4451" w:rsidRPr="00CD0F9A" w:rsidRDefault="002D5D88">
      <w:pPr>
        <w:pStyle w:val="Bodytext21"/>
        <w:tabs>
          <w:tab w:val="left" w:pos="1825"/>
        </w:tabs>
        <w:spacing w:after="0" w:line="276" w:lineRule="auto"/>
        <w:ind w:firstLine="709"/>
        <w:jc w:val="both"/>
        <w:rPr>
          <w:szCs w:val="28"/>
        </w:rPr>
      </w:pPr>
      <w:r w:rsidRPr="00CD0F9A">
        <w:rPr>
          <w:szCs w:val="28"/>
        </w:rPr>
        <w:t>6</w:t>
      </w:r>
      <w:r w:rsidR="00783BF5" w:rsidRPr="00CD0F9A">
        <w:rPr>
          <w:szCs w:val="28"/>
        </w:rPr>
        <w:t>.</w:t>
      </w:r>
      <w:r w:rsidR="00F57681" w:rsidRPr="00CD0F9A">
        <w:rPr>
          <w:szCs w:val="28"/>
        </w:rPr>
        <w:t>5</w:t>
      </w:r>
      <w:r w:rsidR="00783BF5" w:rsidRPr="00CD0F9A">
        <w:rPr>
          <w:szCs w:val="28"/>
        </w:rPr>
        <w:t>. Правительство</w:t>
      </w:r>
      <w:r w:rsidR="00A377B4" w:rsidRPr="00CD0F9A">
        <w:rPr>
          <w:szCs w:val="28"/>
        </w:rPr>
        <w:t xml:space="preserve"> Санкт-Петербург</w:t>
      </w:r>
      <w:r w:rsidR="00E460A5" w:rsidRPr="00CD0F9A">
        <w:rPr>
          <w:szCs w:val="28"/>
        </w:rPr>
        <w:t>а</w:t>
      </w:r>
      <w:r w:rsidR="00A377B4" w:rsidRPr="00CD0F9A">
        <w:rPr>
          <w:szCs w:val="28"/>
        </w:rPr>
        <w:t xml:space="preserve"> </w:t>
      </w:r>
      <w:r w:rsidR="0077738C" w:rsidRPr="00CD0F9A">
        <w:rPr>
          <w:szCs w:val="28"/>
        </w:rPr>
        <w:t>обеспечивает</w:t>
      </w:r>
      <w:r w:rsidR="00F57681" w:rsidRPr="00CD0F9A">
        <w:rPr>
          <w:szCs w:val="28"/>
        </w:rPr>
        <w:t xml:space="preserve"> наличие правовых оснований для обработки</w:t>
      </w:r>
      <w:r w:rsidR="0077738C" w:rsidRPr="00CD0F9A">
        <w:rPr>
          <w:szCs w:val="28"/>
        </w:rPr>
        <w:t xml:space="preserve"> персональных данных </w:t>
      </w:r>
      <w:r w:rsidR="00F57681" w:rsidRPr="00CD0F9A">
        <w:rPr>
          <w:szCs w:val="28"/>
        </w:rPr>
        <w:t xml:space="preserve">в </w:t>
      </w:r>
      <w:r w:rsidR="0092004D" w:rsidRPr="00CD0F9A">
        <w:rPr>
          <w:szCs w:val="28"/>
        </w:rPr>
        <w:t>региональном амбулаторном сегменте ЕМИАС</w:t>
      </w:r>
      <w:r w:rsidR="00F0300E" w:rsidRPr="00CD0F9A">
        <w:rPr>
          <w:szCs w:val="28"/>
        </w:rPr>
        <w:t xml:space="preserve"> Санкт-Петербурга</w:t>
      </w:r>
      <w:r w:rsidR="00C94F7A" w:rsidRPr="00CD0F9A">
        <w:rPr>
          <w:szCs w:val="28"/>
        </w:rPr>
        <w:t>,</w:t>
      </w:r>
      <w:r w:rsidR="0092004D" w:rsidRPr="00CD0F9A">
        <w:rPr>
          <w:szCs w:val="28"/>
        </w:rPr>
        <w:t xml:space="preserve"> </w:t>
      </w:r>
      <w:r w:rsidR="00F57681" w:rsidRPr="00CD0F9A">
        <w:rPr>
          <w:szCs w:val="28"/>
        </w:rPr>
        <w:t xml:space="preserve">в том числе получение </w:t>
      </w:r>
      <w:r w:rsidR="00783BF5" w:rsidRPr="00CD0F9A">
        <w:rPr>
          <w:szCs w:val="28"/>
        </w:rPr>
        <w:t>письменных согласий</w:t>
      </w:r>
      <w:r w:rsidR="0077738C" w:rsidRPr="00CD0F9A">
        <w:rPr>
          <w:szCs w:val="28"/>
        </w:rPr>
        <w:t xml:space="preserve"> субъектов персональных данных</w:t>
      </w:r>
      <w:r w:rsidR="00783BF5" w:rsidRPr="00CD0F9A">
        <w:rPr>
          <w:szCs w:val="28"/>
        </w:rPr>
        <w:t xml:space="preserve"> на обработку</w:t>
      </w:r>
      <w:r w:rsidR="0077738C" w:rsidRPr="00CD0F9A">
        <w:rPr>
          <w:szCs w:val="28"/>
        </w:rPr>
        <w:t xml:space="preserve"> их </w:t>
      </w:r>
      <w:r w:rsidR="00783BF5" w:rsidRPr="00CD0F9A">
        <w:rPr>
          <w:szCs w:val="28"/>
        </w:rPr>
        <w:t>персональных данных</w:t>
      </w:r>
      <w:r w:rsidR="0092004D" w:rsidRPr="00CD0F9A">
        <w:rPr>
          <w:szCs w:val="28"/>
        </w:rPr>
        <w:t>.</w:t>
      </w:r>
    </w:p>
    <w:p w:rsidR="00EB4451" w:rsidRPr="00CD0F9A" w:rsidRDefault="00EB4451">
      <w:pPr>
        <w:spacing w:after="0" w:line="240" w:lineRule="auto"/>
        <w:ind w:firstLine="709"/>
        <w:contextualSpacing/>
        <w:jc w:val="both"/>
      </w:pPr>
    </w:p>
    <w:p w:rsidR="00EB4451" w:rsidRPr="00CD0F9A" w:rsidRDefault="00C43D9F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center"/>
      </w:pPr>
      <w:r w:rsidRPr="00CD0F9A">
        <w:rPr>
          <w:b/>
        </w:rPr>
        <w:t>7</w:t>
      </w:r>
      <w:r w:rsidR="00783BF5" w:rsidRPr="00CD0F9A">
        <w:rPr>
          <w:b/>
        </w:rPr>
        <w:t>.</w:t>
      </w:r>
      <w:r w:rsidR="00783BF5" w:rsidRPr="00CD0F9A">
        <w:rPr>
          <w:b/>
        </w:rPr>
        <w:tab/>
        <w:t>Заключительные положения</w:t>
      </w:r>
    </w:p>
    <w:p w:rsidR="00EB4451" w:rsidRPr="00CD0F9A" w:rsidRDefault="00EB4451">
      <w:pPr>
        <w:widowControl w:val="0"/>
        <w:spacing w:after="0" w:line="240" w:lineRule="auto"/>
        <w:ind w:firstLine="709"/>
        <w:contextualSpacing/>
        <w:jc w:val="center"/>
      </w:pPr>
    </w:p>
    <w:p w:rsidR="00EB4451" w:rsidRPr="00CD0F9A" w:rsidRDefault="002D5D88">
      <w:pPr>
        <w:widowControl w:val="0"/>
        <w:spacing w:after="0" w:line="276" w:lineRule="auto"/>
        <w:ind w:firstLine="709"/>
        <w:contextualSpacing/>
        <w:jc w:val="both"/>
      </w:pPr>
      <w:r w:rsidRPr="00CD0F9A">
        <w:t>7</w:t>
      </w:r>
      <w:r w:rsidR="00783BF5" w:rsidRPr="00CD0F9A">
        <w:t xml:space="preserve">.1. Уполномоченными </w:t>
      </w:r>
      <w:r w:rsidR="002D7DD7" w:rsidRPr="00CD0F9A">
        <w:t xml:space="preserve">представителями </w:t>
      </w:r>
      <w:r w:rsidR="00783BF5" w:rsidRPr="00CD0F9A">
        <w:t>Сторон по реализации настоящего Соглашения являются: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7</w:t>
      </w:r>
      <w:r w:rsidR="00783BF5" w:rsidRPr="00CD0F9A">
        <w:t xml:space="preserve">.1.1. От имени Правительства Москвы – </w:t>
      </w:r>
      <w:r w:rsidR="00575872" w:rsidRPr="00CD0F9A">
        <w:t xml:space="preserve">заместитель Мэра Москвы </w:t>
      </w:r>
      <w:r w:rsidR="000031B1" w:rsidRPr="00CD0F9A">
        <w:br/>
      </w:r>
      <w:r w:rsidR="00575872" w:rsidRPr="00CD0F9A">
        <w:t xml:space="preserve">в Правительстве Москвы по вопросам социального развития, министр Правительства Москвы, руководитель Департамента здравоохранения города Москвы,  </w:t>
      </w:r>
      <w:r w:rsidR="00783BF5" w:rsidRPr="00CD0F9A">
        <w:t xml:space="preserve">заместитель руководителя Департамента информационных технологий города Москвы, на которого возложены вопросы организации работ </w:t>
      </w:r>
      <w:r w:rsidR="000031B1" w:rsidRPr="00CD0F9A">
        <w:br/>
      </w:r>
      <w:r w:rsidR="00783BF5" w:rsidRPr="00CD0F9A">
        <w:t xml:space="preserve">по внедрению современных информационных технологий в деятельность органов исполнительной власти города Москвы и подведомственных </w:t>
      </w:r>
      <w:r w:rsidR="000031B1" w:rsidRPr="00CD0F9A">
        <w:br/>
      </w:r>
      <w:r w:rsidR="00783BF5" w:rsidRPr="00CD0F9A">
        <w:t>им организаций в сферах здравоохранения и образования.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7</w:t>
      </w:r>
      <w:r w:rsidR="00783BF5" w:rsidRPr="00CD0F9A">
        <w:t>.1.2. От имени Правительства</w:t>
      </w:r>
      <w:r w:rsidR="00575872" w:rsidRPr="00CD0F9A">
        <w:t xml:space="preserve"> Санкт-Петербург</w:t>
      </w:r>
      <w:r w:rsidR="004C1CEC" w:rsidRPr="00CD0F9A">
        <w:t>а</w:t>
      </w:r>
      <w:r w:rsidR="00575872" w:rsidRPr="00CD0F9A">
        <w:t xml:space="preserve"> – </w:t>
      </w:r>
      <w:r w:rsidR="008808DA" w:rsidRPr="00CD0F9A">
        <w:t>вице-губернатор Санкт-Петербурга, отвечающий за решение вопросов здравоохранения Санкт</w:t>
      </w:r>
      <w:r w:rsidR="008808DA" w:rsidRPr="00CD0F9A">
        <w:noBreakHyphen/>
        <w:t>Петербурга</w:t>
      </w:r>
      <w:r w:rsidR="004C1CEC" w:rsidRPr="00CD0F9A">
        <w:t>.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7</w:t>
      </w:r>
      <w:r w:rsidR="00783BF5" w:rsidRPr="00CD0F9A">
        <w:t xml:space="preserve">.2. Уполномоченные </w:t>
      </w:r>
      <w:r w:rsidR="002D7DD7" w:rsidRPr="00CD0F9A">
        <w:t xml:space="preserve">представители </w:t>
      </w:r>
      <w:r w:rsidR="00783BF5" w:rsidRPr="00CD0F9A">
        <w:t xml:space="preserve">Сторон в случае необходимости, разрабатывают, согласовывают и утверждают совместные документы, направленные на реализацию мероприятий, предусмотренных настоящим Соглашением, в том числе документы, фиксирующие окончание выполнения мероприятий, предусмотренных </w:t>
      </w:r>
      <w:r w:rsidR="00575872" w:rsidRPr="00CD0F9A">
        <w:t>Основным этапом.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7</w:t>
      </w:r>
      <w:r w:rsidR="00783BF5" w:rsidRPr="00CD0F9A">
        <w:t>.</w:t>
      </w:r>
      <w:r w:rsidR="00637D2D" w:rsidRPr="00CD0F9A">
        <w:t>3</w:t>
      </w:r>
      <w:r w:rsidR="00783BF5" w:rsidRPr="00CD0F9A">
        <w:t>. Стороны договорились, что вопросы по урегулированию разногласий, возникающих в связи с толкованием и исполнением настоящего Соглашения, будут рассматриваться путем проведения переговоров.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7</w:t>
      </w:r>
      <w:r w:rsidR="00783BF5" w:rsidRPr="00CD0F9A">
        <w:t>.</w:t>
      </w:r>
      <w:r w:rsidR="004F33D7" w:rsidRPr="00CD0F9A">
        <w:t>4</w:t>
      </w:r>
      <w:r w:rsidR="00783BF5" w:rsidRPr="00CD0F9A">
        <w:t>. Стороны воздерживаются от действий (бездействия), наносящих экономический и иной ущерб друг другу, а также согласовывают решения, принятие которых затрагивает права и законные интересы другой Стороны</w:t>
      </w:r>
      <w:r w:rsidR="00783BF5" w:rsidRPr="00CD0F9A">
        <w:br/>
        <w:t>в рамках реализации настоящего Соглашения.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7</w:t>
      </w:r>
      <w:r w:rsidR="00783BF5" w:rsidRPr="00CD0F9A">
        <w:t>.</w:t>
      </w:r>
      <w:r w:rsidR="004F33D7" w:rsidRPr="00CD0F9A">
        <w:t>5</w:t>
      </w:r>
      <w:r w:rsidR="00783BF5" w:rsidRPr="00CD0F9A">
        <w:t>. Настоящее Соглашение заключается на неопределенный срок</w:t>
      </w:r>
      <w:r w:rsidR="00783BF5" w:rsidRPr="00CD0F9A">
        <w:br/>
        <w:t xml:space="preserve">и вступает в силу со дня его подписания Сторонами. </w:t>
      </w:r>
    </w:p>
    <w:p w:rsidR="00456EFF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rPr>
          <w:szCs w:val="28"/>
        </w:rPr>
        <w:t>7</w:t>
      </w:r>
      <w:r w:rsidR="00B17E43" w:rsidRPr="00CD0F9A">
        <w:rPr>
          <w:szCs w:val="28"/>
        </w:rPr>
        <w:t>.</w:t>
      </w:r>
      <w:r w:rsidR="004F33D7" w:rsidRPr="00CD0F9A">
        <w:rPr>
          <w:szCs w:val="28"/>
        </w:rPr>
        <w:t>6</w:t>
      </w:r>
      <w:r w:rsidR="00B17E43" w:rsidRPr="00CD0F9A">
        <w:rPr>
          <w:szCs w:val="28"/>
        </w:rPr>
        <w:t xml:space="preserve">. </w:t>
      </w:r>
      <w:r w:rsidR="00A60E5E" w:rsidRPr="00CD0F9A">
        <w:t>Расторжение настоящего Соглашения осуществляется по соглашению Сторон</w:t>
      </w:r>
      <w:r w:rsidR="00B17E43" w:rsidRPr="00CD0F9A">
        <w:rPr>
          <w:szCs w:val="28"/>
        </w:rPr>
        <w:t>.</w:t>
      </w:r>
    </w:p>
    <w:p w:rsidR="00EB4451" w:rsidRPr="00CD0F9A" w:rsidRDefault="002D5D88">
      <w:pPr>
        <w:spacing w:after="0" w:line="276" w:lineRule="auto"/>
        <w:ind w:firstLine="709"/>
        <w:contextualSpacing/>
        <w:jc w:val="both"/>
      </w:pPr>
      <w:r w:rsidRPr="00CD0F9A">
        <w:t>7</w:t>
      </w:r>
      <w:r w:rsidR="00783BF5" w:rsidRPr="00CD0F9A">
        <w:t>.</w:t>
      </w:r>
      <w:r w:rsidR="004F33D7" w:rsidRPr="00CD0F9A">
        <w:t>7</w:t>
      </w:r>
      <w:r w:rsidR="00783BF5" w:rsidRPr="00CD0F9A">
        <w:t>. Внесение изменений в настоящее Соглашение осуществляется</w:t>
      </w:r>
      <w:r w:rsidR="00783BF5" w:rsidRPr="00CD0F9A">
        <w:br/>
        <w:t>по взаимному согласию Сторон путем подписания дополнительных соглашений, являющихся неотъемлемой частью настоящего Соглашения, подписанных Сторонами.</w:t>
      </w:r>
    </w:p>
    <w:p w:rsidR="0074535B" w:rsidRPr="00CD0F9A" w:rsidRDefault="002D5D88" w:rsidP="00CF3396">
      <w:pPr>
        <w:spacing w:after="0" w:line="276" w:lineRule="auto"/>
        <w:ind w:firstLine="709"/>
        <w:contextualSpacing/>
        <w:jc w:val="both"/>
      </w:pPr>
      <w:r w:rsidRPr="00CD0F9A">
        <w:t>7</w:t>
      </w:r>
      <w:r w:rsidR="00783BF5" w:rsidRPr="00CD0F9A">
        <w:t>.</w:t>
      </w:r>
      <w:r w:rsidR="004F33D7" w:rsidRPr="00CD0F9A">
        <w:t>8</w:t>
      </w:r>
      <w:r w:rsidR="00783BF5" w:rsidRPr="00CD0F9A">
        <w:t>. Настоящее Соглашение составлено и подписано в двух экземплярах, имеющих одинаковую юридическую силу, по одному для каждой из Сторон.</w:t>
      </w:r>
    </w:p>
    <w:p w:rsidR="00CD0F9A" w:rsidRDefault="00CD0F9A">
      <w:pPr>
        <w:spacing w:after="0" w:line="240" w:lineRule="auto"/>
        <w:contextualSpacing/>
        <w:jc w:val="center"/>
        <w:rPr>
          <w:b/>
        </w:rPr>
      </w:pPr>
    </w:p>
    <w:p w:rsidR="00EB4451" w:rsidRPr="00CD0F9A" w:rsidRDefault="00C43D9F">
      <w:pPr>
        <w:spacing w:after="0" w:line="240" w:lineRule="auto"/>
        <w:contextualSpacing/>
        <w:jc w:val="center"/>
      </w:pPr>
      <w:r w:rsidRPr="00CD0F9A">
        <w:rPr>
          <w:b/>
        </w:rPr>
        <w:t>8</w:t>
      </w:r>
      <w:r w:rsidR="00783BF5" w:rsidRPr="00CD0F9A">
        <w:rPr>
          <w:b/>
        </w:rPr>
        <w:t>. Подписи Сторон</w:t>
      </w:r>
    </w:p>
    <w:p w:rsidR="00EB4451" w:rsidRPr="00CD0F9A" w:rsidRDefault="00EB4451">
      <w:pPr>
        <w:spacing w:after="0" w:line="240" w:lineRule="auto"/>
        <w:ind w:firstLine="709"/>
        <w:contextualSpacing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455"/>
        <w:gridCol w:w="5175"/>
      </w:tblGrid>
      <w:tr w:rsidR="002F28C0" w:rsidRPr="00CD0F9A">
        <w:trPr>
          <w:trHeight w:val="3184"/>
        </w:trPr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451" w:rsidRPr="00CD0F9A" w:rsidRDefault="00783BF5">
            <w:pPr>
              <w:spacing w:after="0" w:line="240" w:lineRule="auto"/>
              <w:contextualSpacing/>
              <w:jc w:val="both"/>
            </w:pPr>
            <w:r w:rsidRPr="00CD0F9A">
              <w:rPr>
                <w:b/>
              </w:rPr>
              <w:t>Правительство Москвы</w:t>
            </w:r>
          </w:p>
          <w:p w:rsidR="00EB4451" w:rsidRPr="00CD0F9A" w:rsidRDefault="00EB4451">
            <w:pPr>
              <w:spacing w:after="0" w:line="240" w:lineRule="auto"/>
              <w:contextualSpacing/>
              <w:jc w:val="both"/>
            </w:pPr>
          </w:p>
          <w:p w:rsidR="00EB4451" w:rsidRPr="00CD0F9A" w:rsidRDefault="00783BF5">
            <w:pPr>
              <w:spacing w:after="0" w:line="240" w:lineRule="auto"/>
              <w:contextualSpacing/>
            </w:pPr>
            <w:r w:rsidRPr="00CD0F9A">
              <w:t>Адрес: 125032, Москва,</w:t>
            </w:r>
            <w:r w:rsidRPr="00CD0F9A">
              <w:br/>
              <w:t>ул. Тверская, д. 13</w:t>
            </w:r>
          </w:p>
          <w:p w:rsidR="00EB4451" w:rsidRPr="00CD0F9A" w:rsidRDefault="00EB4451">
            <w:pPr>
              <w:tabs>
                <w:tab w:val="left" w:pos="851"/>
              </w:tabs>
              <w:spacing w:after="0" w:line="240" w:lineRule="auto"/>
              <w:ind w:left="32"/>
            </w:pPr>
          </w:p>
          <w:p w:rsidR="00EB4451" w:rsidRPr="00CD0F9A" w:rsidRDefault="00783BF5">
            <w:pPr>
              <w:spacing w:after="0" w:line="240" w:lineRule="auto"/>
              <w:contextualSpacing/>
              <w:jc w:val="both"/>
            </w:pPr>
            <w:r w:rsidRPr="00CD0F9A">
              <w:rPr>
                <w:b/>
              </w:rPr>
              <w:t>Мэр Москвы</w:t>
            </w:r>
          </w:p>
          <w:p w:rsidR="00EB4451" w:rsidRPr="00CD0F9A" w:rsidRDefault="00783BF5">
            <w:pPr>
              <w:spacing w:after="0" w:line="240" w:lineRule="auto"/>
              <w:contextualSpacing/>
              <w:jc w:val="both"/>
            </w:pPr>
            <w:r w:rsidRPr="00CD0F9A">
              <w:rPr>
                <w:b/>
              </w:rPr>
              <w:t xml:space="preserve"> </w:t>
            </w:r>
          </w:p>
          <w:p w:rsidR="00EB4451" w:rsidRPr="00CD0F9A" w:rsidRDefault="00EB4451">
            <w:pPr>
              <w:spacing w:after="0" w:line="240" w:lineRule="auto"/>
              <w:contextualSpacing/>
              <w:jc w:val="both"/>
            </w:pPr>
          </w:p>
          <w:p w:rsidR="00EB4451" w:rsidRPr="00CD0F9A" w:rsidRDefault="00EB4451">
            <w:pPr>
              <w:spacing w:after="0" w:line="240" w:lineRule="auto"/>
              <w:contextualSpacing/>
              <w:jc w:val="both"/>
            </w:pPr>
          </w:p>
          <w:p w:rsidR="00EB4451" w:rsidRPr="00CD0F9A" w:rsidRDefault="00EB4451">
            <w:pPr>
              <w:spacing w:after="0" w:line="240" w:lineRule="auto"/>
              <w:contextualSpacing/>
              <w:jc w:val="both"/>
            </w:pPr>
          </w:p>
          <w:p w:rsidR="00EB4451" w:rsidRPr="00CD0F9A" w:rsidRDefault="00783BF5">
            <w:pPr>
              <w:tabs>
                <w:tab w:val="left" w:pos="851"/>
              </w:tabs>
              <w:spacing w:after="0" w:line="240" w:lineRule="auto"/>
              <w:ind w:left="32"/>
            </w:pPr>
            <w:r w:rsidRPr="00CD0F9A">
              <w:t>______________</w:t>
            </w:r>
            <w:r w:rsidRPr="00CD0F9A">
              <w:rPr>
                <w:b/>
              </w:rPr>
              <w:t>Собянин С.С.</w:t>
            </w:r>
          </w:p>
          <w:p w:rsidR="00EB4451" w:rsidRPr="00CD0F9A" w:rsidRDefault="00783BF5">
            <w:pPr>
              <w:spacing w:after="0" w:line="240" w:lineRule="auto"/>
              <w:contextualSpacing/>
              <w:jc w:val="both"/>
            </w:pPr>
            <w:r w:rsidRPr="00CD0F9A">
              <w:t>М.П.</w:t>
            </w: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451" w:rsidRPr="00CD0F9A" w:rsidRDefault="00783BF5">
            <w:pPr>
              <w:spacing w:after="0" w:line="240" w:lineRule="auto"/>
              <w:contextualSpacing/>
              <w:jc w:val="both"/>
            </w:pPr>
            <w:r w:rsidRPr="00CD0F9A">
              <w:rPr>
                <w:b/>
              </w:rPr>
              <w:t xml:space="preserve">Правительство </w:t>
            </w:r>
            <w:r w:rsidR="00637D2D" w:rsidRPr="00CD0F9A">
              <w:rPr>
                <w:b/>
              </w:rPr>
              <w:t>Санкт-Петербург</w:t>
            </w:r>
            <w:r w:rsidR="004C1CEC" w:rsidRPr="00CD0F9A">
              <w:rPr>
                <w:b/>
              </w:rPr>
              <w:t>а</w:t>
            </w:r>
          </w:p>
          <w:p w:rsidR="00EB4451" w:rsidRPr="00CD0F9A" w:rsidRDefault="00EB4451">
            <w:pPr>
              <w:spacing w:after="0" w:line="240" w:lineRule="auto"/>
              <w:contextualSpacing/>
              <w:jc w:val="both"/>
            </w:pPr>
          </w:p>
          <w:p w:rsidR="004C1CEC" w:rsidRPr="00CD0F9A" w:rsidRDefault="004C1CEC">
            <w:pPr>
              <w:spacing w:after="0" w:line="240" w:lineRule="auto"/>
              <w:contextualSpacing/>
            </w:pPr>
            <w:r w:rsidRPr="00CD0F9A">
              <w:t>Адрес: 191060, Санкт-Петербург, Смольный проезд, д. 1, лит</w:t>
            </w:r>
            <w:r w:rsidR="00220386" w:rsidRPr="00CD0F9A">
              <w:t>ера</w:t>
            </w:r>
            <w:r w:rsidRPr="00CD0F9A">
              <w:t xml:space="preserve"> Б</w:t>
            </w:r>
          </w:p>
          <w:p w:rsidR="004C1CEC" w:rsidRPr="00CD0F9A" w:rsidRDefault="004C1CEC">
            <w:pPr>
              <w:spacing w:after="0" w:line="240" w:lineRule="auto"/>
              <w:contextualSpacing/>
              <w:rPr>
                <w:b/>
              </w:rPr>
            </w:pPr>
          </w:p>
          <w:p w:rsidR="00EB4451" w:rsidRPr="00CD0F9A" w:rsidRDefault="004C1CEC">
            <w:pPr>
              <w:spacing w:after="0" w:line="240" w:lineRule="auto"/>
              <w:contextualSpacing/>
            </w:pPr>
            <w:r w:rsidRPr="00CD0F9A">
              <w:rPr>
                <w:b/>
              </w:rPr>
              <w:t>Губернатор Санкт-Петербурга</w:t>
            </w:r>
          </w:p>
          <w:p w:rsidR="00EB4451" w:rsidRPr="00CD0F9A" w:rsidRDefault="00EB4451">
            <w:pPr>
              <w:spacing w:after="0" w:line="240" w:lineRule="auto"/>
              <w:contextualSpacing/>
              <w:jc w:val="both"/>
            </w:pPr>
          </w:p>
          <w:p w:rsidR="00EB4451" w:rsidRPr="00CD0F9A" w:rsidRDefault="00EB4451">
            <w:pPr>
              <w:spacing w:after="0" w:line="240" w:lineRule="auto"/>
              <w:contextualSpacing/>
              <w:jc w:val="both"/>
            </w:pPr>
          </w:p>
          <w:p w:rsidR="00EB4451" w:rsidRPr="00CD0F9A" w:rsidRDefault="00EB4451">
            <w:pPr>
              <w:spacing w:after="0" w:line="240" w:lineRule="auto"/>
              <w:contextualSpacing/>
              <w:jc w:val="both"/>
            </w:pPr>
          </w:p>
          <w:p w:rsidR="00EB4451" w:rsidRPr="00CD0F9A" w:rsidRDefault="00EB4451">
            <w:pPr>
              <w:spacing w:after="0" w:line="240" w:lineRule="auto"/>
              <w:contextualSpacing/>
              <w:jc w:val="both"/>
            </w:pPr>
          </w:p>
          <w:p w:rsidR="00EB4451" w:rsidRPr="00CD0F9A" w:rsidRDefault="004C1CEC">
            <w:pPr>
              <w:spacing w:after="0" w:line="240" w:lineRule="auto"/>
              <w:contextualSpacing/>
              <w:jc w:val="both"/>
              <w:rPr>
                <w:b/>
              </w:rPr>
            </w:pPr>
            <w:r w:rsidRPr="00CD0F9A">
              <w:t>______________________</w:t>
            </w:r>
            <w:r w:rsidRPr="00CD0F9A">
              <w:rPr>
                <w:b/>
              </w:rPr>
              <w:t>Беглов А.Д.</w:t>
            </w:r>
          </w:p>
          <w:p w:rsidR="00EB4451" w:rsidRPr="00CD0F9A" w:rsidRDefault="00783BF5" w:rsidP="002F28C0">
            <w:pPr>
              <w:tabs>
                <w:tab w:val="left" w:pos="4200"/>
              </w:tabs>
              <w:spacing w:after="0" w:line="240" w:lineRule="auto"/>
              <w:contextualSpacing/>
              <w:jc w:val="both"/>
            </w:pPr>
            <w:r w:rsidRPr="00CD0F9A">
              <w:t>М.П.</w:t>
            </w:r>
            <w:r w:rsidR="002F28C0" w:rsidRPr="00CD0F9A">
              <w:tab/>
            </w:r>
          </w:p>
        </w:tc>
      </w:tr>
    </w:tbl>
    <w:p w:rsidR="00EB4451" w:rsidRPr="00CD0F9A" w:rsidRDefault="00EB4451" w:rsidP="002F28C0">
      <w:pPr>
        <w:spacing w:after="0" w:line="240" w:lineRule="auto"/>
        <w:contextualSpacing/>
        <w:jc w:val="both"/>
      </w:pPr>
    </w:p>
    <w:p w:rsidR="005B613F" w:rsidRDefault="005B613F" w:rsidP="002F28C0">
      <w:pPr>
        <w:spacing w:after="0" w:line="240" w:lineRule="auto"/>
        <w:contextualSpacing/>
        <w:jc w:val="both"/>
      </w:pPr>
    </w:p>
    <w:sectPr w:rsidR="005B613F" w:rsidSect="00CD0F9A">
      <w:headerReference w:type="default" r:id="rId9"/>
      <w:footerReference w:type="default" r:id="rId10"/>
      <w:pgSz w:w="11900" w:h="16840"/>
      <w:pgMar w:top="1133" w:right="1127" w:bottom="993" w:left="1700" w:header="708" w:footer="708" w:gutter="0"/>
      <w:cols w:space="708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DF8C2" w16cex:dateUtc="2023-09-02T15:09:00Z"/>
  <w16cex:commentExtensible w16cex:durableId="289DFAD2" w16cex:dateUtc="2023-09-02T15:17:00Z"/>
  <w16cex:commentExtensible w16cex:durableId="289DF8F5" w16cex:dateUtc="2023-09-02T15:09:00Z"/>
  <w16cex:commentExtensible w16cex:durableId="289DFB73" w16cex:dateUtc="2023-09-02T15:2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5D3" w:rsidRDefault="00BF65D3" w:rsidP="00943CA8">
      <w:pPr>
        <w:spacing w:after="0" w:line="240" w:lineRule="auto"/>
      </w:pPr>
      <w:r>
        <w:separator/>
      </w:r>
    </w:p>
  </w:endnote>
  <w:endnote w:type="continuationSeparator" w:id="0">
    <w:p w:rsidR="00BF65D3" w:rsidRDefault="00BF65D3" w:rsidP="00943CA8">
      <w:pPr>
        <w:spacing w:after="0" w:line="240" w:lineRule="auto"/>
      </w:pPr>
      <w:r>
        <w:continuationSeparator/>
      </w:r>
    </w:p>
  </w:endnote>
  <w:endnote w:type="continuationNotice" w:id="1">
    <w:p w:rsidR="00BF65D3" w:rsidRDefault="00BF65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7F2" w:rsidRDefault="005937F2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5D3" w:rsidRDefault="00BF65D3" w:rsidP="00943CA8">
      <w:pPr>
        <w:spacing w:after="0" w:line="240" w:lineRule="auto"/>
      </w:pPr>
      <w:r>
        <w:separator/>
      </w:r>
    </w:p>
  </w:footnote>
  <w:footnote w:type="continuationSeparator" w:id="0">
    <w:p w:rsidR="00BF65D3" w:rsidRDefault="00BF65D3" w:rsidP="00943CA8">
      <w:pPr>
        <w:spacing w:after="0" w:line="240" w:lineRule="auto"/>
      </w:pPr>
      <w:r>
        <w:continuationSeparator/>
      </w:r>
    </w:p>
  </w:footnote>
  <w:footnote w:type="continuationNotice" w:id="1">
    <w:p w:rsidR="00BF65D3" w:rsidRDefault="00BF65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1608933"/>
      <w:docPartObj>
        <w:docPartGallery w:val="Page Numbers (Top of Page)"/>
        <w:docPartUnique/>
      </w:docPartObj>
    </w:sdtPr>
    <w:sdtEndPr/>
    <w:sdtContent>
      <w:p w:rsidR="005937F2" w:rsidRDefault="005937F2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F27">
          <w:rPr>
            <w:noProof/>
          </w:rPr>
          <w:t>2</w:t>
        </w:r>
        <w:r>
          <w:fldChar w:fldCharType="end"/>
        </w:r>
      </w:p>
    </w:sdtContent>
  </w:sdt>
  <w:p w:rsidR="005937F2" w:rsidRDefault="005937F2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92A76"/>
    <w:multiLevelType w:val="multilevel"/>
    <w:tmpl w:val="79949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  <w15:person w15:author="Лисовицкий Дмитрий Александрович">
    <w15:presenceInfo w15:providerId="AD" w15:userId="S-1-5-21-2098543093-1001485678-4211316987-1681"/>
  </w15:person>
  <w15:person w15:author="Учетная запись Майкрософт">
    <w15:presenceInfo w15:providerId="Windows Live" w15:userId="135fe628377a80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451"/>
    <w:rsid w:val="000019C3"/>
    <w:rsid w:val="000031B1"/>
    <w:rsid w:val="0000390C"/>
    <w:rsid w:val="00004F54"/>
    <w:rsid w:val="00013033"/>
    <w:rsid w:val="00021D14"/>
    <w:rsid w:val="00022803"/>
    <w:rsid w:val="00026530"/>
    <w:rsid w:val="00030BBA"/>
    <w:rsid w:val="0003345E"/>
    <w:rsid w:val="00034CB9"/>
    <w:rsid w:val="00037F6D"/>
    <w:rsid w:val="00041B22"/>
    <w:rsid w:val="00041BB0"/>
    <w:rsid w:val="0004799D"/>
    <w:rsid w:val="00051967"/>
    <w:rsid w:val="00052598"/>
    <w:rsid w:val="000556E8"/>
    <w:rsid w:val="00061764"/>
    <w:rsid w:val="00065AA4"/>
    <w:rsid w:val="00065CCA"/>
    <w:rsid w:val="00065F8C"/>
    <w:rsid w:val="00071150"/>
    <w:rsid w:val="000726DF"/>
    <w:rsid w:val="000745E4"/>
    <w:rsid w:val="000749F2"/>
    <w:rsid w:val="0008234E"/>
    <w:rsid w:val="00083F7C"/>
    <w:rsid w:val="00085E7E"/>
    <w:rsid w:val="00087BA1"/>
    <w:rsid w:val="00093D49"/>
    <w:rsid w:val="00093EF8"/>
    <w:rsid w:val="000952B9"/>
    <w:rsid w:val="000A15B3"/>
    <w:rsid w:val="000A55BF"/>
    <w:rsid w:val="000A61E6"/>
    <w:rsid w:val="000B0D20"/>
    <w:rsid w:val="000B1731"/>
    <w:rsid w:val="000B7E67"/>
    <w:rsid w:val="000D06A8"/>
    <w:rsid w:val="000D3EB7"/>
    <w:rsid w:val="000E0169"/>
    <w:rsid w:val="000E0BB6"/>
    <w:rsid w:val="000E1197"/>
    <w:rsid w:val="000E1A43"/>
    <w:rsid w:val="000E2139"/>
    <w:rsid w:val="000F2375"/>
    <w:rsid w:val="000F4FEA"/>
    <w:rsid w:val="00100BF5"/>
    <w:rsid w:val="0010143E"/>
    <w:rsid w:val="001020F1"/>
    <w:rsid w:val="0010287D"/>
    <w:rsid w:val="001055B1"/>
    <w:rsid w:val="00116AC9"/>
    <w:rsid w:val="00122FC8"/>
    <w:rsid w:val="00125771"/>
    <w:rsid w:val="001265E2"/>
    <w:rsid w:val="001277AC"/>
    <w:rsid w:val="001308BF"/>
    <w:rsid w:val="0013099C"/>
    <w:rsid w:val="00131745"/>
    <w:rsid w:val="00133524"/>
    <w:rsid w:val="00133A9A"/>
    <w:rsid w:val="00133E9E"/>
    <w:rsid w:val="00134629"/>
    <w:rsid w:val="0014353C"/>
    <w:rsid w:val="00143BD7"/>
    <w:rsid w:val="00143C84"/>
    <w:rsid w:val="00144F9D"/>
    <w:rsid w:val="00154B98"/>
    <w:rsid w:val="00162DA6"/>
    <w:rsid w:val="0016647C"/>
    <w:rsid w:val="00171B6E"/>
    <w:rsid w:val="0017439F"/>
    <w:rsid w:val="00175839"/>
    <w:rsid w:val="00180F26"/>
    <w:rsid w:val="00183321"/>
    <w:rsid w:val="00185CDE"/>
    <w:rsid w:val="001879B2"/>
    <w:rsid w:val="00191316"/>
    <w:rsid w:val="00196C4A"/>
    <w:rsid w:val="001A257A"/>
    <w:rsid w:val="001A393C"/>
    <w:rsid w:val="001A50F2"/>
    <w:rsid w:val="001B0023"/>
    <w:rsid w:val="001B0AED"/>
    <w:rsid w:val="001B14D3"/>
    <w:rsid w:val="001B2373"/>
    <w:rsid w:val="001B6B6A"/>
    <w:rsid w:val="001B7089"/>
    <w:rsid w:val="001C015A"/>
    <w:rsid w:val="001C093B"/>
    <w:rsid w:val="001C16DF"/>
    <w:rsid w:val="001C69CE"/>
    <w:rsid w:val="001C7FD3"/>
    <w:rsid w:val="001D1FDC"/>
    <w:rsid w:val="001D27E8"/>
    <w:rsid w:val="001D2CC9"/>
    <w:rsid w:val="001E1E84"/>
    <w:rsid w:val="001E21BE"/>
    <w:rsid w:val="001E4183"/>
    <w:rsid w:val="001E6C4E"/>
    <w:rsid w:val="001F2D54"/>
    <w:rsid w:val="001F696C"/>
    <w:rsid w:val="002018B9"/>
    <w:rsid w:val="002037FC"/>
    <w:rsid w:val="00212D36"/>
    <w:rsid w:val="00220386"/>
    <w:rsid w:val="00221528"/>
    <w:rsid w:val="00221C1C"/>
    <w:rsid w:val="00225BA7"/>
    <w:rsid w:val="002270E4"/>
    <w:rsid w:val="0022782E"/>
    <w:rsid w:val="0023071B"/>
    <w:rsid w:val="00234640"/>
    <w:rsid w:val="002370CA"/>
    <w:rsid w:val="00241A35"/>
    <w:rsid w:val="002447DA"/>
    <w:rsid w:val="0025154D"/>
    <w:rsid w:val="00270096"/>
    <w:rsid w:val="00273C38"/>
    <w:rsid w:val="0027617A"/>
    <w:rsid w:val="00276D3C"/>
    <w:rsid w:val="00276E8C"/>
    <w:rsid w:val="00282510"/>
    <w:rsid w:val="002870C4"/>
    <w:rsid w:val="00292623"/>
    <w:rsid w:val="002A166D"/>
    <w:rsid w:val="002A4F55"/>
    <w:rsid w:val="002A6FE5"/>
    <w:rsid w:val="002A7D8F"/>
    <w:rsid w:val="002B143A"/>
    <w:rsid w:val="002B42D6"/>
    <w:rsid w:val="002B62AC"/>
    <w:rsid w:val="002B7D5D"/>
    <w:rsid w:val="002C0102"/>
    <w:rsid w:val="002C29CF"/>
    <w:rsid w:val="002C3255"/>
    <w:rsid w:val="002C3AAE"/>
    <w:rsid w:val="002D18FD"/>
    <w:rsid w:val="002D3FA4"/>
    <w:rsid w:val="002D404C"/>
    <w:rsid w:val="002D52DC"/>
    <w:rsid w:val="002D5D88"/>
    <w:rsid w:val="002D7DD7"/>
    <w:rsid w:val="002E0826"/>
    <w:rsid w:val="002E3012"/>
    <w:rsid w:val="002F28C0"/>
    <w:rsid w:val="003011BC"/>
    <w:rsid w:val="00301818"/>
    <w:rsid w:val="00301D68"/>
    <w:rsid w:val="00301ED3"/>
    <w:rsid w:val="00304C71"/>
    <w:rsid w:val="003056E0"/>
    <w:rsid w:val="00310F56"/>
    <w:rsid w:val="00312C40"/>
    <w:rsid w:val="003164DA"/>
    <w:rsid w:val="00323813"/>
    <w:rsid w:val="003250AC"/>
    <w:rsid w:val="00327693"/>
    <w:rsid w:val="00331BD1"/>
    <w:rsid w:val="00336D9E"/>
    <w:rsid w:val="0034431A"/>
    <w:rsid w:val="00344EF7"/>
    <w:rsid w:val="00345805"/>
    <w:rsid w:val="00345C4A"/>
    <w:rsid w:val="00350952"/>
    <w:rsid w:val="00350A38"/>
    <w:rsid w:val="00352109"/>
    <w:rsid w:val="00355F96"/>
    <w:rsid w:val="00356300"/>
    <w:rsid w:val="00361250"/>
    <w:rsid w:val="00361554"/>
    <w:rsid w:val="00364B39"/>
    <w:rsid w:val="0036525E"/>
    <w:rsid w:val="00366ACB"/>
    <w:rsid w:val="00367A12"/>
    <w:rsid w:val="00377ED3"/>
    <w:rsid w:val="00380189"/>
    <w:rsid w:val="00382DFA"/>
    <w:rsid w:val="00395039"/>
    <w:rsid w:val="00395BEB"/>
    <w:rsid w:val="003A47D8"/>
    <w:rsid w:val="003A4922"/>
    <w:rsid w:val="003A4C98"/>
    <w:rsid w:val="003B011A"/>
    <w:rsid w:val="003B29FA"/>
    <w:rsid w:val="003B59EC"/>
    <w:rsid w:val="003C4D75"/>
    <w:rsid w:val="003C5B91"/>
    <w:rsid w:val="003D396E"/>
    <w:rsid w:val="003D6A23"/>
    <w:rsid w:val="003D7AA8"/>
    <w:rsid w:val="003E1E0A"/>
    <w:rsid w:val="003E2E59"/>
    <w:rsid w:val="003E3E20"/>
    <w:rsid w:val="003E41B8"/>
    <w:rsid w:val="003E5F77"/>
    <w:rsid w:val="003E7B70"/>
    <w:rsid w:val="003F408B"/>
    <w:rsid w:val="003F4A61"/>
    <w:rsid w:val="003F536E"/>
    <w:rsid w:val="003F7B76"/>
    <w:rsid w:val="00400217"/>
    <w:rsid w:val="0040677A"/>
    <w:rsid w:val="00422836"/>
    <w:rsid w:val="00423004"/>
    <w:rsid w:val="004250A0"/>
    <w:rsid w:val="00427016"/>
    <w:rsid w:val="00431F25"/>
    <w:rsid w:val="00433817"/>
    <w:rsid w:val="00437BAF"/>
    <w:rsid w:val="00444F38"/>
    <w:rsid w:val="00445EC7"/>
    <w:rsid w:val="004461F9"/>
    <w:rsid w:val="00453037"/>
    <w:rsid w:val="00456EFF"/>
    <w:rsid w:val="00467788"/>
    <w:rsid w:val="00470F2B"/>
    <w:rsid w:val="00472AB4"/>
    <w:rsid w:val="00472DE6"/>
    <w:rsid w:val="00474670"/>
    <w:rsid w:val="0047676C"/>
    <w:rsid w:val="004776E2"/>
    <w:rsid w:val="004801BD"/>
    <w:rsid w:val="004804BD"/>
    <w:rsid w:val="0048105D"/>
    <w:rsid w:val="00482165"/>
    <w:rsid w:val="00482B20"/>
    <w:rsid w:val="00484196"/>
    <w:rsid w:val="00490B50"/>
    <w:rsid w:val="0049193F"/>
    <w:rsid w:val="00497135"/>
    <w:rsid w:val="0049735F"/>
    <w:rsid w:val="004973BA"/>
    <w:rsid w:val="004A3320"/>
    <w:rsid w:val="004A5340"/>
    <w:rsid w:val="004A77A5"/>
    <w:rsid w:val="004A77F2"/>
    <w:rsid w:val="004B1D39"/>
    <w:rsid w:val="004B7527"/>
    <w:rsid w:val="004C1CEC"/>
    <w:rsid w:val="004C414D"/>
    <w:rsid w:val="004C517B"/>
    <w:rsid w:val="004D0A3E"/>
    <w:rsid w:val="004D7FE8"/>
    <w:rsid w:val="004E1178"/>
    <w:rsid w:val="004E3A92"/>
    <w:rsid w:val="004E5B78"/>
    <w:rsid w:val="004E5BAB"/>
    <w:rsid w:val="004F1041"/>
    <w:rsid w:val="004F33D7"/>
    <w:rsid w:val="00501B31"/>
    <w:rsid w:val="00507A54"/>
    <w:rsid w:val="00511B34"/>
    <w:rsid w:val="00514BF1"/>
    <w:rsid w:val="005206CD"/>
    <w:rsid w:val="00522576"/>
    <w:rsid w:val="00523AB5"/>
    <w:rsid w:val="00525500"/>
    <w:rsid w:val="00526610"/>
    <w:rsid w:val="005331D1"/>
    <w:rsid w:val="005412E0"/>
    <w:rsid w:val="005420D8"/>
    <w:rsid w:val="00542552"/>
    <w:rsid w:val="00556827"/>
    <w:rsid w:val="005605FA"/>
    <w:rsid w:val="005632DB"/>
    <w:rsid w:val="005709DF"/>
    <w:rsid w:val="0057497B"/>
    <w:rsid w:val="00575872"/>
    <w:rsid w:val="005814D6"/>
    <w:rsid w:val="005842A8"/>
    <w:rsid w:val="0058586E"/>
    <w:rsid w:val="00590489"/>
    <w:rsid w:val="00591A61"/>
    <w:rsid w:val="005929A0"/>
    <w:rsid w:val="005936EF"/>
    <w:rsid w:val="005937F2"/>
    <w:rsid w:val="005956B6"/>
    <w:rsid w:val="00596759"/>
    <w:rsid w:val="005970CB"/>
    <w:rsid w:val="005A7A66"/>
    <w:rsid w:val="005B0422"/>
    <w:rsid w:val="005B613F"/>
    <w:rsid w:val="005B6DFD"/>
    <w:rsid w:val="005B7AD1"/>
    <w:rsid w:val="005D6900"/>
    <w:rsid w:val="005D7654"/>
    <w:rsid w:val="005D7F37"/>
    <w:rsid w:val="005E1F92"/>
    <w:rsid w:val="005E75EC"/>
    <w:rsid w:val="005F0739"/>
    <w:rsid w:val="005F07F6"/>
    <w:rsid w:val="005F544D"/>
    <w:rsid w:val="005F6305"/>
    <w:rsid w:val="00601BEA"/>
    <w:rsid w:val="00602FF8"/>
    <w:rsid w:val="00604277"/>
    <w:rsid w:val="00604799"/>
    <w:rsid w:val="00614529"/>
    <w:rsid w:val="00615214"/>
    <w:rsid w:val="006222E0"/>
    <w:rsid w:val="00623102"/>
    <w:rsid w:val="00633C78"/>
    <w:rsid w:val="00634BCF"/>
    <w:rsid w:val="00637D2D"/>
    <w:rsid w:val="006420D6"/>
    <w:rsid w:val="00663451"/>
    <w:rsid w:val="006635E1"/>
    <w:rsid w:val="006646BC"/>
    <w:rsid w:val="00670D59"/>
    <w:rsid w:val="006753C5"/>
    <w:rsid w:val="00681938"/>
    <w:rsid w:val="00683288"/>
    <w:rsid w:val="0068725F"/>
    <w:rsid w:val="006908FF"/>
    <w:rsid w:val="00691AFF"/>
    <w:rsid w:val="006933D2"/>
    <w:rsid w:val="00696ED1"/>
    <w:rsid w:val="006A3B6D"/>
    <w:rsid w:val="006A42E4"/>
    <w:rsid w:val="006A72F3"/>
    <w:rsid w:val="006B111B"/>
    <w:rsid w:val="006B584F"/>
    <w:rsid w:val="006C4315"/>
    <w:rsid w:val="006D2DD9"/>
    <w:rsid w:val="006D38C0"/>
    <w:rsid w:val="006D4579"/>
    <w:rsid w:val="006D50DA"/>
    <w:rsid w:val="006D765E"/>
    <w:rsid w:val="006E18FF"/>
    <w:rsid w:val="006E2DEF"/>
    <w:rsid w:val="006E47F7"/>
    <w:rsid w:val="006E4BE4"/>
    <w:rsid w:val="006E4EC5"/>
    <w:rsid w:val="006F234D"/>
    <w:rsid w:val="006F406B"/>
    <w:rsid w:val="006F691C"/>
    <w:rsid w:val="006F7791"/>
    <w:rsid w:val="007141C0"/>
    <w:rsid w:val="0072368E"/>
    <w:rsid w:val="007264D3"/>
    <w:rsid w:val="00732FE5"/>
    <w:rsid w:val="00734412"/>
    <w:rsid w:val="007356A1"/>
    <w:rsid w:val="007378B0"/>
    <w:rsid w:val="00741808"/>
    <w:rsid w:val="0074535B"/>
    <w:rsid w:val="0075129D"/>
    <w:rsid w:val="00753A70"/>
    <w:rsid w:val="00754466"/>
    <w:rsid w:val="00755B0B"/>
    <w:rsid w:val="00755C23"/>
    <w:rsid w:val="00760358"/>
    <w:rsid w:val="00763C12"/>
    <w:rsid w:val="00773B37"/>
    <w:rsid w:val="00773CFF"/>
    <w:rsid w:val="0077738C"/>
    <w:rsid w:val="0078106B"/>
    <w:rsid w:val="0078285A"/>
    <w:rsid w:val="00783BF5"/>
    <w:rsid w:val="007876CF"/>
    <w:rsid w:val="007904CD"/>
    <w:rsid w:val="007925F3"/>
    <w:rsid w:val="007939C1"/>
    <w:rsid w:val="00794837"/>
    <w:rsid w:val="007A3566"/>
    <w:rsid w:val="007A412F"/>
    <w:rsid w:val="007A5B69"/>
    <w:rsid w:val="007A7BAA"/>
    <w:rsid w:val="007B180C"/>
    <w:rsid w:val="007B19CA"/>
    <w:rsid w:val="007C14F4"/>
    <w:rsid w:val="007C5D79"/>
    <w:rsid w:val="007C7113"/>
    <w:rsid w:val="007D0BAB"/>
    <w:rsid w:val="007D774D"/>
    <w:rsid w:val="007E21E6"/>
    <w:rsid w:val="007E40C4"/>
    <w:rsid w:val="007E55EF"/>
    <w:rsid w:val="007E6287"/>
    <w:rsid w:val="007F282A"/>
    <w:rsid w:val="007F41F3"/>
    <w:rsid w:val="008000DF"/>
    <w:rsid w:val="0080257D"/>
    <w:rsid w:val="00802601"/>
    <w:rsid w:val="0080352C"/>
    <w:rsid w:val="00807A2C"/>
    <w:rsid w:val="00817237"/>
    <w:rsid w:val="0082126E"/>
    <w:rsid w:val="00821DFB"/>
    <w:rsid w:val="00833050"/>
    <w:rsid w:val="0083324F"/>
    <w:rsid w:val="00835B87"/>
    <w:rsid w:val="00840ECC"/>
    <w:rsid w:val="008428E6"/>
    <w:rsid w:val="008447CB"/>
    <w:rsid w:val="00845B36"/>
    <w:rsid w:val="0085019F"/>
    <w:rsid w:val="00850951"/>
    <w:rsid w:val="00860354"/>
    <w:rsid w:val="00861208"/>
    <w:rsid w:val="008639A8"/>
    <w:rsid w:val="0087164F"/>
    <w:rsid w:val="008720BF"/>
    <w:rsid w:val="00872C37"/>
    <w:rsid w:val="008730DF"/>
    <w:rsid w:val="0087588C"/>
    <w:rsid w:val="008766EF"/>
    <w:rsid w:val="008768F6"/>
    <w:rsid w:val="00876EBA"/>
    <w:rsid w:val="008808DA"/>
    <w:rsid w:val="00881A57"/>
    <w:rsid w:val="00881B7B"/>
    <w:rsid w:val="00885D61"/>
    <w:rsid w:val="00890E28"/>
    <w:rsid w:val="008923D4"/>
    <w:rsid w:val="00893861"/>
    <w:rsid w:val="008948B4"/>
    <w:rsid w:val="00894B30"/>
    <w:rsid w:val="008966F6"/>
    <w:rsid w:val="00897704"/>
    <w:rsid w:val="008A4244"/>
    <w:rsid w:val="008A66C4"/>
    <w:rsid w:val="008B275C"/>
    <w:rsid w:val="008B2D59"/>
    <w:rsid w:val="008B7440"/>
    <w:rsid w:val="008C49B0"/>
    <w:rsid w:val="008C6733"/>
    <w:rsid w:val="008D55B5"/>
    <w:rsid w:val="008D5E1A"/>
    <w:rsid w:val="008D68F5"/>
    <w:rsid w:val="008E44F6"/>
    <w:rsid w:val="008F1743"/>
    <w:rsid w:val="008F1823"/>
    <w:rsid w:val="008F3036"/>
    <w:rsid w:val="008F4516"/>
    <w:rsid w:val="008F73C7"/>
    <w:rsid w:val="00900338"/>
    <w:rsid w:val="0090083F"/>
    <w:rsid w:val="00900ACF"/>
    <w:rsid w:val="0090360E"/>
    <w:rsid w:val="00906D83"/>
    <w:rsid w:val="0090720A"/>
    <w:rsid w:val="0090754D"/>
    <w:rsid w:val="00907A18"/>
    <w:rsid w:val="0091085F"/>
    <w:rsid w:val="009167CF"/>
    <w:rsid w:val="0092004D"/>
    <w:rsid w:val="00923A3F"/>
    <w:rsid w:val="00926F0E"/>
    <w:rsid w:val="0093001D"/>
    <w:rsid w:val="00930972"/>
    <w:rsid w:val="0093721D"/>
    <w:rsid w:val="00937CB3"/>
    <w:rsid w:val="00941260"/>
    <w:rsid w:val="00941CE6"/>
    <w:rsid w:val="00943CA8"/>
    <w:rsid w:val="0095171B"/>
    <w:rsid w:val="009544F9"/>
    <w:rsid w:val="00955869"/>
    <w:rsid w:val="009561AC"/>
    <w:rsid w:val="00956935"/>
    <w:rsid w:val="009615F0"/>
    <w:rsid w:val="00963742"/>
    <w:rsid w:val="009650D8"/>
    <w:rsid w:val="00966DEB"/>
    <w:rsid w:val="009677AD"/>
    <w:rsid w:val="00971B70"/>
    <w:rsid w:val="00972CD3"/>
    <w:rsid w:val="00972D70"/>
    <w:rsid w:val="00974C71"/>
    <w:rsid w:val="009761A6"/>
    <w:rsid w:val="00977F95"/>
    <w:rsid w:val="00984EAD"/>
    <w:rsid w:val="00990C43"/>
    <w:rsid w:val="0099203A"/>
    <w:rsid w:val="00993229"/>
    <w:rsid w:val="009938C7"/>
    <w:rsid w:val="00994139"/>
    <w:rsid w:val="009957FA"/>
    <w:rsid w:val="00996CFD"/>
    <w:rsid w:val="0099741D"/>
    <w:rsid w:val="009974B8"/>
    <w:rsid w:val="00997AF8"/>
    <w:rsid w:val="009A02DA"/>
    <w:rsid w:val="009A3629"/>
    <w:rsid w:val="009A796F"/>
    <w:rsid w:val="009B21B9"/>
    <w:rsid w:val="009B324A"/>
    <w:rsid w:val="009B3279"/>
    <w:rsid w:val="009C3934"/>
    <w:rsid w:val="009C6572"/>
    <w:rsid w:val="009D0575"/>
    <w:rsid w:val="009E6B4E"/>
    <w:rsid w:val="009F05D8"/>
    <w:rsid w:val="009F37D4"/>
    <w:rsid w:val="009F599C"/>
    <w:rsid w:val="009F79FA"/>
    <w:rsid w:val="00A00EDC"/>
    <w:rsid w:val="00A06CB3"/>
    <w:rsid w:val="00A120FE"/>
    <w:rsid w:val="00A141E0"/>
    <w:rsid w:val="00A16E03"/>
    <w:rsid w:val="00A16F09"/>
    <w:rsid w:val="00A22CE8"/>
    <w:rsid w:val="00A25912"/>
    <w:rsid w:val="00A27C63"/>
    <w:rsid w:val="00A377B4"/>
    <w:rsid w:val="00A37E3D"/>
    <w:rsid w:val="00A42308"/>
    <w:rsid w:val="00A43633"/>
    <w:rsid w:val="00A46284"/>
    <w:rsid w:val="00A55576"/>
    <w:rsid w:val="00A57B30"/>
    <w:rsid w:val="00A60E5E"/>
    <w:rsid w:val="00A61225"/>
    <w:rsid w:val="00A620A2"/>
    <w:rsid w:val="00A73E8C"/>
    <w:rsid w:val="00A75ABD"/>
    <w:rsid w:val="00A76204"/>
    <w:rsid w:val="00A77567"/>
    <w:rsid w:val="00A811BD"/>
    <w:rsid w:val="00A93BBC"/>
    <w:rsid w:val="00A9578F"/>
    <w:rsid w:val="00A95E1C"/>
    <w:rsid w:val="00AA07D2"/>
    <w:rsid w:val="00AA423F"/>
    <w:rsid w:val="00AA5190"/>
    <w:rsid w:val="00AA6576"/>
    <w:rsid w:val="00AB3913"/>
    <w:rsid w:val="00AB7F9C"/>
    <w:rsid w:val="00AC2823"/>
    <w:rsid w:val="00AC3105"/>
    <w:rsid w:val="00AC620F"/>
    <w:rsid w:val="00AC7A86"/>
    <w:rsid w:val="00AE0D48"/>
    <w:rsid w:val="00AE107B"/>
    <w:rsid w:val="00AE7095"/>
    <w:rsid w:val="00AF36DA"/>
    <w:rsid w:val="00AF46A1"/>
    <w:rsid w:val="00B01C8D"/>
    <w:rsid w:val="00B04A48"/>
    <w:rsid w:val="00B06537"/>
    <w:rsid w:val="00B1057D"/>
    <w:rsid w:val="00B1076B"/>
    <w:rsid w:val="00B10D32"/>
    <w:rsid w:val="00B119D5"/>
    <w:rsid w:val="00B12FF5"/>
    <w:rsid w:val="00B17E43"/>
    <w:rsid w:val="00B20024"/>
    <w:rsid w:val="00B23D24"/>
    <w:rsid w:val="00B250B7"/>
    <w:rsid w:val="00B25322"/>
    <w:rsid w:val="00B3520A"/>
    <w:rsid w:val="00B35ACA"/>
    <w:rsid w:val="00B35D23"/>
    <w:rsid w:val="00B45CB0"/>
    <w:rsid w:val="00B466A1"/>
    <w:rsid w:val="00B5754C"/>
    <w:rsid w:val="00B64C37"/>
    <w:rsid w:val="00B6760E"/>
    <w:rsid w:val="00B67798"/>
    <w:rsid w:val="00B717F0"/>
    <w:rsid w:val="00B73B96"/>
    <w:rsid w:val="00B7497F"/>
    <w:rsid w:val="00B75270"/>
    <w:rsid w:val="00B75B97"/>
    <w:rsid w:val="00B76014"/>
    <w:rsid w:val="00B778F3"/>
    <w:rsid w:val="00B82D6D"/>
    <w:rsid w:val="00B836F6"/>
    <w:rsid w:val="00B83B61"/>
    <w:rsid w:val="00B85F74"/>
    <w:rsid w:val="00B879B1"/>
    <w:rsid w:val="00B91157"/>
    <w:rsid w:val="00B95F27"/>
    <w:rsid w:val="00B97070"/>
    <w:rsid w:val="00BA0A1A"/>
    <w:rsid w:val="00BA1EE4"/>
    <w:rsid w:val="00BA2397"/>
    <w:rsid w:val="00BA2D10"/>
    <w:rsid w:val="00BA4B1A"/>
    <w:rsid w:val="00BB102C"/>
    <w:rsid w:val="00BB378A"/>
    <w:rsid w:val="00BB45B3"/>
    <w:rsid w:val="00BB5EA7"/>
    <w:rsid w:val="00BB722A"/>
    <w:rsid w:val="00BC374F"/>
    <w:rsid w:val="00BC78D3"/>
    <w:rsid w:val="00BD27F4"/>
    <w:rsid w:val="00BD7D47"/>
    <w:rsid w:val="00BE28C4"/>
    <w:rsid w:val="00BE2A5B"/>
    <w:rsid w:val="00BE425D"/>
    <w:rsid w:val="00BE436D"/>
    <w:rsid w:val="00BE5911"/>
    <w:rsid w:val="00BE5C19"/>
    <w:rsid w:val="00BE6C91"/>
    <w:rsid w:val="00BF4CA3"/>
    <w:rsid w:val="00BF56F8"/>
    <w:rsid w:val="00BF65D3"/>
    <w:rsid w:val="00C01CD6"/>
    <w:rsid w:val="00C02FAD"/>
    <w:rsid w:val="00C03B6A"/>
    <w:rsid w:val="00C05C9C"/>
    <w:rsid w:val="00C11414"/>
    <w:rsid w:val="00C13358"/>
    <w:rsid w:val="00C15B34"/>
    <w:rsid w:val="00C1742E"/>
    <w:rsid w:val="00C2390F"/>
    <w:rsid w:val="00C25FA0"/>
    <w:rsid w:val="00C2720B"/>
    <w:rsid w:val="00C31598"/>
    <w:rsid w:val="00C345BA"/>
    <w:rsid w:val="00C42032"/>
    <w:rsid w:val="00C43A22"/>
    <w:rsid w:val="00C43D9F"/>
    <w:rsid w:val="00C46BBF"/>
    <w:rsid w:val="00C53A4B"/>
    <w:rsid w:val="00C61AFA"/>
    <w:rsid w:val="00C62120"/>
    <w:rsid w:val="00C62FBD"/>
    <w:rsid w:val="00C64694"/>
    <w:rsid w:val="00C65A3E"/>
    <w:rsid w:val="00C80B67"/>
    <w:rsid w:val="00C94F7A"/>
    <w:rsid w:val="00CA21C6"/>
    <w:rsid w:val="00CA4FBA"/>
    <w:rsid w:val="00CA784A"/>
    <w:rsid w:val="00CB0C78"/>
    <w:rsid w:val="00CB3A5D"/>
    <w:rsid w:val="00CB3B9C"/>
    <w:rsid w:val="00CB6CFD"/>
    <w:rsid w:val="00CB7B86"/>
    <w:rsid w:val="00CC7C49"/>
    <w:rsid w:val="00CD0F9A"/>
    <w:rsid w:val="00CD1449"/>
    <w:rsid w:val="00CD3873"/>
    <w:rsid w:val="00CD5CDB"/>
    <w:rsid w:val="00CE07A8"/>
    <w:rsid w:val="00CE131E"/>
    <w:rsid w:val="00CE3F73"/>
    <w:rsid w:val="00CF20B7"/>
    <w:rsid w:val="00CF3396"/>
    <w:rsid w:val="00CF7731"/>
    <w:rsid w:val="00D037E3"/>
    <w:rsid w:val="00D1005F"/>
    <w:rsid w:val="00D10B5E"/>
    <w:rsid w:val="00D1186E"/>
    <w:rsid w:val="00D17F91"/>
    <w:rsid w:val="00D20DD7"/>
    <w:rsid w:val="00D221A0"/>
    <w:rsid w:val="00D224C0"/>
    <w:rsid w:val="00D22D9A"/>
    <w:rsid w:val="00D24B79"/>
    <w:rsid w:val="00D2616A"/>
    <w:rsid w:val="00D33127"/>
    <w:rsid w:val="00D35541"/>
    <w:rsid w:val="00D40047"/>
    <w:rsid w:val="00D41CE5"/>
    <w:rsid w:val="00D41F0A"/>
    <w:rsid w:val="00D444F4"/>
    <w:rsid w:val="00D44805"/>
    <w:rsid w:val="00D46B31"/>
    <w:rsid w:val="00D519CF"/>
    <w:rsid w:val="00D53915"/>
    <w:rsid w:val="00D62E54"/>
    <w:rsid w:val="00D70011"/>
    <w:rsid w:val="00D70408"/>
    <w:rsid w:val="00D77919"/>
    <w:rsid w:val="00D85188"/>
    <w:rsid w:val="00D91A75"/>
    <w:rsid w:val="00DB11B4"/>
    <w:rsid w:val="00DB14AF"/>
    <w:rsid w:val="00DC232E"/>
    <w:rsid w:val="00DC76C7"/>
    <w:rsid w:val="00DE2F41"/>
    <w:rsid w:val="00DF1461"/>
    <w:rsid w:val="00DF24D9"/>
    <w:rsid w:val="00DF26DE"/>
    <w:rsid w:val="00E0028F"/>
    <w:rsid w:val="00E00897"/>
    <w:rsid w:val="00E01186"/>
    <w:rsid w:val="00E0232E"/>
    <w:rsid w:val="00E025FD"/>
    <w:rsid w:val="00E04427"/>
    <w:rsid w:val="00E07E1B"/>
    <w:rsid w:val="00E16674"/>
    <w:rsid w:val="00E21CE6"/>
    <w:rsid w:val="00E34829"/>
    <w:rsid w:val="00E3537B"/>
    <w:rsid w:val="00E42C9E"/>
    <w:rsid w:val="00E434E0"/>
    <w:rsid w:val="00E43A87"/>
    <w:rsid w:val="00E460A5"/>
    <w:rsid w:val="00E47201"/>
    <w:rsid w:val="00E502FA"/>
    <w:rsid w:val="00E50F6E"/>
    <w:rsid w:val="00E52BCA"/>
    <w:rsid w:val="00E577F4"/>
    <w:rsid w:val="00E60F14"/>
    <w:rsid w:val="00E66C99"/>
    <w:rsid w:val="00E73A37"/>
    <w:rsid w:val="00E750BD"/>
    <w:rsid w:val="00E84416"/>
    <w:rsid w:val="00E846AC"/>
    <w:rsid w:val="00E84F19"/>
    <w:rsid w:val="00E86FFA"/>
    <w:rsid w:val="00E917E0"/>
    <w:rsid w:val="00EA1A2B"/>
    <w:rsid w:val="00EA2456"/>
    <w:rsid w:val="00EA45C9"/>
    <w:rsid w:val="00EA4942"/>
    <w:rsid w:val="00EA49E4"/>
    <w:rsid w:val="00EA5C33"/>
    <w:rsid w:val="00EB2CC1"/>
    <w:rsid w:val="00EB4451"/>
    <w:rsid w:val="00EB543D"/>
    <w:rsid w:val="00EB6028"/>
    <w:rsid w:val="00EC1121"/>
    <w:rsid w:val="00EC56E7"/>
    <w:rsid w:val="00ED012E"/>
    <w:rsid w:val="00ED0611"/>
    <w:rsid w:val="00ED6AC1"/>
    <w:rsid w:val="00ED6C9D"/>
    <w:rsid w:val="00ED7A97"/>
    <w:rsid w:val="00EE33A4"/>
    <w:rsid w:val="00EE4795"/>
    <w:rsid w:val="00EE522B"/>
    <w:rsid w:val="00EE7E9E"/>
    <w:rsid w:val="00EF08C1"/>
    <w:rsid w:val="00EF761B"/>
    <w:rsid w:val="00EF79EF"/>
    <w:rsid w:val="00F00C4E"/>
    <w:rsid w:val="00F0300E"/>
    <w:rsid w:val="00F032F8"/>
    <w:rsid w:val="00F07CE3"/>
    <w:rsid w:val="00F16A6A"/>
    <w:rsid w:val="00F40B25"/>
    <w:rsid w:val="00F4235A"/>
    <w:rsid w:val="00F4301B"/>
    <w:rsid w:val="00F501B7"/>
    <w:rsid w:val="00F502D5"/>
    <w:rsid w:val="00F50744"/>
    <w:rsid w:val="00F54F83"/>
    <w:rsid w:val="00F57681"/>
    <w:rsid w:val="00F61462"/>
    <w:rsid w:val="00F63183"/>
    <w:rsid w:val="00F74853"/>
    <w:rsid w:val="00F7760E"/>
    <w:rsid w:val="00F83104"/>
    <w:rsid w:val="00F928A2"/>
    <w:rsid w:val="00F93DC1"/>
    <w:rsid w:val="00F9612A"/>
    <w:rsid w:val="00FA10C1"/>
    <w:rsid w:val="00FA1437"/>
    <w:rsid w:val="00FA5436"/>
    <w:rsid w:val="00FB26AF"/>
    <w:rsid w:val="00FB658C"/>
    <w:rsid w:val="00FC1118"/>
    <w:rsid w:val="00FC64BC"/>
    <w:rsid w:val="00FD65EC"/>
    <w:rsid w:val="00FE1F02"/>
    <w:rsid w:val="00FE5007"/>
    <w:rsid w:val="00FF0158"/>
    <w:rsid w:val="00FF04CA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color w:val="2E74B5"/>
      <w:sz w:val="3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color w:val="2E74B5"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outlineLvl w:val="2"/>
    </w:pPr>
    <w:rPr>
      <w:color w:val="1F4D78"/>
      <w:sz w:val="3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1F4D78"/>
    </w:rPr>
  </w:style>
  <w:style w:type="paragraph" w:styleId="7">
    <w:name w:val="heading 7"/>
    <w:basedOn w:val="a"/>
    <w:next w:val="a"/>
    <w:qFormat/>
    <w:pPr>
      <w:keepNext/>
      <w:keepLines/>
      <w:spacing w:before="40" w:after="0"/>
      <w:outlineLvl w:val="6"/>
    </w:pPr>
    <w:rPr>
      <w:color w:val="2E74B5"/>
      <w:sz w:val="26"/>
    </w:rPr>
  </w:style>
  <w:style w:type="paragraph" w:styleId="8">
    <w:name w:val="heading 8"/>
    <w:basedOn w:val="a"/>
    <w:next w:val="a"/>
    <w:qFormat/>
    <w:pPr>
      <w:keepNext/>
      <w:keepLines/>
      <w:spacing w:before="40" w:after="0"/>
      <w:outlineLvl w:val="7"/>
    </w:pPr>
    <w:rPr>
      <w:color w:val="1F4D78"/>
      <w:sz w:val="26"/>
    </w:rPr>
  </w:style>
  <w:style w:type="paragraph" w:styleId="9">
    <w:name w:val="heading 9"/>
    <w:basedOn w:val="a"/>
    <w:next w:val="a"/>
    <w:qFormat/>
    <w:pPr>
      <w:keepNext/>
      <w:keepLines/>
      <w:spacing w:before="40" w:after="0"/>
      <w:outlineLvl w:val="8"/>
    </w:pPr>
    <w:rPr>
      <w:color w:val="2E74B5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OC Heading"/>
    <w:basedOn w:val="a"/>
    <w:next w:val="a"/>
    <w:qFormat/>
    <w:pPr>
      <w:spacing w:after="100"/>
    </w:pPr>
    <w:rPr>
      <w:color w:val="2E74B5"/>
      <w:sz w:val="32"/>
    </w:rPr>
  </w:style>
  <w:style w:type="paragraph" w:customStyle="1" w:styleId="10">
    <w:name w:val="Оглавление: Пользовательский 1"/>
    <w:basedOn w:val="a"/>
    <w:next w:val="a"/>
    <w:qFormat/>
    <w:pPr>
      <w:spacing w:after="100" w:line="240" w:lineRule="auto"/>
    </w:pPr>
    <w:rPr>
      <w:sz w:val="24"/>
    </w:rPr>
  </w:style>
  <w:style w:type="paragraph" w:customStyle="1" w:styleId="20">
    <w:name w:val="Оглавление: Пользовательский 2"/>
    <w:basedOn w:val="a"/>
    <w:next w:val="a"/>
    <w:qFormat/>
    <w:pPr>
      <w:spacing w:after="100" w:line="240" w:lineRule="auto"/>
      <w:ind w:left="220"/>
    </w:pPr>
    <w:rPr>
      <w:sz w:val="24"/>
    </w:rPr>
  </w:style>
  <w:style w:type="paragraph" w:customStyle="1" w:styleId="30">
    <w:name w:val="Оглавление: Пользовательский 3"/>
    <w:basedOn w:val="a"/>
    <w:next w:val="a"/>
    <w:qFormat/>
    <w:pPr>
      <w:spacing w:after="100" w:line="240" w:lineRule="auto"/>
      <w:ind w:left="440"/>
    </w:pPr>
    <w:rPr>
      <w:sz w:val="24"/>
    </w:rPr>
  </w:style>
  <w:style w:type="paragraph" w:customStyle="1" w:styleId="40">
    <w:name w:val="Оглавление: Пользовательский 4"/>
    <w:basedOn w:val="a"/>
    <w:next w:val="a"/>
    <w:qFormat/>
    <w:pPr>
      <w:spacing w:after="100" w:line="240" w:lineRule="auto"/>
      <w:ind w:left="660"/>
    </w:pPr>
    <w:rPr>
      <w:sz w:val="24"/>
    </w:rPr>
  </w:style>
  <w:style w:type="paragraph" w:customStyle="1" w:styleId="50">
    <w:name w:val="Оглавление: Пользовательский 5"/>
    <w:basedOn w:val="a"/>
    <w:next w:val="a"/>
    <w:qFormat/>
    <w:pPr>
      <w:spacing w:after="100" w:line="240" w:lineRule="auto"/>
      <w:ind w:left="880"/>
    </w:pPr>
    <w:rPr>
      <w:sz w:val="24"/>
    </w:rPr>
  </w:style>
  <w:style w:type="paragraph" w:customStyle="1" w:styleId="60">
    <w:name w:val="Оглавление: Пользовательский 6"/>
    <w:basedOn w:val="a"/>
    <w:next w:val="a"/>
    <w:qFormat/>
    <w:pPr>
      <w:spacing w:after="100" w:line="240" w:lineRule="auto"/>
      <w:ind w:left="1100"/>
    </w:pPr>
    <w:rPr>
      <w:sz w:val="24"/>
    </w:rPr>
  </w:style>
  <w:style w:type="paragraph" w:customStyle="1" w:styleId="70">
    <w:name w:val="Оглавление: Пользовательский 7"/>
    <w:basedOn w:val="a"/>
    <w:next w:val="a"/>
    <w:qFormat/>
    <w:pPr>
      <w:spacing w:after="100" w:line="240" w:lineRule="auto"/>
      <w:ind w:left="1320"/>
    </w:pPr>
    <w:rPr>
      <w:sz w:val="24"/>
    </w:rPr>
  </w:style>
  <w:style w:type="paragraph" w:customStyle="1" w:styleId="80">
    <w:name w:val="Оглавление: Пользовательский 8"/>
    <w:basedOn w:val="a"/>
    <w:next w:val="a"/>
    <w:qFormat/>
    <w:pPr>
      <w:spacing w:after="100" w:line="240" w:lineRule="auto"/>
      <w:ind w:left="1540"/>
    </w:pPr>
    <w:rPr>
      <w:sz w:val="24"/>
    </w:rPr>
  </w:style>
  <w:style w:type="paragraph" w:customStyle="1" w:styleId="90">
    <w:name w:val="Оглавление: Пользовательский 9"/>
    <w:basedOn w:val="a"/>
    <w:next w:val="a"/>
    <w:qFormat/>
    <w:pPr>
      <w:spacing w:after="100" w:line="240" w:lineRule="auto"/>
      <w:ind w:left="1760"/>
    </w:pPr>
    <w:rPr>
      <w:sz w:val="24"/>
    </w:rPr>
  </w:style>
  <w:style w:type="paragraph" w:customStyle="1" w:styleId="11">
    <w:name w:val="Оглавление: Простой 1"/>
    <w:basedOn w:val="a"/>
    <w:next w:val="a"/>
    <w:qFormat/>
    <w:pPr>
      <w:spacing w:after="100" w:line="240" w:lineRule="auto"/>
    </w:pPr>
    <w:rPr>
      <w:sz w:val="24"/>
    </w:rPr>
  </w:style>
  <w:style w:type="paragraph" w:customStyle="1" w:styleId="21">
    <w:name w:val="Оглавление: Простой 2"/>
    <w:basedOn w:val="a"/>
    <w:next w:val="a"/>
    <w:qFormat/>
    <w:pPr>
      <w:spacing w:after="100" w:line="240" w:lineRule="auto"/>
      <w:ind w:left="220"/>
    </w:pPr>
    <w:rPr>
      <w:sz w:val="24"/>
    </w:rPr>
  </w:style>
  <w:style w:type="paragraph" w:customStyle="1" w:styleId="31">
    <w:name w:val="Оглавление: Простой 3"/>
    <w:basedOn w:val="a"/>
    <w:next w:val="a"/>
    <w:qFormat/>
    <w:pPr>
      <w:spacing w:after="100" w:line="240" w:lineRule="auto"/>
      <w:ind w:left="440"/>
    </w:pPr>
    <w:rPr>
      <w:sz w:val="24"/>
    </w:rPr>
  </w:style>
  <w:style w:type="paragraph" w:customStyle="1" w:styleId="41">
    <w:name w:val="Оглавление: Простой 4"/>
    <w:basedOn w:val="a"/>
    <w:next w:val="a"/>
    <w:qFormat/>
    <w:pPr>
      <w:spacing w:after="100" w:line="240" w:lineRule="auto"/>
      <w:ind w:left="660"/>
    </w:pPr>
    <w:rPr>
      <w:sz w:val="24"/>
    </w:rPr>
  </w:style>
  <w:style w:type="paragraph" w:customStyle="1" w:styleId="51">
    <w:name w:val="Оглавление: Простой 5"/>
    <w:basedOn w:val="a"/>
    <w:next w:val="a"/>
    <w:qFormat/>
    <w:pPr>
      <w:spacing w:after="100" w:line="240" w:lineRule="auto"/>
      <w:ind w:left="880"/>
    </w:pPr>
    <w:rPr>
      <w:sz w:val="24"/>
    </w:rPr>
  </w:style>
  <w:style w:type="paragraph" w:customStyle="1" w:styleId="61">
    <w:name w:val="Оглавление: Простой 6"/>
    <w:basedOn w:val="a"/>
    <w:next w:val="a"/>
    <w:qFormat/>
    <w:pPr>
      <w:spacing w:after="100" w:line="240" w:lineRule="auto"/>
      <w:ind w:left="1100"/>
    </w:pPr>
    <w:rPr>
      <w:sz w:val="24"/>
    </w:rPr>
  </w:style>
  <w:style w:type="paragraph" w:customStyle="1" w:styleId="71">
    <w:name w:val="Оглавление: Простой 7"/>
    <w:basedOn w:val="a"/>
    <w:next w:val="a"/>
    <w:qFormat/>
    <w:pPr>
      <w:spacing w:after="100" w:line="240" w:lineRule="auto"/>
      <w:ind w:left="1320"/>
    </w:pPr>
    <w:rPr>
      <w:sz w:val="24"/>
    </w:rPr>
  </w:style>
  <w:style w:type="paragraph" w:customStyle="1" w:styleId="81">
    <w:name w:val="Оглавление: Простой 8"/>
    <w:basedOn w:val="a"/>
    <w:next w:val="a"/>
    <w:qFormat/>
    <w:pPr>
      <w:spacing w:after="100" w:line="240" w:lineRule="auto"/>
      <w:ind w:left="1540"/>
    </w:pPr>
    <w:rPr>
      <w:sz w:val="24"/>
    </w:rPr>
  </w:style>
  <w:style w:type="paragraph" w:customStyle="1" w:styleId="91">
    <w:name w:val="Оглавление: Простой 9"/>
    <w:basedOn w:val="a"/>
    <w:next w:val="a"/>
    <w:qFormat/>
    <w:pPr>
      <w:spacing w:after="100" w:line="240" w:lineRule="auto"/>
      <w:ind w:left="1760"/>
    </w:pPr>
    <w:rPr>
      <w:sz w:val="24"/>
    </w:rPr>
  </w:style>
  <w:style w:type="paragraph" w:customStyle="1" w:styleId="12">
    <w:name w:val="Оглавление: Современный 1"/>
    <w:basedOn w:val="a"/>
    <w:next w:val="a"/>
    <w:qFormat/>
    <w:pPr>
      <w:spacing w:after="100" w:line="240" w:lineRule="auto"/>
    </w:pPr>
    <w:rPr>
      <w:b/>
      <w:sz w:val="24"/>
    </w:rPr>
  </w:style>
  <w:style w:type="paragraph" w:customStyle="1" w:styleId="22">
    <w:name w:val="Оглавление: Современный 2"/>
    <w:basedOn w:val="a"/>
    <w:next w:val="a"/>
    <w:qFormat/>
    <w:pPr>
      <w:spacing w:after="100" w:line="240" w:lineRule="auto"/>
      <w:ind w:left="220"/>
    </w:pPr>
    <w:rPr>
      <w:sz w:val="24"/>
    </w:rPr>
  </w:style>
  <w:style w:type="paragraph" w:customStyle="1" w:styleId="32">
    <w:name w:val="Оглавление: Современный 3"/>
    <w:basedOn w:val="a"/>
    <w:next w:val="a"/>
    <w:qFormat/>
    <w:pPr>
      <w:spacing w:after="100" w:line="240" w:lineRule="auto"/>
      <w:ind w:left="440"/>
    </w:pPr>
    <w:rPr>
      <w:sz w:val="24"/>
    </w:rPr>
  </w:style>
  <w:style w:type="paragraph" w:customStyle="1" w:styleId="42">
    <w:name w:val="Оглавление: Современный 4"/>
    <w:basedOn w:val="a"/>
    <w:next w:val="a"/>
    <w:qFormat/>
    <w:pPr>
      <w:spacing w:after="100" w:line="240" w:lineRule="auto"/>
      <w:ind w:left="660"/>
    </w:pPr>
    <w:rPr>
      <w:sz w:val="24"/>
    </w:rPr>
  </w:style>
  <w:style w:type="paragraph" w:customStyle="1" w:styleId="52">
    <w:name w:val="Оглавление: Современный 5"/>
    <w:basedOn w:val="a"/>
    <w:next w:val="a"/>
    <w:qFormat/>
    <w:pPr>
      <w:spacing w:after="100" w:line="240" w:lineRule="auto"/>
      <w:ind w:left="880"/>
    </w:pPr>
    <w:rPr>
      <w:sz w:val="24"/>
    </w:rPr>
  </w:style>
  <w:style w:type="paragraph" w:customStyle="1" w:styleId="62">
    <w:name w:val="Оглавление: Современный 6"/>
    <w:basedOn w:val="a"/>
    <w:next w:val="a"/>
    <w:qFormat/>
    <w:pPr>
      <w:spacing w:after="100" w:line="240" w:lineRule="auto"/>
      <w:ind w:left="1100"/>
    </w:pPr>
    <w:rPr>
      <w:sz w:val="24"/>
    </w:rPr>
  </w:style>
  <w:style w:type="paragraph" w:customStyle="1" w:styleId="72">
    <w:name w:val="Оглавление: Современный 7"/>
    <w:basedOn w:val="a"/>
    <w:next w:val="a"/>
    <w:qFormat/>
    <w:pPr>
      <w:spacing w:after="100" w:line="240" w:lineRule="auto"/>
      <w:ind w:left="1320"/>
    </w:pPr>
    <w:rPr>
      <w:sz w:val="24"/>
    </w:rPr>
  </w:style>
  <w:style w:type="paragraph" w:customStyle="1" w:styleId="82">
    <w:name w:val="Оглавление: Современный 8"/>
    <w:basedOn w:val="a"/>
    <w:next w:val="a"/>
    <w:qFormat/>
    <w:pPr>
      <w:spacing w:after="100" w:line="240" w:lineRule="auto"/>
      <w:ind w:left="1540"/>
    </w:pPr>
    <w:rPr>
      <w:sz w:val="24"/>
    </w:rPr>
  </w:style>
  <w:style w:type="paragraph" w:customStyle="1" w:styleId="92">
    <w:name w:val="Оглавление: Современный 9"/>
    <w:basedOn w:val="a"/>
    <w:next w:val="a"/>
    <w:qFormat/>
    <w:pPr>
      <w:spacing w:after="100" w:line="240" w:lineRule="auto"/>
      <w:ind w:left="1760"/>
    </w:pPr>
    <w:rPr>
      <w:sz w:val="24"/>
    </w:rPr>
  </w:style>
  <w:style w:type="paragraph" w:customStyle="1" w:styleId="13">
    <w:name w:val="Оглавление: Классический 1"/>
    <w:basedOn w:val="a"/>
    <w:next w:val="a"/>
    <w:qFormat/>
    <w:pPr>
      <w:spacing w:after="100" w:line="480" w:lineRule="auto"/>
    </w:pPr>
    <w:rPr>
      <w:b/>
      <w:sz w:val="24"/>
    </w:rPr>
  </w:style>
  <w:style w:type="paragraph" w:customStyle="1" w:styleId="23">
    <w:name w:val="Оглавление: Классический 2"/>
    <w:basedOn w:val="a"/>
    <w:next w:val="a"/>
    <w:qFormat/>
    <w:pPr>
      <w:spacing w:after="100" w:line="240" w:lineRule="auto"/>
    </w:pPr>
    <w:rPr>
      <w:b/>
      <w:sz w:val="20"/>
    </w:rPr>
  </w:style>
  <w:style w:type="paragraph" w:customStyle="1" w:styleId="33">
    <w:name w:val="Оглавление: Классический 3"/>
    <w:basedOn w:val="a"/>
    <w:next w:val="a"/>
    <w:qFormat/>
    <w:pPr>
      <w:spacing w:after="100" w:line="240" w:lineRule="auto"/>
      <w:ind w:left="220"/>
    </w:pPr>
    <w:rPr>
      <w:sz w:val="20"/>
    </w:rPr>
  </w:style>
  <w:style w:type="paragraph" w:customStyle="1" w:styleId="43">
    <w:name w:val="Оглавление: Классический 4"/>
    <w:basedOn w:val="a"/>
    <w:next w:val="a"/>
    <w:qFormat/>
    <w:pPr>
      <w:spacing w:after="100" w:line="240" w:lineRule="auto"/>
      <w:ind w:left="440"/>
    </w:pPr>
    <w:rPr>
      <w:sz w:val="20"/>
    </w:rPr>
  </w:style>
  <w:style w:type="paragraph" w:customStyle="1" w:styleId="53">
    <w:name w:val="Оглавление: Классический 5"/>
    <w:basedOn w:val="a"/>
    <w:next w:val="a"/>
    <w:qFormat/>
    <w:pPr>
      <w:spacing w:after="100" w:line="240" w:lineRule="auto"/>
      <w:ind w:left="660"/>
    </w:pPr>
    <w:rPr>
      <w:sz w:val="20"/>
    </w:rPr>
  </w:style>
  <w:style w:type="paragraph" w:customStyle="1" w:styleId="63">
    <w:name w:val="Оглавление: Классический 6"/>
    <w:basedOn w:val="a"/>
    <w:next w:val="a"/>
    <w:qFormat/>
    <w:pPr>
      <w:spacing w:after="100" w:line="240" w:lineRule="auto"/>
      <w:ind w:left="880"/>
    </w:pPr>
    <w:rPr>
      <w:sz w:val="20"/>
    </w:rPr>
  </w:style>
  <w:style w:type="paragraph" w:customStyle="1" w:styleId="73">
    <w:name w:val="Оглавление: Классический 7"/>
    <w:basedOn w:val="a"/>
    <w:next w:val="a"/>
    <w:qFormat/>
    <w:pPr>
      <w:spacing w:after="100" w:line="240" w:lineRule="auto"/>
      <w:ind w:left="1100"/>
    </w:pPr>
    <w:rPr>
      <w:sz w:val="20"/>
    </w:rPr>
  </w:style>
  <w:style w:type="paragraph" w:customStyle="1" w:styleId="83">
    <w:name w:val="Оглавление: Классический 8"/>
    <w:basedOn w:val="a"/>
    <w:next w:val="a"/>
    <w:qFormat/>
    <w:pPr>
      <w:spacing w:after="100" w:line="240" w:lineRule="auto"/>
      <w:ind w:left="1320"/>
    </w:pPr>
    <w:rPr>
      <w:sz w:val="20"/>
    </w:rPr>
  </w:style>
  <w:style w:type="paragraph" w:customStyle="1" w:styleId="93">
    <w:name w:val="Оглавление: Классический 9"/>
    <w:basedOn w:val="a"/>
    <w:next w:val="a"/>
    <w:qFormat/>
    <w:pPr>
      <w:spacing w:after="100" w:line="240" w:lineRule="auto"/>
      <w:ind w:left="1540"/>
    </w:pPr>
    <w:rPr>
      <w:sz w:val="20"/>
    </w:rPr>
  </w:style>
  <w:style w:type="paragraph" w:customStyle="1" w:styleId="14">
    <w:name w:val="Оглавление: Без отступов 1"/>
    <w:basedOn w:val="a"/>
    <w:next w:val="a"/>
    <w:qFormat/>
    <w:pPr>
      <w:spacing w:after="100" w:line="360" w:lineRule="auto"/>
    </w:pPr>
    <w:rPr>
      <w:b/>
      <w:sz w:val="24"/>
      <w:u w:val="single"/>
    </w:rPr>
  </w:style>
  <w:style w:type="paragraph" w:customStyle="1" w:styleId="24">
    <w:name w:val="Оглавление: Без отступов 2"/>
    <w:basedOn w:val="a"/>
    <w:next w:val="a"/>
    <w:qFormat/>
    <w:pPr>
      <w:spacing w:after="100" w:line="360" w:lineRule="auto"/>
    </w:pPr>
    <w:rPr>
      <w:b/>
      <w:sz w:val="24"/>
    </w:rPr>
  </w:style>
  <w:style w:type="paragraph" w:customStyle="1" w:styleId="34">
    <w:name w:val="Оглавление: Без отступов 3"/>
    <w:basedOn w:val="a"/>
    <w:next w:val="a"/>
    <w:qFormat/>
    <w:pPr>
      <w:spacing w:after="100" w:line="360" w:lineRule="auto"/>
    </w:pPr>
    <w:rPr>
      <w:i/>
      <w:sz w:val="24"/>
    </w:rPr>
  </w:style>
  <w:style w:type="paragraph" w:customStyle="1" w:styleId="44">
    <w:name w:val="Оглавление: Без отступов 4"/>
    <w:basedOn w:val="a"/>
    <w:next w:val="a"/>
    <w:qFormat/>
    <w:pPr>
      <w:spacing w:after="100" w:line="360" w:lineRule="auto"/>
      <w:ind w:left="220"/>
    </w:pPr>
    <w:rPr>
      <w:sz w:val="24"/>
    </w:rPr>
  </w:style>
  <w:style w:type="paragraph" w:customStyle="1" w:styleId="54">
    <w:name w:val="Оглавление: Без отступов 5"/>
    <w:basedOn w:val="a"/>
    <w:next w:val="a"/>
    <w:qFormat/>
    <w:pPr>
      <w:spacing w:after="100" w:line="360" w:lineRule="auto"/>
      <w:ind w:left="440"/>
    </w:pPr>
    <w:rPr>
      <w:sz w:val="22"/>
    </w:rPr>
  </w:style>
  <w:style w:type="paragraph" w:customStyle="1" w:styleId="64">
    <w:name w:val="Оглавление: Без отступов 6"/>
    <w:basedOn w:val="a"/>
    <w:next w:val="a"/>
    <w:qFormat/>
    <w:pPr>
      <w:spacing w:after="100" w:line="360" w:lineRule="auto"/>
      <w:ind w:left="660"/>
    </w:pPr>
    <w:rPr>
      <w:sz w:val="20"/>
    </w:rPr>
  </w:style>
  <w:style w:type="paragraph" w:customStyle="1" w:styleId="74">
    <w:name w:val="Оглавление: Без отступов 7"/>
    <w:basedOn w:val="a"/>
    <w:next w:val="a"/>
    <w:qFormat/>
    <w:pPr>
      <w:spacing w:after="100" w:line="360" w:lineRule="auto"/>
      <w:ind w:left="880"/>
    </w:pPr>
    <w:rPr>
      <w:sz w:val="18"/>
    </w:rPr>
  </w:style>
  <w:style w:type="paragraph" w:customStyle="1" w:styleId="84">
    <w:name w:val="Оглавление: Без отступов 8"/>
    <w:basedOn w:val="a"/>
    <w:next w:val="a"/>
    <w:qFormat/>
    <w:pPr>
      <w:spacing w:after="100" w:line="360" w:lineRule="auto"/>
      <w:ind w:left="1100"/>
    </w:pPr>
    <w:rPr>
      <w:sz w:val="18"/>
    </w:rPr>
  </w:style>
  <w:style w:type="paragraph" w:customStyle="1" w:styleId="94">
    <w:name w:val="Оглавление: Без отступов 9"/>
    <w:basedOn w:val="a"/>
    <w:next w:val="a"/>
    <w:qFormat/>
    <w:pPr>
      <w:spacing w:after="100" w:line="360" w:lineRule="auto"/>
      <w:ind w:left="1320"/>
    </w:pPr>
    <w:rPr>
      <w:sz w:val="18"/>
    </w:rPr>
  </w:style>
  <w:style w:type="paragraph" w:customStyle="1" w:styleId="15">
    <w:name w:val="Оглавление: Ручной 1"/>
    <w:basedOn w:val="a"/>
    <w:next w:val="a"/>
    <w:qFormat/>
    <w:pPr>
      <w:spacing w:after="100" w:line="240" w:lineRule="auto"/>
    </w:pPr>
    <w:rPr>
      <w:b/>
      <w:sz w:val="24"/>
    </w:rPr>
  </w:style>
  <w:style w:type="paragraph" w:customStyle="1" w:styleId="25">
    <w:name w:val="Оглавление: Ручной 2"/>
    <w:basedOn w:val="a"/>
    <w:next w:val="a"/>
    <w:qFormat/>
    <w:pPr>
      <w:spacing w:after="100" w:line="240" w:lineRule="auto"/>
      <w:ind w:left="220"/>
    </w:pPr>
    <w:rPr>
      <w:sz w:val="24"/>
    </w:rPr>
  </w:style>
  <w:style w:type="paragraph" w:customStyle="1" w:styleId="35">
    <w:name w:val="Оглавление: Ручной 3"/>
    <w:basedOn w:val="a"/>
    <w:next w:val="a"/>
    <w:qFormat/>
    <w:pPr>
      <w:spacing w:after="100" w:line="240" w:lineRule="auto"/>
      <w:ind w:left="440"/>
    </w:pPr>
    <w:rPr>
      <w:sz w:val="24"/>
    </w:rPr>
  </w:style>
  <w:style w:type="paragraph" w:styleId="a5">
    <w:name w:val="footnote text"/>
    <w:basedOn w:val="a"/>
    <w:qFormat/>
    <w:pPr>
      <w:spacing w:after="0" w:line="240" w:lineRule="auto"/>
    </w:pPr>
    <w:rPr>
      <w:sz w:val="20"/>
    </w:rPr>
  </w:style>
  <w:style w:type="paragraph" w:styleId="a6">
    <w:name w:val="endnote text"/>
    <w:basedOn w:val="a"/>
    <w:qFormat/>
    <w:pPr>
      <w:spacing w:after="0" w:line="240" w:lineRule="auto"/>
    </w:pPr>
    <w:rPr>
      <w:sz w:val="20"/>
    </w:rPr>
  </w:style>
  <w:style w:type="character" w:styleId="a7">
    <w:name w:val="footnote reference"/>
    <w:basedOn w:val="a0"/>
    <w:rPr>
      <w:vertAlign w:val="superscript"/>
    </w:rPr>
  </w:style>
  <w:style w:type="character" w:styleId="a8">
    <w:name w:val="endnote reference"/>
    <w:basedOn w:val="a0"/>
    <w:rPr>
      <w:vertAlign w:val="superscript"/>
    </w:rPr>
  </w:style>
  <w:style w:type="paragraph" w:styleId="a9">
    <w:name w:val="caption"/>
    <w:basedOn w:val="a"/>
    <w:next w:val="a"/>
    <w:qFormat/>
    <w:rPr>
      <w:i/>
      <w:color w:val="44546A"/>
      <w:sz w:val="18"/>
    </w:rPr>
  </w:style>
  <w:style w:type="paragraph" w:customStyle="1" w:styleId="aa">
    <w:name w:val="ЛПА_Регистрационный_номер"/>
    <w:basedOn w:val="a"/>
    <w:qFormat/>
    <w:rPr>
      <w:b/>
    </w:rPr>
  </w:style>
  <w:style w:type="paragraph" w:customStyle="1" w:styleId="ab">
    <w:name w:val="ЛПА_Наименование_документа"/>
    <w:basedOn w:val="a"/>
    <w:qFormat/>
    <w:pPr>
      <w:ind w:right="4818"/>
      <w:jc w:val="both"/>
    </w:pPr>
    <w:rPr>
      <w:b/>
    </w:rPr>
  </w:style>
  <w:style w:type="paragraph" w:customStyle="1" w:styleId="ac">
    <w:name w:val="ЛПА_Преамбула_документа"/>
    <w:basedOn w:val="a"/>
    <w:qFormat/>
    <w:pPr>
      <w:spacing w:line="276" w:lineRule="auto"/>
      <w:ind w:firstLine="850"/>
      <w:jc w:val="both"/>
    </w:pPr>
  </w:style>
  <w:style w:type="paragraph" w:customStyle="1" w:styleId="ad">
    <w:name w:val="ЛПА_Пункты"/>
    <w:basedOn w:val="a"/>
    <w:qFormat/>
    <w:pPr>
      <w:spacing w:line="276" w:lineRule="auto"/>
      <w:ind w:firstLine="850"/>
      <w:jc w:val="both"/>
    </w:pPr>
  </w:style>
  <w:style w:type="paragraph" w:customStyle="1" w:styleId="ae">
    <w:name w:val="ЛПА_Подпункты"/>
    <w:basedOn w:val="a"/>
    <w:qFormat/>
    <w:pPr>
      <w:spacing w:line="276" w:lineRule="auto"/>
      <w:ind w:firstLine="850"/>
      <w:jc w:val="both"/>
    </w:pPr>
  </w:style>
  <w:style w:type="paragraph" w:customStyle="1" w:styleId="af">
    <w:name w:val="ЛПА_Дефисы"/>
    <w:basedOn w:val="a"/>
    <w:qFormat/>
    <w:pPr>
      <w:spacing w:line="276" w:lineRule="auto"/>
      <w:ind w:firstLine="850"/>
      <w:jc w:val="both"/>
    </w:pPr>
  </w:style>
  <w:style w:type="paragraph" w:customStyle="1" w:styleId="af0">
    <w:name w:val="ЛПА_Подписант"/>
    <w:basedOn w:val="a"/>
    <w:qFormat/>
    <w:pPr>
      <w:jc w:val="right"/>
    </w:pPr>
    <w:rPr>
      <w:b/>
    </w:rPr>
  </w:style>
  <w:style w:type="paragraph" w:customStyle="1" w:styleId="af1">
    <w:name w:val="ЛПА_Нумерационный_заголовок"/>
    <w:basedOn w:val="a"/>
    <w:qFormat/>
    <w:pPr>
      <w:spacing w:line="276" w:lineRule="auto"/>
      <w:ind w:left="4535"/>
      <w:jc w:val="right"/>
    </w:pPr>
    <w:rPr>
      <w:sz w:val="24"/>
    </w:rPr>
  </w:style>
  <w:style w:type="paragraph" w:customStyle="1" w:styleId="af2">
    <w:name w:val="ЛПА_Наименование_приложение"/>
    <w:basedOn w:val="a"/>
    <w:qFormat/>
    <w:pPr>
      <w:spacing w:line="276" w:lineRule="auto"/>
      <w:jc w:val="center"/>
    </w:pPr>
    <w:rPr>
      <w:b/>
      <w:sz w:val="24"/>
    </w:rPr>
  </w:style>
  <w:style w:type="paragraph" w:customStyle="1" w:styleId="af3">
    <w:name w:val="ЛПА_Книга"/>
    <w:basedOn w:val="a"/>
    <w:qFormat/>
    <w:pPr>
      <w:spacing w:line="276" w:lineRule="auto"/>
      <w:jc w:val="center"/>
    </w:pPr>
    <w:rPr>
      <w:sz w:val="24"/>
    </w:rPr>
  </w:style>
  <w:style w:type="paragraph" w:customStyle="1" w:styleId="af4">
    <w:name w:val="ЛПА_Наименование_вложенных_структур"/>
    <w:basedOn w:val="a"/>
    <w:qFormat/>
    <w:pPr>
      <w:spacing w:line="276" w:lineRule="auto"/>
      <w:jc w:val="center"/>
    </w:pPr>
    <w:rPr>
      <w:sz w:val="24"/>
    </w:rPr>
  </w:style>
  <w:style w:type="paragraph" w:customStyle="1" w:styleId="af5">
    <w:name w:val="ЛПА_Глава"/>
    <w:basedOn w:val="a"/>
    <w:qFormat/>
    <w:pPr>
      <w:spacing w:line="276" w:lineRule="auto"/>
      <w:jc w:val="center"/>
    </w:pPr>
    <w:rPr>
      <w:sz w:val="24"/>
    </w:rPr>
  </w:style>
  <w:style w:type="paragraph" w:customStyle="1" w:styleId="af6">
    <w:name w:val="ЛПА_Раздел"/>
    <w:basedOn w:val="a"/>
    <w:qFormat/>
    <w:pPr>
      <w:spacing w:line="276" w:lineRule="auto"/>
      <w:jc w:val="center"/>
    </w:pPr>
    <w:rPr>
      <w:sz w:val="24"/>
    </w:rPr>
  </w:style>
  <w:style w:type="paragraph" w:customStyle="1" w:styleId="af7">
    <w:name w:val="ЛПА_Статья"/>
    <w:basedOn w:val="a"/>
    <w:qFormat/>
    <w:pPr>
      <w:spacing w:line="276" w:lineRule="auto"/>
      <w:jc w:val="center"/>
    </w:pPr>
    <w:rPr>
      <w:sz w:val="24"/>
    </w:rPr>
  </w:style>
  <w:style w:type="paragraph" w:customStyle="1" w:styleId="af8">
    <w:name w:val="ЛПА_Примечание"/>
    <w:basedOn w:val="a"/>
    <w:qFormat/>
    <w:pPr>
      <w:spacing w:line="276" w:lineRule="auto"/>
      <w:ind w:left="4535"/>
      <w:jc w:val="right"/>
    </w:pPr>
    <w:rPr>
      <w:sz w:val="20"/>
    </w:rPr>
  </w:style>
  <w:style w:type="paragraph" w:customStyle="1" w:styleId="Bodytext21">
    <w:name w:val="Body text (2)1"/>
    <w:basedOn w:val="a"/>
    <w:next w:val="a"/>
    <w:qFormat/>
    <w:pPr>
      <w:widowControl w:val="0"/>
      <w:shd w:val="clear" w:color="auto" w:fill="FFFFFF"/>
      <w:spacing w:after="720" w:line="322" w:lineRule="exact"/>
    </w:pPr>
    <w:rPr>
      <w:shd w:val="clear" w:color="auto" w:fill="FFFFFF"/>
    </w:rPr>
  </w:style>
  <w:style w:type="paragraph" w:styleId="af9">
    <w:name w:val="header"/>
    <w:basedOn w:val="a"/>
    <w:link w:val="afa"/>
    <w:uiPriority w:val="99"/>
    <w:unhideWhenUsed/>
    <w:rsid w:val="0094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943CA8"/>
  </w:style>
  <w:style w:type="paragraph" w:styleId="afb">
    <w:name w:val="footer"/>
    <w:basedOn w:val="a"/>
    <w:link w:val="afc"/>
    <w:uiPriority w:val="99"/>
    <w:unhideWhenUsed/>
    <w:rsid w:val="0094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943CA8"/>
  </w:style>
  <w:style w:type="paragraph" w:styleId="afd">
    <w:name w:val="Balloon Text"/>
    <w:basedOn w:val="a"/>
    <w:link w:val="afe"/>
    <w:uiPriority w:val="99"/>
    <w:semiHidden/>
    <w:unhideWhenUsed/>
    <w:rsid w:val="00803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80352C"/>
    <w:rPr>
      <w:rFonts w:ascii="Segoe UI" w:hAnsi="Segoe UI" w:cs="Segoe UI"/>
      <w:sz w:val="18"/>
      <w:szCs w:val="18"/>
    </w:rPr>
  </w:style>
  <w:style w:type="character" w:styleId="aff">
    <w:name w:val="annotation reference"/>
    <w:basedOn w:val="a0"/>
    <w:uiPriority w:val="99"/>
    <w:semiHidden/>
    <w:unhideWhenUsed/>
    <w:rsid w:val="00907A18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907A18"/>
    <w:pPr>
      <w:spacing w:line="240" w:lineRule="auto"/>
    </w:pPr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rsid w:val="00907A18"/>
    <w:rPr>
      <w:sz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907A18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907A18"/>
    <w:rPr>
      <w:b/>
      <w:bCs/>
      <w:sz w:val="20"/>
    </w:rPr>
  </w:style>
  <w:style w:type="paragraph" w:styleId="aff4">
    <w:name w:val="Revision"/>
    <w:hidden/>
    <w:uiPriority w:val="99"/>
    <w:semiHidden/>
    <w:rsid w:val="001D27E8"/>
    <w:pPr>
      <w:spacing w:after="0" w:line="240" w:lineRule="auto"/>
    </w:pPr>
  </w:style>
  <w:style w:type="paragraph" w:styleId="aff5">
    <w:name w:val="List Paragraph"/>
    <w:basedOn w:val="a"/>
    <w:uiPriority w:val="34"/>
    <w:qFormat/>
    <w:rsid w:val="00511B34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ff6">
    <w:name w:val="Normal (Web)"/>
    <w:basedOn w:val="a"/>
    <w:uiPriority w:val="99"/>
    <w:semiHidden/>
    <w:unhideWhenUsed/>
    <w:rsid w:val="005936E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f7">
    <w:name w:val="Hyperlink"/>
    <w:basedOn w:val="a0"/>
    <w:uiPriority w:val="99"/>
    <w:semiHidden/>
    <w:unhideWhenUsed/>
    <w:rsid w:val="005936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color w:val="2E74B5"/>
      <w:sz w:val="3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color w:val="2E74B5"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outlineLvl w:val="2"/>
    </w:pPr>
    <w:rPr>
      <w:color w:val="1F4D78"/>
      <w:sz w:val="3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1F4D78"/>
    </w:rPr>
  </w:style>
  <w:style w:type="paragraph" w:styleId="7">
    <w:name w:val="heading 7"/>
    <w:basedOn w:val="a"/>
    <w:next w:val="a"/>
    <w:qFormat/>
    <w:pPr>
      <w:keepNext/>
      <w:keepLines/>
      <w:spacing w:before="40" w:after="0"/>
      <w:outlineLvl w:val="6"/>
    </w:pPr>
    <w:rPr>
      <w:color w:val="2E74B5"/>
      <w:sz w:val="26"/>
    </w:rPr>
  </w:style>
  <w:style w:type="paragraph" w:styleId="8">
    <w:name w:val="heading 8"/>
    <w:basedOn w:val="a"/>
    <w:next w:val="a"/>
    <w:qFormat/>
    <w:pPr>
      <w:keepNext/>
      <w:keepLines/>
      <w:spacing w:before="40" w:after="0"/>
      <w:outlineLvl w:val="7"/>
    </w:pPr>
    <w:rPr>
      <w:color w:val="1F4D78"/>
      <w:sz w:val="26"/>
    </w:rPr>
  </w:style>
  <w:style w:type="paragraph" w:styleId="9">
    <w:name w:val="heading 9"/>
    <w:basedOn w:val="a"/>
    <w:next w:val="a"/>
    <w:qFormat/>
    <w:pPr>
      <w:keepNext/>
      <w:keepLines/>
      <w:spacing w:before="40" w:after="0"/>
      <w:outlineLvl w:val="8"/>
    </w:pPr>
    <w:rPr>
      <w:color w:val="2E74B5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OC Heading"/>
    <w:basedOn w:val="a"/>
    <w:next w:val="a"/>
    <w:qFormat/>
    <w:pPr>
      <w:spacing w:after="100"/>
    </w:pPr>
    <w:rPr>
      <w:color w:val="2E74B5"/>
      <w:sz w:val="32"/>
    </w:rPr>
  </w:style>
  <w:style w:type="paragraph" w:customStyle="1" w:styleId="10">
    <w:name w:val="Оглавление: Пользовательский 1"/>
    <w:basedOn w:val="a"/>
    <w:next w:val="a"/>
    <w:qFormat/>
    <w:pPr>
      <w:spacing w:after="100" w:line="240" w:lineRule="auto"/>
    </w:pPr>
    <w:rPr>
      <w:sz w:val="24"/>
    </w:rPr>
  </w:style>
  <w:style w:type="paragraph" w:customStyle="1" w:styleId="20">
    <w:name w:val="Оглавление: Пользовательский 2"/>
    <w:basedOn w:val="a"/>
    <w:next w:val="a"/>
    <w:qFormat/>
    <w:pPr>
      <w:spacing w:after="100" w:line="240" w:lineRule="auto"/>
      <w:ind w:left="220"/>
    </w:pPr>
    <w:rPr>
      <w:sz w:val="24"/>
    </w:rPr>
  </w:style>
  <w:style w:type="paragraph" w:customStyle="1" w:styleId="30">
    <w:name w:val="Оглавление: Пользовательский 3"/>
    <w:basedOn w:val="a"/>
    <w:next w:val="a"/>
    <w:qFormat/>
    <w:pPr>
      <w:spacing w:after="100" w:line="240" w:lineRule="auto"/>
      <w:ind w:left="440"/>
    </w:pPr>
    <w:rPr>
      <w:sz w:val="24"/>
    </w:rPr>
  </w:style>
  <w:style w:type="paragraph" w:customStyle="1" w:styleId="40">
    <w:name w:val="Оглавление: Пользовательский 4"/>
    <w:basedOn w:val="a"/>
    <w:next w:val="a"/>
    <w:qFormat/>
    <w:pPr>
      <w:spacing w:after="100" w:line="240" w:lineRule="auto"/>
      <w:ind w:left="660"/>
    </w:pPr>
    <w:rPr>
      <w:sz w:val="24"/>
    </w:rPr>
  </w:style>
  <w:style w:type="paragraph" w:customStyle="1" w:styleId="50">
    <w:name w:val="Оглавление: Пользовательский 5"/>
    <w:basedOn w:val="a"/>
    <w:next w:val="a"/>
    <w:qFormat/>
    <w:pPr>
      <w:spacing w:after="100" w:line="240" w:lineRule="auto"/>
      <w:ind w:left="880"/>
    </w:pPr>
    <w:rPr>
      <w:sz w:val="24"/>
    </w:rPr>
  </w:style>
  <w:style w:type="paragraph" w:customStyle="1" w:styleId="60">
    <w:name w:val="Оглавление: Пользовательский 6"/>
    <w:basedOn w:val="a"/>
    <w:next w:val="a"/>
    <w:qFormat/>
    <w:pPr>
      <w:spacing w:after="100" w:line="240" w:lineRule="auto"/>
      <w:ind w:left="1100"/>
    </w:pPr>
    <w:rPr>
      <w:sz w:val="24"/>
    </w:rPr>
  </w:style>
  <w:style w:type="paragraph" w:customStyle="1" w:styleId="70">
    <w:name w:val="Оглавление: Пользовательский 7"/>
    <w:basedOn w:val="a"/>
    <w:next w:val="a"/>
    <w:qFormat/>
    <w:pPr>
      <w:spacing w:after="100" w:line="240" w:lineRule="auto"/>
      <w:ind w:left="1320"/>
    </w:pPr>
    <w:rPr>
      <w:sz w:val="24"/>
    </w:rPr>
  </w:style>
  <w:style w:type="paragraph" w:customStyle="1" w:styleId="80">
    <w:name w:val="Оглавление: Пользовательский 8"/>
    <w:basedOn w:val="a"/>
    <w:next w:val="a"/>
    <w:qFormat/>
    <w:pPr>
      <w:spacing w:after="100" w:line="240" w:lineRule="auto"/>
      <w:ind w:left="1540"/>
    </w:pPr>
    <w:rPr>
      <w:sz w:val="24"/>
    </w:rPr>
  </w:style>
  <w:style w:type="paragraph" w:customStyle="1" w:styleId="90">
    <w:name w:val="Оглавление: Пользовательский 9"/>
    <w:basedOn w:val="a"/>
    <w:next w:val="a"/>
    <w:qFormat/>
    <w:pPr>
      <w:spacing w:after="100" w:line="240" w:lineRule="auto"/>
      <w:ind w:left="1760"/>
    </w:pPr>
    <w:rPr>
      <w:sz w:val="24"/>
    </w:rPr>
  </w:style>
  <w:style w:type="paragraph" w:customStyle="1" w:styleId="11">
    <w:name w:val="Оглавление: Простой 1"/>
    <w:basedOn w:val="a"/>
    <w:next w:val="a"/>
    <w:qFormat/>
    <w:pPr>
      <w:spacing w:after="100" w:line="240" w:lineRule="auto"/>
    </w:pPr>
    <w:rPr>
      <w:sz w:val="24"/>
    </w:rPr>
  </w:style>
  <w:style w:type="paragraph" w:customStyle="1" w:styleId="21">
    <w:name w:val="Оглавление: Простой 2"/>
    <w:basedOn w:val="a"/>
    <w:next w:val="a"/>
    <w:qFormat/>
    <w:pPr>
      <w:spacing w:after="100" w:line="240" w:lineRule="auto"/>
      <w:ind w:left="220"/>
    </w:pPr>
    <w:rPr>
      <w:sz w:val="24"/>
    </w:rPr>
  </w:style>
  <w:style w:type="paragraph" w:customStyle="1" w:styleId="31">
    <w:name w:val="Оглавление: Простой 3"/>
    <w:basedOn w:val="a"/>
    <w:next w:val="a"/>
    <w:qFormat/>
    <w:pPr>
      <w:spacing w:after="100" w:line="240" w:lineRule="auto"/>
      <w:ind w:left="440"/>
    </w:pPr>
    <w:rPr>
      <w:sz w:val="24"/>
    </w:rPr>
  </w:style>
  <w:style w:type="paragraph" w:customStyle="1" w:styleId="41">
    <w:name w:val="Оглавление: Простой 4"/>
    <w:basedOn w:val="a"/>
    <w:next w:val="a"/>
    <w:qFormat/>
    <w:pPr>
      <w:spacing w:after="100" w:line="240" w:lineRule="auto"/>
      <w:ind w:left="660"/>
    </w:pPr>
    <w:rPr>
      <w:sz w:val="24"/>
    </w:rPr>
  </w:style>
  <w:style w:type="paragraph" w:customStyle="1" w:styleId="51">
    <w:name w:val="Оглавление: Простой 5"/>
    <w:basedOn w:val="a"/>
    <w:next w:val="a"/>
    <w:qFormat/>
    <w:pPr>
      <w:spacing w:after="100" w:line="240" w:lineRule="auto"/>
      <w:ind w:left="880"/>
    </w:pPr>
    <w:rPr>
      <w:sz w:val="24"/>
    </w:rPr>
  </w:style>
  <w:style w:type="paragraph" w:customStyle="1" w:styleId="61">
    <w:name w:val="Оглавление: Простой 6"/>
    <w:basedOn w:val="a"/>
    <w:next w:val="a"/>
    <w:qFormat/>
    <w:pPr>
      <w:spacing w:after="100" w:line="240" w:lineRule="auto"/>
      <w:ind w:left="1100"/>
    </w:pPr>
    <w:rPr>
      <w:sz w:val="24"/>
    </w:rPr>
  </w:style>
  <w:style w:type="paragraph" w:customStyle="1" w:styleId="71">
    <w:name w:val="Оглавление: Простой 7"/>
    <w:basedOn w:val="a"/>
    <w:next w:val="a"/>
    <w:qFormat/>
    <w:pPr>
      <w:spacing w:after="100" w:line="240" w:lineRule="auto"/>
      <w:ind w:left="1320"/>
    </w:pPr>
    <w:rPr>
      <w:sz w:val="24"/>
    </w:rPr>
  </w:style>
  <w:style w:type="paragraph" w:customStyle="1" w:styleId="81">
    <w:name w:val="Оглавление: Простой 8"/>
    <w:basedOn w:val="a"/>
    <w:next w:val="a"/>
    <w:qFormat/>
    <w:pPr>
      <w:spacing w:after="100" w:line="240" w:lineRule="auto"/>
      <w:ind w:left="1540"/>
    </w:pPr>
    <w:rPr>
      <w:sz w:val="24"/>
    </w:rPr>
  </w:style>
  <w:style w:type="paragraph" w:customStyle="1" w:styleId="91">
    <w:name w:val="Оглавление: Простой 9"/>
    <w:basedOn w:val="a"/>
    <w:next w:val="a"/>
    <w:qFormat/>
    <w:pPr>
      <w:spacing w:after="100" w:line="240" w:lineRule="auto"/>
      <w:ind w:left="1760"/>
    </w:pPr>
    <w:rPr>
      <w:sz w:val="24"/>
    </w:rPr>
  </w:style>
  <w:style w:type="paragraph" w:customStyle="1" w:styleId="12">
    <w:name w:val="Оглавление: Современный 1"/>
    <w:basedOn w:val="a"/>
    <w:next w:val="a"/>
    <w:qFormat/>
    <w:pPr>
      <w:spacing w:after="100" w:line="240" w:lineRule="auto"/>
    </w:pPr>
    <w:rPr>
      <w:b/>
      <w:sz w:val="24"/>
    </w:rPr>
  </w:style>
  <w:style w:type="paragraph" w:customStyle="1" w:styleId="22">
    <w:name w:val="Оглавление: Современный 2"/>
    <w:basedOn w:val="a"/>
    <w:next w:val="a"/>
    <w:qFormat/>
    <w:pPr>
      <w:spacing w:after="100" w:line="240" w:lineRule="auto"/>
      <w:ind w:left="220"/>
    </w:pPr>
    <w:rPr>
      <w:sz w:val="24"/>
    </w:rPr>
  </w:style>
  <w:style w:type="paragraph" w:customStyle="1" w:styleId="32">
    <w:name w:val="Оглавление: Современный 3"/>
    <w:basedOn w:val="a"/>
    <w:next w:val="a"/>
    <w:qFormat/>
    <w:pPr>
      <w:spacing w:after="100" w:line="240" w:lineRule="auto"/>
      <w:ind w:left="440"/>
    </w:pPr>
    <w:rPr>
      <w:sz w:val="24"/>
    </w:rPr>
  </w:style>
  <w:style w:type="paragraph" w:customStyle="1" w:styleId="42">
    <w:name w:val="Оглавление: Современный 4"/>
    <w:basedOn w:val="a"/>
    <w:next w:val="a"/>
    <w:qFormat/>
    <w:pPr>
      <w:spacing w:after="100" w:line="240" w:lineRule="auto"/>
      <w:ind w:left="660"/>
    </w:pPr>
    <w:rPr>
      <w:sz w:val="24"/>
    </w:rPr>
  </w:style>
  <w:style w:type="paragraph" w:customStyle="1" w:styleId="52">
    <w:name w:val="Оглавление: Современный 5"/>
    <w:basedOn w:val="a"/>
    <w:next w:val="a"/>
    <w:qFormat/>
    <w:pPr>
      <w:spacing w:after="100" w:line="240" w:lineRule="auto"/>
      <w:ind w:left="880"/>
    </w:pPr>
    <w:rPr>
      <w:sz w:val="24"/>
    </w:rPr>
  </w:style>
  <w:style w:type="paragraph" w:customStyle="1" w:styleId="62">
    <w:name w:val="Оглавление: Современный 6"/>
    <w:basedOn w:val="a"/>
    <w:next w:val="a"/>
    <w:qFormat/>
    <w:pPr>
      <w:spacing w:after="100" w:line="240" w:lineRule="auto"/>
      <w:ind w:left="1100"/>
    </w:pPr>
    <w:rPr>
      <w:sz w:val="24"/>
    </w:rPr>
  </w:style>
  <w:style w:type="paragraph" w:customStyle="1" w:styleId="72">
    <w:name w:val="Оглавление: Современный 7"/>
    <w:basedOn w:val="a"/>
    <w:next w:val="a"/>
    <w:qFormat/>
    <w:pPr>
      <w:spacing w:after="100" w:line="240" w:lineRule="auto"/>
      <w:ind w:left="1320"/>
    </w:pPr>
    <w:rPr>
      <w:sz w:val="24"/>
    </w:rPr>
  </w:style>
  <w:style w:type="paragraph" w:customStyle="1" w:styleId="82">
    <w:name w:val="Оглавление: Современный 8"/>
    <w:basedOn w:val="a"/>
    <w:next w:val="a"/>
    <w:qFormat/>
    <w:pPr>
      <w:spacing w:after="100" w:line="240" w:lineRule="auto"/>
      <w:ind w:left="1540"/>
    </w:pPr>
    <w:rPr>
      <w:sz w:val="24"/>
    </w:rPr>
  </w:style>
  <w:style w:type="paragraph" w:customStyle="1" w:styleId="92">
    <w:name w:val="Оглавление: Современный 9"/>
    <w:basedOn w:val="a"/>
    <w:next w:val="a"/>
    <w:qFormat/>
    <w:pPr>
      <w:spacing w:after="100" w:line="240" w:lineRule="auto"/>
      <w:ind w:left="1760"/>
    </w:pPr>
    <w:rPr>
      <w:sz w:val="24"/>
    </w:rPr>
  </w:style>
  <w:style w:type="paragraph" w:customStyle="1" w:styleId="13">
    <w:name w:val="Оглавление: Классический 1"/>
    <w:basedOn w:val="a"/>
    <w:next w:val="a"/>
    <w:qFormat/>
    <w:pPr>
      <w:spacing w:after="100" w:line="480" w:lineRule="auto"/>
    </w:pPr>
    <w:rPr>
      <w:b/>
      <w:sz w:val="24"/>
    </w:rPr>
  </w:style>
  <w:style w:type="paragraph" w:customStyle="1" w:styleId="23">
    <w:name w:val="Оглавление: Классический 2"/>
    <w:basedOn w:val="a"/>
    <w:next w:val="a"/>
    <w:qFormat/>
    <w:pPr>
      <w:spacing w:after="100" w:line="240" w:lineRule="auto"/>
    </w:pPr>
    <w:rPr>
      <w:b/>
      <w:sz w:val="20"/>
    </w:rPr>
  </w:style>
  <w:style w:type="paragraph" w:customStyle="1" w:styleId="33">
    <w:name w:val="Оглавление: Классический 3"/>
    <w:basedOn w:val="a"/>
    <w:next w:val="a"/>
    <w:qFormat/>
    <w:pPr>
      <w:spacing w:after="100" w:line="240" w:lineRule="auto"/>
      <w:ind w:left="220"/>
    </w:pPr>
    <w:rPr>
      <w:sz w:val="20"/>
    </w:rPr>
  </w:style>
  <w:style w:type="paragraph" w:customStyle="1" w:styleId="43">
    <w:name w:val="Оглавление: Классический 4"/>
    <w:basedOn w:val="a"/>
    <w:next w:val="a"/>
    <w:qFormat/>
    <w:pPr>
      <w:spacing w:after="100" w:line="240" w:lineRule="auto"/>
      <w:ind w:left="440"/>
    </w:pPr>
    <w:rPr>
      <w:sz w:val="20"/>
    </w:rPr>
  </w:style>
  <w:style w:type="paragraph" w:customStyle="1" w:styleId="53">
    <w:name w:val="Оглавление: Классический 5"/>
    <w:basedOn w:val="a"/>
    <w:next w:val="a"/>
    <w:qFormat/>
    <w:pPr>
      <w:spacing w:after="100" w:line="240" w:lineRule="auto"/>
      <w:ind w:left="660"/>
    </w:pPr>
    <w:rPr>
      <w:sz w:val="20"/>
    </w:rPr>
  </w:style>
  <w:style w:type="paragraph" w:customStyle="1" w:styleId="63">
    <w:name w:val="Оглавление: Классический 6"/>
    <w:basedOn w:val="a"/>
    <w:next w:val="a"/>
    <w:qFormat/>
    <w:pPr>
      <w:spacing w:after="100" w:line="240" w:lineRule="auto"/>
      <w:ind w:left="880"/>
    </w:pPr>
    <w:rPr>
      <w:sz w:val="20"/>
    </w:rPr>
  </w:style>
  <w:style w:type="paragraph" w:customStyle="1" w:styleId="73">
    <w:name w:val="Оглавление: Классический 7"/>
    <w:basedOn w:val="a"/>
    <w:next w:val="a"/>
    <w:qFormat/>
    <w:pPr>
      <w:spacing w:after="100" w:line="240" w:lineRule="auto"/>
      <w:ind w:left="1100"/>
    </w:pPr>
    <w:rPr>
      <w:sz w:val="20"/>
    </w:rPr>
  </w:style>
  <w:style w:type="paragraph" w:customStyle="1" w:styleId="83">
    <w:name w:val="Оглавление: Классический 8"/>
    <w:basedOn w:val="a"/>
    <w:next w:val="a"/>
    <w:qFormat/>
    <w:pPr>
      <w:spacing w:after="100" w:line="240" w:lineRule="auto"/>
      <w:ind w:left="1320"/>
    </w:pPr>
    <w:rPr>
      <w:sz w:val="20"/>
    </w:rPr>
  </w:style>
  <w:style w:type="paragraph" w:customStyle="1" w:styleId="93">
    <w:name w:val="Оглавление: Классический 9"/>
    <w:basedOn w:val="a"/>
    <w:next w:val="a"/>
    <w:qFormat/>
    <w:pPr>
      <w:spacing w:after="100" w:line="240" w:lineRule="auto"/>
      <w:ind w:left="1540"/>
    </w:pPr>
    <w:rPr>
      <w:sz w:val="20"/>
    </w:rPr>
  </w:style>
  <w:style w:type="paragraph" w:customStyle="1" w:styleId="14">
    <w:name w:val="Оглавление: Без отступов 1"/>
    <w:basedOn w:val="a"/>
    <w:next w:val="a"/>
    <w:qFormat/>
    <w:pPr>
      <w:spacing w:after="100" w:line="360" w:lineRule="auto"/>
    </w:pPr>
    <w:rPr>
      <w:b/>
      <w:sz w:val="24"/>
      <w:u w:val="single"/>
    </w:rPr>
  </w:style>
  <w:style w:type="paragraph" w:customStyle="1" w:styleId="24">
    <w:name w:val="Оглавление: Без отступов 2"/>
    <w:basedOn w:val="a"/>
    <w:next w:val="a"/>
    <w:qFormat/>
    <w:pPr>
      <w:spacing w:after="100" w:line="360" w:lineRule="auto"/>
    </w:pPr>
    <w:rPr>
      <w:b/>
      <w:sz w:val="24"/>
    </w:rPr>
  </w:style>
  <w:style w:type="paragraph" w:customStyle="1" w:styleId="34">
    <w:name w:val="Оглавление: Без отступов 3"/>
    <w:basedOn w:val="a"/>
    <w:next w:val="a"/>
    <w:qFormat/>
    <w:pPr>
      <w:spacing w:after="100" w:line="360" w:lineRule="auto"/>
    </w:pPr>
    <w:rPr>
      <w:i/>
      <w:sz w:val="24"/>
    </w:rPr>
  </w:style>
  <w:style w:type="paragraph" w:customStyle="1" w:styleId="44">
    <w:name w:val="Оглавление: Без отступов 4"/>
    <w:basedOn w:val="a"/>
    <w:next w:val="a"/>
    <w:qFormat/>
    <w:pPr>
      <w:spacing w:after="100" w:line="360" w:lineRule="auto"/>
      <w:ind w:left="220"/>
    </w:pPr>
    <w:rPr>
      <w:sz w:val="24"/>
    </w:rPr>
  </w:style>
  <w:style w:type="paragraph" w:customStyle="1" w:styleId="54">
    <w:name w:val="Оглавление: Без отступов 5"/>
    <w:basedOn w:val="a"/>
    <w:next w:val="a"/>
    <w:qFormat/>
    <w:pPr>
      <w:spacing w:after="100" w:line="360" w:lineRule="auto"/>
      <w:ind w:left="440"/>
    </w:pPr>
    <w:rPr>
      <w:sz w:val="22"/>
    </w:rPr>
  </w:style>
  <w:style w:type="paragraph" w:customStyle="1" w:styleId="64">
    <w:name w:val="Оглавление: Без отступов 6"/>
    <w:basedOn w:val="a"/>
    <w:next w:val="a"/>
    <w:qFormat/>
    <w:pPr>
      <w:spacing w:after="100" w:line="360" w:lineRule="auto"/>
      <w:ind w:left="660"/>
    </w:pPr>
    <w:rPr>
      <w:sz w:val="20"/>
    </w:rPr>
  </w:style>
  <w:style w:type="paragraph" w:customStyle="1" w:styleId="74">
    <w:name w:val="Оглавление: Без отступов 7"/>
    <w:basedOn w:val="a"/>
    <w:next w:val="a"/>
    <w:qFormat/>
    <w:pPr>
      <w:spacing w:after="100" w:line="360" w:lineRule="auto"/>
      <w:ind w:left="880"/>
    </w:pPr>
    <w:rPr>
      <w:sz w:val="18"/>
    </w:rPr>
  </w:style>
  <w:style w:type="paragraph" w:customStyle="1" w:styleId="84">
    <w:name w:val="Оглавление: Без отступов 8"/>
    <w:basedOn w:val="a"/>
    <w:next w:val="a"/>
    <w:qFormat/>
    <w:pPr>
      <w:spacing w:after="100" w:line="360" w:lineRule="auto"/>
      <w:ind w:left="1100"/>
    </w:pPr>
    <w:rPr>
      <w:sz w:val="18"/>
    </w:rPr>
  </w:style>
  <w:style w:type="paragraph" w:customStyle="1" w:styleId="94">
    <w:name w:val="Оглавление: Без отступов 9"/>
    <w:basedOn w:val="a"/>
    <w:next w:val="a"/>
    <w:qFormat/>
    <w:pPr>
      <w:spacing w:after="100" w:line="360" w:lineRule="auto"/>
      <w:ind w:left="1320"/>
    </w:pPr>
    <w:rPr>
      <w:sz w:val="18"/>
    </w:rPr>
  </w:style>
  <w:style w:type="paragraph" w:customStyle="1" w:styleId="15">
    <w:name w:val="Оглавление: Ручной 1"/>
    <w:basedOn w:val="a"/>
    <w:next w:val="a"/>
    <w:qFormat/>
    <w:pPr>
      <w:spacing w:after="100" w:line="240" w:lineRule="auto"/>
    </w:pPr>
    <w:rPr>
      <w:b/>
      <w:sz w:val="24"/>
    </w:rPr>
  </w:style>
  <w:style w:type="paragraph" w:customStyle="1" w:styleId="25">
    <w:name w:val="Оглавление: Ручной 2"/>
    <w:basedOn w:val="a"/>
    <w:next w:val="a"/>
    <w:qFormat/>
    <w:pPr>
      <w:spacing w:after="100" w:line="240" w:lineRule="auto"/>
      <w:ind w:left="220"/>
    </w:pPr>
    <w:rPr>
      <w:sz w:val="24"/>
    </w:rPr>
  </w:style>
  <w:style w:type="paragraph" w:customStyle="1" w:styleId="35">
    <w:name w:val="Оглавление: Ручной 3"/>
    <w:basedOn w:val="a"/>
    <w:next w:val="a"/>
    <w:qFormat/>
    <w:pPr>
      <w:spacing w:after="100" w:line="240" w:lineRule="auto"/>
      <w:ind w:left="440"/>
    </w:pPr>
    <w:rPr>
      <w:sz w:val="24"/>
    </w:rPr>
  </w:style>
  <w:style w:type="paragraph" w:styleId="a5">
    <w:name w:val="footnote text"/>
    <w:basedOn w:val="a"/>
    <w:qFormat/>
    <w:pPr>
      <w:spacing w:after="0" w:line="240" w:lineRule="auto"/>
    </w:pPr>
    <w:rPr>
      <w:sz w:val="20"/>
    </w:rPr>
  </w:style>
  <w:style w:type="paragraph" w:styleId="a6">
    <w:name w:val="endnote text"/>
    <w:basedOn w:val="a"/>
    <w:qFormat/>
    <w:pPr>
      <w:spacing w:after="0" w:line="240" w:lineRule="auto"/>
    </w:pPr>
    <w:rPr>
      <w:sz w:val="20"/>
    </w:rPr>
  </w:style>
  <w:style w:type="character" w:styleId="a7">
    <w:name w:val="footnote reference"/>
    <w:basedOn w:val="a0"/>
    <w:rPr>
      <w:vertAlign w:val="superscript"/>
    </w:rPr>
  </w:style>
  <w:style w:type="character" w:styleId="a8">
    <w:name w:val="endnote reference"/>
    <w:basedOn w:val="a0"/>
    <w:rPr>
      <w:vertAlign w:val="superscript"/>
    </w:rPr>
  </w:style>
  <w:style w:type="paragraph" w:styleId="a9">
    <w:name w:val="caption"/>
    <w:basedOn w:val="a"/>
    <w:next w:val="a"/>
    <w:qFormat/>
    <w:rPr>
      <w:i/>
      <w:color w:val="44546A"/>
      <w:sz w:val="18"/>
    </w:rPr>
  </w:style>
  <w:style w:type="paragraph" w:customStyle="1" w:styleId="aa">
    <w:name w:val="ЛПА_Регистрационный_номер"/>
    <w:basedOn w:val="a"/>
    <w:qFormat/>
    <w:rPr>
      <w:b/>
    </w:rPr>
  </w:style>
  <w:style w:type="paragraph" w:customStyle="1" w:styleId="ab">
    <w:name w:val="ЛПА_Наименование_документа"/>
    <w:basedOn w:val="a"/>
    <w:qFormat/>
    <w:pPr>
      <w:ind w:right="4818"/>
      <w:jc w:val="both"/>
    </w:pPr>
    <w:rPr>
      <w:b/>
    </w:rPr>
  </w:style>
  <w:style w:type="paragraph" w:customStyle="1" w:styleId="ac">
    <w:name w:val="ЛПА_Преамбула_документа"/>
    <w:basedOn w:val="a"/>
    <w:qFormat/>
    <w:pPr>
      <w:spacing w:line="276" w:lineRule="auto"/>
      <w:ind w:firstLine="850"/>
      <w:jc w:val="both"/>
    </w:pPr>
  </w:style>
  <w:style w:type="paragraph" w:customStyle="1" w:styleId="ad">
    <w:name w:val="ЛПА_Пункты"/>
    <w:basedOn w:val="a"/>
    <w:qFormat/>
    <w:pPr>
      <w:spacing w:line="276" w:lineRule="auto"/>
      <w:ind w:firstLine="850"/>
      <w:jc w:val="both"/>
    </w:pPr>
  </w:style>
  <w:style w:type="paragraph" w:customStyle="1" w:styleId="ae">
    <w:name w:val="ЛПА_Подпункты"/>
    <w:basedOn w:val="a"/>
    <w:qFormat/>
    <w:pPr>
      <w:spacing w:line="276" w:lineRule="auto"/>
      <w:ind w:firstLine="850"/>
      <w:jc w:val="both"/>
    </w:pPr>
  </w:style>
  <w:style w:type="paragraph" w:customStyle="1" w:styleId="af">
    <w:name w:val="ЛПА_Дефисы"/>
    <w:basedOn w:val="a"/>
    <w:qFormat/>
    <w:pPr>
      <w:spacing w:line="276" w:lineRule="auto"/>
      <w:ind w:firstLine="850"/>
      <w:jc w:val="both"/>
    </w:pPr>
  </w:style>
  <w:style w:type="paragraph" w:customStyle="1" w:styleId="af0">
    <w:name w:val="ЛПА_Подписант"/>
    <w:basedOn w:val="a"/>
    <w:qFormat/>
    <w:pPr>
      <w:jc w:val="right"/>
    </w:pPr>
    <w:rPr>
      <w:b/>
    </w:rPr>
  </w:style>
  <w:style w:type="paragraph" w:customStyle="1" w:styleId="af1">
    <w:name w:val="ЛПА_Нумерационный_заголовок"/>
    <w:basedOn w:val="a"/>
    <w:qFormat/>
    <w:pPr>
      <w:spacing w:line="276" w:lineRule="auto"/>
      <w:ind w:left="4535"/>
      <w:jc w:val="right"/>
    </w:pPr>
    <w:rPr>
      <w:sz w:val="24"/>
    </w:rPr>
  </w:style>
  <w:style w:type="paragraph" w:customStyle="1" w:styleId="af2">
    <w:name w:val="ЛПА_Наименование_приложение"/>
    <w:basedOn w:val="a"/>
    <w:qFormat/>
    <w:pPr>
      <w:spacing w:line="276" w:lineRule="auto"/>
      <w:jc w:val="center"/>
    </w:pPr>
    <w:rPr>
      <w:b/>
      <w:sz w:val="24"/>
    </w:rPr>
  </w:style>
  <w:style w:type="paragraph" w:customStyle="1" w:styleId="af3">
    <w:name w:val="ЛПА_Книга"/>
    <w:basedOn w:val="a"/>
    <w:qFormat/>
    <w:pPr>
      <w:spacing w:line="276" w:lineRule="auto"/>
      <w:jc w:val="center"/>
    </w:pPr>
    <w:rPr>
      <w:sz w:val="24"/>
    </w:rPr>
  </w:style>
  <w:style w:type="paragraph" w:customStyle="1" w:styleId="af4">
    <w:name w:val="ЛПА_Наименование_вложенных_структур"/>
    <w:basedOn w:val="a"/>
    <w:qFormat/>
    <w:pPr>
      <w:spacing w:line="276" w:lineRule="auto"/>
      <w:jc w:val="center"/>
    </w:pPr>
    <w:rPr>
      <w:sz w:val="24"/>
    </w:rPr>
  </w:style>
  <w:style w:type="paragraph" w:customStyle="1" w:styleId="af5">
    <w:name w:val="ЛПА_Глава"/>
    <w:basedOn w:val="a"/>
    <w:qFormat/>
    <w:pPr>
      <w:spacing w:line="276" w:lineRule="auto"/>
      <w:jc w:val="center"/>
    </w:pPr>
    <w:rPr>
      <w:sz w:val="24"/>
    </w:rPr>
  </w:style>
  <w:style w:type="paragraph" w:customStyle="1" w:styleId="af6">
    <w:name w:val="ЛПА_Раздел"/>
    <w:basedOn w:val="a"/>
    <w:qFormat/>
    <w:pPr>
      <w:spacing w:line="276" w:lineRule="auto"/>
      <w:jc w:val="center"/>
    </w:pPr>
    <w:rPr>
      <w:sz w:val="24"/>
    </w:rPr>
  </w:style>
  <w:style w:type="paragraph" w:customStyle="1" w:styleId="af7">
    <w:name w:val="ЛПА_Статья"/>
    <w:basedOn w:val="a"/>
    <w:qFormat/>
    <w:pPr>
      <w:spacing w:line="276" w:lineRule="auto"/>
      <w:jc w:val="center"/>
    </w:pPr>
    <w:rPr>
      <w:sz w:val="24"/>
    </w:rPr>
  </w:style>
  <w:style w:type="paragraph" w:customStyle="1" w:styleId="af8">
    <w:name w:val="ЛПА_Примечание"/>
    <w:basedOn w:val="a"/>
    <w:qFormat/>
    <w:pPr>
      <w:spacing w:line="276" w:lineRule="auto"/>
      <w:ind w:left="4535"/>
      <w:jc w:val="right"/>
    </w:pPr>
    <w:rPr>
      <w:sz w:val="20"/>
    </w:rPr>
  </w:style>
  <w:style w:type="paragraph" w:customStyle="1" w:styleId="Bodytext21">
    <w:name w:val="Body text (2)1"/>
    <w:basedOn w:val="a"/>
    <w:next w:val="a"/>
    <w:qFormat/>
    <w:pPr>
      <w:widowControl w:val="0"/>
      <w:shd w:val="clear" w:color="auto" w:fill="FFFFFF"/>
      <w:spacing w:after="720" w:line="322" w:lineRule="exact"/>
    </w:pPr>
    <w:rPr>
      <w:shd w:val="clear" w:color="auto" w:fill="FFFFFF"/>
    </w:rPr>
  </w:style>
  <w:style w:type="paragraph" w:styleId="af9">
    <w:name w:val="header"/>
    <w:basedOn w:val="a"/>
    <w:link w:val="afa"/>
    <w:uiPriority w:val="99"/>
    <w:unhideWhenUsed/>
    <w:rsid w:val="0094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943CA8"/>
  </w:style>
  <w:style w:type="paragraph" w:styleId="afb">
    <w:name w:val="footer"/>
    <w:basedOn w:val="a"/>
    <w:link w:val="afc"/>
    <w:uiPriority w:val="99"/>
    <w:unhideWhenUsed/>
    <w:rsid w:val="0094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943CA8"/>
  </w:style>
  <w:style w:type="paragraph" w:styleId="afd">
    <w:name w:val="Balloon Text"/>
    <w:basedOn w:val="a"/>
    <w:link w:val="afe"/>
    <w:uiPriority w:val="99"/>
    <w:semiHidden/>
    <w:unhideWhenUsed/>
    <w:rsid w:val="00803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80352C"/>
    <w:rPr>
      <w:rFonts w:ascii="Segoe UI" w:hAnsi="Segoe UI" w:cs="Segoe UI"/>
      <w:sz w:val="18"/>
      <w:szCs w:val="18"/>
    </w:rPr>
  </w:style>
  <w:style w:type="character" w:styleId="aff">
    <w:name w:val="annotation reference"/>
    <w:basedOn w:val="a0"/>
    <w:uiPriority w:val="99"/>
    <w:semiHidden/>
    <w:unhideWhenUsed/>
    <w:rsid w:val="00907A18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907A18"/>
    <w:pPr>
      <w:spacing w:line="240" w:lineRule="auto"/>
    </w:pPr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rsid w:val="00907A18"/>
    <w:rPr>
      <w:sz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907A18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907A18"/>
    <w:rPr>
      <w:b/>
      <w:bCs/>
      <w:sz w:val="20"/>
    </w:rPr>
  </w:style>
  <w:style w:type="paragraph" w:styleId="aff4">
    <w:name w:val="Revision"/>
    <w:hidden/>
    <w:uiPriority w:val="99"/>
    <w:semiHidden/>
    <w:rsid w:val="001D27E8"/>
    <w:pPr>
      <w:spacing w:after="0" w:line="240" w:lineRule="auto"/>
    </w:pPr>
  </w:style>
  <w:style w:type="paragraph" w:styleId="aff5">
    <w:name w:val="List Paragraph"/>
    <w:basedOn w:val="a"/>
    <w:uiPriority w:val="34"/>
    <w:qFormat/>
    <w:rsid w:val="00511B34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ff6">
    <w:name w:val="Normal (Web)"/>
    <w:basedOn w:val="a"/>
    <w:uiPriority w:val="99"/>
    <w:semiHidden/>
    <w:unhideWhenUsed/>
    <w:rsid w:val="005936E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f7">
    <w:name w:val="Hyperlink"/>
    <w:basedOn w:val="a0"/>
    <w:uiPriority w:val="99"/>
    <w:semiHidden/>
    <w:unhideWhenUsed/>
    <w:rsid w:val="00593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F70B4-7A00-4432-A02C-C02218FFE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4258</Words>
  <Characters>24277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сотрудничестве между Правительством Москвы и Правительством Московской области при осуществлении мероприятий, направленных на внедрение информационных технологий в сферу образования</vt:lpstr>
    </vt:vector>
  </TitlesOfParts>
  <Company>Aigen</Company>
  <LinksUpToDate>false</LinksUpToDate>
  <CharactersWithSpaces>28479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сотрудничестве между Правительством Москвы и Правительством Московской области при осуществлении мероприятий, направленных на внедрение информационных технологий в сферу образования</dc:title>
  <dc:creator>123</dc:creator>
  <cp:lastModifiedBy>Рябинина Ольга Николаевна</cp:lastModifiedBy>
  <cp:revision>2</cp:revision>
  <cp:lastPrinted>2023-09-13T14:07:00Z</cp:lastPrinted>
  <dcterms:created xsi:type="dcterms:W3CDTF">2023-10-05T11:48:00Z</dcterms:created>
  <dcterms:modified xsi:type="dcterms:W3CDTF">2023-10-05T11:48:00Z</dcterms:modified>
</cp:coreProperties>
</file>