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В</w:t>
      </w:r>
      <w:bookmarkStart w:id="0" w:name="_GoBack"/>
      <w:bookmarkEnd w:id="0"/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251527">
        <w:rPr>
          <w:rFonts w:eastAsia="Times New Roman"/>
          <w:sz w:val="24"/>
          <w:szCs w:val="24"/>
          <w:lang w:val="en-US" w:eastAsia="ru-RU"/>
        </w:rPr>
        <w:t>I</w:t>
      </w:r>
      <w:r w:rsidR="00564498">
        <w:rPr>
          <w:rFonts w:eastAsia="Times New Roman"/>
          <w:sz w:val="24"/>
          <w:szCs w:val="24"/>
          <w:lang w:val="en-US" w:eastAsia="ru-RU"/>
        </w:rPr>
        <w:t>I</w:t>
      </w:r>
      <w:r w:rsidR="00503109">
        <w:rPr>
          <w:rFonts w:eastAsia="Times New Roman"/>
          <w:sz w:val="24"/>
          <w:szCs w:val="24"/>
          <w:lang w:val="en-US" w:eastAsia="ru-RU"/>
        </w:rPr>
        <w:t>I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6D0E3C">
        <w:rPr>
          <w:rFonts w:eastAsia="Times New Roman"/>
          <w:sz w:val="24"/>
          <w:szCs w:val="24"/>
          <w:lang w:eastAsia="ru-RU"/>
        </w:rPr>
        <w:t>3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503109">
        <w:rPr>
          <w:sz w:val="24"/>
          <w:szCs w:val="24"/>
        </w:rPr>
        <w:t>48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564498">
        <w:rPr>
          <w:rFonts w:eastAsia="Times New Roman"/>
          <w:sz w:val="24"/>
          <w:szCs w:val="24"/>
          <w:lang w:eastAsia="ru-RU"/>
        </w:rPr>
        <w:t>й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BC729A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38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 w:rsidR="006D0E3C"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BC729A">
        <w:rPr>
          <w:rFonts w:eastAsia="Times New Roman"/>
          <w:sz w:val="24"/>
          <w:szCs w:val="24"/>
          <w:lang w:eastAsia="ru-RU"/>
        </w:rPr>
        <w:t>з общего количества обращений, 3 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</w:t>
      </w:r>
      <w:r w:rsidR="009A7E7B">
        <w:rPr>
          <w:rFonts w:eastAsia="Times New Roman"/>
          <w:sz w:val="24"/>
          <w:szCs w:val="24"/>
          <w:lang w:eastAsia="ru-RU"/>
        </w:rPr>
        <w:t>ия о коррупции,</w:t>
      </w:r>
      <w:r w:rsidR="00D777E0">
        <w:rPr>
          <w:rFonts w:eastAsia="Times New Roman"/>
          <w:sz w:val="24"/>
          <w:szCs w:val="24"/>
          <w:lang w:eastAsia="ru-RU"/>
        </w:rPr>
        <w:t xml:space="preserve"> из них 2 обращения анонимные, 1 обращение рассмотрено сотрудниками Комитета по существу, факты, указанные в обращении, не нашли своего подтверждения.</w:t>
      </w:r>
      <w:r w:rsidR="009A7E7B">
        <w:rPr>
          <w:rFonts w:eastAsia="Times New Roman"/>
          <w:sz w:val="24"/>
          <w:szCs w:val="24"/>
          <w:lang w:eastAsia="ru-RU"/>
        </w:rPr>
        <w:t xml:space="preserve"> </w:t>
      </w:r>
      <w:r w:rsidR="00D777E0">
        <w:rPr>
          <w:rFonts w:eastAsia="Times New Roman"/>
          <w:sz w:val="24"/>
          <w:szCs w:val="24"/>
          <w:lang w:eastAsia="ru-RU"/>
        </w:rPr>
        <w:t>К</w:t>
      </w:r>
      <w:r w:rsidR="009A7E7B">
        <w:rPr>
          <w:rFonts w:eastAsia="Times New Roman"/>
          <w:sz w:val="24"/>
          <w:szCs w:val="24"/>
          <w:lang w:eastAsia="ru-RU"/>
        </w:rPr>
        <w:t xml:space="preserve">опии </w:t>
      </w:r>
      <w:r w:rsidR="00D777E0">
        <w:rPr>
          <w:rFonts w:eastAsia="Times New Roman"/>
          <w:sz w:val="24"/>
          <w:szCs w:val="24"/>
          <w:lang w:eastAsia="ru-RU"/>
        </w:rPr>
        <w:t xml:space="preserve">обращений </w:t>
      </w:r>
      <w:r w:rsidR="00564498">
        <w:rPr>
          <w:rFonts w:eastAsia="Times New Roman"/>
          <w:sz w:val="24"/>
          <w:szCs w:val="24"/>
          <w:lang w:eastAsia="ru-RU"/>
        </w:rPr>
        <w:t>направлен</w:t>
      </w:r>
      <w:r w:rsidR="00BC729A">
        <w:rPr>
          <w:rFonts w:eastAsia="Times New Roman"/>
          <w:sz w:val="24"/>
          <w:szCs w:val="24"/>
          <w:lang w:eastAsia="ru-RU"/>
        </w:rPr>
        <w:t>ы</w:t>
      </w:r>
      <w:r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9A7E7B">
        <w:rPr>
          <w:rFonts w:eastAsia="Times New Roman"/>
          <w:sz w:val="24"/>
          <w:szCs w:val="24"/>
          <w:lang w:eastAsia="ru-RU"/>
        </w:rPr>
        <w:t xml:space="preserve">в </w:t>
      </w:r>
      <w:r w:rsidR="009A7E7B" w:rsidRPr="009A7E7B">
        <w:rPr>
          <w:rFonts w:eastAsia="Times New Roman"/>
          <w:sz w:val="24"/>
          <w:szCs w:val="24"/>
          <w:lang w:eastAsia="ru-RU"/>
        </w:rPr>
        <w:t xml:space="preserve">Комитет государственной службы и кадровой политики Администрации Губернатора Санкт-Петербурга </w:t>
      </w:r>
      <w:r w:rsidRPr="00DB3359">
        <w:rPr>
          <w:rFonts w:eastAsia="Times New Roman"/>
          <w:sz w:val="24"/>
          <w:szCs w:val="24"/>
          <w:lang w:eastAsia="ru-RU"/>
        </w:rPr>
        <w:t>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о</w:t>
      </w:r>
      <w:r w:rsidRPr="00DB3359">
        <w:rPr>
          <w:rFonts w:eastAsia="Times New Roman"/>
          <w:sz w:val="24"/>
          <w:szCs w:val="24"/>
          <w:lang w:eastAsia="ru-RU"/>
        </w:rPr>
        <w:t xml:space="preserve">т </w:t>
      </w:r>
      <w:r w:rsidR="009A7E7B">
        <w:rPr>
          <w:rFonts w:eastAsia="Times New Roman"/>
          <w:sz w:val="24"/>
          <w:szCs w:val="24"/>
          <w:lang w:eastAsia="ru-RU"/>
        </w:rPr>
        <w:t>03.08.2023 № 810</w:t>
      </w:r>
      <w:r w:rsidRPr="00DB3359">
        <w:rPr>
          <w:rFonts w:eastAsia="Times New Roman"/>
          <w:sz w:val="24"/>
          <w:szCs w:val="24"/>
          <w:lang w:eastAsia="ru-RU"/>
        </w:rPr>
        <w:t xml:space="preserve"> «Об особенностях рассмотрения исполнительными органами </w:t>
      </w:r>
      <w:r w:rsidR="009A7E7B">
        <w:rPr>
          <w:rFonts w:eastAsia="Times New Roman"/>
          <w:sz w:val="24"/>
          <w:szCs w:val="24"/>
          <w:lang w:eastAsia="ru-RU"/>
        </w:rPr>
        <w:t xml:space="preserve">государственной </w:t>
      </w:r>
      <w:r w:rsidRPr="00DB3359">
        <w:rPr>
          <w:rFonts w:eastAsia="Times New Roman"/>
          <w:sz w:val="24"/>
          <w:szCs w:val="24"/>
          <w:lang w:eastAsia="ru-RU"/>
        </w:rPr>
        <w:t>власти Санкт-Петербурга обращений граж</w:t>
      </w:r>
      <w:r>
        <w:rPr>
          <w:rFonts w:eastAsia="Times New Roman"/>
          <w:sz w:val="24"/>
          <w:szCs w:val="24"/>
          <w:lang w:eastAsia="ru-RU"/>
        </w:rPr>
        <w:t>дан</w:t>
      </w:r>
      <w:r w:rsidR="009A7E7B">
        <w:rPr>
          <w:rFonts w:eastAsia="Times New Roman"/>
          <w:sz w:val="24"/>
          <w:szCs w:val="24"/>
          <w:lang w:eastAsia="ru-RU"/>
        </w:rPr>
        <w:t>, содержащих сведения</w:t>
      </w:r>
      <w:r>
        <w:rPr>
          <w:rFonts w:eastAsia="Times New Roman"/>
          <w:sz w:val="24"/>
          <w:szCs w:val="24"/>
          <w:lang w:eastAsia="ru-RU"/>
        </w:rPr>
        <w:t xml:space="preserve"> о коррупции»</w:t>
      </w:r>
      <w:r w:rsidR="00D777E0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</w:t>
      </w:r>
      <w:r w:rsidR="0076079B">
        <w:rPr>
          <w:sz w:val="24"/>
          <w:szCs w:val="24"/>
          <w:lang w:eastAsia="ru-RU"/>
        </w:rPr>
        <w:t>отчетный период внеплановые контрольные мероприятия по результатам рассмотрения обращений не назначались.</w:t>
      </w:r>
    </w:p>
    <w:p w:rsidR="00C33D04" w:rsidRDefault="0076079B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</w:t>
      </w:r>
      <w:r w:rsidR="00C33D04">
        <w:rPr>
          <w:sz w:val="24"/>
          <w:szCs w:val="24"/>
          <w:lang w:eastAsia="ru-RU"/>
        </w:rPr>
        <w:t>тдел административного производства для принятия процессуальных решений по выявленным нарушениям</w:t>
      </w:r>
      <w:r w:rsidR="001D4647">
        <w:rPr>
          <w:rFonts w:eastAsia="Times New Roman"/>
          <w:sz w:val="24"/>
          <w:szCs w:val="24"/>
          <w:lang w:eastAsia="ru-RU"/>
        </w:rPr>
        <w:t xml:space="preserve"> в </w:t>
      </w:r>
      <w:r w:rsidR="00BC729A">
        <w:rPr>
          <w:rFonts w:eastAsia="Times New Roman"/>
          <w:sz w:val="24"/>
          <w:szCs w:val="24"/>
          <w:lang w:val="en-US" w:eastAsia="ru-RU"/>
        </w:rPr>
        <w:t>I</w:t>
      </w:r>
      <w:r w:rsidR="001D4647">
        <w:rPr>
          <w:rFonts w:eastAsia="Times New Roman"/>
          <w:sz w:val="24"/>
          <w:szCs w:val="24"/>
          <w:lang w:val="en-US" w:eastAsia="ru-RU"/>
        </w:rPr>
        <w:t>I</w:t>
      </w:r>
      <w:r w:rsidR="00564498">
        <w:rPr>
          <w:rFonts w:eastAsia="Times New Roman"/>
          <w:sz w:val="24"/>
          <w:szCs w:val="24"/>
          <w:lang w:val="en-US" w:eastAsia="ru-RU"/>
        </w:rPr>
        <w:t>I</w:t>
      </w:r>
      <w:r w:rsidR="001D4647">
        <w:rPr>
          <w:rFonts w:eastAsia="Times New Roman"/>
          <w:sz w:val="24"/>
          <w:szCs w:val="24"/>
          <w:lang w:eastAsia="ru-RU"/>
        </w:rPr>
        <w:t xml:space="preserve"> квартале 2023</w:t>
      </w:r>
      <w:r w:rsidR="00C33D04">
        <w:rPr>
          <w:rFonts w:eastAsia="Times New Roman"/>
          <w:sz w:val="24"/>
          <w:szCs w:val="24"/>
          <w:lang w:eastAsia="ru-RU"/>
        </w:rPr>
        <w:t xml:space="preserve"> года </w:t>
      </w:r>
      <w:r w:rsidR="00C33D04">
        <w:rPr>
          <w:rFonts w:eastAsia="Times New Roman"/>
          <w:sz w:val="24"/>
          <w:szCs w:val="24"/>
          <w:lang w:eastAsia="ru-RU"/>
        </w:rPr>
        <w:br/>
        <w:t>не передавались</w:t>
      </w:r>
      <w:r w:rsidR="00C33D04">
        <w:rPr>
          <w:sz w:val="24"/>
          <w:szCs w:val="24"/>
          <w:lang w:eastAsia="ru-RU"/>
        </w:rPr>
        <w:t>.</w:t>
      </w:r>
    </w:p>
    <w:p w:rsidR="000B44F9" w:rsidRDefault="000B44F9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r w:rsidRPr="000B44F9">
        <w:rPr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м</w:t>
      </w:r>
      <w:r w:rsidR="00493EB7">
        <w:rPr>
          <w:rFonts w:eastAsia="Times New Roman"/>
          <w:sz w:val="24"/>
          <w:szCs w:val="24"/>
          <w:lang w:eastAsia="ru-RU"/>
        </w:rPr>
        <w:t>атериалов), направленные письмами</w:t>
      </w:r>
      <w:r w:rsidRPr="00DB3359">
        <w:rPr>
          <w:rFonts w:eastAsia="Times New Roman"/>
          <w:sz w:val="24"/>
          <w:szCs w:val="24"/>
          <w:lang w:eastAsia="ru-RU"/>
        </w:rPr>
        <w:t xml:space="preserve"> Управления по работе с обращениями граждан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</w:t>
      </w:r>
      <w:r w:rsidR="00493EB7">
        <w:rPr>
          <w:rFonts w:eastAsia="Times New Roman"/>
          <w:sz w:val="24"/>
          <w:szCs w:val="24"/>
          <w:lang w:eastAsia="ru-RU"/>
        </w:rPr>
        <w:t xml:space="preserve">т 09.02.2018 № 21-27-132/18-0-0, от 29.03.2022  №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93EB7" w:rsidRPr="00493EB7">
        <w:rPr>
          <w:rFonts w:eastAsia="Times New Roman"/>
          <w:sz w:val="24"/>
          <w:szCs w:val="24"/>
          <w:lang w:eastAsia="ru-RU"/>
        </w:rPr>
        <w:t>21-12-603/22-0-0</w:t>
      </w:r>
      <w:r w:rsidR="00493EB7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</w:t>
      </w:r>
      <w:r w:rsidR="0015607D">
        <w:rPr>
          <w:b/>
          <w:sz w:val="24"/>
          <w:szCs w:val="24"/>
        </w:rPr>
        <w:t>ы, возникающие</w:t>
      </w:r>
      <w:r w:rsidRPr="00322AC3">
        <w:rPr>
          <w:b/>
          <w:sz w:val="24"/>
          <w:szCs w:val="24"/>
        </w:rPr>
        <w:t xml:space="preserve"> в процессе рас</w:t>
      </w:r>
      <w:r w:rsidR="0015607D">
        <w:rPr>
          <w:b/>
          <w:sz w:val="24"/>
          <w:szCs w:val="24"/>
        </w:rPr>
        <w:t xml:space="preserve">смотрения обращений и требующие </w:t>
      </w:r>
      <w:r w:rsidRPr="00322AC3">
        <w:rPr>
          <w:b/>
          <w:sz w:val="24"/>
          <w:szCs w:val="24"/>
        </w:rPr>
        <w:t>решения на уровне Администрации Санкт-Пете</w:t>
      </w:r>
      <w:r w:rsidR="00973A68" w:rsidRPr="00322AC3">
        <w:rPr>
          <w:b/>
          <w:sz w:val="24"/>
          <w:szCs w:val="24"/>
        </w:rPr>
        <w:t>рбурга</w:t>
      </w:r>
      <w:r w:rsidR="0015607D">
        <w:rPr>
          <w:b/>
          <w:sz w:val="24"/>
          <w:szCs w:val="24"/>
        </w:rPr>
        <w:t>.</w:t>
      </w:r>
      <w:r w:rsidR="00973A68" w:rsidRPr="00322AC3">
        <w:rPr>
          <w:b/>
          <w:sz w:val="24"/>
          <w:szCs w:val="24"/>
        </w:rPr>
        <w:t xml:space="preserve"> </w:t>
      </w:r>
    </w:p>
    <w:p w:rsidR="0015607D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15607D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15607D" w:rsidRPr="0012641A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а</w:t>
      </w:r>
      <w:r w:rsidRPr="00411709">
        <w:rPr>
          <w:rFonts w:eastAsia="Times New Roman"/>
          <w:sz w:val="24"/>
          <w:szCs w:val="24"/>
          <w:lang w:eastAsia="ru-RU"/>
        </w:rPr>
        <w:t xml:space="preserve">втоматизации учета информации о поступивших в исполнительный орган государственной власти Санкт-Петербурга обращениях, содержащих сведения о коррупции, предлагаем дополнить функционал карточки обращения в «Единой системе электронного документооборота и делопроизводства» специальным реквизитом для заполнения </w:t>
      </w:r>
      <w:r w:rsidRPr="00411709">
        <w:rPr>
          <w:rFonts w:eastAsia="Times New Roman"/>
          <w:b/>
          <w:sz w:val="24"/>
          <w:szCs w:val="24"/>
          <w:lang w:eastAsia="ru-RU"/>
        </w:rPr>
        <w:t xml:space="preserve">«коррупция» </w:t>
      </w:r>
      <w:r w:rsidRPr="00411709">
        <w:rPr>
          <w:rFonts w:eastAsia="Times New Roman"/>
          <w:sz w:val="24"/>
          <w:szCs w:val="24"/>
          <w:lang w:eastAsia="ru-RU"/>
        </w:rPr>
        <w:t>с возможностью подготовки соответствующего отчета.</w:t>
      </w:r>
    </w:p>
    <w:p w:rsidR="0015607D" w:rsidRPr="00322AC3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75A" w:rsidRDefault="00EF675A" w:rsidP="0012641A">
      <w:pPr>
        <w:spacing w:after="0" w:line="240" w:lineRule="auto"/>
      </w:pPr>
      <w:r>
        <w:separator/>
      </w:r>
    </w:p>
  </w:endnote>
  <w:endnote w:type="continuationSeparator" w:id="0">
    <w:p w:rsidR="00EF675A" w:rsidRDefault="00EF675A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75A" w:rsidRDefault="00EF675A" w:rsidP="0012641A">
      <w:pPr>
        <w:spacing w:after="0" w:line="240" w:lineRule="auto"/>
      </w:pPr>
      <w:r>
        <w:separator/>
      </w:r>
    </w:p>
  </w:footnote>
  <w:footnote w:type="continuationSeparator" w:id="0">
    <w:p w:rsidR="00EF675A" w:rsidRDefault="00EF675A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0F5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5607D"/>
    <w:rsid w:val="001B316A"/>
    <w:rsid w:val="001D4647"/>
    <w:rsid w:val="001F5147"/>
    <w:rsid w:val="00206BB5"/>
    <w:rsid w:val="00247802"/>
    <w:rsid w:val="00251527"/>
    <w:rsid w:val="002556C9"/>
    <w:rsid w:val="002861A0"/>
    <w:rsid w:val="00297E55"/>
    <w:rsid w:val="002B5CB4"/>
    <w:rsid w:val="002F380F"/>
    <w:rsid w:val="002F5EF4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0654F"/>
    <w:rsid w:val="00411709"/>
    <w:rsid w:val="00434937"/>
    <w:rsid w:val="00447106"/>
    <w:rsid w:val="00483584"/>
    <w:rsid w:val="00493EB7"/>
    <w:rsid w:val="004B2701"/>
    <w:rsid w:val="004C5123"/>
    <w:rsid w:val="004C69E2"/>
    <w:rsid w:val="004D35BD"/>
    <w:rsid w:val="004E1565"/>
    <w:rsid w:val="00503109"/>
    <w:rsid w:val="00526877"/>
    <w:rsid w:val="00564498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B38F0"/>
    <w:rsid w:val="006D0E3C"/>
    <w:rsid w:val="006E1E55"/>
    <w:rsid w:val="006E7B1C"/>
    <w:rsid w:val="00716323"/>
    <w:rsid w:val="0076079B"/>
    <w:rsid w:val="007614BC"/>
    <w:rsid w:val="00763E43"/>
    <w:rsid w:val="00797FDD"/>
    <w:rsid w:val="007D24BD"/>
    <w:rsid w:val="007E0065"/>
    <w:rsid w:val="008108A4"/>
    <w:rsid w:val="00826900"/>
    <w:rsid w:val="00873CCC"/>
    <w:rsid w:val="008A6CEB"/>
    <w:rsid w:val="008B6443"/>
    <w:rsid w:val="0091696F"/>
    <w:rsid w:val="009205B3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9A7E7B"/>
    <w:rsid w:val="00A0301C"/>
    <w:rsid w:val="00A045D7"/>
    <w:rsid w:val="00A1658A"/>
    <w:rsid w:val="00A52F85"/>
    <w:rsid w:val="00A56D0E"/>
    <w:rsid w:val="00A900DA"/>
    <w:rsid w:val="00AA398A"/>
    <w:rsid w:val="00AB48A6"/>
    <w:rsid w:val="00AB4CFD"/>
    <w:rsid w:val="00AB7BE8"/>
    <w:rsid w:val="00AD7758"/>
    <w:rsid w:val="00AF4511"/>
    <w:rsid w:val="00B36AB6"/>
    <w:rsid w:val="00B42BB7"/>
    <w:rsid w:val="00B47849"/>
    <w:rsid w:val="00B54B8C"/>
    <w:rsid w:val="00B570F5"/>
    <w:rsid w:val="00B60A10"/>
    <w:rsid w:val="00B7550D"/>
    <w:rsid w:val="00B77FCE"/>
    <w:rsid w:val="00B81CD3"/>
    <w:rsid w:val="00B94124"/>
    <w:rsid w:val="00BA2FED"/>
    <w:rsid w:val="00BB1AD3"/>
    <w:rsid w:val="00BC729A"/>
    <w:rsid w:val="00BD057B"/>
    <w:rsid w:val="00BD13BA"/>
    <w:rsid w:val="00BD71E0"/>
    <w:rsid w:val="00C121A8"/>
    <w:rsid w:val="00C33D04"/>
    <w:rsid w:val="00C641D3"/>
    <w:rsid w:val="00C6454B"/>
    <w:rsid w:val="00C70306"/>
    <w:rsid w:val="00C76359"/>
    <w:rsid w:val="00C85712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777E0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D54F2"/>
    <w:rsid w:val="00EF0711"/>
    <w:rsid w:val="00EF675A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B3CCB"/>
    <w:rsid w:val="00FC2CFC"/>
    <w:rsid w:val="00FD00BD"/>
    <w:rsid w:val="00FD2A6C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12</cp:revision>
  <cp:lastPrinted>2021-10-06T12:17:00Z</cp:lastPrinted>
  <dcterms:created xsi:type="dcterms:W3CDTF">2022-10-05T13:10:00Z</dcterms:created>
  <dcterms:modified xsi:type="dcterms:W3CDTF">2023-10-04T08:53:00Z</dcterms:modified>
</cp:coreProperties>
</file>