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EC" w:rsidRPr="0021067E" w:rsidRDefault="00FC4B40" w:rsidP="0021067E">
      <w:pPr>
        <w:pStyle w:val="times0"/>
        <w:ind w:left="0" w:firstLine="0"/>
        <w:rPr>
          <w:lang w:val="en-US"/>
        </w:rPr>
        <w:sectPr w:rsidR="00B46BEC" w:rsidRPr="0021067E" w:rsidSect="00B46BEC">
          <w:headerReference w:type="default" r:id="rId7"/>
          <w:pgSz w:w="11906" w:h="16838"/>
          <w:pgMar w:top="360" w:right="360" w:bottom="1134" w:left="360" w:header="360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752" behindDoc="0" locked="0" layoutInCell="0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2148840</wp:posOffset>
                </wp:positionV>
                <wp:extent cx="3459480" cy="73342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948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F13" w:rsidRPr="00CA4EEE" w:rsidRDefault="000E59BA" w:rsidP="00351F13">
                            <w:pPr>
                              <w:pStyle w:val="times"/>
                              <w:rPr>
                                <w:sz w:val="26"/>
                                <w:szCs w:val="26"/>
                              </w:rPr>
                            </w:pPr>
                            <w:r w:rsidRPr="00CA4EEE">
                              <w:rPr>
                                <w:sz w:val="26"/>
                                <w:szCs w:val="26"/>
                              </w:rPr>
                              <w:t xml:space="preserve">О внесении изменений в приказ администрации Пушкинского района </w:t>
                            </w:r>
                            <w:r w:rsidR="00CA4EEE">
                              <w:rPr>
                                <w:sz w:val="26"/>
                                <w:szCs w:val="26"/>
                              </w:rPr>
                              <w:br/>
                            </w:r>
                            <w:r w:rsidRPr="00CA4EEE">
                              <w:rPr>
                                <w:sz w:val="26"/>
                                <w:szCs w:val="26"/>
                              </w:rPr>
                              <w:t>Санкт-Петербурга от 2</w:t>
                            </w:r>
                            <w:r w:rsidR="00E837F2" w:rsidRPr="00CA4EEE">
                              <w:rPr>
                                <w:sz w:val="26"/>
                                <w:szCs w:val="26"/>
                              </w:rPr>
                              <w:t>7</w:t>
                            </w:r>
                            <w:r w:rsidRPr="00CA4EEE">
                              <w:rPr>
                                <w:sz w:val="26"/>
                                <w:szCs w:val="26"/>
                              </w:rPr>
                              <w:t>.0</w:t>
                            </w:r>
                            <w:r w:rsidR="00E837F2" w:rsidRPr="00CA4EEE">
                              <w:rPr>
                                <w:sz w:val="26"/>
                                <w:szCs w:val="26"/>
                              </w:rPr>
                              <w:t>9</w:t>
                            </w:r>
                            <w:r w:rsidRPr="00CA4EEE">
                              <w:rPr>
                                <w:sz w:val="26"/>
                                <w:szCs w:val="26"/>
                              </w:rPr>
                              <w:t>.20</w:t>
                            </w:r>
                            <w:r w:rsidR="00E837F2" w:rsidRPr="00CA4EEE">
                              <w:rPr>
                                <w:sz w:val="26"/>
                                <w:szCs w:val="26"/>
                              </w:rPr>
                              <w:t>10</w:t>
                            </w:r>
                            <w:r w:rsidR="00653C9E" w:rsidRPr="00CA4EE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A4EEE"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E837F2" w:rsidRPr="00CA4EEE">
                              <w:rPr>
                                <w:sz w:val="26"/>
                                <w:szCs w:val="26"/>
                              </w:rPr>
                              <w:t>4</w:t>
                            </w:r>
                            <w:r w:rsidR="00CA4EEE">
                              <w:rPr>
                                <w:sz w:val="26"/>
                                <w:szCs w:val="26"/>
                              </w:rPr>
                              <w:t>1-</w:t>
                            </w:r>
                            <w:r w:rsidRPr="00CA4EEE">
                              <w:rPr>
                                <w:sz w:val="26"/>
                                <w:szCs w:val="26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9.6pt;margin-top:169.2pt;width:272.4pt;height:57.75pt;z-index:25165875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" o:allowincell="f" filled="f" stroked="f">
                <v:textbox inset="0,0,0,0">
                  <w:txbxContent>
                    <w:p w:rsidR="00351F13" w:rsidRPr="00CA4EEE" w:rsidRDefault="000E59BA" w:rsidP="00351F13">
                      <w:pPr>
                        <w:pStyle w:val="times"/>
                        <w:rPr>
                          <w:sz w:val="26"/>
                          <w:szCs w:val="26"/>
                        </w:rPr>
                      </w:pPr>
                      <w:r w:rsidRPr="00CA4EEE">
                        <w:rPr>
                          <w:sz w:val="26"/>
                          <w:szCs w:val="26"/>
                        </w:rPr>
                        <w:t xml:space="preserve">О внесении изменений в приказ администрации Пушкинского района </w:t>
                      </w:r>
                      <w:r w:rsidR="00CA4EEE">
                        <w:rPr>
                          <w:sz w:val="26"/>
                          <w:szCs w:val="26"/>
                        </w:rPr>
                        <w:br/>
                      </w:r>
                      <w:r w:rsidRPr="00CA4EEE">
                        <w:rPr>
                          <w:sz w:val="26"/>
                          <w:szCs w:val="26"/>
                        </w:rPr>
                        <w:t>Санкт-Петербурга от 2</w:t>
                      </w:r>
                      <w:r w:rsidR="00E837F2" w:rsidRPr="00CA4EEE">
                        <w:rPr>
                          <w:sz w:val="26"/>
                          <w:szCs w:val="26"/>
                        </w:rPr>
                        <w:t>7</w:t>
                      </w:r>
                      <w:r w:rsidRPr="00CA4EEE">
                        <w:rPr>
                          <w:sz w:val="26"/>
                          <w:szCs w:val="26"/>
                        </w:rPr>
                        <w:t>.0</w:t>
                      </w:r>
                      <w:r w:rsidR="00E837F2" w:rsidRPr="00CA4EEE">
                        <w:rPr>
                          <w:sz w:val="26"/>
                          <w:szCs w:val="26"/>
                        </w:rPr>
                        <w:t>9</w:t>
                      </w:r>
                      <w:r w:rsidRPr="00CA4EEE">
                        <w:rPr>
                          <w:sz w:val="26"/>
                          <w:szCs w:val="26"/>
                        </w:rPr>
                        <w:t>.20</w:t>
                      </w:r>
                      <w:r w:rsidR="00E837F2" w:rsidRPr="00CA4EEE">
                        <w:rPr>
                          <w:sz w:val="26"/>
                          <w:szCs w:val="26"/>
                        </w:rPr>
                        <w:t>10</w:t>
                      </w:r>
                      <w:r w:rsidR="00653C9E" w:rsidRPr="00CA4EEE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CA4EEE"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E837F2" w:rsidRPr="00CA4EEE">
                        <w:rPr>
                          <w:sz w:val="26"/>
                          <w:szCs w:val="26"/>
                        </w:rPr>
                        <w:t>4</w:t>
                      </w:r>
                      <w:r w:rsidR="00CA4EEE">
                        <w:rPr>
                          <w:sz w:val="26"/>
                          <w:szCs w:val="26"/>
                        </w:rPr>
                        <w:t>1-</w:t>
                      </w:r>
                      <w:r w:rsidRPr="00CA4EEE">
                        <w:rPr>
                          <w:sz w:val="26"/>
                          <w:szCs w:val="26"/>
                        </w:rPr>
                        <w:t>п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5989320</wp:posOffset>
                </wp:positionH>
                <wp:positionV relativeFrom="paragraph">
                  <wp:posOffset>1417320</wp:posOffset>
                </wp:positionV>
                <wp:extent cx="914400" cy="242570"/>
                <wp:effectExtent l="0" t="1905" r="190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6BEC" w:rsidRDefault="00B46BEC">
                            <w:pPr>
                              <w:pStyle w:val="a8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KUD_num" o:spid="_x0000_s1027" type="#_x0000_t202" style="position:absolute;left:0;text-align:left;margin-left:471.6pt;margin-top:111.6pt;width:1in;height:1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" o:allowincell="f" filled="f" stroked="f">
                <v:textbox inset="1.5mm,,1.5mm">
                  <w:txbxContent>
                    <w:p w:rsidR="00B46BEC" w:rsidRDefault="00B46BEC">
                      <w:pPr>
                        <w:pStyle w:val="a8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BEC" w:rsidRDefault="00B46BEC" w:rsidP="0021067E">
      <w:pPr>
        <w:tabs>
          <w:tab w:val="left" w:pos="-480"/>
          <w:tab w:val="left" w:pos="1080"/>
        </w:tabs>
        <w:spacing w:before="120" w:after="120"/>
        <w:jc w:val="both"/>
        <w:rPr>
          <w:b/>
          <w:bCs/>
          <w:sz w:val="28"/>
          <w:szCs w:val="28"/>
        </w:rPr>
      </w:pPr>
      <w:r w:rsidRPr="00350DD2">
        <w:rPr>
          <w:b/>
          <w:bCs/>
          <w:sz w:val="28"/>
          <w:szCs w:val="28"/>
        </w:rPr>
        <w:t>П Р И К А З Ы В А Ю:</w:t>
      </w:r>
    </w:p>
    <w:p w:rsidR="0021067E" w:rsidRPr="00350DD2" w:rsidRDefault="0021067E" w:rsidP="0021067E">
      <w:pPr>
        <w:tabs>
          <w:tab w:val="left" w:pos="-480"/>
          <w:tab w:val="left" w:pos="1080"/>
        </w:tabs>
        <w:spacing w:before="120" w:after="120"/>
        <w:jc w:val="both"/>
        <w:rPr>
          <w:b/>
          <w:bCs/>
          <w:sz w:val="28"/>
          <w:szCs w:val="28"/>
        </w:rPr>
      </w:pPr>
    </w:p>
    <w:p w:rsidR="00351F13" w:rsidRPr="00CA4EEE" w:rsidRDefault="00351F13" w:rsidP="00CA4EEE">
      <w:pPr>
        <w:numPr>
          <w:ilvl w:val="0"/>
          <w:numId w:val="5"/>
        </w:numPr>
        <w:tabs>
          <w:tab w:val="left" w:pos="142"/>
          <w:tab w:val="left" w:pos="993"/>
        </w:tabs>
        <w:ind w:left="-142" w:firstLine="709"/>
        <w:jc w:val="both"/>
        <w:rPr>
          <w:sz w:val="26"/>
          <w:szCs w:val="26"/>
        </w:rPr>
      </w:pPr>
      <w:r w:rsidRPr="00CA4EEE">
        <w:rPr>
          <w:sz w:val="26"/>
          <w:szCs w:val="26"/>
        </w:rPr>
        <w:t>Внести в приказ администрации Пушкинского района Санкт</w:t>
      </w:r>
      <w:r w:rsidRPr="00CA4EEE">
        <w:rPr>
          <w:sz w:val="26"/>
          <w:szCs w:val="26"/>
        </w:rPr>
        <w:noBreakHyphen/>
        <w:t>Петербурга от 2</w:t>
      </w:r>
      <w:r w:rsidR="00E837F2" w:rsidRPr="00CA4EEE">
        <w:rPr>
          <w:sz w:val="26"/>
          <w:szCs w:val="26"/>
        </w:rPr>
        <w:t>7</w:t>
      </w:r>
      <w:r w:rsidRPr="00CA4EEE">
        <w:rPr>
          <w:sz w:val="26"/>
          <w:szCs w:val="26"/>
        </w:rPr>
        <w:t>.0</w:t>
      </w:r>
      <w:r w:rsidR="00E837F2" w:rsidRPr="00CA4EEE">
        <w:rPr>
          <w:sz w:val="26"/>
          <w:szCs w:val="26"/>
        </w:rPr>
        <w:t>9</w:t>
      </w:r>
      <w:r w:rsidRPr="00CA4EEE">
        <w:rPr>
          <w:sz w:val="26"/>
          <w:szCs w:val="26"/>
        </w:rPr>
        <w:t>.20</w:t>
      </w:r>
      <w:r w:rsidR="00E837F2" w:rsidRPr="00CA4EEE">
        <w:rPr>
          <w:sz w:val="26"/>
          <w:szCs w:val="26"/>
        </w:rPr>
        <w:t>10</w:t>
      </w:r>
      <w:r w:rsidRPr="00CA4EEE">
        <w:rPr>
          <w:sz w:val="26"/>
          <w:szCs w:val="26"/>
        </w:rPr>
        <w:t xml:space="preserve"> № </w:t>
      </w:r>
      <w:r w:rsidR="00E837F2" w:rsidRPr="00CA4EEE">
        <w:rPr>
          <w:sz w:val="26"/>
          <w:szCs w:val="26"/>
        </w:rPr>
        <w:t>4</w:t>
      </w:r>
      <w:r w:rsidRPr="00CA4EEE">
        <w:rPr>
          <w:sz w:val="26"/>
          <w:szCs w:val="26"/>
        </w:rPr>
        <w:t>1-п «</w:t>
      </w:r>
      <w:r w:rsidR="00E837F2" w:rsidRPr="00CA4EEE">
        <w:rPr>
          <w:sz w:val="26"/>
          <w:szCs w:val="26"/>
        </w:rPr>
        <w:t>О комиссии по соблюдению требований к служебному поведению государственных гражданских служащих Санкт-Петербурга администрации Пушкинского района Санкт-Петербурга и урегулированию конфликта интересов</w:t>
      </w:r>
      <w:r w:rsidRPr="00CA4EEE">
        <w:rPr>
          <w:sz w:val="26"/>
          <w:szCs w:val="26"/>
        </w:rPr>
        <w:t>»</w:t>
      </w:r>
      <w:r w:rsidR="0021067E" w:rsidRPr="00CA4EEE">
        <w:rPr>
          <w:sz w:val="26"/>
          <w:szCs w:val="26"/>
        </w:rPr>
        <w:t xml:space="preserve"> изменения</w:t>
      </w:r>
      <w:r w:rsidR="00887D19" w:rsidRPr="00CA4EEE">
        <w:rPr>
          <w:sz w:val="26"/>
          <w:szCs w:val="26"/>
        </w:rPr>
        <w:t xml:space="preserve">, изложив приложение </w:t>
      </w:r>
      <w:r w:rsidR="00CA4EEE">
        <w:rPr>
          <w:sz w:val="26"/>
          <w:szCs w:val="26"/>
        </w:rPr>
        <w:t xml:space="preserve">№ </w:t>
      </w:r>
      <w:r w:rsidR="00887D19" w:rsidRPr="00CA4EEE">
        <w:rPr>
          <w:sz w:val="26"/>
          <w:szCs w:val="26"/>
        </w:rPr>
        <w:t>2</w:t>
      </w:r>
      <w:r w:rsidR="0021067E" w:rsidRPr="00CA4EEE">
        <w:rPr>
          <w:sz w:val="26"/>
          <w:szCs w:val="26"/>
        </w:rPr>
        <w:t xml:space="preserve"> </w:t>
      </w:r>
      <w:r w:rsidRPr="00CA4EEE">
        <w:rPr>
          <w:sz w:val="26"/>
          <w:szCs w:val="26"/>
        </w:rPr>
        <w:t xml:space="preserve">в </w:t>
      </w:r>
      <w:r w:rsidR="00887D19" w:rsidRPr="00CA4EEE">
        <w:rPr>
          <w:sz w:val="26"/>
          <w:szCs w:val="26"/>
        </w:rPr>
        <w:t>редакции согласно приложению к настоящему приказу.</w:t>
      </w:r>
    </w:p>
    <w:p w:rsidR="00351F13" w:rsidRPr="00CA4EEE" w:rsidRDefault="00351F13" w:rsidP="00CA4EEE">
      <w:pPr>
        <w:numPr>
          <w:ilvl w:val="0"/>
          <w:numId w:val="5"/>
        </w:numPr>
        <w:tabs>
          <w:tab w:val="left" w:pos="900"/>
        </w:tabs>
        <w:ind w:left="-142" w:firstLine="709"/>
        <w:jc w:val="both"/>
        <w:rPr>
          <w:sz w:val="26"/>
          <w:szCs w:val="26"/>
        </w:rPr>
      </w:pPr>
      <w:r w:rsidRPr="00CA4EEE">
        <w:rPr>
          <w:sz w:val="26"/>
          <w:szCs w:val="26"/>
        </w:rPr>
        <w:t>Контроль за выполнением приказа остается за главой администрации.</w:t>
      </w:r>
    </w:p>
    <w:p w:rsidR="00311A66" w:rsidRPr="00CA4EEE" w:rsidRDefault="00856D8F" w:rsidP="00CA4EEE">
      <w:pPr>
        <w:tabs>
          <w:tab w:val="left" w:pos="6804"/>
          <w:tab w:val="right" w:pos="9072"/>
        </w:tabs>
        <w:spacing w:before="1080"/>
        <w:ind w:left="-425"/>
        <w:jc w:val="both"/>
        <w:rPr>
          <w:b/>
          <w:bCs/>
          <w:sz w:val="26"/>
          <w:szCs w:val="26"/>
        </w:rPr>
      </w:pPr>
      <w:r w:rsidRPr="00CA4EEE">
        <w:rPr>
          <w:b/>
          <w:bCs/>
          <w:sz w:val="26"/>
          <w:szCs w:val="26"/>
        </w:rPr>
        <w:t>Г</w:t>
      </w:r>
      <w:r w:rsidR="00311A66" w:rsidRPr="00CA4EEE">
        <w:rPr>
          <w:b/>
          <w:bCs/>
          <w:sz w:val="26"/>
          <w:szCs w:val="26"/>
        </w:rPr>
        <w:t>лав</w:t>
      </w:r>
      <w:r w:rsidRPr="00CA4EEE">
        <w:rPr>
          <w:b/>
          <w:bCs/>
          <w:sz w:val="26"/>
          <w:szCs w:val="26"/>
        </w:rPr>
        <w:t>а</w:t>
      </w:r>
      <w:r w:rsidR="00311A66" w:rsidRPr="00CA4EEE">
        <w:rPr>
          <w:b/>
          <w:bCs/>
          <w:sz w:val="26"/>
          <w:szCs w:val="26"/>
        </w:rPr>
        <w:t xml:space="preserve"> администрации</w:t>
      </w:r>
      <w:r w:rsidR="00311A66" w:rsidRPr="00CA4EEE">
        <w:rPr>
          <w:b/>
          <w:bCs/>
          <w:sz w:val="26"/>
          <w:szCs w:val="26"/>
        </w:rPr>
        <w:tab/>
      </w:r>
      <w:r w:rsidR="00F11DB3" w:rsidRPr="00CA4EEE">
        <w:rPr>
          <w:b/>
          <w:bCs/>
          <w:sz w:val="26"/>
          <w:szCs w:val="26"/>
        </w:rPr>
        <w:t xml:space="preserve">          А.В. Чапуров</w:t>
      </w: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</w:p>
    <w:p w:rsidR="000A5391" w:rsidRDefault="000A5391" w:rsidP="00983208">
      <w:pPr>
        <w:tabs>
          <w:tab w:val="left" w:pos="6804"/>
          <w:tab w:val="right" w:pos="9072"/>
        </w:tabs>
        <w:jc w:val="both"/>
        <w:rPr>
          <w:b/>
          <w:bCs/>
          <w:sz w:val="28"/>
          <w:szCs w:val="28"/>
        </w:rPr>
      </w:pPr>
      <w:bookmarkStart w:id="0" w:name="_GoBack"/>
      <w:bookmarkEnd w:id="0"/>
    </w:p>
    <w:sectPr w:rsidR="000A5391" w:rsidSect="002B367D">
      <w:type w:val="continuous"/>
      <w:pgSz w:w="11906" w:h="16838"/>
      <w:pgMar w:top="1701" w:right="98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BBD" w:rsidRDefault="007E5BBD">
      <w:r>
        <w:separator/>
      </w:r>
    </w:p>
  </w:endnote>
  <w:endnote w:type="continuationSeparator" w:id="0">
    <w:p w:rsidR="007E5BBD" w:rsidRDefault="007E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BBD" w:rsidRDefault="007E5BBD">
      <w:r>
        <w:separator/>
      </w:r>
    </w:p>
  </w:footnote>
  <w:footnote w:type="continuationSeparator" w:id="0">
    <w:p w:rsidR="007E5BBD" w:rsidRDefault="007E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BEC" w:rsidRDefault="00FC4B4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3581400</wp:posOffset>
              </wp:positionH>
              <wp:positionV relativeFrom="paragraph">
                <wp:posOffset>0</wp:posOffset>
              </wp:positionV>
              <wp:extent cx="2540000" cy="127000"/>
              <wp:effectExtent l="0" t="0" r="3175" b="0"/>
              <wp:wrapNone/>
              <wp:docPr id="1" name="ID_num_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1A6" w:rsidRPr="009A41A6" w:rsidRDefault="009A41A6" w:rsidP="009A41A6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ID_num_P" o:spid="_x0000_s1028" style="position:absolute;margin-left:282pt;margin-top:0;width:200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" filled="f" stroked="f">
              <v:textbox inset="0,0,0,0">
                <w:txbxContent>
                  <w:p w:rsidR="009A41A6" w:rsidRPr="009A41A6" w:rsidRDefault="009A41A6" w:rsidP="009A41A6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AA14331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2DC636AD"/>
    <w:multiLevelType w:val="multilevel"/>
    <w:tmpl w:val="0E30B83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38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" w15:restartNumberingAfterBreak="0">
    <w:nsid w:val="3C670D23"/>
    <w:multiLevelType w:val="hybridMultilevel"/>
    <w:tmpl w:val="B1326D34"/>
    <w:lvl w:ilvl="0" w:tplc="D6109F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4EEA2C25"/>
    <w:multiLevelType w:val="multilevel"/>
    <w:tmpl w:val="2D64C74E"/>
    <w:lvl w:ilvl="0">
      <w:start w:val="1"/>
      <w:numFmt w:val="decimal"/>
      <w:pStyle w:val="10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9844A7"/>
    <w:multiLevelType w:val="multilevel"/>
    <w:tmpl w:val="D20002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3-10'}"/>
    <w:docVar w:name="attr1#Наименование" w:val="VARCHAR#О внесении изменений в приказ администрации Пушкинского района Санкт-Петербурга от 28.08.2009 № 21–п"/>
    <w:docVar w:name="attr2#Вид документа" w:val="OID_TYPE#22200005=Приказ"/>
    <w:docVar w:name="attr3#Автор" w:val="OID_TYPE#1300001978=Отдел кадров, государственной службы, наград и секретного делопроизводства"/>
    <w:docVar w:name="attr4#Дата поступления" w:val="DATE#{d '2010-03-10'}"/>
    <w:docVar w:name="attr5#Бланк" w:val="OID_TYPE#851846004=! Приказ администрации Пушкинского района Санкт-Петербурга, продольный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10-373"/>
    <w:docVar w:name="ESED_Lock" w:val="0"/>
    <w:docVar w:name="SPD_Annotation" w:val="05702000/2010-365(1)#О мерах по подготовке государственных образовательных учреждений, подведомственных администрации Пушкинского района Санкт-Петербурга, к новому 2010 – 2011 учебному году и отопительному сезону 2010 - 2011#Приказ   Отдел образования#Дата создания редакции: 9.3.2010документов-приложений: 1"/>
    <w:docVar w:name="SPD_AreaName" w:val="Документ (ЕСЭД)"/>
    <w:docVar w:name="SPD_hostURL" w:val="172.16.0.1"/>
    <w:docVar w:name="SPD_NumDoc" w:val="620237422"/>
    <w:docVar w:name="SPD_vDir" w:val="spd"/>
  </w:docVars>
  <w:rsids>
    <w:rsidRoot w:val="00B46BEC"/>
    <w:rsid w:val="00046432"/>
    <w:rsid w:val="00064530"/>
    <w:rsid w:val="000A5391"/>
    <w:rsid w:val="000E2C66"/>
    <w:rsid w:val="000E59BA"/>
    <w:rsid w:val="00101933"/>
    <w:rsid w:val="001B59E1"/>
    <w:rsid w:val="001E398D"/>
    <w:rsid w:val="0021067E"/>
    <w:rsid w:val="00227C5E"/>
    <w:rsid w:val="00277D94"/>
    <w:rsid w:val="002B1009"/>
    <w:rsid w:val="002B367D"/>
    <w:rsid w:val="002F21CF"/>
    <w:rsid w:val="00311A66"/>
    <w:rsid w:val="00350DD2"/>
    <w:rsid w:val="00351F13"/>
    <w:rsid w:val="00393862"/>
    <w:rsid w:val="003C45F9"/>
    <w:rsid w:val="003E0CBF"/>
    <w:rsid w:val="00410C86"/>
    <w:rsid w:val="00446621"/>
    <w:rsid w:val="004521FE"/>
    <w:rsid w:val="004D5158"/>
    <w:rsid w:val="004E1201"/>
    <w:rsid w:val="004F1EC9"/>
    <w:rsid w:val="00503F3E"/>
    <w:rsid w:val="0059204B"/>
    <w:rsid w:val="00623161"/>
    <w:rsid w:val="00627A15"/>
    <w:rsid w:val="00653C9E"/>
    <w:rsid w:val="00672E4E"/>
    <w:rsid w:val="006A3A13"/>
    <w:rsid w:val="007017DF"/>
    <w:rsid w:val="00740A03"/>
    <w:rsid w:val="00754D8A"/>
    <w:rsid w:val="007606D7"/>
    <w:rsid w:val="007829CA"/>
    <w:rsid w:val="007B695F"/>
    <w:rsid w:val="007E5BBD"/>
    <w:rsid w:val="00847127"/>
    <w:rsid w:val="00856D8F"/>
    <w:rsid w:val="00862212"/>
    <w:rsid w:val="00887904"/>
    <w:rsid w:val="00887D19"/>
    <w:rsid w:val="008A6214"/>
    <w:rsid w:val="008B037F"/>
    <w:rsid w:val="008C285F"/>
    <w:rsid w:val="00950255"/>
    <w:rsid w:val="0097134A"/>
    <w:rsid w:val="0098273F"/>
    <w:rsid w:val="00983208"/>
    <w:rsid w:val="009A41A6"/>
    <w:rsid w:val="009E44F9"/>
    <w:rsid w:val="00A752BE"/>
    <w:rsid w:val="00AA5D34"/>
    <w:rsid w:val="00AC544B"/>
    <w:rsid w:val="00B26722"/>
    <w:rsid w:val="00B373D2"/>
    <w:rsid w:val="00B46BEC"/>
    <w:rsid w:val="00B61C88"/>
    <w:rsid w:val="00B67B59"/>
    <w:rsid w:val="00BA70E1"/>
    <w:rsid w:val="00C15B52"/>
    <w:rsid w:val="00CA4EEE"/>
    <w:rsid w:val="00CE6664"/>
    <w:rsid w:val="00CF22E7"/>
    <w:rsid w:val="00D86363"/>
    <w:rsid w:val="00D936C3"/>
    <w:rsid w:val="00E54A83"/>
    <w:rsid w:val="00E837F2"/>
    <w:rsid w:val="00E84F53"/>
    <w:rsid w:val="00E910F3"/>
    <w:rsid w:val="00EB3D13"/>
    <w:rsid w:val="00F11DB3"/>
    <w:rsid w:val="00F154B3"/>
    <w:rsid w:val="00F1661F"/>
    <w:rsid w:val="00F31EF4"/>
    <w:rsid w:val="00FC4B40"/>
    <w:rsid w:val="00FD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64E4681"/>
  <w14:defaultImageDpi w14:val="0"/>
  <w15:docId w15:val="{1EE52C1D-EBCE-480D-8FE8-6CC92EF8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BEC"/>
    <w:pPr>
      <w:spacing w:after="0" w:line="240" w:lineRule="auto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1F13"/>
    <w:pPr>
      <w:keepNext/>
      <w:autoSpaceDE w:val="0"/>
      <w:autoSpaceDN w:val="0"/>
      <w:ind w:firstLine="567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351F13"/>
    <w:rPr>
      <w:rFonts w:cs="Times New Roman"/>
      <w:b/>
      <w:bCs/>
      <w:sz w:val="28"/>
      <w:szCs w:val="28"/>
      <w:lang w:val="ru-RU" w:eastAsia="ru-RU"/>
    </w:rPr>
  </w:style>
  <w:style w:type="paragraph" w:customStyle="1" w:styleId="a3">
    <w:name w:val="Руководитель"/>
    <w:basedOn w:val="a"/>
    <w:next w:val="a"/>
    <w:uiPriority w:val="99"/>
    <w:rsid w:val="00B46BEC"/>
    <w:pPr>
      <w:tabs>
        <w:tab w:val="left" w:pos="6804"/>
        <w:tab w:val="right" w:pos="9072"/>
      </w:tabs>
      <w:spacing w:before="840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B46B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46B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B46BEC"/>
    <w:pPr>
      <w:autoSpaceDE w:val="0"/>
      <w:autoSpaceDN w:val="0"/>
    </w:pPr>
    <w:rPr>
      <w:b/>
      <w:bCs/>
    </w:rPr>
  </w:style>
  <w:style w:type="paragraph" w:customStyle="1" w:styleId="times0">
    <w:name w:val="Текстовое поле (times)"/>
    <w:uiPriority w:val="99"/>
    <w:rsid w:val="00B46BEC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8">
    <w:name w:val="Окуд"/>
    <w:basedOn w:val="times"/>
    <w:uiPriority w:val="99"/>
    <w:rsid w:val="00B46BEC"/>
    <w:pPr>
      <w:outlineLvl w:val="8"/>
    </w:pPr>
    <w:rPr>
      <w:sz w:val="16"/>
      <w:szCs w:val="16"/>
    </w:rPr>
  </w:style>
  <w:style w:type="paragraph" w:customStyle="1" w:styleId="1">
    <w:name w:val="Список1"/>
    <w:basedOn w:val="a"/>
    <w:uiPriority w:val="99"/>
    <w:rsid w:val="00351F13"/>
    <w:pPr>
      <w:numPr>
        <w:numId w:val="4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"/>
    <w:uiPriority w:val="99"/>
    <w:rsid w:val="00351F13"/>
    <w:pPr>
      <w:numPr>
        <w:ilvl w:val="1"/>
        <w:numId w:val="4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uiPriority w:val="99"/>
    <w:rsid w:val="00351F13"/>
    <w:pPr>
      <w:numPr>
        <w:ilvl w:val="2"/>
      </w:numPr>
    </w:pPr>
  </w:style>
  <w:style w:type="paragraph" w:customStyle="1" w:styleId="10">
    <w:name w:val="Заголовок 1_"/>
    <w:basedOn w:val="1"/>
    <w:uiPriority w:val="99"/>
    <w:rsid w:val="00351F13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rsid w:val="002B36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locked/>
    <w:rsid w:val="002B367D"/>
    <w:rPr>
      <w:rFonts w:ascii="Segoe UI" w:hAnsi="Segoe UI" w:cs="Segoe UI"/>
      <w:sz w:val="18"/>
      <w:szCs w:val="18"/>
    </w:rPr>
  </w:style>
  <w:style w:type="paragraph" w:customStyle="1" w:styleId="ab">
    <w:name w:val="Исполнитель"/>
    <w:basedOn w:val="a"/>
    <w:uiPriority w:val="99"/>
    <w:rsid w:val="000A5391"/>
    <w:pPr>
      <w:autoSpaceDE w:val="0"/>
      <w:autoSpaceDN w:val="0"/>
      <w:spacing w:before="48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TaniaK</dc:creator>
  <cp:keywords/>
  <dc:description/>
  <cp:lastModifiedBy>Горбунова Ксения Викторовна</cp:lastModifiedBy>
  <cp:revision>2</cp:revision>
  <cp:lastPrinted>2023-09-29T11:35:00Z</cp:lastPrinted>
  <dcterms:created xsi:type="dcterms:W3CDTF">2023-09-29T11:40:00Z</dcterms:created>
  <dcterms:modified xsi:type="dcterms:W3CDTF">2023-09-29T11:40:00Z</dcterms:modified>
</cp:coreProperties>
</file>