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148" w:rsidRPr="00DD0865" w:rsidRDefault="00776148" w:rsidP="00776148">
      <w:pPr>
        <w:tabs>
          <w:tab w:val="left" w:pos="4536"/>
          <w:tab w:val="right" w:pos="9355"/>
        </w:tabs>
        <w:spacing w:after="200" w:line="276" w:lineRule="auto"/>
        <w:jc w:val="center"/>
        <w:rPr>
          <w:lang w:eastAsia="en-US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42295E3" wp14:editId="5DDCEB5F">
            <wp:extent cx="622300" cy="698500"/>
            <wp:effectExtent l="0" t="0" r="12700" b="1270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148" w:rsidRPr="0052059B" w:rsidRDefault="00776148" w:rsidP="00776148">
      <w:pPr>
        <w:keepNext/>
        <w:jc w:val="center"/>
        <w:outlineLvl w:val="2"/>
        <w:rPr>
          <w:b/>
          <w:sz w:val="28"/>
          <w:szCs w:val="28"/>
        </w:rPr>
      </w:pPr>
      <w:r w:rsidRPr="0052059B">
        <w:rPr>
          <w:b/>
          <w:sz w:val="28"/>
          <w:szCs w:val="28"/>
        </w:rPr>
        <w:t>ПРАВИТЕЛЬСТВО САНКТ-ПЕТЕРБУРГА</w:t>
      </w:r>
    </w:p>
    <w:p w:rsidR="00776148" w:rsidRPr="0052059B" w:rsidRDefault="00776148" w:rsidP="00776148">
      <w:pPr>
        <w:keepNext/>
        <w:jc w:val="center"/>
        <w:outlineLvl w:val="2"/>
        <w:rPr>
          <w:b/>
          <w:sz w:val="28"/>
          <w:szCs w:val="28"/>
        </w:rPr>
      </w:pPr>
    </w:p>
    <w:p w:rsidR="00776148" w:rsidRPr="0052059B" w:rsidRDefault="00776148" w:rsidP="00776148">
      <w:pPr>
        <w:jc w:val="center"/>
        <w:rPr>
          <w:b/>
          <w:sz w:val="28"/>
          <w:szCs w:val="28"/>
          <w:lang w:eastAsia="en-US"/>
        </w:rPr>
      </w:pPr>
      <w:r w:rsidRPr="0052059B">
        <w:rPr>
          <w:b/>
          <w:sz w:val="28"/>
          <w:szCs w:val="28"/>
          <w:lang w:eastAsia="en-US"/>
        </w:rPr>
        <w:t>СЛУЖБА ГОСУДАРСТВЕННОГО СТРОИТЕЛЬНОГО НАДЗОРА</w:t>
      </w:r>
    </w:p>
    <w:p w:rsidR="00776148" w:rsidRPr="0052059B" w:rsidRDefault="00776148" w:rsidP="00776148">
      <w:pPr>
        <w:spacing w:after="200"/>
        <w:jc w:val="center"/>
        <w:rPr>
          <w:b/>
          <w:sz w:val="28"/>
          <w:szCs w:val="28"/>
          <w:lang w:eastAsia="en-US"/>
        </w:rPr>
      </w:pPr>
      <w:r w:rsidRPr="0052059B">
        <w:rPr>
          <w:b/>
          <w:sz w:val="28"/>
          <w:szCs w:val="28"/>
          <w:lang w:eastAsia="en-US"/>
        </w:rPr>
        <w:t>И ЭКСПЕРТИЗЫ САНКТ-ПЕТЕРБУРГА</w:t>
      </w:r>
    </w:p>
    <w:p w:rsidR="00776148" w:rsidRPr="00DD0865" w:rsidRDefault="00776148" w:rsidP="00776148">
      <w:pPr>
        <w:keepNext/>
        <w:tabs>
          <w:tab w:val="center" w:pos="4678"/>
          <w:tab w:val="right" w:pos="9355"/>
        </w:tabs>
        <w:spacing w:line="360" w:lineRule="auto"/>
        <w:jc w:val="center"/>
        <w:outlineLvl w:val="3"/>
        <w:rPr>
          <w:b/>
        </w:rPr>
      </w:pPr>
      <w:r>
        <w:rPr>
          <w:b/>
          <w:sz w:val="28"/>
          <w:szCs w:val="28"/>
        </w:rPr>
        <w:tab/>
      </w:r>
      <w:r w:rsidR="000525B0" w:rsidRPr="00330B84">
        <w:rPr>
          <w:b/>
          <w:bCs/>
          <w:sz w:val="28"/>
          <w:szCs w:val="28"/>
        </w:rPr>
        <w:t>Р А С П О Р Я Ж</w:t>
      </w:r>
      <w:r w:rsidR="000525B0" w:rsidRPr="00330B84">
        <w:rPr>
          <w:b/>
          <w:bCs/>
          <w:sz w:val="32"/>
          <w:szCs w:val="32"/>
        </w:rPr>
        <w:t xml:space="preserve"> </w:t>
      </w:r>
      <w:r w:rsidR="000525B0" w:rsidRPr="00330B84">
        <w:rPr>
          <w:b/>
          <w:bCs/>
          <w:sz w:val="28"/>
          <w:szCs w:val="28"/>
        </w:rPr>
        <w:t>Е Н И Е</w:t>
      </w:r>
      <w:r w:rsidR="000525B0" w:rsidRPr="000525B0">
        <w:rPr>
          <w:b/>
          <w:bCs/>
          <w:sz w:val="28"/>
          <w:szCs w:val="28"/>
        </w:rPr>
        <w:t xml:space="preserve">         </w:t>
      </w:r>
      <w:r w:rsidR="000525B0" w:rsidRPr="00330B84">
        <w:rPr>
          <w:b/>
          <w:bCs/>
          <w:sz w:val="32"/>
          <w:szCs w:val="32"/>
        </w:rPr>
        <w:t xml:space="preserve">       </w:t>
      </w:r>
      <w:r w:rsidR="000525B0" w:rsidRPr="00330B84">
        <w:rPr>
          <w:rFonts w:eastAsiaTheme="minorHAnsi"/>
          <w:b/>
          <w:bCs/>
          <w:sz w:val="16"/>
          <w:szCs w:val="16"/>
        </w:rPr>
        <w:t>ОКУД 211171</w:t>
      </w:r>
    </w:p>
    <w:p w:rsidR="00776148" w:rsidRPr="00DD0865" w:rsidRDefault="00776148" w:rsidP="00776148">
      <w:pPr>
        <w:spacing w:after="200" w:line="276" w:lineRule="auto"/>
        <w:jc w:val="both"/>
        <w:rPr>
          <w:lang w:eastAsia="en-US"/>
        </w:rPr>
      </w:pPr>
      <w:permStart w:id="1807166052" w:edGrp="everyone"/>
      <w:r>
        <w:rPr>
          <w:b/>
          <w:lang w:eastAsia="en-US"/>
        </w:rPr>
        <w:t>___________________</w:t>
      </w:r>
      <w:permEnd w:id="1807166052"/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 w:rsidRPr="0052059B">
        <w:rPr>
          <w:b/>
          <w:lang w:eastAsia="en-US"/>
        </w:rPr>
        <w:t xml:space="preserve">№ </w:t>
      </w:r>
      <w:permStart w:id="198583244" w:edGrp="everyone"/>
      <w:r w:rsidRPr="0052059B">
        <w:rPr>
          <w:b/>
          <w:lang w:eastAsia="en-US"/>
        </w:rPr>
        <w:t>________________</w:t>
      </w:r>
      <w:permEnd w:id="198583244"/>
    </w:p>
    <w:p w:rsidR="00776148" w:rsidRDefault="00776148" w:rsidP="00776148">
      <w:pPr>
        <w:jc w:val="both"/>
        <w:rPr>
          <w:iCs/>
        </w:rPr>
      </w:pPr>
    </w:p>
    <w:p w:rsidR="00776148" w:rsidRPr="009071B8" w:rsidRDefault="00776148" w:rsidP="00776148">
      <w:pPr>
        <w:jc w:val="both"/>
        <w:rPr>
          <w:iCs/>
          <w:sz w:val="20"/>
          <w:szCs w:val="20"/>
        </w:rPr>
      </w:pPr>
      <w:r w:rsidRPr="009071B8">
        <w:rPr>
          <w:iCs/>
        </w:rPr>
        <w:t xml:space="preserve">                                                           </w:t>
      </w:r>
      <w:r>
        <w:rPr>
          <w:iCs/>
        </w:rPr>
        <w:t xml:space="preserve">                   </w:t>
      </w:r>
      <w:r w:rsidRPr="009071B8">
        <w:rPr>
          <w:iCs/>
        </w:rPr>
        <w:t xml:space="preserve"> </w:t>
      </w:r>
    </w:p>
    <w:p w:rsidR="00776148" w:rsidRDefault="00776148" w:rsidP="00776148">
      <w:pPr>
        <w:rPr>
          <w:b/>
          <w:lang w:eastAsia="en-US"/>
        </w:rPr>
      </w:pPr>
      <w:permStart w:id="439635956" w:edGrp="everyone"/>
      <w:r w:rsidRPr="00FF4B53">
        <w:rPr>
          <w:b/>
          <w:lang w:eastAsia="en-US"/>
        </w:rPr>
        <w:t xml:space="preserve">  </w:t>
      </w:r>
      <w:r w:rsidRPr="00E60C0B">
        <w:rPr>
          <w:b/>
          <w:lang w:eastAsia="en-US"/>
        </w:rPr>
        <w:t xml:space="preserve">Об утверждении </w:t>
      </w:r>
      <w:r w:rsidR="007A2756">
        <w:rPr>
          <w:b/>
          <w:lang w:eastAsia="en-US"/>
        </w:rPr>
        <w:t>П</w:t>
      </w:r>
      <w:r>
        <w:rPr>
          <w:b/>
          <w:lang w:eastAsia="en-US"/>
        </w:rPr>
        <w:t>рограммы</w:t>
      </w:r>
      <w:r w:rsidR="007A2756">
        <w:rPr>
          <w:b/>
          <w:lang w:eastAsia="en-US"/>
        </w:rPr>
        <w:t xml:space="preserve"> </w:t>
      </w:r>
    </w:p>
    <w:p w:rsidR="00776148" w:rsidRDefault="00776148" w:rsidP="00776148">
      <w:pPr>
        <w:rPr>
          <w:b/>
          <w:lang w:eastAsia="en-US"/>
        </w:rPr>
      </w:pPr>
      <w:r>
        <w:rPr>
          <w:b/>
          <w:lang w:eastAsia="en-US"/>
        </w:rPr>
        <w:t xml:space="preserve">  </w:t>
      </w:r>
      <w:r w:rsidRPr="00776148">
        <w:rPr>
          <w:b/>
          <w:lang w:eastAsia="en-US"/>
        </w:rPr>
        <w:t>профилактики рисков причинения вреда</w:t>
      </w:r>
    </w:p>
    <w:p w:rsidR="00776148" w:rsidRDefault="00776148" w:rsidP="00776148">
      <w:pPr>
        <w:rPr>
          <w:b/>
          <w:lang w:eastAsia="en-US"/>
        </w:rPr>
      </w:pPr>
      <w:r>
        <w:rPr>
          <w:b/>
          <w:lang w:eastAsia="en-US"/>
        </w:rPr>
        <w:t xml:space="preserve"> </w:t>
      </w:r>
      <w:r w:rsidRPr="00776148">
        <w:rPr>
          <w:b/>
          <w:lang w:eastAsia="en-US"/>
        </w:rPr>
        <w:t xml:space="preserve"> (ущерба) охраняемым законом ценностям</w:t>
      </w:r>
    </w:p>
    <w:p w:rsidR="00776148" w:rsidRDefault="00776148" w:rsidP="00776148">
      <w:pPr>
        <w:rPr>
          <w:b/>
          <w:lang w:eastAsia="en-US"/>
        </w:rPr>
      </w:pPr>
      <w:r>
        <w:rPr>
          <w:b/>
          <w:lang w:eastAsia="en-US"/>
        </w:rPr>
        <w:t xml:space="preserve"> </w:t>
      </w:r>
      <w:r w:rsidRPr="00776148">
        <w:rPr>
          <w:b/>
          <w:lang w:eastAsia="en-US"/>
        </w:rPr>
        <w:t xml:space="preserve"> Службы государственного строительного</w:t>
      </w:r>
    </w:p>
    <w:p w:rsidR="00776148" w:rsidRDefault="00776148" w:rsidP="00776148">
      <w:pPr>
        <w:rPr>
          <w:b/>
          <w:lang w:eastAsia="en-US"/>
        </w:rPr>
      </w:pPr>
      <w:r>
        <w:rPr>
          <w:b/>
          <w:lang w:eastAsia="en-US"/>
        </w:rPr>
        <w:t xml:space="preserve"> </w:t>
      </w:r>
      <w:r w:rsidRPr="00776148">
        <w:rPr>
          <w:b/>
          <w:lang w:eastAsia="en-US"/>
        </w:rPr>
        <w:t xml:space="preserve"> надзора и экспертизы Санкт-Петербурга</w:t>
      </w:r>
    </w:p>
    <w:p w:rsidR="00776148" w:rsidRDefault="00776148" w:rsidP="00776148">
      <w:pPr>
        <w:rPr>
          <w:b/>
          <w:lang w:eastAsia="en-US"/>
        </w:rPr>
      </w:pPr>
      <w:r>
        <w:rPr>
          <w:b/>
          <w:lang w:eastAsia="en-US"/>
        </w:rPr>
        <w:t xml:space="preserve"> </w:t>
      </w:r>
      <w:r w:rsidRPr="00776148">
        <w:rPr>
          <w:b/>
          <w:lang w:eastAsia="en-US"/>
        </w:rPr>
        <w:t xml:space="preserve"> в сфере осуществления регионального</w:t>
      </w:r>
    </w:p>
    <w:p w:rsidR="00776148" w:rsidRPr="00776148" w:rsidRDefault="00776148" w:rsidP="00776148">
      <w:pPr>
        <w:rPr>
          <w:b/>
          <w:lang w:eastAsia="en-US"/>
        </w:rPr>
      </w:pPr>
      <w:r>
        <w:rPr>
          <w:b/>
          <w:lang w:eastAsia="en-US"/>
        </w:rPr>
        <w:t xml:space="preserve"> </w:t>
      </w:r>
      <w:r w:rsidRPr="00776148">
        <w:rPr>
          <w:b/>
          <w:lang w:eastAsia="en-US"/>
        </w:rPr>
        <w:t xml:space="preserve"> государственного строительного надзора</w:t>
      </w:r>
    </w:p>
    <w:p w:rsidR="00776148" w:rsidRDefault="00776148" w:rsidP="00776148">
      <w:pPr>
        <w:rPr>
          <w:iCs/>
          <w:lang w:eastAsia="en-US"/>
        </w:rPr>
      </w:pPr>
      <w:r>
        <w:rPr>
          <w:b/>
          <w:lang w:eastAsia="en-US"/>
        </w:rPr>
        <w:t xml:space="preserve">  </w:t>
      </w:r>
      <w:r w:rsidRPr="00776148">
        <w:rPr>
          <w:b/>
          <w:lang w:eastAsia="en-US"/>
        </w:rPr>
        <w:t xml:space="preserve">на </w:t>
      </w:r>
      <w:r w:rsidR="000E5DA1">
        <w:rPr>
          <w:b/>
          <w:lang w:eastAsia="en-US"/>
        </w:rPr>
        <w:t>202</w:t>
      </w:r>
      <w:r w:rsidR="000E5DA1" w:rsidRPr="00C41F20">
        <w:rPr>
          <w:b/>
          <w:lang w:eastAsia="en-US"/>
        </w:rPr>
        <w:t>4</w:t>
      </w:r>
      <w:r w:rsidR="00D27417">
        <w:rPr>
          <w:b/>
          <w:lang w:eastAsia="en-US"/>
        </w:rPr>
        <w:t xml:space="preserve"> год</w:t>
      </w:r>
    </w:p>
    <w:p w:rsidR="00776148" w:rsidRDefault="00776148" w:rsidP="00776148">
      <w:pPr>
        <w:ind w:right="-6" w:firstLine="709"/>
        <w:jc w:val="both"/>
        <w:rPr>
          <w:iCs/>
          <w:lang w:eastAsia="en-US"/>
        </w:rPr>
      </w:pPr>
    </w:p>
    <w:p w:rsidR="00776148" w:rsidRPr="00776148" w:rsidRDefault="00776148" w:rsidP="00776148">
      <w:pPr>
        <w:ind w:right="-6" w:firstLine="708"/>
        <w:jc w:val="both"/>
        <w:rPr>
          <w:iCs/>
          <w:sz w:val="28"/>
          <w:szCs w:val="28"/>
          <w:lang w:eastAsia="en-US"/>
        </w:rPr>
      </w:pPr>
    </w:p>
    <w:p w:rsidR="00776148" w:rsidRPr="000525B0" w:rsidRDefault="00776148" w:rsidP="00776148">
      <w:pPr>
        <w:ind w:right="-6" w:firstLine="708"/>
        <w:jc w:val="both"/>
        <w:rPr>
          <w:iCs/>
          <w:sz w:val="28"/>
          <w:szCs w:val="28"/>
          <w:lang w:eastAsia="en-US"/>
        </w:rPr>
      </w:pPr>
      <w:r>
        <w:rPr>
          <w:iCs/>
          <w:sz w:val="28"/>
          <w:szCs w:val="28"/>
          <w:lang w:eastAsia="en-US"/>
        </w:rPr>
        <w:t xml:space="preserve">В соответствии со статьей 44 </w:t>
      </w:r>
      <w:r w:rsidRPr="00776148">
        <w:rPr>
          <w:iCs/>
          <w:sz w:val="28"/>
          <w:szCs w:val="28"/>
          <w:lang w:eastAsia="en-US"/>
        </w:rPr>
        <w:t>Федеральн</w:t>
      </w:r>
      <w:r>
        <w:rPr>
          <w:iCs/>
          <w:sz w:val="28"/>
          <w:szCs w:val="28"/>
          <w:lang w:eastAsia="en-US"/>
        </w:rPr>
        <w:t>ого</w:t>
      </w:r>
      <w:r w:rsidRPr="00776148">
        <w:rPr>
          <w:iCs/>
          <w:sz w:val="28"/>
          <w:szCs w:val="28"/>
          <w:lang w:eastAsia="en-US"/>
        </w:rPr>
        <w:t xml:space="preserve"> закон</w:t>
      </w:r>
      <w:r>
        <w:rPr>
          <w:iCs/>
          <w:sz w:val="28"/>
          <w:szCs w:val="28"/>
          <w:lang w:eastAsia="en-US"/>
        </w:rPr>
        <w:t>а</w:t>
      </w:r>
      <w:r w:rsidR="000816D4">
        <w:rPr>
          <w:iCs/>
          <w:sz w:val="28"/>
          <w:szCs w:val="28"/>
          <w:lang w:eastAsia="en-US"/>
        </w:rPr>
        <w:t xml:space="preserve"> от 31.07.2020</w:t>
      </w:r>
      <w:r w:rsidR="000816D4">
        <w:rPr>
          <w:iCs/>
          <w:sz w:val="28"/>
          <w:szCs w:val="28"/>
          <w:lang w:eastAsia="en-US"/>
        </w:rPr>
        <w:br/>
      </w:r>
      <w:r>
        <w:rPr>
          <w:iCs/>
          <w:sz w:val="28"/>
          <w:szCs w:val="28"/>
          <w:lang w:eastAsia="en-US"/>
        </w:rPr>
        <w:t>№</w:t>
      </w:r>
      <w:r w:rsidRPr="00776148">
        <w:rPr>
          <w:iCs/>
          <w:sz w:val="28"/>
          <w:szCs w:val="28"/>
          <w:lang w:eastAsia="en-US"/>
        </w:rPr>
        <w:t xml:space="preserve"> 248-ФЗ </w:t>
      </w:r>
      <w:r>
        <w:rPr>
          <w:iCs/>
          <w:sz w:val="28"/>
          <w:szCs w:val="28"/>
          <w:lang w:eastAsia="en-US"/>
        </w:rPr>
        <w:t>«</w:t>
      </w:r>
      <w:r w:rsidRPr="00776148">
        <w:rPr>
          <w:iCs/>
          <w:sz w:val="28"/>
          <w:szCs w:val="28"/>
          <w:lang w:eastAsia="en-US"/>
        </w:rPr>
        <w:t>О государственном контроле (надзоре) и муниципальном контроле в</w:t>
      </w:r>
      <w:r>
        <w:rPr>
          <w:iCs/>
          <w:sz w:val="28"/>
          <w:szCs w:val="28"/>
          <w:lang w:eastAsia="en-US"/>
        </w:rPr>
        <w:t> </w:t>
      </w:r>
      <w:r w:rsidRPr="00776148">
        <w:rPr>
          <w:iCs/>
          <w:sz w:val="28"/>
          <w:szCs w:val="28"/>
          <w:lang w:eastAsia="en-US"/>
        </w:rPr>
        <w:t>Российской Федерации</w:t>
      </w:r>
      <w:r>
        <w:rPr>
          <w:iCs/>
          <w:sz w:val="28"/>
          <w:szCs w:val="28"/>
          <w:lang w:eastAsia="en-US"/>
        </w:rPr>
        <w:t>», п</w:t>
      </w:r>
      <w:r w:rsidRPr="00776148">
        <w:rPr>
          <w:iCs/>
          <w:sz w:val="28"/>
          <w:szCs w:val="28"/>
          <w:lang w:eastAsia="en-US"/>
        </w:rPr>
        <w:t>остановление</w:t>
      </w:r>
      <w:r>
        <w:rPr>
          <w:iCs/>
          <w:sz w:val="28"/>
          <w:szCs w:val="28"/>
          <w:lang w:eastAsia="en-US"/>
        </w:rPr>
        <w:t>м</w:t>
      </w:r>
      <w:r w:rsidRPr="00776148">
        <w:rPr>
          <w:iCs/>
          <w:sz w:val="28"/>
          <w:szCs w:val="28"/>
          <w:lang w:eastAsia="en-US"/>
        </w:rPr>
        <w:t xml:space="preserve"> Правительства Р</w:t>
      </w:r>
      <w:r>
        <w:rPr>
          <w:iCs/>
          <w:sz w:val="28"/>
          <w:szCs w:val="28"/>
          <w:lang w:eastAsia="en-US"/>
        </w:rPr>
        <w:t>оссийской Федерации</w:t>
      </w:r>
      <w:r w:rsidRPr="00776148">
        <w:rPr>
          <w:iCs/>
          <w:sz w:val="28"/>
          <w:szCs w:val="28"/>
          <w:lang w:eastAsia="en-US"/>
        </w:rPr>
        <w:t xml:space="preserve"> от 25.06.2021 </w:t>
      </w:r>
      <w:r>
        <w:rPr>
          <w:iCs/>
          <w:sz w:val="28"/>
          <w:szCs w:val="28"/>
          <w:lang w:eastAsia="en-US"/>
        </w:rPr>
        <w:t>№</w:t>
      </w:r>
      <w:r w:rsidRPr="00776148">
        <w:rPr>
          <w:iCs/>
          <w:sz w:val="28"/>
          <w:szCs w:val="28"/>
          <w:lang w:eastAsia="en-US"/>
        </w:rPr>
        <w:t xml:space="preserve"> 990 </w:t>
      </w:r>
      <w:r>
        <w:rPr>
          <w:iCs/>
          <w:sz w:val="28"/>
          <w:szCs w:val="28"/>
          <w:lang w:eastAsia="en-US"/>
        </w:rPr>
        <w:t>«</w:t>
      </w:r>
      <w:r w:rsidRPr="00776148">
        <w:rPr>
          <w:iCs/>
          <w:sz w:val="28"/>
          <w:szCs w:val="28"/>
          <w:lang w:eastAsia="en-US"/>
        </w:rPr>
        <w:t>Об утверждении Правил разработки и</w:t>
      </w:r>
      <w:r w:rsidR="00D457D7">
        <w:rPr>
          <w:iCs/>
          <w:sz w:val="28"/>
          <w:szCs w:val="28"/>
          <w:lang w:eastAsia="en-US"/>
        </w:rPr>
        <w:t> </w:t>
      </w:r>
      <w:r w:rsidRPr="00776148">
        <w:rPr>
          <w:iCs/>
          <w:sz w:val="28"/>
          <w:szCs w:val="28"/>
          <w:lang w:eastAsia="en-US"/>
        </w:rPr>
        <w:t>утверждения контрольными (надзорными) органами программы профилактики рисков причинения вреда (ущерба) охраняемым законом ценностям</w:t>
      </w:r>
      <w:r>
        <w:rPr>
          <w:iCs/>
          <w:sz w:val="28"/>
          <w:szCs w:val="28"/>
          <w:lang w:eastAsia="en-US"/>
        </w:rPr>
        <w:t>»</w:t>
      </w:r>
      <w:r w:rsidR="000525B0">
        <w:rPr>
          <w:iCs/>
          <w:sz w:val="28"/>
          <w:szCs w:val="28"/>
          <w:lang w:eastAsia="en-US"/>
        </w:rPr>
        <w:t>:</w:t>
      </w:r>
    </w:p>
    <w:permEnd w:id="439635956"/>
    <w:p w:rsidR="00776148" w:rsidRPr="00FF4B53" w:rsidRDefault="00776148" w:rsidP="00776148">
      <w:pPr>
        <w:ind w:right="-6"/>
        <w:jc w:val="both"/>
        <w:rPr>
          <w:b/>
          <w:iCs/>
          <w:sz w:val="28"/>
          <w:szCs w:val="28"/>
          <w:lang w:eastAsia="en-US"/>
        </w:rPr>
      </w:pPr>
    </w:p>
    <w:p w:rsidR="00776148" w:rsidRDefault="00776148" w:rsidP="00B10B56">
      <w:pPr>
        <w:ind w:right="-6" w:firstLine="851"/>
        <w:jc w:val="both"/>
        <w:rPr>
          <w:iCs/>
          <w:sz w:val="28"/>
          <w:szCs w:val="28"/>
          <w:lang w:eastAsia="en-US"/>
        </w:rPr>
      </w:pPr>
      <w:permStart w:id="452160499" w:edGrp="everyone"/>
      <w:r w:rsidRPr="00CA2D03">
        <w:rPr>
          <w:iCs/>
          <w:sz w:val="28"/>
          <w:szCs w:val="28"/>
          <w:lang w:eastAsia="en-US"/>
        </w:rPr>
        <w:t>1.</w:t>
      </w:r>
      <w:r>
        <w:rPr>
          <w:iCs/>
          <w:sz w:val="28"/>
          <w:szCs w:val="28"/>
          <w:lang w:eastAsia="en-US"/>
        </w:rPr>
        <w:t> </w:t>
      </w:r>
      <w:r w:rsidRPr="00776148">
        <w:rPr>
          <w:iCs/>
          <w:sz w:val="28"/>
          <w:szCs w:val="28"/>
          <w:lang w:eastAsia="en-US"/>
        </w:rPr>
        <w:t xml:space="preserve">Утвердить </w:t>
      </w:r>
      <w:r w:rsidR="007A2756">
        <w:rPr>
          <w:iCs/>
          <w:sz w:val="28"/>
          <w:szCs w:val="28"/>
          <w:lang w:eastAsia="en-US"/>
        </w:rPr>
        <w:t>П</w:t>
      </w:r>
      <w:r w:rsidRPr="00776148">
        <w:rPr>
          <w:iCs/>
          <w:sz w:val="28"/>
          <w:szCs w:val="28"/>
          <w:lang w:eastAsia="en-US"/>
        </w:rPr>
        <w:t xml:space="preserve">рограмму </w:t>
      </w:r>
      <w:r w:rsidR="00A44670">
        <w:rPr>
          <w:iCs/>
          <w:sz w:val="28"/>
          <w:szCs w:val="28"/>
          <w:lang w:eastAsia="en-US"/>
        </w:rPr>
        <w:t xml:space="preserve">профилактики </w:t>
      </w:r>
      <w:r w:rsidR="00B10B56" w:rsidRPr="00B10B56">
        <w:rPr>
          <w:iCs/>
          <w:sz w:val="28"/>
          <w:szCs w:val="28"/>
          <w:lang w:eastAsia="en-US"/>
        </w:rPr>
        <w:t>рисков</w:t>
      </w:r>
      <w:r w:rsidR="00B10B56">
        <w:rPr>
          <w:iCs/>
          <w:sz w:val="28"/>
          <w:szCs w:val="28"/>
          <w:lang w:eastAsia="en-US"/>
        </w:rPr>
        <w:t xml:space="preserve"> </w:t>
      </w:r>
      <w:r w:rsidR="00B10B56" w:rsidRPr="00B10B56">
        <w:rPr>
          <w:iCs/>
          <w:sz w:val="28"/>
          <w:szCs w:val="28"/>
          <w:lang w:eastAsia="en-US"/>
        </w:rPr>
        <w:t>причинения вреда (ущерба) охраняемым законом</w:t>
      </w:r>
      <w:r w:rsidR="00B10B56">
        <w:rPr>
          <w:iCs/>
          <w:sz w:val="28"/>
          <w:szCs w:val="28"/>
          <w:lang w:eastAsia="en-US"/>
        </w:rPr>
        <w:t xml:space="preserve"> </w:t>
      </w:r>
      <w:r w:rsidR="00B10B56" w:rsidRPr="00B10B56">
        <w:rPr>
          <w:iCs/>
          <w:sz w:val="28"/>
          <w:szCs w:val="28"/>
          <w:lang w:eastAsia="en-US"/>
        </w:rPr>
        <w:t>ценностям Службы государственного</w:t>
      </w:r>
      <w:r w:rsidR="00B10B56">
        <w:rPr>
          <w:iCs/>
          <w:sz w:val="28"/>
          <w:szCs w:val="28"/>
          <w:lang w:eastAsia="en-US"/>
        </w:rPr>
        <w:t xml:space="preserve"> </w:t>
      </w:r>
      <w:r w:rsidR="00B10B56" w:rsidRPr="00B10B56">
        <w:rPr>
          <w:iCs/>
          <w:sz w:val="28"/>
          <w:szCs w:val="28"/>
          <w:lang w:eastAsia="en-US"/>
        </w:rPr>
        <w:t>строительного надзора и экспертизы</w:t>
      </w:r>
      <w:r w:rsidR="00B10B56">
        <w:rPr>
          <w:iCs/>
          <w:sz w:val="28"/>
          <w:szCs w:val="28"/>
          <w:lang w:eastAsia="en-US"/>
        </w:rPr>
        <w:t xml:space="preserve"> </w:t>
      </w:r>
      <w:r w:rsidR="00B10B56" w:rsidRPr="00B10B56">
        <w:rPr>
          <w:iCs/>
          <w:sz w:val="28"/>
          <w:szCs w:val="28"/>
          <w:lang w:eastAsia="en-US"/>
        </w:rPr>
        <w:t>Санкт-Петербурга</w:t>
      </w:r>
      <w:r w:rsidR="007A2756">
        <w:rPr>
          <w:iCs/>
          <w:sz w:val="28"/>
          <w:szCs w:val="28"/>
          <w:lang w:eastAsia="en-US"/>
        </w:rPr>
        <w:t xml:space="preserve"> (далее – Служба)</w:t>
      </w:r>
      <w:r w:rsidR="00B10B56" w:rsidRPr="00B10B56">
        <w:rPr>
          <w:iCs/>
          <w:sz w:val="28"/>
          <w:szCs w:val="28"/>
          <w:lang w:eastAsia="en-US"/>
        </w:rPr>
        <w:t xml:space="preserve"> в</w:t>
      </w:r>
      <w:r w:rsidR="005E535A">
        <w:rPr>
          <w:iCs/>
          <w:sz w:val="28"/>
          <w:szCs w:val="28"/>
          <w:lang w:eastAsia="en-US"/>
        </w:rPr>
        <w:t> </w:t>
      </w:r>
      <w:r w:rsidR="00B10B56" w:rsidRPr="00B10B56">
        <w:rPr>
          <w:iCs/>
          <w:sz w:val="28"/>
          <w:szCs w:val="28"/>
          <w:lang w:eastAsia="en-US"/>
        </w:rPr>
        <w:t>сфере осуществления</w:t>
      </w:r>
      <w:r w:rsidR="00B10B56">
        <w:rPr>
          <w:iCs/>
          <w:sz w:val="28"/>
          <w:szCs w:val="28"/>
          <w:lang w:eastAsia="en-US"/>
        </w:rPr>
        <w:t xml:space="preserve"> </w:t>
      </w:r>
      <w:r w:rsidR="00B10B56" w:rsidRPr="00B10B56">
        <w:rPr>
          <w:iCs/>
          <w:sz w:val="28"/>
          <w:szCs w:val="28"/>
          <w:lang w:eastAsia="en-US"/>
        </w:rPr>
        <w:t>регионального государственного строительного</w:t>
      </w:r>
      <w:r w:rsidR="00B10B56">
        <w:rPr>
          <w:iCs/>
          <w:sz w:val="28"/>
          <w:szCs w:val="28"/>
          <w:lang w:eastAsia="en-US"/>
        </w:rPr>
        <w:t xml:space="preserve"> </w:t>
      </w:r>
      <w:r w:rsidR="00B10B56" w:rsidRPr="00B10B56">
        <w:rPr>
          <w:iCs/>
          <w:sz w:val="28"/>
          <w:szCs w:val="28"/>
          <w:lang w:eastAsia="en-US"/>
        </w:rPr>
        <w:t>надзора на 202</w:t>
      </w:r>
      <w:r w:rsidR="000E5DA1">
        <w:rPr>
          <w:iCs/>
          <w:sz w:val="28"/>
          <w:szCs w:val="28"/>
          <w:lang w:eastAsia="en-US"/>
        </w:rPr>
        <w:t>4</w:t>
      </w:r>
      <w:r w:rsidR="007A2756">
        <w:rPr>
          <w:iCs/>
          <w:sz w:val="28"/>
          <w:szCs w:val="28"/>
          <w:lang w:eastAsia="en-US"/>
        </w:rPr>
        <w:t xml:space="preserve"> год </w:t>
      </w:r>
      <w:r w:rsidRPr="00776148">
        <w:rPr>
          <w:iCs/>
          <w:sz w:val="28"/>
          <w:szCs w:val="28"/>
          <w:lang w:eastAsia="en-US"/>
        </w:rPr>
        <w:t xml:space="preserve">(далее - Программа) согласно приложению к настоящему </w:t>
      </w:r>
      <w:r w:rsidR="000525B0">
        <w:rPr>
          <w:iCs/>
          <w:sz w:val="28"/>
          <w:szCs w:val="28"/>
          <w:lang w:eastAsia="en-US"/>
        </w:rPr>
        <w:t>распоряжению</w:t>
      </w:r>
      <w:r w:rsidRPr="00E60C0B">
        <w:rPr>
          <w:iCs/>
          <w:sz w:val="28"/>
          <w:szCs w:val="28"/>
          <w:lang w:eastAsia="en-US"/>
        </w:rPr>
        <w:t>.</w:t>
      </w:r>
    </w:p>
    <w:p w:rsidR="00D27417" w:rsidRPr="00CA2D03" w:rsidRDefault="00D27417" w:rsidP="00B10B56">
      <w:pPr>
        <w:ind w:right="-6" w:firstLine="851"/>
        <w:jc w:val="both"/>
        <w:rPr>
          <w:iCs/>
          <w:sz w:val="28"/>
          <w:szCs w:val="28"/>
          <w:lang w:eastAsia="en-US"/>
        </w:rPr>
      </w:pPr>
      <w:r>
        <w:rPr>
          <w:iCs/>
          <w:sz w:val="28"/>
          <w:szCs w:val="28"/>
          <w:lang w:eastAsia="en-US"/>
        </w:rPr>
        <w:t>2.</w:t>
      </w:r>
      <w:r w:rsidR="00F436EE">
        <w:rPr>
          <w:iCs/>
          <w:sz w:val="28"/>
          <w:szCs w:val="28"/>
          <w:lang w:eastAsia="en-US"/>
        </w:rPr>
        <w:t> </w:t>
      </w:r>
      <w:r w:rsidR="000E5DA1">
        <w:rPr>
          <w:iCs/>
          <w:sz w:val="28"/>
          <w:szCs w:val="28"/>
          <w:lang w:eastAsia="en-US"/>
        </w:rPr>
        <w:t>Признать утратившим силу р</w:t>
      </w:r>
      <w:r w:rsidR="000E5DA1" w:rsidRPr="000E5DA1">
        <w:rPr>
          <w:iCs/>
          <w:sz w:val="28"/>
          <w:szCs w:val="28"/>
          <w:lang w:eastAsia="en-US"/>
        </w:rPr>
        <w:t>аспоряжение Службы государственного строительного надзора и э</w:t>
      </w:r>
      <w:r w:rsidR="000E5DA1">
        <w:rPr>
          <w:iCs/>
          <w:sz w:val="28"/>
          <w:szCs w:val="28"/>
          <w:lang w:eastAsia="en-US"/>
        </w:rPr>
        <w:t>кспертизы Санкт-Петер</w:t>
      </w:r>
      <w:r w:rsidR="000E5DA1">
        <w:rPr>
          <w:iCs/>
          <w:sz w:val="28"/>
          <w:szCs w:val="28"/>
          <w:lang w:eastAsia="en-US"/>
        </w:rPr>
        <w:lastRenderedPageBreak/>
        <w:t xml:space="preserve">бурга от 12.12.2022 № 16-р/22 </w:t>
      </w:r>
      <w:r w:rsidR="007A2756">
        <w:rPr>
          <w:iCs/>
          <w:sz w:val="28"/>
          <w:szCs w:val="28"/>
          <w:lang w:eastAsia="en-US"/>
        </w:rPr>
        <w:t>«</w:t>
      </w:r>
      <w:r w:rsidR="000E5DA1">
        <w:rPr>
          <w:iCs/>
          <w:sz w:val="28"/>
          <w:szCs w:val="28"/>
          <w:lang w:eastAsia="en-US"/>
        </w:rPr>
        <w:t xml:space="preserve">Об утверждении Программы </w:t>
      </w:r>
      <w:r w:rsidR="000E5DA1" w:rsidRPr="000E5DA1">
        <w:rPr>
          <w:iCs/>
          <w:sz w:val="28"/>
          <w:szCs w:val="28"/>
          <w:lang w:eastAsia="en-US"/>
        </w:rPr>
        <w:t>профилактики рисков причинения вреда (ущерба) охраняемым законом ценностям</w:t>
      </w:r>
      <w:r w:rsidR="000E5DA1">
        <w:rPr>
          <w:iCs/>
          <w:sz w:val="28"/>
          <w:szCs w:val="28"/>
          <w:lang w:eastAsia="en-US"/>
        </w:rPr>
        <w:t xml:space="preserve"> </w:t>
      </w:r>
      <w:r w:rsidR="000E5DA1" w:rsidRPr="000E5DA1">
        <w:rPr>
          <w:iCs/>
          <w:sz w:val="28"/>
          <w:szCs w:val="28"/>
          <w:lang w:eastAsia="en-US"/>
        </w:rPr>
        <w:t>Службы государственного строительного</w:t>
      </w:r>
      <w:r w:rsidR="000E5DA1">
        <w:rPr>
          <w:iCs/>
          <w:sz w:val="28"/>
          <w:szCs w:val="28"/>
          <w:lang w:eastAsia="en-US"/>
        </w:rPr>
        <w:t xml:space="preserve"> </w:t>
      </w:r>
      <w:r w:rsidR="000E5DA1" w:rsidRPr="000E5DA1">
        <w:rPr>
          <w:iCs/>
          <w:sz w:val="28"/>
          <w:szCs w:val="28"/>
          <w:lang w:eastAsia="en-US"/>
        </w:rPr>
        <w:t>надзора и экспертизы Санкт-Петербурга</w:t>
      </w:r>
      <w:r w:rsidR="000E5DA1">
        <w:rPr>
          <w:iCs/>
          <w:sz w:val="28"/>
          <w:szCs w:val="28"/>
          <w:lang w:eastAsia="en-US"/>
        </w:rPr>
        <w:t xml:space="preserve"> </w:t>
      </w:r>
      <w:r w:rsidR="000E5DA1" w:rsidRPr="000E5DA1">
        <w:rPr>
          <w:iCs/>
          <w:sz w:val="28"/>
          <w:szCs w:val="28"/>
          <w:lang w:eastAsia="en-US"/>
        </w:rPr>
        <w:t>в сфере осуществления регионального</w:t>
      </w:r>
      <w:r w:rsidR="000E5DA1">
        <w:rPr>
          <w:iCs/>
          <w:sz w:val="28"/>
          <w:szCs w:val="28"/>
          <w:lang w:eastAsia="en-US"/>
        </w:rPr>
        <w:t xml:space="preserve"> </w:t>
      </w:r>
      <w:r w:rsidR="000E5DA1" w:rsidRPr="000E5DA1">
        <w:rPr>
          <w:iCs/>
          <w:sz w:val="28"/>
          <w:szCs w:val="28"/>
          <w:lang w:eastAsia="en-US"/>
        </w:rPr>
        <w:t>государственного строительного надзора</w:t>
      </w:r>
      <w:r w:rsidR="000E5DA1">
        <w:rPr>
          <w:iCs/>
          <w:sz w:val="28"/>
          <w:szCs w:val="28"/>
          <w:lang w:eastAsia="en-US"/>
        </w:rPr>
        <w:t xml:space="preserve"> на 2023</w:t>
      </w:r>
      <w:r w:rsidR="000E5DA1" w:rsidRPr="000E5DA1">
        <w:rPr>
          <w:iCs/>
          <w:sz w:val="28"/>
          <w:szCs w:val="28"/>
          <w:lang w:eastAsia="en-US"/>
        </w:rPr>
        <w:t xml:space="preserve"> год</w:t>
      </w:r>
      <w:r w:rsidR="000E5DA1">
        <w:rPr>
          <w:iCs/>
          <w:sz w:val="28"/>
          <w:szCs w:val="28"/>
          <w:lang w:eastAsia="en-US"/>
        </w:rPr>
        <w:t>»</w:t>
      </w:r>
      <w:r w:rsidR="000904BC">
        <w:rPr>
          <w:iCs/>
          <w:sz w:val="28"/>
          <w:szCs w:val="28"/>
          <w:lang w:eastAsia="en-US"/>
        </w:rPr>
        <w:t>.</w:t>
      </w:r>
    </w:p>
    <w:p w:rsidR="00852C53" w:rsidRDefault="007A2756" w:rsidP="00852C53">
      <w:pPr>
        <w:ind w:right="-6" w:firstLine="851"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  <w:lang w:eastAsia="en-US"/>
        </w:rPr>
        <w:t>3</w:t>
      </w:r>
      <w:r w:rsidR="00776148" w:rsidRPr="00CA2D03">
        <w:rPr>
          <w:iCs/>
          <w:sz w:val="28"/>
          <w:szCs w:val="28"/>
          <w:lang w:eastAsia="en-US"/>
        </w:rPr>
        <w:t>.</w:t>
      </w:r>
      <w:r w:rsidR="00776148">
        <w:rPr>
          <w:iCs/>
          <w:sz w:val="28"/>
          <w:szCs w:val="28"/>
          <w:lang w:eastAsia="en-US"/>
        </w:rPr>
        <w:t> </w:t>
      </w:r>
      <w:r w:rsidR="00B10B56" w:rsidRPr="00F87B47">
        <w:rPr>
          <w:bCs/>
          <w:iCs/>
          <w:sz w:val="28"/>
          <w:szCs w:val="28"/>
        </w:rPr>
        <w:t xml:space="preserve">Руководителям структурных подразделений Службы, </w:t>
      </w:r>
      <w:r w:rsidR="00B10B56" w:rsidRPr="00F87B47">
        <w:rPr>
          <w:iCs/>
          <w:sz w:val="28"/>
          <w:szCs w:val="28"/>
          <w:lang w:eastAsia="en-US"/>
        </w:rPr>
        <w:t>указанны</w:t>
      </w:r>
      <w:r w:rsidR="00B10B56">
        <w:rPr>
          <w:iCs/>
          <w:sz w:val="28"/>
          <w:szCs w:val="28"/>
          <w:lang w:eastAsia="en-US"/>
        </w:rPr>
        <w:t>х</w:t>
      </w:r>
      <w:r w:rsidR="00B10B56" w:rsidRPr="00F87B47">
        <w:rPr>
          <w:iCs/>
          <w:sz w:val="28"/>
          <w:szCs w:val="28"/>
          <w:lang w:eastAsia="en-US"/>
        </w:rPr>
        <w:t xml:space="preserve"> в качестве ответственных исполнителей в Программе, </w:t>
      </w:r>
      <w:r w:rsidR="00B10B56" w:rsidRPr="00F87B47">
        <w:rPr>
          <w:bCs/>
          <w:iCs/>
          <w:sz w:val="28"/>
          <w:szCs w:val="28"/>
        </w:rPr>
        <w:t>ознакомить с ней сотрудников своего подразделения для руководства в работе</w:t>
      </w:r>
      <w:r w:rsidR="00B10B56">
        <w:rPr>
          <w:bCs/>
          <w:iCs/>
          <w:sz w:val="28"/>
          <w:szCs w:val="28"/>
        </w:rPr>
        <w:t xml:space="preserve"> и исполнения</w:t>
      </w:r>
      <w:r w:rsidR="00B10B56" w:rsidRPr="00F87B47">
        <w:rPr>
          <w:bCs/>
          <w:iCs/>
          <w:sz w:val="28"/>
          <w:szCs w:val="28"/>
        </w:rPr>
        <w:t>.</w:t>
      </w:r>
    </w:p>
    <w:p w:rsidR="00852C53" w:rsidRDefault="009026D3" w:rsidP="00852C53">
      <w:pPr>
        <w:ind w:right="-6" w:firstLine="851"/>
        <w:jc w:val="both"/>
        <w:rPr>
          <w:iCs/>
          <w:sz w:val="28"/>
          <w:szCs w:val="28"/>
          <w:lang w:eastAsia="en-US"/>
        </w:rPr>
      </w:pPr>
      <w:r>
        <w:rPr>
          <w:iCs/>
          <w:sz w:val="28"/>
          <w:szCs w:val="28"/>
          <w:lang w:eastAsia="en-US"/>
        </w:rPr>
        <w:t>4</w:t>
      </w:r>
      <w:r w:rsidR="00B10B56" w:rsidRPr="00F87B47">
        <w:rPr>
          <w:iCs/>
          <w:sz w:val="28"/>
          <w:szCs w:val="28"/>
          <w:lang w:eastAsia="en-US"/>
        </w:rPr>
        <w:t>.</w:t>
      </w:r>
      <w:r w:rsidR="00B10B56">
        <w:rPr>
          <w:iCs/>
          <w:sz w:val="28"/>
          <w:szCs w:val="28"/>
          <w:lang w:eastAsia="en-US"/>
        </w:rPr>
        <w:t> </w:t>
      </w:r>
      <w:r w:rsidR="000525B0">
        <w:rPr>
          <w:iCs/>
          <w:sz w:val="28"/>
          <w:szCs w:val="28"/>
          <w:lang w:eastAsia="en-US"/>
        </w:rPr>
        <w:t>Настоящее</w:t>
      </w:r>
      <w:r w:rsidR="00B10B56" w:rsidRPr="00F87B47">
        <w:rPr>
          <w:iCs/>
          <w:sz w:val="28"/>
          <w:szCs w:val="28"/>
          <w:lang w:eastAsia="en-US"/>
        </w:rPr>
        <w:t xml:space="preserve"> </w:t>
      </w:r>
      <w:r w:rsidR="000525B0">
        <w:rPr>
          <w:iCs/>
          <w:sz w:val="28"/>
          <w:szCs w:val="28"/>
          <w:lang w:eastAsia="en-US"/>
        </w:rPr>
        <w:t>распоряжение</w:t>
      </w:r>
      <w:r w:rsidR="00B10B56" w:rsidRPr="00F87B47">
        <w:rPr>
          <w:iCs/>
          <w:sz w:val="28"/>
          <w:szCs w:val="28"/>
          <w:lang w:eastAsia="en-US"/>
        </w:rPr>
        <w:t xml:space="preserve"> вступает в силу со дня его подписания</w:t>
      </w:r>
      <w:r w:rsidR="004973F2">
        <w:rPr>
          <w:iCs/>
          <w:sz w:val="28"/>
          <w:szCs w:val="28"/>
          <w:lang w:eastAsia="en-US"/>
        </w:rPr>
        <w:t xml:space="preserve">, за исключением пункта </w:t>
      </w:r>
      <w:r w:rsidR="000E5DA1">
        <w:rPr>
          <w:iCs/>
          <w:sz w:val="28"/>
          <w:szCs w:val="28"/>
          <w:lang w:eastAsia="en-US"/>
        </w:rPr>
        <w:t>2, вступающего в силу 01.01.2024</w:t>
      </w:r>
      <w:r w:rsidR="00B10B56" w:rsidRPr="00F87B47">
        <w:rPr>
          <w:iCs/>
          <w:sz w:val="28"/>
          <w:szCs w:val="28"/>
          <w:lang w:eastAsia="en-US"/>
        </w:rPr>
        <w:t>.</w:t>
      </w:r>
    </w:p>
    <w:p w:rsidR="00B10B56" w:rsidRPr="00F87B47" w:rsidRDefault="009026D3" w:rsidP="00852C53">
      <w:pPr>
        <w:ind w:right="-6" w:firstLine="851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5</w:t>
      </w:r>
      <w:r w:rsidR="00B10B56" w:rsidRPr="00F87B47">
        <w:rPr>
          <w:bCs/>
          <w:iCs/>
          <w:sz w:val="28"/>
          <w:szCs w:val="28"/>
        </w:rPr>
        <w:t xml:space="preserve">. Контроль за выполнением настоящего </w:t>
      </w:r>
      <w:r w:rsidR="000525B0">
        <w:rPr>
          <w:bCs/>
          <w:iCs/>
          <w:sz w:val="28"/>
          <w:szCs w:val="28"/>
        </w:rPr>
        <w:t>распоряжения</w:t>
      </w:r>
      <w:r w:rsidR="00B10B56" w:rsidRPr="00F87B47">
        <w:rPr>
          <w:bCs/>
          <w:iCs/>
          <w:sz w:val="28"/>
          <w:szCs w:val="28"/>
        </w:rPr>
        <w:t xml:space="preserve"> возложить на</w:t>
      </w:r>
      <w:r w:rsidR="00B10B56">
        <w:rPr>
          <w:bCs/>
          <w:iCs/>
          <w:sz w:val="28"/>
          <w:szCs w:val="28"/>
        </w:rPr>
        <w:t> </w:t>
      </w:r>
      <w:r w:rsidR="00B10B56" w:rsidRPr="00F87B47">
        <w:rPr>
          <w:bCs/>
          <w:iCs/>
          <w:sz w:val="28"/>
          <w:szCs w:val="28"/>
        </w:rPr>
        <w:t>заместителя начальника Службы - начальника Управления государственного строительного надзора.</w:t>
      </w:r>
    </w:p>
    <w:p w:rsidR="00776148" w:rsidRPr="00286B58" w:rsidRDefault="00776148" w:rsidP="00776148">
      <w:pPr>
        <w:ind w:right="-6" w:firstLine="851"/>
        <w:jc w:val="both"/>
        <w:rPr>
          <w:iCs/>
          <w:sz w:val="28"/>
          <w:szCs w:val="28"/>
          <w:lang w:eastAsia="en-US"/>
        </w:rPr>
      </w:pPr>
    </w:p>
    <w:permEnd w:id="452160499"/>
    <w:p w:rsidR="00776148" w:rsidRDefault="00776148" w:rsidP="00776148">
      <w:pPr>
        <w:ind w:firstLine="709"/>
        <w:jc w:val="both"/>
        <w:rPr>
          <w:iCs/>
          <w:sz w:val="28"/>
          <w:szCs w:val="28"/>
          <w:lang w:eastAsia="en-US"/>
        </w:rPr>
      </w:pPr>
    </w:p>
    <w:p w:rsidR="00776148" w:rsidRDefault="00776148" w:rsidP="00776148">
      <w:pPr>
        <w:ind w:firstLine="709"/>
        <w:jc w:val="both"/>
        <w:rPr>
          <w:iCs/>
          <w:sz w:val="28"/>
          <w:szCs w:val="28"/>
          <w:lang w:eastAsia="en-US"/>
        </w:rPr>
      </w:pPr>
    </w:p>
    <w:tbl>
      <w:tblPr>
        <w:tblStyle w:val="aa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8"/>
        <w:gridCol w:w="3533"/>
        <w:gridCol w:w="2482"/>
      </w:tblGrid>
      <w:tr w:rsidR="00776148" w:rsidTr="007B27C4">
        <w:tc>
          <w:tcPr>
            <w:tcW w:w="3908" w:type="dxa"/>
          </w:tcPr>
          <w:p w:rsidR="00776148" w:rsidRPr="00EB7F3D" w:rsidRDefault="00776148" w:rsidP="006C5C2C">
            <w:pPr>
              <w:rPr>
                <w:b/>
                <w:sz w:val="28"/>
                <w:szCs w:val="28"/>
              </w:rPr>
            </w:pPr>
            <w:permStart w:id="1386547669" w:edGrp="everyone"/>
            <w:permStart w:id="1851534724" w:edGrp="everyone" w:colFirst="1" w:colLast="1"/>
            <w:r w:rsidRPr="003A4AC2">
              <w:rPr>
                <w:b/>
                <w:sz w:val="28"/>
                <w:szCs w:val="28"/>
              </w:rPr>
              <w:t>Начальник</w:t>
            </w:r>
            <w:r w:rsidRPr="00EB7F3D">
              <w:rPr>
                <w:b/>
                <w:sz w:val="28"/>
                <w:szCs w:val="28"/>
              </w:rPr>
              <w:t xml:space="preserve"> </w:t>
            </w:r>
            <w:r w:rsidRPr="003A4AC2">
              <w:rPr>
                <w:b/>
                <w:sz w:val="28"/>
                <w:szCs w:val="28"/>
              </w:rPr>
              <w:t>Службы</w:t>
            </w:r>
            <w:r w:rsidRPr="00EB7F3D">
              <w:rPr>
                <w:b/>
                <w:sz w:val="28"/>
                <w:szCs w:val="28"/>
              </w:rPr>
              <w:t xml:space="preserve"> </w:t>
            </w:r>
            <w:permEnd w:id="1386547669"/>
          </w:p>
        </w:tc>
        <w:tc>
          <w:tcPr>
            <w:tcW w:w="3533" w:type="dxa"/>
          </w:tcPr>
          <w:p w:rsidR="00776148" w:rsidRDefault="00776148" w:rsidP="006C5C2C">
            <w:pPr>
              <w:rPr>
                <w:sz w:val="26"/>
                <w:szCs w:val="26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F3E8768" wp14:editId="1CDD9034">
                  <wp:extent cx="1590040" cy="737870"/>
                  <wp:effectExtent l="0" t="0" r="0" b="5080"/>
                  <wp:docPr id="3" name="Picture 5">
                    <a:hlinkClick xmlns:a="http://schemas.openxmlformats.org/drawingml/2006/main" r:id="rId9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>
                            <a:hlinkClick r:id="rId9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brigh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73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2" w:type="dxa"/>
          </w:tcPr>
          <w:p w:rsidR="00776148" w:rsidRPr="00EB7F3D" w:rsidRDefault="007B27C4" w:rsidP="007B27C4">
            <w:pPr>
              <w:tabs>
                <w:tab w:val="left" w:pos="2091"/>
              </w:tabs>
              <w:ind w:right="-115"/>
              <w:rPr>
                <w:b/>
                <w:sz w:val="28"/>
                <w:szCs w:val="28"/>
              </w:rPr>
            </w:pPr>
            <w:permStart w:id="1904491443" w:edGrp="everyone"/>
            <w:r>
              <w:rPr>
                <w:b/>
                <w:sz w:val="28"/>
                <w:szCs w:val="28"/>
              </w:rPr>
              <w:t xml:space="preserve">    </w:t>
            </w:r>
            <w:r w:rsidR="00776148" w:rsidRPr="003A4AC2">
              <w:rPr>
                <w:b/>
                <w:sz w:val="28"/>
                <w:szCs w:val="28"/>
              </w:rPr>
              <w:t>В.Г.Болдырев</w:t>
            </w:r>
            <w:permEnd w:id="1904491443"/>
          </w:p>
        </w:tc>
      </w:tr>
      <w:permEnd w:id="1851534724"/>
    </w:tbl>
    <w:p w:rsidR="00776148" w:rsidRDefault="00776148" w:rsidP="00776148">
      <w:pPr>
        <w:rPr>
          <w:b/>
        </w:rPr>
        <w:sectPr w:rsidR="00776148" w:rsidSect="006C5C2C">
          <w:pgSz w:w="11906" w:h="16838"/>
          <w:pgMar w:top="993" w:right="851" w:bottom="1418" w:left="1418" w:header="720" w:footer="720" w:gutter="0"/>
          <w:cols w:space="720"/>
          <w:docGrid w:linePitch="272"/>
        </w:sectPr>
      </w:pPr>
    </w:p>
    <w:p w:rsidR="007D05FE" w:rsidRPr="001A1919" w:rsidRDefault="007D05FE" w:rsidP="003431F0">
      <w:pPr>
        <w:tabs>
          <w:tab w:val="left" w:pos="13183"/>
        </w:tabs>
        <w:ind w:left="8496"/>
      </w:pPr>
      <w:r w:rsidRPr="001A1919">
        <w:lastRenderedPageBreak/>
        <w:t>Приложение</w:t>
      </w:r>
    </w:p>
    <w:p w:rsidR="007D05FE" w:rsidRPr="001A1919" w:rsidRDefault="007D05FE" w:rsidP="003431F0">
      <w:pPr>
        <w:tabs>
          <w:tab w:val="left" w:pos="13183"/>
        </w:tabs>
        <w:ind w:left="8496"/>
      </w:pPr>
      <w:r w:rsidRPr="001A1919">
        <w:t xml:space="preserve">к </w:t>
      </w:r>
      <w:r w:rsidR="000525B0">
        <w:t>распоряжению</w:t>
      </w:r>
      <w:r w:rsidRPr="001A1919">
        <w:t xml:space="preserve"> Службы государственного</w:t>
      </w:r>
    </w:p>
    <w:p w:rsidR="004E3267" w:rsidRPr="001A1919" w:rsidRDefault="007D05FE" w:rsidP="003431F0">
      <w:pPr>
        <w:tabs>
          <w:tab w:val="left" w:pos="13183"/>
        </w:tabs>
        <w:ind w:left="8496"/>
      </w:pPr>
      <w:r w:rsidRPr="001A1919">
        <w:t>стр</w:t>
      </w:r>
      <w:r w:rsidR="004E3267" w:rsidRPr="001A1919">
        <w:t>ои</w:t>
      </w:r>
      <w:r w:rsidR="004E3267" w:rsidRPr="001A1919">
        <w:lastRenderedPageBreak/>
        <w:t>тельного надзора и экспертизы</w:t>
      </w:r>
    </w:p>
    <w:p w:rsidR="007D05FE" w:rsidRPr="001A1919" w:rsidRDefault="007D05FE" w:rsidP="003431F0">
      <w:pPr>
        <w:tabs>
          <w:tab w:val="left" w:pos="13183"/>
        </w:tabs>
        <w:ind w:left="8496"/>
      </w:pPr>
      <w:r w:rsidRPr="001A1919">
        <w:t>Санкт-Петербурга</w:t>
      </w:r>
    </w:p>
    <w:p w:rsidR="007D05FE" w:rsidRPr="001A1919" w:rsidRDefault="007D05FE" w:rsidP="003431F0">
      <w:pPr>
        <w:tabs>
          <w:tab w:val="left" w:pos="13183"/>
        </w:tabs>
        <w:ind w:left="8496"/>
      </w:pPr>
      <w:r w:rsidRPr="001A1919">
        <w:t>от ______</w:t>
      </w:r>
      <w:r w:rsidRPr="001A1919">
        <w:lastRenderedPageBreak/>
        <w:t>_____________ №_______________</w:t>
      </w:r>
    </w:p>
    <w:p w:rsidR="007D05FE" w:rsidRDefault="007D05FE" w:rsidP="003431F0">
      <w:pPr>
        <w:tabs>
          <w:tab w:val="left" w:pos="13183"/>
        </w:tabs>
        <w:ind w:left="8930"/>
        <w:rPr>
          <w:b/>
        </w:rPr>
      </w:pPr>
    </w:p>
    <w:p w:rsidR="005E7E11" w:rsidRDefault="005E7E11" w:rsidP="003431F0">
      <w:pPr>
        <w:tabs>
          <w:tab w:val="left" w:pos="13183"/>
        </w:tabs>
        <w:ind w:left="8930"/>
        <w:rPr>
          <w:b/>
        </w:rPr>
      </w:pPr>
    </w:p>
    <w:p w:rsidR="009A5BC4" w:rsidRPr="001A1919" w:rsidRDefault="009A5BC4" w:rsidP="003431F0">
      <w:pPr>
        <w:tabs>
          <w:tab w:val="left" w:pos="13183"/>
        </w:tabs>
        <w:ind w:left="8930"/>
        <w:rPr>
          <w:b/>
        </w:rPr>
      </w:pPr>
    </w:p>
    <w:p w:rsidR="00546329" w:rsidRPr="001A1919" w:rsidRDefault="00546329" w:rsidP="003431F0">
      <w:pPr>
        <w:tabs>
          <w:tab w:val="left" w:pos="13183"/>
        </w:tabs>
        <w:jc w:val="center"/>
      </w:pPr>
      <w:r w:rsidRPr="001A1919">
        <w:rPr>
          <w:b/>
          <w:bCs/>
        </w:rPr>
        <w:t>ПРОГРАММА</w:t>
      </w:r>
    </w:p>
    <w:p w:rsidR="00546329" w:rsidRPr="003F0783" w:rsidRDefault="006F2EBB" w:rsidP="003431F0">
      <w:pPr>
        <w:tabs>
          <w:tab w:val="left" w:pos="13183"/>
        </w:tabs>
        <w:jc w:val="center"/>
        <w:rPr>
          <w:b/>
        </w:rPr>
      </w:pPr>
      <w:r w:rsidRPr="006F2EBB">
        <w:rPr>
          <w:b/>
          <w:bCs/>
        </w:rPr>
        <w:t>профилактики рисков причинения вреда (ущерба) охраняемым законом ценностям</w:t>
      </w:r>
      <w:r w:rsidR="003F0783" w:rsidRPr="003F0783">
        <w:rPr>
          <w:b/>
          <w:bCs/>
        </w:rPr>
        <w:t xml:space="preserve"> Служб</w:t>
      </w:r>
      <w:r w:rsidR="003F0783">
        <w:rPr>
          <w:b/>
          <w:bCs/>
        </w:rPr>
        <w:t>ы</w:t>
      </w:r>
      <w:r w:rsidR="003F0783" w:rsidRPr="003F0783">
        <w:rPr>
          <w:b/>
          <w:bCs/>
        </w:rPr>
        <w:t xml:space="preserve"> государственного строительного надзора и экспертизы Санкт-Петербурга </w:t>
      </w:r>
      <w:r w:rsidR="003F0783">
        <w:rPr>
          <w:b/>
          <w:bCs/>
        </w:rPr>
        <w:t>в сфере осуществления</w:t>
      </w:r>
      <w:r w:rsidR="003F0783" w:rsidRPr="003F0783">
        <w:rPr>
          <w:b/>
          <w:bCs/>
        </w:rPr>
        <w:t xml:space="preserve"> регионального государственного строительного надзора</w:t>
      </w:r>
      <w:r w:rsidR="003F0783">
        <w:rPr>
          <w:b/>
          <w:bCs/>
        </w:rPr>
        <w:br/>
      </w:r>
      <w:r w:rsidR="00776148" w:rsidRPr="00776148">
        <w:rPr>
          <w:b/>
          <w:bCs/>
        </w:rPr>
        <w:t>на 202</w:t>
      </w:r>
      <w:r w:rsidR="000E5DA1">
        <w:rPr>
          <w:b/>
          <w:bCs/>
        </w:rPr>
        <w:t xml:space="preserve">4 </w:t>
      </w:r>
      <w:r w:rsidR="00776148" w:rsidRPr="00776148">
        <w:rPr>
          <w:b/>
          <w:bCs/>
        </w:rPr>
        <w:t xml:space="preserve">год </w:t>
      </w:r>
    </w:p>
    <w:p w:rsidR="00C62BF5" w:rsidRPr="001A1919" w:rsidRDefault="00C62BF5" w:rsidP="003431F0">
      <w:pPr>
        <w:tabs>
          <w:tab w:val="left" w:pos="13183"/>
        </w:tabs>
      </w:pPr>
    </w:p>
    <w:p w:rsidR="002F6F7E" w:rsidRDefault="002F6F7E" w:rsidP="00DE4383">
      <w:pPr>
        <w:jc w:val="both"/>
      </w:pPr>
      <w:r>
        <w:t xml:space="preserve">Наименование надзорного органа: </w:t>
      </w:r>
      <w:r w:rsidR="0070353D">
        <w:t>Служб</w:t>
      </w:r>
      <w:r>
        <w:t>а</w:t>
      </w:r>
      <w:r w:rsidR="0070353D">
        <w:t xml:space="preserve"> государственного строительного надзора и экспертизы Санкт-Петербурга </w:t>
      </w:r>
    </w:p>
    <w:p w:rsidR="0046253C" w:rsidRDefault="002F6F7E" w:rsidP="00DE4383">
      <w:pPr>
        <w:jc w:val="both"/>
      </w:pPr>
      <w:r>
        <w:t xml:space="preserve">Вид надзора: </w:t>
      </w:r>
      <w:r w:rsidR="0070353D">
        <w:t>региональн</w:t>
      </w:r>
      <w:r>
        <w:t>ый</w:t>
      </w:r>
      <w:r w:rsidR="0046253C">
        <w:t xml:space="preserve"> госу</w:t>
      </w:r>
      <w:r>
        <w:t>дарственный</w:t>
      </w:r>
      <w:r w:rsidR="0070353D">
        <w:t xml:space="preserve"> строительн</w:t>
      </w:r>
      <w:r>
        <w:t>ый</w:t>
      </w:r>
      <w:r w:rsidR="0070353D">
        <w:t xml:space="preserve"> надзор</w:t>
      </w:r>
    </w:p>
    <w:p w:rsidR="003F0783" w:rsidRDefault="003F0783" w:rsidP="00DE4383">
      <w:pPr>
        <w:jc w:val="both"/>
      </w:pPr>
      <w:r>
        <w:t>на период 202</w:t>
      </w:r>
      <w:r w:rsidR="000E5DA1">
        <w:t>4</w:t>
      </w:r>
      <w:r>
        <w:t xml:space="preserve"> года </w:t>
      </w:r>
    </w:p>
    <w:p w:rsidR="0070353D" w:rsidRDefault="0070353D" w:rsidP="0046253C">
      <w:pPr>
        <w:ind w:firstLine="708"/>
        <w:jc w:val="both"/>
      </w:pPr>
    </w:p>
    <w:p w:rsidR="0070353D" w:rsidRDefault="0070353D" w:rsidP="0070353D">
      <w:pPr>
        <w:ind w:firstLine="708"/>
        <w:jc w:val="center"/>
      </w:pPr>
      <w:r>
        <w:t>ПАСПОРТ</w:t>
      </w:r>
    </w:p>
    <w:p w:rsidR="0070353D" w:rsidRDefault="0070353D" w:rsidP="0070353D">
      <w:pPr>
        <w:ind w:firstLine="708"/>
        <w:jc w:val="center"/>
      </w:pPr>
    </w:p>
    <w:tbl>
      <w:tblPr>
        <w:tblStyle w:val="aa"/>
        <w:tblW w:w="4997" w:type="pct"/>
        <w:tblLook w:val="04A0" w:firstRow="1" w:lastRow="0" w:firstColumn="1" w:lastColumn="0" w:noHBand="0" w:noVBand="1"/>
      </w:tblPr>
      <w:tblGrid>
        <w:gridCol w:w="3682"/>
        <w:gridCol w:w="10870"/>
      </w:tblGrid>
      <w:tr w:rsidR="0070353D" w:rsidTr="0070353D">
        <w:tc>
          <w:tcPr>
            <w:tcW w:w="1265" w:type="pct"/>
          </w:tcPr>
          <w:p w:rsidR="0070353D" w:rsidRDefault="0070353D" w:rsidP="0070353D">
            <w:pPr>
              <w:jc w:val="center"/>
            </w:pPr>
            <w:r>
              <w:t>Наименование программы</w:t>
            </w:r>
          </w:p>
        </w:tc>
        <w:tc>
          <w:tcPr>
            <w:tcW w:w="3735" w:type="pct"/>
          </w:tcPr>
          <w:p w:rsidR="0070353D" w:rsidRDefault="007A2756" w:rsidP="007A2756">
            <w:pPr>
              <w:jc w:val="both"/>
            </w:pPr>
            <w:r>
              <w:t>П</w:t>
            </w:r>
            <w:r w:rsidR="003F0783">
              <w:t>рограмма профилактики рисков причинения вреда (ущерба) охраняемым законом ценностям Службы государственного строительного надзора и экспертизы Санкт-Петербурга в сфере осуществления регионального государственного строительного надзора на 202</w:t>
            </w:r>
            <w:r w:rsidR="000E5DA1">
              <w:t>4</w:t>
            </w:r>
            <w:r w:rsidR="003F0783">
              <w:t xml:space="preserve"> год</w:t>
            </w:r>
          </w:p>
        </w:tc>
      </w:tr>
      <w:tr w:rsidR="0070353D" w:rsidTr="0070353D">
        <w:tc>
          <w:tcPr>
            <w:tcW w:w="1265" w:type="pct"/>
          </w:tcPr>
          <w:p w:rsidR="0070353D" w:rsidRDefault="0070353D" w:rsidP="0070353D">
            <w:pPr>
              <w:jc w:val="center"/>
            </w:pPr>
            <w:r w:rsidRPr="0070353D">
              <w:t>Правовые основания разработки программы</w:t>
            </w:r>
          </w:p>
        </w:tc>
        <w:tc>
          <w:tcPr>
            <w:tcW w:w="3735" w:type="pct"/>
          </w:tcPr>
          <w:p w:rsidR="006F2EBB" w:rsidRDefault="006F2EBB" w:rsidP="00AD4E84">
            <w:pPr>
              <w:jc w:val="both"/>
            </w:pPr>
            <w:r w:rsidRPr="006F2EBB">
              <w:t xml:space="preserve">Федеральный закон от 31.07.2020 </w:t>
            </w:r>
            <w:r>
              <w:t>№</w:t>
            </w:r>
            <w:r w:rsidRPr="006F2EBB">
              <w:t xml:space="preserve"> 248-ФЗ </w:t>
            </w:r>
            <w:r>
              <w:t>«</w:t>
            </w:r>
            <w:r w:rsidRPr="006F2EBB">
              <w:t>О государственном контроле (надзоре) и муниципальном контроле в Российской Федерации</w:t>
            </w:r>
            <w:r w:rsidR="003F0783">
              <w:t>»</w:t>
            </w:r>
            <w:r>
              <w:t>;</w:t>
            </w:r>
          </w:p>
          <w:p w:rsidR="003F0783" w:rsidRDefault="003F0783" w:rsidP="00AD4E84">
            <w:pPr>
              <w:jc w:val="both"/>
            </w:pPr>
            <w:r w:rsidRPr="003F0783">
              <w:t xml:space="preserve">Постановление Правительства </w:t>
            </w:r>
            <w:r w:rsidRPr="006F2EBB">
              <w:t>Российской Федерации</w:t>
            </w:r>
            <w:r w:rsidRPr="003F0783">
              <w:t xml:space="preserve"> от 25.06.2021 </w:t>
            </w:r>
            <w:r>
              <w:t>№</w:t>
            </w:r>
            <w:r w:rsidRPr="003F0783">
              <w:t xml:space="preserve"> 990 </w:t>
            </w:r>
            <w:r>
              <w:t>«</w:t>
            </w:r>
            <w:r w:rsidRPr="003F0783">
              <w:t>Об утверждении Правил разработки и утверждения контрольными (надзорными) органами программы профилактики рисков причинения вреда (ущерб</w:t>
            </w:r>
            <w:r>
              <w:t>а) охраняемым законом ценностям»;</w:t>
            </w:r>
          </w:p>
          <w:p w:rsidR="006B39FF" w:rsidRDefault="006B39FF" w:rsidP="00AD4E84">
            <w:pPr>
              <w:jc w:val="both"/>
            </w:pPr>
            <w:r w:rsidRPr="006B39FF">
              <w:lastRenderedPageBreak/>
              <w:t>Общи</w:t>
            </w:r>
            <w:r>
              <w:t>е требования</w:t>
            </w:r>
            <w:r w:rsidRPr="006B39FF">
              <w:t xml:space="preserve"> к организации и осуществлению регионального государственного строительного надзора, утвержденны</w:t>
            </w:r>
            <w:r>
              <w:t>е</w:t>
            </w:r>
            <w:r w:rsidRPr="006B39FF">
              <w:t xml:space="preserve"> постановлением Правительства Российской Федерации от 01.12.2021 № 2161</w:t>
            </w:r>
            <w:r>
              <w:t>;</w:t>
            </w:r>
          </w:p>
          <w:p w:rsidR="00AD4E84" w:rsidRDefault="003F0783" w:rsidP="007A2756">
            <w:pPr>
              <w:jc w:val="both"/>
            </w:pPr>
            <w:r>
              <w:t xml:space="preserve">Постановление Правительства Санкт-Петербурга </w:t>
            </w:r>
            <w:r w:rsidR="007A2756">
              <w:t xml:space="preserve">от 14.12.2021 № 981 </w:t>
            </w:r>
            <w:r>
              <w:t>«Об утверждении Положения</w:t>
            </w:r>
            <w:r w:rsidR="007A2756">
              <w:br/>
            </w:r>
            <w:r>
              <w:t>о региональном госуда</w:t>
            </w:r>
            <w:r w:rsidR="007A2756">
              <w:t>рственном строительном надзоре»</w:t>
            </w:r>
          </w:p>
        </w:tc>
      </w:tr>
      <w:tr w:rsidR="0070353D" w:rsidTr="0070353D">
        <w:tc>
          <w:tcPr>
            <w:tcW w:w="1265" w:type="pct"/>
          </w:tcPr>
          <w:p w:rsidR="0070353D" w:rsidRDefault="0070353D" w:rsidP="0070353D">
            <w:pPr>
              <w:jc w:val="center"/>
            </w:pPr>
            <w:r w:rsidRPr="0070353D">
              <w:lastRenderedPageBreak/>
              <w:t>Разработчик программы</w:t>
            </w:r>
          </w:p>
        </w:tc>
        <w:tc>
          <w:tcPr>
            <w:tcW w:w="3735" w:type="pct"/>
          </w:tcPr>
          <w:p w:rsidR="0070353D" w:rsidRDefault="00744BB2" w:rsidP="00744BB2">
            <w:pPr>
              <w:jc w:val="both"/>
            </w:pPr>
            <w:r w:rsidRPr="00744BB2">
              <w:t>Служб</w:t>
            </w:r>
            <w:r>
              <w:t>а</w:t>
            </w:r>
            <w:r w:rsidRPr="00744BB2">
              <w:t xml:space="preserve"> государственного строительного надзора и экспертизы Санкт-Петербурга</w:t>
            </w:r>
          </w:p>
        </w:tc>
      </w:tr>
      <w:tr w:rsidR="0070353D" w:rsidTr="0070353D">
        <w:tc>
          <w:tcPr>
            <w:tcW w:w="1265" w:type="pct"/>
          </w:tcPr>
          <w:p w:rsidR="0070353D" w:rsidRDefault="0070353D" w:rsidP="0070353D">
            <w:pPr>
              <w:jc w:val="center"/>
            </w:pPr>
            <w:r w:rsidRPr="0070353D">
              <w:t>Цели программы</w:t>
            </w:r>
          </w:p>
        </w:tc>
        <w:tc>
          <w:tcPr>
            <w:tcW w:w="3735" w:type="pct"/>
          </w:tcPr>
          <w:p w:rsidR="003128D7" w:rsidRDefault="003128D7" w:rsidP="003128D7">
            <w:pPr>
              <w:jc w:val="both"/>
            </w:pPr>
            <w:r>
              <w:t>- предотвращение рисков причинения вреда охраняемым законом ценностям;</w:t>
            </w:r>
          </w:p>
          <w:p w:rsidR="003128D7" w:rsidRDefault="003128D7" w:rsidP="003128D7">
            <w:pPr>
              <w:jc w:val="both"/>
            </w:pPr>
            <w:r>
              <w:t>- устранение существующих и потенциальных условий, причин и факторов, способных привести к нарушению обязательных требований и причинению вреда охраняемым законом ценностям;</w:t>
            </w:r>
          </w:p>
          <w:p w:rsidR="0070353D" w:rsidRPr="001129DF" w:rsidRDefault="003128D7" w:rsidP="003128D7">
            <w:pPr>
              <w:jc w:val="both"/>
            </w:pPr>
            <w:r>
              <w:t>- мотивация к добросовестному поведению контролируемых лиц и как следствие рисков причинения ущерба охраняемым законом ценностям</w:t>
            </w:r>
          </w:p>
        </w:tc>
      </w:tr>
      <w:tr w:rsidR="0070353D" w:rsidTr="0070353D">
        <w:tc>
          <w:tcPr>
            <w:tcW w:w="1265" w:type="pct"/>
          </w:tcPr>
          <w:p w:rsidR="0070353D" w:rsidRDefault="0070353D" w:rsidP="0070353D">
            <w:pPr>
              <w:jc w:val="center"/>
            </w:pPr>
            <w:r w:rsidRPr="0070353D">
              <w:t>Задачи программы</w:t>
            </w:r>
          </w:p>
        </w:tc>
        <w:tc>
          <w:tcPr>
            <w:tcW w:w="3735" w:type="pct"/>
          </w:tcPr>
          <w:p w:rsidR="00744BB2" w:rsidRDefault="00744BB2" w:rsidP="00744BB2">
            <w:pPr>
              <w:jc w:val="both"/>
            </w:pPr>
            <w:r>
              <w:t>- выявление причин, факторов и условий, способствующих причинению вреда охраняемым законом ценностям и нарушению обязательных требований, определение способов устранения или снижения рисков их возникновения;</w:t>
            </w:r>
          </w:p>
          <w:p w:rsidR="00744BB2" w:rsidRDefault="00744BB2" w:rsidP="00744BB2">
            <w:pPr>
              <w:jc w:val="both"/>
            </w:pPr>
            <w:r>
              <w:t xml:space="preserve">- устранение причин, факторов и условий, способствующих </w:t>
            </w:r>
            <w:r w:rsidR="008A45ED">
              <w:t>нарушениям указанных требований</w:t>
            </w:r>
          </w:p>
          <w:p w:rsidR="0070353D" w:rsidRDefault="0070353D" w:rsidP="00FF4D09">
            <w:pPr>
              <w:jc w:val="both"/>
            </w:pPr>
          </w:p>
        </w:tc>
      </w:tr>
      <w:tr w:rsidR="0070353D" w:rsidTr="0070353D">
        <w:tc>
          <w:tcPr>
            <w:tcW w:w="1265" w:type="pct"/>
          </w:tcPr>
          <w:p w:rsidR="0070353D" w:rsidRDefault="0070353D" w:rsidP="0070353D">
            <w:pPr>
              <w:jc w:val="center"/>
            </w:pPr>
            <w:r w:rsidRPr="0070353D">
              <w:t>Сроки и этапы реализации программы</w:t>
            </w:r>
          </w:p>
        </w:tc>
        <w:tc>
          <w:tcPr>
            <w:tcW w:w="3735" w:type="pct"/>
          </w:tcPr>
          <w:p w:rsidR="0070353D" w:rsidRDefault="00744BB2" w:rsidP="007A2756">
            <w:pPr>
              <w:jc w:val="both"/>
            </w:pPr>
            <w:r>
              <w:t>на 202</w:t>
            </w:r>
            <w:r w:rsidR="000E5DA1">
              <w:t>4</w:t>
            </w:r>
            <w:r>
              <w:t xml:space="preserve"> год </w:t>
            </w:r>
          </w:p>
        </w:tc>
      </w:tr>
      <w:tr w:rsidR="0070353D" w:rsidTr="0070353D">
        <w:tc>
          <w:tcPr>
            <w:tcW w:w="1265" w:type="pct"/>
          </w:tcPr>
          <w:p w:rsidR="0070353D" w:rsidRDefault="0070353D" w:rsidP="0070353D">
            <w:pPr>
              <w:jc w:val="center"/>
            </w:pPr>
            <w:r w:rsidRPr="0070353D">
              <w:t>Источники финансирования</w:t>
            </w:r>
          </w:p>
        </w:tc>
        <w:tc>
          <w:tcPr>
            <w:tcW w:w="3735" w:type="pct"/>
          </w:tcPr>
          <w:p w:rsidR="0070353D" w:rsidRDefault="00744BB2" w:rsidP="00AD4E84">
            <w:pPr>
              <w:jc w:val="both"/>
            </w:pPr>
            <w:r>
              <w:t>Бюджет Санкт-Петербурга</w:t>
            </w:r>
          </w:p>
        </w:tc>
      </w:tr>
      <w:tr w:rsidR="0070353D" w:rsidTr="0070353D">
        <w:tc>
          <w:tcPr>
            <w:tcW w:w="1265" w:type="pct"/>
          </w:tcPr>
          <w:p w:rsidR="0070353D" w:rsidRDefault="00AD4E84" w:rsidP="0070353D">
            <w:pPr>
              <w:jc w:val="center"/>
            </w:pPr>
            <w:r w:rsidRPr="00AD4E84">
              <w:t>Ожидаемые конечные результаты реализации программы</w:t>
            </w:r>
          </w:p>
        </w:tc>
        <w:tc>
          <w:tcPr>
            <w:tcW w:w="3735" w:type="pct"/>
          </w:tcPr>
          <w:p w:rsidR="00744BB2" w:rsidRDefault="00744BB2" w:rsidP="00744BB2">
            <w:pPr>
              <w:jc w:val="both"/>
            </w:pPr>
            <w:r>
              <w:t xml:space="preserve">- снижение рисков </w:t>
            </w:r>
            <w:r w:rsidR="008A45ED" w:rsidRPr="008A45ED">
              <w:t>причинени</w:t>
            </w:r>
            <w:r w:rsidR="008A45ED">
              <w:t>я</w:t>
            </w:r>
            <w:r w:rsidR="008A45ED" w:rsidRPr="008A45ED">
              <w:t xml:space="preserve"> вреда охраняемым законом ценностям и нарушени</w:t>
            </w:r>
            <w:r w:rsidR="008A45ED">
              <w:t>я</w:t>
            </w:r>
            <w:r w:rsidR="008A45ED" w:rsidRPr="008A45ED">
              <w:t xml:space="preserve"> обязательных требований</w:t>
            </w:r>
            <w:r w:rsidR="008A45ED">
              <w:t>;</w:t>
            </w:r>
            <w:r>
              <w:t xml:space="preserve"> </w:t>
            </w:r>
          </w:p>
          <w:p w:rsidR="008A45ED" w:rsidRDefault="00744BB2" w:rsidP="00744BB2">
            <w:pPr>
              <w:jc w:val="both"/>
            </w:pPr>
            <w:r>
              <w:t xml:space="preserve">- повышение уровня правовой грамотности </w:t>
            </w:r>
            <w:r w:rsidR="009F0154">
              <w:t>контролируемых лиц</w:t>
            </w:r>
            <w:r>
              <w:t xml:space="preserve">; </w:t>
            </w:r>
          </w:p>
          <w:p w:rsidR="00744BB2" w:rsidRDefault="008A45ED" w:rsidP="00744BB2">
            <w:pPr>
              <w:jc w:val="both"/>
            </w:pPr>
            <w:r>
              <w:t xml:space="preserve">- формирование единообразия понимания предмета регионального государственного строительного надзора </w:t>
            </w:r>
            <w:r w:rsidR="009F0154" w:rsidRPr="009F0154">
              <w:t>контролируемыми лицами</w:t>
            </w:r>
            <w:r>
              <w:t>;</w:t>
            </w:r>
          </w:p>
          <w:p w:rsidR="0070353D" w:rsidRDefault="00744BB2" w:rsidP="00AD4E84">
            <w:pPr>
              <w:jc w:val="both"/>
            </w:pPr>
            <w:r>
              <w:t>- обеспечение квалифицированной профилактической работы должностных лиц Службы</w:t>
            </w:r>
          </w:p>
        </w:tc>
      </w:tr>
      <w:tr w:rsidR="0070353D" w:rsidTr="0070353D">
        <w:tc>
          <w:tcPr>
            <w:tcW w:w="1265" w:type="pct"/>
          </w:tcPr>
          <w:p w:rsidR="0070353D" w:rsidRDefault="00AD4E84" w:rsidP="0070353D">
            <w:pPr>
              <w:jc w:val="center"/>
            </w:pPr>
            <w:r w:rsidRPr="00AD4E84">
              <w:t>Структура программы</w:t>
            </w:r>
          </w:p>
        </w:tc>
        <w:tc>
          <w:tcPr>
            <w:tcW w:w="3735" w:type="pct"/>
          </w:tcPr>
          <w:p w:rsidR="0070353D" w:rsidRPr="00F87B47" w:rsidRDefault="008A45ED" w:rsidP="00AD4E84">
            <w:pPr>
              <w:jc w:val="both"/>
              <w:rPr>
                <w:bCs/>
              </w:rPr>
            </w:pPr>
            <w:r w:rsidRPr="00F87B47">
              <w:rPr>
                <w:bCs/>
              </w:rPr>
              <w:t xml:space="preserve">Раздел 1. </w:t>
            </w:r>
            <w:r w:rsidR="009F0154" w:rsidRPr="009F0154">
              <w:rPr>
                <w:bCs/>
              </w:rPr>
              <w:t>Анализ текущего состояния осуществления регионального государственного строительного надзора, описание текущего развития профилактической деятельности Службы, характеристика проблем, на решение которых направлена программа профилактики</w:t>
            </w:r>
            <w:r w:rsidRPr="00F87B47">
              <w:rPr>
                <w:bCs/>
              </w:rPr>
              <w:t>;</w:t>
            </w:r>
          </w:p>
          <w:p w:rsidR="008A45ED" w:rsidRPr="00F87B47" w:rsidRDefault="008A45ED" w:rsidP="00AD4E84">
            <w:pPr>
              <w:jc w:val="both"/>
              <w:rPr>
                <w:bCs/>
              </w:rPr>
            </w:pPr>
            <w:r w:rsidRPr="00F87B47">
              <w:rPr>
                <w:bCs/>
              </w:rPr>
              <w:t xml:space="preserve">Раздел 2. Цели и задачи </w:t>
            </w:r>
            <w:r w:rsidR="00E7457B">
              <w:rPr>
                <w:bCs/>
              </w:rPr>
              <w:t>реализации программы профилактики</w:t>
            </w:r>
            <w:r w:rsidRPr="00F87B47">
              <w:rPr>
                <w:bCs/>
              </w:rPr>
              <w:t>;</w:t>
            </w:r>
          </w:p>
          <w:p w:rsidR="008A45ED" w:rsidRPr="00F87B47" w:rsidRDefault="008A45ED" w:rsidP="00AD4E84">
            <w:pPr>
              <w:jc w:val="both"/>
              <w:rPr>
                <w:bCs/>
              </w:rPr>
            </w:pPr>
            <w:r w:rsidRPr="00F87B47">
              <w:rPr>
                <w:bCs/>
              </w:rPr>
              <w:t xml:space="preserve">Раздел 3. </w:t>
            </w:r>
            <w:r w:rsidR="00E7457B">
              <w:rPr>
                <w:bCs/>
              </w:rPr>
              <w:t>П</w:t>
            </w:r>
            <w:r w:rsidR="00E7457B" w:rsidRPr="00E7457B">
              <w:rPr>
                <w:bCs/>
              </w:rPr>
              <w:t>еречень профилактических мероприятий, сроки (периодичность) их проведения</w:t>
            </w:r>
            <w:r w:rsidRPr="00F87B47">
              <w:rPr>
                <w:bCs/>
              </w:rPr>
              <w:t>;</w:t>
            </w:r>
          </w:p>
          <w:p w:rsidR="008A45ED" w:rsidRDefault="008A45ED" w:rsidP="00E7457B">
            <w:pPr>
              <w:jc w:val="both"/>
            </w:pPr>
            <w:r w:rsidRPr="00F87B47">
              <w:rPr>
                <w:bCs/>
              </w:rPr>
              <w:t xml:space="preserve">Раздел 4. </w:t>
            </w:r>
            <w:r w:rsidR="00E7457B">
              <w:rPr>
                <w:bCs/>
              </w:rPr>
              <w:t>П</w:t>
            </w:r>
            <w:r w:rsidR="00E7457B" w:rsidRPr="00E7457B">
              <w:rPr>
                <w:bCs/>
              </w:rPr>
              <w:t>оказатели результативности и эффективности программы профилактики</w:t>
            </w:r>
            <w:r w:rsidR="00E7457B">
              <w:rPr>
                <w:bCs/>
              </w:rPr>
              <w:t>.</w:t>
            </w:r>
          </w:p>
        </w:tc>
      </w:tr>
    </w:tbl>
    <w:p w:rsidR="0070353D" w:rsidRDefault="0070353D" w:rsidP="0070353D">
      <w:pPr>
        <w:ind w:firstLine="708"/>
        <w:jc w:val="center"/>
      </w:pPr>
    </w:p>
    <w:p w:rsidR="00E7457B" w:rsidRDefault="008A45ED" w:rsidP="0050266A">
      <w:pPr>
        <w:ind w:firstLine="708"/>
        <w:jc w:val="both"/>
        <w:rPr>
          <w:b/>
          <w:bCs/>
          <w:sz w:val="26"/>
          <w:szCs w:val="26"/>
        </w:rPr>
      </w:pPr>
      <w:r w:rsidRPr="008A45ED">
        <w:rPr>
          <w:b/>
        </w:rPr>
        <w:t xml:space="preserve">Раздел 1. </w:t>
      </w:r>
      <w:r w:rsidRPr="008A45ED">
        <w:rPr>
          <w:b/>
          <w:bCs/>
          <w:sz w:val="26"/>
          <w:szCs w:val="26"/>
        </w:rPr>
        <w:t xml:space="preserve">Анализ </w:t>
      </w:r>
      <w:r w:rsidR="00E7457B">
        <w:rPr>
          <w:b/>
          <w:bCs/>
          <w:sz w:val="26"/>
          <w:szCs w:val="26"/>
        </w:rPr>
        <w:t>текущего состояния осуществления</w:t>
      </w:r>
      <w:r w:rsidRPr="008A45ED">
        <w:rPr>
          <w:b/>
          <w:bCs/>
          <w:sz w:val="26"/>
          <w:szCs w:val="26"/>
        </w:rPr>
        <w:t xml:space="preserve"> </w:t>
      </w:r>
      <w:r w:rsidR="00E7457B">
        <w:rPr>
          <w:b/>
          <w:bCs/>
          <w:sz w:val="26"/>
          <w:szCs w:val="26"/>
        </w:rPr>
        <w:t>регионального государственного строительного надзора, о</w:t>
      </w:r>
      <w:r w:rsidR="00E7457B" w:rsidRPr="00E7457B">
        <w:rPr>
          <w:b/>
          <w:bCs/>
          <w:sz w:val="26"/>
          <w:szCs w:val="26"/>
        </w:rPr>
        <w:t xml:space="preserve">писание текущего развития профилактической деятельности </w:t>
      </w:r>
      <w:r w:rsidR="00E7457B">
        <w:rPr>
          <w:b/>
          <w:bCs/>
          <w:sz w:val="26"/>
          <w:szCs w:val="26"/>
        </w:rPr>
        <w:t>Службы</w:t>
      </w:r>
      <w:r w:rsidR="00E7457B" w:rsidRPr="00E7457B">
        <w:rPr>
          <w:b/>
          <w:bCs/>
          <w:sz w:val="26"/>
          <w:szCs w:val="26"/>
        </w:rPr>
        <w:t>, характеристика проблем, на решение которых направлена программа профилактики</w:t>
      </w:r>
    </w:p>
    <w:p w:rsidR="00E7457B" w:rsidRDefault="00E7457B" w:rsidP="0050266A">
      <w:pPr>
        <w:ind w:firstLine="708"/>
        <w:jc w:val="both"/>
        <w:rPr>
          <w:b/>
          <w:bCs/>
          <w:sz w:val="26"/>
          <w:szCs w:val="26"/>
        </w:rPr>
      </w:pPr>
    </w:p>
    <w:p w:rsidR="0050266A" w:rsidRDefault="00BE374E" w:rsidP="00E7457B">
      <w:pPr>
        <w:ind w:firstLine="708"/>
        <w:jc w:val="both"/>
      </w:pPr>
      <w:r>
        <w:t xml:space="preserve">1.1. </w:t>
      </w:r>
      <w:r w:rsidR="007A2756">
        <w:t>П</w:t>
      </w:r>
      <w:r w:rsidR="0050266A">
        <w:t xml:space="preserve">рограмма профилактики </w:t>
      </w:r>
      <w:r w:rsidR="00E7457B">
        <w:t>рисков причинения вреда (ущерба) охраняемым законом ценностям Службы государственного строительного надзора и экспертизы Санкт-Петербурга в сфере осуществления регионального государственного строительного надзора на 202</w:t>
      </w:r>
      <w:r w:rsidR="000E5DA1">
        <w:t>4</w:t>
      </w:r>
      <w:r w:rsidR="007A2756">
        <w:t xml:space="preserve"> год </w:t>
      </w:r>
      <w:r w:rsidR="0050266A">
        <w:t>(далее – Программа), утверждена в</w:t>
      </w:r>
      <w:r w:rsidR="0046253C">
        <w:t> </w:t>
      </w:r>
      <w:r w:rsidR="0050266A">
        <w:t xml:space="preserve">соответствии </w:t>
      </w:r>
      <w:r w:rsidR="00DF6398">
        <w:t>с</w:t>
      </w:r>
      <w:r w:rsidR="0050266A">
        <w:t>:</w:t>
      </w:r>
    </w:p>
    <w:p w:rsidR="00E7457B" w:rsidRDefault="0050266A" w:rsidP="00E7457B">
      <w:pPr>
        <w:ind w:firstLine="708"/>
        <w:jc w:val="both"/>
      </w:pPr>
      <w:r>
        <w:t xml:space="preserve">- </w:t>
      </w:r>
      <w:r w:rsidR="00E7457B">
        <w:t>статьей 44 Федерального закона от 31.07.2020 № 248-ФЗ «О государственном контроле (надзоре) и муниципальном контроле в</w:t>
      </w:r>
      <w:r w:rsidR="002E016C">
        <w:t> </w:t>
      </w:r>
      <w:r w:rsidR="00E7457B">
        <w:t>Российской Федерации»;</w:t>
      </w:r>
    </w:p>
    <w:p w:rsidR="0050266A" w:rsidRDefault="00E7457B" w:rsidP="007A2756">
      <w:pPr>
        <w:ind w:firstLine="708"/>
        <w:jc w:val="both"/>
      </w:pPr>
      <w:r>
        <w:t>- пунктом 3 Положения о региональном государственном строительном надзоре, утвержденного постановлением Правительства</w:t>
      </w:r>
      <w:r w:rsidR="002E016C">
        <w:br/>
      </w:r>
      <w:r>
        <w:t>Санкт-Петербурга</w:t>
      </w:r>
      <w:r w:rsidR="007A2756">
        <w:t xml:space="preserve"> от 14.12.2021 № 981</w:t>
      </w:r>
      <w:r w:rsidR="0050266A">
        <w:t>.</w:t>
      </w:r>
    </w:p>
    <w:p w:rsidR="005D3753" w:rsidRDefault="00E7457B" w:rsidP="0050266A">
      <w:pPr>
        <w:ind w:firstLine="708"/>
        <w:jc w:val="both"/>
      </w:pPr>
      <w:r>
        <w:t>Контролируемые лица</w:t>
      </w:r>
      <w:r w:rsidR="005D3753">
        <w:t>: юридические и физические лица и индивидуальные предприниматели</w:t>
      </w:r>
      <w:r w:rsidR="0050266A">
        <w:t>, являющиеся застройщиками</w:t>
      </w:r>
      <w:r w:rsidR="0050266A" w:rsidRPr="0050266A">
        <w:t>, техническим</w:t>
      </w:r>
      <w:r w:rsidR="0050266A">
        <w:t>и</w:t>
      </w:r>
      <w:r w:rsidR="0050266A" w:rsidRPr="0050266A">
        <w:t xml:space="preserve"> заказчик</w:t>
      </w:r>
      <w:r w:rsidR="0050266A">
        <w:t>ами</w:t>
      </w:r>
      <w:r w:rsidR="0050266A" w:rsidRPr="0050266A">
        <w:t>, лиц</w:t>
      </w:r>
      <w:r w:rsidR="0050266A">
        <w:t>ами</w:t>
      </w:r>
      <w:r w:rsidR="0050266A" w:rsidRPr="0050266A">
        <w:t xml:space="preserve">, осуществляющим строительство на основании договора с застройщиком или техническим заказчиком (далее - </w:t>
      </w:r>
      <w:r w:rsidR="009F0154">
        <w:t>к</w:t>
      </w:r>
      <w:r w:rsidR="009F0154" w:rsidRPr="009F0154">
        <w:t>онтролируемые лица</w:t>
      </w:r>
      <w:r w:rsidR="0050266A" w:rsidRPr="0050266A">
        <w:t>)</w:t>
      </w:r>
      <w:r w:rsidR="0050266A">
        <w:t xml:space="preserve">, при строительстве </w:t>
      </w:r>
      <w:r w:rsidR="0046253C">
        <w:t>и при реконструкции объектов капитального строительства, в том числе при проведении работ по сохранению объектов культурного наследия, затрагивающих конструктивные и другие характеристики надежности и безопасности таких объектов, если проектная документация на осуществление реконструкции объектов капитального строительства, в том числе на</w:t>
      </w:r>
      <w:r>
        <w:t> </w:t>
      </w:r>
      <w:r w:rsidR="0046253C">
        <w:t xml:space="preserve">проведение указанных работ по сохранению объектов культурного наследия, </w:t>
      </w:r>
      <w:r w:rsidR="0050266A">
        <w:t>проектная документация которых подлежит экспертизе в</w:t>
      </w:r>
      <w:r w:rsidR="00F87B47">
        <w:t> </w:t>
      </w:r>
      <w:r w:rsidR="0050266A">
        <w:t>соответствии со</w:t>
      </w:r>
      <w:r w:rsidR="00FF3204">
        <w:t> </w:t>
      </w:r>
      <w:r w:rsidR="0050266A">
        <w:t xml:space="preserve">статьей 49 </w:t>
      </w:r>
      <w:r w:rsidR="0046253C">
        <w:t>Градостроительного кодекса Р</w:t>
      </w:r>
      <w:r w:rsidR="00F87B47">
        <w:t xml:space="preserve">оссийской </w:t>
      </w:r>
      <w:r w:rsidR="0046253C">
        <w:t>Ф</w:t>
      </w:r>
      <w:r w:rsidR="00F87B47">
        <w:t>едерации</w:t>
      </w:r>
      <w:r w:rsidR="0050266A">
        <w:t>.</w:t>
      </w:r>
    </w:p>
    <w:p w:rsidR="003371A5" w:rsidRDefault="003371A5" w:rsidP="003371A5">
      <w:pPr>
        <w:ind w:firstLine="708"/>
        <w:jc w:val="both"/>
      </w:pPr>
      <w:r>
        <w:t>Предметом регионального государ</w:t>
      </w:r>
      <w:r w:rsidR="00DD75D3">
        <w:t xml:space="preserve">ственного строительного надзора, осуществляемого в соответствии с частью 1 статьи 54 Градостроительного кодекса Российской Федерации, </w:t>
      </w:r>
      <w:r>
        <w:t>является проверка:</w:t>
      </w:r>
    </w:p>
    <w:p w:rsidR="00E7457B" w:rsidRDefault="00E7457B" w:rsidP="00E7457B">
      <w:pPr>
        <w:ind w:firstLine="708"/>
        <w:jc w:val="both"/>
      </w:pPr>
      <w:r>
        <w:t>- соответствия выполняемых работ и применяемых строительных материалов и изделий в процессе строительства, реконструкции объекта капиталь</w:t>
      </w:r>
      <w:r>
        <w:lastRenderedPageBreak/>
        <w:t>ного строительства, а также результатов таких работ требованиям утвержденной в соответствии с частями 15, 15.2 и 15.3 статьи 48 Градостроительного кодекса Российской Федерации проектной документации (в том числе с учетом изменений, внесенных в рабочую документацию и являющихся в соответствии с частью 1.3 статьи 52 Градостроительного кодекса Российской Федерации частью такой проектной документации) и (или) информационной модели (в случае, если формирование и ведение информационной модели являются обязательными в соответствии с требованиями Градостроительного кодекса Российской Федерации);</w:t>
      </w:r>
    </w:p>
    <w:p w:rsidR="00E7457B" w:rsidRDefault="00E7457B" w:rsidP="00E7457B">
      <w:pPr>
        <w:ind w:firstLine="708"/>
        <w:jc w:val="both"/>
      </w:pPr>
      <w:r>
        <w:t>- требования наличия разрешения на строительство;</w:t>
      </w:r>
    </w:p>
    <w:p w:rsidR="00E7457B" w:rsidRDefault="00E7457B" w:rsidP="00E7457B">
      <w:pPr>
        <w:ind w:firstLine="708"/>
        <w:jc w:val="both"/>
      </w:pPr>
      <w:r>
        <w:t>- требований, установленных частями 2 и 3.1 статьи 52 Градостроительного кодекса Российской Федерации;</w:t>
      </w:r>
    </w:p>
    <w:p w:rsidR="00E7457B" w:rsidRDefault="00E7457B" w:rsidP="00E7457B">
      <w:pPr>
        <w:ind w:firstLine="708"/>
        <w:jc w:val="both"/>
      </w:pPr>
      <w:r>
        <w:t>- требований, установленных частью 4 статьи 52 Градостроительного кодекса Российской Федерации, к обеспечению консервации объекта капитального строительства;</w:t>
      </w:r>
    </w:p>
    <w:p w:rsidR="003371A5" w:rsidRDefault="00E7457B" w:rsidP="00E7457B">
      <w:pPr>
        <w:ind w:firstLine="708"/>
        <w:jc w:val="both"/>
      </w:pPr>
      <w:r>
        <w:t>- требований к порядку осуществления строительного контроля, установленных Градостроительн</w:t>
      </w:r>
      <w:r w:rsidR="000D6429">
        <w:t>ым</w:t>
      </w:r>
      <w:r>
        <w:t xml:space="preserve"> кодекс</w:t>
      </w:r>
      <w:r w:rsidR="000D6429">
        <w:t>ом</w:t>
      </w:r>
      <w:r>
        <w:t xml:space="preserve"> Российской Федерации, иными нормативными правовыми актами.</w:t>
      </w:r>
    </w:p>
    <w:p w:rsidR="00862A00" w:rsidRDefault="00862A00" w:rsidP="00862A00">
      <w:pPr>
        <w:ind w:firstLine="708"/>
        <w:jc w:val="both"/>
      </w:pPr>
      <w:r w:rsidRPr="0050266A">
        <w:t xml:space="preserve">Обязательными требованиями, </w:t>
      </w:r>
      <w:r w:rsidRPr="0046253C">
        <w:t>оценка соблюдения которых является предметом регионального государственного строительного надзора</w:t>
      </w:r>
      <w:r>
        <w:t>,</w:t>
      </w:r>
      <w:r w:rsidRPr="0046253C">
        <w:t xml:space="preserve"> </w:t>
      </w:r>
      <w:r w:rsidRPr="0050266A">
        <w:t xml:space="preserve">при проведении </w:t>
      </w:r>
      <w:r>
        <w:t>Службой государственного строительного надзора и экспертизы Санкт-Петербурга (далее – Служба)</w:t>
      </w:r>
      <w:r w:rsidRPr="0050266A">
        <w:t xml:space="preserve"> мероприятий по контролю в рамках </w:t>
      </w:r>
      <w:r>
        <w:t>регионального государственного строительного надзора</w:t>
      </w:r>
      <w:r w:rsidRPr="0050266A">
        <w:t>, являются требования, установленные Градостроительным кодексом Российской Федерации и принимаемыми в соответствии с ним иными нормативными правовыми актами Российской Федерации.</w:t>
      </w:r>
    </w:p>
    <w:p w:rsidR="00862A00" w:rsidRPr="00C41F20" w:rsidRDefault="00862A00" w:rsidP="00862A00">
      <w:pPr>
        <w:ind w:firstLine="708"/>
        <w:jc w:val="both"/>
      </w:pPr>
      <w:r w:rsidRPr="00C41F20">
        <w:t xml:space="preserve">Перечень актов, содержащих обязательные требования, соблюдение которых оценивается при проведении мероприятий по надзору при осуществлении регионального государственного строительного надзора, утвержден приказом Службы от </w:t>
      </w:r>
      <w:r w:rsidR="00A71BDC" w:rsidRPr="00C41F20">
        <w:t>23.12.2022 № 137-п/22</w:t>
      </w:r>
      <w:r w:rsidRPr="00C41F20">
        <w:t xml:space="preserve"> и</w:t>
      </w:r>
      <w:r w:rsidR="00ED66D5" w:rsidRPr="00C41F20">
        <w:t xml:space="preserve"> </w:t>
      </w:r>
      <w:r w:rsidRPr="00C41F20">
        <w:t xml:space="preserve">размещен на официальном сайте Службы в информационно-телекоммуникационной сети «Интернет» по адресу: </w:t>
      </w:r>
      <w:hyperlink r:id="rId12" w:history="1">
        <w:r w:rsidR="00C95DE4" w:rsidRPr="00C41F20">
          <w:rPr>
            <w:rStyle w:val="ab"/>
            <w:color w:val="auto"/>
          </w:rPr>
          <w:t>www.gsnspb.ru</w:t>
        </w:r>
      </w:hyperlink>
      <w:r w:rsidR="00ED66D5" w:rsidRPr="00C41F20">
        <w:t xml:space="preserve"> </w:t>
      </w:r>
      <w:r w:rsidRPr="00C41F20">
        <w:t>(далее - официальный сайт Службы).</w:t>
      </w:r>
    </w:p>
    <w:p w:rsidR="00862A00" w:rsidRDefault="00862A00" w:rsidP="00862A00">
      <w:pPr>
        <w:ind w:firstLine="708"/>
        <w:jc w:val="both"/>
      </w:pPr>
      <w:r>
        <w:t>На основании статей 23.56 и 28.3 Кодекса Российской Федерации об административных правонарушениях (далее – КоАП РФ) должностные лица органов государственного строительного надзора уполномочены составлять протоколы об административных правонарушениях, предусмотренных, в том числе:</w:t>
      </w:r>
    </w:p>
    <w:p w:rsidR="00862A00" w:rsidRDefault="00862A00" w:rsidP="00862A00">
      <w:pPr>
        <w:ind w:firstLine="708"/>
        <w:jc w:val="both"/>
      </w:pPr>
      <w:r>
        <w:t>- статьей 9.4 КоАП РФ - нарушение обязательных требований в области строительства и применения строительных материалов (изделий);</w:t>
      </w:r>
    </w:p>
    <w:p w:rsidR="00862A00" w:rsidRDefault="00862A00" w:rsidP="00862A00">
      <w:pPr>
        <w:ind w:firstLine="708"/>
        <w:jc w:val="both"/>
      </w:pPr>
      <w:r>
        <w:t>- статьей 9.5 КоАП РФ - нарушение установленного порядка строительства, реконструкции, капитального ремонта объекта капитального строительства, ввода его в эксплуатацию;</w:t>
      </w:r>
    </w:p>
    <w:p w:rsidR="00862A00" w:rsidRDefault="00862A00" w:rsidP="00862A00">
      <w:pPr>
        <w:ind w:firstLine="708"/>
        <w:jc w:val="both"/>
      </w:pPr>
      <w:r>
        <w:t>- частью 6 статьи 19.5 КоАП РФ -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власти, органов исполнительной власти субъектов Российской Федерации.</w:t>
      </w:r>
    </w:p>
    <w:p w:rsidR="00862A00" w:rsidRDefault="00862A00" w:rsidP="00862A00">
      <w:pPr>
        <w:ind w:firstLine="708"/>
        <w:jc w:val="both"/>
      </w:pPr>
    </w:p>
    <w:p w:rsidR="00862A00" w:rsidRPr="00B80C40" w:rsidRDefault="00862A00" w:rsidP="003371A5">
      <w:pPr>
        <w:ind w:firstLine="708"/>
        <w:jc w:val="both"/>
        <w:rPr>
          <w:b/>
        </w:rPr>
      </w:pPr>
      <w:r w:rsidRPr="00B80C40">
        <w:rPr>
          <w:b/>
        </w:rPr>
        <w:t xml:space="preserve">Динамика проведенных </w:t>
      </w:r>
      <w:r w:rsidR="00DE4383" w:rsidRPr="00B80C40">
        <w:rPr>
          <w:b/>
        </w:rPr>
        <w:t>контрольных (</w:t>
      </w:r>
      <w:r w:rsidRPr="00B80C40">
        <w:rPr>
          <w:b/>
        </w:rPr>
        <w:t>надзорных</w:t>
      </w:r>
      <w:r w:rsidR="00DE4383" w:rsidRPr="00B80C40">
        <w:rPr>
          <w:b/>
        </w:rPr>
        <w:t>)</w:t>
      </w:r>
      <w:r w:rsidRPr="00B80C40">
        <w:rPr>
          <w:b/>
        </w:rPr>
        <w:t xml:space="preserve"> мероприятий по региональному государственному строительному надзору</w:t>
      </w:r>
    </w:p>
    <w:p w:rsidR="00862A00" w:rsidRPr="00B80C40" w:rsidRDefault="00862A00" w:rsidP="003371A5">
      <w:pPr>
        <w:ind w:firstLine="708"/>
        <w:jc w:val="both"/>
        <w:rPr>
          <w:b/>
        </w:rPr>
      </w:pPr>
    </w:p>
    <w:tbl>
      <w:tblPr>
        <w:tblW w:w="14451" w:type="dxa"/>
        <w:tblInd w:w="3" w:type="dxa"/>
        <w:tblLook w:val="04A0" w:firstRow="1" w:lastRow="0" w:firstColumn="1" w:lastColumn="0" w:noHBand="0" w:noVBand="1"/>
      </w:tblPr>
      <w:tblGrid>
        <w:gridCol w:w="613"/>
        <w:gridCol w:w="8650"/>
        <w:gridCol w:w="1275"/>
        <w:gridCol w:w="1078"/>
        <w:gridCol w:w="2835"/>
      </w:tblGrid>
      <w:tr w:rsidR="007379CB" w:rsidRPr="00B80C40" w:rsidTr="00955A1A">
        <w:trPr>
          <w:trHeight w:val="345"/>
        </w:trPr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0DB5" w:rsidRPr="00B80C40" w:rsidRDefault="002B0DB5">
            <w:pPr>
              <w:rPr>
                <w:b/>
                <w:bCs/>
              </w:rPr>
            </w:pPr>
            <w:r w:rsidRPr="00B80C40">
              <w:rPr>
                <w:b/>
                <w:bCs/>
              </w:rPr>
              <w:lastRenderedPageBreak/>
              <w:t>№ п.п.</w:t>
            </w:r>
          </w:p>
        </w:tc>
        <w:tc>
          <w:tcPr>
            <w:tcW w:w="8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0DB5" w:rsidRPr="00B80C40" w:rsidRDefault="002B0DB5">
            <w:pPr>
              <w:ind w:firstLineChars="500" w:firstLine="1200"/>
              <w:rPr>
                <w:b/>
                <w:bCs/>
              </w:rPr>
            </w:pPr>
            <w:r w:rsidRPr="00B80C40">
              <w:rPr>
                <w:b/>
                <w:bCs/>
              </w:rPr>
              <w:t>Данные по осуществлению регионального государственного строительного надзора</w:t>
            </w:r>
          </w:p>
        </w:tc>
        <w:tc>
          <w:tcPr>
            <w:tcW w:w="51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pPr>
              <w:jc w:val="center"/>
              <w:rPr>
                <w:b/>
                <w:bCs/>
              </w:rPr>
            </w:pPr>
            <w:r w:rsidRPr="00B80C40">
              <w:rPr>
                <w:b/>
                <w:bCs/>
              </w:rPr>
              <w:t>Период</w:t>
            </w:r>
          </w:p>
        </w:tc>
      </w:tr>
      <w:tr w:rsidR="007379CB" w:rsidRPr="00B80C40" w:rsidTr="00955A1A">
        <w:trPr>
          <w:trHeight w:val="690"/>
        </w:trPr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B5" w:rsidRPr="00B80C40" w:rsidRDefault="002B0DB5">
            <w:pPr>
              <w:rPr>
                <w:b/>
                <w:bCs/>
              </w:rPr>
            </w:pPr>
          </w:p>
        </w:tc>
        <w:tc>
          <w:tcPr>
            <w:tcW w:w="8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B5" w:rsidRPr="00B80C40" w:rsidRDefault="002B0DB5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B0DB5" w:rsidRPr="00B80C40" w:rsidRDefault="002B0DB5" w:rsidP="002B0DB5">
            <w:pPr>
              <w:jc w:val="center"/>
              <w:rPr>
                <w:b/>
                <w:bCs/>
              </w:rPr>
            </w:pPr>
            <w:r w:rsidRPr="00B80C40">
              <w:rPr>
                <w:b/>
                <w:bCs/>
              </w:rPr>
              <w:t>202</w:t>
            </w:r>
            <w:r w:rsidR="00C41F20" w:rsidRPr="00B80C40">
              <w:rPr>
                <w:b/>
                <w:bCs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B0DB5" w:rsidRPr="00B80C40" w:rsidRDefault="002B0DB5" w:rsidP="002B0DB5">
            <w:pPr>
              <w:ind w:firstLineChars="100" w:firstLine="240"/>
              <w:jc w:val="center"/>
              <w:rPr>
                <w:b/>
                <w:bCs/>
              </w:rPr>
            </w:pPr>
            <w:r w:rsidRPr="00B80C40">
              <w:rPr>
                <w:b/>
                <w:bCs/>
              </w:rPr>
              <w:t>202</w:t>
            </w:r>
            <w:r w:rsidR="00C41F20" w:rsidRPr="00B80C40">
              <w:rPr>
                <w:b/>
                <w:bCs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C41F20" w:rsidP="002B0DB5">
            <w:pPr>
              <w:jc w:val="center"/>
            </w:pPr>
            <w:r w:rsidRPr="00B80C40">
              <w:rPr>
                <w:b/>
                <w:bCs/>
              </w:rPr>
              <w:t>9 месяцев</w:t>
            </w:r>
            <w:r w:rsidRPr="00B80C40">
              <w:rPr>
                <w:b/>
                <w:bCs/>
              </w:rPr>
              <w:br/>
              <w:t>2023 г</w:t>
            </w:r>
            <w:r w:rsidR="002B0DB5" w:rsidRPr="00B80C40">
              <w:rPr>
                <w:b/>
                <w:bCs/>
              </w:rPr>
              <w:t>ода</w:t>
            </w:r>
            <w:r w:rsidRPr="00B80C40">
              <w:rPr>
                <w:b/>
                <w:bCs/>
              </w:rPr>
              <w:t xml:space="preserve"> (по состоянию на 25.09.2023)</w:t>
            </w:r>
          </w:p>
        </w:tc>
      </w:tr>
      <w:tr w:rsidR="007379CB" w:rsidRPr="00B80C40" w:rsidTr="00C41F20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B0DB5" w:rsidRPr="00B80C40" w:rsidRDefault="002B0DB5" w:rsidP="002B0DB5">
            <w:pPr>
              <w:jc w:val="center"/>
            </w:pPr>
            <w:r w:rsidRPr="00B80C40">
              <w:t>1.</w:t>
            </w:r>
          </w:p>
        </w:tc>
        <w:tc>
          <w:tcPr>
            <w:tcW w:w="8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r w:rsidRPr="00B80C40">
              <w:t>Количество поднадзорных объектов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C41F20">
            <w:pPr>
              <w:jc w:val="center"/>
            </w:pPr>
            <w:r w:rsidRPr="00B80C40">
              <w:t>957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C41F20" w:rsidP="00434F5D">
            <w:pPr>
              <w:jc w:val="center"/>
            </w:pPr>
            <w:r w:rsidRPr="00B80C40">
              <w:t>822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0DB5" w:rsidRPr="00B80C40" w:rsidRDefault="006A7B75" w:rsidP="00CA518B">
            <w:pPr>
              <w:jc w:val="center"/>
            </w:pPr>
            <w:r w:rsidRPr="00B80C40">
              <w:t>872</w:t>
            </w:r>
          </w:p>
        </w:tc>
      </w:tr>
      <w:tr w:rsidR="007379CB" w:rsidRPr="00B80C40" w:rsidTr="00C41F20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B0DB5" w:rsidRPr="00B80C40" w:rsidRDefault="002B0DB5" w:rsidP="002B0DB5">
            <w:pPr>
              <w:jc w:val="center"/>
            </w:pPr>
            <w:r w:rsidRPr="00B80C40">
              <w:t>2.</w:t>
            </w:r>
          </w:p>
        </w:tc>
        <w:tc>
          <w:tcPr>
            <w:tcW w:w="8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r w:rsidRPr="00B80C40">
              <w:t>Количество проведенных КНМ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C41F20">
            <w:pPr>
              <w:jc w:val="center"/>
            </w:pPr>
            <w:r w:rsidRPr="00B80C40">
              <w:t>1101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C41F20">
            <w:pPr>
              <w:jc w:val="center"/>
            </w:pPr>
            <w:r w:rsidRPr="00B80C40">
              <w:t>940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6A7B75">
            <w:pPr>
              <w:jc w:val="center"/>
            </w:pPr>
            <w:r w:rsidRPr="00B80C40">
              <w:t>611</w:t>
            </w:r>
          </w:p>
        </w:tc>
      </w:tr>
      <w:tr w:rsidR="007379CB" w:rsidRPr="00B80C40" w:rsidTr="00C41F20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DB5" w:rsidRPr="00B80C40" w:rsidRDefault="002B0DB5">
            <w:pPr>
              <w:rPr>
                <w:sz w:val="20"/>
                <w:szCs w:val="20"/>
              </w:rPr>
            </w:pPr>
            <w:r w:rsidRPr="00B80C40">
              <w:rPr>
                <w:sz w:val="20"/>
                <w:szCs w:val="20"/>
              </w:rPr>
              <w:t> </w:t>
            </w:r>
          </w:p>
        </w:tc>
        <w:tc>
          <w:tcPr>
            <w:tcW w:w="8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pPr>
              <w:ind w:firstLineChars="200" w:firstLine="480"/>
            </w:pPr>
            <w:r w:rsidRPr="00B80C40">
              <w:t>из них: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0DB5" w:rsidRPr="00B80C40" w:rsidRDefault="002B0D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0DB5" w:rsidRPr="00B80C40" w:rsidRDefault="002B0D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0DB5" w:rsidRPr="00B80C40" w:rsidRDefault="002B0DB5">
            <w:pPr>
              <w:jc w:val="center"/>
            </w:pPr>
          </w:p>
        </w:tc>
      </w:tr>
      <w:tr w:rsidR="007379CB" w:rsidRPr="00B80C40" w:rsidTr="00C41F20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DB5" w:rsidRPr="00B80C40" w:rsidRDefault="002B0DB5">
            <w:pPr>
              <w:rPr>
                <w:sz w:val="20"/>
                <w:szCs w:val="20"/>
              </w:rPr>
            </w:pPr>
            <w:r w:rsidRPr="00B80C40">
              <w:rPr>
                <w:sz w:val="20"/>
                <w:szCs w:val="20"/>
              </w:rPr>
              <w:t> </w:t>
            </w:r>
          </w:p>
        </w:tc>
        <w:tc>
          <w:tcPr>
            <w:tcW w:w="8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pPr>
              <w:ind w:firstLineChars="200" w:firstLine="480"/>
            </w:pPr>
            <w:r w:rsidRPr="00B80C40">
              <w:t>по программе проверок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C41F20">
            <w:pPr>
              <w:jc w:val="center"/>
            </w:pPr>
            <w:r w:rsidRPr="00B80C40">
              <w:t>949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C41F20">
            <w:pPr>
              <w:jc w:val="center"/>
            </w:pPr>
            <w:r w:rsidRPr="00B80C40">
              <w:t>861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0DB5" w:rsidRPr="00B80C40" w:rsidRDefault="006A7B75">
            <w:pPr>
              <w:jc w:val="center"/>
            </w:pPr>
            <w:r w:rsidRPr="00B80C40">
              <w:t>577</w:t>
            </w:r>
          </w:p>
        </w:tc>
      </w:tr>
      <w:tr w:rsidR="007379CB" w:rsidRPr="00B80C40" w:rsidTr="00C41F20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DB5" w:rsidRPr="00B80C40" w:rsidRDefault="002B0DB5">
            <w:pPr>
              <w:rPr>
                <w:sz w:val="20"/>
                <w:szCs w:val="20"/>
              </w:rPr>
            </w:pPr>
            <w:r w:rsidRPr="00B80C40">
              <w:rPr>
                <w:sz w:val="20"/>
                <w:szCs w:val="20"/>
              </w:rPr>
              <w:t> </w:t>
            </w:r>
          </w:p>
        </w:tc>
        <w:tc>
          <w:tcPr>
            <w:tcW w:w="8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pPr>
              <w:ind w:firstLineChars="200" w:firstLine="480"/>
            </w:pPr>
            <w:r w:rsidRPr="00B80C40">
              <w:t>внеплановых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C41F20">
            <w:pPr>
              <w:jc w:val="center"/>
            </w:pPr>
            <w:r w:rsidRPr="00B80C40">
              <w:t>152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C41F20">
            <w:pPr>
              <w:jc w:val="center"/>
            </w:pPr>
            <w:r w:rsidRPr="00B80C40">
              <w:t>77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0DB5" w:rsidRPr="00B80C40" w:rsidRDefault="006A7B75">
            <w:pPr>
              <w:jc w:val="center"/>
            </w:pPr>
            <w:r w:rsidRPr="00B80C40">
              <w:t>34</w:t>
            </w:r>
          </w:p>
        </w:tc>
      </w:tr>
      <w:tr w:rsidR="007379CB" w:rsidRPr="00B80C40" w:rsidTr="00C41F20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B0DB5" w:rsidRPr="00B80C40" w:rsidRDefault="00CA518B" w:rsidP="002B0DB5">
            <w:pPr>
              <w:jc w:val="center"/>
            </w:pPr>
            <w:r w:rsidRPr="00B80C40">
              <w:t>3</w:t>
            </w:r>
            <w:r w:rsidR="002B0DB5" w:rsidRPr="00B80C40">
              <w:t>.</w:t>
            </w:r>
          </w:p>
        </w:tc>
        <w:tc>
          <w:tcPr>
            <w:tcW w:w="8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r w:rsidRPr="00B80C40">
              <w:t>Вынесено постановлений по делам об административных правонарушениях: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C41F20">
            <w:pPr>
              <w:jc w:val="center"/>
            </w:pPr>
            <w:r w:rsidRPr="00B80C40">
              <w:t>481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C41F20">
            <w:pPr>
              <w:jc w:val="center"/>
            </w:pPr>
            <w:r w:rsidRPr="00B80C40">
              <w:t>166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6A7B75">
            <w:pPr>
              <w:jc w:val="center"/>
            </w:pPr>
            <w:r w:rsidRPr="00B80C40">
              <w:t>108</w:t>
            </w:r>
          </w:p>
        </w:tc>
      </w:tr>
      <w:tr w:rsidR="007379CB" w:rsidRPr="00B80C40" w:rsidTr="00C41F20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DB5" w:rsidRPr="00B80C40" w:rsidRDefault="002B0DB5">
            <w:pPr>
              <w:rPr>
                <w:sz w:val="20"/>
                <w:szCs w:val="20"/>
              </w:rPr>
            </w:pPr>
            <w:r w:rsidRPr="00B80C40">
              <w:rPr>
                <w:sz w:val="20"/>
                <w:szCs w:val="20"/>
              </w:rPr>
              <w:t> </w:t>
            </w:r>
          </w:p>
        </w:tc>
        <w:tc>
          <w:tcPr>
            <w:tcW w:w="8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r w:rsidRPr="00B80C40">
              <w:t>по ст. 9.4 КоАП РФ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C41F20">
            <w:pPr>
              <w:jc w:val="center"/>
            </w:pPr>
            <w:r w:rsidRPr="00B80C40">
              <w:t>413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C41F20">
            <w:pPr>
              <w:jc w:val="center"/>
            </w:pPr>
            <w:r w:rsidRPr="00B80C40">
              <w:t>136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0DB5" w:rsidRPr="00B80C40" w:rsidRDefault="006A7B75">
            <w:pPr>
              <w:jc w:val="center"/>
            </w:pPr>
            <w:r w:rsidRPr="00B80C40">
              <w:t>101</w:t>
            </w:r>
          </w:p>
        </w:tc>
      </w:tr>
      <w:tr w:rsidR="007379CB" w:rsidRPr="00B80C40" w:rsidTr="00C41F20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DB5" w:rsidRPr="00B80C40" w:rsidRDefault="002B0DB5">
            <w:pPr>
              <w:rPr>
                <w:sz w:val="20"/>
                <w:szCs w:val="20"/>
              </w:rPr>
            </w:pPr>
            <w:r w:rsidRPr="00B80C40">
              <w:rPr>
                <w:sz w:val="20"/>
                <w:szCs w:val="20"/>
              </w:rPr>
              <w:t> </w:t>
            </w:r>
          </w:p>
        </w:tc>
        <w:tc>
          <w:tcPr>
            <w:tcW w:w="8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r w:rsidRPr="00B80C40">
              <w:t>по ч. 1 ст. 9.5 КоАП РФ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C41F20">
            <w:pPr>
              <w:jc w:val="center"/>
            </w:pPr>
            <w:r w:rsidRPr="00B80C40">
              <w:t>21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C41F20">
            <w:pPr>
              <w:jc w:val="center"/>
            </w:pPr>
            <w:r w:rsidRPr="00B80C40"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0DB5" w:rsidRPr="00B80C40" w:rsidRDefault="006A7B75">
            <w:pPr>
              <w:jc w:val="center"/>
            </w:pPr>
            <w:r w:rsidRPr="00B80C40">
              <w:t>-</w:t>
            </w:r>
          </w:p>
        </w:tc>
      </w:tr>
      <w:tr w:rsidR="007379CB" w:rsidRPr="00B80C40" w:rsidTr="00C41F20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DB5" w:rsidRPr="00B80C40" w:rsidRDefault="002B0DB5">
            <w:pPr>
              <w:rPr>
                <w:sz w:val="20"/>
                <w:szCs w:val="20"/>
              </w:rPr>
            </w:pPr>
            <w:r w:rsidRPr="00B80C40">
              <w:rPr>
                <w:sz w:val="20"/>
                <w:szCs w:val="20"/>
              </w:rPr>
              <w:t> </w:t>
            </w:r>
          </w:p>
        </w:tc>
        <w:tc>
          <w:tcPr>
            <w:tcW w:w="8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r w:rsidRPr="00B80C40">
              <w:t>по ч. 2 ст. 9.5 КоАП РФ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C41F20">
            <w:pPr>
              <w:jc w:val="center"/>
            </w:pPr>
            <w:r w:rsidRPr="00B80C40">
              <w:t>25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C41F20">
            <w:pPr>
              <w:jc w:val="center"/>
            </w:pPr>
            <w:r w:rsidRPr="00B80C40"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0DB5" w:rsidRPr="00B80C40" w:rsidRDefault="006A7B75">
            <w:pPr>
              <w:jc w:val="center"/>
            </w:pPr>
            <w:r w:rsidRPr="00B80C40">
              <w:t>6</w:t>
            </w:r>
          </w:p>
        </w:tc>
      </w:tr>
      <w:tr w:rsidR="007379CB" w:rsidRPr="00B80C40" w:rsidTr="00C41F20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DB5" w:rsidRPr="00B80C40" w:rsidRDefault="002B0DB5">
            <w:pPr>
              <w:rPr>
                <w:sz w:val="20"/>
                <w:szCs w:val="20"/>
              </w:rPr>
            </w:pPr>
            <w:r w:rsidRPr="00B80C40">
              <w:rPr>
                <w:sz w:val="20"/>
                <w:szCs w:val="20"/>
              </w:rPr>
              <w:t> </w:t>
            </w:r>
          </w:p>
        </w:tc>
        <w:tc>
          <w:tcPr>
            <w:tcW w:w="8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r w:rsidRPr="00B80C40">
              <w:t>по ч. 3 ст. 9.5 КоАП РФ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C41F20">
            <w:pPr>
              <w:jc w:val="center"/>
            </w:pPr>
            <w:r w:rsidRPr="00B80C40"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C41F20">
            <w:pPr>
              <w:jc w:val="center"/>
            </w:pPr>
            <w:r w:rsidRPr="00B80C40"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0DB5" w:rsidRPr="00B80C40" w:rsidRDefault="006A7B75">
            <w:pPr>
              <w:jc w:val="center"/>
            </w:pPr>
            <w:r w:rsidRPr="00B80C40">
              <w:t>-</w:t>
            </w:r>
          </w:p>
        </w:tc>
      </w:tr>
      <w:tr w:rsidR="007379CB" w:rsidRPr="00B80C40" w:rsidTr="00C41F20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DB5" w:rsidRPr="00B80C40" w:rsidRDefault="002B0DB5">
            <w:pPr>
              <w:rPr>
                <w:sz w:val="20"/>
                <w:szCs w:val="20"/>
              </w:rPr>
            </w:pPr>
            <w:r w:rsidRPr="00B80C40">
              <w:rPr>
                <w:sz w:val="20"/>
                <w:szCs w:val="20"/>
              </w:rPr>
              <w:t> </w:t>
            </w:r>
          </w:p>
        </w:tc>
        <w:tc>
          <w:tcPr>
            <w:tcW w:w="8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r w:rsidRPr="00B80C40">
              <w:t>по ч. 5 ст. 9.5 КоАП РФ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C41F20">
            <w:pPr>
              <w:jc w:val="center"/>
            </w:pPr>
            <w:r w:rsidRPr="00B80C40">
              <w:t>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C41F20">
            <w:pPr>
              <w:jc w:val="center"/>
            </w:pPr>
            <w:r w:rsidRPr="00B80C40"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B0DB5" w:rsidRPr="00B80C40" w:rsidRDefault="006A7B75">
            <w:pPr>
              <w:jc w:val="center"/>
            </w:pPr>
            <w:r w:rsidRPr="00B80C40">
              <w:t>-</w:t>
            </w:r>
          </w:p>
        </w:tc>
      </w:tr>
      <w:tr w:rsidR="007379CB" w:rsidRPr="00B80C40" w:rsidTr="00C41F20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pPr>
              <w:jc w:val="center"/>
            </w:pPr>
            <w:r w:rsidRPr="00B80C40">
              <w:t>4.1.</w:t>
            </w:r>
          </w:p>
        </w:tc>
        <w:tc>
          <w:tcPr>
            <w:tcW w:w="8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r w:rsidRPr="00B80C40">
              <w:t>с назначением административного наказания в виде штрафа, 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C41F20">
            <w:pPr>
              <w:jc w:val="center"/>
            </w:pPr>
            <w:r w:rsidRPr="00B80C40">
              <w:t>311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C41F20">
            <w:pPr>
              <w:jc w:val="center"/>
            </w:pPr>
            <w:r w:rsidRPr="00B80C40">
              <w:t>54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2B0DB5" w:rsidRPr="00B80C40" w:rsidRDefault="006A7B75">
            <w:pPr>
              <w:jc w:val="center"/>
            </w:pPr>
            <w:r w:rsidRPr="00B80C40">
              <w:t>21</w:t>
            </w:r>
          </w:p>
        </w:tc>
      </w:tr>
      <w:tr w:rsidR="007379CB" w:rsidRPr="00B80C40" w:rsidTr="00C41F20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pPr>
              <w:jc w:val="center"/>
            </w:pPr>
            <w:r w:rsidRPr="00B80C40">
              <w:t>4.2.</w:t>
            </w:r>
          </w:p>
        </w:tc>
        <w:tc>
          <w:tcPr>
            <w:tcW w:w="8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r w:rsidRPr="00B80C40">
              <w:t>из них с назначением административного наказания в виде предупреждения, 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C41F20">
            <w:pPr>
              <w:jc w:val="center"/>
            </w:pPr>
            <w:r w:rsidRPr="00B80C40">
              <w:t>161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C41F20">
            <w:pPr>
              <w:jc w:val="center"/>
            </w:pPr>
            <w:r w:rsidRPr="00B80C40">
              <w:t>102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2B0DB5" w:rsidRPr="00B80C40" w:rsidRDefault="006A7B75">
            <w:pPr>
              <w:jc w:val="center"/>
            </w:pPr>
            <w:r w:rsidRPr="00B80C40">
              <w:t>80</w:t>
            </w:r>
          </w:p>
        </w:tc>
      </w:tr>
      <w:tr w:rsidR="007379CB" w:rsidRPr="00B80C40" w:rsidTr="00C41F20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B0DB5" w:rsidRPr="00B80C40" w:rsidRDefault="002B0DB5" w:rsidP="002B0DB5">
            <w:pPr>
              <w:jc w:val="center"/>
            </w:pPr>
            <w:r w:rsidRPr="00B80C40">
              <w:t>5.</w:t>
            </w:r>
          </w:p>
        </w:tc>
        <w:tc>
          <w:tcPr>
            <w:tcW w:w="8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r w:rsidRPr="00B80C40">
              <w:t>Составлено протоколов по ч. 6 ст. 19.5 КоАП РФ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C41F20">
            <w:pPr>
              <w:jc w:val="center"/>
            </w:pPr>
            <w:r w:rsidRPr="00B80C40">
              <w:t>28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C41F20">
            <w:pPr>
              <w:jc w:val="center"/>
            </w:pPr>
            <w:r w:rsidRPr="00B80C40"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B0DB5" w:rsidRPr="00B80C40" w:rsidRDefault="006A7B75">
            <w:pPr>
              <w:jc w:val="center"/>
            </w:pPr>
            <w:r w:rsidRPr="00B80C40">
              <w:t>-</w:t>
            </w:r>
          </w:p>
        </w:tc>
      </w:tr>
      <w:tr w:rsidR="007379CB" w:rsidRPr="00B80C40" w:rsidTr="00C41F20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B0DB5" w:rsidRPr="00B80C40" w:rsidRDefault="002B0DB5" w:rsidP="002B0DB5">
            <w:pPr>
              <w:jc w:val="center"/>
            </w:pPr>
            <w:r w:rsidRPr="00B80C40">
              <w:t>6.</w:t>
            </w:r>
          </w:p>
        </w:tc>
        <w:tc>
          <w:tcPr>
            <w:tcW w:w="8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r w:rsidRPr="00B80C40">
              <w:t>Направлено предостережений о недопустимости нарушения обязательных требований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C41F20">
            <w:pPr>
              <w:jc w:val="center"/>
            </w:pPr>
            <w:r w:rsidRPr="00B80C40">
              <w:t>216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0DB5" w:rsidRPr="00B80C40" w:rsidRDefault="00C41F20">
            <w:pPr>
              <w:jc w:val="center"/>
            </w:pPr>
            <w:r w:rsidRPr="00B80C40">
              <w:t>178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2B0DB5" w:rsidRPr="00B80C40" w:rsidRDefault="006A7B75">
            <w:pPr>
              <w:jc w:val="center"/>
            </w:pPr>
            <w:r w:rsidRPr="00B80C40">
              <w:t>168</w:t>
            </w:r>
          </w:p>
        </w:tc>
      </w:tr>
      <w:tr w:rsidR="007379CB" w:rsidRPr="00B80C40" w:rsidTr="00C41F20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B0DB5" w:rsidRPr="00B80C40" w:rsidRDefault="002B0DB5" w:rsidP="002B0DB5">
            <w:pPr>
              <w:jc w:val="center"/>
            </w:pPr>
            <w:r w:rsidRPr="00B80C40">
              <w:t>7.</w:t>
            </w:r>
          </w:p>
        </w:tc>
        <w:tc>
          <w:tcPr>
            <w:tcW w:w="8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r w:rsidRPr="00B80C40">
              <w:t>Проведено обязательных профилактических визитов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DB5" w:rsidRPr="00B80C40" w:rsidRDefault="00C41F20">
            <w:pPr>
              <w:jc w:val="center"/>
            </w:pPr>
            <w:r w:rsidRPr="00B80C40">
              <w:t>-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DB5" w:rsidRPr="00B80C40" w:rsidRDefault="00C41F20">
            <w:pPr>
              <w:jc w:val="center"/>
            </w:pPr>
            <w:r w:rsidRPr="00B80C40">
              <w:t>171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2B0DB5" w:rsidRPr="00B80C40" w:rsidRDefault="006A7B75">
            <w:pPr>
              <w:jc w:val="center"/>
            </w:pPr>
            <w:r w:rsidRPr="00B80C40">
              <w:t>221</w:t>
            </w:r>
          </w:p>
        </w:tc>
      </w:tr>
      <w:tr w:rsidR="007379CB" w:rsidRPr="00B80C40" w:rsidTr="00C41F20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B0DB5" w:rsidRPr="00B80C40" w:rsidRDefault="002B0DB5" w:rsidP="002B0DB5">
            <w:pPr>
              <w:jc w:val="center"/>
            </w:pPr>
            <w:r w:rsidRPr="00B80C40">
              <w:t>8.</w:t>
            </w:r>
          </w:p>
        </w:tc>
        <w:tc>
          <w:tcPr>
            <w:tcW w:w="8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DB5" w:rsidRPr="00B80C40" w:rsidRDefault="002B0DB5">
            <w:r w:rsidRPr="00B80C40">
              <w:t>Проведено консультирований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DB5" w:rsidRPr="00B80C40" w:rsidRDefault="00C41F20">
            <w:pPr>
              <w:jc w:val="center"/>
            </w:pPr>
            <w:r w:rsidRPr="00B80C40">
              <w:t>-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DB5" w:rsidRPr="00B80C40" w:rsidRDefault="00C41F20">
            <w:pPr>
              <w:jc w:val="center"/>
            </w:pPr>
            <w:r w:rsidRPr="00B80C40">
              <w:t>7893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B0DB5" w:rsidRPr="00B80C40" w:rsidRDefault="00CC1677">
            <w:pPr>
              <w:jc w:val="center"/>
            </w:pPr>
            <w:r w:rsidRPr="00B80C40">
              <w:t>6279</w:t>
            </w:r>
          </w:p>
        </w:tc>
      </w:tr>
    </w:tbl>
    <w:p w:rsidR="002B0DB5" w:rsidRPr="00B80C40" w:rsidRDefault="002B0DB5" w:rsidP="00575801">
      <w:pPr>
        <w:ind w:firstLine="708"/>
        <w:jc w:val="both"/>
      </w:pPr>
    </w:p>
    <w:p w:rsidR="00575801" w:rsidRPr="00B80C40" w:rsidRDefault="00B80C40" w:rsidP="00B80C40">
      <w:pPr>
        <w:autoSpaceDE w:val="0"/>
        <w:autoSpaceDN w:val="0"/>
        <w:adjustRightInd w:val="0"/>
        <w:jc w:val="both"/>
      </w:pPr>
      <w:r>
        <w:rPr>
          <w:color w:val="FF0000"/>
        </w:rPr>
        <w:tab/>
      </w:r>
      <w:r w:rsidR="00575801" w:rsidRPr="00B80C40">
        <w:t>В результате проведенного анализа текущего состояния подконтрольной среды и выявленных нарушений обязательных требований при осуществлении Службой регионального государственного строительного надзора в 202</w:t>
      </w:r>
      <w:r w:rsidR="0013596F" w:rsidRPr="00B80C40">
        <w:t>3</w:t>
      </w:r>
      <w:r w:rsidR="00575801" w:rsidRPr="00B80C40">
        <w:t xml:space="preserve"> году, установлено, что наиболее частыми нарушениями являются </w:t>
      </w:r>
      <w:r w:rsidR="0013596F" w:rsidRPr="00B80C40">
        <w:t xml:space="preserve">нарушение требований проектной документации (в том числе, разделов «Проект организации строительства», «Мероприятия по обеспечению пожарной безопасности» </w:t>
      </w:r>
      <w:r w:rsidRPr="00B80C40">
        <w:t>и других)</w:t>
      </w:r>
      <w:r w:rsidR="0013596F" w:rsidRPr="00B80C40">
        <w:t xml:space="preserve">, </w:t>
      </w:r>
      <w:r w:rsidR="0077608C" w:rsidRPr="00B80C40">
        <w:t xml:space="preserve">предоставление не в полном объеме исполнительной документации, </w:t>
      </w:r>
      <w:r w:rsidR="0013596F" w:rsidRPr="00B80C40">
        <w:t>составление (ведение) исполнительной документации с нарушением установленных требований</w:t>
      </w:r>
      <w:r w:rsidR="00575801" w:rsidRPr="00B80C40">
        <w:t>.</w:t>
      </w:r>
    </w:p>
    <w:p w:rsidR="00575801" w:rsidRPr="00B80C40" w:rsidRDefault="00575801" w:rsidP="00575801">
      <w:pPr>
        <w:ind w:firstLine="708"/>
        <w:jc w:val="both"/>
      </w:pPr>
      <w:r w:rsidRPr="00B80C40">
        <w:t>Указанные нарушения обусловлены, в том числе недостаточным уровнем правовой грамотности</w:t>
      </w:r>
      <w:r w:rsidR="00B80C40">
        <w:t xml:space="preserve"> и (или) ответственности</w:t>
      </w:r>
      <w:r w:rsidRPr="00B80C40">
        <w:t xml:space="preserve"> </w:t>
      </w:r>
      <w:r w:rsidR="009F0154" w:rsidRPr="00B80C40">
        <w:t>контролируемых лиц</w:t>
      </w:r>
      <w:r w:rsidR="00B80C40">
        <w:t xml:space="preserve">, </w:t>
      </w:r>
      <w:r w:rsidR="0013596F" w:rsidRPr="00B80C40">
        <w:t>недостаточным строительным контролем, осуществляемым лицами, указанными в статье 53 Градостроительного кодекса Российской Федерации, низким качеством проектной документации и (или) несвоевременным внесением в проектную документацию изменений.</w:t>
      </w:r>
    </w:p>
    <w:p w:rsidR="00575801" w:rsidRDefault="00575801" w:rsidP="00575801">
      <w:pPr>
        <w:ind w:firstLine="708"/>
        <w:jc w:val="both"/>
      </w:pPr>
      <w:r>
        <w:t>Снижение рисков причинения вреда охраняемым законом ценностям может быть обеспечено за счет</w:t>
      </w:r>
      <w:r w:rsidR="00B80C40">
        <w:t xml:space="preserve"> повышения</w:t>
      </w:r>
      <w:r>
        <w:t xml:space="preserve"> информированности</w:t>
      </w:r>
      <w:r w:rsidR="00B80C40">
        <w:t xml:space="preserve"> контролируемых лиц об обязательных требованиях,</w:t>
      </w:r>
      <w:r>
        <w:t xml:space="preserve"> мотивации</w:t>
      </w:r>
      <w:r w:rsidR="00B80C40">
        <w:t xml:space="preserve"> таких лиц</w:t>
      </w:r>
      <w:r>
        <w:t xml:space="preserve"> к добросовестному поведению, </w:t>
      </w:r>
      <w:r w:rsidR="00B80C40">
        <w:t xml:space="preserve">проведения профилактических мероприятий, прежде всего, профилактических визитов, консультирований, выдачи в предусмотренных случаях предостережений о </w:t>
      </w:r>
      <w:r w:rsidRPr="00AD696A">
        <w:t>недопустимости нарушения обяз</w:t>
      </w:r>
      <w:r w:rsidR="00B80C40">
        <w:t>ательных требований.</w:t>
      </w:r>
    </w:p>
    <w:p w:rsidR="00A67C2B" w:rsidRDefault="00A67C2B" w:rsidP="00996C53">
      <w:pPr>
        <w:ind w:firstLine="708"/>
        <w:jc w:val="both"/>
      </w:pPr>
    </w:p>
    <w:p w:rsidR="00BE374E" w:rsidRPr="00D54067" w:rsidRDefault="00BE374E" w:rsidP="00996C53">
      <w:pPr>
        <w:ind w:firstLine="708"/>
        <w:jc w:val="both"/>
        <w:rPr>
          <w:b/>
          <w:bCs/>
        </w:rPr>
      </w:pPr>
      <w:r w:rsidRPr="00D54067">
        <w:rPr>
          <w:b/>
        </w:rPr>
        <w:t xml:space="preserve">1.2. </w:t>
      </w:r>
      <w:r w:rsidRPr="00D54067">
        <w:rPr>
          <w:b/>
          <w:bCs/>
        </w:rPr>
        <w:t>Описание текущего развития профилактической деятельности Службы</w:t>
      </w:r>
    </w:p>
    <w:p w:rsidR="00B80C40" w:rsidRPr="000D121A" w:rsidRDefault="00D54067" w:rsidP="00B80C40">
      <w:pPr>
        <w:ind w:firstLine="708"/>
        <w:jc w:val="both"/>
      </w:pPr>
      <w:r w:rsidRPr="00DD4C15">
        <w:t>В 20</w:t>
      </w:r>
      <w:r>
        <w:t>2</w:t>
      </w:r>
      <w:r w:rsidR="00B80C40">
        <w:t>3</w:t>
      </w:r>
      <w:r w:rsidRPr="00DD4C15">
        <w:t xml:space="preserve"> году в полном объеме </w:t>
      </w:r>
      <w:r w:rsidR="008D2351" w:rsidRPr="00DD4C15">
        <w:t>реализована</w:t>
      </w:r>
      <w:r w:rsidR="008D2351">
        <w:t xml:space="preserve"> </w:t>
      </w:r>
      <w:r w:rsidR="00B80C40">
        <w:t>Программа профилактики рисков причинения вреда (ущерба) охраняемым законом ценностям Службы государственного строительного надзора и экспертизы Санкт-Петербурга в сфере осуществления регионального государственного строительного надзора на 2023 год</w:t>
      </w:r>
      <w:r w:rsidRPr="000D121A">
        <w:t>, утвержденная распоряжением</w:t>
      </w:r>
      <w:r w:rsidR="000D121A" w:rsidRPr="000D121A">
        <w:t xml:space="preserve"> Службы </w:t>
      </w:r>
      <w:r w:rsidR="00B80C40" w:rsidRPr="000D121A">
        <w:t>от 12.12.2022 № 16-р/22</w:t>
      </w:r>
      <w:r w:rsidR="000D121A">
        <w:t>.</w:t>
      </w:r>
    </w:p>
    <w:p w:rsidR="00D54067" w:rsidRDefault="00D54067" w:rsidP="00D54067">
      <w:pPr>
        <w:ind w:firstLine="708"/>
        <w:jc w:val="both"/>
        <w:rPr>
          <w:bCs/>
          <w:iCs/>
        </w:rPr>
      </w:pPr>
      <w:r>
        <w:rPr>
          <w:bCs/>
          <w:iCs/>
        </w:rPr>
        <w:t>В рамках ее реализации</w:t>
      </w:r>
      <w:r w:rsidRPr="00471EA2">
        <w:rPr>
          <w:bCs/>
          <w:iCs/>
        </w:rPr>
        <w:t xml:space="preserve"> Службой </w:t>
      </w:r>
      <w:r w:rsidR="008D2351">
        <w:rPr>
          <w:bCs/>
          <w:iCs/>
        </w:rPr>
        <w:t xml:space="preserve">в том числе </w:t>
      </w:r>
      <w:r w:rsidRPr="00471EA2">
        <w:rPr>
          <w:bCs/>
          <w:iCs/>
        </w:rPr>
        <w:t>осуществлены следующие мероприятия:</w:t>
      </w:r>
    </w:p>
    <w:p w:rsidR="00D54067" w:rsidRPr="00471EA2" w:rsidRDefault="00D54067" w:rsidP="00D54067">
      <w:pPr>
        <w:ind w:firstLine="708"/>
        <w:jc w:val="both"/>
        <w:rPr>
          <w:bCs/>
          <w:iCs/>
        </w:rPr>
      </w:pPr>
      <w:r>
        <w:rPr>
          <w:bCs/>
          <w:iCs/>
        </w:rPr>
        <w:t>- На официальном сайте Службы и на странице Службы на официальном сайте Администрации Санкт-Петербурга размещена информация, предусмот</w:t>
      </w:r>
      <w:r>
        <w:rPr>
          <w:bCs/>
          <w:iCs/>
        </w:rPr>
        <w:lastRenderedPageBreak/>
        <w:t>ренная статьей 46 Федерального</w:t>
      </w:r>
      <w:r w:rsidRPr="00DF6398">
        <w:rPr>
          <w:bCs/>
          <w:iCs/>
        </w:rPr>
        <w:t xml:space="preserve"> закон</w:t>
      </w:r>
      <w:r w:rsidR="008D2351">
        <w:rPr>
          <w:bCs/>
          <w:iCs/>
        </w:rPr>
        <w:t>а</w:t>
      </w:r>
      <w:r w:rsidRPr="00DF6398">
        <w:rPr>
          <w:bCs/>
          <w:iCs/>
        </w:rPr>
        <w:t xml:space="preserve"> от 31.07.2020 </w:t>
      </w:r>
      <w:r>
        <w:rPr>
          <w:bCs/>
          <w:iCs/>
        </w:rPr>
        <w:t>№</w:t>
      </w:r>
      <w:r w:rsidRPr="00DF6398">
        <w:rPr>
          <w:bCs/>
          <w:iCs/>
        </w:rPr>
        <w:t xml:space="preserve"> 248-ФЗ </w:t>
      </w:r>
      <w:r>
        <w:rPr>
          <w:bCs/>
          <w:iCs/>
        </w:rPr>
        <w:t>«</w:t>
      </w:r>
      <w:r w:rsidRPr="00DF6398">
        <w:rPr>
          <w:bCs/>
          <w:iCs/>
        </w:rPr>
        <w:t>О государственном контроле (надзоре) и</w:t>
      </w:r>
      <w:r>
        <w:rPr>
          <w:bCs/>
          <w:iCs/>
        </w:rPr>
        <w:t> </w:t>
      </w:r>
      <w:r w:rsidRPr="00DF6398">
        <w:rPr>
          <w:bCs/>
          <w:iCs/>
        </w:rPr>
        <w:t>муниципальном контроле в Российской Федерации</w:t>
      </w:r>
      <w:r w:rsidR="006B1189">
        <w:rPr>
          <w:bCs/>
          <w:iCs/>
        </w:rPr>
        <w:t>».</w:t>
      </w:r>
    </w:p>
    <w:p w:rsidR="00D54067" w:rsidRDefault="008D2351" w:rsidP="00D54067">
      <w:pPr>
        <w:ind w:firstLine="708"/>
        <w:jc w:val="both"/>
      </w:pPr>
      <w:r>
        <w:t>В</w:t>
      </w:r>
      <w:r w:rsidR="00D54067">
        <w:t xml:space="preserve"> целях информирования контролируемых лиц </w:t>
      </w:r>
      <w:r w:rsidR="00D54067" w:rsidRPr="00471EA2">
        <w:t xml:space="preserve">Службой </w:t>
      </w:r>
      <w:r w:rsidR="00D54067">
        <w:t>проведена актуализация перечня</w:t>
      </w:r>
      <w:r w:rsidR="00D54067" w:rsidRPr="00471EA2">
        <w:t xml:space="preserve"> актов, содержащих обязательные требования, соблюдение которых оценивается при проведении мероприятий регионального государ</w:t>
      </w:r>
      <w:r w:rsidR="00D54067">
        <w:t>ственного строительного надзора</w:t>
      </w:r>
      <w:r w:rsidR="00D54067" w:rsidRPr="00471EA2">
        <w:t xml:space="preserve"> </w:t>
      </w:r>
      <w:r w:rsidR="00D54067">
        <w:t>(</w:t>
      </w:r>
      <w:r>
        <w:t xml:space="preserve">актуализированная редакция </w:t>
      </w:r>
      <w:r w:rsidR="00AB23D3">
        <w:t>приказ</w:t>
      </w:r>
      <w:r>
        <w:t>а</w:t>
      </w:r>
      <w:r w:rsidR="00AB23D3">
        <w:t xml:space="preserve"> Службы </w:t>
      </w:r>
      <w:r w:rsidR="00AB23D3" w:rsidRPr="00C41F20">
        <w:t>от 23.12.2022 № 137-п/22</w:t>
      </w:r>
      <w:r>
        <w:t xml:space="preserve"> </w:t>
      </w:r>
      <w:r w:rsidR="00AB23D3">
        <w:t>размещена на официальном сайте Службы).</w:t>
      </w:r>
    </w:p>
    <w:p w:rsidR="00D54067" w:rsidRPr="00AB23D3" w:rsidRDefault="00D54067" w:rsidP="00D54067">
      <w:pPr>
        <w:ind w:firstLine="708"/>
        <w:jc w:val="both"/>
      </w:pPr>
      <w:r w:rsidRPr="00AB23D3">
        <w:t>Также для информирования контролируемых лиц о содержании нормативных правовых актов, изменений к ним, а также иных требований на официальном сайте Службы, на странице Службы в социальной сети «Вконтакте» (https://vk.com/gsnspb), а также в телеграмм-канале Службы (</w:t>
      </w:r>
      <w:hyperlink r:id="rId13" w:tgtFrame="_blank" w:history="1">
        <w:r w:rsidRPr="00AB23D3">
          <w:rPr>
            <w:rStyle w:val="ab"/>
            <w:b/>
            <w:bCs/>
            <w:color w:val="auto"/>
          </w:rPr>
          <w:t>t.me</w:t>
        </w:r>
        <w:r w:rsidRPr="00AB23D3">
          <w:rPr>
            <w:rStyle w:val="path-separator"/>
            <w:u w:val="single"/>
          </w:rPr>
          <w:t>›</w:t>
        </w:r>
        <w:r w:rsidRPr="00AB23D3">
          <w:rPr>
            <w:rStyle w:val="ab"/>
            <w:color w:val="auto"/>
          </w:rPr>
          <w:t>s/gsn_spb</w:t>
        </w:r>
      </w:hyperlink>
      <w:r w:rsidRPr="00AB23D3">
        <w:t>) размещаются информационные и разъяснительные ма</w:t>
      </w:r>
      <w:r w:rsidR="00AB23D3" w:rsidRPr="00AB23D3">
        <w:t>териалы: за истекший период 2023</w:t>
      </w:r>
      <w:r w:rsidRPr="00AB23D3">
        <w:t xml:space="preserve"> года Службой размещено </w:t>
      </w:r>
      <w:r w:rsidR="00AB23D3" w:rsidRPr="00AB23D3">
        <w:t>14 таких материалов.</w:t>
      </w:r>
    </w:p>
    <w:p w:rsidR="007331DD" w:rsidRDefault="00D54067" w:rsidP="00D54067">
      <w:pPr>
        <w:ind w:firstLine="708"/>
        <w:jc w:val="both"/>
      </w:pPr>
      <w:r>
        <w:t xml:space="preserve">На официальном сайте Службы размещен </w:t>
      </w:r>
      <w:r w:rsidR="006B1189">
        <w:t>Доклад о правоприменительной практике Службы государственного строительного надзора и экспертизы Санкт-Петербурга при осуществлении регионального государственного строительного надзора за 2022 год</w:t>
      </w:r>
      <w:r>
        <w:t xml:space="preserve">, </w:t>
      </w:r>
      <w:r w:rsidR="006B1189">
        <w:t xml:space="preserve">в том числе </w:t>
      </w:r>
      <w:r>
        <w:t>содержащий</w:t>
      </w:r>
      <w:r w:rsidRPr="0018148C">
        <w:t xml:space="preserve"> </w:t>
      </w:r>
      <w:r>
        <w:t>п</w:t>
      </w:r>
      <w:r w:rsidRPr="00641E95">
        <w:t>еречень наиболее часто встречающихся нарушений обязательных требований, оценка соблюдения которых является предметом регионального государственного строительного надзора</w:t>
      </w:r>
      <w:r>
        <w:t>:</w:t>
      </w:r>
      <w:r w:rsidR="008D2351">
        <w:t xml:space="preserve"> </w:t>
      </w:r>
      <w:r w:rsidR="006B1189" w:rsidRPr="006B1189">
        <w:t>https://gsnspb.ru/upload/zastroyshchikam/kontrolno-nadzornaya-deyatelnost-sluzhby/2022/regionalnyy-gosudarstvennyy-stroitelnyy-nadzor/profilakticheskie-meropriyatiya/%D0%94%D0%BE%D0%BA%D0%BB%D0%B0%D0%B4-%D0%BE-%D0%BF%D1%80%D0%B0%D0%B2%D0%BE%D0%BF%D1%80%D0%B8%D0%BC%D0%B5%D0%BD%D0%B8%D1%82%D0%B5%D0%BB%D1%8C%D0%BD%D0%BE%D0%B9-%D0%BF%D1%80%D0%B0%D0%BA%D1%82%D0%B8%D0%BA%D0%B5-%D0%A0%D0%93%D0%A1%D0%9D-%D0%B7%D0%B0-2022-%D0%B3%D0%BE%D0%B4.pdf</w:t>
      </w:r>
      <w:r w:rsidR="006B1189">
        <w:t>.</w:t>
      </w:r>
    </w:p>
    <w:p w:rsidR="007331DD" w:rsidRPr="007331DD" w:rsidRDefault="00D54067" w:rsidP="00D54067">
      <w:pPr>
        <w:ind w:firstLine="708"/>
        <w:jc w:val="both"/>
        <w:rPr>
          <w:rStyle w:val="ab"/>
          <w:color w:val="auto"/>
          <w:u w:val="none"/>
        </w:rPr>
      </w:pPr>
      <w:r w:rsidRPr="00DF6398">
        <w:rPr>
          <w:rStyle w:val="ab"/>
          <w:color w:val="auto"/>
          <w:u w:val="none"/>
        </w:rPr>
        <w:t>Также на официальном сайте Службы</w:t>
      </w:r>
      <w:r w:rsidR="00990194">
        <w:rPr>
          <w:rStyle w:val="ab"/>
          <w:color w:val="auto"/>
          <w:u w:val="none"/>
        </w:rPr>
        <w:t xml:space="preserve"> </w:t>
      </w:r>
      <w:r w:rsidR="00990194">
        <w:t>в качестве методического документа</w:t>
      </w:r>
      <w:r w:rsidRPr="00DF6398">
        <w:rPr>
          <w:rStyle w:val="ab"/>
          <w:color w:val="auto"/>
          <w:u w:val="none"/>
        </w:rPr>
        <w:t xml:space="preserve"> размещено руководство по соблюдению обязательных требований</w:t>
      </w:r>
      <w:r w:rsidR="008D2351">
        <w:rPr>
          <w:rStyle w:val="ab"/>
          <w:color w:val="auto"/>
          <w:u w:val="none"/>
        </w:rPr>
        <w:t>:</w:t>
      </w:r>
      <w:r w:rsidRPr="006B1189">
        <w:rPr>
          <w:rStyle w:val="ab"/>
          <w:color w:val="auto"/>
          <w:u w:val="none"/>
        </w:rPr>
        <w:t xml:space="preserve"> </w:t>
      </w:r>
      <w:r w:rsidR="007331DD" w:rsidRPr="007331DD">
        <w:t>https://gsnspb.ru/upload/iblock/ec4/ec4e62300f57ff2e71757c5134d09102.pdf</w:t>
      </w:r>
      <w:r w:rsidR="006B1189">
        <w:t>;</w:t>
      </w:r>
    </w:p>
    <w:p w:rsidR="00D54067" w:rsidRPr="00DF6398" w:rsidRDefault="00D54067" w:rsidP="00D54067">
      <w:pPr>
        <w:ind w:firstLine="708"/>
        <w:jc w:val="both"/>
      </w:pPr>
      <w:r>
        <w:rPr>
          <w:rStyle w:val="ab"/>
          <w:color w:val="auto"/>
          <w:u w:val="none"/>
        </w:rPr>
        <w:t>- Разъяснительная работа:</w:t>
      </w:r>
    </w:p>
    <w:p w:rsidR="00D54067" w:rsidRDefault="00D54067" w:rsidP="00D54067">
      <w:pPr>
        <w:ind w:firstLine="708"/>
        <w:jc w:val="both"/>
      </w:pPr>
      <w:r w:rsidRPr="00DD4C15">
        <w:t xml:space="preserve">Службой </w:t>
      </w:r>
      <w:r w:rsidR="006B1189">
        <w:t xml:space="preserve">по мере необходимости </w:t>
      </w:r>
      <w:r w:rsidRPr="00DD4C15">
        <w:t xml:space="preserve">проводятся семинары для </w:t>
      </w:r>
      <w:r>
        <w:t>контролируемых лиц</w:t>
      </w:r>
      <w:r w:rsidRPr="00DD4C15">
        <w:t xml:space="preserve">, в том числе публичные мероприятия по обсуждению результатов правоприменительной практики. </w:t>
      </w:r>
    </w:p>
    <w:p w:rsidR="00D54067" w:rsidRDefault="008D2351" w:rsidP="00D54067">
      <w:pPr>
        <w:ind w:firstLine="708"/>
        <w:jc w:val="both"/>
      </w:pPr>
      <w:r>
        <w:t>Для достижения задач</w:t>
      </w:r>
      <w:r w:rsidR="00D54067" w:rsidRPr="0006480F">
        <w:t xml:space="preserve"> по формированию единообразия понимания предмета регионального государственного строительного надзора </w:t>
      </w:r>
      <w:r w:rsidR="00D54067">
        <w:t>контролируемыми лицами</w:t>
      </w:r>
      <w:r>
        <w:t xml:space="preserve"> Служба </w:t>
      </w:r>
      <w:r w:rsidR="00D54067" w:rsidRPr="0006480F">
        <w:t>принимает участие в конференц</w:t>
      </w:r>
      <w:r>
        <w:t>иях, форумах, «круглых столах» и прочих мероприятиях (в том числе в качестве организатора).</w:t>
      </w:r>
    </w:p>
    <w:p w:rsidR="006B1189" w:rsidRPr="00104453" w:rsidRDefault="008D2351" w:rsidP="00D54067">
      <w:pPr>
        <w:ind w:firstLine="708"/>
        <w:jc w:val="both"/>
      </w:pPr>
      <w:r>
        <w:t>Так, в</w:t>
      </w:r>
      <w:r w:rsidR="00D54067" w:rsidRPr="00104453">
        <w:t xml:space="preserve"> 202</w:t>
      </w:r>
      <w:r w:rsidR="006B1189" w:rsidRPr="00104453">
        <w:t>3</w:t>
      </w:r>
      <w:r w:rsidR="00D54067" w:rsidRPr="00104453">
        <w:t xml:space="preserve"> году состоялось множество мероприятий (в том числе, в онлайн формате) для застройщиков, проектных и экспертных организаций, в которых приняли участие руководители Службы или которые были организованы Службой, </w:t>
      </w:r>
      <w:r w:rsidR="00104453">
        <w:t>в том числе</w:t>
      </w:r>
      <w:r w:rsidR="00D54067" w:rsidRPr="00104453">
        <w:t>:</w:t>
      </w:r>
    </w:p>
    <w:p w:rsidR="006B1189" w:rsidRDefault="00104453" w:rsidP="00D54067">
      <w:pPr>
        <w:ind w:firstLine="708"/>
        <w:jc w:val="both"/>
      </w:pPr>
      <w:r>
        <w:t>с</w:t>
      </w:r>
      <w:r w:rsidR="006B1189">
        <w:t>еминар «</w:t>
      </w:r>
      <w:r w:rsidR="006B1189" w:rsidRPr="006B1189">
        <w:t>Особенности по подготовке проектной документации и определению ст</w:t>
      </w:r>
      <w:r w:rsidR="006B1189">
        <w:t>оимости работ по сохранению ОКН»</w:t>
      </w:r>
      <w:r>
        <w:t xml:space="preserve">, организованный Службой: </w:t>
      </w:r>
      <w:r w:rsidRPr="00104453">
        <w:t>https://gsnspb.ru/webinars/osobennosti-po-podgotovke-proektnoy-dokumentatsii-i-opredeleniyu-stoimosti-rabot-po-sokhraneniyu-okn/</w:t>
      </w:r>
      <w:r>
        <w:t>;</w:t>
      </w:r>
    </w:p>
    <w:p w:rsidR="00104453" w:rsidRDefault="00104453" w:rsidP="00104453">
      <w:pPr>
        <w:ind w:firstLine="708"/>
        <w:jc w:val="both"/>
      </w:pPr>
      <w:r>
        <w:lastRenderedPageBreak/>
        <w:t xml:space="preserve">заседание Штаба по улучшению условий ведения бизнеса в Санкт-Петербурге «Улучшение предпринимательского климата в сфере строительства», организованное Комитетом по строительству: </w:t>
      </w:r>
      <w:r w:rsidRPr="00104453">
        <w:t>https://vk.com/vladimyr.boldyrev?w=wall335813116_457</w:t>
      </w:r>
      <w:r>
        <w:t>;</w:t>
      </w:r>
    </w:p>
    <w:p w:rsidR="00104453" w:rsidRDefault="00104453" w:rsidP="00104453">
      <w:pPr>
        <w:ind w:firstLine="708"/>
        <w:jc w:val="both"/>
      </w:pPr>
      <w:r>
        <w:t xml:space="preserve">бизнес-завтрак «Дискуссия о современных тенденциях рынка недвижимости в текущей ситуации», организованный Комиссией по недвижимости Общества потребителей Санкт-Петербурга и Ленинградской области: </w:t>
      </w:r>
      <w:r w:rsidRPr="00104453">
        <w:t>https://vk.com/vladimyr.boldyrev?w=wall335813116_462</w:t>
      </w:r>
      <w:r>
        <w:t>;</w:t>
      </w:r>
    </w:p>
    <w:p w:rsidR="00104453" w:rsidRDefault="00104453" w:rsidP="00104453">
      <w:pPr>
        <w:ind w:firstLine="708"/>
        <w:jc w:val="both"/>
      </w:pPr>
      <w:r>
        <w:t xml:space="preserve">круглый стол «Профилактика нарушений как альтернатива наказанию и путь к диалогу», организованный Уполномоченным по защите прав предпринимателей в Санкт-Петербурге: </w:t>
      </w:r>
      <w:r w:rsidRPr="00104453">
        <w:t>https://vk.com/vladimyr.boldyrev?w=wall335813116_512</w:t>
      </w:r>
      <w:r>
        <w:t>.</w:t>
      </w:r>
    </w:p>
    <w:p w:rsidR="00104453" w:rsidRDefault="00104453" w:rsidP="00D54067">
      <w:pPr>
        <w:ind w:firstLine="708"/>
        <w:jc w:val="both"/>
      </w:pPr>
      <w:r>
        <w:t>конференция «</w:t>
      </w:r>
      <w:r w:rsidRPr="00104453">
        <w:t>Развитие строительного комплекса Санкт-Петербурга и Ленинградской области</w:t>
      </w:r>
      <w:r>
        <w:t xml:space="preserve">», организованная Союзом строительных объединений и организаций: </w:t>
      </w:r>
      <w:r w:rsidRPr="00104453">
        <w:t>https://gsnspb.ru/news/vladimir-boldyrev-rasskazal-o-novovvedeniyakh-v-rabote-gosstroynadzora-sankt-peterburga-na-stroiteln/</w:t>
      </w:r>
      <w:r w:rsidR="00337C7B">
        <w:t xml:space="preserve"> и другие;</w:t>
      </w:r>
    </w:p>
    <w:p w:rsidR="00337C7B" w:rsidRDefault="00D54067" w:rsidP="00D54067">
      <w:pPr>
        <w:ind w:firstLine="708"/>
        <w:jc w:val="both"/>
      </w:pPr>
      <w:r w:rsidRPr="00434F5D">
        <w:t>- Объявление предо</w:t>
      </w:r>
      <w:r w:rsidR="00337C7B">
        <w:t>стережения контролируемым лицам:</w:t>
      </w:r>
      <w:r w:rsidRPr="00434F5D">
        <w:t xml:space="preserve"> </w:t>
      </w:r>
    </w:p>
    <w:p w:rsidR="00D54067" w:rsidRPr="00434F5D" w:rsidRDefault="00D54067" w:rsidP="00D54067">
      <w:pPr>
        <w:ind w:firstLine="708"/>
        <w:jc w:val="both"/>
      </w:pPr>
      <w:r w:rsidRPr="00434F5D">
        <w:t xml:space="preserve">За </w:t>
      </w:r>
      <w:r w:rsidR="00104453" w:rsidRPr="00434F5D">
        <w:t>9 месяцев 2023</w:t>
      </w:r>
      <w:r w:rsidRPr="00434F5D">
        <w:t xml:space="preserve"> года </w:t>
      </w:r>
      <w:r w:rsidR="00104453" w:rsidRPr="00434F5D">
        <w:t>(по состоянию на 25.09</w:t>
      </w:r>
      <w:r w:rsidR="00EC037D" w:rsidRPr="00434F5D">
        <w:t xml:space="preserve">.2023) </w:t>
      </w:r>
      <w:r w:rsidR="00434F5D" w:rsidRPr="00434F5D">
        <w:t xml:space="preserve">Службой объявлено 168 </w:t>
      </w:r>
      <w:r w:rsidRPr="00434F5D">
        <w:t>предостережени</w:t>
      </w:r>
      <w:r w:rsidR="00A42A2E" w:rsidRPr="00434F5D">
        <w:t>й</w:t>
      </w:r>
      <w:r w:rsidRPr="00434F5D">
        <w:t>. При этом необходимо отметить, что объявление предостережений в 202</w:t>
      </w:r>
      <w:r w:rsidR="00434F5D" w:rsidRPr="00434F5D">
        <w:t>3</w:t>
      </w:r>
      <w:r w:rsidRPr="00434F5D">
        <w:t xml:space="preserve"> году осуществлялось с учетом положений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 и соответствующих разъяснений Министерства экономическог</w:t>
      </w:r>
      <w:r w:rsidR="00337C7B">
        <w:t>о развития Российской Федерации;</w:t>
      </w:r>
    </w:p>
    <w:p w:rsidR="00337C7B" w:rsidRDefault="00D54067" w:rsidP="00D54067">
      <w:pPr>
        <w:ind w:firstLine="708"/>
        <w:jc w:val="both"/>
      </w:pPr>
      <w:r w:rsidRPr="00434F5D">
        <w:t>- Проведение обязат</w:t>
      </w:r>
      <w:r w:rsidR="00337C7B">
        <w:t>ельных профилактических визитов:</w:t>
      </w:r>
    </w:p>
    <w:p w:rsidR="00D54067" w:rsidRPr="00434F5D" w:rsidRDefault="00D54067" w:rsidP="00D54067">
      <w:pPr>
        <w:ind w:firstLine="708"/>
        <w:jc w:val="both"/>
      </w:pPr>
      <w:r w:rsidRPr="00434F5D">
        <w:t xml:space="preserve"> Обязательные профилактические визиты проводились в отношении контролируемых лиц в течение 3 месяцев со дня поступления в Службу от контролируемого лица извещения о начале работ по строительству, реконструкции объекта капитального строительства, направленного в соответствии с частью 5 статьи 52 Градостроительного кодекса Российской Федерации. За </w:t>
      </w:r>
      <w:r w:rsidR="00434F5D" w:rsidRPr="00434F5D">
        <w:t>истекший период 2023 года Службой проведено 221 профилактический визит</w:t>
      </w:r>
      <w:r w:rsidR="00337C7B">
        <w:t>;</w:t>
      </w:r>
    </w:p>
    <w:p w:rsidR="00434F5D" w:rsidRPr="00434F5D" w:rsidRDefault="00D54067" w:rsidP="00D54067">
      <w:pPr>
        <w:ind w:firstLine="708"/>
        <w:jc w:val="both"/>
      </w:pPr>
      <w:r w:rsidRPr="00434F5D">
        <w:t xml:space="preserve">- Службой осуществлялось консультирование контролируемых лиц </w:t>
      </w:r>
      <w:r w:rsidR="00434F5D" w:rsidRPr="00434F5D">
        <w:t>в письменном виде, п</w:t>
      </w:r>
      <w:r w:rsidRPr="00434F5D">
        <w:t xml:space="preserve">о телефону, на личном приеме, в ходе проведения контрольных (надзорных) мероприятий с взаимодействием с контролируемым лицом, а также в ходе проведения </w:t>
      </w:r>
      <w:r w:rsidR="00434F5D" w:rsidRPr="00434F5D">
        <w:t>иных профилактических мероприятий. За истекший период</w:t>
      </w:r>
      <w:r w:rsidRPr="00434F5D">
        <w:t xml:space="preserve"> 202</w:t>
      </w:r>
      <w:r w:rsidR="00434F5D" w:rsidRPr="00434F5D">
        <w:t>3</w:t>
      </w:r>
      <w:r w:rsidRPr="00434F5D">
        <w:t xml:space="preserve"> </w:t>
      </w:r>
      <w:r w:rsidR="00434F5D" w:rsidRPr="00434F5D">
        <w:t>года</w:t>
      </w:r>
      <w:r w:rsidRPr="00434F5D">
        <w:t xml:space="preserve"> должностными лицами </w:t>
      </w:r>
      <w:r w:rsidR="00434F5D" w:rsidRPr="00434F5D">
        <w:t>Службы</w:t>
      </w:r>
      <w:r w:rsidRPr="00434F5D">
        <w:t xml:space="preserve"> осуществлено </w:t>
      </w:r>
      <w:r w:rsidR="00337C7B">
        <w:t>не менее 6279 консультирований.</w:t>
      </w:r>
    </w:p>
    <w:p w:rsidR="00710C57" w:rsidRDefault="00D54067" w:rsidP="00D54067">
      <w:pPr>
        <w:ind w:firstLine="708"/>
        <w:jc w:val="both"/>
      </w:pPr>
      <w:r w:rsidRPr="00710C57">
        <w:t xml:space="preserve">Исходя из анализа проведенных </w:t>
      </w:r>
      <w:r w:rsidR="00434F5D" w:rsidRPr="00710C57">
        <w:t>Службой в 2023 году контрольных (</w:t>
      </w:r>
      <w:r w:rsidRPr="00710C57">
        <w:t>надзорных</w:t>
      </w:r>
      <w:r w:rsidR="00434F5D" w:rsidRPr="00710C57">
        <w:t>)</w:t>
      </w:r>
      <w:r w:rsidRPr="00710C57">
        <w:t xml:space="preserve"> и профилактических мероприятий, в целом, можно отметить положительную тенденцию, характеризующуюся уменьшением количества </w:t>
      </w:r>
      <w:r w:rsidR="00434F5D" w:rsidRPr="00710C57">
        <w:t>контрольных (надзорных) мероприятий                                                        с взаимодействием с контролируемыми лицами</w:t>
      </w:r>
      <w:r w:rsidR="00710C57">
        <w:t>,</w:t>
      </w:r>
      <w:r w:rsidR="00710C57" w:rsidRPr="00710C57">
        <w:t xml:space="preserve"> </w:t>
      </w:r>
      <w:r w:rsidR="00434F5D" w:rsidRPr="00710C57">
        <w:t xml:space="preserve">случаев </w:t>
      </w:r>
      <w:r w:rsidR="00710C57">
        <w:t xml:space="preserve">выдачи предписаний об устранении нарушений обязательных требований и </w:t>
      </w:r>
      <w:r w:rsidR="00434F5D" w:rsidRPr="00710C57">
        <w:t>привлечения к административной ответственности на фоне увеличения числа проведенных профилактических мероприятий</w:t>
      </w:r>
      <w:r w:rsidRPr="00710C57">
        <w:t xml:space="preserve">, </w:t>
      </w:r>
      <w:r w:rsidR="00710C57">
        <w:t>без ущерба достижению целей</w:t>
      </w:r>
      <w:r w:rsidR="00710C57" w:rsidRPr="00710C57">
        <w:t xml:space="preserve"> регионального государственного строительного надзора, что </w:t>
      </w:r>
      <w:r w:rsidR="00710C57">
        <w:t>в полной мере соответствует тенденциям современного правового регулирования контрольной (надзорной) деятельности в Российской Федерации.</w:t>
      </w:r>
    </w:p>
    <w:p w:rsidR="00BE374E" w:rsidRDefault="00BE374E" w:rsidP="00996C53">
      <w:pPr>
        <w:ind w:firstLine="708"/>
        <w:jc w:val="both"/>
      </w:pPr>
    </w:p>
    <w:p w:rsidR="00E26CE3" w:rsidRPr="00E26CE3" w:rsidRDefault="00E26CE3" w:rsidP="0050266A">
      <w:pPr>
        <w:ind w:firstLine="708"/>
        <w:jc w:val="both"/>
        <w:rPr>
          <w:b/>
        </w:rPr>
      </w:pPr>
      <w:r w:rsidRPr="00E26CE3">
        <w:rPr>
          <w:b/>
          <w:bCs/>
          <w:sz w:val="26"/>
          <w:szCs w:val="26"/>
        </w:rPr>
        <w:lastRenderedPageBreak/>
        <w:t>Раздел 2. Цели и задачи профилактической работы</w:t>
      </w:r>
    </w:p>
    <w:p w:rsidR="003B23B9" w:rsidRDefault="00546329" w:rsidP="0050266A">
      <w:pPr>
        <w:ind w:firstLine="708"/>
        <w:jc w:val="both"/>
      </w:pPr>
      <w:r w:rsidRPr="001A1919">
        <w:t>Цел</w:t>
      </w:r>
      <w:r w:rsidR="00A86A47">
        <w:t>и</w:t>
      </w:r>
      <w:r w:rsidR="003B23B9">
        <w:t xml:space="preserve"> </w:t>
      </w:r>
      <w:r w:rsidR="00A86A47">
        <w:t>Программы</w:t>
      </w:r>
      <w:r w:rsidR="003B23B9">
        <w:t>:</w:t>
      </w:r>
    </w:p>
    <w:p w:rsidR="00DE3754" w:rsidRDefault="00DE3754" w:rsidP="00DE3754">
      <w:pPr>
        <w:ind w:firstLine="708"/>
        <w:jc w:val="both"/>
      </w:pPr>
      <w:r>
        <w:t>- предотвращение рисков причинения вреда охраняемым законом ценностям;</w:t>
      </w:r>
    </w:p>
    <w:p w:rsidR="00DE3754" w:rsidRDefault="00DE3754" w:rsidP="00DE3754">
      <w:pPr>
        <w:ind w:firstLine="708"/>
        <w:jc w:val="both"/>
      </w:pPr>
      <w:r>
        <w:t>- устранение существующих и потенциальных условий, причин и факторов, способных привести к нарушению обязательных требований и причинению вреда охраняемым законом ценностям;</w:t>
      </w:r>
    </w:p>
    <w:p w:rsidR="00DE3754" w:rsidRDefault="00DE3754" w:rsidP="00DE3754">
      <w:pPr>
        <w:ind w:firstLine="708"/>
        <w:jc w:val="both"/>
      </w:pPr>
      <w:r>
        <w:t>- мотивация к добросовестному поведению контролируемых лиц и как следствие рисков причинения ущерба охраняемым законом ценностям.</w:t>
      </w:r>
    </w:p>
    <w:p w:rsidR="003B23B9" w:rsidRDefault="00F36F6C" w:rsidP="0050266A">
      <w:pPr>
        <w:ind w:firstLine="708"/>
        <w:jc w:val="both"/>
      </w:pPr>
      <w:r w:rsidRPr="00F36F6C">
        <w:t xml:space="preserve">Проведение </w:t>
      </w:r>
      <w:r>
        <w:t>Службой</w:t>
      </w:r>
      <w:r w:rsidRPr="00F36F6C">
        <w:t xml:space="preserve"> профилактических мероприятий направлено на решение следующих задач</w:t>
      </w:r>
      <w:r w:rsidR="00546329" w:rsidRPr="001A1919">
        <w:t xml:space="preserve">: </w:t>
      </w:r>
    </w:p>
    <w:p w:rsidR="003B23B9" w:rsidRDefault="003B23B9" w:rsidP="0050266A">
      <w:pPr>
        <w:ind w:firstLine="708"/>
        <w:jc w:val="both"/>
      </w:pPr>
      <w:r>
        <w:t xml:space="preserve">- выявление причин, факторов и условий, способствующих причинению вреда охраняемым законом ценностям и нарушению </w:t>
      </w:r>
      <w:r w:rsidR="00705AEA">
        <w:t>обязательных требований, определение способов устранения или снижения рисков их возникновения;</w:t>
      </w:r>
    </w:p>
    <w:p w:rsidR="00F36F6C" w:rsidRDefault="00F36F6C" w:rsidP="0050266A">
      <w:pPr>
        <w:ind w:firstLine="708"/>
        <w:jc w:val="both"/>
      </w:pPr>
      <w:r>
        <w:t xml:space="preserve">- </w:t>
      </w:r>
      <w:r w:rsidRPr="00F36F6C">
        <w:t>предупреждение нарушений обязательных требований</w:t>
      </w:r>
      <w:r>
        <w:t>, в том числе</w:t>
      </w:r>
      <w:r w:rsidRPr="00F36F6C">
        <w:t xml:space="preserve"> посредством направления предостережений о недопустимости нарушения обязательных требований и требований</w:t>
      </w:r>
      <w:r>
        <w:t>;</w:t>
      </w:r>
    </w:p>
    <w:p w:rsidR="00F36F6C" w:rsidRDefault="00F36F6C" w:rsidP="0050266A">
      <w:pPr>
        <w:ind w:firstLine="708"/>
        <w:jc w:val="both"/>
      </w:pPr>
      <w:r>
        <w:t xml:space="preserve">- </w:t>
      </w:r>
      <w:r w:rsidRPr="00F36F6C">
        <w:t xml:space="preserve">повышение уровня правовой грамотности </w:t>
      </w:r>
      <w:r w:rsidR="009F0154">
        <w:t>контролируемых лиц</w:t>
      </w:r>
      <w:r w:rsidRPr="00F36F6C">
        <w:t>,</w:t>
      </w:r>
      <w:r w:rsidR="00DE3754">
        <w:t xml:space="preserve"> в том числе посредством информирования, проведения</w:t>
      </w:r>
      <w:r w:rsidRPr="00F36F6C">
        <w:t xml:space="preserve"> обучающих семинаров и конференций, разъяснительной работы</w:t>
      </w:r>
      <w:r>
        <w:t>.</w:t>
      </w:r>
    </w:p>
    <w:p w:rsidR="00D11DDE" w:rsidRPr="00116628" w:rsidRDefault="00D11DDE" w:rsidP="00D11DDE">
      <w:pPr>
        <w:shd w:val="clear" w:color="auto" w:fill="FFFFFF"/>
        <w:tabs>
          <w:tab w:val="left" w:pos="0"/>
        </w:tabs>
        <w:ind w:right="23" w:firstLine="709"/>
        <w:jc w:val="both"/>
        <w:rPr>
          <w:bCs/>
        </w:rPr>
      </w:pPr>
      <w:r w:rsidRPr="00116628">
        <w:t xml:space="preserve">Целевые индикаторы проведения профилактических мероприятий </w:t>
      </w:r>
      <w:r w:rsidRPr="00116628">
        <w:rPr>
          <w:bCs/>
        </w:rPr>
        <w:t xml:space="preserve">представлены </w:t>
      </w:r>
      <w:r w:rsidR="002D33DA">
        <w:rPr>
          <w:bCs/>
        </w:rPr>
        <w:t>ниже</w:t>
      </w:r>
      <w:r w:rsidRPr="00116628">
        <w:rPr>
          <w:bCs/>
        </w:rPr>
        <w:t>.</w:t>
      </w:r>
    </w:p>
    <w:p w:rsidR="00D11DDE" w:rsidRPr="002D33DA" w:rsidRDefault="002D33DA" w:rsidP="002D33DA">
      <w:pPr>
        <w:shd w:val="clear" w:color="auto" w:fill="FFFFFF"/>
        <w:tabs>
          <w:tab w:val="left" w:pos="0"/>
        </w:tabs>
        <w:ind w:right="23" w:firstLine="709"/>
        <w:jc w:val="center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aa"/>
        <w:tblpPr w:leftFromText="180" w:rightFromText="180" w:vertAnchor="text" w:tblpY="1"/>
        <w:tblOverlap w:val="never"/>
        <w:tblW w:w="14312" w:type="dxa"/>
        <w:tblLayout w:type="fixed"/>
        <w:tblLook w:val="04A0" w:firstRow="1" w:lastRow="0" w:firstColumn="1" w:lastColumn="0" w:noHBand="0" w:noVBand="1"/>
      </w:tblPr>
      <w:tblGrid>
        <w:gridCol w:w="567"/>
        <w:gridCol w:w="10485"/>
        <w:gridCol w:w="3260"/>
      </w:tblGrid>
      <w:tr w:rsidR="0004624F" w:rsidRPr="007933E3" w:rsidTr="0004624F">
        <w:trPr>
          <w:trHeight w:val="354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624F" w:rsidRPr="007933E3" w:rsidRDefault="0004624F">
            <w:pPr>
              <w:tabs>
                <w:tab w:val="left" w:pos="0"/>
              </w:tabs>
              <w:ind w:left="-250" w:right="-250"/>
              <w:jc w:val="center"/>
              <w:rPr>
                <w:b/>
                <w:sz w:val="20"/>
                <w:szCs w:val="20"/>
              </w:rPr>
            </w:pPr>
            <w:r w:rsidRPr="007933E3">
              <w:rPr>
                <w:b/>
                <w:sz w:val="20"/>
                <w:szCs w:val="20"/>
              </w:rPr>
              <w:t>№</w:t>
            </w:r>
          </w:p>
          <w:p w:rsidR="0004624F" w:rsidRPr="007933E3" w:rsidRDefault="0004624F">
            <w:pPr>
              <w:tabs>
                <w:tab w:val="left" w:pos="0"/>
              </w:tabs>
              <w:ind w:left="-250" w:right="-250"/>
              <w:jc w:val="center"/>
              <w:rPr>
                <w:b/>
                <w:sz w:val="20"/>
                <w:szCs w:val="20"/>
              </w:rPr>
            </w:pPr>
            <w:r w:rsidRPr="007933E3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04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624F" w:rsidRPr="007933E3" w:rsidRDefault="0004624F" w:rsidP="009039C7">
            <w:pPr>
              <w:tabs>
                <w:tab w:val="left" w:pos="0"/>
              </w:tabs>
              <w:ind w:left="-357" w:right="23" w:firstLine="284"/>
              <w:jc w:val="center"/>
              <w:rPr>
                <w:b/>
                <w:sz w:val="20"/>
                <w:szCs w:val="20"/>
              </w:rPr>
            </w:pPr>
            <w:r w:rsidRPr="007933E3">
              <w:rPr>
                <w:b/>
                <w:sz w:val="20"/>
                <w:szCs w:val="20"/>
              </w:rPr>
              <w:t xml:space="preserve">Целевые </w:t>
            </w:r>
            <w:r>
              <w:rPr>
                <w:b/>
                <w:sz w:val="20"/>
                <w:szCs w:val="20"/>
              </w:rPr>
              <w:t>индикаторы</w:t>
            </w:r>
            <w:r w:rsidRPr="007933E3">
              <w:rPr>
                <w:b/>
                <w:sz w:val="20"/>
                <w:szCs w:val="20"/>
              </w:rPr>
              <w:t xml:space="preserve"> проведения профилактических мероприятий</w:t>
            </w:r>
            <w:r w:rsidR="00337C7B" w:rsidRPr="007933E3">
              <w:rPr>
                <w:b/>
                <w:sz w:val="20"/>
                <w:szCs w:val="20"/>
              </w:rPr>
              <w:t xml:space="preserve"> в 202</w:t>
            </w:r>
            <w:r w:rsidR="00337C7B">
              <w:rPr>
                <w:b/>
                <w:sz w:val="20"/>
                <w:szCs w:val="20"/>
              </w:rPr>
              <w:t>4</w:t>
            </w:r>
            <w:r w:rsidR="00337C7B" w:rsidRPr="007933E3">
              <w:rPr>
                <w:b/>
                <w:sz w:val="20"/>
                <w:szCs w:val="20"/>
              </w:rPr>
              <w:t xml:space="preserve"> году</w:t>
            </w: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624F" w:rsidRPr="007933E3" w:rsidRDefault="00337C7B" w:rsidP="00DE3754">
            <w:pPr>
              <w:tabs>
                <w:tab w:val="left" w:pos="-250"/>
              </w:tabs>
              <w:ind w:left="-250" w:right="-108" w:firstLine="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Значение (в процентах)</w:t>
            </w:r>
          </w:p>
        </w:tc>
      </w:tr>
      <w:tr w:rsidR="0004624F" w:rsidRPr="007933E3" w:rsidTr="0004624F">
        <w:trPr>
          <w:trHeight w:val="276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624F" w:rsidRPr="007933E3" w:rsidRDefault="0004624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4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624F" w:rsidRPr="007933E3" w:rsidRDefault="0004624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624F" w:rsidRPr="007933E3" w:rsidRDefault="0004624F">
            <w:pPr>
              <w:rPr>
                <w:sz w:val="20"/>
                <w:szCs w:val="20"/>
                <w:lang w:eastAsia="en-US"/>
              </w:rPr>
            </w:pPr>
          </w:p>
        </w:tc>
      </w:tr>
      <w:tr w:rsidR="0004624F" w:rsidRPr="007933E3" w:rsidTr="0004624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24F" w:rsidRPr="00710C57" w:rsidRDefault="0004624F">
            <w:pPr>
              <w:tabs>
                <w:tab w:val="left" w:pos="0"/>
              </w:tabs>
              <w:ind w:left="-250" w:right="-250"/>
              <w:jc w:val="center"/>
              <w:rPr>
                <w:sz w:val="20"/>
                <w:szCs w:val="20"/>
              </w:rPr>
            </w:pPr>
            <w:r w:rsidRPr="00710C57">
              <w:rPr>
                <w:sz w:val="20"/>
                <w:szCs w:val="20"/>
              </w:rPr>
              <w:t>1.</w:t>
            </w:r>
          </w:p>
        </w:tc>
        <w:tc>
          <w:tcPr>
            <w:tcW w:w="10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24F" w:rsidRPr="00710C57" w:rsidRDefault="0004624F" w:rsidP="00A346AA">
            <w:pPr>
              <w:tabs>
                <w:tab w:val="left" w:pos="0"/>
              </w:tabs>
              <w:ind w:right="23"/>
              <w:jc w:val="both"/>
              <w:rPr>
                <w:sz w:val="20"/>
                <w:szCs w:val="20"/>
              </w:rPr>
            </w:pPr>
            <w:r w:rsidRPr="00710C57">
              <w:rPr>
                <w:sz w:val="20"/>
                <w:szCs w:val="20"/>
              </w:rPr>
              <w:t xml:space="preserve">Показатель удовлетворенности контролируемыми лицами качеством мероприятий по профилактике нарушений обязательных требований посредством проведенного Службой опроса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624F" w:rsidRPr="00710C57" w:rsidRDefault="0004624F">
            <w:pPr>
              <w:tabs>
                <w:tab w:val="left" w:pos="0"/>
              </w:tabs>
              <w:ind w:left="-108" w:right="23"/>
              <w:jc w:val="center"/>
              <w:rPr>
                <w:sz w:val="20"/>
                <w:szCs w:val="20"/>
              </w:rPr>
            </w:pPr>
            <w:r w:rsidRPr="00710C57">
              <w:rPr>
                <w:sz w:val="20"/>
                <w:szCs w:val="20"/>
              </w:rPr>
              <w:t>80 %</w:t>
            </w:r>
          </w:p>
        </w:tc>
      </w:tr>
      <w:tr w:rsidR="0004624F" w:rsidRPr="007933E3" w:rsidTr="0004624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24F" w:rsidRPr="00710C57" w:rsidRDefault="0004624F">
            <w:pPr>
              <w:tabs>
                <w:tab w:val="left" w:pos="0"/>
              </w:tabs>
              <w:ind w:left="-250" w:right="-250"/>
              <w:jc w:val="center"/>
              <w:rPr>
                <w:sz w:val="20"/>
                <w:szCs w:val="20"/>
              </w:rPr>
            </w:pPr>
            <w:r w:rsidRPr="00710C57">
              <w:rPr>
                <w:sz w:val="20"/>
                <w:szCs w:val="20"/>
              </w:rPr>
              <w:t>2.</w:t>
            </w:r>
          </w:p>
        </w:tc>
        <w:tc>
          <w:tcPr>
            <w:tcW w:w="10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24F" w:rsidRPr="00710C57" w:rsidRDefault="0004624F" w:rsidP="00D11DDE">
            <w:pPr>
              <w:tabs>
                <w:tab w:val="left" w:pos="0"/>
              </w:tabs>
              <w:ind w:right="23"/>
              <w:rPr>
                <w:sz w:val="20"/>
                <w:szCs w:val="20"/>
              </w:rPr>
            </w:pPr>
            <w:r w:rsidRPr="00710C57">
              <w:rPr>
                <w:sz w:val="20"/>
                <w:szCs w:val="20"/>
              </w:rPr>
              <w:t>Уровень эффективности реализации Программы по количественным показателям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624F" w:rsidRPr="00710C57" w:rsidRDefault="0004624F">
            <w:pPr>
              <w:tabs>
                <w:tab w:val="left" w:pos="0"/>
              </w:tabs>
              <w:ind w:left="-108" w:right="23"/>
              <w:jc w:val="center"/>
              <w:rPr>
                <w:sz w:val="20"/>
                <w:szCs w:val="20"/>
              </w:rPr>
            </w:pPr>
            <w:r w:rsidRPr="00710C57">
              <w:rPr>
                <w:sz w:val="20"/>
                <w:szCs w:val="20"/>
              </w:rPr>
              <w:t>100 %</w:t>
            </w:r>
          </w:p>
        </w:tc>
      </w:tr>
    </w:tbl>
    <w:p w:rsidR="00AD696A" w:rsidRDefault="00F36F6C" w:rsidP="0050266A">
      <w:pPr>
        <w:ind w:firstLine="708"/>
        <w:jc w:val="both"/>
      </w:pPr>
      <w:r w:rsidRPr="00F36F6C">
        <w:t xml:space="preserve">Срок реализации </w:t>
      </w:r>
      <w:r>
        <w:t xml:space="preserve">Программы: </w:t>
      </w:r>
      <w:r w:rsidR="0004624F">
        <w:t>202</w:t>
      </w:r>
      <w:r w:rsidR="00710C57">
        <w:t>4</w:t>
      </w:r>
      <w:r w:rsidR="0004624F">
        <w:t xml:space="preserve"> год</w:t>
      </w:r>
      <w:r w:rsidRPr="00F36F6C">
        <w:t>.</w:t>
      </w:r>
    </w:p>
    <w:p w:rsidR="00FF4D09" w:rsidRDefault="00FF4D09" w:rsidP="008A0A0B">
      <w:pPr>
        <w:ind w:firstLine="708"/>
        <w:jc w:val="both"/>
        <w:rPr>
          <w:bCs/>
          <w:iCs/>
        </w:rPr>
      </w:pPr>
    </w:p>
    <w:p w:rsidR="00F65F44" w:rsidRPr="0087729A" w:rsidRDefault="00F65F44" w:rsidP="00F65F44">
      <w:pPr>
        <w:ind w:firstLine="708"/>
        <w:jc w:val="both"/>
        <w:rPr>
          <w:b/>
          <w:bCs/>
          <w:iCs/>
          <w:sz w:val="26"/>
          <w:szCs w:val="26"/>
        </w:rPr>
      </w:pPr>
      <w:r w:rsidRPr="00F65F44">
        <w:rPr>
          <w:b/>
          <w:bCs/>
          <w:iCs/>
          <w:sz w:val="26"/>
          <w:szCs w:val="26"/>
        </w:rPr>
        <w:t xml:space="preserve">Раздел 3. </w:t>
      </w:r>
      <w:r w:rsidR="0087729A">
        <w:rPr>
          <w:b/>
          <w:bCs/>
          <w:iCs/>
          <w:sz w:val="26"/>
          <w:szCs w:val="26"/>
        </w:rPr>
        <w:t xml:space="preserve">Перечень </w:t>
      </w:r>
      <w:r w:rsidR="0087729A" w:rsidRPr="0087729A">
        <w:rPr>
          <w:b/>
          <w:bCs/>
          <w:iCs/>
          <w:sz w:val="26"/>
          <w:szCs w:val="26"/>
        </w:rPr>
        <w:t>профилактических мероприятий, сроки (периодичность) их проведения</w:t>
      </w:r>
    </w:p>
    <w:p w:rsidR="00F65F44" w:rsidRDefault="00F65F44" w:rsidP="00F65F44">
      <w:pPr>
        <w:ind w:firstLine="708"/>
        <w:jc w:val="both"/>
        <w:rPr>
          <w:bCs/>
          <w:iCs/>
        </w:rPr>
      </w:pPr>
    </w:p>
    <w:p w:rsidR="00E7233B" w:rsidRPr="00E7233B" w:rsidRDefault="00E7233B" w:rsidP="00E7233B">
      <w:pPr>
        <w:ind w:firstLine="708"/>
        <w:jc w:val="both"/>
        <w:rPr>
          <w:bCs/>
          <w:iCs/>
        </w:rPr>
      </w:pPr>
      <w:r w:rsidRPr="00E7233B">
        <w:rPr>
          <w:bCs/>
          <w:iCs/>
        </w:rPr>
        <w:t xml:space="preserve">При осуществлении </w:t>
      </w:r>
      <w:r>
        <w:rPr>
          <w:bCs/>
          <w:iCs/>
        </w:rPr>
        <w:t xml:space="preserve">регионального </w:t>
      </w:r>
      <w:r w:rsidRPr="00E7233B">
        <w:rPr>
          <w:bCs/>
          <w:iCs/>
        </w:rPr>
        <w:t>государственного строительного надзора проводятся следующие профилактические мероприятия:</w:t>
      </w:r>
    </w:p>
    <w:p w:rsidR="00E7233B" w:rsidRPr="00E7233B" w:rsidRDefault="00E7233B" w:rsidP="00E7233B">
      <w:pPr>
        <w:ind w:firstLine="708"/>
        <w:jc w:val="both"/>
        <w:rPr>
          <w:bCs/>
          <w:iCs/>
        </w:rPr>
      </w:pPr>
      <w:r w:rsidRPr="00E7233B">
        <w:rPr>
          <w:bCs/>
          <w:iCs/>
        </w:rPr>
        <w:t>1)</w:t>
      </w:r>
      <w:r w:rsidRPr="00E7233B">
        <w:rPr>
          <w:bCs/>
          <w:iCs/>
        </w:rPr>
        <w:tab/>
        <w:t>информирование;</w:t>
      </w:r>
    </w:p>
    <w:p w:rsidR="00E7233B" w:rsidRPr="00E7233B" w:rsidRDefault="00E7233B" w:rsidP="00E7233B">
      <w:pPr>
        <w:ind w:firstLine="708"/>
        <w:jc w:val="both"/>
        <w:rPr>
          <w:bCs/>
          <w:iCs/>
        </w:rPr>
      </w:pPr>
      <w:r w:rsidRPr="00E7233B">
        <w:rPr>
          <w:bCs/>
          <w:iCs/>
        </w:rPr>
        <w:t>2)</w:t>
      </w:r>
      <w:r w:rsidRPr="00E7233B">
        <w:rPr>
          <w:bCs/>
          <w:iCs/>
        </w:rPr>
        <w:tab/>
        <w:t>консультирование;</w:t>
      </w:r>
    </w:p>
    <w:p w:rsidR="00E7233B" w:rsidRPr="00E7233B" w:rsidRDefault="00E7233B" w:rsidP="00E7233B">
      <w:pPr>
        <w:ind w:firstLine="708"/>
        <w:jc w:val="both"/>
        <w:rPr>
          <w:bCs/>
          <w:iCs/>
        </w:rPr>
      </w:pPr>
      <w:r w:rsidRPr="00E7233B">
        <w:rPr>
          <w:bCs/>
          <w:iCs/>
        </w:rPr>
        <w:t>3)</w:t>
      </w:r>
      <w:r w:rsidRPr="00E7233B">
        <w:rPr>
          <w:bCs/>
          <w:iCs/>
        </w:rPr>
        <w:tab/>
        <w:t>обобщение правоприменительной практики;</w:t>
      </w:r>
    </w:p>
    <w:p w:rsidR="00E7233B" w:rsidRPr="00E7233B" w:rsidRDefault="00E7233B" w:rsidP="00E7233B">
      <w:pPr>
        <w:ind w:firstLine="708"/>
        <w:jc w:val="both"/>
        <w:rPr>
          <w:bCs/>
          <w:iCs/>
        </w:rPr>
      </w:pPr>
      <w:r w:rsidRPr="00E7233B">
        <w:rPr>
          <w:bCs/>
          <w:iCs/>
        </w:rPr>
        <w:t>4)</w:t>
      </w:r>
      <w:r w:rsidRPr="00E7233B">
        <w:rPr>
          <w:bCs/>
          <w:iCs/>
        </w:rPr>
        <w:tab/>
        <w:t>профилактический визит;</w:t>
      </w:r>
    </w:p>
    <w:p w:rsidR="00E7233B" w:rsidRDefault="00E7233B" w:rsidP="00E7233B">
      <w:pPr>
        <w:ind w:firstLine="708"/>
        <w:jc w:val="both"/>
        <w:rPr>
          <w:bCs/>
          <w:iCs/>
        </w:rPr>
      </w:pPr>
      <w:r w:rsidRPr="00E7233B">
        <w:rPr>
          <w:bCs/>
          <w:iCs/>
        </w:rPr>
        <w:t>5)</w:t>
      </w:r>
      <w:r w:rsidRPr="00E7233B">
        <w:rPr>
          <w:bCs/>
          <w:iCs/>
        </w:rPr>
        <w:tab/>
        <w:t>объявление предостережения.</w:t>
      </w:r>
    </w:p>
    <w:p w:rsidR="000505B4" w:rsidRDefault="000505B4" w:rsidP="00F65F44">
      <w:pPr>
        <w:ind w:firstLine="708"/>
        <w:jc w:val="both"/>
        <w:rPr>
          <w:bCs/>
          <w:iCs/>
        </w:rPr>
      </w:pPr>
    </w:p>
    <w:p w:rsidR="00E7233B" w:rsidRPr="005F47FE" w:rsidRDefault="00E7233B" w:rsidP="00E7233B">
      <w:pPr>
        <w:ind w:firstLine="708"/>
        <w:jc w:val="center"/>
        <w:rPr>
          <w:b/>
          <w:bCs/>
          <w:iCs/>
        </w:rPr>
      </w:pPr>
      <w:r w:rsidRPr="005F47FE">
        <w:rPr>
          <w:b/>
          <w:bCs/>
          <w:iCs/>
        </w:rPr>
        <w:t>Информирование</w:t>
      </w:r>
    </w:p>
    <w:p w:rsidR="00E7233B" w:rsidRPr="005F47FE" w:rsidRDefault="00E7233B" w:rsidP="00E7233B">
      <w:pPr>
        <w:ind w:firstLine="708"/>
        <w:jc w:val="both"/>
        <w:rPr>
          <w:bCs/>
          <w:iCs/>
        </w:rPr>
      </w:pPr>
      <w:r w:rsidRPr="005F47FE">
        <w:rPr>
          <w:bCs/>
          <w:iCs/>
        </w:rPr>
        <w:t>Информирование контролируемых и иных заинтересованных лиц по вопросам соблюдения обязательных требований осуществляется посредством размещения соответ</w:t>
      </w:r>
      <w:r w:rsidR="005F47FE" w:rsidRPr="005F47FE">
        <w:rPr>
          <w:bCs/>
          <w:iCs/>
        </w:rPr>
        <w:t>ствующих сведений на официальных сайтах</w:t>
      </w:r>
      <w:r w:rsidR="00710C57" w:rsidRPr="005F47FE">
        <w:rPr>
          <w:bCs/>
          <w:iCs/>
        </w:rPr>
        <w:t xml:space="preserve"> Службы,</w:t>
      </w:r>
      <w:r w:rsidRPr="005F47FE">
        <w:rPr>
          <w:bCs/>
          <w:iCs/>
        </w:rPr>
        <w:t xml:space="preserve"> Администрации Санкт-Петербурга в информационно-телекоммуникационной сети</w:t>
      </w:r>
      <w:r w:rsidR="005F47FE" w:rsidRPr="005F47FE">
        <w:rPr>
          <w:bCs/>
          <w:iCs/>
        </w:rPr>
        <w:t xml:space="preserve"> «Интернет» (далее – официальные</w:t>
      </w:r>
      <w:r w:rsidRPr="005F47FE">
        <w:rPr>
          <w:bCs/>
          <w:iCs/>
        </w:rPr>
        <w:t xml:space="preserve"> сайт</w:t>
      </w:r>
      <w:r w:rsidR="005F47FE" w:rsidRPr="005F47FE">
        <w:rPr>
          <w:bCs/>
          <w:iCs/>
        </w:rPr>
        <w:t>ы</w:t>
      </w:r>
      <w:r w:rsidRPr="005F47FE">
        <w:rPr>
          <w:bCs/>
          <w:iCs/>
        </w:rPr>
        <w:t>), в средствах массовой информации, через личные кабинеты контролируемых лиц в государственных информационных системах и в иных формах.</w:t>
      </w:r>
    </w:p>
    <w:p w:rsidR="00E7233B" w:rsidRPr="005F47FE" w:rsidRDefault="00E7233B" w:rsidP="00E7233B">
      <w:pPr>
        <w:ind w:firstLine="708"/>
        <w:jc w:val="both"/>
        <w:rPr>
          <w:bCs/>
          <w:iCs/>
        </w:rPr>
      </w:pPr>
      <w:r w:rsidRPr="005F47FE">
        <w:rPr>
          <w:bCs/>
          <w:iCs/>
        </w:rPr>
        <w:t xml:space="preserve">Служба обеспечивает </w:t>
      </w:r>
      <w:r w:rsidR="005F47FE" w:rsidRPr="005F47FE">
        <w:rPr>
          <w:bCs/>
          <w:iCs/>
        </w:rPr>
        <w:t xml:space="preserve">размещение на официальном сайте </w:t>
      </w:r>
      <w:r w:rsidRPr="005F47FE">
        <w:rPr>
          <w:bCs/>
          <w:iCs/>
        </w:rPr>
        <w:t>сведений, предусмотренных Перечнем информации о деятельности иных исполнитель</w:t>
      </w:r>
      <w:r w:rsidRPr="005F47FE">
        <w:rPr>
          <w:bCs/>
          <w:iCs/>
        </w:rPr>
        <w:lastRenderedPageBreak/>
        <w:t>ных органов государственной власти Санкт-Петербурга, размещаемой в информационно-телекоммуникационной сети «Интернет», указанном в Приложении № 2 к постановлению Правительства Санкт-Петербурга от 29.06.2011 №</w:t>
      </w:r>
      <w:r w:rsidR="00A3628C" w:rsidRPr="005F47FE">
        <w:rPr>
          <w:bCs/>
          <w:iCs/>
        </w:rPr>
        <w:t> </w:t>
      </w:r>
      <w:r w:rsidRPr="005F47FE">
        <w:rPr>
          <w:bCs/>
          <w:iCs/>
        </w:rPr>
        <w:t>864 «О мерах по реализации Закона Санкт-Петербурга «Об обеспечении доступа к информации о деятельности государственных органов Санкт-Петербурга».</w:t>
      </w:r>
    </w:p>
    <w:p w:rsidR="00E7233B" w:rsidRPr="000053A9" w:rsidRDefault="00E7233B" w:rsidP="00E7233B">
      <w:pPr>
        <w:ind w:firstLine="708"/>
        <w:jc w:val="both"/>
        <w:rPr>
          <w:bCs/>
          <w:iCs/>
          <w:color w:val="FF0000"/>
        </w:rPr>
      </w:pPr>
    </w:p>
    <w:p w:rsidR="00631084" w:rsidRPr="00E848F6" w:rsidRDefault="00631084" w:rsidP="00631084">
      <w:pPr>
        <w:ind w:firstLine="708"/>
        <w:jc w:val="center"/>
        <w:rPr>
          <w:b/>
          <w:bCs/>
          <w:iCs/>
        </w:rPr>
      </w:pPr>
      <w:r w:rsidRPr="00E848F6">
        <w:rPr>
          <w:b/>
          <w:bCs/>
          <w:iCs/>
        </w:rPr>
        <w:t>Консультирование</w:t>
      </w:r>
    </w:p>
    <w:p w:rsidR="00631084" w:rsidRPr="00E848F6" w:rsidRDefault="00631084" w:rsidP="00631084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>Консультирование осуществляется по следующим вопросам:</w:t>
      </w:r>
    </w:p>
    <w:p w:rsidR="00631084" w:rsidRPr="00E848F6" w:rsidRDefault="00631084" w:rsidP="00631084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>а) разъяснение по вопросам, связанным с организацией и осуществлением регионального государственного строительного надзора;</w:t>
      </w:r>
    </w:p>
    <w:p w:rsidR="00631084" w:rsidRPr="00E848F6" w:rsidRDefault="00631084" w:rsidP="00631084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>б) разъяснение по вопросам, связанным с осуществлением производства по делам об административных правонарушениях, возбуждение и рассмотрение которых отнесено к компетенции Службы;</w:t>
      </w:r>
    </w:p>
    <w:p w:rsidR="00631084" w:rsidRPr="00E848F6" w:rsidRDefault="00631084" w:rsidP="00631084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>в) порядок обжалования действий (бездействия) должностных лиц Службы.</w:t>
      </w:r>
    </w:p>
    <w:p w:rsidR="00631084" w:rsidRPr="00E848F6" w:rsidRDefault="00631084" w:rsidP="00631084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>В случае поступления 5 (пяти) и более однотипных обращений контролируемых лиц и (или) их представителей по указанным вопросам осуществляется письменное консультирование посредством размещения на официальном сайте Службы письменного разъяснения, подписанного уполномоченным должностным лицом Службы.</w:t>
      </w:r>
    </w:p>
    <w:p w:rsidR="00631084" w:rsidRPr="00E848F6" w:rsidRDefault="00631084" w:rsidP="00631084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>Инспекторы осуществляют консультирование:</w:t>
      </w:r>
    </w:p>
    <w:p w:rsidR="00631084" w:rsidRPr="00E848F6" w:rsidRDefault="00631084" w:rsidP="00631084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>по телефону – в часы работы Службы по вопросам сообщения контролируемым лицам контактных данных Службы, графика ее работы, досудебного порядка подачи и рассмотрения жалоб контролируемых лиц;</w:t>
      </w:r>
    </w:p>
    <w:p w:rsidR="00631084" w:rsidRPr="00E848F6" w:rsidRDefault="00631084" w:rsidP="00631084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>посредством видео-конференц-связи – при наличии технической возможности в дни, часы и по вопросам, определенным руководителем Службы. Вопросы, по которым проводится консультирование посредством видео-конференц-связи, и время его осуществления анонсируются в информационно-телекоммуникационной сети «Интернет» не позднее чем за 5 рабочих дней до дня проведения консультирования посредством видео-конференц-связи;</w:t>
      </w:r>
    </w:p>
    <w:p w:rsidR="00631084" w:rsidRPr="00E848F6" w:rsidRDefault="00631084" w:rsidP="00631084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>на личном приеме – в соответствии с графиком личного приема граждан в соответствии со статьей 13 Федерального закона от 2 мая 2006 года № 59-ФЗ «О порядке рассмотрения обращений граждан Российской Федерации» по указанным вопросам и по вопросам проведения в отношении контролируемого лица профилактических мероприятий, надзорных мероприятий;</w:t>
      </w:r>
    </w:p>
    <w:p w:rsidR="00631084" w:rsidRPr="00E848F6" w:rsidRDefault="00631084" w:rsidP="00631084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 xml:space="preserve">в ходе проведения профилактических визитов, </w:t>
      </w:r>
      <w:r w:rsidR="005F47FE" w:rsidRPr="00E848F6">
        <w:rPr>
          <w:bCs/>
          <w:iCs/>
        </w:rPr>
        <w:t>контрольных (</w:t>
      </w:r>
      <w:r w:rsidRPr="00E848F6">
        <w:rPr>
          <w:bCs/>
          <w:iCs/>
        </w:rPr>
        <w:t>надзорных</w:t>
      </w:r>
      <w:r w:rsidR="005F47FE" w:rsidRPr="00E848F6">
        <w:rPr>
          <w:bCs/>
          <w:iCs/>
        </w:rPr>
        <w:t>)</w:t>
      </w:r>
      <w:r w:rsidRPr="00E848F6">
        <w:rPr>
          <w:bCs/>
          <w:iCs/>
        </w:rPr>
        <w:t xml:space="preserve"> мероприятий – при взаимодействии инспекторов с контролируемыми лицами и их представителями по вопросам проведения в отношении контролируемого лица соответствующего мероприятия;</w:t>
      </w:r>
    </w:p>
    <w:p w:rsidR="00631084" w:rsidRPr="00E848F6" w:rsidRDefault="00631084" w:rsidP="00631084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>в ходе публичного обсуждения проекта доклада о правоприменительной практике – при взаимодействии инспекторов с</w:t>
      </w:r>
      <w:r w:rsidR="00A3628C" w:rsidRPr="00E848F6">
        <w:rPr>
          <w:bCs/>
          <w:iCs/>
        </w:rPr>
        <w:t> </w:t>
      </w:r>
      <w:r w:rsidRPr="00E848F6">
        <w:rPr>
          <w:bCs/>
          <w:iCs/>
        </w:rPr>
        <w:t>контролируемыми лицами и их представителями в рамках публичного обсуждения проекта доклада о правоприменительной практике по</w:t>
      </w:r>
      <w:r w:rsidR="00A3628C" w:rsidRPr="00E848F6">
        <w:rPr>
          <w:bCs/>
          <w:iCs/>
        </w:rPr>
        <w:t> </w:t>
      </w:r>
      <w:r w:rsidRPr="00E848F6">
        <w:rPr>
          <w:bCs/>
          <w:iCs/>
        </w:rPr>
        <w:t>любым вопросам, связанным с соблюдением обязательных требований, установленных нормативными правовыми актами Российской Федерации и Санкт-Петербурга, осуществлением государственного строительного надзора;</w:t>
      </w:r>
    </w:p>
    <w:p w:rsidR="00631084" w:rsidRPr="00E848F6" w:rsidRDefault="00631084" w:rsidP="00631084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 xml:space="preserve">при направлении контролируемыми лицами в письменной форме или в форме электронного документа запросов о предоставлении письменных ответов – в порядке, установленном Федеральным законом от 2 мая 2006 года № 59-ФЗ «О порядке рассмотрении обращений граждан Российской Федерации», по </w:t>
      </w:r>
      <w:r w:rsidRPr="00E848F6">
        <w:rPr>
          <w:bCs/>
          <w:iCs/>
        </w:rPr>
        <w:lastRenderedPageBreak/>
        <w:t>любым вопросам, связанным с соблюдением обязательных требований, установленных нормативными правовыми актами Российской Федерации и Санкт-Петербурга, осуществлением регионального государственного строительного надзора.</w:t>
      </w:r>
    </w:p>
    <w:p w:rsidR="00631084" w:rsidRPr="000053A9" w:rsidRDefault="00631084" w:rsidP="00631084">
      <w:pPr>
        <w:ind w:firstLine="708"/>
        <w:jc w:val="both"/>
        <w:rPr>
          <w:bCs/>
          <w:iCs/>
          <w:color w:val="FF0000"/>
        </w:rPr>
      </w:pPr>
    </w:p>
    <w:p w:rsidR="00631084" w:rsidRPr="00E848F6" w:rsidRDefault="00631084" w:rsidP="00631084">
      <w:pPr>
        <w:ind w:firstLine="708"/>
        <w:jc w:val="center"/>
        <w:rPr>
          <w:b/>
          <w:bCs/>
          <w:iCs/>
        </w:rPr>
      </w:pPr>
      <w:r w:rsidRPr="00E848F6">
        <w:rPr>
          <w:b/>
          <w:bCs/>
          <w:iCs/>
        </w:rPr>
        <w:t>Обобщение правоприменительной практики</w:t>
      </w:r>
    </w:p>
    <w:p w:rsidR="00631084" w:rsidRPr="00E848F6" w:rsidRDefault="00631084" w:rsidP="00631084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>Служба ежегодно подготавливает доклад, содержащий результаты обобщения правоприменительной практики Службы по</w:t>
      </w:r>
      <w:r w:rsidR="008F3FF9" w:rsidRPr="00E848F6">
        <w:rPr>
          <w:bCs/>
          <w:iCs/>
        </w:rPr>
        <w:t> </w:t>
      </w:r>
      <w:r w:rsidRPr="00E848F6">
        <w:rPr>
          <w:bCs/>
          <w:iCs/>
        </w:rPr>
        <w:t>осуществлению регионального государственного строительного надзора (далее – доклад о правоприменительной практике).</w:t>
      </w:r>
    </w:p>
    <w:p w:rsidR="00631084" w:rsidRPr="00E848F6" w:rsidRDefault="00631084" w:rsidP="00631084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>Доклад о правоприменительной практике утверждается приказом Службы и размещается на официальных сайтах Службы и</w:t>
      </w:r>
      <w:r w:rsidR="008F3FF9" w:rsidRPr="00E848F6">
        <w:rPr>
          <w:bCs/>
          <w:iCs/>
        </w:rPr>
        <w:t> </w:t>
      </w:r>
      <w:r w:rsidRPr="00E848F6">
        <w:rPr>
          <w:bCs/>
          <w:iCs/>
        </w:rPr>
        <w:t xml:space="preserve">Администрации Санкт-Петербурга в срок до </w:t>
      </w:r>
      <w:r w:rsidR="00FC2F2D" w:rsidRPr="00E848F6">
        <w:rPr>
          <w:bCs/>
          <w:iCs/>
        </w:rPr>
        <w:t>20 февраля</w:t>
      </w:r>
      <w:r w:rsidRPr="00E848F6">
        <w:rPr>
          <w:bCs/>
          <w:iCs/>
        </w:rPr>
        <w:t xml:space="preserve"> года, следующего за отчетным.</w:t>
      </w:r>
    </w:p>
    <w:p w:rsidR="008F3FF9" w:rsidRPr="00E848F6" w:rsidRDefault="008F3FF9" w:rsidP="00631084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>Порядок и сроки обобщения и анализа правоприменительной практики при осуществлении регионального государственного строительного надзора устанавливается приказом Службы.</w:t>
      </w:r>
    </w:p>
    <w:p w:rsidR="008F3FF9" w:rsidRPr="000053A9" w:rsidRDefault="008F3FF9" w:rsidP="00631084">
      <w:pPr>
        <w:ind w:firstLine="708"/>
        <w:jc w:val="both"/>
        <w:rPr>
          <w:bCs/>
          <w:iCs/>
          <w:color w:val="FF0000"/>
        </w:rPr>
      </w:pPr>
    </w:p>
    <w:p w:rsidR="0043191C" w:rsidRPr="00E848F6" w:rsidRDefault="0043191C" w:rsidP="0043191C">
      <w:pPr>
        <w:ind w:firstLine="708"/>
        <w:jc w:val="center"/>
        <w:rPr>
          <w:b/>
          <w:bCs/>
          <w:iCs/>
        </w:rPr>
      </w:pPr>
      <w:r w:rsidRPr="00E848F6">
        <w:rPr>
          <w:b/>
          <w:bCs/>
          <w:iCs/>
        </w:rPr>
        <w:t>Профилактический визит</w:t>
      </w:r>
    </w:p>
    <w:p w:rsidR="0043191C" w:rsidRPr="00E848F6" w:rsidRDefault="0043191C" w:rsidP="0043191C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>Профилактический визит осуществляется инспектором в соответствии со статьей 52 Федерального закона «О государственном контроле (надзоре) и муниципальном контроле в Российской Федерации».</w:t>
      </w:r>
    </w:p>
    <w:p w:rsidR="00E848F6" w:rsidRPr="00E848F6" w:rsidRDefault="0043191C" w:rsidP="0043191C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 xml:space="preserve">Профилактический визит в обязательном порядке проводится </w:t>
      </w:r>
      <w:r w:rsidR="00416049" w:rsidRPr="00E848F6">
        <w:rPr>
          <w:bCs/>
          <w:iCs/>
        </w:rPr>
        <w:t xml:space="preserve">в течение 3 месяцев после </w:t>
      </w:r>
      <w:r w:rsidRPr="00E848F6">
        <w:rPr>
          <w:bCs/>
          <w:iCs/>
        </w:rPr>
        <w:t>поступлени</w:t>
      </w:r>
      <w:r w:rsidR="00AD3860" w:rsidRPr="00E848F6">
        <w:rPr>
          <w:bCs/>
          <w:iCs/>
        </w:rPr>
        <w:t>я</w:t>
      </w:r>
      <w:r w:rsidRPr="00E848F6">
        <w:rPr>
          <w:bCs/>
          <w:iCs/>
        </w:rPr>
        <w:t xml:space="preserve"> в С</w:t>
      </w:r>
      <w:r w:rsidR="00E848F6" w:rsidRPr="00E848F6">
        <w:rPr>
          <w:bCs/>
          <w:iCs/>
        </w:rPr>
        <w:t>лужбу извещения о начале работ, а также по заявлению контролируемого лица при отсутствии оснований для принятия решения об отказе в проведении профилактического визита по заявлению контролируемого лица, указанных в пункте 12 статьи 52 Федерального закона «О государственном контроле (надзоре) и муниципальном контроле в Российской Федерации».</w:t>
      </w:r>
    </w:p>
    <w:p w:rsidR="0043191C" w:rsidRPr="00E848F6" w:rsidRDefault="0043191C" w:rsidP="0043191C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43191C" w:rsidRPr="00E848F6" w:rsidRDefault="0043191C" w:rsidP="0043191C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>Срок проведения обязательного профилактического визита не должен превышать 1 (один) рабочий день.</w:t>
      </w:r>
    </w:p>
    <w:p w:rsidR="0043191C" w:rsidRPr="00E848F6" w:rsidRDefault="0043191C" w:rsidP="0043191C">
      <w:pPr>
        <w:ind w:firstLine="708"/>
        <w:jc w:val="both"/>
        <w:rPr>
          <w:bCs/>
          <w:iCs/>
        </w:rPr>
      </w:pPr>
      <w:r w:rsidRPr="00E848F6">
        <w:rPr>
          <w:bCs/>
          <w:iCs/>
        </w:rPr>
        <w:t>Контролируемое лицо вправе отказаться от проведения обязательного профилактического визита, уведомив об этом Службу не позднее чем за 3 (три) рабочих дня до даты его проведения способом, указанном в уведомлении о проведении обязательного профилактического визита.</w:t>
      </w:r>
    </w:p>
    <w:p w:rsidR="00CB745D" w:rsidRPr="000053A9" w:rsidRDefault="00CB745D" w:rsidP="0043191C">
      <w:pPr>
        <w:ind w:firstLine="708"/>
        <w:jc w:val="both"/>
        <w:rPr>
          <w:bCs/>
          <w:iCs/>
          <w:color w:val="FF0000"/>
        </w:rPr>
      </w:pPr>
    </w:p>
    <w:p w:rsidR="00CB745D" w:rsidRPr="00F03F78" w:rsidRDefault="00CB745D" w:rsidP="00CB745D">
      <w:pPr>
        <w:ind w:firstLine="708"/>
        <w:jc w:val="center"/>
        <w:rPr>
          <w:b/>
          <w:bCs/>
          <w:iCs/>
        </w:rPr>
      </w:pPr>
      <w:r w:rsidRPr="00F03F78">
        <w:rPr>
          <w:b/>
          <w:bCs/>
          <w:iCs/>
        </w:rPr>
        <w:t>Объявление предостережений о недопустимости нарушения обязательных требований</w:t>
      </w:r>
    </w:p>
    <w:p w:rsidR="0043191C" w:rsidRPr="00F03F78" w:rsidRDefault="00CB745D" w:rsidP="00E848F6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Решение об объявлении и направлении контролируемому лицу предостер</w:t>
      </w:r>
      <w:r w:rsidR="00F03F78" w:rsidRPr="00F03F78">
        <w:rPr>
          <w:bCs/>
          <w:iCs/>
        </w:rPr>
        <w:t>ежения принимается инспектором</w:t>
      </w:r>
      <w:r w:rsidR="00E848F6" w:rsidRPr="00F03F78">
        <w:rPr>
          <w:bCs/>
          <w:iCs/>
        </w:rPr>
        <w:t xml:space="preserve"> при наличии сведений </w:t>
      </w:r>
      <w:r w:rsidR="00F03F78" w:rsidRPr="00F03F78">
        <w:rPr>
          <w:bCs/>
          <w:iCs/>
        </w:rPr>
        <w:t xml:space="preserve">                     </w:t>
      </w:r>
      <w:r w:rsidR="00E848F6" w:rsidRPr="00F03F78">
        <w:rPr>
          <w:bCs/>
          <w:iCs/>
        </w:rPr>
        <w:t>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</w:t>
      </w:r>
      <w:r w:rsidR="00F03F78" w:rsidRPr="00F03F78">
        <w:rPr>
          <w:bCs/>
          <w:iCs/>
        </w:rPr>
        <w:t>) охраняемым законом ценностям.</w:t>
      </w:r>
      <w:r w:rsidR="00E848F6" w:rsidRPr="00F03F78">
        <w:rPr>
          <w:bCs/>
          <w:iCs/>
        </w:rPr>
        <w:t xml:space="preserve"> </w:t>
      </w:r>
    </w:p>
    <w:p w:rsidR="00E848F6" w:rsidRPr="00F03F78" w:rsidRDefault="00E848F6" w:rsidP="00E848F6">
      <w:pPr>
        <w:ind w:firstLine="708"/>
        <w:jc w:val="both"/>
        <w:rPr>
          <w:bCs/>
          <w:iCs/>
        </w:rPr>
      </w:pPr>
    </w:p>
    <w:p w:rsidR="00F65F44" w:rsidRPr="00F03F78" w:rsidRDefault="00F65F44" w:rsidP="00F03F78">
      <w:pPr>
        <w:ind w:firstLine="708"/>
        <w:jc w:val="center"/>
        <w:rPr>
          <w:b/>
          <w:bCs/>
          <w:iCs/>
        </w:rPr>
      </w:pPr>
      <w:r w:rsidRPr="00F03F78">
        <w:rPr>
          <w:b/>
          <w:bCs/>
          <w:iCs/>
        </w:rPr>
        <w:t>Ресурсное обеспечение программы</w:t>
      </w:r>
    </w:p>
    <w:p w:rsidR="00F65F44" w:rsidRPr="00F03F78" w:rsidRDefault="00F65F44" w:rsidP="00F65F44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lastRenderedPageBreak/>
        <w:t xml:space="preserve">Исполнение государственной функции по осуществлению регионального государственного строительного надзора возложено </w:t>
      </w:r>
      <w:r w:rsidR="00B133DF" w:rsidRPr="00F03F78">
        <w:rPr>
          <w:bCs/>
          <w:iCs/>
        </w:rPr>
        <w:br/>
      </w:r>
      <w:r w:rsidRPr="00F03F78">
        <w:rPr>
          <w:bCs/>
          <w:iCs/>
        </w:rPr>
        <w:t xml:space="preserve">на Управление государственного строительного надзора Службы (далее – УГСН). </w:t>
      </w:r>
    </w:p>
    <w:p w:rsidR="00F65F44" w:rsidRPr="00F03F78" w:rsidRDefault="00F65F44" w:rsidP="00F65F44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Регулярно организовано повышение квалификации, а также проведение аттестации государственных служащих.</w:t>
      </w:r>
    </w:p>
    <w:p w:rsidR="00F65F44" w:rsidRPr="00F03F78" w:rsidRDefault="00F65F44" w:rsidP="00F65F44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Ежегодно проводится обучение по вопросам прохождения государственной гражданской службы, противодействию коррупции, изменений в законодательстве Российской Федерации, совершенствования контрольной (надзорной) деятельности.</w:t>
      </w:r>
    </w:p>
    <w:p w:rsidR="00AC2E17" w:rsidRPr="00F03F78" w:rsidRDefault="00AC2E17" w:rsidP="00F65F44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Реализация Программы осуществляется в рамках текущего финансирования деятельности Службы.</w:t>
      </w:r>
    </w:p>
    <w:p w:rsidR="00F03F78" w:rsidRDefault="00F03F78" w:rsidP="00BC2A6A">
      <w:pPr>
        <w:ind w:firstLine="708"/>
        <w:rPr>
          <w:b/>
          <w:bCs/>
          <w:iCs/>
          <w:color w:val="FF0000"/>
        </w:rPr>
      </w:pPr>
    </w:p>
    <w:p w:rsidR="00BC2A6A" w:rsidRPr="00F03F78" w:rsidRDefault="00BC2A6A" w:rsidP="00F03F78">
      <w:pPr>
        <w:ind w:firstLine="708"/>
        <w:jc w:val="center"/>
        <w:rPr>
          <w:b/>
          <w:bCs/>
          <w:iCs/>
        </w:rPr>
      </w:pPr>
      <w:r w:rsidRPr="00F03F78">
        <w:rPr>
          <w:b/>
          <w:bCs/>
          <w:iCs/>
        </w:rPr>
        <w:t>Механизм реализации программы</w:t>
      </w:r>
    </w:p>
    <w:p w:rsidR="00BC2A6A" w:rsidRPr="00F03F78" w:rsidRDefault="00C63FFD" w:rsidP="00BC2A6A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О</w:t>
      </w:r>
      <w:r w:rsidR="00BC2A6A" w:rsidRPr="00F03F78">
        <w:rPr>
          <w:bCs/>
          <w:iCs/>
        </w:rPr>
        <w:t>рганизаци</w:t>
      </w:r>
      <w:r w:rsidRPr="00F03F78">
        <w:rPr>
          <w:bCs/>
          <w:iCs/>
        </w:rPr>
        <w:t>я</w:t>
      </w:r>
      <w:r w:rsidR="00BC2A6A" w:rsidRPr="00F03F78">
        <w:rPr>
          <w:bCs/>
          <w:iCs/>
        </w:rPr>
        <w:t xml:space="preserve"> и координировани</w:t>
      </w:r>
      <w:r w:rsidRPr="00F03F78">
        <w:rPr>
          <w:bCs/>
          <w:iCs/>
        </w:rPr>
        <w:t>е</w:t>
      </w:r>
      <w:r w:rsidR="00BC2A6A" w:rsidRPr="00F03F78">
        <w:rPr>
          <w:bCs/>
          <w:iCs/>
        </w:rPr>
        <w:t xml:space="preserve"> всей деятельности Программы </w:t>
      </w:r>
      <w:r w:rsidRPr="00F03F78">
        <w:rPr>
          <w:bCs/>
          <w:iCs/>
        </w:rPr>
        <w:t>осуществляется</w:t>
      </w:r>
      <w:r w:rsidR="00BC2A6A" w:rsidRPr="00F03F78">
        <w:rPr>
          <w:bCs/>
          <w:iCs/>
        </w:rPr>
        <w:t xml:space="preserve"> </w:t>
      </w:r>
      <w:r w:rsidR="00F3140E" w:rsidRPr="00F03F78">
        <w:rPr>
          <w:bCs/>
          <w:iCs/>
        </w:rPr>
        <w:t>заместителем начальника Службы –</w:t>
      </w:r>
      <w:r w:rsidR="00CF4E0D" w:rsidRPr="00F03F78">
        <w:rPr>
          <w:bCs/>
          <w:iCs/>
        </w:rPr>
        <w:t xml:space="preserve"> начальником</w:t>
      </w:r>
      <w:r w:rsidR="00F3140E" w:rsidRPr="00F03F78">
        <w:rPr>
          <w:bCs/>
          <w:iCs/>
        </w:rPr>
        <w:t xml:space="preserve"> УГСН</w:t>
      </w:r>
      <w:r w:rsidR="00BC2A6A" w:rsidRPr="00F03F78">
        <w:rPr>
          <w:bCs/>
          <w:iCs/>
        </w:rPr>
        <w:t xml:space="preserve"> (далее – Координатор).</w:t>
      </w:r>
    </w:p>
    <w:p w:rsidR="00BC2A6A" w:rsidRPr="00F03F78" w:rsidRDefault="00BC2A6A" w:rsidP="00BC2A6A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В обязанности Координатора входит:</w:t>
      </w:r>
    </w:p>
    <w:p w:rsidR="00BC2A6A" w:rsidRPr="00F03F78" w:rsidRDefault="00BC2A6A" w:rsidP="00BC2A6A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- подготовка доклад</w:t>
      </w:r>
      <w:r w:rsidR="00D54067" w:rsidRPr="00F03F78">
        <w:rPr>
          <w:bCs/>
          <w:iCs/>
        </w:rPr>
        <w:t>а</w:t>
      </w:r>
      <w:r w:rsidRPr="00F03F78">
        <w:rPr>
          <w:bCs/>
          <w:iCs/>
        </w:rPr>
        <w:t xml:space="preserve"> о ходе реализации Программы;</w:t>
      </w:r>
    </w:p>
    <w:p w:rsidR="00BC2A6A" w:rsidRPr="00F03F78" w:rsidRDefault="00BC2A6A" w:rsidP="00BC2A6A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- подготовка предложений по формированию (уточнению) перечня программных мероприятий на очередной финансовый год;</w:t>
      </w:r>
    </w:p>
    <w:p w:rsidR="00BC2A6A" w:rsidRPr="00F03F78" w:rsidRDefault="00BC2A6A" w:rsidP="00BC2A6A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- разработка перечня целевых индикаторов и показателей для мониторинга реализации программных мероприятий;</w:t>
      </w:r>
    </w:p>
    <w:p w:rsidR="00BC2A6A" w:rsidRPr="00F03F78" w:rsidRDefault="00BC2A6A" w:rsidP="00BC2A6A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- проведение мониторинга реализации Программы.</w:t>
      </w:r>
    </w:p>
    <w:p w:rsidR="00BC2A6A" w:rsidRPr="00F03F78" w:rsidRDefault="00BC2A6A" w:rsidP="00BC2A6A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Должностные лица Службы, уполномоченные на осуществление и участие в осуществлении мероприятий по профилактике нарушений:</w:t>
      </w:r>
    </w:p>
    <w:p w:rsidR="00BC2A6A" w:rsidRPr="00F03F78" w:rsidRDefault="00BC2A6A" w:rsidP="00BC2A6A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 xml:space="preserve">- должностные лица </w:t>
      </w:r>
      <w:r w:rsidR="008D7636" w:rsidRPr="00F03F78">
        <w:rPr>
          <w:bCs/>
          <w:iCs/>
        </w:rPr>
        <w:t>УГСН</w:t>
      </w:r>
      <w:r w:rsidRPr="00F03F78">
        <w:rPr>
          <w:bCs/>
          <w:iCs/>
        </w:rPr>
        <w:t>, на которых возложены полномочия по выполнению мероприятий по осуществлению регионального государственного строительного надзора (далее – должностные лица УГСН);</w:t>
      </w:r>
    </w:p>
    <w:p w:rsidR="00BC2A6A" w:rsidRPr="00F03F78" w:rsidRDefault="00BC2A6A" w:rsidP="00BC2A6A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- должностные лица Юридического управления Службы;</w:t>
      </w:r>
    </w:p>
    <w:p w:rsidR="00BC2A6A" w:rsidRPr="00F03F78" w:rsidRDefault="00BC2A6A" w:rsidP="00BC2A6A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- должностные лица Управления информационных технологий и обеспечения оказания государственных услуг;</w:t>
      </w:r>
    </w:p>
    <w:p w:rsidR="00BC2A6A" w:rsidRPr="00F03F78" w:rsidRDefault="00BC2A6A" w:rsidP="00BC2A6A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- пресс-секретарь Службы.</w:t>
      </w:r>
    </w:p>
    <w:p w:rsidR="00D54067" w:rsidRPr="00F03F78" w:rsidRDefault="00D54067" w:rsidP="00D54067">
      <w:pPr>
        <w:ind w:firstLine="708"/>
        <w:jc w:val="both"/>
        <w:rPr>
          <w:bCs/>
          <w:iCs/>
        </w:rPr>
      </w:pPr>
    </w:p>
    <w:p w:rsidR="00D54067" w:rsidRPr="00F03F78" w:rsidRDefault="00D54067" w:rsidP="00D54067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Перечень, сроки (периодичность) проведения профилактических мероприятий, структурные подразделения Службы и (или) должностные лица Службы, ответственные за их реализацию, приведен в Плане – графике проф</w:t>
      </w:r>
      <w:r w:rsidR="00F03F78">
        <w:rPr>
          <w:bCs/>
          <w:iCs/>
        </w:rPr>
        <w:t>илактических мероприятий на 2024</w:t>
      </w:r>
      <w:r w:rsidRPr="00F03F78">
        <w:rPr>
          <w:bCs/>
          <w:iCs/>
        </w:rPr>
        <w:t xml:space="preserve"> год в приложении № 1 к Программе.</w:t>
      </w:r>
    </w:p>
    <w:p w:rsidR="00D54067" w:rsidRPr="000053A9" w:rsidRDefault="00D54067" w:rsidP="00D54067">
      <w:pPr>
        <w:ind w:firstLine="708"/>
        <w:jc w:val="both"/>
        <w:rPr>
          <w:bCs/>
          <w:iCs/>
          <w:color w:val="FF0000"/>
        </w:rPr>
      </w:pPr>
    </w:p>
    <w:p w:rsidR="00CD7789" w:rsidRPr="00F03F78" w:rsidRDefault="00240825" w:rsidP="00F03F78">
      <w:pPr>
        <w:ind w:firstLine="708"/>
        <w:jc w:val="center"/>
        <w:rPr>
          <w:b/>
          <w:bCs/>
          <w:iCs/>
          <w:sz w:val="26"/>
          <w:szCs w:val="26"/>
        </w:rPr>
      </w:pPr>
      <w:r w:rsidRPr="00F03F78">
        <w:rPr>
          <w:b/>
          <w:bCs/>
          <w:iCs/>
          <w:sz w:val="26"/>
          <w:szCs w:val="26"/>
        </w:rPr>
        <w:t xml:space="preserve">Раздел 4. </w:t>
      </w:r>
      <w:r w:rsidR="00932788" w:rsidRPr="00F03F78">
        <w:rPr>
          <w:b/>
          <w:bCs/>
          <w:iCs/>
          <w:sz w:val="26"/>
          <w:szCs w:val="26"/>
        </w:rPr>
        <w:t>Показатели результативности и эффективности П</w:t>
      </w:r>
      <w:r w:rsidR="00CD7789" w:rsidRPr="00F03F78">
        <w:rPr>
          <w:b/>
          <w:bCs/>
          <w:iCs/>
          <w:sz w:val="26"/>
          <w:szCs w:val="26"/>
        </w:rPr>
        <w:t>рограммы</w:t>
      </w:r>
    </w:p>
    <w:p w:rsidR="00A334E2" w:rsidRPr="00F03F78" w:rsidRDefault="00A334E2" w:rsidP="00585221">
      <w:pPr>
        <w:ind w:firstLine="708"/>
        <w:jc w:val="both"/>
        <w:rPr>
          <w:bCs/>
          <w:iCs/>
        </w:rPr>
      </w:pPr>
    </w:p>
    <w:p w:rsidR="00585221" w:rsidRPr="00F03F78" w:rsidRDefault="00585221" w:rsidP="00585221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 xml:space="preserve">Ожидаемые результаты </w:t>
      </w:r>
      <w:r w:rsidR="008D71E5" w:rsidRPr="00F03F78">
        <w:rPr>
          <w:bCs/>
          <w:iCs/>
        </w:rPr>
        <w:t>П</w:t>
      </w:r>
      <w:r w:rsidRPr="00F03F78">
        <w:rPr>
          <w:bCs/>
          <w:iCs/>
        </w:rPr>
        <w:t>рограммы:</w:t>
      </w:r>
    </w:p>
    <w:p w:rsidR="00585221" w:rsidRPr="00F03F78" w:rsidRDefault="00585221" w:rsidP="00585221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 xml:space="preserve">- снижение рисков причинения вреда охраняемым законом ценностям и нарушения обязательных требований; </w:t>
      </w:r>
    </w:p>
    <w:p w:rsidR="00585221" w:rsidRPr="00F03F78" w:rsidRDefault="00585221" w:rsidP="00585221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 xml:space="preserve">- повышение уровня правовой грамотности </w:t>
      </w:r>
      <w:r w:rsidR="009F0154" w:rsidRPr="00F03F78">
        <w:rPr>
          <w:bCs/>
          <w:iCs/>
        </w:rPr>
        <w:t>контролируемых лиц</w:t>
      </w:r>
      <w:r w:rsidR="006911F2" w:rsidRPr="00F03F78">
        <w:rPr>
          <w:bCs/>
          <w:iCs/>
        </w:rPr>
        <w:t>;</w:t>
      </w:r>
      <w:r w:rsidRPr="00F03F78">
        <w:rPr>
          <w:bCs/>
          <w:iCs/>
        </w:rPr>
        <w:t xml:space="preserve"> </w:t>
      </w:r>
    </w:p>
    <w:p w:rsidR="00585221" w:rsidRPr="00F03F78" w:rsidRDefault="00585221" w:rsidP="00585221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 xml:space="preserve">- формирование единообразия понимания предмета регионального государственного строительного надзора </w:t>
      </w:r>
      <w:r w:rsidR="0006480F" w:rsidRPr="00F03F78">
        <w:rPr>
          <w:bCs/>
          <w:iCs/>
        </w:rPr>
        <w:t>контролируемыми лицами</w:t>
      </w:r>
      <w:r w:rsidRPr="00F03F78">
        <w:rPr>
          <w:bCs/>
          <w:iCs/>
        </w:rPr>
        <w:t>;</w:t>
      </w:r>
    </w:p>
    <w:p w:rsidR="00585221" w:rsidRPr="00F03F78" w:rsidRDefault="00585221" w:rsidP="00585221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- обеспечение квалифицированной профилактической работы должностных лиц Службы</w:t>
      </w:r>
      <w:r w:rsidR="006911F2" w:rsidRPr="00F03F78">
        <w:rPr>
          <w:bCs/>
          <w:iCs/>
        </w:rPr>
        <w:t>.</w:t>
      </w:r>
    </w:p>
    <w:p w:rsidR="006911F2" w:rsidRPr="00F03F78" w:rsidRDefault="006911F2" w:rsidP="00CB38AF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lastRenderedPageBreak/>
        <w:t>Указанные результаты обеспечиваются посредством реализации следующих мероприятий:</w:t>
      </w:r>
    </w:p>
    <w:p w:rsidR="006911F2" w:rsidRPr="00F03F78" w:rsidRDefault="006911F2" w:rsidP="00CB38AF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- размещение информационных и разъяснительных материалов на официальном сайте Службы;</w:t>
      </w:r>
    </w:p>
    <w:p w:rsidR="006911F2" w:rsidRPr="00F03F78" w:rsidRDefault="006911F2" w:rsidP="00CB38AF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 xml:space="preserve">- обеспечения конструктивного сотрудничества с </w:t>
      </w:r>
      <w:r w:rsidR="0006480F" w:rsidRPr="00F03F78">
        <w:rPr>
          <w:bCs/>
          <w:iCs/>
        </w:rPr>
        <w:t>контролируемыми лицами</w:t>
      </w:r>
      <w:r w:rsidRPr="00F03F78">
        <w:rPr>
          <w:bCs/>
          <w:iCs/>
        </w:rPr>
        <w:t xml:space="preserve">, посредством проведения семинаров, участия в форумах, «круглых столах», проведения ежеквартальных мероприятий по обсуждению правоприменительной практики; </w:t>
      </w:r>
    </w:p>
    <w:p w:rsidR="006911F2" w:rsidRPr="00F03F78" w:rsidRDefault="006911F2" w:rsidP="00CB38AF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- поддержания в актуальном состоянии перечня обязательных требований и руководств по соблюдению обязательных требований;</w:t>
      </w:r>
    </w:p>
    <w:p w:rsidR="006911F2" w:rsidRPr="00F03F78" w:rsidRDefault="006911F2" w:rsidP="00CB38AF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 xml:space="preserve">- размещение </w:t>
      </w:r>
      <w:r w:rsidR="00123E18" w:rsidRPr="00F03F78">
        <w:rPr>
          <w:bCs/>
          <w:iCs/>
        </w:rPr>
        <w:t>доклада по правоприменительной практике</w:t>
      </w:r>
      <w:r w:rsidRPr="00F03F78">
        <w:rPr>
          <w:bCs/>
          <w:iCs/>
        </w:rPr>
        <w:t>;</w:t>
      </w:r>
    </w:p>
    <w:p w:rsidR="00123E18" w:rsidRPr="00F03F78" w:rsidRDefault="00123E18" w:rsidP="00CB38AF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- осуществления консультирования контролируемых лиц;</w:t>
      </w:r>
    </w:p>
    <w:p w:rsidR="000A0218" w:rsidRPr="00F03F78" w:rsidRDefault="006911F2" w:rsidP="000A0218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 xml:space="preserve">- </w:t>
      </w:r>
      <w:r w:rsidR="000A0218" w:rsidRPr="00F03F78">
        <w:rPr>
          <w:bCs/>
          <w:iCs/>
        </w:rPr>
        <w:t>проведением мероприятий по методическому обеспечению профилактической работы для должностных лиц Службы.</w:t>
      </w:r>
    </w:p>
    <w:p w:rsidR="005E064E" w:rsidRPr="00F03F78" w:rsidRDefault="005E064E" w:rsidP="00CB38AF">
      <w:pPr>
        <w:ind w:firstLine="708"/>
        <w:jc w:val="both"/>
      </w:pPr>
      <w:r w:rsidRPr="00F03F78">
        <w:rPr>
          <w:bCs/>
          <w:iCs/>
        </w:rPr>
        <w:t>К социальным последствиям</w:t>
      </w:r>
      <w:r w:rsidR="00603C8B" w:rsidRPr="00F03F78">
        <w:rPr>
          <w:bCs/>
          <w:iCs/>
        </w:rPr>
        <w:t xml:space="preserve"> (эффектам)</w:t>
      </w:r>
      <w:r w:rsidRPr="00F03F78">
        <w:rPr>
          <w:bCs/>
          <w:iCs/>
        </w:rPr>
        <w:t xml:space="preserve"> реализации Программы относятся, прежде всего, </w:t>
      </w:r>
      <w:r w:rsidRPr="00F03F78">
        <w:t xml:space="preserve">снижение рисков причинения вреда охраняемым законом ценностям, повышение уровня правовой грамотности </w:t>
      </w:r>
      <w:r w:rsidR="009F0154" w:rsidRPr="00F03F78">
        <w:t>контролируемых лиц</w:t>
      </w:r>
      <w:r w:rsidRPr="00F03F78">
        <w:t>.</w:t>
      </w:r>
    </w:p>
    <w:p w:rsidR="00603C8B" w:rsidRPr="00F03F78" w:rsidRDefault="000A0218" w:rsidP="00603C8B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О</w:t>
      </w:r>
      <w:r w:rsidR="00603C8B" w:rsidRPr="00F03F78">
        <w:rPr>
          <w:bCs/>
          <w:iCs/>
        </w:rPr>
        <w:t>жидаемый социальный эффект профилактики может быть достигнут только в условиях конструктивного сотрудничества с</w:t>
      </w:r>
      <w:r w:rsidR="00C3305B" w:rsidRPr="00F03F78">
        <w:rPr>
          <w:bCs/>
          <w:iCs/>
        </w:rPr>
        <w:t> </w:t>
      </w:r>
      <w:r w:rsidR="0006480F" w:rsidRPr="00F03F78">
        <w:rPr>
          <w:bCs/>
          <w:iCs/>
        </w:rPr>
        <w:t>контролируемыми лицами</w:t>
      </w:r>
      <w:r w:rsidR="00603C8B" w:rsidRPr="00F03F78">
        <w:rPr>
          <w:bCs/>
          <w:iCs/>
        </w:rPr>
        <w:t xml:space="preserve"> в постоянном режиме по вопросам соблюдения обязательных требований законодательства.</w:t>
      </w:r>
    </w:p>
    <w:p w:rsidR="00585221" w:rsidRPr="00F03F78" w:rsidRDefault="00585221" w:rsidP="00585221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Экономический эффект от реализованных мероприятий:</w:t>
      </w:r>
    </w:p>
    <w:p w:rsidR="00585221" w:rsidRPr="00F03F78" w:rsidRDefault="00585221" w:rsidP="00585221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 xml:space="preserve">минимизация ресурсных затрат всех участников контрольно-надзорной деятельности за счет снижения административного давления, четкого дифференцирования случаев, в которых допустимо, целесообразно и максимально эффективно объявление предостережения </w:t>
      </w:r>
      <w:r w:rsidRPr="00F03F78">
        <w:rPr>
          <w:bCs/>
          <w:iCs/>
        </w:rPr>
        <w:br/>
        <w:t>о недопустимости нарушения обязательных требований, а не проведение внеплановой проверки;</w:t>
      </w:r>
    </w:p>
    <w:p w:rsidR="00585221" w:rsidRPr="00F03F78" w:rsidRDefault="00585221" w:rsidP="00585221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снижение количества зафиксированных нарушений обязательных требований законодательства;</w:t>
      </w:r>
    </w:p>
    <w:p w:rsidR="00585221" w:rsidRPr="00F03F78" w:rsidRDefault="00585221" w:rsidP="00585221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 xml:space="preserve">увеличение числа </w:t>
      </w:r>
      <w:r w:rsidR="00123E18" w:rsidRPr="00F03F78">
        <w:rPr>
          <w:bCs/>
          <w:iCs/>
        </w:rPr>
        <w:t>контролируемых лиц</w:t>
      </w:r>
      <w:r w:rsidRPr="00F03F78">
        <w:rPr>
          <w:bCs/>
          <w:iCs/>
        </w:rPr>
        <w:t>, вовлеченных в регулярное взаимодействие со Службой.</w:t>
      </w:r>
    </w:p>
    <w:p w:rsidR="00585221" w:rsidRPr="00F03F78" w:rsidRDefault="00585221" w:rsidP="00585221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Реализация Программы осуществляется в рамках текущего финансирования деятельности Службы: оценка эффективности расходования бюджетных средств при реализации программы не пр</w:t>
      </w:r>
      <w:r w:rsidR="00A346AA" w:rsidRPr="00F03F78">
        <w:rPr>
          <w:bCs/>
          <w:iCs/>
        </w:rPr>
        <w:t>о</w:t>
      </w:r>
      <w:r w:rsidRPr="00F03F78">
        <w:rPr>
          <w:bCs/>
          <w:iCs/>
        </w:rPr>
        <w:t>водится.</w:t>
      </w:r>
    </w:p>
    <w:p w:rsidR="00CD7789" w:rsidRPr="00F03F78" w:rsidRDefault="00A346AA" w:rsidP="00CD7789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>Качественным</w:t>
      </w:r>
      <w:r w:rsidR="00CD7789" w:rsidRPr="00F03F78">
        <w:rPr>
          <w:bCs/>
          <w:iCs/>
        </w:rPr>
        <w:t xml:space="preserve"> показател</w:t>
      </w:r>
      <w:r w:rsidRPr="00F03F78">
        <w:rPr>
          <w:bCs/>
          <w:iCs/>
        </w:rPr>
        <w:t>ем</w:t>
      </w:r>
      <w:r w:rsidR="00CD7789" w:rsidRPr="00F03F78">
        <w:rPr>
          <w:bCs/>
          <w:iCs/>
        </w:rPr>
        <w:t xml:space="preserve"> эффективности и результативности реализации Программы, а также проектами показателей такой оценки на </w:t>
      </w:r>
      <w:r w:rsidR="0004624F" w:rsidRPr="00F03F78">
        <w:rPr>
          <w:bCs/>
          <w:iCs/>
        </w:rPr>
        <w:t>2023</w:t>
      </w:r>
      <w:r w:rsidR="00CD7789" w:rsidRPr="00F03F78">
        <w:rPr>
          <w:bCs/>
          <w:iCs/>
        </w:rPr>
        <w:t xml:space="preserve"> год является удовлетворенность </w:t>
      </w:r>
      <w:r w:rsidR="0006480F" w:rsidRPr="00F03F78">
        <w:rPr>
          <w:bCs/>
          <w:iCs/>
        </w:rPr>
        <w:t>контролируемыми лицами</w:t>
      </w:r>
      <w:r w:rsidR="000A0218" w:rsidRPr="00F03F78">
        <w:rPr>
          <w:bCs/>
          <w:iCs/>
        </w:rPr>
        <w:t xml:space="preserve"> </w:t>
      </w:r>
      <w:r w:rsidR="00CD7789" w:rsidRPr="00F03F78">
        <w:rPr>
          <w:bCs/>
          <w:iCs/>
        </w:rPr>
        <w:t xml:space="preserve">качеством программных мероприятий. Оценка достижения таких показателей </w:t>
      </w:r>
      <w:r w:rsidR="000A0218" w:rsidRPr="00F03F78">
        <w:rPr>
          <w:bCs/>
          <w:iCs/>
        </w:rPr>
        <w:t xml:space="preserve">может осуществляться посредством проведения опросов </w:t>
      </w:r>
      <w:r w:rsidR="00CD7789" w:rsidRPr="00F03F78">
        <w:rPr>
          <w:bCs/>
          <w:iCs/>
        </w:rPr>
        <w:t>по следующим направлениям:</w:t>
      </w:r>
    </w:p>
    <w:p w:rsidR="00CD7789" w:rsidRPr="00F03F78" w:rsidRDefault="00CD7789" w:rsidP="00CD7789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 xml:space="preserve">- информированность </w:t>
      </w:r>
      <w:r w:rsidR="009F0154" w:rsidRPr="00F03F78">
        <w:rPr>
          <w:bCs/>
          <w:iCs/>
        </w:rPr>
        <w:t>контролируемых лиц</w:t>
      </w:r>
      <w:r w:rsidRPr="00F03F78">
        <w:rPr>
          <w:bCs/>
          <w:iCs/>
        </w:rPr>
        <w:t xml:space="preserve"> об обязательных требованиях, о принятых и готовящихся изменениях в системе обязательных требований;</w:t>
      </w:r>
    </w:p>
    <w:p w:rsidR="00CD7789" w:rsidRPr="00F03F78" w:rsidRDefault="00CD7789" w:rsidP="00CD7789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 xml:space="preserve">- знание и однозначное толкование </w:t>
      </w:r>
      <w:r w:rsidR="0006480F" w:rsidRPr="00F03F78">
        <w:rPr>
          <w:bCs/>
          <w:iCs/>
        </w:rPr>
        <w:t>контролируемыми лицами</w:t>
      </w:r>
      <w:r w:rsidR="00FD5283" w:rsidRPr="00F03F78">
        <w:rPr>
          <w:bCs/>
          <w:iCs/>
        </w:rPr>
        <w:t xml:space="preserve"> и Службой</w:t>
      </w:r>
      <w:r w:rsidRPr="00F03F78">
        <w:rPr>
          <w:bCs/>
          <w:iCs/>
        </w:rPr>
        <w:t xml:space="preserve"> обязательных требований и правил их соблюдения;</w:t>
      </w:r>
    </w:p>
    <w:p w:rsidR="00E06B79" w:rsidRPr="00F03F78" w:rsidRDefault="00CD7789" w:rsidP="00E06B79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t xml:space="preserve">- вовлечение </w:t>
      </w:r>
      <w:r w:rsidR="009F0154" w:rsidRPr="00F03F78">
        <w:rPr>
          <w:bCs/>
          <w:iCs/>
        </w:rPr>
        <w:t>контролируемых лиц</w:t>
      </w:r>
      <w:r w:rsidRPr="00F03F78">
        <w:rPr>
          <w:bCs/>
          <w:iCs/>
        </w:rPr>
        <w:t xml:space="preserve"> в регулярное взаимодействие с</w:t>
      </w:r>
      <w:r w:rsidR="00E06B79" w:rsidRPr="00F03F78">
        <w:rPr>
          <w:bCs/>
          <w:iCs/>
        </w:rPr>
        <w:t>о</w:t>
      </w:r>
      <w:r w:rsidRPr="00F03F78">
        <w:rPr>
          <w:bCs/>
          <w:iCs/>
        </w:rPr>
        <w:t xml:space="preserve"> </w:t>
      </w:r>
      <w:r w:rsidR="00E06B79" w:rsidRPr="00F03F78">
        <w:rPr>
          <w:bCs/>
          <w:iCs/>
        </w:rPr>
        <w:t>Службой</w:t>
      </w:r>
      <w:r w:rsidRPr="00F03F78">
        <w:rPr>
          <w:bCs/>
          <w:iCs/>
        </w:rPr>
        <w:t>, в том числе в рамках проводи</w:t>
      </w:r>
      <w:r w:rsidR="00C22DD8" w:rsidRPr="00F03F78">
        <w:rPr>
          <w:bCs/>
          <w:iCs/>
        </w:rPr>
        <w:t>мых мероприятий Программы;</w:t>
      </w:r>
    </w:p>
    <w:p w:rsidR="00C22DD8" w:rsidRPr="00F03F78" w:rsidRDefault="00C22DD8" w:rsidP="00E06B79">
      <w:pPr>
        <w:ind w:firstLine="708"/>
        <w:jc w:val="both"/>
        <w:rPr>
          <w:bCs/>
          <w:iCs/>
        </w:rPr>
      </w:pPr>
      <w:r w:rsidRPr="00F03F78">
        <w:t xml:space="preserve">- </w:t>
      </w:r>
      <w:r w:rsidR="000A0218" w:rsidRPr="00F03F78">
        <w:t xml:space="preserve">достаточность </w:t>
      </w:r>
      <w:r w:rsidRPr="00F03F78">
        <w:t>количеств</w:t>
      </w:r>
      <w:r w:rsidR="000A0218" w:rsidRPr="00F03F78">
        <w:t>а</w:t>
      </w:r>
      <w:r w:rsidRPr="00F03F78">
        <w:t xml:space="preserve"> проведенных профилактических мероприятий.</w:t>
      </w:r>
    </w:p>
    <w:p w:rsidR="009330E9" w:rsidRPr="00F03F78" w:rsidRDefault="000A0218" w:rsidP="00812953">
      <w:pPr>
        <w:ind w:firstLine="708"/>
        <w:jc w:val="both"/>
        <w:rPr>
          <w:bCs/>
          <w:iCs/>
        </w:rPr>
      </w:pPr>
      <w:r w:rsidRPr="00F03F78">
        <w:rPr>
          <w:bCs/>
          <w:iCs/>
        </w:rPr>
        <w:lastRenderedPageBreak/>
        <w:t>Количественные показатели для расчета оценки эффективности Программы</w:t>
      </w:r>
      <w:r w:rsidR="00A334E2" w:rsidRPr="00F03F78">
        <w:rPr>
          <w:bCs/>
          <w:iCs/>
        </w:rPr>
        <w:t xml:space="preserve"> и методика оценки эффективности Программы</w:t>
      </w:r>
      <w:r w:rsidRPr="00F03F78">
        <w:rPr>
          <w:bCs/>
          <w:iCs/>
        </w:rPr>
        <w:t xml:space="preserve"> содержатся в приложении № </w:t>
      </w:r>
      <w:r w:rsidR="00C31DA3" w:rsidRPr="00F03F78">
        <w:rPr>
          <w:bCs/>
          <w:iCs/>
        </w:rPr>
        <w:t>2</w:t>
      </w:r>
      <w:r w:rsidRPr="00F03F78">
        <w:rPr>
          <w:bCs/>
          <w:iCs/>
        </w:rPr>
        <w:t xml:space="preserve"> к Программе.</w:t>
      </w:r>
    </w:p>
    <w:p w:rsidR="00EF1147" w:rsidRDefault="00EF1147" w:rsidP="00812953">
      <w:pPr>
        <w:ind w:firstLine="708"/>
        <w:jc w:val="both"/>
        <w:sectPr w:rsidR="00EF1147" w:rsidSect="001D0B6B">
          <w:headerReference w:type="default" r:id="rId14"/>
          <w:pgSz w:w="16840" w:h="11907" w:orient="landscape" w:code="9"/>
          <w:pgMar w:top="1135" w:right="851" w:bottom="1276" w:left="1418" w:header="567" w:footer="0" w:gutter="0"/>
          <w:pgNumType w:start="1"/>
          <w:cols w:space="720"/>
          <w:titlePg/>
          <w:docGrid w:linePitch="326"/>
        </w:sectPr>
      </w:pPr>
    </w:p>
    <w:p w:rsidR="009330E9" w:rsidRDefault="009330E9" w:rsidP="009330E9">
      <w:pPr>
        <w:ind w:left="8496" w:firstLine="708"/>
      </w:pPr>
      <w:r>
        <w:lastRenderedPageBreak/>
        <w:t>Приложение № 1</w:t>
      </w:r>
    </w:p>
    <w:p w:rsidR="00C97E85" w:rsidRDefault="009330E9" w:rsidP="00C97E85">
      <w:pPr>
        <w:ind w:left="8496" w:firstLine="708"/>
      </w:pPr>
      <w:r>
        <w:t xml:space="preserve">к </w:t>
      </w:r>
      <w:r w:rsidR="00C97E85">
        <w:t>программе профилактики рисков</w:t>
      </w:r>
    </w:p>
    <w:p w:rsidR="00C97E85" w:rsidRDefault="00C97E85" w:rsidP="00C97E85">
      <w:pPr>
        <w:ind w:left="8496" w:firstLine="708"/>
      </w:pPr>
      <w:r w:rsidRPr="00C97E85">
        <w:t xml:space="preserve">причинения </w:t>
      </w:r>
      <w:r w:rsidRPr="00C97E85">
        <w:lastRenderedPageBreak/>
        <w:t>вр</w:t>
      </w:r>
      <w:r>
        <w:t>еда (ущерба) охраняемым законом</w:t>
      </w:r>
    </w:p>
    <w:p w:rsidR="00C97E85" w:rsidRDefault="00C97E85" w:rsidP="00C97E85">
      <w:pPr>
        <w:ind w:left="8496" w:firstLine="708"/>
      </w:pPr>
      <w:r w:rsidRPr="00C97E85">
        <w:t>це</w:t>
      </w:r>
      <w:r>
        <w:t>нностям Службы госуд</w:t>
      </w:r>
      <w:r>
        <w:lastRenderedPageBreak/>
        <w:t>арственного</w:t>
      </w:r>
    </w:p>
    <w:p w:rsidR="00C97E85" w:rsidRDefault="00C97E85" w:rsidP="00C97E85">
      <w:pPr>
        <w:ind w:left="8496" w:firstLine="708"/>
      </w:pPr>
      <w:r w:rsidRPr="00C97E85">
        <w:t>строительного надзора и экспертизы</w:t>
      </w:r>
    </w:p>
    <w:p w:rsidR="00C97E85" w:rsidRDefault="00C97E85" w:rsidP="00C97E85">
      <w:pPr>
        <w:ind w:left="8496" w:firstLine="708"/>
      </w:pPr>
      <w:r w:rsidRPr="00C97E85">
        <w:t>Санкт-Пе</w:t>
      </w:r>
      <w:r w:rsidRPr="00C97E85">
        <w:lastRenderedPageBreak/>
        <w:t>тербурга в сфере осуществления</w:t>
      </w:r>
    </w:p>
    <w:p w:rsidR="00C97E85" w:rsidRDefault="00C97E85" w:rsidP="00C97E85">
      <w:pPr>
        <w:ind w:left="8496" w:firstLine="708"/>
      </w:pPr>
      <w:r>
        <w:t>р</w:t>
      </w:r>
      <w:r w:rsidR="009330E9">
        <w:t>егионального</w:t>
      </w:r>
      <w:r>
        <w:t xml:space="preserve"> </w:t>
      </w:r>
      <w:r w:rsidR="009330E9">
        <w:t>г</w:t>
      </w:r>
      <w:r>
        <w:t>осударств</w:t>
      </w:r>
      <w:r>
        <w:lastRenderedPageBreak/>
        <w:t>енного строительного</w:t>
      </w:r>
    </w:p>
    <w:p w:rsidR="00A43A4D" w:rsidRDefault="009330E9" w:rsidP="0004624F">
      <w:pPr>
        <w:ind w:left="8496" w:firstLine="708"/>
      </w:pPr>
      <w:r>
        <w:t>надзора</w:t>
      </w:r>
      <w:r w:rsidR="0045018E">
        <w:t xml:space="preserve"> </w:t>
      </w:r>
      <w:r w:rsidR="00776148">
        <w:t>на 202</w:t>
      </w:r>
      <w:r w:rsidR="00F03F78">
        <w:t>4</w:t>
      </w:r>
      <w:r w:rsidR="00776148">
        <w:t xml:space="preserve"> год </w:t>
      </w:r>
    </w:p>
    <w:p w:rsidR="009330E9" w:rsidRDefault="009330E9" w:rsidP="0050266A">
      <w:pPr>
        <w:ind w:firstLine="708"/>
        <w:jc w:val="both"/>
      </w:pPr>
    </w:p>
    <w:p w:rsidR="00A43A4D" w:rsidRDefault="00A43A4D" w:rsidP="0050266A">
      <w:pPr>
        <w:ind w:firstLine="708"/>
        <w:jc w:val="both"/>
      </w:pPr>
    </w:p>
    <w:p w:rsidR="00A43A4D" w:rsidRDefault="00A43A4D" w:rsidP="0050266A">
      <w:pPr>
        <w:ind w:firstLine="708"/>
        <w:jc w:val="both"/>
      </w:pPr>
    </w:p>
    <w:p w:rsidR="00791A22" w:rsidRPr="00791A22" w:rsidRDefault="00791A22" w:rsidP="00791A22">
      <w:pPr>
        <w:tabs>
          <w:tab w:val="left" w:pos="13183"/>
        </w:tabs>
        <w:jc w:val="center"/>
        <w:rPr>
          <w:b/>
          <w:bCs/>
          <w:iCs/>
        </w:rPr>
      </w:pPr>
      <w:r w:rsidRPr="00791A22">
        <w:rPr>
          <w:b/>
          <w:bCs/>
          <w:iCs/>
        </w:rPr>
        <w:t>ПЛАН</w:t>
      </w:r>
      <w:r>
        <w:rPr>
          <w:b/>
          <w:bCs/>
          <w:iCs/>
        </w:rPr>
        <w:t>-</w:t>
      </w:r>
      <w:r w:rsidRPr="00791A22">
        <w:rPr>
          <w:b/>
          <w:bCs/>
          <w:iCs/>
        </w:rPr>
        <w:t>ГРАФИК</w:t>
      </w:r>
    </w:p>
    <w:p w:rsidR="00C62BF5" w:rsidRPr="00791A22" w:rsidRDefault="00791A22" w:rsidP="00791A22">
      <w:pPr>
        <w:tabs>
          <w:tab w:val="left" w:pos="13183"/>
        </w:tabs>
        <w:jc w:val="center"/>
        <w:rPr>
          <w:b/>
        </w:rPr>
      </w:pPr>
      <w:r w:rsidRPr="00791A22">
        <w:rPr>
          <w:b/>
          <w:bCs/>
          <w:iCs/>
        </w:rPr>
        <w:t>профилактических мероприятий</w:t>
      </w:r>
      <w:r>
        <w:rPr>
          <w:b/>
          <w:bCs/>
          <w:iCs/>
        </w:rPr>
        <w:t xml:space="preserve"> Службы</w:t>
      </w:r>
      <w:r w:rsidRPr="00791A22">
        <w:rPr>
          <w:b/>
          <w:bCs/>
          <w:iCs/>
        </w:rPr>
        <w:t xml:space="preserve"> на 202</w:t>
      </w:r>
      <w:r w:rsidR="00F03F78">
        <w:rPr>
          <w:b/>
          <w:bCs/>
          <w:iCs/>
        </w:rPr>
        <w:t>4</w:t>
      </w:r>
      <w:r w:rsidRPr="00791A22">
        <w:rPr>
          <w:b/>
          <w:bCs/>
          <w:iCs/>
        </w:rPr>
        <w:t xml:space="preserve"> год</w:t>
      </w:r>
    </w:p>
    <w:p w:rsidR="000333BC" w:rsidRPr="001A1919" w:rsidRDefault="000333BC" w:rsidP="003431F0">
      <w:pPr>
        <w:tabs>
          <w:tab w:val="left" w:pos="13183"/>
        </w:tabs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1"/>
        <w:gridCol w:w="2444"/>
        <w:gridCol w:w="2552"/>
        <w:gridCol w:w="1417"/>
        <w:gridCol w:w="1701"/>
        <w:gridCol w:w="1843"/>
        <w:gridCol w:w="3652"/>
      </w:tblGrid>
      <w:tr w:rsidR="00146891" w:rsidRPr="00146891" w:rsidTr="00DC5395">
        <w:trPr>
          <w:trHeight w:val="662"/>
        </w:trPr>
        <w:tc>
          <w:tcPr>
            <w:tcW w:w="561" w:type="dxa"/>
            <w:tcMar>
              <w:left w:w="28" w:type="dxa"/>
              <w:right w:w="28" w:type="dxa"/>
            </w:tcMar>
          </w:tcPr>
          <w:p w:rsidR="00146891" w:rsidRPr="00146891" w:rsidRDefault="00146891" w:rsidP="003431F0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146891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444" w:type="dxa"/>
            <w:tcMar>
              <w:left w:w="28" w:type="dxa"/>
              <w:right w:w="28" w:type="dxa"/>
            </w:tcMar>
          </w:tcPr>
          <w:p w:rsidR="00146891" w:rsidRPr="00146891" w:rsidRDefault="00146891" w:rsidP="003431F0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146891">
              <w:rPr>
                <w:b/>
                <w:sz w:val="22"/>
                <w:szCs w:val="22"/>
              </w:rPr>
              <w:t>Форма мероприятия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146891" w:rsidRPr="00146891" w:rsidRDefault="00146891" w:rsidP="003431F0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146891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146891" w:rsidRPr="00146891" w:rsidRDefault="00146891" w:rsidP="003431F0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146891">
              <w:rPr>
                <w:b/>
                <w:sz w:val="22"/>
                <w:szCs w:val="22"/>
              </w:rPr>
              <w:t>Срок исполнения/</w:t>
            </w:r>
            <w:r w:rsidRPr="00146891">
              <w:rPr>
                <w:b/>
                <w:sz w:val="22"/>
                <w:szCs w:val="22"/>
              </w:rPr>
              <w:br/>
              <w:t>период реализации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146891" w:rsidRPr="00146891" w:rsidRDefault="00146891" w:rsidP="003431F0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146891">
              <w:rPr>
                <w:b/>
                <w:sz w:val="22"/>
                <w:szCs w:val="22"/>
              </w:rPr>
              <w:t>Адресаты мероприятия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146891" w:rsidRPr="00146891" w:rsidRDefault="00146891" w:rsidP="003431F0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146891">
              <w:rPr>
                <w:b/>
                <w:sz w:val="22"/>
                <w:szCs w:val="22"/>
              </w:rPr>
              <w:t>Структурные подразделения,</w:t>
            </w:r>
          </w:p>
          <w:p w:rsidR="00146891" w:rsidRPr="00146891" w:rsidRDefault="00146891" w:rsidP="003431F0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146891">
              <w:rPr>
                <w:b/>
                <w:sz w:val="22"/>
                <w:szCs w:val="22"/>
              </w:rPr>
              <w:t xml:space="preserve">ответственные </w:t>
            </w:r>
            <w:r w:rsidRPr="00146891">
              <w:rPr>
                <w:b/>
                <w:sz w:val="22"/>
                <w:szCs w:val="22"/>
              </w:rPr>
              <w:br/>
              <w:t>за выполнение мероприятия программы</w:t>
            </w:r>
          </w:p>
        </w:tc>
        <w:tc>
          <w:tcPr>
            <w:tcW w:w="3652" w:type="dxa"/>
            <w:tcMar>
              <w:left w:w="28" w:type="dxa"/>
              <w:right w:w="28" w:type="dxa"/>
            </w:tcMar>
          </w:tcPr>
          <w:p w:rsidR="00146891" w:rsidRPr="00146891" w:rsidRDefault="00146891" w:rsidP="003431F0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146891">
              <w:rPr>
                <w:b/>
                <w:sz w:val="22"/>
                <w:szCs w:val="22"/>
              </w:rPr>
              <w:t>Ожидаемые результаты</w:t>
            </w:r>
          </w:p>
        </w:tc>
      </w:tr>
      <w:tr w:rsidR="00146891" w:rsidRPr="00146891" w:rsidTr="00DC5395">
        <w:trPr>
          <w:trHeight w:val="410"/>
        </w:trPr>
        <w:tc>
          <w:tcPr>
            <w:tcW w:w="561" w:type="dxa"/>
            <w:tcMar>
              <w:left w:w="28" w:type="dxa"/>
              <w:right w:w="28" w:type="dxa"/>
            </w:tcMar>
          </w:tcPr>
          <w:p w:rsidR="00146891" w:rsidRPr="00146891" w:rsidRDefault="00146891" w:rsidP="000135FD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14689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44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146891" w:rsidRPr="00146891" w:rsidRDefault="00146891" w:rsidP="000135FD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146891" w:rsidRPr="00146891" w:rsidRDefault="00146891" w:rsidP="000135FD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14689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146891" w:rsidRPr="00146891" w:rsidRDefault="00146891" w:rsidP="000135FD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14689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146891" w:rsidRPr="00146891" w:rsidRDefault="00146891" w:rsidP="000135FD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14689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146891" w:rsidRPr="00146891" w:rsidRDefault="00146891" w:rsidP="000135FD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14689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652" w:type="dxa"/>
            <w:tcMar>
              <w:left w:w="28" w:type="dxa"/>
              <w:right w:w="28" w:type="dxa"/>
            </w:tcMar>
          </w:tcPr>
          <w:p w:rsidR="00146891" w:rsidRPr="00146891" w:rsidRDefault="00146891" w:rsidP="000135FD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146891">
              <w:rPr>
                <w:b/>
                <w:sz w:val="22"/>
                <w:szCs w:val="22"/>
              </w:rPr>
              <w:t>6</w:t>
            </w:r>
          </w:p>
        </w:tc>
      </w:tr>
      <w:tr w:rsidR="00B81ACF" w:rsidRPr="00146891" w:rsidTr="00DC5395">
        <w:trPr>
          <w:trHeight w:val="522"/>
        </w:trPr>
        <w:tc>
          <w:tcPr>
            <w:tcW w:w="561" w:type="dxa"/>
            <w:tcMar>
              <w:left w:w="28" w:type="dxa"/>
              <w:right w:w="28" w:type="dxa"/>
            </w:tcMar>
            <w:vAlign w:val="center"/>
          </w:tcPr>
          <w:p w:rsidR="00B81ACF" w:rsidRPr="00146891" w:rsidRDefault="00B81ACF" w:rsidP="00E60A05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1.</w:t>
            </w:r>
          </w:p>
        </w:tc>
        <w:tc>
          <w:tcPr>
            <w:tcW w:w="244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F2BC1" w:rsidRDefault="008F2BC1" w:rsidP="00E60A05">
            <w:pPr>
              <w:jc w:val="center"/>
              <w:rPr>
                <w:b/>
              </w:rPr>
            </w:pPr>
          </w:p>
          <w:p w:rsidR="008F2BC1" w:rsidRDefault="008F2BC1" w:rsidP="00E60A05">
            <w:pPr>
              <w:jc w:val="center"/>
              <w:rPr>
                <w:b/>
              </w:rPr>
            </w:pPr>
          </w:p>
          <w:p w:rsidR="008F2BC1" w:rsidRDefault="008F2BC1" w:rsidP="00E60A05">
            <w:pPr>
              <w:jc w:val="center"/>
              <w:rPr>
                <w:b/>
              </w:rPr>
            </w:pPr>
          </w:p>
          <w:p w:rsidR="008F2BC1" w:rsidRDefault="008F2BC1" w:rsidP="00E60A05">
            <w:pPr>
              <w:jc w:val="center"/>
              <w:rPr>
                <w:b/>
              </w:rPr>
            </w:pPr>
          </w:p>
          <w:p w:rsidR="008F2BC1" w:rsidRDefault="008F2BC1" w:rsidP="00E60A05">
            <w:pPr>
              <w:jc w:val="center"/>
              <w:rPr>
                <w:b/>
              </w:rPr>
            </w:pPr>
          </w:p>
          <w:p w:rsidR="008F2BC1" w:rsidRDefault="008F2BC1" w:rsidP="00E60A05">
            <w:pPr>
              <w:jc w:val="center"/>
              <w:rPr>
                <w:b/>
              </w:rPr>
            </w:pPr>
          </w:p>
          <w:p w:rsidR="008F2BC1" w:rsidRDefault="008F2BC1" w:rsidP="00E60A05">
            <w:pPr>
              <w:jc w:val="center"/>
              <w:rPr>
                <w:b/>
              </w:rPr>
            </w:pPr>
          </w:p>
          <w:p w:rsidR="008F2BC1" w:rsidRDefault="008F2BC1" w:rsidP="00E60A05">
            <w:pPr>
              <w:jc w:val="center"/>
              <w:rPr>
                <w:b/>
              </w:rPr>
            </w:pPr>
          </w:p>
          <w:p w:rsidR="008F2BC1" w:rsidRDefault="008F2BC1" w:rsidP="00E60A05">
            <w:pPr>
              <w:jc w:val="center"/>
              <w:rPr>
                <w:b/>
              </w:rPr>
            </w:pPr>
          </w:p>
          <w:p w:rsidR="008F2BC1" w:rsidRDefault="008F2BC1" w:rsidP="00E60A05">
            <w:pPr>
              <w:jc w:val="center"/>
              <w:rPr>
                <w:b/>
              </w:rPr>
            </w:pPr>
          </w:p>
          <w:p w:rsidR="008F2BC1" w:rsidRDefault="008F2BC1" w:rsidP="00E60A05">
            <w:pPr>
              <w:jc w:val="center"/>
              <w:rPr>
                <w:b/>
              </w:rPr>
            </w:pPr>
          </w:p>
          <w:p w:rsidR="008F2BC1" w:rsidRDefault="008F2BC1" w:rsidP="00E60A05">
            <w:pPr>
              <w:jc w:val="center"/>
              <w:rPr>
                <w:b/>
              </w:rPr>
            </w:pPr>
          </w:p>
          <w:p w:rsidR="008F2BC1" w:rsidRDefault="008F2BC1" w:rsidP="00E60A05">
            <w:pPr>
              <w:jc w:val="center"/>
              <w:rPr>
                <w:b/>
              </w:rPr>
            </w:pPr>
          </w:p>
          <w:p w:rsidR="008F2BC1" w:rsidRDefault="008F2BC1" w:rsidP="00E60A05">
            <w:pPr>
              <w:jc w:val="center"/>
              <w:rPr>
                <w:b/>
              </w:rPr>
            </w:pPr>
          </w:p>
          <w:p w:rsidR="008F2BC1" w:rsidRDefault="008F2BC1" w:rsidP="00E60A05">
            <w:pPr>
              <w:jc w:val="center"/>
              <w:rPr>
                <w:b/>
              </w:rPr>
            </w:pPr>
          </w:p>
          <w:p w:rsidR="00B81ACF" w:rsidRPr="00B81ACF" w:rsidRDefault="00B81ACF" w:rsidP="00E60A05">
            <w:pPr>
              <w:jc w:val="center"/>
              <w:rPr>
                <w:b/>
              </w:rPr>
            </w:pPr>
            <w:r w:rsidRPr="00B81ACF">
              <w:rPr>
                <w:b/>
              </w:rPr>
              <w:t>Информирование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B81ACF" w:rsidRPr="00146891" w:rsidRDefault="00B81ACF" w:rsidP="003431F0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lastRenderedPageBreak/>
              <w:t xml:space="preserve">Актуализация информации, содержащейся в Перечне актов, содержащих обязательные требования, соблюдение которых оценивается при проведении мероприятий по надзору при осуществлении Службой РГСН 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B81ACF" w:rsidRPr="00146891" w:rsidRDefault="00B81ACF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по мере внесения изменений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B81ACF" w:rsidRPr="00146891" w:rsidRDefault="00B81ACF" w:rsidP="003431F0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Контролируемые лица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8F2BC1" w:rsidRDefault="008F2BC1" w:rsidP="003431F0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УГСН</w:t>
            </w:r>
          </w:p>
          <w:p w:rsidR="00B81ACF" w:rsidRPr="00146891" w:rsidRDefault="00B81ACF" w:rsidP="003431F0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ЮУ</w:t>
            </w:r>
          </w:p>
          <w:p w:rsidR="00B81ACF" w:rsidRPr="00146891" w:rsidRDefault="00B81ACF" w:rsidP="003431F0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652" w:type="dxa"/>
            <w:tcMar>
              <w:left w:w="28" w:type="dxa"/>
              <w:right w:w="28" w:type="dxa"/>
            </w:tcMar>
          </w:tcPr>
          <w:p w:rsidR="00B81ACF" w:rsidRPr="00146891" w:rsidRDefault="00B81ACF" w:rsidP="00BC32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Предупреждение нарушений обязательных требований.</w:t>
            </w:r>
          </w:p>
          <w:p w:rsidR="00B81ACF" w:rsidRPr="00146891" w:rsidRDefault="00B81ACF" w:rsidP="00D37E4D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 xml:space="preserve">Снижение рисков причинения вреда охраняемым законом ценностям </w:t>
            </w:r>
            <w:r w:rsidRPr="00146891">
              <w:rPr>
                <w:sz w:val="22"/>
                <w:szCs w:val="22"/>
              </w:rPr>
              <w:br/>
              <w:t>и нарушения обязательных требований.</w:t>
            </w:r>
          </w:p>
          <w:p w:rsidR="00B81ACF" w:rsidRPr="00146891" w:rsidRDefault="00B81ACF" w:rsidP="00BC32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Повышение правовой грамотности контролируемых лиц.</w:t>
            </w:r>
          </w:p>
          <w:p w:rsidR="00B81ACF" w:rsidRPr="00146891" w:rsidRDefault="00B81ACF" w:rsidP="00D37E4D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Формирование единообразия понимания предмета регионального государственного строительного надзора контролируемыми лицами.</w:t>
            </w:r>
          </w:p>
        </w:tc>
      </w:tr>
      <w:tr w:rsidR="00B81ACF" w:rsidRPr="00146891" w:rsidTr="00DC5395">
        <w:trPr>
          <w:trHeight w:val="662"/>
        </w:trPr>
        <w:tc>
          <w:tcPr>
            <w:tcW w:w="561" w:type="dxa"/>
            <w:tcMar>
              <w:left w:w="28" w:type="dxa"/>
              <w:right w:w="28" w:type="dxa"/>
            </w:tcMar>
          </w:tcPr>
          <w:p w:rsidR="00B81ACF" w:rsidRPr="00146891" w:rsidRDefault="00B81ACF" w:rsidP="00BC32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444" w:type="dxa"/>
            <w:vMerge/>
            <w:tcMar>
              <w:left w:w="28" w:type="dxa"/>
              <w:right w:w="28" w:type="dxa"/>
            </w:tcMar>
          </w:tcPr>
          <w:p w:rsidR="00B81ACF" w:rsidRPr="00146891" w:rsidRDefault="00B81ACF" w:rsidP="003431F0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B81ACF" w:rsidRPr="00146891" w:rsidRDefault="00B81ACF" w:rsidP="00146891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 xml:space="preserve">Размещение текстов соответствующих нормативных правовых актов на официальном сайте Службы </w:t>
            </w:r>
            <w:r w:rsidRPr="00146891">
              <w:rPr>
                <w:sz w:val="22"/>
                <w:szCs w:val="22"/>
              </w:rPr>
              <w:br/>
              <w:t xml:space="preserve">и на портале Администрации </w:t>
            </w:r>
            <w:r w:rsidRPr="00146891">
              <w:rPr>
                <w:sz w:val="22"/>
                <w:szCs w:val="22"/>
              </w:rPr>
              <w:br/>
              <w:t xml:space="preserve">Санкт-Петербурга в разделе </w:t>
            </w:r>
            <w:r w:rsidRPr="00146891">
              <w:rPr>
                <w:sz w:val="22"/>
                <w:szCs w:val="22"/>
              </w:rPr>
              <w:br/>
              <w:t xml:space="preserve">«Контрольно-надзорная деятельность Службы» 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B81ACF" w:rsidRPr="00146891" w:rsidRDefault="00B81ACF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по мере внесения изменений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B81ACF" w:rsidRPr="00146891" w:rsidRDefault="00B81ACF" w:rsidP="003431F0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Контролируемые лица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B81ACF" w:rsidRPr="00146891" w:rsidRDefault="00B81ACF" w:rsidP="003431F0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 xml:space="preserve">УИТиОГУ </w:t>
            </w:r>
          </w:p>
          <w:p w:rsidR="00B81ACF" w:rsidRPr="00146891" w:rsidRDefault="00B81ACF" w:rsidP="003431F0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Пресс-секретарь</w:t>
            </w:r>
          </w:p>
          <w:p w:rsidR="00B81ACF" w:rsidRPr="00146891" w:rsidRDefault="00B81ACF" w:rsidP="00D37E4D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ЮУ</w:t>
            </w:r>
          </w:p>
          <w:p w:rsidR="00B81ACF" w:rsidRPr="00146891" w:rsidRDefault="00B81ACF" w:rsidP="00D37E4D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УГСН</w:t>
            </w:r>
          </w:p>
        </w:tc>
        <w:tc>
          <w:tcPr>
            <w:tcW w:w="365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B81ACF" w:rsidRPr="00146891" w:rsidRDefault="00B81ACF" w:rsidP="00BC32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Предупреждение нарушений обязательных требований.</w:t>
            </w:r>
          </w:p>
          <w:p w:rsidR="00B81ACF" w:rsidRPr="00146891" w:rsidRDefault="00B81ACF" w:rsidP="00BC32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Повышение правовой грамотности контролируемых лиц.</w:t>
            </w:r>
          </w:p>
        </w:tc>
      </w:tr>
      <w:tr w:rsidR="008325E1" w:rsidRPr="00146891" w:rsidTr="00DC539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0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325E1" w:rsidRPr="00146891" w:rsidRDefault="008325E1" w:rsidP="00BC32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2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325E1" w:rsidRPr="00146891" w:rsidRDefault="008325E1" w:rsidP="003431F0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325E1" w:rsidRPr="00146891" w:rsidRDefault="008325E1" w:rsidP="003431F0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 xml:space="preserve">Подготовка комментариев </w:t>
            </w:r>
            <w:r w:rsidRPr="00146891">
              <w:rPr>
                <w:sz w:val="22"/>
                <w:szCs w:val="22"/>
              </w:rPr>
              <w:br/>
              <w:t xml:space="preserve">о содержании новых нормативных правовых актов, устанавливающих обязательные требования, внесённых изменениях в действующие акты, сроках и порядке вступления </w:t>
            </w:r>
            <w:r w:rsidRPr="00146891">
              <w:rPr>
                <w:sz w:val="22"/>
                <w:szCs w:val="22"/>
              </w:rPr>
              <w:br/>
              <w:t xml:space="preserve">их в действие, и размещение </w:t>
            </w:r>
            <w:r w:rsidRPr="00146891">
              <w:rPr>
                <w:sz w:val="22"/>
                <w:szCs w:val="22"/>
              </w:rPr>
              <w:br/>
              <w:t xml:space="preserve">на официальном сайте Службы </w:t>
            </w:r>
            <w:r w:rsidRPr="00146891">
              <w:rPr>
                <w:sz w:val="22"/>
                <w:szCs w:val="22"/>
              </w:rPr>
              <w:br/>
              <w:t xml:space="preserve">и на портале Администрации </w:t>
            </w:r>
            <w:r w:rsidRPr="00146891">
              <w:rPr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325E1" w:rsidRPr="00146891" w:rsidRDefault="008325E1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по мере внесения изменений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325E1" w:rsidRPr="00146891" w:rsidRDefault="008325E1" w:rsidP="003431F0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Контролируемые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F2BC1" w:rsidRDefault="008325E1" w:rsidP="008F2BC1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УГСН</w:t>
            </w:r>
          </w:p>
          <w:p w:rsidR="008F2BC1" w:rsidRPr="00146891" w:rsidRDefault="008F2BC1" w:rsidP="008F2BC1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ЮУ</w:t>
            </w:r>
          </w:p>
          <w:p w:rsidR="008325E1" w:rsidRPr="00146891" w:rsidRDefault="008325E1" w:rsidP="00D37E4D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УИТиОГУ</w:t>
            </w:r>
          </w:p>
          <w:p w:rsidR="008325E1" w:rsidRPr="00146891" w:rsidRDefault="008325E1" w:rsidP="00D37E4D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Пресс-секретарь</w:t>
            </w:r>
          </w:p>
        </w:tc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325E1" w:rsidRPr="00146891" w:rsidRDefault="008325E1" w:rsidP="00BC32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Предупреждение нарушений обязательных требований.</w:t>
            </w:r>
          </w:p>
          <w:p w:rsidR="008325E1" w:rsidRPr="00146891" w:rsidRDefault="008325E1" w:rsidP="00BC32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Повышение правовой грамотности контролируемых лиц.</w:t>
            </w:r>
          </w:p>
          <w:p w:rsidR="008325E1" w:rsidRPr="00146891" w:rsidRDefault="008325E1" w:rsidP="00BC32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Формирование единообразия понимания предмета регионального государственного строительного надзора контролируемыми лицами.</w:t>
            </w:r>
          </w:p>
          <w:p w:rsidR="008325E1" w:rsidRPr="00146891" w:rsidRDefault="008325E1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</w:p>
        </w:tc>
      </w:tr>
      <w:tr w:rsidR="008325E1" w:rsidRPr="00146891" w:rsidTr="00DC539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325E1" w:rsidRDefault="008325E1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325E1" w:rsidRPr="00146891" w:rsidRDefault="008325E1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325E1" w:rsidRPr="00146891" w:rsidRDefault="008325E1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 xml:space="preserve">Поддержание руководств </w:t>
            </w:r>
            <w:r w:rsidRPr="00146891">
              <w:rPr>
                <w:sz w:val="22"/>
                <w:szCs w:val="22"/>
              </w:rPr>
              <w:br/>
              <w:t xml:space="preserve">по соблюдению обязательных требований с разъяснением критериев правомерного поведения, новых требований нормативных правовых актов, а также необходимых для реализации таких нормативных правовых актов организационных, технических мероприятий </w:t>
            </w:r>
            <w:r w:rsidRPr="00146891">
              <w:rPr>
                <w:sz w:val="22"/>
                <w:szCs w:val="22"/>
              </w:rPr>
              <w:br/>
              <w:t>в актуальном состоянии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325E1" w:rsidRPr="00146891" w:rsidRDefault="008325E1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по мере внесения изменений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325E1" w:rsidRPr="00146891" w:rsidRDefault="008325E1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Контролируемые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325E1" w:rsidRPr="00146891" w:rsidRDefault="008325E1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ЮУ</w:t>
            </w:r>
          </w:p>
        </w:tc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325E1" w:rsidRPr="00146891" w:rsidRDefault="008325E1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</w:p>
        </w:tc>
      </w:tr>
      <w:tr w:rsidR="008325E1" w:rsidRPr="00146891" w:rsidTr="00DC539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325E1" w:rsidRDefault="008325E1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325E1" w:rsidRPr="00B81ACF" w:rsidRDefault="008325E1" w:rsidP="00B81ACF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B81ACF">
              <w:rPr>
                <w:b/>
                <w:sz w:val="22"/>
                <w:szCs w:val="22"/>
              </w:rPr>
              <w:t>Обобщение правоприменительной практики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325E1" w:rsidRPr="00146891" w:rsidRDefault="008325E1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 xml:space="preserve">Проведение публичных мероприятий по обсуждению результатов правоприменительной практики </w:t>
            </w:r>
            <w:r w:rsidRPr="00146891">
              <w:rPr>
                <w:sz w:val="22"/>
                <w:szCs w:val="22"/>
              </w:rPr>
              <w:br/>
              <w:t xml:space="preserve">по осуществлению регионального государственного строительного надзора, в том числе совместно </w:t>
            </w:r>
            <w:r w:rsidRPr="00146891">
              <w:rPr>
                <w:sz w:val="22"/>
                <w:szCs w:val="22"/>
              </w:rPr>
              <w:br/>
              <w:t xml:space="preserve">с другими органами исполнительной власти, уполномоченными </w:t>
            </w:r>
            <w:r w:rsidRPr="00146891">
              <w:rPr>
                <w:sz w:val="22"/>
                <w:szCs w:val="22"/>
              </w:rPr>
              <w:br/>
              <w:t>на осуществление государственного контроля (надзора)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325E1" w:rsidRPr="00146891" w:rsidRDefault="008325E1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по отдельному графику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325E1" w:rsidRPr="00146891" w:rsidRDefault="008325E1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Контролируемые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026D3" w:rsidRPr="00146891" w:rsidRDefault="009026D3" w:rsidP="009026D3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ЮУ</w:t>
            </w:r>
          </w:p>
          <w:p w:rsidR="008325E1" w:rsidRPr="00146891" w:rsidRDefault="008325E1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УГСН</w:t>
            </w:r>
          </w:p>
          <w:p w:rsidR="008325E1" w:rsidRPr="00146891" w:rsidRDefault="008325E1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Пресс-секретарь</w:t>
            </w:r>
          </w:p>
        </w:tc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325E1" w:rsidRPr="00146891" w:rsidRDefault="008325E1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</w:p>
        </w:tc>
      </w:tr>
      <w:tr w:rsidR="00730704" w:rsidRPr="00146891" w:rsidTr="00DC539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78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30704" w:rsidRPr="00146891" w:rsidRDefault="009026D3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30704" w:rsidRPr="00146891" w:rsidRDefault="00730704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30704" w:rsidRPr="00146891" w:rsidRDefault="00730704" w:rsidP="004F2E62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Обобще</w:t>
            </w:r>
            <w:r w:rsidR="00316C73">
              <w:rPr>
                <w:sz w:val="22"/>
                <w:szCs w:val="22"/>
              </w:rPr>
              <w:t>ние практики осуществления РГСН</w:t>
            </w:r>
            <w:r w:rsidR="00316C73">
              <w:rPr>
                <w:sz w:val="22"/>
                <w:szCs w:val="22"/>
              </w:rPr>
              <w:br/>
            </w:r>
            <w:r w:rsidRPr="00146891">
              <w:rPr>
                <w:sz w:val="22"/>
                <w:szCs w:val="22"/>
              </w:rPr>
              <w:t>и размещение доклада</w:t>
            </w:r>
            <w:r w:rsidRPr="00146891">
              <w:rPr>
                <w:sz w:val="22"/>
                <w:szCs w:val="22"/>
              </w:rPr>
              <w:br/>
              <w:t>о правоприменительной практики</w:t>
            </w:r>
            <w:r w:rsidRPr="00146891">
              <w:rPr>
                <w:sz w:val="22"/>
                <w:szCs w:val="22"/>
              </w:rPr>
              <w:br/>
              <w:t xml:space="preserve">на официальном сайте Службы и на портале Администрации </w:t>
            </w:r>
            <w:r w:rsidRPr="00146891">
              <w:rPr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30704" w:rsidRPr="00B81ACF" w:rsidRDefault="00730704" w:rsidP="005F321E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 xml:space="preserve">до </w:t>
            </w:r>
            <w:r w:rsidR="00F006BF">
              <w:rPr>
                <w:sz w:val="22"/>
                <w:szCs w:val="22"/>
              </w:rPr>
              <w:t>20.02</w:t>
            </w:r>
            <w:r>
              <w:rPr>
                <w:sz w:val="22"/>
                <w:szCs w:val="22"/>
              </w:rPr>
              <w:t>.202</w:t>
            </w:r>
            <w:r w:rsidR="005F321E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30704" w:rsidRPr="00146891" w:rsidRDefault="00730704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Контролируемые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026D3" w:rsidRPr="00146891" w:rsidRDefault="009026D3" w:rsidP="009026D3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ЮУ</w:t>
            </w:r>
          </w:p>
          <w:p w:rsidR="00730704" w:rsidRPr="00146891" w:rsidRDefault="00730704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УГСН</w:t>
            </w:r>
          </w:p>
          <w:p w:rsidR="00730704" w:rsidRPr="00146891" w:rsidRDefault="00730704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 xml:space="preserve">УИТиОГУ </w:t>
            </w:r>
          </w:p>
          <w:p w:rsidR="00730704" w:rsidRPr="00146891" w:rsidRDefault="00730704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Пресс-секретарь</w:t>
            </w:r>
          </w:p>
          <w:p w:rsidR="00730704" w:rsidRPr="00146891" w:rsidRDefault="00730704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30704" w:rsidRPr="00146891" w:rsidRDefault="00730704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Предупреждение нарушений обязательных требований.</w:t>
            </w:r>
          </w:p>
          <w:p w:rsidR="00730704" w:rsidRPr="00146891" w:rsidRDefault="00730704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 xml:space="preserve">Снижение рисков причинения вреда охраняемым законом ценностям </w:t>
            </w:r>
            <w:r w:rsidRPr="00146891">
              <w:rPr>
                <w:sz w:val="22"/>
                <w:szCs w:val="22"/>
              </w:rPr>
              <w:br/>
              <w:t>и нарушения обязательных требований.</w:t>
            </w:r>
          </w:p>
          <w:p w:rsidR="00730704" w:rsidRPr="00146891" w:rsidRDefault="00730704" w:rsidP="00B81ACF">
            <w:pPr>
              <w:tabs>
                <w:tab w:val="left" w:pos="13183"/>
              </w:tabs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Повышение правовой грамотности контролируемых лиц.</w:t>
            </w:r>
          </w:p>
          <w:p w:rsidR="00730704" w:rsidRPr="00146891" w:rsidRDefault="00730704" w:rsidP="00B81ACF">
            <w:pPr>
              <w:tabs>
                <w:tab w:val="left" w:pos="13183"/>
              </w:tabs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Формирование единообразия понимания предмета регионального государственного строительного надзора контролируемыми лицами.</w:t>
            </w:r>
          </w:p>
        </w:tc>
      </w:tr>
      <w:tr w:rsidR="00763A7C" w:rsidRPr="00146891" w:rsidTr="00DC539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2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146891" w:rsidRDefault="009026D3" w:rsidP="00763A7C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63A7C" w:rsidRPr="00146891">
              <w:rPr>
                <w:sz w:val="22"/>
                <w:szCs w:val="22"/>
              </w:rPr>
              <w:t>.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63A7C" w:rsidRPr="005978FB" w:rsidRDefault="00763A7C" w:rsidP="00E60A05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5978FB">
              <w:rPr>
                <w:b/>
                <w:sz w:val="22"/>
                <w:szCs w:val="22"/>
              </w:rPr>
              <w:t>Консультирование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763A7C" w:rsidRDefault="00763A7C" w:rsidP="00763A7C">
            <w:pPr>
              <w:rPr>
                <w:sz w:val="22"/>
                <w:szCs w:val="22"/>
              </w:rPr>
            </w:pPr>
            <w:r w:rsidRPr="00763A7C">
              <w:rPr>
                <w:sz w:val="22"/>
                <w:szCs w:val="22"/>
              </w:rPr>
              <w:t xml:space="preserve">Проведение консультаций контролируемых лиц по вопросам соблюдения обязательных требований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763A7C" w:rsidRDefault="00763A7C" w:rsidP="00763A7C">
            <w:pPr>
              <w:rPr>
                <w:sz w:val="22"/>
                <w:szCs w:val="22"/>
              </w:rPr>
            </w:pPr>
            <w:r w:rsidRPr="00763A7C">
              <w:rPr>
                <w:sz w:val="22"/>
                <w:szCs w:val="22"/>
              </w:rPr>
              <w:t>По мере поступления от контролируемых лиц соответствующих обращений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146891" w:rsidRDefault="00763A7C" w:rsidP="00763A7C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Контролируемые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146891" w:rsidRDefault="00763A7C" w:rsidP="00763A7C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УГСН</w:t>
            </w:r>
          </w:p>
          <w:p w:rsidR="00763A7C" w:rsidRPr="00146891" w:rsidRDefault="00763A7C" w:rsidP="00763A7C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63A7C" w:rsidRPr="00763A7C" w:rsidRDefault="00763A7C" w:rsidP="00763A7C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763A7C">
              <w:rPr>
                <w:sz w:val="22"/>
                <w:szCs w:val="22"/>
              </w:rPr>
              <w:t>Предупреждение нарушений обязательных требований.</w:t>
            </w:r>
          </w:p>
          <w:p w:rsidR="00763A7C" w:rsidRPr="00763A7C" w:rsidRDefault="00763A7C" w:rsidP="00763A7C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763A7C">
              <w:rPr>
                <w:sz w:val="22"/>
                <w:szCs w:val="22"/>
              </w:rPr>
              <w:t>Повышение правовой грамотности контролируемых лиц.</w:t>
            </w:r>
          </w:p>
          <w:p w:rsidR="00763A7C" w:rsidRPr="00146891" w:rsidRDefault="00763A7C" w:rsidP="00763A7C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763A7C">
              <w:rPr>
                <w:sz w:val="22"/>
                <w:szCs w:val="22"/>
              </w:rPr>
              <w:t>Формирование единообразия понимания предмета регионального государственного строительного надзора контролируемыми лицами.</w:t>
            </w:r>
          </w:p>
        </w:tc>
      </w:tr>
      <w:tr w:rsidR="00763A7C" w:rsidRPr="00146891" w:rsidTr="00DC539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2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146891" w:rsidRDefault="009026D3" w:rsidP="00763A7C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763A7C">
              <w:rPr>
                <w:sz w:val="22"/>
                <w:szCs w:val="22"/>
              </w:rPr>
              <w:t>.</w:t>
            </w: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5978FB" w:rsidRDefault="00763A7C" w:rsidP="00763A7C">
            <w:pPr>
              <w:tabs>
                <w:tab w:val="left" w:pos="13183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763A7C" w:rsidRDefault="00763A7C" w:rsidP="00763A7C">
            <w:pPr>
              <w:rPr>
                <w:sz w:val="22"/>
                <w:szCs w:val="22"/>
              </w:rPr>
            </w:pPr>
            <w:r w:rsidRPr="00763A7C">
              <w:rPr>
                <w:sz w:val="22"/>
                <w:szCs w:val="22"/>
              </w:rPr>
              <w:t xml:space="preserve">Проведение приемов, в рамках которых юридическим лицам и индивидуальным предпринимателям, а также гражданам разъясняются обязательные требования.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763A7C" w:rsidRDefault="00763A7C" w:rsidP="00763A7C">
            <w:pPr>
              <w:rPr>
                <w:sz w:val="22"/>
                <w:szCs w:val="22"/>
              </w:rPr>
            </w:pPr>
            <w:r w:rsidRPr="00763A7C">
              <w:rPr>
                <w:sz w:val="22"/>
                <w:szCs w:val="22"/>
              </w:rPr>
              <w:t xml:space="preserve">По мере необходимости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146891" w:rsidRDefault="00763A7C" w:rsidP="00763A7C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Контролируемые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146891" w:rsidRDefault="00763A7C" w:rsidP="00763A7C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УГСН</w:t>
            </w:r>
          </w:p>
          <w:p w:rsidR="00763A7C" w:rsidRPr="00146891" w:rsidRDefault="00763A7C" w:rsidP="00763A7C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146891" w:rsidRDefault="00763A7C" w:rsidP="00763A7C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</w:p>
        </w:tc>
      </w:tr>
      <w:tr w:rsidR="00763A7C" w:rsidRPr="00146891" w:rsidTr="00DC539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2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146891" w:rsidRDefault="009026D3" w:rsidP="00730704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63A7C">
              <w:rPr>
                <w:sz w:val="22"/>
                <w:szCs w:val="22"/>
              </w:rPr>
              <w:t>.</w:t>
            </w: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5978FB" w:rsidRDefault="00763A7C" w:rsidP="00B81ACF">
            <w:pPr>
              <w:tabs>
                <w:tab w:val="left" w:pos="13183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146891" w:rsidRDefault="00763A7C" w:rsidP="00763A7C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763A7C">
              <w:rPr>
                <w:sz w:val="22"/>
                <w:szCs w:val="22"/>
              </w:rPr>
              <w:t xml:space="preserve">Проведение разъяснительной работы относительно процедур надзора в части предоставления контролируемым лицам информации об их правах и обязанностях при </w:t>
            </w:r>
            <w:r>
              <w:rPr>
                <w:sz w:val="22"/>
                <w:szCs w:val="22"/>
              </w:rPr>
              <w:t xml:space="preserve">проведении </w:t>
            </w:r>
            <w:r w:rsidRPr="00763A7C">
              <w:rPr>
                <w:sz w:val="22"/>
                <w:szCs w:val="22"/>
              </w:rPr>
              <w:t>надзорных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146891" w:rsidRDefault="00763A7C" w:rsidP="00316C73">
            <w:pPr>
              <w:tabs>
                <w:tab w:val="left" w:pos="13183"/>
              </w:tabs>
              <w:rPr>
                <w:sz w:val="22"/>
                <w:szCs w:val="22"/>
              </w:rPr>
            </w:pPr>
            <w:r w:rsidRPr="00763A7C">
              <w:rPr>
                <w:sz w:val="22"/>
                <w:szCs w:val="22"/>
              </w:rPr>
              <w:t>По мере необходимости</w:t>
            </w:r>
            <w:r>
              <w:rPr>
                <w:sz w:val="22"/>
                <w:szCs w:val="22"/>
              </w:rPr>
              <w:t xml:space="preserve">, </w:t>
            </w:r>
            <w:r w:rsidR="00F16CCF">
              <w:rPr>
                <w:sz w:val="22"/>
                <w:szCs w:val="22"/>
              </w:rPr>
              <w:t xml:space="preserve">в том числе </w:t>
            </w:r>
            <w:r>
              <w:rPr>
                <w:sz w:val="22"/>
                <w:szCs w:val="22"/>
              </w:rPr>
              <w:t>при проведении надзорных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146891" w:rsidRDefault="00763A7C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Контролируемые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146891" w:rsidRDefault="00763A7C" w:rsidP="00763A7C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УГСН</w:t>
            </w:r>
          </w:p>
          <w:p w:rsidR="00763A7C" w:rsidRPr="00146891" w:rsidRDefault="00763A7C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63A7C" w:rsidRPr="00146891" w:rsidRDefault="00763A7C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</w:p>
        </w:tc>
      </w:tr>
      <w:tr w:rsidR="00B81ACF" w:rsidRPr="00146891" w:rsidTr="00DC539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81ACF" w:rsidRPr="00146891" w:rsidRDefault="005365C1" w:rsidP="00730704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026D3">
              <w:rPr>
                <w:sz w:val="22"/>
                <w:szCs w:val="22"/>
              </w:rPr>
              <w:t>0</w:t>
            </w:r>
            <w:r w:rsidR="00B81ACF" w:rsidRPr="00146891">
              <w:rPr>
                <w:sz w:val="22"/>
                <w:szCs w:val="22"/>
              </w:rPr>
              <w:t>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81ACF" w:rsidRPr="005365C1" w:rsidRDefault="005365C1" w:rsidP="00E60A05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5365C1">
              <w:rPr>
                <w:b/>
                <w:sz w:val="22"/>
                <w:szCs w:val="22"/>
              </w:rPr>
              <w:t>Выдача предостережений о недопустимости нарушения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81ACF" w:rsidRPr="005365C1" w:rsidRDefault="005365C1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5365C1">
              <w:rPr>
                <w:color w:val="000000" w:themeColor="text1"/>
                <w:sz w:val="22"/>
                <w:szCs w:val="22"/>
              </w:rPr>
              <w:t>Направление юридическим лицам, индивидуальным предпринимателям предостережений о недопустимости нарушений обязательных требований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81ACF" w:rsidRPr="00146891" w:rsidRDefault="00B81ACF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При получении сведений о готовящихся нарушениях или о признаках нарушений обязательных требований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81ACF" w:rsidRPr="00146891" w:rsidRDefault="00B81ACF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Контролируемые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81ACF" w:rsidRPr="00146891" w:rsidRDefault="00B81ACF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УГСН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81ACF" w:rsidRPr="00146891" w:rsidRDefault="00B81ACF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Предупреждение нарушений обязательных требований.</w:t>
            </w:r>
          </w:p>
          <w:p w:rsidR="00B81ACF" w:rsidRPr="00146891" w:rsidRDefault="00B81ACF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 xml:space="preserve">Снижение рисков причинения вреда охраняемым законом ценностям </w:t>
            </w:r>
            <w:r w:rsidRPr="00146891">
              <w:rPr>
                <w:sz w:val="22"/>
                <w:szCs w:val="22"/>
              </w:rPr>
              <w:br/>
              <w:t>и нарушения обязательных требований.</w:t>
            </w:r>
          </w:p>
          <w:p w:rsidR="00B81ACF" w:rsidRPr="00146891" w:rsidRDefault="00B81ACF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</w:p>
        </w:tc>
      </w:tr>
      <w:tr w:rsidR="008640FA" w:rsidRPr="00D50602" w:rsidTr="00DC539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640FA" w:rsidRPr="00D50602" w:rsidRDefault="008640FA" w:rsidP="00730704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D50602">
              <w:rPr>
                <w:sz w:val="22"/>
                <w:szCs w:val="22"/>
              </w:rPr>
              <w:t>1</w:t>
            </w:r>
            <w:r w:rsidR="009026D3">
              <w:rPr>
                <w:sz w:val="22"/>
                <w:szCs w:val="22"/>
              </w:rPr>
              <w:t>1</w:t>
            </w:r>
            <w:r w:rsidRPr="00D50602">
              <w:rPr>
                <w:sz w:val="22"/>
                <w:szCs w:val="22"/>
              </w:rPr>
              <w:t>.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640FA" w:rsidRPr="00D50602" w:rsidRDefault="008640FA" w:rsidP="00E60A05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D50602">
              <w:rPr>
                <w:b/>
                <w:sz w:val="22"/>
                <w:szCs w:val="22"/>
              </w:rPr>
              <w:t>Проведение профилактических визитов (обязательных профилактических визитов)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640FA" w:rsidRPr="00D50602" w:rsidRDefault="008640FA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D50602">
              <w:rPr>
                <w:sz w:val="22"/>
                <w:szCs w:val="22"/>
              </w:rPr>
              <w:t>Проведение профилактических визитов в отношении контролируемых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640FA" w:rsidRPr="00D50602" w:rsidRDefault="00D50602" w:rsidP="00D50602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D50602">
              <w:rPr>
                <w:sz w:val="22"/>
                <w:szCs w:val="22"/>
              </w:rPr>
              <w:t>При поступлении заявлений контролируемых лиц при отсутствии оснований для принятия решения об отказе в проведении профилактического визита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640FA" w:rsidRPr="00D50602" w:rsidRDefault="008640FA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D50602">
              <w:rPr>
                <w:sz w:val="22"/>
                <w:szCs w:val="22"/>
              </w:rPr>
              <w:t>Контролируемые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640FA" w:rsidRPr="00D50602" w:rsidRDefault="008640FA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D50602">
              <w:rPr>
                <w:sz w:val="22"/>
                <w:szCs w:val="22"/>
              </w:rPr>
              <w:t>УГСН</w:t>
            </w:r>
          </w:p>
        </w:tc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640FA" w:rsidRPr="00D50602" w:rsidRDefault="008640FA" w:rsidP="008640FA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D50602">
              <w:rPr>
                <w:sz w:val="22"/>
                <w:szCs w:val="22"/>
              </w:rPr>
              <w:t>Предупреждение нарушений обязательных требований.</w:t>
            </w:r>
          </w:p>
          <w:p w:rsidR="008640FA" w:rsidRPr="00D50602" w:rsidRDefault="008640FA" w:rsidP="008640FA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D50602">
              <w:rPr>
                <w:sz w:val="22"/>
                <w:szCs w:val="22"/>
              </w:rPr>
              <w:t xml:space="preserve">Снижение рисков причинения вреда охраняемым законом ценностям </w:t>
            </w:r>
            <w:r w:rsidRPr="00D50602">
              <w:rPr>
                <w:sz w:val="22"/>
                <w:szCs w:val="22"/>
              </w:rPr>
              <w:br/>
              <w:t>и нарушения обязательных требований.</w:t>
            </w:r>
          </w:p>
        </w:tc>
      </w:tr>
      <w:tr w:rsidR="008640FA" w:rsidRPr="00D50602" w:rsidTr="00DC539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640FA" w:rsidRPr="00D50602" w:rsidRDefault="008640FA" w:rsidP="009026D3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D50602">
              <w:rPr>
                <w:sz w:val="22"/>
                <w:szCs w:val="22"/>
              </w:rPr>
              <w:t>1</w:t>
            </w:r>
            <w:r w:rsidR="009026D3">
              <w:rPr>
                <w:sz w:val="22"/>
                <w:szCs w:val="22"/>
              </w:rPr>
              <w:t>2</w:t>
            </w:r>
            <w:r w:rsidRPr="00D50602">
              <w:rPr>
                <w:sz w:val="22"/>
                <w:szCs w:val="22"/>
              </w:rPr>
              <w:t>.</w:t>
            </w: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640FA" w:rsidRPr="00D50602" w:rsidRDefault="008640FA" w:rsidP="00E60A05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640FA" w:rsidRPr="00D50602" w:rsidRDefault="008640FA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D50602">
              <w:rPr>
                <w:sz w:val="22"/>
                <w:szCs w:val="22"/>
              </w:rPr>
              <w:t>Проведение обязательных профилактических визитов в отношении контролируемых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640FA" w:rsidRPr="00D50602" w:rsidRDefault="00F16CCF" w:rsidP="00466714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D50602">
              <w:rPr>
                <w:sz w:val="22"/>
                <w:szCs w:val="22"/>
              </w:rPr>
              <w:t xml:space="preserve">в течение </w:t>
            </w:r>
            <w:r w:rsidR="00466714" w:rsidRPr="00D50602">
              <w:rPr>
                <w:sz w:val="22"/>
                <w:szCs w:val="22"/>
              </w:rPr>
              <w:t>3 месяцев</w:t>
            </w:r>
            <w:r w:rsidRPr="00D50602">
              <w:rPr>
                <w:sz w:val="22"/>
                <w:szCs w:val="22"/>
              </w:rPr>
              <w:t xml:space="preserve"> после поступления </w:t>
            </w:r>
            <w:r w:rsidR="008640FA" w:rsidRPr="00D50602">
              <w:rPr>
                <w:sz w:val="22"/>
                <w:szCs w:val="22"/>
              </w:rPr>
              <w:t>извещения о начале строительства объекта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640FA" w:rsidRPr="00D50602" w:rsidRDefault="008640FA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D50602">
              <w:rPr>
                <w:sz w:val="22"/>
                <w:szCs w:val="22"/>
              </w:rPr>
              <w:t>Контролируемые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640FA" w:rsidRPr="00D50602" w:rsidRDefault="008640FA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D50602">
              <w:rPr>
                <w:sz w:val="22"/>
                <w:szCs w:val="22"/>
              </w:rPr>
              <w:t>УГСН</w:t>
            </w:r>
          </w:p>
        </w:tc>
        <w:tc>
          <w:tcPr>
            <w:tcW w:w="3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640FA" w:rsidRPr="00D50602" w:rsidRDefault="008640FA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</w:p>
        </w:tc>
      </w:tr>
      <w:tr w:rsidR="00B81ACF" w:rsidRPr="00146891" w:rsidTr="00DC539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81ACF" w:rsidRPr="00146891" w:rsidRDefault="0028446B" w:rsidP="00730704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026D3">
              <w:rPr>
                <w:sz w:val="22"/>
                <w:szCs w:val="22"/>
              </w:rPr>
              <w:t>3</w:t>
            </w:r>
            <w:r w:rsidR="00B81ACF" w:rsidRPr="00146891">
              <w:rPr>
                <w:sz w:val="22"/>
                <w:szCs w:val="22"/>
              </w:rPr>
              <w:t>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81ACF" w:rsidRPr="00E60A05" w:rsidRDefault="00E60A05" w:rsidP="00E60A05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E60A05">
              <w:rPr>
                <w:b/>
                <w:sz w:val="22"/>
                <w:szCs w:val="22"/>
              </w:rPr>
              <w:t>Иное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81ACF" w:rsidRPr="00146891" w:rsidRDefault="00B81ACF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Методическое обеспечение профилактической работы для должностных лиц Службы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81ACF" w:rsidRPr="00146891" w:rsidRDefault="00B81ACF" w:rsidP="00B81ACF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81ACF" w:rsidRPr="00146891" w:rsidRDefault="00B81ACF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должностные лица Службы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81ACF" w:rsidRPr="00146891" w:rsidRDefault="00B81ACF" w:rsidP="00B81ACF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ЮУ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81ACF" w:rsidRPr="00146891" w:rsidRDefault="00A42A2E" w:rsidP="00A42A2E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Правовое сопровождение </w:t>
            </w:r>
            <w:r w:rsidR="00B81ACF" w:rsidRPr="00146891">
              <w:rPr>
                <w:sz w:val="22"/>
                <w:szCs w:val="22"/>
              </w:rPr>
              <w:t>квалифицированной профилактической работы должностных лиц Службы</w:t>
            </w:r>
          </w:p>
        </w:tc>
      </w:tr>
      <w:tr w:rsidR="00CE2852" w:rsidRPr="00146891" w:rsidTr="00DC539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730704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1</w:t>
            </w:r>
            <w:r w:rsidR="009026D3">
              <w:rPr>
                <w:sz w:val="22"/>
                <w:szCs w:val="22"/>
              </w:rPr>
              <w:t>4</w:t>
            </w:r>
            <w:r w:rsidRPr="00146891">
              <w:rPr>
                <w:sz w:val="22"/>
                <w:szCs w:val="22"/>
              </w:rPr>
              <w:t>.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E2852" w:rsidRPr="00CE2852" w:rsidRDefault="00CE2852" w:rsidP="00E60A05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CE2852">
              <w:rPr>
                <w:b/>
                <w:sz w:val="22"/>
                <w:szCs w:val="22"/>
              </w:rPr>
              <w:t xml:space="preserve">Подготовка Программы </w:t>
            </w:r>
            <w:r>
              <w:rPr>
                <w:b/>
                <w:sz w:val="22"/>
                <w:szCs w:val="22"/>
              </w:rPr>
              <w:br/>
            </w:r>
            <w:r w:rsidRPr="00CE2852">
              <w:rPr>
                <w:b/>
                <w:sz w:val="22"/>
                <w:szCs w:val="22"/>
              </w:rPr>
              <w:t xml:space="preserve">на </w:t>
            </w:r>
            <w:r>
              <w:rPr>
                <w:b/>
                <w:sz w:val="22"/>
                <w:szCs w:val="22"/>
              </w:rPr>
              <w:t>следующий</w:t>
            </w:r>
            <w:r w:rsidRPr="00CE2852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CE2852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Подготовка проекта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5F321E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 xml:space="preserve">до </w:t>
            </w:r>
            <w:r>
              <w:rPr>
                <w:sz w:val="22"/>
                <w:szCs w:val="22"/>
              </w:rPr>
              <w:t>01.10</w:t>
            </w:r>
            <w:r w:rsidRPr="00146891">
              <w:rPr>
                <w:sz w:val="22"/>
                <w:szCs w:val="22"/>
              </w:rPr>
              <w:t>.202</w:t>
            </w:r>
            <w:r w:rsidR="002E0B00">
              <w:rPr>
                <w:sz w:val="22"/>
                <w:szCs w:val="22"/>
              </w:rPr>
              <w:t>4</w:t>
            </w:r>
            <w:r w:rsidRPr="00146891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CE2852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CE2852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Координатор,</w:t>
            </w:r>
          </w:p>
          <w:p w:rsidR="00CE2852" w:rsidRPr="00146891" w:rsidRDefault="00CE2852" w:rsidP="00CE2852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УГСН,</w:t>
            </w:r>
          </w:p>
          <w:p w:rsidR="00CE2852" w:rsidRPr="00146891" w:rsidRDefault="00CE2852" w:rsidP="00CE2852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ЮУ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CE2852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-</w:t>
            </w:r>
          </w:p>
        </w:tc>
      </w:tr>
      <w:tr w:rsidR="00CE2852" w:rsidRPr="00146891" w:rsidTr="00DC539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730704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lastRenderedPageBreak/>
              <w:t>1</w:t>
            </w:r>
            <w:r w:rsidR="009026D3">
              <w:rPr>
                <w:sz w:val="22"/>
                <w:szCs w:val="22"/>
              </w:rPr>
              <w:t>4</w:t>
            </w:r>
            <w:r w:rsidRPr="00146891">
              <w:rPr>
                <w:sz w:val="22"/>
                <w:szCs w:val="22"/>
              </w:rPr>
              <w:t>.1.</w:t>
            </w:r>
          </w:p>
        </w:tc>
        <w:tc>
          <w:tcPr>
            <w:tcW w:w="2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CE2852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CE2852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 xml:space="preserve">Обсуждение проекта программы на заседании общественного </w:t>
            </w:r>
            <w:r>
              <w:rPr>
                <w:sz w:val="22"/>
                <w:szCs w:val="22"/>
              </w:rPr>
              <w:t xml:space="preserve">совета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5F321E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до 1</w:t>
            </w:r>
            <w:r w:rsidR="005F321E">
              <w:rPr>
                <w:sz w:val="22"/>
                <w:szCs w:val="22"/>
              </w:rPr>
              <w:t>5</w:t>
            </w:r>
            <w:r w:rsidRPr="00146891">
              <w:rPr>
                <w:sz w:val="22"/>
                <w:szCs w:val="22"/>
              </w:rPr>
              <w:t>.12.202</w:t>
            </w:r>
            <w:r w:rsidR="002E0B00">
              <w:rPr>
                <w:sz w:val="22"/>
                <w:szCs w:val="22"/>
              </w:rPr>
              <w:t>4</w:t>
            </w:r>
            <w:r w:rsidRPr="00146891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CE2852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CE2852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Координатор,</w:t>
            </w:r>
          </w:p>
          <w:p w:rsidR="00CE2852" w:rsidRPr="00146891" w:rsidRDefault="00CE2852" w:rsidP="00CE2852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ЮУ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CE2852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-</w:t>
            </w:r>
          </w:p>
        </w:tc>
      </w:tr>
      <w:tr w:rsidR="00CE2852" w:rsidRPr="00146891" w:rsidTr="00DC539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730704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lastRenderedPageBreak/>
              <w:t>1</w:t>
            </w:r>
            <w:r w:rsidR="009026D3">
              <w:rPr>
                <w:sz w:val="22"/>
                <w:szCs w:val="22"/>
              </w:rPr>
              <w:t>4</w:t>
            </w:r>
            <w:r w:rsidRPr="00146891">
              <w:rPr>
                <w:sz w:val="22"/>
                <w:szCs w:val="22"/>
              </w:rPr>
              <w:t>.2.</w:t>
            </w:r>
          </w:p>
        </w:tc>
        <w:tc>
          <w:tcPr>
            <w:tcW w:w="2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CE2852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5F321E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 xml:space="preserve">Утверждение программы профилактики на 2023 г.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5F321E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до 20.12.202</w:t>
            </w:r>
            <w:r w:rsidR="002E0B00">
              <w:rPr>
                <w:sz w:val="22"/>
                <w:szCs w:val="22"/>
              </w:rPr>
              <w:t>4</w:t>
            </w:r>
            <w:r w:rsidRPr="00146891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CE2852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Контролируемые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CE2852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Начальник Службы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CE2852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-</w:t>
            </w:r>
          </w:p>
        </w:tc>
      </w:tr>
      <w:tr w:rsidR="00CE2852" w:rsidRPr="00146891" w:rsidTr="00DC539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730704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1</w:t>
            </w:r>
            <w:r w:rsidR="009026D3">
              <w:rPr>
                <w:sz w:val="22"/>
                <w:szCs w:val="22"/>
              </w:rPr>
              <w:t>5</w:t>
            </w:r>
            <w:r w:rsidRPr="00146891">
              <w:rPr>
                <w:sz w:val="22"/>
                <w:szCs w:val="22"/>
              </w:rPr>
              <w:t>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BE587D" w:rsidRDefault="0085682D" w:rsidP="00E60A05">
            <w:pPr>
              <w:tabs>
                <w:tab w:val="left" w:pos="13183"/>
              </w:tabs>
              <w:jc w:val="center"/>
              <w:rPr>
                <w:b/>
                <w:sz w:val="22"/>
                <w:szCs w:val="22"/>
              </w:rPr>
            </w:pPr>
            <w:r w:rsidRPr="00BE587D">
              <w:rPr>
                <w:b/>
                <w:sz w:val="22"/>
                <w:szCs w:val="22"/>
              </w:rPr>
              <w:t xml:space="preserve">Оценка </w:t>
            </w:r>
            <w:r w:rsidR="00BE587D" w:rsidRPr="00BE587D">
              <w:rPr>
                <w:b/>
                <w:sz w:val="22"/>
                <w:szCs w:val="22"/>
              </w:rPr>
              <w:t>реализации программы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CE2852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Подготовка доклада об итогах реализации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5F321E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до 31.01.202</w:t>
            </w:r>
            <w:r w:rsidR="002E0B00">
              <w:rPr>
                <w:sz w:val="22"/>
                <w:szCs w:val="22"/>
              </w:rPr>
              <w:t>5</w:t>
            </w:r>
            <w:r w:rsidRPr="00146891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CE2852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Служба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CE2852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Координатор</w:t>
            </w:r>
          </w:p>
          <w:p w:rsidR="00CE2852" w:rsidRPr="00146891" w:rsidRDefault="00CE2852" w:rsidP="00CE2852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ЮУ</w:t>
            </w:r>
          </w:p>
          <w:p w:rsidR="00CE2852" w:rsidRPr="00146891" w:rsidRDefault="00CE2852" w:rsidP="00CE2852">
            <w:pPr>
              <w:tabs>
                <w:tab w:val="left" w:pos="13183"/>
              </w:tabs>
              <w:jc w:val="center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УГСН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E2852" w:rsidRPr="00146891" w:rsidRDefault="00CE2852" w:rsidP="00CE2852">
            <w:pPr>
              <w:tabs>
                <w:tab w:val="left" w:pos="13183"/>
              </w:tabs>
              <w:jc w:val="both"/>
              <w:rPr>
                <w:sz w:val="22"/>
                <w:szCs w:val="22"/>
              </w:rPr>
            </w:pPr>
            <w:r w:rsidRPr="00146891">
              <w:rPr>
                <w:sz w:val="22"/>
                <w:szCs w:val="22"/>
              </w:rPr>
              <w:t>Оценка эффективности реализации программы</w:t>
            </w:r>
          </w:p>
        </w:tc>
      </w:tr>
    </w:tbl>
    <w:p w:rsidR="007D05FE" w:rsidRDefault="007D05FE" w:rsidP="003431F0">
      <w:pPr>
        <w:tabs>
          <w:tab w:val="left" w:pos="13183"/>
        </w:tabs>
        <w:rPr>
          <w:sz w:val="22"/>
          <w:szCs w:val="22"/>
        </w:rPr>
      </w:pPr>
    </w:p>
    <w:p w:rsidR="00C62BF5" w:rsidRDefault="00C62BF5" w:rsidP="003431F0">
      <w:pPr>
        <w:tabs>
          <w:tab w:val="left" w:pos="13183"/>
        </w:tabs>
      </w:pPr>
      <w:r>
        <w:t>Перечень сокращений:</w:t>
      </w:r>
    </w:p>
    <w:p w:rsidR="00C62BF5" w:rsidRDefault="00C62BF5" w:rsidP="003431F0">
      <w:pPr>
        <w:tabs>
          <w:tab w:val="left" w:pos="13183"/>
        </w:tabs>
      </w:pPr>
      <w:r>
        <w:t xml:space="preserve">Служба </w:t>
      </w:r>
      <w:r w:rsidR="002C17E5">
        <w:t>–</w:t>
      </w:r>
      <w:r>
        <w:t xml:space="preserve"> Служба государственного строительного надзора и экспертизы Санкт-Петербурга</w:t>
      </w:r>
      <w:r w:rsidR="00042119">
        <w:t>;</w:t>
      </w:r>
    </w:p>
    <w:p w:rsidR="00C62BF5" w:rsidRDefault="00C62BF5" w:rsidP="003431F0">
      <w:pPr>
        <w:tabs>
          <w:tab w:val="left" w:pos="13183"/>
        </w:tabs>
      </w:pPr>
      <w:r>
        <w:t>РГСН – региональный государственный строительный надзор;</w:t>
      </w:r>
    </w:p>
    <w:p w:rsidR="008F2BC1" w:rsidRDefault="008F2BC1" w:rsidP="008F2BC1">
      <w:pPr>
        <w:tabs>
          <w:tab w:val="left" w:pos="13183"/>
        </w:tabs>
      </w:pPr>
      <w:r>
        <w:t>УГСН – Управление государственного строительного надзора Службы;</w:t>
      </w:r>
    </w:p>
    <w:p w:rsidR="005A247F" w:rsidRDefault="005A247F" w:rsidP="003431F0">
      <w:pPr>
        <w:tabs>
          <w:tab w:val="left" w:pos="13183"/>
        </w:tabs>
      </w:pPr>
      <w:r w:rsidRPr="008F2BC1">
        <w:t xml:space="preserve">Координатор </w:t>
      </w:r>
      <w:r w:rsidR="00B133DF" w:rsidRPr="008F2BC1">
        <w:t xml:space="preserve">– </w:t>
      </w:r>
      <w:r w:rsidR="008F2BC1" w:rsidRPr="008F2BC1">
        <w:t>заместитель начальника</w:t>
      </w:r>
      <w:r w:rsidR="00B133DF" w:rsidRPr="008F2BC1">
        <w:t xml:space="preserve"> Службы</w:t>
      </w:r>
      <w:r w:rsidR="008F2BC1" w:rsidRPr="008F2BC1">
        <w:t xml:space="preserve"> – начальник УГСН</w:t>
      </w:r>
      <w:r w:rsidR="00B133DF" w:rsidRPr="008F2BC1">
        <w:t>;</w:t>
      </w:r>
      <w:r>
        <w:t xml:space="preserve"> </w:t>
      </w:r>
    </w:p>
    <w:p w:rsidR="00C62BF5" w:rsidRDefault="00C62BF5" w:rsidP="003431F0">
      <w:pPr>
        <w:tabs>
          <w:tab w:val="left" w:pos="13183"/>
        </w:tabs>
      </w:pPr>
      <w:r>
        <w:t>ЮУ – Юридическое управление Службы;</w:t>
      </w:r>
    </w:p>
    <w:p w:rsidR="00C62BF5" w:rsidRDefault="00C62BF5" w:rsidP="003431F0">
      <w:pPr>
        <w:tabs>
          <w:tab w:val="left" w:pos="13183"/>
        </w:tabs>
      </w:pPr>
      <w:r>
        <w:t xml:space="preserve">УИТиОГУ – </w:t>
      </w:r>
      <w:r w:rsidRPr="00C62BF5">
        <w:t>Управлени</w:t>
      </w:r>
      <w:r w:rsidR="002C17E5">
        <w:t>е</w:t>
      </w:r>
      <w:r w:rsidRPr="00C62BF5">
        <w:t xml:space="preserve"> информационных технологий и обеспечения оказания государственных услуг</w:t>
      </w:r>
      <w:r>
        <w:t xml:space="preserve"> Службы;</w:t>
      </w:r>
    </w:p>
    <w:p w:rsidR="00F3398A" w:rsidRDefault="00D37E4D" w:rsidP="003431F0">
      <w:pPr>
        <w:tabs>
          <w:tab w:val="left" w:pos="13183"/>
        </w:tabs>
      </w:pPr>
      <w:r>
        <w:t>Пресс-секретарь</w:t>
      </w:r>
      <w:r w:rsidR="0015347A">
        <w:t xml:space="preserve"> – </w:t>
      </w:r>
      <w:r>
        <w:t xml:space="preserve">главный специалист – пресс-секретарь </w:t>
      </w:r>
      <w:r w:rsidR="0015347A">
        <w:t>Службы</w:t>
      </w:r>
      <w:r w:rsidR="00F3398A">
        <w:t>;</w:t>
      </w:r>
    </w:p>
    <w:p w:rsidR="00F3398A" w:rsidRDefault="00F3398A" w:rsidP="003431F0">
      <w:pPr>
        <w:tabs>
          <w:tab w:val="left" w:pos="13183"/>
        </w:tabs>
      </w:pPr>
      <w:r>
        <w:t>официальный сайт Службы -</w:t>
      </w:r>
      <w:r w:rsidR="008F5022">
        <w:t xml:space="preserve"> </w:t>
      </w:r>
      <w:r w:rsidRPr="003431F0">
        <w:t>официальн</w:t>
      </w:r>
      <w:r>
        <w:t>ый</w:t>
      </w:r>
      <w:r w:rsidRPr="003431F0">
        <w:t xml:space="preserve"> сайт Службы в</w:t>
      </w:r>
      <w:r w:rsidR="008F5022">
        <w:t xml:space="preserve"> </w:t>
      </w:r>
      <w:r w:rsidRPr="003431F0">
        <w:t>информационно-телекоммуникационной сети «Интернет»</w:t>
      </w:r>
      <w:r>
        <w:t>;</w:t>
      </w:r>
    </w:p>
    <w:p w:rsidR="007D05FE" w:rsidRDefault="00F3398A" w:rsidP="003431F0">
      <w:pPr>
        <w:tabs>
          <w:tab w:val="left" w:pos="13183"/>
        </w:tabs>
      </w:pPr>
      <w:r>
        <w:t xml:space="preserve">портал Администрации Санкт-Петербурга - </w:t>
      </w:r>
      <w:r w:rsidRPr="003431F0">
        <w:t>страниц</w:t>
      </w:r>
      <w:r>
        <w:t>а</w:t>
      </w:r>
      <w:r w:rsidRPr="003431F0">
        <w:t xml:space="preserve"> Службы на</w:t>
      </w:r>
      <w:r w:rsidR="008F5022">
        <w:t xml:space="preserve"> </w:t>
      </w:r>
      <w:r w:rsidRPr="003431F0">
        <w:t>официальном сайте Администрации Санкт-Петербурга</w:t>
      </w:r>
      <w:r w:rsidR="008F5022">
        <w:t xml:space="preserve"> (</w:t>
      </w:r>
      <w:hyperlink r:id="rId15" w:history="1">
        <w:r w:rsidR="000333BC" w:rsidRPr="00613B8D">
          <w:rPr>
            <w:rStyle w:val="ab"/>
          </w:rPr>
          <w:t>www.gov.spb.ru</w:t>
        </w:r>
      </w:hyperlink>
      <w:r w:rsidR="008F5022">
        <w:t>)</w:t>
      </w:r>
      <w:r w:rsidR="00871C51">
        <w:t>.</w:t>
      </w:r>
    </w:p>
    <w:p w:rsidR="000333BC" w:rsidRDefault="000333BC" w:rsidP="003431F0">
      <w:pPr>
        <w:tabs>
          <w:tab w:val="left" w:pos="13183"/>
        </w:tabs>
      </w:pPr>
    </w:p>
    <w:p w:rsidR="000333BC" w:rsidRDefault="000333BC" w:rsidP="003431F0">
      <w:pPr>
        <w:tabs>
          <w:tab w:val="left" w:pos="13183"/>
        </w:tabs>
      </w:pPr>
    </w:p>
    <w:p w:rsidR="009330E9" w:rsidRDefault="009330E9" w:rsidP="003431F0">
      <w:pPr>
        <w:tabs>
          <w:tab w:val="left" w:pos="13183"/>
        </w:tabs>
        <w:sectPr w:rsidR="009330E9" w:rsidSect="001D0B6B">
          <w:pgSz w:w="16840" w:h="11907" w:orient="landscape" w:code="9"/>
          <w:pgMar w:top="1135" w:right="851" w:bottom="1276" w:left="1418" w:header="567" w:footer="0" w:gutter="0"/>
          <w:pgNumType w:start="1"/>
          <w:cols w:space="720"/>
          <w:titlePg/>
          <w:docGrid w:linePitch="326"/>
        </w:sectPr>
      </w:pPr>
    </w:p>
    <w:p w:rsidR="00812953" w:rsidRDefault="00812953" w:rsidP="00812953">
      <w:pPr>
        <w:ind w:left="8496" w:firstLine="708"/>
      </w:pPr>
      <w:r>
        <w:lastRenderedPageBreak/>
        <w:t xml:space="preserve">Приложение № </w:t>
      </w:r>
      <w:r w:rsidR="0004624F">
        <w:t>2</w:t>
      </w:r>
    </w:p>
    <w:p w:rsidR="00D36160" w:rsidRDefault="0004624F" w:rsidP="00D36160">
      <w:pPr>
        <w:ind w:left="8496" w:firstLine="708"/>
      </w:pPr>
      <w:r>
        <w:t xml:space="preserve">к </w:t>
      </w:r>
      <w:r w:rsidR="00D36160">
        <w:t>программе профилактики рисков</w:t>
      </w:r>
    </w:p>
    <w:p w:rsidR="00D36160" w:rsidRDefault="00D36160" w:rsidP="00D36160">
      <w:pPr>
        <w:ind w:left="8496" w:firstLine="708"/>
      </w:pPr>
      <w:r>
        <w:t xml:space="preserve">причинения </w:t>
      </w:r>
      <w:r>
        <w:lastRenderedPageBreak/>
        <w:t>вреда (ущерба) охраняемым законом</w:t>
      </w:r>
    </w:p>
    <w:p w:rsidR="00D36160" w:rsidRDefault="00D36160" w:rsidP="00D36160">
      <w:pPr>
        <w:ind w:left="8496" w:firstLine="708"/>
      </w:pPr>
      <w:r>
        <w:t>ценностям Службы госуд</w:t>
      </w:r>
      <w:r>
        <w:lastRenderedPageBreak/>
        <w:t>арственного</w:t>
      </w:r>
    </w:p>
    <w:p w:rsidR="00D36160" w:rsidRDefault="00D36160" w:rsidP="00D36160">
      <w:pPr>
        <w:ind w:left="8496" w:firstLine="708"/>
      </w:pPr>
      <w:r>
        <w:t>строительного надзора и экспертизы</w:t>
      </w:r>
    </w:p>
    <w:p w:rsidR="00D36160" w:rsidRDefault="00D36160" w:rsidP="00D36160">
      <w:pPr>
        <w:ind w:left="8496" w:firstLine="708"/>
      </w:pPr>
      <w:r>
        <w:t>Санкт-Пе</w:t>
      </w:r>
      <w:r>
        <w:lastRenderedPageBreak/>
        <w:t>тербурга в сфере осуществления</w:t>
      </w:r>
    </w:p>
    <w:p w:rsidR="00D36160" w:rsidRDefault="00D36160" w:rsidP="00D36160">
      <w:pPr>
        <w:ind w:left="8496" w:firstLine="708"/>
      </w:pPr>
      <w:r>
        <w:t>регионального государств</w:t>
      </w:r>
      <w:r>
        <w:lastRenderedPageBreak/>
        <w:t>енного строительного</w:t>
      </w:r>
    </w:p>
    <w:p w:rsidR="00812953" w:rsidRDefault="00D36160" w:rsidP="0004624F">
      <w:pPr>
        <w:ind w:left="8496" w:firstLine="708"/>
      </w:pPr>
      <w:r>
        <w:t xml:space="preserve">надзора </w:t>
      </w:r>
      <w:r w:rsidR="00776148">
        <w:t>на 202</w:t>
      </w:r>
      <w:r w:rsidR="002E0B00">
        <w:t>4</w:t>
      </w:r>
      <w:r w:rsidR="00776148">
        <w:t xml:space="preserve"> год </w:t>
      </w:r>
    </w:p>
    <w:p w:rsidR="00812953" w:rsidRDefault="00812953" w:rsidP="00812953">
      <w:pPr>
        <w:ind w:firstLine="708"/>
        <w:jc w:val="both"/>
      </w:pPr>
    </w:p>
    <w:p w:rsidR="00812953" w:rsidRDefault="00812953" w:rsidP="00812953">
      <w:pPr>
        <w:ind w:firstLine="708"/>
        <w:jc w:val="both"/>
      </w:pPr>
    </w:p>
    <w:p w:rsidR="00812953" w:rsidRDefault="00812953" w:rsidP="00812953">
      <w:pPr>
        <w:ind w:firstLine="708"/>
        <w:jc w:val="both"/>
      </w:pPr>
    </w:p>
    <w:p w:rsidR="006157B2" w:rsidRPr="006157B2" w:rsidRDefault="006157B2" w:rsidP="00812953">
      <w:pPr>
        <w:tabs>
          <w:tab w:val="left" w:pos="13183"/>
        </w:tabs>
        <w:jc w:val="center"/>
        <w:rPr>
          <w:b/>
        </w:rPr>
      </w:pPr>
      <w:r w:rsidRPr="006157B2">
        <w:rPr>
          <w:b/>
        </w:rPr>
        <w:t>МЕТОДИКА</w:t>
      </w:r>
    </w:p>
    <w:p w:rsidR="00D36160" w:rsidRPr="00D36160" w:rsidRDefault="00812953" w:rsidP="00D36160">
      <w:pPr>
        <w:tabs>
          <w:tab w:val="left" w:pos="13183"/>
        </w:tabs>
        <w:jc w:val="center"/>
        <w:rPr>
          <w:b/>
        </w:rPr>
      </w:pPr>
      <w:r w:rsidRPr="006157B2">
        <w:rPr>
          <w:b/>
        </w:rPr>
        <w:t xml:space="preserve">оценки эффективности </w:t>
      </w:r>
      <w:r w:rsidR="00D36160">
        <w:rPr>
          <w:b/>
        </w:rPr>
        <w:t xml:space="preserve">реализации </w:t>
      </w:r>
      <w:r w:rsidR="006157B2" w:rsidRPr="006157B2">
        <w:rPr>
          <w:b/>
        </w:rPr>
        <w:t>программ</w:t>
      </w:r>
      <w:r w:rsidR="00D36160">
        <w:rPr>
          <w:b/>
        </w:rPr>
        <w:t>ы</w:t>
      </w:r>
      <w:r w:rsidR="006157B2" w:rsidRPr="006157B2">
        <w:rPr>
          <w:b/>
        </w:rPr>
        <w:t xml:space="preserve"> </w:t>
      </w:r>
      <w:r w:rsidR="00D36160" w:rsidRPr="00D36160">
        <w:rPr>
          <w:b/>
        </w:rPr>
        <w:t>профилактики рисков</w:t>
      </w:r>
    </w:p>
    <w:p w:rsidR="00D36160" w:rsidRPr="00D36160" w:rsidRDefault="00D36160" w:rsidP="00D36160">
      <w:pPr>
        <w:tabs>
          <w:tab w:val="left" w:pos="13183"/>
        </w:tabs>
        <w:jc w:val="center"/>
        <w:rPr>
          <w:b/>
        </w:rPr>
      </w:pPr>
      <w:r w:rsidRPr="00D36160">
        <w:rPr>
          <w:b/>
        </w:rPr>
        <w:t>причинения вреда (ущерба) охраняемым законом</w:t>
      </w:r>
      <w:r>
        <w:rPr>
          <w:b/>
        </w:rPr>
        <w:t xml:space="preserve"> </w:t>
      </w:r>
      <w:r w:rsidRPr="00D36160">
        <w:rPr>
          <w:b/>
        </w:rPr>
        <w:t>ценностям Службы государственного</w:t>
      </w:r>
    </w:p>
    <w:p w:rsidR="00D36160" w:rsidRPr="00D36160" w:rsidRDefault="00D36160" w:rsidP="00D36160">
      <w:pPr>
        <w:tabs>
          <w:tab w:val="left" w:pos="13183"/>
        </w:tabs>
        <w:jc w:val="center"/>
        <w:rPr>
          <w:b/>
        </w:rPr>
      </w:pPr>
      <w:r w:rsidRPr="00D36160">
        <w:rPr>
          <w:b/>
        </w:rPr>
        <w:t>строительного надзора и экспертизы</w:t>
      </w:r>
      <w:r>
        <w:rPr>
          <w:b/>
        </w:rPr>
        <w:t xml:space="preserve"> </w:t>
      </w:r>
      <w:r w:rsidRPr="00D36160">
        <w:rPr>
          <w:b/>
        </w:rPr>
        <w:t>Санкт-Петербурга в сфере осуществления</w:t>
      </w:r>
    </w:p>
    <w:p w:rsidR="00D36160" w:rsidRDefault="00D36160" w:rsidP="00D36160">
      <w:pPr>
        <w:tabs>
          <w:tab w:val="left" w:pos="13183"/>
        </w:tabs>
        <w:jc w:val="center"/>
        <w:rPr>
          <w:b/>
        </w:rPr>
      </w:pPr>
      <w:r w:rsidRPr="00D36160">
        <w:rPr>
          <w:b/>
        </w:rPr>
        <w:t>регионального государственного строительного</w:t>
      </w:r>
      <w:r>
        <w:rPr>
          <w:b/>
        </w:rPr>
        <w:t xml:space="preserve"> </w:t>
      </w:r>
      <w:r w:rsidR="0004624F">
        <w:rPr>
          <w:b/>
        </w:rPr>
        <w:t>надзора</w:t>
      </w:r>
      <w:r w:rsidRPr="00D36160">
        <w:rPr>
          <w:b/>
        </w:rPr>
        <w:t xml:space="preserve"> на 202</w:t>
      </w:r>
      <w:r w:rsidR="002E0B00">
        <w:rPr>
          <w:b/>
        </w:rPr>
        <w:t>4</w:t>
      </w:r>
      <w:r w:rsidRPr="00D36160">
        <w:rPr>
          <w:b/>
        </w:rPr>
        <w:t xml:space="preserve"> </w:t>
      </w:r>
      <w:r w:rsidR="0004624F">
        <w:rPr>
          <w:b/>
        </w:rPr>
        <w:t>год</w:t>
      </w:r>
    </w:p>
    <w:p w:rsidR="0004624F" w:rsidRDefault="0004624F" w:rsidP="00D36160">
      <w:pPr>
        <w:tabs>
          <w:tab w:val="left" w:pos="13183"/>
        </w:tabs>
        <w:jc w:val="center"/>
        <w:rPr>
          <w:b/>
        </w:rPr>
      </w:pPr>
    </w:p>
    <w:p w:rsidR="00A346AA" w:rsidRDefault="00A346AA" w:rsidP="001E31FD">
      <w:pPr>
        <w:jc w:val="both"/>
      </w:pPr>
      <w:r>
        <w:tab/>
        <w:t>Оценка эффективности реализации Программы определяется по количественным и качественным показателям.</w:t>
      </w:r>
      <w:r w:rsidR="001E31FD">
        <w:t xml:space="preserve"> </w:t>
      </w:r>
      <w:r w:rsidR="001E31FD" w:rsidRPr="001E31FD">
        <w:t>Оценка эффективности и результативности Программы осуществляется ежегодно</w:t>
      </w:r>
      <w:r w:rsidR="001E31FD">
        <w:t>. Результат такой оценки</w:t>
      </w:r>
      <w:r w:rsidR="001E31FD" w:rsidRPr="001E31FD">
        <w:t xml:space="preserve"> включается в доклад</w:t>
      </w:r>
      <w:r w:rsidR="001E31FD">
        <w:t xml:space="preserve"> </w:t>
      </w:r>
      <w:r w:rsidR="001E31FD" w:rsidRPr="001E31FD">
        <w:t>об итогах реализации программы</w:t>
      </w:r>
      <w:r w:rsidR="001E31FD">
        <w:t>.</w:t>
      </w:r>
    </w:p>
    <w:p w:rsidR="001E31FD" w:rsidRDefault="001E31FD" w:rsidP="00A346AA"/>
    <w:p w:rsidR="00A346AA" w:rsidRPr="00A346AA" w:rsidRDefault="00A346AA" w:rsidP="00A346AA">
      <w:r>
        <w:tab/>
        <w:t>1. Количественные показатели эффективности реализации Программы приведены в таблице № 1 настоящей методики.</w:t>
      </w:r>
    </w:p>
    <w:p w:rsidR="003B5257" w:rsidRDefault="003B5257" w:rsidP="003431F0">
      <w:pPr>
        <w:tabs>
          <w:tab w:val="left" w:pos="13183"/>
        </w:tabs>
      </w:pPr>
    </w:p>
    <w:p w:rsidR="00791A22" w:rsidRPr="003B5257" w:rsidRDefault="003B5257" w:rsidP="003B5257">
      <w:pPr>
        <w:tabs>
          <w:tab w:val="left" w:pos="13183"/>
        </w:tabs>
        <w:jc w:val="right"/>
        <w:rPr>
          <w:b/>
        </w:rPr>
      </w:pPr>
      <w:r w:rsidRPr="003B5257">
        <w:rPr>
          <w:b/>
        </w:rPr>
        <w:t>Таблица 1. Количественные показатели эффективности реализации Программы</w:t>
      </w:r>
    </w:p>
    <w:p w:rsidR="003B5257" w:rsidRDefault="003B5257" w:rsidP="003431F0">
      <w:pPr>
        <w:tabs>
          <w:tab w:val="left" w:pos="13183"/>
        </w:tabs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1"/>
        <w:gridCol w:w="11200"/>
        <w:gridCol w:w="2551"/>
      </w:tblGrid>
      <w:tr w:rsidR="00733F71" w:rsidRPr="003431F0" w:rsidTr="00733F71">
        <w:trPr>
          <w:trHeight w:val="662"/>
        </w:trPr>
        <w:tc>
          <w:tcPr>
            <w:tcW w:w="561" w:type="dxa"/>
            <w:tcMar>
              <w:left w:w="28" w:type="dxa"/>
              <w:right w:w="28" w:type="dxa"/>
            </w:tcMar>
          </w:tcPr>
          <w:p w:rsidR="00733F71" w:rsidRPr="003431F0" w:rsidRDefault="00733F71" w:rsidP="003B5257">
            <w:pPr>
              <w:tabs>
                <w:tab w:val="left" w:pos="13183"/>
              </w:tabs>
              <w:jc w:val="center"/>
              <w:rPr>
                <w:b/>
              </w:rPr>
            </w:pPr>
            <w:r w:rsidRPr="003431F0">
              <w:rPr>
                <w:b/>
              </w:rPr>
              <w:t>№ п/п</w:t>
            </w:r>
          </w:p>
        </w:tc>
        <w:tc>
          <w:tcPr>
            <w:tcW w:w="11200" w:type="dxa"/>
            <w:tcMar>
              <w:left w:w="28" w:type="dxa"/>
              <w:right w:w="28" w:type="dxa"/>
            </w:tcMar>
          </w:tcPr>
          <w:p w:rsidR="00733F71" w:rsidRPr="003431F0" w:rsidRDefault="00733F71" w:rsidP="003B5257">
            <w:pPr>
              <w:tabs>
                <w:tab w:val="left" w:pos="13183"/>
              </w:tabs>
              <w:jc w:val="center"/>
              <w:rPr>
                <w:b/>
              </w:rPr>
            </w:pPr>
            <w:r w:rsidRPr="003431F0">
              <w:rPr>
                <w:b/>
              </w:rPr>
              <w:t xml:space="preserve">Наименование </w:t>
            </w:r>
            <w:r>
              <w:rPr>
                <w:b/>
              </w:rPr>
              <w:t>показателя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733F71" w:rsidRDefault="00733F71" w:rsidP="003B5257">
            <w:pPr>
              <w:tabs>
                <w:tab w:val="left" w:pos="13183"/>
              </w:tabs>
              <w:jc w:val="center"/>
              <w:rPr>
                <w:b/>
              </w:rPr>
            </w:pPr>
            <w:r>
              <w:rPr>
                <w:b/>
              </w:rPr>
              <w:t>Плановое значение</w:t>
            </w:r>
          </w:p>
          <w:p w:rsidR="008978D1" w:rsidRPr="008978D1" w:rsidRDefault="008978D1" w:rsidP="00CA69E5">
            <w:pPr>
              <w:tabs>
                <w:tab w:val="left" w:pos="13183"/>
              </w:tabs>
              <w:jc w:val="center"/>
              <w:rPr>
                <w:b/>
              </w:rPr>
            </w:pPr>
            <w:r>
              <w:rPr>
                <w:b/>
              </w:rPr>
              <w:t>(И</w:t>
            </w:r>
            <w:r w:rsidR="00CA69E5">
              <w:rPr>
                <w:b/>
                <w:vertAlign w:val="subscript"/>
                <w:lang w:val="en-US"/>
              </w:rPr>
              <w:t>p</w:t>
            </w:r>
            <w:r>
              <w:rPr>
                <w:b/>
              </w:rPr>
              <w:t>)</w:t>
            </w:r>
          </w:p>
        </w:tc>
      </w:tr>
      <w:tr w:rsidR="00733F71" w:rsidRPr="003431F0" w:rsidTr="00733F71">
        <w:trPr>
          <w:trHeight w:val="410"/>
        </w:trPr>
        <w:tc>
          <w:tcPr>
            <w:tcW w:w="561" w:type="dxa"/>
            <w:tcMar>
              <w:left w:w="28" w:type="dxa"/>
              <w:right w:w="28" w:type="dxa"/>
            </w:tcMar>
          </w:tcPr>
          <w:p w:rsidR="00733F71" w:rsidRPr="000135FD" w:rsidRDefault="00733F71" w:rsidP="003B5257">
            <w:pPr>
              <w:tabs>
                <w:tab w:val="left" w:pos="13183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200" w:type="dxa"/>
            <w:tcMar>
              <w:left w:w="28" w:type="dxa"/>
              <w:right w:w="28" w:type="dxa"/>
            </w:tcMar>
          </w:tcPr>
          <w:p w:rsidR="00733F71" w:rsidRPr="000135FD" w:rsidRDefault="00733F71" w:rsidP="003B5257">
            <w:pPr>
              <w:tabs>
                <w:tab w:val="left" w:pos="13183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733F71" w:rsidRPr="000135FD" w:rsidRDefault="00733F71" w:rsidP="003B5257">
            <w:pPr>
              <w:tabs>
                <w:tab w:val="left" w:pos="13183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33F71" w:rsidRPr="003431F0" w:rsidTr="00733F71">
        <w:trPr>
          <w:trHeight w:val="410"/>
        </w:trPr>
        <w:tc>
          <w:tcPr>
            <w:tcW w:w="561" w:type="dxa"/>
            <w:tcMar>
              <w:left w:w="28" w:type="dxa"/>
              <w:right w:w="28" w:type="dxa"/>
            </w:tcMar>
          </w:tcPr>
          <w:p w:rsidR="00733F71" w:rsidRPr="003B5257" w:rsidRDefault="00733F71" w:rsidP="003B5257">
            <w:pPr>
              <w:tabs>
                <w:tab w:val="left" w:pos="13183"/>
              </w:tabs>
              <w:jc w:val="center"/>
            </w:pPr>
            <w:r w:rsidRPr="003B5257">
              <w:t>1.</w:t>
            </w:r>
          </w:p>
        </w:tc>
        <w:tc>
          <w:tcPr>
            <w:tcW w:w="11200" w:type="dxa"/>
            <w:tcMar>
              <w:left w:w="28" w:type="dxa"/>
              <w:right w:w="28" w:type="dxa"/>
            </w:tcMar>
          </w:tcPr>
          <w:p w:rsidR="00733F71" w:rsidRPr="00733F71" w:rsidRDefault="00733F71" w:rsidP="00733F71">
            <w:pPr>
              <w:tabs>
                <w:tab w:val="left" w:pos="13183"/>
              </w:tabs>
              <w:jc w:val="both"/>
            </w:pPr>
            <w:r w:rsidRPr="00733F71">
              <w:t>Соблюдение сроков выполнения мероприятий Программы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733F71" w:rsidRPr="00733F71" w:rsidRDefault="00733F71" w:rsidP="00733F71">
            <w:pPr>
              <w:tabs>
                <w:tab w:val="left" w:pos="13183"/>
              </w:tabs>
              <w:jc w:val="center"/>
            </w:pPr>
            <w:r w:rsidRPr="00733F71">
              <w:t>100 %</w:t>
            </w:r>
          </w:p>
        </w:tc>
      </w:tr>
      <w:tr w:rsidR="00733F71" w:rsidRPr="003431F0" w:rsidTr="002045C0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54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33F71" w:rsidRPr="003431F0" w:rsidRDefault="00733F71" w:rsidP="003B5257">
            <w:pPr>
              <w:tabs>
                <w:tab w:val="left" w:pos="13183"/>
              </w:tabs>
              <w:jc w:val="center"/>
            </w:pPr>
            <w:r>
              <w:t>2.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33F71" w:rsidRPr="003431F0" w:rsidRDefault="00733F71" w:rsidP="00CA69E5">
            <w:pPr>
              <w:tabs>
                <w:tab w:val="left" w:pos="13183"/>
              </w:tabs>
              <w:jc w:val="both"/>
            </w:pPr>
            <w:r>
              <w:t xml:space="preserve">Количество </w:t>
            </w:r>
            <w:r w:rsidRPr="003431F0">
              <w:t>комментариев</w:t>
            </w:r>
            <w:r>
              <w:t xml:space="preserve"> (в том числе информационных и разъяснительных материалов)</w:t>
            </w:r>
            <w:r w:rsidRPr="003431F0">
              <w:t xml:space="preserve"> о содержании новых нормативных правовых актов, устанавливающих обязательные требования, внесённых изменениях в действующие акты, сроках и порядке вступления их в действие, </w:t>
            </w:r>
            <w:r w:rsidR="00CA69E5">
              <w:t>размещенных</w:t>
            </w:r>
            <w:r w:rsidRPr="003431F0">
              <w:t xml:space="preserve"> на официальном сайте</w:t>
            </w:r>
            <w:r>
              <w:t xml:space="preserve"> </w:t>
            </w:r>
            <w:r w:rsidR="00C31DA3">
              <w:t>Службы,</w:t>
            </w:r>
            <w:r>
              <w:t xml:space="preserve"> на портале</w:t>
            </w:r>
            <w:r w:rsidRPr="003431F0">
              <w:t xml:space="preserve"> Администрации</w:t>
            </w:r>
            <w:r>
              <w:t xml:space="preserve"> </w:t>
            </w:r>
            <w:r w:rsidRPr="003431F0">
              <w:t>Санкт-Петербурга</w:t>
            </w:r>
            <w:r w:rsidR="00C31DA3">
              <w:t xml:space="preserve"> и на других </w:t>
            </w:r>
            <w:r w:rsidR="002E0B00">
              <w:t>интернет-ресурсах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33F71" w:rsidRPr="003431F0" w:rsidRDefault="00733F71" w:rsidP="00A42A2E">
            <w:pPr>
              <w:tabs>
                <w:tab w:val="left" w:pos="13183"/>
              </w:tabs>
              <w:jc w:val="center"/>
            </w:pPr>
            <w:r>
              <w:t>1</w:t>
            </w:r>
            <w:r w:rsidR="00A42A2E">
              <w:t>6</w:t>
            </w:r>
          </w:p>
        </w:tc>
      </w:tr>
      <w:tr w:rsidR="00733F71" w:rsidRPr="003431F0" w:rsidTr="00733F7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33F71" w:rsidRPr="003431F0" w:rsidRDefault="00733F71" w:rsidP="003B5257">
            <w:pPr>
              <w:tabs>
                <w:tab w:val="left" w:pos="13183"/>
              </w:tabs>
              <w:jc w:val="center"/>
            </w:pPr>
            <w:r>
              <w:t>3.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33F71" w:rsidRPr="003431F0" w:rsidRDefault="00733F71" w:rsidP="00A42A2E">
            <w:pPr>
              <w:tabs>
                <w:tab w:val="left" w:pos="13183"/>
              </w:tabs>
              <w:jc w:val="both"/>
            </w:pPr>
            <w:r>
              <w:t>Количество проведенных</w:t>
            </w:r>
            <w:r w:rsidR="00A42A2E">
              <w:t xml:space="preserve"> разъяснительных</w:t>
            </w:r>
            <w:r w:rsidRPr="001A4BB8">
              <w:t xml:space="preserve"> мероприятий</w:t>
            </w:r>
            <w:r w:rsidR="00A42A2E">
              <w:t xml:space="preserve"> (семинаров, «круглых столов»), в том числе</w:t>
            </w:r>
            <w:r w:rsidR="00A42A2E">
              <w:br/>
            </w:r>
            <w:r w:rsidRPr="001A4BB8">
              <w:t>по обсуждению результатов правоприменительной практики по видам государственного контроля (надзора</w:t>
            </w:r>
            <w:r w:rsidR="00A42A2E"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33F71" w:rsidRPr="003431F0" w:rsidRDefault="00D36160" w:rsidP="00733F71">
            <w:pPr>
              <w:tabs>
                <w:tab w:val="left" w:pos="13183"/>
              </w:tabs>
              <w:jc w:val="center"/>
            </w:pPr>
            <w:r>
              <w:t>1</w:t>
            </w:r>
          </w:p>
        </w:tc>
      </w:tr>
      <w:tr w:rsidR="00733F71" w:rsidRPr="003431F0" w:rsidTr="00733F7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33F71" w:rsidRDefault="00B642F5" w:rsidP="003B5257">
            <w:pPr>
              <w:tabs>
                <w:tab w:val="left" w:pos="13183"/>
              </w:tabs>
              <w:jc w:val="center"/>
            </w:pPr>
            <w:r>
              <w:t>4</w:t>
            </w:r>
            <w:r w:rsidR="00733F71">
              <w:t>.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33F71" w:rsidRPr="003431F0" w:rsidRDefault="00733F71" w:rsidP="00A65ABE">
            <w:pPr>
              <w:tabs>
                <w:tab w:val="left" w:pos="13183"/>
              </w:tabs>
              <w:jc w:val="both"/>
            </w:pPr>
            <w:r>
              <w:t xml:space="preserve">Количество проведенных </w:t>
            </w:r>
            <w:r w:rsidR="00D46CAD">
              <w:t xml:space="preserve">консультирований (вне зависимости от способа </w:t>
            </w:r>
            <w:r w:rsidR="00A65ABE">
              <w:t>их</w:t>
            </w:r>
            <w:r w:rsidR="00D46CAD">
              <w:t xml:space="preserve"> осуществления)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33F71" w:rsidRPr="003431F0" w:rsidRDefault="00CA68F4" w:rsidP="005822FA">
            <w:pPr>
              <w:tabs>
                <w:tab w:val="left" w:pos="13183"/>
              </w:tabs>
              <w:jc w:val="center"/>
            </w:pPr>
            <w:r>
              <w:t>100</w:t>
            </w:r>
            <w:r w:rsidR="00D46CAD">
              <w:t>% от общего ко</w:t>
            </w:r>
            <w:r w:rsidR="00A65ABE">
              <w:t xml:space="preserve">личества </w:t>
            </w:r>
            <w:r w:rsidR="005822FA">
              <w:t>КНМ</w:t>
            </w:r>
            <w:r w:rsidR="00A65ABE">
              <w:t>, проведенных</w:t>
            </w:r>
            <w:r w:rsidR="00A65ABE">
              <w:br/>
            </w:r>
            <w:r w:rsidR="00D46CAD">
              <w:t>по программе проверок</w:t>
            </w:r>
          </w:p>
        </w:tc>
      </w:tr>
    </w:tbl>
    <w:p w:rsidR="006157B2" w:rsidRDefault="006157B2" w:rsidP="003431F0">
      <w:pPr>
        <w:tabs>
          <w:tab w:val="left" w:pos="13183"/>
        </w:tabs>
      </w:pPr>
    </w:p>
    <w:p w:rsidR="008978D1" w:rsidRDefault="008978D1" w:rsidP="003431F0">
      <w:pPr>
        <w:tabs>
          <w:tab w:val="left" w:pos="13183"/>
        </w:tabs>
      </w:pPr>
      <w:r>
        <w:t>Расчет эффективности Программы по показателям, приведенны</w:t>
      </w:r>
      <w:r w:rsidR="006F2039">
        <w:t>м</w:t>
      </w:r>
      <w:r>
        <w:t xml:space="preserve"> в таблице № 1</w:t>
      </w:r>
      <w:r w:rsidR="00CA69E5">
        <w:t>, осуществляется по следующей формуле:</w:t>
      </w:r>
    </w:p>
    <w:p w:rsidR="00BB072E" w:rsidRDefault="00CA69E5" w:rsidP="003431F0">
      <w:pPr>
        <w:tabs>
          <w:tab w:val="left" w:pos="13183"/>
        </w:tabs>
        <w:rPr>
          <w:b/>
        </w:rPr>
      </w:pPr>
      <w:r>
        <w:rPr>
          <w:b/>
        </w:rPr>
        <w:t>И</w:t>
      </w:r>
      <w:r w:rsidR="005E229D">
        <w:rPr>
          <w:b/>
          <w:vertAlign w:val="subscript"/>
          <w:lang w:val="en-US"/>
        </w:rPr>
        <w:t>n</w:t>
      </w:r>
      <w:r w:rsidR="00BB072E">
        <w:rPr>
          <w:b/>
          <w:vertAlign w:val="subscript"/>
        </w:rPr>
        <w:t xml:space="preserve"> </w:t>
      </w:r>
      <w:r>
        <w:rPr>
          <w:b/>
        </w:rPr>
        <w:t>=</w:t>
      </w:r>
      <w:r w:rsidR="005E229D" w:rsidRPr="005E229D">
        <w:rPr>
          <w:b/>
        </w:rPr>
        <w:t xml:space="preserve">   </w:t>
      </w:r>
      <m:oMath>
        <m:f>
          <m:fPr>
            <m:ctrlPr>
              <w:rPr>
                <w:rFonts w:ascii="Cambria Math" w:hAnsi="Cambria Math"/>
                <w:b/>
                <w:i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</w:rPr>
              <m:t>И</m:t>
            </m:r>
            <m:r>
              <m:rPr>
                <m:sty m:val="b"/>
              </m:rPr>
              <w:rPr>
                <w:rFonts w:ascii="Cambria Math" w:hAnsi="Cambria Math"/>
                <w:vertAlign w:val="subscript"/>
                <w:lang w:val="en-US"/>
              </w:rPr>
              <m:t>f</m:t>
            </m:r>
          </m:num>
          <m:den>
            <m:r>
              <m:rPr>
                <m:sty m:val="b"/>
              </m:rPr>
              <w:rPr>
                <w:rFonts w:ascii="Cambria Math" w:hAnsi="Cambria Math"/>
              </w:rPr>
              <m:t>И</m:t>
            </m:r>
            <m:r>
              <m:rPr>
                <m:sty m:val="b"/>
              </m:rPr>
              <w:rPr>
                <w:rFonts w:ascii="Cambria Math" w:hAnsi="Cambria Math"/>
                <w:vertAlign w:val="subscript"/>
                <w:lang w:val="en-US"/>
              </w:rPr>
              <m:t>p</m:t>
            </m:r>
          </m:den>
        </m:f>
      </m:oMath>
      <w:r w:rsidR="005E229D" w:rsidRPr="005E229D">
        <w:rPr>
          <w:b/>
        </w:rPr>
        <w:t xml:space="preserve"> </w:t>
      </w:r>
      <w:r w:rsidR="00BB072E">
        <w:rPr>
          <w:b/>
        </w:rPr>
        <w:t xml:space="preserve">* 100 %, </w:t>
      </w:r>
    </w:p>
    <w:p w:rsidR="00BB072E" w:rsidRDefault="00BB072E" w:rsidP="003431F0">
      <w:pPr>
        <w:tabs>
          <w:tab w:val="left" w:pos="13183"/>
        </w:tabs>
      </w:pPr>
      <w:r>
        <w:t xml:space="preserve">где </w:t>
      </w:r>
    </w:p>
    <w:p w:rsidR="00BB072E" w:rsidRPr="00BB072E" w:rsidRDefault="00BB072E" w:rsidP="003431F0">
      <w:pPr>
        <w:tabs>
          <w:tab w:val="left" w:pos="13183"/>
        </w:tabs>
      </w:pPr>
      <w:r>
        <w:rPr>
          <w:b/>
          <w:vertAlign w:val="subscript"/>
          <w:lang w:val="en-US"/>
        </w:rPr>
        <w:t>n</w:t>
      </w:r>
      <w:r w:rsidR="00FA45F1">
        <w:rPr>
          <w:b/>
          <w:vertAlign w:val="subscript"/>
        </w:rPr>
        <w:t xml:space="preserve"> </w:t>
      </w:r>
      <w:r w:rsidRPr="00FA45F1">
        <w:rPr>
          <w:b/>
        </w:rPr>
        <w:t>-</w:t>
      </w:r>
      <w:r w:rsidRPr="00BB072E">
        <w:t xml:space="preserve"> номер показателя в соответствии с таблицей № 2</w:t>
      </w:r>
      <w:r>
        <w:t>,</w:t>
      </w:r>
    </w:p>
    <w:p w:rsidR="00BB072E" w:rsidRPr="00BB072E" w:rsidRDefault="00BB072E" w:rsidP="003431F0">
      <w:pPr>
        <w:tabs>
          <w:tab w:val="left" w:pos="13183"/>
        </w:tabs>
      </w:pPr>
      <w:r>
        <w:rPr>
          <w:b/>
        </w:rPr>
        <w:t>И</w:t>
      </w:r>
      <w:r>
        <w:rPr>
          <w:b/>
          <w:vertAlign w:val="subscript"/>
          <w:lang w:val="en-US"/>
        </w:rPr>
        <w:t>p</w:t>
      </w:r>
      <w:r>
        <w:rPr>
          <w:b/>
          <w:vertAlign w:val="subscript"/>
        </w:rPr>
        <w:t xml:space="preserve"> </w:t>
      </w:r>
      <w:r w:rsidRPr="00BB072E">
        <w:rPr>
          <w:b/>
        </w:rPr>
        <w:t xml:space="preserve">- </w:t>
      </w:r>
      <w:r>
        <w:t>плановое значение показателя,</w:t>
      </w:r>
    </w:p>
    <w:p w:rsidR="008978D1" w:rsidRDefault="005E229D" w:rsidP="003431F0">
      <w:pPr>
        <w:tabs>
          <w:tab w:val="left" w:pos="13183"/>
        </w:tabs>
      </w:pPr>
      <w:r>
        <w:rPr>
          <w:b/>
        </w:rPr>
        <w:t>И</w:t>
      </w:r>
      <w:r>
        <w:rPr>
          <w:b/>
          <w:vertAlign w:val="subscript"/>
          <w:lang w:val="en-US"/>
        </w:rPr>
        <w:t>f</w:t>
      </w:r>
      <w:r w:rsidR="00BB072E">
        <w:t xml:space="preserve"> </w:t>
      </w:r>
      <w:r w:rsidR="00BB072E" w:rsidRPr="00BB072E">
        <w:rPr>
          <w:b/>
        </w:rPr>
        <w:t>-</w:t>
      </w:r>
      <w:r w:rsidR="00BB072E">
        <w:t xml:space="preserve"> фактическое значение показателя.</w:t>
      </w:r>
    </w:p>
    <w:p w:rsidR="00BB072E" w:rsidRDefault="00BB072E" w:rsidP="003431F0">
      <w:pPr>
        <w:tabs>
          <w:tab w:val="left" w:pos="13183"/>
        </w:tabs>
      </w:pPr>
    </w:p>
    <w:p w:rsidR="00BB072E" w:rsidRPr="00BB072E" w:rsidRDefault="00BB072E" w:rsidP="003431F0">
      <w:pPr>
        <w:tabs>
          <w:tab w:val="left" w:pos="13183"/>
        </w:tabs>
      </w:pPr>
      <w:r>
        <w:t>Итоговое значение по реализации Программы по показателям, приведенных в таблице № 1</w:t>
      </w:r>
      <w:r w:rsidR="006B3117">
        <w:t xml:space="preserve"> (</w:t>
      </w:r>
      <w:r w:rsidR="006B3117">
        <w:rPr>
          <w:b/>
        </w:rPr>
        <w:t>И</w:t>
      </w:r>
      <w:r w:rsidR="006B3117">
        <w:rPr>
          <w:b/>
          <w:vertAlign w:val="subscript"/>
          <w:lang w:val="en-US"/>
        </w:rPr>
        <w:t>i</w:t>
      </w:r>
      <w:r w:rsidR="006B3117">
        <w:t>)</w:t>
      </w:r>
      <w:r>
        <w:t>, осуществляется по следующей формуле:</w:t>
      </w:r>
    </w:p>
    <w:p w:rsidR="005E229D" w:rsidRDefault="005E229D" w:rsidP="003431F0">
      <w:pPr>
        <w:tabs>
          <w:tab w:val="left" w:pos="13183"/>
        </w:tabs>
        <w:rPr>
          <w:b/>
        </w:rPr>
      </w:pPr>
      <w:r>
        <w:rPr>
          <w:b/>
        </w:rPr>
        <w:t>И</w:t>
      </w:r>
      <w:r>
        <w:rPr>
          <w:b/>
          <w:vertAlign w:val="subscript"/>
          <w:lang w:val="en-US"/>
        </w:rPr>
        <w:t>i</w:t>
      </w:r>
      <w:r w:rsidR="00BB072E">
        <w:rPr>
          <w:b/>
          <w:vertAlign w:val="subscript"/>
        </w:rPr>
        <w:t xml:space="preserve"> </w:t>
      </w:r>
      <w:r w:rsidR="00BB072E">
        <w:rPr>
          <w:b/>
        </w:rPr>
        <w:t xml:space="preserve">=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b/>
                <w:i/>
              </w:rPr>
            </m:ctrlPr>
          </m:naryPr>
          <m:sub/>
          <m:sup/>
          <m:e>
            <m:r>
              <m:rPr>
                <m:sty m:val="b"/>
              </m:rPr>
              <w:rPr>
                <w:rFonts w:ascii="Cambria Math" w:hAnsi="Cambria Math"/>
              </w:rPr>
              <m:t>И</m:t>
            </m:r>
            <m:r>
              <m:rPr>
                <m:sty m:val="p"/>
              </m:rPr>
              <w:rPr>
                <w:rFonts w:ascii="Cambria Math" w:hAnsi="Cambria Math"/>
                <w:vertAlign w:val="subscript"/>
                <w:lang w:val="en-US"/>
              </w:rPr>
              <m:t>n</m:t>
            </m:r>
            <m:r>
              <m:rPr>
                <m:sty m:val="bi"/>
              </m:rPr>
              <w:rPr>
                <w:rFonts w:ascii="Cambria Math" w:hAnsi="Cambria Math"/>
              </w:rPr>
              <m:t>/</m:t>
            </m:r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</m:nary>
      </m:oMath>
    </w:p>
    <w:p w:rsidR="00A346AA" w:rsidRPr="00FA45F1" w:rsidRDefault="00A346AA" w:rsidP="00FA45F1">
      <w:pPr>
        <w:ind w:firstLine="708"/>
      </w:pPr>
    </w:p>
    <w:p w:rsidR="008978D1" w:rsidRPr="00CD7789" w:rsidRDefault="001E31FD" w:rsidP="008978D1">
      <w:pPr>
        <w:ind w:firstLine="708"/>
        <w:jc w:val="both"/>
        <w:rPr>
          <w:bCs/>
          <w:iCs/>
        </w:rPr>
      </w:pPr>
      <w:r>
        <w:rPr>
          <w:bCs/>
          <w:iCs/>
        </w:rPr>
        <w:t xml:space="preserve">2. </w:t>
      </w:r>
      <w:r w:rsidR="00A346AA">
        <w:rPr>
          <w:bCs/>
          <w:iCs/>
        </w:rPr>
        <w:t>Качественными</w:t>
      </w:r>
      <w:r w:rsidR="008978D1" w:rsidRPr="00CD7789">
        <w:rPr>
          <w:bCs/>
          <w:iCs/>
        </w:rPr>
        <w:t xml:space="preserve"> показателями эффективности реализации Программы</w:t>
      </w:r>
      <w:r w:rsidR="00316C73">
        <w:rPr>
          <w:rStyle w:val="ae"/>
          <w:bCs/>
          <w:iCs/>
        </w:rPr>
        <w:footnoteReference w:id="1"/>
      </w:r>
      <w:r w:rsidR="008978D1" w:rsidRPr="00CD7789">
        <w:rPr>
          <w:bCs/>
          <w:iCs/>
        </w:rPr>
        <w:t>, а также проектами показателей такой оценки на</w:t>
      </w:r>
      <w:r w:rsidR="00D336F0">
        <w:rPr>
          <w:bCs/>
          <w:iCs/>
        </w:rPr>
        <w:t> </w:t>
      </w:r>
      <w:r w:rsidR="008978D1" w:rsidRPr="00CD7789">
        <w:rPr>
          <w:bCs/>
          <w:iCs/>
        </w:rPr>
        <w:t>последующие 202</w:t>
      </w:r>
      <w:r w:rsidR="006F2039">
        <w:rPr>
          <w:bCs/>
          <w:iCs/>
        </w:rPr>
        <w:t>3</w:t>
      </w:r>
      <w:r w:rsidR="008978D1" w:rsidRPr="00CD7789">
        <w:rPr>
          <w:bCs/>
          <w:iCs/>
        </w:rPr>
        <w:t xml:space="preserve"> </w:t>
      </w:r>
      <w:r w:rsidR="0004624F">
        <w:rPr>
          <w:bCs/>
          <w:iCs/>
        </w:rPr>
        <w:t>год</w:t>
      </w:r>
      <w:r w:rsidR="008978D1" w:rsidRPr="00CD7789">
        <w:rPr>
          <w:bCs/>
          <w:iCs/>
        </w:rPr>
        <w:t xml:space="preserve"> является удовлетворенность </w:t>
      </w:r>
      <w:r w:rsidR="0006480F">
        <w:rPr>
          <w:bCs/>
          <w:iCs/>
        </w:rPr>
        <w:t>контролируемыми лицами</w:t>
      </w:r>
      <w:r w:rsidR="008978D1">
        <w:rPr>
          <w:bCs/>
          <w:iCs/>
        </w:rPr>
        <w:t xml:space="preserve"> </w:t>
      </w:r>
      <w:r w:rsidR="008978D1" w:rsidRPr="00CD7789">
        <w:rPr>
          <w:bCs/>
          <w:iCs/>
        </w:rPr>
        <w:t xml:space="preserve">качеством программных мероприятий. Оценка достижения таких показателей </w:t>
      </w:r>
      <w:r w:rsidR="008978D1">
        <w:rPr>
          <w:bCs/>
          <w:iCs/>
        </w:rPr>
        <w:t>может</w:t>
      </w:r>
      <w:r w:rsidR="008978D1" w:rsidRPr="00CB38AF">
        <w:rPr>
          <w:bCs/>
          <w:iCs/>
        </w:rPr>
        <w:t xml:space="preserve"> осуществляться </w:t>
      </w:r>
      <w:r w:rsidR="008978D1">
        <w:rPr>
          <w:bCs/>
          <w:iCs/>
        </w:rPr>
        <w:t>посредством проведения опросов</w:t>
      </w:r>
      <w:r w:rsidR="003A5B0F">
        <w:rPr>
          <w:rStyle w:val="ae"/>
          <w:bCs/>
          <w:iCs/>
        </w:rPr>
        <w:footnoteReference w:id="2"/>
      </w:r>
      <w:r w:rsidR="008978D1" w:rsidRPr="00CD7789">
        <w:rPr>
          <w:bCs/>
          <w:iCs/>
        </w:rPr>
        <w:t xml:space="preserve"> </w:t>
      </w:r>
      <w:r w:rsidR="008978D1" w:rsidRPr="000A0218">
        <w:rPr>
          <w:bCs/>
          <w:iCs/>
        </w:rPr>
        <w:t>по следующим направлениям:</w:t>
      </w:r>
    </w:p>
    <w:p w:rsidR="008978D1" w:rsidRPr="00CD7789" w:rsidRDefault="008978D1" w:rsidP="008978D1">
      <w:pPr>
        <w:ind w:firstLine="708"/>
        <w:jc w:val="both"/>
        <w:rPr>
          <w:bCs/>
          <w:iCs/>
        </w:rPr>
      </w:pPr>
      <w:r w:rsidRPr="00CD7789">
        <w:rPr>
          <w:bCs/>
          <w:iCs/>
        </w:rPr>
        <w:t xml:space="preserve">- информированность </w:t>
      </w:r>
      <w:r w:rsidR="009F0154">
        <w:rPr>
          <w:bCs/>
          <w:iCs/>
        </w:rPr>
        <w:t>контролируемых лиц</w:t>
      </w:r>
      <w:r w:rsidRPr="00CD7789">
        <w:rPr>
          <w:bCs/>
          <w:iCs/>
        </w:rPr>
        <w:t xml:space="preserve"> об обязательных требованиях, о принятых и готовящихся изменениях в системе обязательных требований;</w:t>
      </w:r>
    </w:p>
    <w:p w:rsidR="008978D1" w:rsidRPr="00CD7789" w:rsidRDefault="008978D1" w:rsidP="008978D1">
      <w:pPr>
        <w:ind w:firstLine="708"/>
        <w:jc w:val="both"/>
        <w:rPr>
          <w:bCs/>
          <w:iCs/>
        </w:rPr>
      </w:pPr>
      <w:r w:rsidRPr="00CD7789">
        <w:rPr>
          <w:bCs/>
          <w:iCs/>
        </w:rPr>
        <w:t xml:space="preserve">- знание и однозначное толкование </w:t>
      </w:r>
      <w:r w:rsidR="0006480F">
        <w:rPr>
          <w:bCs/>
          <w:iCs/>
        </w:rPr>
        <w:t>контролируемыми лицами</w:t>
      </w:r>
      <w:r>
        <w:rPr>
          <w:bCs/>
          <w:iCs/>
        </w:rPr>
        <w:t xml:space="preserve"> и Службой</w:t>
      </w:r>
      <w:r w:rsidRPr="00CD7789">
        <w:rPr>
          <w:bCs/>
          <w:iCs/>
        </w:rPr>
        <w:t xml:space="preserve"> обязательных требований и правил их соблюдения;</w:t>
      </w:r>
    </w:p>
    <w:p w:rsidR="008978D1" w:rsidRDefault="008978D1" w:rsidP="008978D1">
      <w:pPr>
        <w:ind w:firstLine="708"/>
        <w:jc w:val="both"/>
        <w:rPr>
          <w:bCs/>
          <w:iCs/>
        </w:rPr>
      </w:pPr>
      <w:r w:rsidRPr="00CD7789">
        <w:rPr>
          <w:bCs/>
          <w:iCs/>
        </w:rPr>
        <w:t xml:space="preserve">- вовлечение </w:t>
      </w:r>
      <w:r w:rsidR="009F0154">
        <w:rPr>
          <w:bCs/>
          <w:iCs/>
        </w:rPr>
        <w:t>контролируемых лиц</w:t>
      </w:r>
      <w:r w:rsidRPr="00CD7789">
        <w:rPr>
          <w:bCs/>
          <w:iCs/>
        </w:rPr>
        <w:t xml:space="preserve"> в регулярное взаимодействие с</w:t>
      </w:r>
      <w:r>
        <w:rPr>
          <w:bCs/>
          <w:iCs/>
        </w:rPr>
        <w:t>о</w:t>
      </w:r>
      <w:r w:rsidRPr="00CD7789">
        <w:rPr>
          <w:bCs/>
          <w:iCs/>
        </w:rPr>
        <w:t xml:space="preserve"> </w:t>
      </w:r>
      <w:r>
        <w:rPr>
          <w:bCs/>
          <w:iCs/>
        </w:rPr>
        <w:t>Службой</w:t>
      </w:r>
      <w:r w:rsidRPr="00CD7789">
        <w:rPr>
          <w:bCs/>
          <w:iCs/>
        </w:rPr>
        <w:t>, в том числе в рамках проводи</w:t>
      </w:r>
      <w:r>
        <w:rPr>
          <w:bCs/>
          <w:iCs/>
        </w:rPr>
        <w:t>мых мероприятий Программы;</w:t>
      </w:r>
    </w:p>
    <w:p w:rsidR="008978D1" w:rsidRDefault="008978D1" w:rsidP="008978D1">
      <w:pPr>
        <w:ind w:firstLine="708"/>
        <w:jc w:val="both"/>
      </w:pPr>
      <w:r>
        <w:t>- достаточность количества проведенных профилактических мероприятий.</w:t>
      </w:r>
    </w:p>
    <w:p w:rsidR="002045C0" w:rsidRDefault="002045C0" w:rsidP="008978D1">
      <w:pPr>
        <w:ind w:firstLine="708"/>
        <w:jc w:val="both"/>
      </w:pPr>
      <w:r>
        <w:lastRenderedPageBreak/>
        <w:t xml:space="preserve">Уровень эффективности профилактической работы </w:t>
      </w:r>
      <w:r w:rsidR="006B3117">
        <w:t xml:space="preserve">по качественным показателям </w:t>
      </w:r>
      <w:r w:rsidR="006B3117" w:rsidRPr="006B3117">
        <w:rPr>
          <w:b/>
        </w:rPr>
        <w:t>(В</w:t>
      </w:r>
      <w:r w:rsidR="006B3117" w:rsidRPr="006B3117">
        <w:rPr>
          <w:b/>
          <w:vertAlign w:val="subscript"/>
          <w:lang w:val="en-US"/>
        </w:rPr>
        <w:t>i</w:t>
      </w:r>
      <w:r w:rsidR="006B3117" w:rsidRPr="006B3117">
        <w:rPr>
          <w:b/>
        </w:rPr>
        <w:t>)</w:t>
      </w:r>
      <w:r w:rsidR="006B3117">
        <w:t xml:space="preserve"> </w:t>
      </w:r>
      <w:r>
        <w:t>определяется по итогам опроса посредством соответствия указанным ниже целевым индикаторам проведен</w:t>
      </w:r>
      <w:r w:rsidR="006B3117">
        <w:t>ия профилактических мероприятий по следующей формуле:</w:t>
      </w:r>
    </w:p>
    <w:p w:rsidR="006B3117" w:rsidRPr="00E06B79" w:rsidRDefault="006B3117" w:rsidP="008978D1">
      <w:pPr>
        <w:ind w:firstLine="708"/>
        <w:jc w:val="both"/>
        <w:rPr>
          <w:bCs/>
          <w:iCs/>
        </w:rPr>
      </w:pPr>
    </w:p>
    <w:p w:rsidR="00733F71" w:rsidRDefault="006B3117" w:rsidP="003431F0">
      <w:pPr>
        <w:tabs>
          <w:tab w:val="left" w:pos="13183"/>
        </w:tabs>
        <w:rPr>
          <w:b/>
        </w:rPr>
      </w:pPr>
      <w:r>
        <w:rPr>
          <w:b/>
        </w:rPr>
        <w:t>В</w:t>
      </w:r>
      <w:r>
        <w:rPr>
          <w:b/>
          <w:vertAlign w:val="subscript"/>
          <w:lang w:val="en-US"/>
        </w:rPr>
        <w:t>i</w:t>
      </w:r>
      <w:r>
        <w:rPr>
          <w:b/>
          <w:vertAlign w:val="subscript"/>
        </w:rPr>
        <w:t xml:space="preserve"> </w:t>
      </w:r>
      <w:r>
        <w:rPr>
          <w:b/>
        </w:rPr>
        <w:t>=</w:t>
      </w:r>
      <w:r w:rsidRPr="005E229D">
        <w:rPr>
          <w:b/>
        </w:rPr>
        <w:t xml:space="preserve">   </w:t>
      </w:r>
      <m:oMath>
        <m:f>
          <m:fPr>
            <m:ctrlPr>
              <w:rPr>
                <w:rFonts w:ascii="Cambria Math" w:hAnsi="Cambria Math"/>
                <w:b/>
                <w:i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</w:rPr>
              <m:t>В</m:t>
            </m:r>
            <m:r>
              <m:rPr>
                <m:sty m:val="b"/>
              </m:rPr>
              <w:rPr>
                <w:rFonts w:ascii="Cambria Math" w:hAnsi="Cambria Math"/>
                <w:vertAlign w:val="subscript"/>
                <w:lang w:val="en-US"/>
              </w:rPr>
              <m:t>f</m:t>
            </m:r>
          </m:num>
          <m:den>
            <m:r>
              <m:rPr>
                <m:sty m:val="b"/>
              </m:rPr>
              <w:rPr>
                <w:rFonts w:ascii="Cambria Math" w:hAnsi="Cambria Math"/>
              </w:rPr>
              <m:t>В</m:t>
            </m:r>
            <m:r>
              <m:rPr>
                <m:sty m:val="b"/>
              </m:rPr>
              <w:rPr>
                <w:rFonts w:ascii="Cambria Math" w:hAnsi="Cambria Math"/>
                <w:vertAlign w:val="subscript"/>
                <w:lang w:val="en-US"/>
              </w:rPr>
              <m:t>p</m:t>
            </m:r>
          </m:den>
        </m:f>
      </m:oMath>
      <w:r w:rsidRPr="005E229D">
        <w:rPr>
          <w:b/>
        </w:rPr>
        <w:t xml:space="preserve"> </w:t>
      </w:r>
      <w:r>
        <w:rPr>
          <w:b/>
        </w:rPr>
        <w:t>* 100 %,</w:t>
      </w:r>
    </w:p>
    <w:p w:rsidR="006B3117" w:rsidRDefault="006B3117" w:rsidP="003431F0">
      <w:pPr>
        <w:tabs>
          <w:tab w:val="left" w:pos="13183"/>
        </w:tabs>
      </w:pPr>
      <w:r w:rsidRPr="006B3117">
        <w:t xml:space="preserve">где </w:t>
      </w:r>
    </w:p>
    <w:p w:rsidR="006B3117" w:rsidRPr="006B3117" w:rsidRDefault="006B3117" w:rsidP="003431F0">
      <w:pPr>
        <w:tabs>
          <w:tab w:val="left" w:pos="13183"/>
        </w:tabs>
      </w:pPr>
      <w:r>
        <w:t>В</w:t>
      </w:r>
      <w:r>
        <w:rPr>
          <w:vertAlign w:val="subscript"/>
          <w:lang w:val="en-US"/>
        </w:rPr>
        <w:t>p</w:t>
      </w:r>
      <w:r>
        <w:t xml:space="preserve"> – значение целевого индикатора в соответствии с таблицей № 2 настоящей методики,</w:t>
      </w:r>
    </w:p>
    <w:p w:rsidR="006B3117" w:rsidRDefault="006B3117" w:rsidP="003431F0">
      <w:pPr>
        <w:tabs>
          <w:tab w:val="left" w:pos="13183"/>
        </w:tabs>
      </w:pPr>
      <w:r>
        <w:t>В</w:t>
      </w:r>
      <w:r>
        <w:rPr>
          <w:vertAlign w:val="subscript"/>
          <w:lang w:val="en-US"/>
        </w:rPr>
        <w:t>f</w:t>
      </w:r>
      <w:r>
        <w:rPr>
          <w:vertAlign w:val="subscript"/>
        </w:rPr>
        <w:t xml:space="preserve"> </w:t>
      </w:r>
      <w:r>
        <w:t>- фактическое значение показателя.</w:t>
      </w:r>
    </w:p>
    <w:p w:rsidR="006B3117" w:rsidRPr="006B3117" w:rsidRDefault="006B3117" w:rsidP="003431F0">
      <w:pPr>
        <w:tabs>
          <w:tab w:val="left" w:pos="13183"/>
        </w:tabs>
      </w:pPr>
    </w:p>
    <w:p w:rsidR="006B3117" w:rsidRPr="006B3117" w:rsidRDefault="006B3117" w:rsidP="006B3117">
      <w:pPr>
        <w:tabs>
          <w:tab w:val="left" w:pos="13183"/>
        </w:tabs>
        <w:ind w:left="5664"/>
        <w:rPr>
          <w:b/>
        </w:rPr>
      </w:pPr>
      <w:r w:rsidRPr="006B3117">
        <w:rPr>
          <w:b/>
        </w:rPr>
        <w:t>Таблица № 2. Целевые индикаторы проведения профилактических мероприятий</w:t>
      </w:r>
    </w:p>
    <w:tbl>
      <w:tblPr>
        <w:tblStyle w:val="aa"/>
        <w:tblpPr w:leftFromText="180" w:rightFromText="180" w:vertAnchor="text" w:horzAnchor="margin" w:tblpY="141"/>
        <w:tblOverlap w:val="never"/>
        <w:tblW w:w="14312" w:type="dxa"/>
        <w:tblLayout w:type="fixed"/>
        <w:tblLook w:val="04A0" w:firstRow="1" w:lastRow="0" w:firstColumn="1" w:lastColumn="0" w:noHBand="0" w:noVBand="1"/>
      </w:tblPr>
      <w:tblGrid>
        <w:gridCol w:w="567"/>
        <w:gridCol w:w="8217"/>
        <w:gridCol w:w="5528"/>
      </w:tblGrid>
      <w:tr w:rsidR="0004624F" w:rsidRPr="007933E3" w:rsidTr="0004624F">
        <w:trPr>
          <w:trHeight w:val="354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624F" w:rsidRPr="007933E3" w:rsidRDefault="0004624F" w:rsidP="006B3117">
            <w:pPr>
              <w:tabs>
                <w:tab w:val="left" w:pos="0"/>
              </w:tabs>
              <w:ind w:left="-250" w:right="-250"/>
              <w:jc w:val="center"/>
              <w:rPr>
                <w:b/>
                <w:sz w:val="20"/>
                <w:szCs w:val="20"/>
              </w:rPr>
            </w:pPr>
            <w:r w:rsidRPr="007933E3">
              <w:rPr>
                <w:b/>
                <w:sz w:val="20"/>
                <w:szCs w:val="20"/>
              </w:rPr>
              <w:t>№</w:t>
            </w:r>
          </w:p>
          <w:p w:rsidR="0004624F" w:rsidRPr="007933E3" w:rsidRDefault="0004624F" w:rsidP="006B3117">
            <w:pPr>
              <w:tabs>
                <w:tab w:val="left" w:pos="0"/>
              </w:tabs>
              <w:ind w:left="-250" w:right="-250"/>
              <w:jc w:val="center"/>
              <w:rPr>
                <w:b/>
                <w:sz w:val="20"/>
                <w:szCs w:val="20"/>
              </w:rPr>
            </w:pPr>
            <w:r w:rsidRPr="007933E3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82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624F" w:rsidRPr="002045C0" w:rsidRDefault="0004624F" w:rsidP="006B3117">
            <w:pPr>
              <w:tabs>
                <w:tab w:val="left" w:pos="0"/>
              </w:tabs>
              <w:ind w:left="-357" w:right="23" w:firstLine="284"/>
              <w:jc w:val="center"/>
              <w:rPr>
                <w:b/>
                <w:sz w:val="20"/>
                <w:szCs w:val="20"/>
              </w:rPr>
            </w:pPr>
            <w:r w:rsidRPr="007933E3">
              <w:rPr>
                <w:b/>
                <w:sz w:val="20"/>
                <w:szCs w:val="20"/>
              </w:rPr>
              <w:t xml:space="preserve">Целевые </w:t>
            </w:r>
            <w:r>
              <w:rPr>
                <w:b/>
                <w:sz w:val="20"/>
                <w:szCs w:val="20"/>
              </w:rPr>
              <w:t>индикаторы</w:t>
            </w:r>
            <w:r w:rsidRPr="007933E3">
              <w:rPr>
                <w:b/>
                <w:sz w:val="20"/>
                <w:szCs w:val="20"/>
              </w:rPr>
              <w:t xml:space="preserve"> проведения профилактических мероприятий</w:t>
            </w:r>
            <w:r>
              <w:rPr>
                <w:b/>
                <w:sz w:val="20"/>
                <w:szCs w:val="20"/>
              </w:rPr>
              <w:t xml:space="preserve"> (В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>p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5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624F" w:rsidRPr="007933E3" w:rsidRDefault="0004624F" w:rsidP="006F2039">
            <w:pPr>
              <w:tabs>
                <w:tab w:val="left" w:pos="-250"/>
              </w:tabs>
              <w:ind w:left="-250" w:right="-108" w:firstLine="142"/>
              <w:jc w:val="center"/>
              <w:rPr>
                <w:b/>
                <w:sz w:val="20"/>
                <w:szCs w:val="20"/>
              </w:rPr>
            </w:pPr>
            <w:r w:rsidRPr="007933E3">
              <w:rPr>
                <w:b/>
                <w:sz w:val="20"/>
                <w:szCs w:val="20"/>
              </w:rPr>
              <w:t>в 202</w:t>
            </w:r>
            <w:r w:rsidR="002E0B00">
              <w:rPr>
                <w:b/>
                <w:sz w:val="20"/>
                <w:szCs w:val="20"/>
              </w:rPr>
              <w:t>4</w:t>
            </w:r>
            <w:r w:rsidRPr="007933E3">
              <w:rPr>
                <w:b/>
                <w:sz w:val="20"/>
                <w:szCs w:val="20"/>
              </w:rPr>
              <w:t xml:space="preserve"> году</w:t>
            </w:r>
          </w:p>
        </w:tc>
      </w:tr>
      <w:tr w:rsidR="0004624F" w:rsidRPr="007933E3" w:rsidTr="0004624F">
        <w:trPr>
          <w:trHeight w:val="328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624F" w:rsidRPr="007933E3" w:rsidRDefault="0004624F" w:rsidP="006B311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2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624F" w:rsidRPr="007933E3" w:rsidRDefault="0004624F" w:rsidP="006B311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5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624F" w:rsidRPr="007933E3" w:rsidRDefault="0004624F" w:rsidP="006B3117">
            <w:pPr>
              <w:rPr>
                <w:sz w:val="20"/>
                <w:szCs w:val="20"/>
                <w:lang w:eastAsia="en-US"/>
              </w:rPr>
            </w:pPr>
          </w:p>
        </w:tc>
      </w:tr>
      <w:tr w:rsidR="0004624F" w:rsidRPr="007933E3" w:rsidTr="0004624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24F" w:rsidRPr="007933E3" w:rsidRDefault="0004624F" w:rsidP="006B3117">
            <w:pPr>
              <w:tabs>
                <w:tab w:val="left" w:pos="0"/>
              </w:tabs>
              <w:ind w:left="-250" w:right="-250"/>
              <w:jc w:val="center"/>
              <w:rPr>
                <w:sz w:val="20"/>
                <w:szCs w:val="20"/>
              </w:rPr>
            </w:pPr>
            <w:r w:rsidRPr="007933E3">
              <w:rPr>
                <w:sz w:val="20"/>
                <w:szCs w:val="20"/>
              </w:rPr>
              <w:t>1.</w:t>
            </w:r>
          </w:p>
        </w:tc>
        <w:tc>
          <w:tcPr>
            <w:tcW w:w="8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24F" w:rsidRPr="007933E3" w:rsidRDefault="0004624F" w:rsidP="006B3117">
            <w:pPr>
              <w:tabs>
                <w:tab w:val="left" w:pos="0"/>
              </w:tabs>
              <w:ind w:right="23"/>
              <w:jc w:val="both"/>
              <w:rPr>
                <w:sz w:val="20"/>
                <w:szCs w:val="20"/>
              </w:rPr>
            </w:pPr>
            <w:r w:rsidRPr="007933E3">
              <w:rPr>
                <w:sz w:val="20"/>
                <w:szCs w:val="20"/>
              </w:rPr>
              <w:t xml:space="preserve">Показатель удовлетворенности </w:t>
            </w:r>
            <w:r>
              <w:rPr>
                <w:sz w:val="20"/>
                <w:szCs w:val="20"/>
              </w:rPr>
              <w:t>контролируемыми лицами</w:t>
            </w:r>
            <w:r w:rsidRPr="007933E3">
              <w:rPr>
                <w:sz w:val="20"/>
                <w:szCs w:val="20"/>
              </w:rPr>
              <w:t xml:space="preserve"> качеством мероприятий по профилактике нарушений обязательных требований посредством проведенного Службой опроса 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624F" w:rsidRPr="007933E3" w:rsidRDefault="0004624F" w:rsidP="006B3117">
            <w:pPr>
              <w:tabs>
                <w:tab w:val="left" w:pos="0"/>
              </w:tabs>
              <w:ind w:left="-108" w:righ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7933E3">
              <w:rPr>
                <w:sz w:val="20"/>
                <w:szCs w:val="20"/>
              </w:rPr>
              <w:t>0 %</w:t>
            </w:r>
          </w:p>
        </w:tc>
      </w:tr>
    </w:tbl>
    <w:p w:rsidR="00A346AA" w:rsidRDefault="00A346AA" w:rsidP="003431F0">
      <w:pPr>
        <w:tabs>
          <w:tab w:val="left" w:pos="13183"/>
        </w:tabs>
      </w:pPr>
    </w:p>
    <w:p w:rsidR="002045C0" w:rsidRDefault="002045C0" w:rsidP="002045C0">
      <w:pPr>
        <w:ind w:firstLine="708"/>
      </w:pPr>
      <w:r>
        <w:t xml:space="preserve">3. </w:t>
      </w:r>
      <w:r w:rsidRPr="00FA45F1">
        <w:t xml:space="preserve">По итогам результативности профилактической работы уровень </w:t>
      </w:r>
      <w:r>
        <w:t>эффективности</w:t>
      </w:r>
      <w:r w:rsidR="006B3117">
        <w:t xml:space="preserve"> </w:t>
      </w:r>
      <w:r w:rsidR="006B3117" w:rsidRPr="006B3117">
        <w:rPr>
          <w:b/>
        </w:rPr>
        <w:t>(И</w:t>
      </w:r>
      <w:r w:rsidR="006B3117" w:rsidRPr="006B3117">
        <w:rPr>
          <w:b/>
          <w:vertAlign w:val="subscript"/>
          <w:lang w:val="en-US"/>
        </w:rPr>
        <w:t>s</w:t>
      </w:r>
      <w:r w:rsidR="006B3117" w:rsidRPr="006B3117">
        <w:rPr>
          <w:b/>
        </w:rPr>
        <w:t>)</w:t>
      </w:r>
      <w:r w:rsidRPr="00FA45F1">
        <w:t xml:space="preserve"> </w:t>
      </w:r>
      <w:r w:rsidR="006B3117">
        <w:t xml:space="preserve">рассчитывается по формуле </w:t>
      </w:r>
    </w:p>
    <w:p w:rsidR="006B3117" w:rsidRDefault="006B3117" w:rsidP="002045C0">
      <w:pPr>
        <w:ind w:firstLine="708"/>
      </w:pPr>
    </w:p>
    <w:p w:rsidR="006B3117" w:rsidRPr="002045C0" w:rsidRDefault="006B3117" w:rsidP="006B3117">
      <w:pPr>
        <w:tabs>
          <w:tab w:val="left" w:pos="13183"/>
        </w:tabs>
      </w:pPr>
      <w:r>
        <w:t>И</w:t>
      </w:r>
      <w:r>
        <w:rPr>
          <w:vertAlign w:val="subscript"/>
          <w:lang w:val="en-US"/>
        </w:rPr>
        <w:t>s</w:t>
      </w:r>
      <w:r>
        <w:rPr>
          <w:b/>
        </w:rPr>
        <w:t xml:space="preserve"> =</w:t>
      </w:r>
      <w:r w:rsidRPr="005E229D">
        <w:rPr>
          <w:b/>
        </w:rPr>
        <w:t xml:space="preserve">  </w:t>
      </w:r>
      <m:oMath>
        <m:f>
          <m:fPr>
            <m:ctrlPr>
              <w:rPr>
                <w:rFonts w:ascii="Cambria Math" w:hAnsi="Cambria Math"/>
                <w:b/>
                <w:i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</w:rPr>
              <m:t>В</m:t>
            </m:r>
            <m:r>
              <m:rPr>
                <m:sty m:val="b"/>
              </m:rPr>
              <w:rPr>
                <w:rFonts w:ascii="Cambria Math" w:hAnsi="Cambria Math"/>
                <w:vertAlign w:val="subscript"/>
                <w:lang w:val="en-US"/>
              </w:rPr>
              <m:t>i</m:t>
            </m:r>
            <m:r>
              <m:rPr>
                <m:sty m:val="b"/>
              </m:rPr>
              <w:rPr>
                <w:rFonts w:ascii="Cambria Math"/>
                <w:vertAlign w:val="subscript"/>
              </w:rPr>
              <m:t>+</m:t>
            </m:r>
            <m:r>
              <m:rPr>
                <m:sty m:val="b"/>
              </m:rPr>
              <w:rPr>
                <w:rFonts w:ascii="Cambria Math" w:hAnsi="Cambria Math"/>
              </w:rPr>
              <m:t>И</m:t>
            </m:r>
            <m:r>
              <m:rPr>
                <m:sty m:val="b"/>
              </m:rPr>
              <w:rPr>
                <w:rFonts w:ascii="Cambria Math" w:hAnsi="Cambria Math"/>
                <w:vertAlign w:val="subscript"/>
                <w:lang w:val="en-US"/>
              </w:rPr>
              <m:t>i</m:t>
            </m:r>
          </m:num>
          <m:den>
            <m:r>
              <m:rPr>
                <m:sty m:val="b"/>
              </m:rPr>
              <w:rPr>
                <w:rFonts w:ascii="Cambria Math" w:hAnsi="Cambria Math"/>
              </w:rPr>
              <m:t>2</m:t>
            </m:r>
          </m:den>
        </m:f>
      </m:oMath>
      <w:r w:rsidRPr="005E229D">
        <w:rPr>
          <w:b/>
        </w:rPr>
        <w:t xml:space="preserve"> </w:t>
      </w:r>
    </w:p>
    <w:p w:rsidR="006B3117" w:rsidRDefault="006B3117" w:rsidP="002045C0">
      <w:pPr>
        <w:ind w:firstLine="708"/>
      </w:pPr>
    </w:p>
    <w:p w:rsidR="006B3117" w:rsidRDefault="006B3117" w:rsidP="002045C0">
      <w:pPr>
        <w:ind w:firstLine="708"/>
      </w:pPr>
      <w:r>
        <w:t xml:space="preserve">и </w:t>
      </w:r>
      <w:r w:rsidRPr="00FA45F1">
        <w:t xml:space="preserve">определяется в соответствии с таблицей № </w:t>
      </w:r>
      <w:r>
        <w:t>3</w:t>
      </w:r>
      <w:r w:rsidRPr="00FA45F1">
        <w:t>, приведенной ниже:</w:t>
      </w:r>
    </w:p>
    <w:p w:rsidR="004E34FB" w:rsidRDefault="003A5B0F" w:rsidP="006D19B7">
      <w:pPr>
        <w:tabs>
          <w:tab w:val="left" w:pos="13183"/>
        </w:tabs>
        <w:ind w:left="2832"/>
        <w:jc w:val="center"/>
        <w:rPr>
          <w:b/>
        </w:rPr>
      </w:pPr>
      <w:r>
        <w:rPr>
          <w:b/>
        </w:rPr>
        <w:t xml:space="preserve">     </w:t>
      </w:r>
    </w:p>
    <w:p w:rsidR="002045C0" w:rsidRPr="003B5257" w:rsidRDefault="002045C0" w:rsidP="006D19B7">
      <w:pPr>
        <w:tabs>
          <w:tab w:val="left" w:pos="13183"/>
        </w:tabs>
        <w:ind w:left="2832"/>
        <w:jc w:val="center"/>
        <w:rPr>
          <w:b/>
        </w:rPr>
      </w:pPr>
      <w:r w:rsidRPr="003B5257">
        <w:rPr>
          <w:b/>
        </w:rPr>
        <w:t>Таблица</w:t>
      </w:r>
      <w:r w:rsidR="003A5B0F">
        <w:rPr>
          <w:b/>
        </w:rPr>
        <w:t xml:space="preserve"> №</w:t>
      </w:r>
      <w:r w:rsidRPr="003B5257">
        <w:rPr>
          <w:b/>
        </w:rPr>
        <w:t xml:space="preserve"> </w:t>
      </w:r>
      <w:r w:rsidR="006B3117">
        <w:rPr>
          <w:b/>
        </w:rPr>
        <w:t>3</w:t>
      </w:r>
      <w:r w:rsidRPr="003B5257">
        <w:rPr>
          <w:b/>
        </w:rPr>
        <w:t xml:space="preserve">. </w:t>
      </w:r>
      <w:r>
        <w:rPr>
          <w:b/>
        </w:rPr>
        <w:t>У</w:t>
      </w:r>
      <w:r w:rsidRPr="00FA45F1">
        <w:rPr>
          <w:b/>
        </w:rPr>
        <w:t>ровень эф</w:t>
      </w:r>
      <w:r>
        <w:rPr>
          <w:b/>
        </w:rPr>
        <w:t>ф</w:t>
      </w:r>
      <w:r w:rsidRPr="00FA45F1">
        <w:rPr>
          <w:b/>
        </w:rPr>
        <w:t xml:space="preserve">ективности </w:t>
      </w:r>
      <w:r w:rsidRPr="003B5257">
        <w:rPr>
          <w:b/>
        </w:rPr>
        <w:t>реализации Программы</w:t>
      </w:r>
    </w:p>
    <w:p w:rsidR="002045C0" w:rsidRDefault="002045C0" w:rsidP="002045C0">
      <w:pPr>
        <w:ind w:firstLine="708"/>
      </w:pPr>
    </w:p>
    <w:tbl>
      <w:tblPr>
        <w:tblStyle w:val="aa"/>
        <w:tblW w:w="0" w:type="auto"/>
        <w:tblInd w:w="2689" w:type="dxa"/>
        <w:tblLook w:val="04A0" w:firstRow="1" w:lastRow="0" w:firstColumn="1" w:lastColumn="0" w:noHBand="0" w:noVBand="1"/>
      </w:tblPr>
      <w:tblGrid>
        <w:gridCol w:w="2874"/>
        <w:gridCol w:w="6521"/>
      </w:tblGrid>
      <w:tr w:rsidR="002045C0" w:rsidTr="00862A00">
        <w:tc>
          <w:tcPr>
            <w:tcW w:w="2874" w:type="dxa"/>
          </w:tcPr>
          <w:p w:rsidR="002045C0" w:rsidRPr="002045C0" w:rsidRDefault="002045C0" w:rsidP="00862A00">
            <w:pPr>
              <w:jc w:val="center"/>
              <w:rPr>
                <w:b/>
                <w:vertAlign w:val="subscript"/>
              </w:rPr>
            </w:pPr>
            <w:r w:rsidRPr="00FA45F1">
              <w:rPr>
                <w:b/>
              </w:rPr>
              <w:t>Значение И</w:t>
            </w:r>
            <w:r>
              <w:rPr>
                <w:b/>
                <w:vertAlign w:val="subscript"/>
                <w:lang w:val="en-US"/>
              </w:rPr>
              <w:t>s</w:t>
            </w:r>
          </w:p>
        </w:tc>
        <w:tc>
          <w:tcPr>
            <w:tcW w:w="6521" w:type="dxa"/>
          </w:tcPr>
          <w:p w:rsidR="002045C0" w:rsidRPr="00FA45F1" w:rsidRDefault="002045C0" w:rsidP="00862A00">
            <w:pPr>
              <w:jc w:val="center"/>
              <w:rPr>
                <w:b/>
              </w:rPr>
            </w:pPr>
            <w:r w:rsidRPr="00FA45F1">
              <w:rPr>
                <w:b/>
              </w:rPr>
              <w:t>Уровень эф</w:t>
            </w:r>
            <w:r>
              <w:rPr>
                <w:b/>
              </w:rPr>
              <w:t>ф</w:t>
            </w:r>
            <w:r w:rsidRPr="00FA45F1">
              <w:rPr>
                <w:b/>
              </w:rPr>
              <w:t>ективности реализации программы</w:t>
            </w:r>
          </w:p>
        </w:tc>
      </w:tr>
      <w:tr w:rsidR="002045C0" w:rsidTr="00862A00">
        <w:tc>
          <w:tcPr>
            <w:tcW w:w="2874" w:type="dxa"/>
          </w:tcPr>
          <w:p w:rsidR="002045C0" w:rsidRDefault="002045C0" w:rsidP="00862A00">
            <w:r>
              <w:t>≤ 100 %</w:t>
            </w:r>
          </w:p>
        </w:tc>
        <w:tc>
          <w:tcPr>
            <w:tcW w:w="6521" w:type="dxa"/>
          </w:tcPr>
          <w:p w:rsidR="002045C0" w:rsidRDefault="002045C0" w:rsidP="00862A00">
            <w:pPr>
              <w:jc w:val="center"/>
            </w:pPr>
            <w:r>
              <w:t>Очень высокий уровень</w:t>
            </w:r>
          </w:p>
        </w:tc>
      </w:tr>
      <w:tr w:rsidR="002045C0" w:rsidTr="00862A00">
        <w:tc>
          <w:tcPr>
            <w:tcW w:w="2874" w:type="dxa"/>
          </w:tcPr>
          <w:p w:rsidR="002045C0" w:rsidRDefault="002045C0" w:rsidP="00862A00">
            <w:r>
              <w:t>≤ 90 %</w:t>
            </w:r>
          </w:p>
        </w:tc>
        <w:tc>
          <w:tcPr>
            <w:tcW w:w="6521" w:type="dxa"/>
          </w:tcPr>
          <w:p w:rsidR="002045C0" w:rsidRDefault="002045C0" w:rsidP="00862A00">
            <w:pPr>
              <w:jc w:val="center"/>
            </w:pPr>
            <w:r>
              <w:t>Высокий уровень</w:t>
            </w:r>
          </w:p>
        </w:tc>
      </w:tr>
      <w:tr w:rsidR="002045C0" w:rsidTr="00862A00">
        <w:tc>
          <w:tcPr>
            <w:tcW w:w="2874" w:type="dxa"/>
          </w:tcPr>
          <w:p w:rsidR="002045C0" w:rsidRDefault="002045C0" w:rsidP="00862A00">
            <w:r>
              <w:t xml:space="preserve">≤ 70%, но </w:t>
            </w:r>
            <w:r>
              <w:rPr>
                <w:lang w:val="en-US"/>
              </w:rPr>
              <w:t>&lt;</w:t>
            </w:r>
            <w:r>
              <w:t xml:space="preserve"> 90%</w:t>
            </w:r>
          </w:p>
        </w:tc>
        <w:tc>
          <w:tcPr>
            <w:tcW w:w="6521" w:type="dxa"/>
          </w:tcPr>
          <w:p w:rsidR="002045C0" w:rsidRDefault="002045C0" w:rsidP="00862A00">
            <w:pPr>
              <w:jc w:val="center"/>
            </w:pPr>
            <w:r>
              <w:t>Средний уровень</w:t>
            </w:r>
          </w:p>
        </w:tc>
      </w:tr>
      <w:tr w:rsidR="002045C0" w:rsidTr="00862A00">
        <w:tc>
          <w:tcPr>
            <w:tcW w:w="2874" w:type="dxa"/>
          </w:tcPr>
          <w:p w:rsidR="002045C0" w:rsidRPr="00FA45F1" w:rsidRDefault="002045C0" w:rsidP="00862A00">
            <w:r>
              <w:rPr>
                <w:lang w:val="en-US"/>
              </w:rPr>
              <w:t>&lt;</w:t>
            </w:r>
            <w:r>
              <w:t xml:space="preserve"> 70 %</w:t>
            </w:r>
          </w:p>
        </w:tc>
        <w:tc>
          <w:tcPr>
            <w:tcW w:w="6521" w:type="dxa"/>
          </w:tcPr>
          <w:p w:rsidR="002045C0" w:rsidRDefault="002045C0" w:rsidP="00862A00">
            <w:pPr>
              <w:jc w:val="center"/>
            </w:pPr>
            <w:r>
              <w:t>Низкий уровень</w:t>
            </w:r>
          </w:p>
        </w:tc>
      </w:tr>
    </w:tbl>
    <w:p w:rsidR="00791A22" w:rsidRDefault="00791A22" w:rsidP="003431F0">
      <w:pPr>
        <w:tabs>
          <w:tab w:val="left" w:pos="13183"/>
        </w:tabs>
      </w:pPr>
    </w:p>
    <w:p w:rsidR="006157B2" w:rsidRDefault="006157B2" w:rsidP="003431F0">
      <w:pPr>
        <w:tabs>
          <w:tab w:val="left" w:pos="13183"/>
        </w:tabs>
        <w:sectPr w:rsidR="006157B2" w:rsidSect="001D0B6B">
          <w:pgSz w:w="16840" w:h="11907" w:orient="landscape" w:code="9"/>
          <w:pgMar w:top="1135" w:right="851" w:bottom="1276" w:left="1418" w:header="567" w:footer="0" w:gutter="0"/>
          <w:pgNumType w:start="1"/>
          <w:cols w:space="720"/>
          <w:titlePg/>
          <w:docGrid w:linePitch="326"/>
        </w:sectPr>
      </w:pPr>
    </w:p>
    <w:p w:rsidR="00791A22" w:rsidRDefault="00791A22" w:rsidP="003431F0">
      <w:pPr>
        <w:tabs>
          <w:tab w:val="left" w:pos="13183"/>
        </w:tabs>
      </w:pPr>
    </w:p>
    <w:p w:rsidR="003A5B0F" w:rsidRDefault="00FF3204" w:rsidP="003A5B0F">
      <w:pPr>
        <w:ind w:left="9081" w:firstLine="9"/>
      </w:pPr>
      <w:r>
        <w:t>Приложение</w:t>
      </w:r>
    </w:p>
    <w:p w:rsidR="003A5B0F" w:rsidRDefault="003A5B0F" w:rsidP="003A5B0F">
      <w:pPr>
        <w:ind w:left="9081" w:firstLine="9"/>
      </w:pPr>
      <w:r>
        <w:t>к методике оценки эффективности</w:t>
      </w:r>
    </w:p>
    <w:p w:rsidR="003A5B0F" w:rsidRDefault="003A5B0F" w:rsidP="003A5B0F">
      <w:pPr>
        <w:ind w:left="9081" w:firstLine="9"/>
      </w:pPr>
      <w:r>
        <w:t>программ</w:t>
      </w:r>
      <w:r w:rsidR="00776148">
        <w:t>ы</w:t>
      </w:r>
      <w:r>
        <w:t xml:space="preserve"> пр</w:t>
      </w:r>
      <w:r>
        <w:lastRenderedPageBreak/>
        <w:t>офилактики</w:t>
      </w:r>
    </w:p>
    <w:p w:rsidR="00776148" w:rsidRDefault="00776148" w:rsidP="00776148">
      <w:pPr>
        <w:ind w:left="9081"/>
      </w:pPr>
      <w:r>
        <w:t>рисков причинения вреда (ущерба) охраняемым з</w:t>
      </w:r>
      <w:r>
        <w:lastRenderedPageBreak/>
        <w:t>аконом ценностям Службы государственного</w:t>
      </w:r>
    </w:p>
    <w:p w:rsidR="00776148" w:rsidRDefault="00776148" w:rsidP="00776148">
      <w:pPr>
        <w:ind w:left="9081"/>
      </w:pPr>
      <w:r>
        <w:t xml:space="preserve">строительного </w:t>
      </w:r>
      <w:r>
        <w:lastRenderedPageBreak/>
        <w:t>надзора и экспертизы</w:t>
      </w:r>
    </w:p>
    <w:p w:rsidR="00776148" w:rsidRDefault="00776148" w:rsidP="00776148">
      <w:pPr>
        <w:ind w:left="9081"/>
      </w:pPr>
      <w:r>
        <w:t>Санкт-Петербурга в сфере осуществле</w:t>
      </w:r>
      <w:r>
        <w:lastRenderedPageBreak/>
        <w:t>ния</w:t>
      </w:r>
    </w:p>
    <w:p w:rsidR="00776148" w:rsidRDefault="00776148" w:rsidP="00776148">
      <w:pPr>
        <w:ind w:left="9081"/>
      </w:pPr>
      <w:r>
        <w:t>регионального государственного строительного</w:t>
      </w:r>
    </w:p>
    <w:p w:rsidR="00680FF5" w:rsidRDefault="0004624F" w:rsidP="0004624F">
      <w:pPr>
        <w:ind w:left="9081"/>
      </w:pPr>
      <w:r>
        <w:t>надзо</w:t>
      </w:r>
      <w:r>
        <w:lastRenderedPageBreak/>
        <w:t>ра</w:t>
      </w:r>
      <w:r w:rsidR="00776148">
        <w:t xml:space="preserve"> на 202</w:t>
      </w:r>
      <w:r w:rsidR="002E0B00">
        <w:t>4</w:t>
      </w:r>
      <w:r w:rsidR="00776148">
        <w:t xml:space="preserve"> год </w:t>
      </w:r>
    </w:p>
    <w:p w:rsidR="00680FF5" w:rsidRDefault="00680FF5" w:rsidP="003A5B0F">
      <w:pPr>
        <w:ind w:left="9081" w:firstLine="9"/>
      </w:pPr>
    </w:p>
    <w:p w:rsidR="000333BC" w:rsidRDefault="000333BC" w:rsidP="000333BC">
      <w:pPr>
        <w:widowControl w:val="0"/>
        <w:autoSpaceDE w:val="0"/>
        <w:autoSpaceDN w:val="0"/>
        <w:jc w:val="right"/>
        <w:rPr>
          <w:sz w:val="28"/>
          <w:szCs w:val="20"/>
        </w:rPr>
      </w:pPr>
    </w:p>
    <w:p w:rsidR="000333BC" w:rsidRDefault="000333BC" w:rsidP="000333BC">
      <w:pPr>
        <w:widowControl w:val="0"/>
        <w:autoSpaceDE w:val="0"/>
        <w:autoSpaceDN w:val="0"/>
        <w:jc w:val="right"/>
      </w:pPr>
    </w:p>
    <w:p w:rsidR="003A5B0F" w:rsidRPr="003A5B0F" w:rsidRDefault="003A5B0F" w:rsidP="000333BC">
      <w:pPr>
        <w:widowControl w:val="0"/>
        <w:autoSpaceDE w:val="0"/>
        <w:autoSpaceDN w:val="0"/>
        <w:jc w:val="right"/>
      </w:pPr>
    </w:p>
    <w:p w:rsidR="003A5B0F" w:rsidRPr="003A5B0F" w:rsidRDefault="003A5B0F" w:rsidP="000333BC">
      <w:pPr>
        <w:widowControl w:val="0"/>
        <w:autoSpaceDE w:val="0"/>
        <w:autoSpaceDN w:val="0"/>
        <w:jc w:val="center"/>
        <w:rPr>
          <w:b/>
        </w:rPr>
      </w:pPr>
      <w:r w:rsidRPr="003A5B0F">
        <w:rPr>
          <w:b/>
        </w:rPr>
        <w:t>ФОРМА</w:t>
      </w:r>
    </w:p>
    <w:p w:rsidR="000333BC" w:rsidRPr="003A5B0F" w:rsidRDefault="000333BC" w:rsidP="000333BC">
      <w:pPr>
        <w:widowControl w:val="0"/>
        <w:autoSpaceDE w:val="0"/>
        <w:autoSpaceDN w:val="0"/>
        <w:jc w:val="center"/>
        <w:rPr>
          <w:b/>
        </w:rPr>
      </w:pPr>
      <w:r w:rsidRPr="003A5B0F">
        <w:rPr>
          <w:b/>
        </w:rPr>
        <w:t>опросного листа для определения эффективности Программы</w:t>
      </w:r>
    </w:p>
    <w:p w:rsidR="000333BC" w:rsidRDefault="000333BC" w:rsidP="000333BC">
      <w:pPr>
        <w:widowControl w:val="0"/>
        <w:autoSpaceDE w:val="0"/>
        <w:autoSpaceDN w:val="0"/>
        <w:jc w:val="right"/>
        <w:rPr>
          <w:b/>
          <w:sz w:val="28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8"/>
        <w:gridCol w:w="3906"/>
        <w:gridCol w:w="3159"/>
        <w:gridCol w:w="3113"/>
        <w:gridCol w:w="3275"/>
      </w:tblGrid>
      <w:tr w:rsidR="000333BC" w:rsidTr="000333BC">
        <w:trPr>
          <w:trHeight w:val="681"/>
          <w:tblHeader/>
        </w:trPr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BC" w:rsidRDefault="000333BC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№ п/п</w:t>
            </w:r>
          </w:p>
        </w:tc>
        <w:tc>
          <w:tcPr>
            <w:tcW w:w="2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BC" w:rsidRDefault="000333B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  <w:r>
              <w:rPr>
                <w:b/>
                <w:vertAlign w:val="superscript"/>
              </w:rPr>
              <w:footnoteReference w:id="3"/>
            </w:r>
          </w:p>
        </w:tc>
        <w:tc>
          <w:tcPr>
            <w:tcW w:w="4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BC" w:rsidRDefault="000333B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Степень удовлетворенности проведенным мероприятием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BC" w:rsidRDefault="000333B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Комментарий</w:t>
            </w:r>
          </w:p>
        </w:tc>
      </w:tr>
      <w:tr w:rsidR="000333BC" w:rsidTr="000333BC"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BC" w:rsidRDefault="000333BC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BC" w:rsidRDefault="000333BC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BC" w:rsidRDefault="000333B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Да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BC" w:rsidRDefault="000333B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BC" w:rsidRDefault="000333BC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0333BC" w:rsidTr="000333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BC" w:rsidRDefault="000333BC">
            <w:pPr>
              <w:ind w:left="360"/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BC" w:rsidRDefault="000333BC">
            <w:pPr>
              <w:widowControl w:val="0"/>
              <w:autoSpaceDE w:val="0"/>
              <w:autoSpaceDN w:val="0"/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BC" w:rsidRDefault="000333BC">
            <w:pPr>
              <w:widowControl w:val="0"/>
              <w:autoSpaceDE w:val="0"/>
              <w:autoSpaceDN w:val="0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BC" w:rsidRDefault="000333B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BC" w:rsidRDefault="000333BC">
            <w:pPr>
              <w:widowControl w:val="0"/>
              <w:autoSpaceDE w:val="0"/>
              <w:autoSpaceDN w:val="0"/>
            </w:pPr>
          </w:p>
        </w:tc>
      </w:tr>
      <w:tr w:rsidR="000333BC" w:rsidTr="000333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BC" w:rsidRDefault="000333BC">
            <w:pPr>
              <w:ind w:left="360"/>
              <w:jc w:val="both"/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BC" w:rsidRDefault="000333BC">
            <w:pPr>
              <w:widowControl w:val="0"/>
              <w:autoSpaceDE w:val="0"/>
              <w:autoSpaceDN w:val="0"/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BC" w:rsidRDefault="000333BC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BC" w:rsidRDefault="000333B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BC" w:rsidRDefault="000333BC">
            <w:pPr>
              <w:widowControl w:val="0"/>
              <w:autoSpaceDE w:val="0"/>
              <w:autoSpaceDN w:val="0"/>
            </w:pPr>
          </w:p>
        </w:tc>
      </w:tr>
      <w:tr w:rsidR="000333BC" w:rsidTr="000333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BC" w:rsidRDefault="000333BC">
            <w:pPr>
              <w:ind w:left="360"/>
              <w:jc w:val="both"/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BC" w:rsidRDefault="000333BC">
            <w:pPr>
              <w:widowControl w:val="0"/>
              <w:autoSpaceDE w:val="0"/>
              <w:autoSpaceDN w:val="0"/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BC" w:rsidRDefault="000333BC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BC" w:rsidRDefault="000333B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BC" w:rsidRDefault="000333BC">
            <w:pPr>
              <w:widowControl w:val="0"/>
              <w:autoSpaceDE w:val="0"/>
              <w:autoSpaceDN w:val="0"/>
            </w:pPr>
          </w:p>
        </w:tc>
      </w:tr>
      <w:tr w:rsidR="000333BC" w:rsidTr="000333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BC" w:rsidRDefault="000333BC">
            <w:pPr>
              <w:ind w:left="360"/>
              <w:jc w:val="both"/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BC" w:rsidRDefault="000333BC">
            <w:pPr>
              <w:widowControl w:val="0"/>
              <w:autoSpaceDE w:val="0"/>
              <w:autoSpaceDN w:val="0"/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BC" w:rsidRDefault="000333BC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BC" w:rsidRDefault="000333B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BC" w:rsidRDefault="000333BC">
            <w:pPr>
              <w:widowControl w:val="0"/>
              <w:autoSpaceDE w:val="0"/>
              <w:autoSpaceDN w:val="0"/>
            </w:pPr>
          </w:p>
        </w:tc>
      </w:tr>
    </w:tbl>
    <w:p w:rsidR="000333BC" w:rsidRDefault="000333BC" w:rsidP="000333BC">
      <w:pPr>
        <w:rPr>
          <w:color w:val="000000"/>
          <w:sz w:val="28"/>
          <w:szCs w:val="28"/>
        </w:rPr>
      </w:pPr>
    </w:p>
    <w:p w:rsidR="000333BC" w:rsidRDefault="000333BC" w:rsidP="000333B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</w:t>
      </w:r>
    </w:p>
    <w:p w:rsidR="000333BC" w:rsidRDefault="000333BC" w:rsidP="000333BC">
      <w:pPr>
        <w:rPr>
          <w:color w:val="000000"/>
          <w:sz w:val="28"/>
          <w:szCs w:val="28"/>
        </w:rPr>
      </w:pPr>
    </w:p>
    <w:sectPr w:rsidR="000333BC" w:rsidSect="001D0B6B">
      <w:pgSz w:w="16840" w:h="11907" w:orient="landscape" w:code="9"/>
      <w:pgMar w:top="1135" w:right="851" w:bottom="1276" w:left="1418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7BB" w:rsidRDefault="00BC17BB" w:rsidP="001C72D6">
      <w:r>
        <w:separator/>
      </w:r>
    </w:p>
  </w:endnote>
  <w:endnote w:type="continuationSeparator" w:id="0">
    <w:p w:rsidR="00BC17BB" w:rsidRDefault="00BC17BB" w:rsidP="001C7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7BB" w:rsidRDefault="00BC17BB" w:rsidP="001C72D6">
      <w:r>
        <w:separator/>
      </w:r>
    </w:p>
  </w:footnote>
  <w:footnote w:type="continuationSeparator" w:id="0">
    <w:p w:rsidR="00BC17BB" w:rsidRDefault="00BC17BB" w:rsidP="001C72D6">
      <w:r>
        <w:continuationSeparator/>
      </w:r>
    </w:p>
  </w:footnote>
  <w:footnote w:id="1">
    <w:p w:rsidR="005F47FE" w:rsidRDefault="005F47FE">
      <w:pPr>
        <w:pStyle w:val="ac"/>
      </w:pPr>
      <w:r>
        <w:rPr>
          <w:rStyle w:val="ae"/>
        </w:rPr>
        <w:footnoteRef/>
      </w:r>
      <w:r>
        <w:t xml:space="preserve"> Оценка эффективности Программы по качественным показателям осуществляется при наличии технической возможности размещения соответствующего опросного листа на официальном сайте Службы.</w:t>
      </w:r>
    </w:p>
  </w:footnote>
  <w:footnote w:id="2">
    <w:p w:rsidR="005F47FE" w:rsidRDefault="005F47FE">
      <w:pPr>
        <w:pStyle w:val="ac"/>
      </w:pPr>
      <w:r>
        <w:rPr>
          <w:rStyle w:val="ae"/>
        </w:rPr>
        <w:footnoteRef/>
      </w:r>
      <w:r>
        <w:t xml:space="preserve"> Примерная форма опросного листа приведена в приложении к настоящей Методике.</w:t>
      </w:r>
    </w:p>
  </w:footnote>
  <w:footnote w:id="3">
    <w:p w:rsidR="005F47FE" w:rsidRDefault="005F47FE" w:rsidP="000333BC">
      <w:pPr>
        <w:pStyle w:val="ac"/>
      </w:pPr>
      <w:r>
        <w:rPr>
          <w:rStyle w:val="ae"/>
        </w:rPr>
        <w:footnoteRef/>
      </w:r>
      <w:r>
        <w:t xml:space="preserve"> В соответствии с Планом-графиком профилактических мероприятий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7FE" w:rsidRPr="00556733" w:rsidRDefault="005F47FE">
    <w:pPr>
      <w:pStyle w:val="a6"/>
      <w:jc w:val="center"/>
      <w:rPr>
        <w:sz w:val="16"/>
        <w:szCs w:val="16"/>
      </w:rPr>
    </w:pPr>
    <w:r w:rsidRPr="00556733">
      <w:rPr>
        <w:sz w:val="16"/>
        <w:szCs w:val="16"/>
      </w:rPr>
      <w:fldChar w:fldCharType="begin"/>
    </w:r>
    <w:r w:rsidRPr="00556733">
      <w:rPr>
        <w:sz w:val="16"/>
        <w:szCs w:val="16"/>
      </w:rPr>
      <w:instrText xml:space="preserve"> PAGE   \* MERGEFORMAT </w:instrText>
    </w:r>
    <w:r w:rsidRPr="00556733">
      <w:rPr>
        <w:sz w:val="16"/>
        <w:szCs w:val="16"/>
      </w:rPr>
      <w:fldChar w:fldCharType="separate"/>
    </w:r>
    <w:r w:rsidR="009026D3">
      <w:rPr>
        <w:noProof/>
        <w:sz w:val="16"/>
        <w:szCs w:val="16"/>
      </w:rPr>
      <w:t>4</w:t>
    </w:r>
    <w:r w:rsidRPr="00556733">
      <w:rPr>
        <w:sz w:val="16"/>
        <w:szCs w:val="16"/>
      </w:rPr>
      <w:fldChar w:fldCharType="end"/>
    </w:r>
    <w:r w:rsidRPr="00C95B57">
      <w:rPr>
        <w:sz w:val="16"/>
        <w:szCs w:val="16"/>
      </w:rPr>
      <w:t xml:space="preserve"> </w:t>
    </w:r>
  </w:p>
  <w:p w:rsidR="005F47FE" w:rsidRDefault="005F47F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A29BA"/>
    <w:multiLevelType w:val="multilevel"/>
    <w:tmpl w:val="ED8820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25D75F69"/>
    <w:multiLevelType w:val="multilevel"/>
    <w:tmpl w:val="ED8820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277456F5"/>
    <w:multiLevelType w:val="multilevel"/>
    <w:tmpl w:val="ED8820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B8B3F0A"/>
    <w:multiLevelType w:val="multilevel"/>
    <w:tmpl w:val="253A76B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4" w15:restartNumberingAfterBreak="0">
    <w:nsid w:val="34671DA2"/>
    <w:multiLevelType w:val="hybridMultilevel"/>
    <w:tmpl w:val="2B8A943E"/>
    <w:lvl w:ilvl="0" w:tplc="B2E4666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3C79E9"/>
    <w:multiLevelType w:val="hybridMultilevel"/>
    <w:tmpl w:val="F5021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EB743B"/>
    <w:multiLevelType w:val="hybridMultilevel"/>
    <w:tmpl w:val="1C985824"/>
    <w:lvl w:ilvl="0" w:tplc="EE9094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220C86"/>
    <w:multiLevelType w:val="hybridMultilevel"/>
    <w:tmpl w:val="B2ACE9D2"/>
    <w:lvl w:ilvl="0" w:tplc="4B58F1D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9612CA"/>
    <w:multiLevelType w:val="hybridMultilevel"/>
    <w:tmpl w:val="9C1E8FF4"/>
    <w:lvl w:ilvl="0" w:tplc="89724D0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E300458"/>
    <w:multiLevelType w:val="hybridMultilevel"/>
    <w:tmpl w:val="40541F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D02677"/>
    <w:multiLevelType w:val="hybridMultilevel"/>
    <w:tmpl w:val="7284C1B4"/>
    <w:lvl w:ilvl="0" w:tplc="D28032C8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7C2912EE"/>
    <w:multiLevelType w:val="multilevel"/>
    <w:tmpl w:val="ED8820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10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8693868d-0872-4c69-bff5-3a307b3b4808"/>
  </w:docVars>
  <w:rsids>
    <w:rsidRoot w:val="002A3D67"/>
    <w:rsid w:val="00001C43"/>
    <w:rsid w:val="00003EC9"/>
    <w:rsid w:val="000053A9"/>
    <w:rsid w:val="0000797A"/>
    <w:rsid w:val="000112A4"/>
    <w:rsid w:val="000135FD"/>
    <w:rsid w:val="00013BF0"/>
    <w:rsid w:val="0002697C"/>
    <w:rsid w:val="000333BC"/>
    <w:rsid w:val="00033C9C"/>
    <w:rsid w:val="000341FA"/>
    <w:rsid w:val="000412DE"/>
    <w:rsid w:val="00042119"/>
    <w:rsid w:val="0004624F"/>
    <w:rsid w:val="000505B4"/>
    <w:rsid w:val="00051B18"/>
    <w:rsid w:val="000525B0"/>
    <w:rsid w:val="00062ABB"/>
    <w:rsid w:val="0006480F"/>
    <w:rsid w:val="00070505"/>
    <w:rsid w:val="00076592"/>
    <w:rsid w:val="000809A8"/>
    <w:rsid w:val="000816D4"/>
    <w:rsid w:val="00082BAF"/>
    <w:rsid w:val="00082D96"/>
    <w:rsid w:val="0008626A"/>
    <w:rsid w:val="0008739D"/>
    <w:rsid w:val="000904BC"/>
    <w:rsid w:val="000A0218"/>
    <w:rsid w:val="000A7E6F"/>
    <w:rsid w:val="000B42C4"/>
    <w:rsid w:val="000B5B61"/>
    <w:rsid w:val="000C1CAB"/>
    <w:rsid w:val="000C4F8D"/>
    <w:rsid w:val="000D121A"/>
    <w:rsid w:val="000D5BBC"/>
    <w:rsid w:val="000D6429"/>
    <w:rsid w:val="000E2549"/>
    <w:rsid w:val="000E5255"/>
    <w:rsid w:val="000E5DA1"/>
    <w:rsid w:val="000F3E12"/>
    <w:rsid w:val="000F4213"/>
    <w:rsid w:val="000F4C2E"/>
    <w:rsid w:val="00104453"/>
    <w:rsid w:val="00105384"/>
    <w:rsid w:val="001129DF"/>
    <w:rsid w:val="00115F06"/>
    <w:rsid w:val="00116628"/>
    <w:rsid w:val="00123E18"/>
    <w:rsid w:val="001277FC"/>
    <w:rsid w:val="001347D6"/>
    <w:rsid w:val="0013596F"/>
    <w:rsid w:val="00146891"/>
    <w:rsid w:val="00147E48"/>
    <w:rsid w:val="0015347A"/>
    <w:rsid w:val="001646F6"/>
    <w:rsid w:val="00164C45"/>
    <w:rsid w:val="00172FCC"/>
    <w:rsid w:val="001735D8"/>
    <w:rsid w:val="00174EA9"/>
    <w:rsid w:val="0018148C"/>
    <w:rsid w:val="0018260C"/>
    <w:rsid w:val="001835BF"/>
    <w:rsid w:val="0018603C"/>
    <w:rsid w:val="001A1919"/>
    <w:rsid w:val="001A3E32"/>
    <w:rsid w:val="001B1F77"/>
    <w:rsid w:val="001B3028"/>
    <w:rsid w:val="001B3AC0"/>
    <w:rsid w:val="001C09A7"/>
    <w:rsid w:val="001C3DD6"/>
    <w:rsid w:val="001C72D6"/>
    <w:rsid w:val="001D0B6B"/>
    <w:rsid w:val="001D204C"/>
    <w:rsid w:val="001E0A01"/>
    <w:rsid w:val="001E1B74"/>
    <w:rsid w:val="001E31FD"/>
    <w:rsid w:val="001E5216"/>
    <w:rsid w:val="001F23E1"/>
    <w:rsid w:val="00200CF4"/>
    <w:rsid w:val="00202F1A"/>
    <w:rsid w:val="002045C0"/>
    <w:rsid w:val="00207D0F"/>
    <w:rsid w:val="00214825"/>
    <w:rsid w:val="002203B6"/>
    <w:rsid w:val="002261E3"/>
    <w:rsid w:val="002373ED"/>
    <w:rsid w:val="00240825"/>
    <w:rsid w:val="0024606B"/>
    <w:rsid w:val="00251AEB"/>
    <w:rsid w:val="00265099"/>
    <w:rsid w:val="00282F6E"/>
    <w:rsid w:val="0028446B"/>
    <w:rsid w:val="002862C2"/>
    <w:rsid w:val="00286414"/>
    <w:rsid w:val="0028726A"/>
    <w:rsid w:val="002A11E2"/>
    <w:rsid w:val="002A3D67"/>
    <w:rsid w:val="002A4A1A"/>
    <w:rsid w:val="002A6CC8"/>
    <w:rsid w:val="002B0DB5"/>
    <w:rsid w:val="002B1D4C"/>
    <w:rsid w:val="002B4218"/>
    <w:rsid w:val="002C17E5"/>
    <w:rsid w:val="002C78F0"/>
    <w:rsid w:val="002D33DA"/>
    <w:rsid w:val="002D61C2"/>
    <w:rsid w:val="002E016C"/>
    <w:rsid w:val="002E0B00"/>
    <w:rsid w:val="002E103C"/>
    <w:rsid w:val="002E1D1C"/>
    <w:rsid w:val="002F6F7E"/>
    <w:rsid w:val="00301C1D"/>
    <w:rsid w:val="00301D9D"/>
    <w:rsid w:val="00311788"/>
    <w:rsid w:val="003128D7"/>
    <w:rsid w:val="00316C73"/>
    <w:rsid w:val="00322711"/>
    <w:rsid w:val="00323719"/>
    <w:rsid w:val="00331076"/>
    <w:rsid w:val="00336B8C"/>
    <w:rsid w:val="003371A5"/>
    <w:rsid w:val="00337C7B"/>
    <w:rsid w:val="00337F0B"/>
    <w:rsid w:val="00341691"/>
    <w:rsid w:val="003431F0"/>
    <w:rsid w:val="003504FE"/>
    <w:rsid w:val="00357101"/>
    <w:rsid w:val="0036410A"/>
    <w:rsid w:val="003672EF"/>
    <w:rsid w:val="00371D2A"/>
    <w:rsid w:val="003751FE"/>
    <w:rsid w:val="0037713E"/>
    <w:rsid w:val="0038338F"/>
    <w:rsid w:val="003834DB"/>
    <w:rsid w:val="003856C7"/>
    <w:rsid w:val="00393B6E"/>
    <w:rsid w:val="003A190B"/>
    <w:rsid w:val="003A5B0F"/>
    <w:rsid w:val="003A7117"/>
    <w:rsid w:val="003B1C92"/>
    <w:rsid w:val="003B23B9"/>
    <w:rsid w:val="003B5257"/>
    <w:rsid w:val="003C33EC"/>
    <w:rsid w:val="003C35D0"/>
    <w:rsid w:val="003C3880"/>
    <w:rsid w:val="003E46FB"/>
    <w:rsid w:val="003F0783"/>
    <w:rsid w:val="00400922"/>
    <w:rsid w:val="00406583"/>
    <w:rsid w:val="004125D9"/>
    <w:rsid w:val="00415158"/>
    <w:rsid w:val="00416049"/>
    <w:rsid w:val="00427662"/>
    <w:rsid w:val="004306E5"/>
    <w:rsid w:val="0043191C"/>
    <w:rsid w:val="00434F5D"/>
    <w:rsid w:val="00436F04"/>
    <w:rsid w:val="004401B2"/>
    <w:rsid w:val="0044505A"/>
    <w:rsid w:val="00445DE8"/>
    <w:rsid w:val="0045018E"/>
    <w:rsid w:val="00453866"/>
    <w:rsid w:val="00454119"/>
    <w:rsid w:val="0046108B"/>
    <w:rsid w:val="0046253C"/>
    <w:rsid w:val="00466714"/>
    <w:rsid w:val="00467300"/>
    <w:rsid w:val="0047222D"/>
    <w:rsid w:val="004741FF"/>
    <w:rsid w:val="00474B2D"/>
    <w:rsid w:val="00480BCE"/>
    <w:rsid w:val="004817C1"/>
    <w:rsid w:val="004824DA"/>
    <w:rsid w:val="004928BB"/>
    <w:rsid w:val="004973F2"/>
    <w:rsid w:val="004A53EA"/>
    <w:rsid w:val="004C1879"/>
    <w:rsid w:val="004C40FF"/>
    <w:rsid w:val="004C7B66"/>
    <w:rsid w:val="004D2C04"/>
    <w:rsid w:val="004D33F4"/>
    <w:rsid w:val="004E3267"/>
    <w:rsid w:val="004E34FB"/>
    <w:rsid w:val="004E3AA1"/>
    <w:rsid w:val="004E75A6"/>
    <w:rsid w:val="004F2E62"/>
    <w:rsid w:val="004F4840"/>
    <w:rsid w:val="004F5670"/>
    <w:rsid w:val="0050266A"/>
    <w:rsid w:val="00503E75"/>
    <w:rsid w:val="0050410C"/>
    <w:rsid w:val="005068BA"/>
    <w:rsid w:val="00506DEA"/>
    <w:rsid w:val="00512A49"/>
    <w:rsid w:val="00515F83"/>
    <w:rsid w:val="005229EF"/>
    <w:rsid w:val="00523202"/>
    <w:rsid w:val="00534767"/>
    <w:rsid w:val="005365C1"/>
    <w:rsid w:val="0054479E"/>
    <w:rsid w:val="00546329"/>
    <w:rsid w:val="00554209"/>
    <w:rsid w:val="005546C4"/>
    <w:rsid w:val="00554C1F"/>
    <w:rsid w:val="00557E26"/>
    <w:rsid w:val="005601FC"/>
    <w:rsid w:val="005604F9"/>
    <w:rsid w:val="0056067B"/>
    <w:rsid w:val="005672EE"/>
    <w:rsid w:val="0057420E"/>
    <w:rsid w:val="005745D0"/>
    <w:rsid w:val="00575801"/>
    <w:rsid w:val="0057726E"/>
    <w:rsid w:val="005822FA"/>
    <w:rsid w:val="00585221"/>
    <w:rsid w:val="00590422"/>
    <w:rsid w:val="005907F1"/>
    <w:rsid w:val="00594F74"/>
    <w:rsid w:val="005978FB"/>
    <w:rsid w:val="005A247F"/>
    <w:rsid w:val="005A5273"/>
    <w:rsid w:val="005A568C"/>
    <w:rsid w:val="005B2449"/>
    <w:rsid w:val="005C303C"/>
    <w:rsid w:val="005C3EBF"/>
    <w:rsid w:val="005C606A"/>
    <w:rsid w:val="005D02D6"/>
    <w:rsid w:val="005D3753"/>
    <w:rsid w:val="005E064E"/>
    <w:rsid w:val="005E229D"/>
    <w:rsid w:val="005E3DAD"/>
    <w:rsid w:val="005E535A"/>
    <w:rsid w:val="005E7E11"/>
    <w:rsid w:val="005E7E90"/>
    <w:rsid w:val="005F22C1"/>
    <w:rsid w:val="005F321E"/>
    <w:rsid w:val="005F47FE"/>
    <w:rsid w:val="005F7013"/>
    <w:rsid w:val="00603C8B"/>
    <w:rsid w:val="00607585"/>
    <w:rsid w:val="006157B2"/>
    <w:rsid w:val="00617505"/>
    <w:rsid w:val="00625462"/>
    <w:rsid w:val="00631084"/>
    <w:rsid w:val="00636A4C"/>
    <w:rsid w:val="00641E95"/>
    <w:rsid w:val="00644525"/>
    <w:rsid w:val="00645AFF"/>
    <w:rsid w:val="00645EEE"/>
    <w:rsid w:val="00652F0B"/>
    <w:rsid w:val="00654F67"/>
    <w:rsid w:val="00655E10"/>
    <w:rsid w:val="00656DA9"/>
    <w:rsid w:val="00657106"/>
    <w:rsid w:val="00680C1D"/>
    <w:rsid w:val="00680FF5"/>
    <w:rsid w:val="00682BED"/>
    <w:rsid w:val="00682EA4"/>
    <w:rsid w:val="00686923"/>
    <w:rsid w:val="006875AA"/>
    <w:rsid w:val="006911F2"/>
    <w:rsid w:val="006A7B75"/>
    <w:rsid w:val="006B1189"/>
    <w:rsid w:val="006B1E73"/>
    <w:rsid w:val="006B3117"/>
    <w:rsid w:val="006B39FF"/>
    <w:rsid w:val="006B7DBA"/>
    <w:rsid w:val="006C0C0C"/>
    <w:rsid w:val="006C2D30"/>
    <w:rsid w:val="006C5C2C"/>
    <w:rsid w:val="006D19B7"/>
    <w:rsid w:val="006D62D1"/>
    <w:rsid w:val="006D7AAB"/>
    <w:rsid w:val="006E099C"/>
    <w:rsid w:val="006E44DC"/>
    <w:rsid w:val="006E639A"/>
    <w:rsid w:val="006E7763"/>
    <w:rsid w:val="006F2039"/>
    <w:rsid w:val="006F2EBB"/>
    <w:rsid w:val="0070353D"/>
    <w:rsid w:val="00705AEA"/>
    <w:rsid w:val="0070682B"/>
    <w:rsid w:val="00710AE5"/>
    <w:rsid w:val="00710C57"/>
    <w:rsid w:val="0071146B"/>
    <w:rsid w:val="0071272E"/>
    <w:rsid w:val="00714391"/>
    <w:rsid w:val="00714F09"/>
    <w:rsid w:val="007202DF"/>
    <w:rsid w:val="0072158B"/>
    <w:rsid w:val="0072682A"/>
    <w:rsid w:val="00730704"/>
    <w:rsid w:val="007331DD"/>
    <w:rsid w:val="00733F71"/>
    <w:rsid w:val="0073589A"/>
    <w:rsid w:val="007379CB"/>
    <w:rsid w:val="00740539"/>
    <w:rsid w:val="00742429"/>
    <w:rsid w:val="00744BB2"/>
    <w:rsid w:val="0074755C"/>
    <w:rsid w:val="0075431D"/>
    <w:rsid w:val="00756C89"/>
    <w:rsid w:val="00763A7C"/>
    <w:rsid w:val="0077608C"/>
    <w:rsid w:val="00776148"/>
    <w:rsid w:val="00782FD8"/>
    <w:rsid w:val="0078770C"/>
    <w:rsid w:val="00787C90"/>
    <w:rsid w:val="00787F2A"/>
    <w:rsid w:val="00791A22"/>
    <w:rsid w:val="007933E3"/>
    <w:rsid w:val="00796137"/>
    <w:rsid w:val="007A1509"/>
    <w:rsid w:val="007A2756"/>
    <w:rsid w:val="007B27C4"/>
    <w:rsid w:val="007B3FF1"/>
    <w:rsid w:val="007C2535"/>
    <w:rsid w:val="007C5761"/>
    <w:rsid w:val="007D05FE"/>
    <w:rsid w:val="007D0E06"/>
    <w:rsid w:val="007D1098"/>
    <w:rsid w:val="007D22E0"/>
    <w:rsid w:val="007D64F0"/>
    <w:rsid w:val="007D689C"/>
    <w:rsid w:val="007E3AE9"/>
    <w:rsid w:val="007F302C"/>
    <w:rsid w:val="007F3CBE"/>
    <w:rsid w:val="007F4B4E"/>
    <w:rsid w:val="007F692A"/>
    <w:rsid w:val="00804186"/>
    <w:rsid w:val="008101F4"/>
    <w:rsid w:val="00812953"/>
    <w:rsid w:val="00815C2D"/>
    <w:rsid w:val="008213DA"/>
    <w:rsid w:val="00826B30"/>
    <w:rsid w:val="00831B6A"/>
    <w:rsid w:val="008325E1"/>
    <w:rsid w:val="008362B3"/>
    <w:rsid w:val="00836EFA"/>
    <w:rsid w:val="008410F5"/>
    <w:rsid w:val="00846DCB"/>
    <w:rsid w:val="00852C53"/>
    <w:rsid w:val="0085682D"/>
    <w:rsid w:val="0086195A"/>
    <w:rsid w:val="00861F2B"/>
    <w:rsid w:val="00862A00"/>
    <w:rsid w:val="00863BDC"/>
    <w:rsid w:val="008640FA"/>
    <w:rsid w:val="0086675B"/>
    <w:rsid w:val="00867696"/>
    <w:rsid w:val="00871C51"/>
    <w:rsid w:val="00876B38"/>
    <w:rsid w:val="0087729A"/>
    <w:rsid w:val="00877393"/>
    <w:rsid w:val="0088082E"/>
    <w:rsid w:val="00880B3A"/>
    <w:rsid w:val="008849B7"/>
    <w:rsid w:val="008978D1"/>
    <w:rsid w:val="008A0A0B"/>
    <w:rsid w:val="008A2F92"/>
    <w:rsid w:val="008A45ED"/>
    <w:rsid w:val="008C343E"/>
    <w:rsid w:val="008C3B9A"/>
    <w:rsid w:val="008C4872"/>
    <w:rsid w:val="008D2351"/>
    <w:rsid w:val="008D71E5"/>
    <w:rsid w:val="008D7636"/>
    <w:rsid w:val="008E0B79"/>
    <w:rsid w:val="008E23FF"/>
    <w:rsid w:val="008E28D2"/>
    <w:rsid w:val="008E61E4"/>
    <w:rsid w:val="008F0FEC"/>
    <w:rsid w:val="008F2BC1"/>
    <w:rsid w:val="008F3FF9"/>
    <w:rsid w:val="008F5022"/>
    <w:rsid w:val="008F7D2F"/>
    <w:rsid w:val="009026D3"/>
    <w:rsid w:val="009039C7"/>
    <w:rsid w:val="00904D99"/>
    <w:rsid w:val="009171B3"/>
    <w:rsid w:val="00920845"/>
    <w:rsid w:val="00926D99"/>
    <w:rsid w:val="00932788"/>
    <w:rsid w:val="009330E9"/>
    <w:rsid w:val="0093431B"/>
    <w:rsid w:val="009409E2"/>
    <w:rsid w:val="0094125D"/>
    <w:rsid w:val="00951080"/>
    <w:rsid w:val="00951DAC"/>
    <w:rsid w:val="00955A1A"/>
    <w:rsid w:val="00960C77"/>
    <w:rsid w:val="00960D73"/>
    <w:rsid w:val="00963DD5"/>
    <w:rsid w:val="009704A2"/>
    <w:rsid w:val="0097359F"/>
    <w:rsid w:val="00973645"/>
    <w:rsid w:val="00975BBA"/>
    <w:rsid w:val="00990194"/>
    <w:rsid w:val="0099345E"/>
    <w:rsid w:val="00996C53"/>
    <w:rsid w:val="009A0A95"/>
    <w:rsid w:val="009A0AEF"/>
    <w:rsid w:val="009A0CDF"/>
    <w:rsid w:val="009A446A"/>
    <w:rsid w:val="009A5BC4"/>
    <w:rsid w:val="009B6A67"/>
    <w:rsid w:val="009C1547"/>
    <w:rsid w:val="009C2C78"/>
    <w:rsid w:val="009C3BAB"/>
    <w:rsid w:val="009D1A78"/>
    <w:rsid w:val="009E3B00"/>
    <w:rsid w:val="009F0154"/>
    <w:rsid w:val="009F0437"/>
    <w:rsid w:val="009F096E"/>
    <w:rsid w:val="009F26DD"/>
    <w:rsid w:val="009F6023"/>
    <w:rsid w:val="009F7B72"/>
    <w:rsid w:val="00A00088"/>
    <w:rsid w:val="00A0502D"/>
    <w:rsid w:val="00A07564"/>
    <w:rsid w:val="00A15D3C"/>
    <w:rsid w:val="00A256E4"/>
    <w:rsid w:val="00A270E0"/>
    <w:rsid w:val="00A30D03"/>
    <w:rsid w:val="00A334E2"/>
    <w:rsid w:val="00A33D97"/>
    <w:rsid w:val="00A34044"/>
    <w:rsid w:val="00A346AA"/>
    <w:rsid w:val="00A359FE"/>
    <w:rsid w:val="00A3628C"/>
    <w:rsid w:val="00A42A2E"/>
    <w:rsid w:val="00A43A4D"/>
    <w:rsid w:val="00A44670"/>
    <w:rsid w:val="00A5012A"/>
    <w:rsid w:val="00A519D1"/>
    <w:rsid w:val="00A52C5A"/>
    <w:rsid w:val="00A52CF4"/>
    <w:rsid w:val="00A54363"/>
    <w:rsid w:val="00A56F11"/>
    <w:rsid w:val="00A623B6"/>
    <w:rsid w:val="00A64651"/>
    <w:rsid w:val="00A65ABE"/>
    <w:rsid w:val="00A67C2B"/>
    <w:rsid w:val="00A71BDC"/>
    <w:rsid w:val="00A8114D"/>
    <w:rsid w:val="00A82A43"/>
    <w:rsid w:val="00A86A47"/>
    <w:rsid w:val="00A9096B"/>
    <w:rsid w:val="00AA6A88"/>
    <w:rsid w:val="00AB23D3"/>
    <w:rsid w:val="00AC2E17"/>
    <w:rsid w:val="00AC7624"/>
    <w:rsid w:val="00AD0330"/>
    <w:rsid w:val="00AD347B"/>
    <w:rsid w:val="00AD3605"/>
    <w:rsid w:val="00AD3860"/>
    <w:rsid w:val="00AD4E84"/>
    <w:rsid w:val="00AD581D"/>
    <w:rsid w:val="00AD696A"/>
    <w:rsid w:val="00AD708F"/>
    <w:rsid w:val="00AE0AE3"/>
    <w:rsid w:val="00AE1B73"/>
    <w:rsid w:val="00AF0B7D"/>
    <w:rsid w:val="00B10B56"/>
    <w:rsid w:val="00B115EC"/>
    <w:rsid w:val="00B11FEB"/>
    <w:rsid w:val="00B133DF"/>
    <w:rsid w:val="00B21410"/>
    <w:rsid w:val="00B21755"/>
    <w:rsid w:val="00B33F7D"/>
    <w:rsid w:val="00B34641"/>
    <w:rsid w:val="00B448DB"/>
    <w:rsid w:val="00B44E17"/>
    <w:rsid w:val="00B467C5"/>
    <w:rsid w:val="00B5196C"/>
    <w:rsid w:val="00B53A3F"/>
    <w:rsid w:val="00B54262"/>
    <w:rsid w:val="00B60FB0"/>
    <w:rsid w:val="00B642F5"/>
    <w:rsid w:val="00B660C6"/>
    <w:rsid w:val="00B66C4F"/>
    <w:rsid w:val="00B67E54"/>
    <w:rsid w:val="00B72313"/>
    <w:rsid w:val="00B736A3"/>
    <w:rsid w:val="00B74798"/>
    <w:rsid w:val="00B80C40"/>
    <w:rsid w:val="00B81ACF"/>
    <w:rsid w:val="00B85307"/>
    <w:rsid w:val="00B86838"/>
    <w:rsid w:val="00B94B9C"/>
    <w:rsid w:val="00B95562"/>
    <w:rsid w:val="00BA0B5E"/>
    <w:rsid w:val="00BB072E"/>
    <w:rsid w:val="00BB1B58"/>
    <w:rsid w:val="00BB5464"/>
    <w:rsid w:val="00BC17BB"/>
    <w:rsid w:val="00BC1B42"/>
    <w:rsid w:val="00BC2A6A"/>
    <w:rsid w:val="00BC32CF"/>
    <w:rsid w:val="00BC3458"/>
    <w:rsid w:val="00BC3F94"/>
    <w:rsid w:val="00BD0267"/>
    <w:rsid w:val="00BD2AE6"/>
    <w:rsid w:val="00BE374E"/>
    <w:rsid w:val="00BE587D"/>
    <w:rsid w:val="00BF30CD"/>
    <w:rsid w:val="00C1177E"/>
    <w:rsid w:val="00C13ACF"/>
    <w:rsid w:val="00C16025"/>
    <w:rsid w:val="00C16C6B"/>
    <w:rsid w:val="00C22DD8"/>
    <w:rsid w:val="00C265F9"/>
    <w:rsid w:val="00C30536"/>
    <w:rsid w:val="00C30AA7"/>
    <w:rsid w:val="00C314D4"/>
    <w:rsid w:val="00C31DA3"/>
    <w:rsid w:val="00C326FD"/>
    <w:rsid w:val="00C3305B"/>
    <w:rsid w:val="00C34F7D"/>
    <w:rsid w:val="00C37858"/>
    <w:rsid w:val="00C41F20"/>
    <w:rsid w:val="00C43C2D"/>
    <w:rsid w:val="00C43D4D"/>
    <w:rsid w:val="00C46FB4"/>
    <w:rsid w:val="00C47D66"/>
    <w:rsid w:val="00C542D4"/>
    <w:rsid w:val="00C62BF5"/>
    <w:rsid w:val="00C63FFD"/>
    <w:rsid w:val="00C64169"/>
    <w:rsid w:val="00C66117"/>
    <w:rsid w:val="00C71B54"/>
    <w:rsid w:val="00C75CA0"/>
    <w:rsid w:val="00C77663"/>
    <w:rsid w:val="00C86680"/>
    <w:rsid w:val="00C91884"/>
    <w:rsid w:val="00C95DE4"/>
    <w:rsid w:val="00C97E85"/>
    <w:rsid w:val="00CA110F"/>
    <w:rsid w:val="00CA518B"/>
    <w:rsid w:val="00CA68F4"/>
    <w:rsid w:val="00CA69E5"/>
    <w:rsid w:val="00CB38AF"/>
    <w:rsid w:val="00CB696D"/>
    <w:rsid w:val="00CB745D"/>
    <w:rsid w:val="00CC1677"/>
    <w:rsid w:val="00CC5ACF"/>
    <w:rsid w:val="00CC7731"/>
    <w:rsid w:val="00CD7789"/>
    <w:rsid w:val="00CE2852"/>
    <w:rsid w:val="00CF4638"/>
    <w:rsid w:val="00CF4E0D"/>
    <w:rsid w:val="00D11DDE"/>
    <w:rsid w:val="00D150FD"/>
    <w:rsid w:val="00D229CA"/>
    <w:rsid w:val="00D27417"/>
    <w:rsid w:val="00D31818"/>
    <w:rsid w:val="00D336F0"/>
    <w:rsid w:val="00D33A55"/>
    <w:rsid w:val="00D35626"/>
    <w:rsid w:val="00D36160"/>
    <w:rsid w:val="00D37E4D"/>
    <w:rsid w:val="00D4190F"/>
    <w:rsid w:val="00D45276"/>
    <w:rsid w:val="00D457D7"/>
    <w:rsid w:val="00D46CAD"/>
    <w:rsid w:val="00D50602"/>
    <w:rsid w:val="00D54067"/>
    <w:rsid w:val="00D64134"/>
    <w:rsid w:val="00D81AB1"/>
    <w:rsid w:val="00D824E4"/>
    <w:rsid w:val="00D90592"/>
    <w:rsid w:val="00D93612"/>
    <w:rsid w:val="00DA3E60"/>
    <w:rsid w:val="00DB435F"/>
    <w:rsid w:val="00DB43A4"/>
    <w:rsid w:val="00DB4B89"/>
    <w:rsid w:val="00DC3A8B"/>
    <w:rsid w:val="00DC5395"/>
    <w:rsid w:val="00DC7C6B"/>
    <w:rsid w:val="00DD5E2B"/>
    <w:rsid w:val="00DD75D3"/>
    <w:rsid w:val="00DE3754"/>
    <w:rsid w:val="00DE4383"/>
    <w:rsid w:val="00DE55A9"/>
    <w:rsid w:val="00DF6398"/>
    <w:rsid w:val="00E06B79"/>
    <w:rsid w:val="00E21C27"/>
    <w:rsid w:val="00E26CE3"/>
    <w:rsid w:val="00E334FE"/>
    <w:rsid w:val="00E42E23"/>
    <w:rsid w:val="00E46BAC"/>
    <w:rsid w:val="00E5763B"/>
    <w:rsid w:val="00E60A05"/>
    <w:rsid w:val="00E627B7"/>
    <w:rsid w:val="00E6535B"/>
    <w:rsid w:val="00E7233B"/>
    <w:rsid w:val="00E73C91"/>
    <w:rsid w:val="00E7457B"/>
    <w:rsid w:val="00E74D84"/>
    <w:rsid w:val="00E778A0"/>
    <w:rsid w:val="00E80C33"/>
    <w:rsid w:val="00E848F6"/>
    <w:rsid w:val="00E86EBC"/>
    <w:rsid w:val="00E974FC"/>
    <w:rsid w:val="00EA120D"/>
    <w:rsid w:val="00EB1A0C"/>
    <w:rsid w:val="00EB238B"/>
    <w:rsid w:val="00EB2A73"/>
    <w:rsid w:val="00EC037D"/>
    <w:rsid w:val="00EC28FD"/>
    <w:rsid w:val="00EC3B2F"/>
    <w:rsid w:val="00ED3EBF"/>
    <w:rsid w:val="00ED5F9C"/>
    <w:rsid w:val="00ED66D5"/>
    <w:rsid w:val="00ED709F"/>
    <w:rsid w:val="00ED7E53"/>
    <w:rsid w:val="00EF1147"/>
    <w:rsid w:val="00F006BF"/>
    <w:rsid w:val="00F03F78"/>
    <w:rsid w:val="00F05AB7"/>
    <w:rsid w:val="00F1620C"/>
    <w:rsid w:val="00F16CCF"/>
    <w:rsid w:val="00F2355E"/>
    <w:rsid w:val="00F241AE"/>
    <w:rsid w:val="00F308F9"/>
    <w:rsid w:val="00F3140E"/>
    <w:rsid w:val="00F3398A"/>
    <w:rsid w:val="00F36F6C"/>
    <w:rsid w:val="00F37D33"/>
    <w:rsid w:val="00F436EE"/>
    <w:rsid w:val="00F44214"/>
    <w:rsid w:val="00F46C41"/>
    <w:rsid w:val="00F548E3"/>
    <w:rsid w:val="00F65F44"/>
    <w:rsid w:val="00F7161B"/>
    <w:rsid w:val="00F7594E"/>
    <w:rsid w:val="00F82D7F"/>
    <w:rsid w:val="00F87B47"/>
    <w:rsid w:val="00F90CE7"/>
    <w:rsid w:val="00F92805"/>
    <w:rsid w:val="00F9346B"/>
    <w:rsid w:val="00F938E4"/>
    <w:rsid w:val="00FA0B03"/>
    <w:rsid w:val="00FA1998"/>
    <w:rsid w:val="00FA45F1"/>
    <w:rsid w:val="00FC0A0A"/>
    <w:rsid w:val="00FC2F2D"/>
    <w:rsid w:val="00FC6F5A"/>
    <w:rsid w:val="00FD38DA"/>
    <w:rsid w:val="00FD5283"/>
    <w:rsid w:val="00FD585B"/>
    <w:rsid w:val="00FF0E5D"/>
    <w:rsid w:val="00FF0FB7"/>
    <w:rsid w:val="00FF2854"/>
    <w:rsid w:val="00FF3204"/>
    <w:rsid w:val="00FF4D06"/>
    <w:rsid w:val="00FF4D09"/>
    <w:rsid w:val="00FF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230F5E-B92E-40AE-8E10-CE48EA4CC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5A6"/>
    <w:rPr>
      <w:sz w:val="24"/>
      <w:szCs w:val="24"/>
    </w:rPr>
  </w:style>
  <w:style w:type="paragraph" w:styleId="1">
    <w:name w:val="heading 1"/>
    <w:basedOn w:val="a"/>
    <w:next w:val="a"/>
    <w:qFormat/>
    <w:rsid w:val="00207D0F"/>
    <w:pPr>
      <w:keepNext/>
      <w:outlineLvl w:val="0"/>
    </w:pPr>
    <w:rPr>
      <w:b/>
      <w:bCs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65F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qFormat/>
    <w:rsid w:val="00207D0F"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qFormat/>
    <w:rsid w:val="00207D0F"/>
    <w:pPr>
      <w:keepNext/>
      <w:jc w:val="center"/>
      <w:outlineLvl w:val="3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A1998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FA199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6A88"/>
    <w:pPr>
      <w:ind w:left="708"/>
    </w:pPr>
  </w:style>
  <w:style w:type="paragraph" w:styleId="a6">
    <w:name w:val="header"/>
    <w:basedOn w:val="a"/>
    <w:link w:val="a7"/>
    <w:uiPriority w:val="99"/>
    <w:rsid w:val="001C72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C72D6"/>
    <w:rPr>
      <w:sz w:val="24"/>
      <w:szCs w:val="24"/>
    </w:rPr>
  </w:style>
  <w:style w:type="paragraph" w:styleId="a8">
    <w:name w:val="footer"/>
    <w:basedOn w:val="a"/>
    <w:link w:val="a9"/>
    <w:rsid w:val="001C72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C72D6"/>
    <w:rPr>
      <w:sz w:val="24"/>
      <w:szCs w:val="24"/>
    </w:rPr>
  </w:style>
  <w:style w:type="table" w:styleId="aa">
    <w:name w:val="Table Grid"/>
    <w:basedOn w:val="a1"/>
    <w:uiPriority w:val="59"/>
    <w:rsid w:val="00970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9704A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9704A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9704A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Normal">
    <w:name w:val="ConsPlusNormal"/>
    <w:rsid w:val="00B67E54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b">
    <w:name w:val="Hyperlink"/>
    <w:basedOn w:val="a0"/>
    <w:uiPriority w:val="99"/>
    <w:unhideWhenUsed/>
    <w:rsid w:val="000333BC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0333BC"/>
    <w:pPr>
      <w:widowControl w:val="0"/>
      <w:autoSpaceDE w:val="0"/>
      <w:autoSpaceDN w:val="0"/>
      <w:ind w:firstLine="709"/>
      <w:jc w:val="both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0333BC"/>
  </w:style>
  <w:style w:type="character" w:styleId="ae">
    <w:name w:val="footnote reference"/>
    <w:basedOn w:val="a0"/>
    <w:uiPriority w:val="99"/>
    <w:semiHidden/>
    <w:unhideWhenUsed/>
    <w:rsid w:val="000333BC"/>
    <w:rPr>
      <w:vertAlign w:val="superscript"/>
    </w:rPr>
  </w:style>
  <w:style w:type="character" w:customStyle="1" w:styleId="210">
    <w:name w:val="Основной текст (2) + 10"/>
    <w:aliases w:val="5 pt"/>
    <w:basedOn w:val="a0"/>
    <w:rsid w:val="000333BC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semiHidden/>
    <w:rsid w:val="00F65F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">
    <w:name w:val="Normal (Web)"/>
    <w:basedOn w:val="a"/>
    <w:uiPriority w:val="99"/>
    <w:unhideWhenUsed/>
    <w:rsid w:val="00AC2E17"/>
    <w:pPr>
      <w:spacing w:before="100" w:beforeAutospacing="1" w:after="100" w:afterAutospacing="1"/>
    </w:pPr>
  </w:style>
  <w:style w:type="character" w:styleId="af0">
    <w:name w:val="Placeholder Text"/>
    <w:basedOn w:val="a0"/>
    <w:uiPriority w:val="99"/>
    <w:semiHidden/>
    <w:rsid w:val="005E229D"/>
    <w:rPr>
      <w:color w:val="808080"/>
    </w:rPr>
  </w:style>
  <w:style w:type="character" w:customStyle="1" w:styleId="path-separator">
    <w:name w:val="path-separator"/>
    <w:basedOn w:val="a0"/>
    <w:rsid w:val="0004624F"/>
  </w:style>
  <w:style w:type="character" w:styleId="af1">
    <w:name w:val="FollowedHyperlink"/>
    <w:basedOn w:val="a0"/>
    <w:semiHidden/>
    <w:unhideWhenUsed/>
    <w:rsid w:val="00AB23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3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.me/s/gsn_sp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snspb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hyperlink" Target="http://www.gov.spb.ru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\\13d845a8-0d3d-4225-9092-3fb609a06ee8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663FC-5EC4-41B5-8160-BBC008DC5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6682</Words>
  <Characters>38090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SPb</Company>
  <LinksUpToDate>false</LinksUpToDate>
  <CharactersWithSpaces>44683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Дылейко</dc:creator>
  <cp:lastModifiedBy>Анна В. Матюшкина</cp:lastModifiedBy>
  <cp:revision>2</cp:revision>
  <cp:lastPrinted>2021-12-10T10:17:00Z</cp:lastPrinted>
  <dcterms:created xsi:type="dcterms:W3CDTF">2023-09-28T13:09:00Z</dcterms:created>
  <dcterms:modified xsi:type="dcterms:W3CDTF">2023-09-28T13:09:00Z</dcterms:modified>
</cp:coreProperties>
</file>