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4F" w:rsidRPr="00FE5614" w:rsidRDefault="00EA17DB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ПОЯСНИТЕЛЬНАЯ ЗАПИСКА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 xml:space="preserve">к проекту федерального закона </w:t>
      </w:r>
      <w:r w:rsidRPr="00FE5614">
        <w:rPr>
          <w:b/>
        </w:rPr>
        <w:t>«</w:t>
      </w:r>
      <w:r w:rsidRPr="00FE5614">
        <w:rPr>
          <w:b/>
          <w:szCs w:val="28"/>
        </w:rPr>
        <w:t>О внесении изменени</w:t>
      </w:r>
      <w:r w:rsidR="000702F1">
        <w:rPr>
          <w:b/>
          <w:szCs w:val="28"/>
        </w:rPr>
        <w:t>я</w:t>
      </w:r>
      <w:r w:rsidRPr="00FE5614">
        <w:rPr>
          <w:b/>
          <w:szCs w:val="28"/>
        </w:rPr>
        <w:t xml:space="preserve"> 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в</w:t>
      </w:r>
      <w:r w:rsidR="00DC0904">
        <w:rPr>
          <w:b/>
          <w:szCs w:val="28"/>
        </w:rPr>
        <w:t xml:space="preserve"> </w:t>
      </w:r>
      <w:r w:rsidR="005F7747">
        <w:rPr>
          <w:b/>
          <w:szCs w:val="28"/>
        </w:rPr>
        <w:t>часть 1.2</w:t>
      </w:r>
      <w:r w:rsidR="006950AC">
        <w:rPr>
          <w:b/>
          <w:szCs w:val="28"/>
        </w:rPr>
        <w:t xml:space="preserve"> </w:t>
      </w:r>
      <w:r w:rsidR="005F7747">
        <w:rPr>
          <w:b/>
          <w:szCs w:val="28"/>
        </w:rPr>
        <w:t>статьи 4.2</w:t>
      </w:r>
      <w:r w:rsidRPr="00FE5614">
        <w:rPr>
          <w:b/>
          <w:szCs w:val="28"/>
        </w:rPr>
        <w:t xml:space="preserve"> </w:t>
      </w:r>
      <w:r w:rsidR="005F7747">
        <w:rPr>
          <w:b/>
          <w:szCs w:val="28"/>
        </w:rPr>
        <w:t>Федерального закона «О введении в действие Градостроительного кодекса Российской Федерации</w:t>
      </w:r>
      <w:r w:rsidRPr="00FE5614">
        <w:rPr>
          <w:b/>
        </w:rPr>
        <w:t>»</w:t>
      </w:r>
      <w:r w:rsidRPr="00FE5614">
        <w:rPr>
          <w:b/>
          <w:szCs w:val="28"/>
        </w:rPr>
        <w:t xml:space="preserve"> </w:t>
      </w:r>
    </w:p>
    <w:p w:rsidR="00085799" w:rsidRDefault="00085799" w:rsidP="00E72F6B">
      <w:pPr>
        <w:ind w:firstLine="709"/>
        <w:jc w:val="both"/>
        <w:rPr>
          <w:szCs w:val="28"/>
        </w:rPr>
      </w:pPr>
    </w:p>
    <w:p w:rsidR="002B53D5" w:rsidRDefault="00FF0DE5" w:rsidP="00D73F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94A3D">
        <w:rPr>
          <w:szCs w:val="28"/>
        </w:rPr>
        <w:t>Проект федерального закона «О внесении изменени</w:t>
      </w:r>
      <w:r w:rsidR="000702F1">
        <w:rPr>
          <w:szCs w:val="28"/>
        </w:rPr>
        <w:t>я</w:t>
      </w:r>
      <w:r w:rsidRPr="00694A3D">
        <w:rPr>
          <w:szCs w:val="28"/>
        </w:rPr>
        <w:t xml:space="preserve"> в </w:t>
      </w:r>
      <w:r w:rsidR="005F7747">
        <w:rPr>
          <w:szCs w:val="28"/>
        </w:rPr>
        <w:t xml:space="preserve">часть 1.2 </w:t>
      </w:r>
      <w:r>
        <w:rPr>
          <w:szCs w:val="28"/>
        </w:rPr>
        <w:t>стать</w:t>
      </w:r>
      <w:r w:rsidR="005F7747">
        <w:rPr>
          <w:szCs w:val="28"/>
        </w:rPr>
        <w:t>и 4.2</w:t>
      </w:r>
      <w:r>
        <w:rPr>
          <w:szCs w:val="28"/>
        </w:rPr>
        <w:t xml:space="preserve"> </w:t>
      </w:r>
      <w:r w:rsidR="005F7747">
        <w:rPr>
          <w:szCs w:val="28"/>
        </w:rPr>
        <w:t>Федерального закона «О введении в действие Градостроительного кодекса Российской Федерации</w:t>
      </w:r>
      <w:r w:rsidRPr="00694A3D">
        <w:rPr>
          <w:szCs w:val="28"/>
        </w:rPr>
        <w:t xml:space="preserve">» (далее </w:t>
      </w:r>
      <w:r>
        <w:rPr>
          <w:szCs w:val="28"/>
        </w:rPr>
        <w:t>–</w:t>
      </w:r>
      <w:r w:rsidRPr="00694A3D">
        <w:rPr>
          <w:szCs w:val="28"/>
        </w:rPr>
        <w:t xml:space="preserve"> Законопроект) разработан в целях </w:t>
      </w:r>
      <w:r w:rsidR="00AA0594">
        <w:rPr>
          <w:szCs w:val="28"/>
        </w:rPr>
        <w:t xml:space="preserve">передачи </w:t>
      </w:r>
      <w:r w:rsidR="004A2D29">
        <w:rPr>
          <w:szCs w:val="28"/>
        </w:rPr>
        <w:t>городу федерального значения</w:t>
      </w:r>
      <w:r w:rsidR="006E6C72">
        <w:rPr>
          <w:szCs w:val="28"/>
        </w:rPr>
        <w:t xml:space="preserve"> </w:t>
      </w:r>
      <w:r w:rsidR="004A2D29">
        <w:rPr>
          <w:szCs w:val="28"/>
        </w:rPr>
        <w:t xml:space="preserve">Санкт-Петербургу </w:t>
      </w:r>
      <w:r w:rsidR="00AA0594">
        <w:rPr>
          <w:szCs w:val="28"/>
        </w:rPr>
        <w:t>части полномочий Российской Федерации</w:t>
      </w:r>
      <w:r w:rsidR="004A2D29">
        <w:rPr>
          <w:szCs w:val="28"/>
        </w:rPr>
        <w:t xml:space="preserve"> по</w:t>
      </w:r>
      <w:r w:rsidR="00AA0594">
        <w:rPr>
          <w:szCs w:val="28"/>
        </w:rPr>
        <w:t xml:space="preserve"> проведению</w:t>
      </w:r>
      <w:r w:rsidR="002F08AB">
        <w:rPr>
          <w:szCs w:val="28"/>
        </w:rPr>
        <w:t xml:space="preserve"> государственной экспертизы проектной документации и результатов инженерных изысканий</w:t>
      </w:r>
      <w:r w:rsidR="00AA0594">
        <w:rPr>
          <w:szCs w:val="28"/>
        </w:rPr>
        <w:t xml:space="preserve"> в отношении </w:t>
      </w:r>
      <w:r w:rsidR="00525176">
        <w:rPr>
          <w:szCs w:val="28"/>
        </w:rPr>
        <w:t xml:space="preserve">объектов капитального строительства, указанных </w:t>
      </w:r>
      <w:r w:rsidR="00525176" w:rsidRPr="002B53D5">
        <w:rPr>
          <w:szCs w:val="28"/>
        </w:rPr>
        <w:t>в пункте 5.1 части 1</w:t>
      </w:r>
      <w:r w:rsidR="00877EC9">
        <w:rPr>
          <w:szCs w:val="28"/>
        </w:rPr>
        <w:t xml:space="preserve"> </w:t>
      </w:r>
      <w:r w:rsidR="00525176" w:rsidRPr="002B53D5">
        <w:rPr>
          <w:szCs w:val="28"/>
        </w:rPr>
        <w:t xml:space="preserve">статьи 6 </w:t>
      </w:r>
      <w:r w:rsidR="00525176">
        <w:rPr>
          <w:szCs w:val="28"/>
        </w:rPr>
        <w:t>Градостроительного кодекса Российской Федерации</w:t>
      </w:r>
      <w:r w:rsidR="006D3F2B">
        <w:rPr>
          <w:szCs w:val="28"/>
        </w:rPr>
        <w:t xml:space="preserve"> </w:t>
      </w:r>
      <w:r w:rsidR="000D2F4C">
        <w:rPr>
          <w:szCs w:val="28"/>
        </w:rPr>
        <w:t>(</w:t>
      </w:r>
      <w:r w:rsidR="00AA0594" w:rsidRPr="007C09D4">
        <w:rPr>
          <w:szCs w:val="28"/>
        </w:rPr>
        <w:t>уникальных объектов, объектов метрополитена</w:t>
      </w:r>
      <w:r w:rsidR="00AA0594">
        <w:rPr>
          <w:szCs w:val="28"/>
        </w:rPr>
        <w:t xml:space="preserve">, </w:t>
      </w:r>
      <w:r w:rsidR="00AA0594" w:rsidRPr="008F2423">
        <w:rPr>
          <w:szCs w:val="28"/>
        </w:rPr>
        <w:t>культурного наследия федерального значения</w:t>
      </w:r>
      <w:r w:rsidR="00AA0594">
        <w:rPr>
          <w:szCs w:val="28"/>
        </w:rPr>
        <w:t xml:space="preserve"> </w:t>
      </w:r>
      <w:r w:rsidR="00877EC9">
        <w:rPr>
          <w:szCs w:val="28"/>
        </w:rPr>
        <w:br/>
      </w:r>
      <w:r w:rsidR="00AA0594">
        <w:rPr>
          <w:szCs w:val="28"/>
        </w:rPr>
        <w:t>и других</w:t>
      </w:r>
      <w:r w:rsidR="00892232">
        <w:rPr>
          <w:szCs w:val="28"/>
        </w:rPr>
        <w:t>, за исключением объектов обороны страны</w:t>
      </w:r>
      <w:r w:rsidR="00877EC9">
        <w:rPr>
          <w:szCs w:val="28"/>
        </w:rPr>
        <w:t xml:space="preserve"> </w:t>
      </w:r>
      <w:r w:rsidR="00892232">
        <w:rPr>
          <w:szCs w:val="28"/>
        </w:rPr>
        <w:t xml:space="preserve">и безопасности государства, </w:t>
      </w:r>
      <w:r w:rsidR="000D2F4C">
        <w:rPr>
          <w:szCs w:val="28"/>
        </w:rPr>
        <w:t>иных</w:t>
      </w:r>
      <w:r w:rsidR="00892232">
        <w:rPr>
          <w:szCs w:val="28"/>
        </w:rPr>
        <w:t xml:space="preserve"> объектов, сведения о которых составляют государственную тайну, объектов федеральных ядерных организаций</w:t>
      </w:r>
      <w:r w:rsidR="00AA0594">
        <w:rPr>
          <w:szCs w:val="28"/>
        </w:rPr>
        <w:t xml:space="preserve">), </w:t>
      </w:r>
      <w:r w:rsidR="00AA0594" w:rsidRPr="007C09D4">
        <w:rPr>
          <w:szCs w:val="28"/>
        </w:rPr>
        <w:t xml:space="preserve">строительство </w:t>
      </w:r>
      <w:r w:rsidR="00877EC9">
        <w:rPr>
          <w:szCs w:val="28"/>
        </w:rPr>
        <w:br/>
      </w:r>
      <w:r w:rsidR="00AA0594" w:rsidRPr="007C09D4">
        <w:rPr>
          <w:szCs w:val="28"/>
        </w:rPr>
        <w:t>или реконструкцию которых предполагается осуществить</w:t>
      </w:r>
      <w:r w:rsidR="00877EC9">
        <w:rPr>
          <w:szCs w:val="28"/>
        </w:rPr>
        <w:t xml:space="preserve"> </w:t>
      </w:r>
      <w:r w:rsidR="00AA0594" w:rsidRPr="007C09D4">
        <w:rPr>
          <w:szCs w:val="28"/>
        </w:rPr>
        <w:t>на территории</w:t>
      </w:r>
      <w:r w:rsidR="00AA0594">
        <w:rPr>
          <w:szCs w:val="28"/>
        </w:rPr>
        <w:t xml:space="preserve"> </w:t>
      </w:r>
      <w:r w:rsidR="00877EC9">
        <w:rPr>
          <w:szCs w:val="28"/>
        </w:rPr>
        <w:br/>
      </w:r>
      <w:r w:rsidR="00AA0594" w:rsidRPr="007C09D4">
        <w:rPr>
          <w:szCs w:val="28"/>
        </w:rPr>
        <w:t>Санкт-Петербурга</w:t>
      </w:r>
      <w:r w:rsidR="00877EC9">
        <w:rPr>
          <w:szCs w:val="28"/>
        </w:rPr>
        <w:t xml:space="preserve"> и без привлечения средств федерального бюджета</w:t>
      </w:r>
      <w:r w:rsidR="00AA0594">
        <w:rPr>
          <w:szCs w:val="28"/>
        </w:rPr>
        <w:t>.</w:t>
      </w:r>
    </w:p>
    <w:p w:rsidR="008D1EF6" w:rsidRDefault="008D1EF6" w:rsidP="00D73F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D1EF6">
        <w:rPr>
          <w:szCs w:val="28"/>
        </w:rPr>
        <w:t>В соответствии с частью 1 с</w:t>
      </w:r>
      <w:r w:rsidRPr="008D1EF6">
        <w:rPr>
          <w:bCs/>
          <w:szCs w:val="28"/>
        </w:rPr>
        <w:t xml:space="preserve">татьи 6.1 </w:t>
      </w:r>
      <w:r w:rsidR="000D2F4C">
        <w:rPr>
          <w:szCs w:val="28"/>
        </w:rPr>
        <w:t xml:space="preserve">Градостроительного кодекса Российской Федерации (далее – </w:t>
      </w:r>
      <w:proofErr w:type="spellStart"/>
      <w:r w:rsidR="000D2F4C">
        <w:rPr>
          <w:szCs w:val="28"/>
        </w:rPr>
        <w:t>ГрК</w:t>
      </w:r>
      <w:proofErr w:type="spellEnd"/>
      <w:r w:rsidR="000D2F4C">
        <w:rPr>
          <w:szCs w:val="28"/>
        </w:rPr>
        <w:t xml:space="preserve"> РФ) </w:t>
      </w:r>
      <w:r w:rsidRPr="008D1EF6">
        <w:rPr>
          <w:bCs/>
          <w:szCs w:val="28"/>
        </w:rPr>
        <w:t>Р</w:t>
      </w:r>
      <w:r w:rsidRPr="008D1EF6">
        <w:rPr>
          <w:szCs w:val="28"/>
        </w:rPr>
        <w:t>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</w:t>
      </w:r>
      <w:r w:rsidR="000D2F4C">
        <w:rPr>
          <w:szCs w:val="28"/>
        </w:rPr>
        <w:t xml:space="preserve"> </w:t>
      </w:r>
      <w:r w:rsidRPr="008D1EF6">
        <w:rPr>
          <w:szCs w:val="28"/>
        </w:rPr>
        <w:t xml:space="preserve">государственной экспертизы проектной документации, государственной экспертизы результатов инженерных изысканий, за исключением указанной </w:t>
      </w:r>
      <w:r w:rsidR="006D3F2B">
        <w:rPr>
          <w:szCs w:val="28"/>
        </w:rPr>
        <w:br/>
      </w:r>
      <w:r w:rsidRPr="008D1EF6">
        <w:rPr>
          <w:szCs w:val="28"/>
        </w:rPr>
        <w:t xml:space="preserve">в пункте 5.1 статьи 6 </w:t>
      </w:r>
      <w:proofErr w:type="spellStart"/>
      <w:r w:rsidR="006D3F2B">
        <w:rPr>
          <w:szCs w:val="28"/>
        </w:rPr>
        <w:t>ГрК</w:t>
      </w:r>
      <w:proofErr w:type="spellEnd"/>
      <w:r w:rsidR="006D3F2B">
        <w:rPr>
          <w:szCs w:val="28"/>
        </w:rPr>
        <w:t xml:space="preserve"> РФ </w:t>
      </w:r>
      <w:r w:rsidRPr="008D1EF6">
        <w:rPr>
          <w:szCs w:val="28"/>
        </w:rPr>
        <w:t>государственной экспертизы проектной документации, государственной экспертизы результатов инженерных изысканий, если иное не предусмотрено Федеральным законом от 29.12.2004</w:t>
      </w:r>
      <w:r w:rsidR="006D3F2B">
        <w:rPr>
          <w:szCs w:val="28"/>
        </w:rPr>
        <w:t xml:space="preserve"> </w:t>
      </w:r>
      <w:r w:rsidR="006D3F2B">
        <w:rPr>
          <w:szCs w:val="28"/>
        </w:rPr>
        <w:br/>
      </w:r>
      <w:r w:rsidRPr="008D1EF6">
        <w:rPr>
          <w:szCs w:val="28"/>
        </w:rPr>
        <w:t>№ 191-ФЗ «О введении в действие Градостроительного кодекса Российской Федерации»</w:t>
      </w:r>
      <w:r w:rsidR="000D2F4C">
        <w:rPr>
          <w:szCs w:val="28"/>
        </w:rPr>
        <w:t xml:space="preserve"> (далее – Федеральный закон о введении в действие </w:t>
      </w:r>
      <w:proofErr w:type="spellStart"/>
      <w:r w:rsidR="000D2F4C">
        <w:rPr>
          <w:szCs w:val="28"/>
        </w:rPr>
        <w:t>ГрК</w:t>
      </w:r>
      <w:proofErr w:type="spellEnd"/>
      <w:r w:rsidR="000D2F4C">
        <w:rPr>
          <w:szCs w:val="28"/>
        </w:rPr>
        <w:t xml:space="preserve"> РФ)</w:t>
      </w:r>
      <w:r w:rsidRPr="008D1EF6">
        <w:rPr>
          <w:szCs w:val="28"/>
        </w:rPr>
        <w:t>.</w:t>
      </w:r>
    </w:p>
    <w:p w:rsidR="002B53D5" w:rsidRDefault="002B53D5" w:rsidP="00D73F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04.08.2023 вступили в силу отдельные положения </w:t>
      </w:r>
      <w:r w:rsidRPr="004D206F">
        <w:rPr>
          <w:szCs w:val="28"/>
        </w:rPr>
        <w:t>Федеральн</w:t>
      </w:r>
      <w:r>
        <w:rPr>
          <w:szCs w:val="28"/>
        </w:rPr>
        <w:t xml:space="preserve">ого </w:t>
      </w:r>
      <w:r w:rsidRPr="004D206F">
        <w:rPr>
          <w:szCs w:val="28"/>
        </w:rPr>
        <w:t>закон</w:t>
      </w:r>
      <w:r>
        <w:rPr>
          <w:szCs w:val="28"/>
        </w:rPr>
        <w:t xml:space="preserve">а </w:t>
      </w:r>
      <w:r>
        <w:rPr>
          <w:szCs w:val="28"/>
        </w:rPr>
        <w:br/>
      </w:r>
      <w:r w:rsidRPr="004D206F">
        <w:rPr>
          <w:szCs w:val="28"/>
        </w:rPr>
        <w:t xml:space="preserve">от 04.08.2023 </w:t>
      </w:r>
      <w:r>
        <w:rPr>
          <w:szCs w:val="28"/>
        </w:rPr>
        <w:t xml:space="preserve">№ </w:t>
      </w:r>
      <w:r w:rsidRPr="004D206F">
        <w:rPr>
          <w:szCs w:val="28"/>
        </w:rPr>
        <w:t>438-ФЗ</w:t>
      </w:r>
      <w:r>
        <w:rPr>
          <w:szCs w:val="28"/>
        </w:rPr>
        <w:t xml:space="preserve"> «</w:t>
      </w:r>
      <w:r w:rsidRPr="004D206F">
        <w:rPr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szCs w:val="28"/>
        </w:rPr>
        <w:t>»,</w:t>
      </w:r>
      <w:r w:rsidR="000D2F4C">
        <w:rPr>
          <w:szCs w:val="28"/>
        </w:rPr>
        <w:t xml:space="preserve"> которым в том числе внесены изменения в Федеральный закон </w:t>
      </w:r>
      <w:r w:rsidR="000D2F4C">
        <w:rPr>
          <w:szCs w:val="28"/>
        </w:rPr>
        <w:br/>
        <w:t xml:space="preserve">о введении в действие </w:t>
      </w:r>
      <w:proofErr w:type="spellStart"/>
      <w:r w:rsidR="000D2F4C">
        <w:rPr>
          <w:szCs w:val="28"/>
        </w:rPr>
        <w:t>ГрК</w:t>
      </w:r>
      <w:proofErr w:type="spellEnd"/>
      <w:r w:rsidR="000D2F4C">
        <w:rPr>
          <w:szCs w:val="28"/>
        </w:rPr>
        <w:t xml:space="preserve"> РФ,</w:t>
      </w:r>
      <w:r>
        <w:rPr>
          <w:szCs w:val="28"/>
        </w:rPr>
        <w:t xml:space="preserve"> предусматривающие возможность проведения г</w:t>
      </w:r>
      <w:r w:rsidRPr="00AA194D">
        <w:rPr>
          <w:szCs w:val="28"/>
        </w:rPr>
        <w:t>осударственн</w:t>
      </w:r>
      <w:r>
        <w:rPr>
          <w:szCs w:val="28"/>
        </w:rPr>
        <w:t xml:space="preserve">ым </w:t>
      </w:r>
      <w:r w:rsidRPr="00AA194D">
        <w:rPr>
          <w:szCs w:val="28"/>
        </w:rPr>
        <w:t>автономн</w:t>
      </w:r>
      <w:r>
        <w:rPr>
          <w:szCs w:val="28"/>
        </w:rPr>
        <w:t xml:space="preserve">ым </w:t>
      </w:r>
      <w:r w:rsidRPr="00AA194D">
        <w:rPr>
          <w:szCs w:val="28"/>
        </w:rPr>
        <w:t>учреждение</w:t>
      </w:r>
      <w:r>
        <w:rPr>
          <w:szCs w:val="28"/>
        </w:rPr>
        <w:t>м</w:t>
      </w:r>
      <w:r w:rsidRPr="00AA194D">
        <w:rPr>
          <w:szCs w:val="28"/>
        </w:rPr>
        <w:t xml:space="preserve"> города Москвы </w:t>
      </w:r>
      <w:r>
        <w:rPr>
          <w:szCs w:val="28"/>
        </w:rPr>
        <w:t>«</w:t>
      </w:r>
      <w:r w:rsidRPr="00AA194D">
        <w:rPr>
          <w:szCs w:val="28"/>
        </w:rPr>
        <w:t>Московская государственная экспертиза</w:t>
      </w:r>
      <w:r>
        <w:rPr>
          <w:szCs w:val="28"/>
        </w:rPr>
        <w:t>» государственной экспертизы в отношении</w:t>
      </w:r>
      <w:r w:rsidR="00804FAB" w:rsidRPr="00804FAB">
        <w:rPr>
          <w:szCs w:val="28"/>
        </w:rPr>
        <w:t xml:space="preserve"> </w:t>
      </w:r>
      <w:r w:rsidR="00804FAB">
        <w:rPr>
          <w:szCs w:val="28"/>
        </w:rPr>
        <w:t>указанных выше</w:t>
      </w:r>
      <w:r>
        <w:rPr>
          <w:szCs w:val="28"/>
        </w:rPr>
        <w:t xml:space="preserve"> объектов, </w:t>
      </w:r>
      <w:r w:rsidRPr="00120A35">
        <w:rPr>
          <w:szCs w:val="28"/>
        </w:rPr>
        <w:t>строительство, реконструкцию которых предполагается осуществлять</w:t>
      </w:r>
      <w:r>
        <w:rPr>
          <w:szCs w:val="28"/>
        </w:rPr>
        <w:t xml:space="preserve"> </w:t>
      </w:r>
      <w:r w:rsidRPr="00120A35">
        <w:rPr>
          <w:szCs w:val="28"/>
        </w:rPr>
        <w:t>на территории города Москвы и без привлечения средств федерального бюджета, а также результат</w:t>
      </w:r>
      <w:r>
        <w:rPr>
          <w:szCs w:val="28"/>
        </w:rPr>
        <w:t xml:space="preserve">ов </w:t>
      </w:r>
      <w:r w:rsidRPr="00120A35">
        <w:rPr>
          <w:szCs w:val="28"/>
        </w:rPr>
        <w:t>инженерных изысканий, выполняемых</w:t>
      </w:r>
      <w:r>
        <w:rPr>
          <w:szCs w:val="28"/>
        </w:rPr>
        <w:t xml:space="preserve"> </w:t>
      </w:r>
      <w:r w:rsidRPr="00120A35">
        <w:rPr>
          <w:szCs w:val="28"/>
        </w:rPr>
        <w:t xml:space="preserve">для подготовки проектной документации </w:t>
      </w:r>
      <w:r>
        <w:rPr>
          <w:szCs w:val="28"/>
        </w:rPr>
        <w:t>таки</w:t>
      </w:r>
      <w:r w:rsidRPr="00120A35">
        <w:rPr>
          <w:szCs w:val="28"/>
        </w:rPr>
        <w:t>х</w:t>
      </w:r>
      <w:r>
        <w:rPr>
          <w:szCs w:val="28"/>
        </w:rPr>
        <w:t xml:space="preserve"> </w:t>
      </w:r>
      <w:r w:rsidRPr="00120A35">
        <w:rPr>
          <w:szCs w:val="28"/>
        </w:rPr>
        <w:t>объектов</w:t>
      </w:r>
      <w:r>
        <w:rPr>
          <w:szCs w:val="28"/>
        </w:rPr>
        <w:t xml:space="preserve"> </w:t>
      </w:r>
      <w:r w:rsidR="000702F1">
        <w:rPr>
          <w:szCs w:val="28"/>
        </w:rPr>
        <w:br/>
      </w:r>
      <w:r w:rsidRPr="00D3768F">
        <w:rPr>
          <w:szCs w:val="28"/>
        </w:rPr>
        <w:t xml:space="preserve">(за исключением объектов обороны страны и безопасности государства, </w:t>
      </w:r>
      <w:r w:rsidR="000702F1">
        <w:rPr>
          <w:szCs w:val="28"/>
        </w:rPr>
        <w:br/>
      </w:r>
      <w:r w:rsidRPr="00D3768F">
        <w:rPr>
          <w:szCs w:val="28"/>
        </w:rPr>
        <w:t>других объектов, сведения о которых составляют государственную тайну, объектов федеральных ядерных организаций)</w:t>
      </w:r>
      <w:r>
        <w:rPr>
          <w:szCs w:val="28"/>
        </w:rPr>
        <w:t>.</w:t>
      </w:r>
    </w:p>
    <w:p w:rsidR="002B53D5" w:rsidRDefault="00FC7359" w:rsidP="00D73F43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9A4092" w:rsidRPr="009A4092">
        <w:rPr>
          <w:szCs w:val="28"/>
        </w:rPr>
        <w:t xml:space="preserve"> настоящее время </w:t>
      </w:r>
      <w:r w:rsidR="009A4092">
        <w:rPr>
          <w:szCs w:val="28"/>
        </w:rPr>
        <w:t>в</w:t>
      </w:r>
      <w:r w:rsidR="002B53D5" w:rsidRPr="00D3338A">
        <w:rPr>
          <w:szCs w:val="28"/>
        </w:rPr>
        <w:t xml:space="preserve"> отношении</w:t>
      </w:r>
      <w:r>
        <w:rPr>
          <w:szCs w:val="28"/>
        </w:rPr>
        <w:t xml:space="preserve"> </w:t>
      </w:r>
      <w:r w:rsidR="002B53D5" w:rsidRPr="00D3338A">
        <w:rPr>
          <w:szCs w:val="28"/>
        </w:rPr>
        <w:t>Санкт-Петербурга, являющегося важнейшим</w:t>
      </w:r>
      <w:r w:rsidR="002B53D5">
        <w:rPr>
          <w:szCs w:val="28"/>
        </w:rPr>
        <w:t xml:space="preserve"> </w:t>
      </w:r>
      <w:r w:rsidR="002B53D5" w:rsidRPr="00D3338A">
        <w:rPr>
          <w:szCs w:val="28"/>
        </w:rPr>
        <w:t>экономическим, научным</w:t>
      </w:r>
      <w:r>
        <w:rPr>
          <w:szCs w:val="28"/>
        </w:rPr>
        <w:t xml:space="preserve"> </w:t>
      </w:r>
      <w:r w:rsidR="002B53D5" w:rsidRPr="00D3338A">
        <w:rPr>
          <w:szCs w:val="28"/>
        </w:rPr>
        <w:t xml:space="preserve">и культурным центром России, </w:t>
      </w:r>
      <w:r w:rsidR="002B53D5">
        <w:rPr>
          <w:szCs w:val="28"/>
        </w:rPr>
        <w:t>аналогичные положения</w:t>
      </w:r>
      <w:r>
        <w:rPr>
          <w:szCs w:val="28"/>
        </w:rPr>
        <w:t xml:space="preserve"> </w:t>
      </w:r>
      <w:r w:rsidR="002B53D5" w:rsidRPr="00D3338A">
        <w:rPr>
          <w:szCs w:val="28"/>
        </w:rPr>
        <w:t>не</w:t>
      </w:r>
      <w:r w:rsidR="002B53D5">
        <w:rPr>
          <w:szCs w:val="28"/>
        </w:rPr>
        <w:t xml:space="preserve"> предусмотрены</w:t>
      </w:r>
      <w:r w:rsidR="002B53D5" w:rsidRPr="00D3338A">
        <w:rPr>
          <w:szCs w:val="28"/>
        </w:rPr>
        <w:t>.</w:t>
      </w:r>
    </w:p>
    <w:p w:rsidR="002B53D5" w:rsidRDefault="002B53D5" w:rsidP="00D73F43">
      <w:pPr>
        <w:ind w:firstLine="708"/>
        <w:jc w:val="both"/>
        <w:rPr>
          <w:szCs w:val="28"/>
        </w:rPr>
      </w:pPr>
      <w:r>
        <w:rPr>
          <w:szCs w:val="28"/>
        </w:rPr>
        <w:t>Вместе с тем, с</w:t>
      </w:r>
      <w:r w:rsidRPr="00D3338A">
        <w:rPr>
          <w:szCs w:val="28"/>
        </w:rPr>
        <w:t>огласно Конституции Российской Федерации</w:t>
      </w:r>
      <w:r>
        <w:rPr>
          <w:szCs w:val="28"/>
        </w:rPr>
        <w:t xml:space="preserve">, </w:t>
      </w:r>
      <w:r w:rsidRPr="00D3338A">
        <w:rPr>
          <w:szCs w:val="28"/>
        </w:rPr>
        <w:t>Москва</w:t>
      </w:r>
      <w:r>
        <w:rPr>
          <w:szCs w:val="28"/>
        </w:rPr>
        <w:t xml:space="preserve"> </w:t>
      </w:r>
      <w:r>
        <w:rPr>
          <w:szCs w:val="28"/>
        </w:rPr>
        <w:br/>
        <w:t xml:space="preserve">и </w:t>
      </w:r>
      <w:r w:rsidRPr="00D3338A">
        <w:rPr>
          <w:szCs w:val="28"/>
        </w:rPr>
        <w:t>Санкт-Петербург являются городами федерального значения, обладающими особым статусом.</w:t>
      </w:r>
    </w:p>
    <w:p w:rsidR="007C5763" w:rsidRDefault="002B53D5" w:rsidP="007C5763">
      <w:pPr>
        <w:ind w:firstLine="708"/>
        <w:jc w:val="both"/>
        <w:rPr>
          <w:szCs w:val="28"/>
        </w:rPr>
      </w:pPr>
      <w:r w:rsidRPr="00D3338A">
        <w:rPr>
          <w:szCs w:val="28"/>
        </w:rPr>
        <w:t>Учитывая особенности организации региональных органов государственной власти</w:t>
      </w:r>
      <w:r>
        <w:rPr>
          <w:szCs w:val="28"/>
        </w:rPr>
        <w:t xml:space="preserve"> и </w:t>
      </w:r>
      <w:r w:rsidRPr="00D3338A">
        <w:rPr>
          <w:szCs w:val="28"/>
        </w:rPr>
        <w:t>градостроительной деятельности</w:t>
      </w:r>
      <w:r>
        <w:rPr>
          <w:szCs w:val="28"/>
        </w:rPr>
        <w:t xml:space="preserve">, </w:t>
      </w:r>
      <w:r w:rsidRPr="00D3338A">
        <w:rPr>
          <w:szCs w:val="28"/>
        </w:rPr>
        <w:t>в городах федерального значения имеют место</w:t>
      </w:r>
      <w:r>
        <w:rPr>
          <w:szCs w:val="28"/>
        </w:rPr>
        <w:t xml:space="preserve"> быть </w:t>
      </w:r>
      <w:r w:rsidRPr="00D3338A">
        <w:rPr>
          <w:szCs w:val="28"/>
        </w:rPr>
        <w:t>исключения, где законодатель допускает возможность установления специальных норм.</w:t>
      </w:r>
    </w:p>
    <w:p w:rsidR="002B53D5" w:rsidRDefault="002B53D5" w:rsidP="00D73F43">
      <w:pPr>
        <w:ind w:firstLine="708"/>
        <w:jc w:val="both"/>
        <w:rPr>
          <w:szCs w:val="28"/>
        </w:rPr>
      </w:pPr>
      <w:r>
        <w:rPr>
          <w:szCs w:val="28"/>
        </w:rPr>
        <w:t>Представляется целесообразным р</w:t>
      </w:r>
      <w:r w:rsidRPr="007C09D4">
        <w:rPr>
          <w:szCs w:val="28"/>
        </w:rPr>
        <w:t>еализовать в отношени</w:t>
      </w:r>
      <w:r>
        <w:rPr>
          <w:szCs w:val="28"/>
        </w:rPr>
        <w:t xml:space="preserve">и города федерального значения </w:t>
      </w:r>
      <w:r w:rsidRPr="007C09D4">
        <w:rPr>
          <w:szCs w:val="28"/>
        </w:rPr>
        <w:t>Санкт-Петербурга предусмотренную</w:t>
      </w:r>
      <w:r w:rsidR="00F20912">
        <w:rPr>
          <w:szCs w:val="28"/>
        </w:rPr>
        <w:t xml:space="preserve"> </w:t>
      </w:r>
      <w:proofErr w:type="spellStart"/>
      <w:r w:rsidR="006D3F2B">
        <w:rPr>
          <w:szCs w:val="28"/>
        </w:rPr>
        <w:t>ГрК</w:t>
      </w:r>
      <w:proofErr w:type="spellEnd"/>
      <w:r w:rsidR="006D3F2B">
        <w:rPr>
          <w:szCs w:val="28"/>
        </w:rPr>
        <w:t xml:space="preserve"> РФ</w:t>
      </w:r>
      <w:r>
        <w:rPr>
          <w:szCs w:val="28"/>
        </w:rPr>
        <w:t xml:space="preserve"> </w:t>
      </w:r>
      <w:r w:rsidRPr="007C09D4">
        <w:rPr>
          <w:szCs w:val="28"/>
        </w:rPr>
        <w:t>возможность передачи части полномочий Российской Федерации,</w:t>
      </w:r>
      <w:r w:rsidR="003514B1">
        <w:rPr>
          <w:szCs w:val="28"/>
        </w:rPr>
        <w:t xml:space="preserve"> </w:t>
      </w:r>
      <w:r w:rsidR="003514B1">
        <w:rPr>
          <w:szCs w:val="28"/>
        </w:rPr>
        <w:br/>
      </w:r>
      <w:r w:rsidRPr="007C09D4">
        <w:rPr>
          <w:szCs w:val="28"/>
        </w:rPr>
        <w:t>как это сделано в</w:t>
      </w:r>
      <w:r>
        <w:rPr>
          <w:szCs w:val="28"/>
        </w:rPr>
        <w:t xml:space="preserve"> городе </w:t>
      </w:r>
      <w:r w:rsidRPr="007C09D4">
        <w:rPr>
          <w:szCs w:val="28"/>
        </w:rPr>
        <w:t>Москве</w:t>
      </w:r>
      <w:r w:rsidR="000D2F4C">
        <w:rPr>
          <w:szCs w:val="28"/>
        </w:rPr>
        <w:t>,</w:t>
      </w:r>
      <w:r w:rsidRPr="007C09D4">
        <w:rPr>
          <w:szCs w:val="28"/>
        </w:rPr>
        <w:t xml:space="preserve"> по проведению государственной экспертизы проектной документации</w:t>
      </w:r>
      <w:r>
        <w:rPr>
          <w:szCs w:val="28"/>
        </w:rPr>
        <w:t xml:space="preserve"> и результатов инженерных изысканий</w:t>
      </w:r>
      <w:r w:rsidRPr="007C09D4">
        <w:rPr>
          <w:szCs w:val="28"/>
        </w:rPr>
        <w:t xml:space="preserve"> </w:t>
      </w:r>
      <w:r>
        <w:rPr>
          <w:szCs w:val="28"/>
        </w:rPr>
        <w:t>в отношении указанных выше объектов (</w:t>
      </w:r>
      <w:r w:rsidRPr="007C09D4">
        <w:rPr>
          <w:szCs w:val="28"/>
        </w:rPr>
        <w:t>уникальных объектов, объектов метрополитена</w:t>
      </w:r>
      <w:r>
        <w:rPr>
          <w:szCs w:val="28"/>
        </w:rPr>
        <w:t xml:space="preserve">, </w:t>
      </w:r>
      <w:r w:rsidRPr="008F2423">
        <w:rPr>
          <w:szCs w:val="28"/>
        </w:rPr>
        <w:t>культурного наследия федерального значения</w:t>
      </w:r>
      <w:r>
        <w:rPr>
          <w:szCs w:val="28"/>
        </w:rPr>
        <w:t xml:space="preserve"> и других), </w:t>
      </w:r>
      <w:r w:rsidRPr="007C09D4">
        <w:rPr>
          <w:szCs w:val="28"/>
        </w:rPr>
        <w:t xml:space="preserve">строительство </w:t>
      </w:r>
      <w:r w:rsidR="003514B1">
        <w:rPr>
          <w:szCs w:val="28"/>
        </w:rPr>
        <w:br/>
      </w:r>
      <w:r w:rsidRPr="007C09D4">
        <w:rPr>
          <w:szCs w:val="28"/>
        </w:rPr>
        <w:t>или реконструкцию которых предполагается осуществить</w:t>
      </w:r>
      <w:r>
        <w:rPr>
          <w:szCs w:val="28"/>
        </w:rPr>
        <w:t xml:space="preserve"> </w:t>
      </w:r>
      <w:r w:rsidRPr="007C09D4">
        <w:rPr>
          <w:szCs w:val="28"/>
        </w:rPr>
        <w:t>на территории</w:t>
      </w:r>
      <w:r>
        <w:rPr>
          <w:szCs w:val="28"/>
        </w:rPr>
        <w:t xml:space="preserve"> </w:t>
      </w:r>
      <w:r w:rsidR="003514B1">
        <w:rPr>
          <w:szCs w:val="28"/>
        </w:rPr>
        <w:br/>
      </w:r>
      <w:r w:rsidRPr="007C09D4">
        <w:rPr>
          <w:szCs w:val="28"/>
        </w:rPr>
        <w:t>Санкт-Петербурга</w:t>
      </w:r>
      <w:r>
        <w:rPr>
          <w:szCs w:val="28"/>
        </w:rPr>
        <w:t>.</w:t>
      </w:r>
    </w:p>
    <w:p w:rsidR="002B53D5" w:rsidRDefault="002B53D5" w:rsidP="00D73F43">
      <w:pPr>
        <w:ind w:firstLine="708"/>
        <w:jc w:val="both"/>
        <w:rPr>
          <w:szCs w:val="28"/>
        </w:rPr>
      </w:pPr>
      <w:r w:rsidRPr="007C09D4">
        <w:rPr>
          <w:szCs w:val="28"/>
        </w:rPr>
        <w:t xml:space="preserve">Указанные изменения позволят сократить сроки реализации приоритетных для города проектов, что, в свою очередь, будет способствовать </w:t>
      </w:r>
      <w:r w:rsidR="006D3F2B">
        <w:rPr>
          <w:szCs w:val="28"/>
        </w:rPr>
        <w:br/>
      </w:r>
      <w:r w:rsidRPr="007C09D4">
        <w:rPr>
          <w:szCs w:val="28"/>
        </w:rPr>
        <w:t>его более динамичному развитию</w:t>
      </w:r>
      <w:r w:rsidR="00FC7359">
        <w:rPr>
          <w:szCs w:val="28"/>
        </w:rPr>
        <w:t>,</w:t>
      </w:r>
      <w:r w:rsidRPr="007C09D4">
        <w:rPr>
          <w:szCs w:val="28"/>
        </w:rPr>
        <w:t xml:space="preserve"> улучшению качества жизни горожан с учетом актуальной существующей градостроительной ситуации и особенностей регионального законодательства в области градостроительства и охраны объектов культурного наследия.</w:t>
      </w:r>
    </w:p>
    <w:p w:rsidR="002B53D5" w:rsidRDefault="002B53D5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Так, например, о</w:t>
      </w:r>
      <w:r w:rsidRPr="000F6ED5">
        <w:rPr>
          <w:szCs w:val="28"/>
        </w:rPr>
        <w:t>бъекты культурного наследия (далее – ОКН)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0F6ED5">
        <w:rPr>
          <w:szCs w:val="28"/>
        </w:rPr>
        <w:t xml:space="preserve">как регионального, так и федерального значения, расположенные в условиях плотной исторической застройки центра Санкт-Петербурга, </w:t>
      </w:r>
      <w:r w:rsidR="00DB7241">
        <w:rPr>
          <w:szCs w:val="28"/>
        </w:rPr>
        <w:br/>
      </w:r>
      <w:r>
        <w:rPr>
          <w:szCs w:val="28"/>
        </w:rPr>
        <w:t xml:space="preserve">нередко </w:t>
      </w:r>
      <w:r w:rsidRPr="000F6ED5">
        <w:rPr>
          <w:szCs w:val="28"/>
        </w:rPr>
        <w:t>между</w:t>
      </w:r>
      <w:r>
        <w:rPr>
          <w:szCs w:val="28"/>
        </w:rPr>
        <w:t xml:space="preserve"> </w:t>
      </w:r>
      <w:r w:rsidRPr="000F6ED5">
        <w:rPr>
          <w:szCs w:val="28"/>
        </w:rPr>
        <w:t xml:space="preserve">собой взаимосвязаны. </w:t>
      </w:r>
      <w:r>
        <w:rPr>
          <w:szCs w:val="28"/>
        </w:rPr>
        <w:t xml:space="preserve">Имеют место быть случаи, </w:t>
      </w:r>
      <w:r w:rsidR="00085961">
        <w:rPr>
          <w:szCs w:val="28"/>
        </w:rPr>
        <w:br/>
      </w:r>
      <w:r>
        <w:rPr>
          <w:szCs w:val="28"/>
        </w:rPr>
        <w:t xml:space="preserve">когда </w:t>
      </w:r>
      <w:r w:rsidRPr="000F6ED5">
        <w:rPr>
          <w:szCs w:val="28"/>
        </w:rPr>
        <w:t>ОКН разного уровня принадлежности связаны общими брандмауэрными стенами</w:t>
      </w:r>
      <w:r>
        <w:rPr>
          <w:szCs w:val="28"/>
        </w:rPr>
        <w:t xml:space="preserve"> </w:t>
      </w:r>
      <w:r w:rsidRPr="000F6ED5">
        <w:rPr>
          <w:szCs w:val="28"/>
        </w:rPr>
        <w:t xml:space="preserve">и инженерными коммуникациями, общим фундаментным основанием. </w:t>
      </w:r>
      <w:r w:rsidR="00A92828">
        <w:rPr>
          <w:szCs w:val="28"/>
        </w:rPr>
        <w:br/>
      </w:r>
      <w:r w:rsidRPr="000F6ED5">
        <w:rPr>
          <w:szCs w:val="28"/>
        </w:rPr>
        <w:t xml:space="preserve">При этом само отнесение ОКН к той или иной категории зависит </w:t>
      </w:r>
      <w:r w:rsidR="00A92828">
        <w:rPr>
          <w:szCs w:val="28"/>
        </w:rPr>
        <w:br/>
      </w:r>
      <w:r w:rsidRPr="000F6ED5">
        <w:rPr>
          <w:szCs w:val="28"/>
        </w:rPr>
        <w:t>от обстоятельств исключительно</w:t>
      </w:r>
      <w:r>
        <w:rPr>
          <w:szCs w:val="28"/>
        </w:rPr>
        <w:t xml:space="preserve"> </w:t>
      </w:r>
      <w:r w:rsidRPr="000F6ED5">
        <w:rPr>
          <w:szCs w:val="28"/>
        </w:rPr>
        <w:t>исторического</w:t>
      </w:r>
      <w:r>
        <w:rPr>
          <w:szCs w:val="28"/>
        </w:rPr>
        <w:t xml:space="preserve"> </w:t>
      </w:r>
      <w:r w:rsidRPr="000F6ED5">
        <w:rPr>
          <w:szCs w:val="28"/>
        </w:rPr>
        <w:t>и культурологического характера,</w:t>
      </w:r>
      <w:r>
        <w:rPr>
          <w:szCs w:val="28"/>
        </w:rPr>
        <w:t xml:space="preserve"> </w:t>
      </w:r>
      <w:r w:rsidRPr="000F6ED5">
        <w:rPr>
          <w:szCs w:val="28"/>
        </w:rPr>
        <w:t>не обуславливающих различный технический уровень сложности</w:t>
      </w:r>
      <w:r>
        <w:rPr>
          <w:szCs w:val="28"/>
        </w:rPr>
        <w:t xml:space="preserve"> таких </w:t>
      </w:r>
      <w:r w:rsidRPr="000F6ED5">
        <w:rPr>
          <w:szCs w:val="28"/>
        </w:rPr>
        <w:t>объектов.</w:t>
      </w:r>
    </w:p>
    <w:p w:rsidR="002B53D5" w:rsidRDefault="002B53D5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0F6ED5">
        <w:rPr>
          <w:szCs w:val="28"/>
        </w:rPr>
        <w:t>Реализация проектов строительства в историческом центре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0F6ED5">
        <w:rPr>
          <w:szCs w:val="28"/>
        </w:rPr>
        <w:t>Санкт-Петербурга</w:t>
      </w:r>
      <w:r>
        <w:rPr>
          <w:szCs w:val="28"/>
        </w:rPr>
        <w:t xml:space="preserve"> </w:t>
      </w:r>
      <w:r w:rsidRPr="000F6ED5">
        <w:rPr>
          <w:szCs w:val="28"/>
        </w:rPr>
        <w:t>в подавляющем большинстве случаев затрагивает охраняемые законодательством об ОКН отношения</w:t>
      </w:r>
      <w:r>
        <w:rPr>
          <w:szCs w:val="28"/>
        </w:rPr>
        <w:t>, п</w:t>
      </w:r>
      <w:r w:rsidRPr="000F6ED5">
        <w:rPr>
          <w:szCs w:val="28"/>
        </w:rPr>
        <w:t>ри этом в зону воздействия строительства попадают ОКН разного уровня принадлежности.</w:t>
      </w:r>
    </w:p>
    <w:p w:rsidR="0027305C" w:rsidRDefault="002B53D5" w:rsidP="00C42DB7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0F6ED5">
        <w:rPr>
          <w:szCs w:val="28"/>
        </w:rPr>
        <w:t>Особенно остро данная проблема проявляется при проведении работ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0F6ED5">
        <w:rPr>
          <w:szCs w:val="28"/>
        </w:rPr>
        <w:t xml:space="preserve">на инженерных сетях Санкт-Петербурга, когда в зону влияния строительных работ на линейном объекте могут  одновременно попадать сразу несколько </w:t>
      </w:r>
      <w:r w:rsidR="006D3F2B">
        <w:rPr>
          <w:szCs w:val="28"/>
        </w:rPr>
        <w:br/>
      </w:r>
      <w:r w:rsidRPr="000F6ED5">
        <w:rPr>
          <w:szCs w:val="28"/>
        </w:rPr>
        <w:t>ОКН различного уровня принадлежности. Необходимость прохождения экспертизы проектной документации в ФАУ «</w:t>
      </w:r>
      <w:proofErr w:type="spellStart"/>
      <w:r w:rsidRPr="000F6ED5">
        <w:rPr>
          <w:szCs w:val="28"/>
        </w:rPr>
        <w:t>Главгосэкспертиза</w:t>
      </w:r>
      <w:proofErr w:type="spellEnd"/>
      <w:r w:rsidRPr="000F6ED5">
        <w:rPr>
          <w:szCs w:val="28"/>
        </w:rPr>
        <w:t xml:space="preserve"> России»</w:t>
      </w:r>
      <w:r>
        <w:rPr>
          <w:szCs w:val="28"/>
        </w:rPr>
        <w:t xml:space="preserve"> </w:t>
      </w:r>
      <w:r w:rsidR="006D3F2B">
        <w:rPr>
          <w:szCs w:val="28"/>
        </w:rPr>
        <w:br/>
      </w:r>
      <w:r>
        <w:rPr>
          <w:szCs w:val="28"/>
        </w:rPr>
        <w:lastRenderedPageBreak/>
        <w:t xml:space="preserve">не добавляет оперативности </w:t>
      </w:r>
      <w:r w:rsidRPr="000F6ED5">
        <w:rPr>
          <w:szCs w:val="28"/>
        </w:rPr>
        <w:t>реализации проектов</w:t>
      </w:r>
      <w:r>
        <w:rPr>
          <w:szCs w:val="28"/>
        </w:rPr>
        <w:t>, а, у</w:t>
      </w:r>
      <w:r w:rsidRPr="000F6ED5">
        <w:rPr>
          <w:szCs w:val="28"/>
        </w:rPr>
        <w:t>читывая высокую степень износа инженерных коммуникаций в Санкт-Петербурге,</w:t>
      </w:r>
      <w:r>
        <w:rPr>
          <w:szCs w:val="28"/>
        </w:rPr>
        <w:t xml:space="preserve"> </w:t>
      </w:r>
      <w:r w:rsidRPr="000F6ED5">
        <w:rPr>
          <w:szCs w:val="28"/>
        </w:rPr>
        <w:t>их замена является одним</w:t>
      </w:r>
      <w:r>
        <w:rPr>
          <w:szCs w:val="28"/>
        </w:rPr>
        <w:t xml:space="preserve"> </w:t>
      </w:r>
      <w:r w:rsidRPr="000F6ED5">
        <w:rPr>
          <w:szCs w:val="28"/>
        </w:rPr>
        <w:t xml:space="preserve">из приоритетных для городского хозяйства </w:t>
      </w:r>
      <w:r>
        <w:rPr>
          <w:szCs w:val="28"/>
        </w:rPr>
        <w:t>направлением деятельности.</w:t>
      </w:r>
    </w:p>
    <w:p w:rsidR="0027305C" w:rsidRDefault="002B53D5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AA3637">
        <w:rPr>
          <w:szCs w:val="28"/>
        </w:rPr>
        <w:t xml:space="preserve">В условиях градостроительной политики Санкт-Петербурга уникальные объекты, планируемые к строительству в Санкт-Петербурге, в </w:t>
      </w:r>
      <w:r>
        <w:rPr>
          <w:szCs w:val="28"/>
        </w:rPr>
        <w:t xml:space="preserve">некоторых </w:t>
      </w:r>
      <w:r w:rsidRPr="00AA3637">
        <w:rPr>
          <w:szCs w:val="28"/>
        </w:rPr>
        <w:t>случа</w:t>
      </w:r>
      <w:r>
        <w:rPr>
          <w:szCs w:val="28"/>
        </w:rPr>
        <w:t xml:space="preserve">ях </w:t>
      </w:r>
      <w:r w:rsidRPr="00AA3637">
        <w:rPr>
          <w:szCs w:val="28"/>
        </w:rPr>
        <w:t>по сути таковыми не являются, а могут быть отнесены к уникальным исключительно по формальному признаку.</w:t>
      </w:r>
    </w:p>
    <w:p w:rsidR="0027305C" w:rsidRDefault="00FC7359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="00804FAB" w:rsidRPr="001B5928">
        <w:rPr>
          <w:szCs w:val="28"/>
        </w:rPr>
        <w:t>роведение государственной экспертизы</w:t>
      </w:r>
      <w:r>
        <w:rPr>
          <w:szCs w:val="28"/>
        </w:rPr>
        <w:t xml:space="preserve"> в отношении</w:t>
      </w:r>
      <w:r w:rsidR="00804FAB" w:rsidRPr="001B5928">
        <w:rPr>
          <w:szCs w:val="28"/>
        </w:rPr>
        <w:t xml:space="preserve"> проектной документации</w:t>
      </w:r>
      <w:r>
        <w:rPr>
          <w:szCs w:val="28"/>
        </w:rPr>
        <w:t xml:space="preserve"> для</w:t>
      </w:r>
      <w:r w:rsidR="00804FAB" w:rsidRPr="001B5928">
        <w:rPr>
          <w:szCs w:val="28"/>
        </w:rPr>
        <w:t xml:space="preserve"> строительства, реконструкции</w:t>
      </w:r>
      <w:r w:rsidR="00D73F43" w:rsidRPr="001B5928">
        <w:rPr>
          <w:szCs w:val="28"/>
        </w:rPr>
        <w:t xml:space="preserve"> в том числе</w:t>
      </w:r>
      <w:r w:rsidR="00804FAB" w:rsidRPr="001B5928">
        <w:rPr>
          <w:szCs w:val="28"/>
        </w:rPr>
        <w:t xml:space="preserve"> объектов </w:t>
      </w:r>
      <w:r w:rsidR="00D73F43" w:rsidRPr="001B5928">
        <w:rPr>
          <w:szCs w:val="28"/>
        </w:rPr>
        <w:br/>
      </w:r>
      <w:r w:rsidR="00A33346" w:rsidRPr="001B5928">
        <w:rPr>
          <w:szCs w:val="28"/>
        </w:rPr>
        <w:t>Санкт-Петербургского</w:t>
      </w:r>
      <w:r w:rsidR="00804FAB" w:rsidRPr="001B5928">
        <w:rPr>
          <w:szCs w:val="28"/>
        </w:rPr>
        <w:t xml:space="preserve"> метрополитена позволит реализовать</w:t>
      </w:r>
      <w:r w:rsidR="001B5928" w:rsidRPr="001B5928">
        <w:rPr>
          <w:szCs w:val="28"/>
        </w:rPr>
        <w:t xml:space="preserve"> план развития Петербургского </w:t>
      </w:r>
      <w:r w:rsidR="001B5928" w:rsidRPr="00C42DB7">
        <w:rPr>
          <w:szCs w:val="28"/>
        </w:rPr>
        <w:t xml:space="preserve">метрополитена </w:t>
      </w:r>
      <w:r w:rsidR="005C4884">
        <w:rPr>
          <w:szCs w:val="28"/>
        </w:rPr>
        <w:t xml:space="preserve">значительно </w:t>
      </w:r>
      <w:r w:rsidR="00C42DB7" w:rsidRPr="00C42DB7">
        <w:rPr>
          <w:szCs w:val="28"/>
        </w:rPr>
        <w:t>эффективнее</w:t>
      </w:r>
      <w:r w:rsidR="000D2F4C">
        <w:rPr>
          <w:szCs w:val="28"/>
        </w:rPr>
        <w:t xml:space="preserve"> </w:t>
      </w:r>
      <w:r w:rsidR="005C4884">
        <w:rPr>
          <w:szCs w:val="28"/>
        </w:rPr>
        <w:t xml:space="preserve">и </w:t>
      </w:r>
      <w:r w:rsidR="00C42DB7" w:rsidRPr="00C42DB7">
        <w:rPr>
          <w:szCs w:val="28"/>
        </w:rPr>
        <w:t xml:space="preserve">с </w:t>
      </w:r>
      <w:r w:rsidR="00A059A5" w:rsidRPr="00C42DB7">
        <w:rPr>
          <w:szCs w:val="28"/>
        </w:rPr>
        <w:t xml:space="preserve">более </w:t>
      </w:r>
      <w:r w:rsidRPr="00C42DB7">
        <w:rPr>
          <w:szCs w:val="28"/>
        </w:rPr>
        <w:t>рациональным</w:t>
      </w:r>
      <w:r w:rsidR="00804FAB" w:rsidRPr="00C42DB7">
        <w:rPr>
          <w:szCs w:val="28"/>
        </w:rPr>
        <w:t xml:space="preserve"> использование</w:t>
      </w:r>
      <w:r w:rsidR="001B5928" w:rsidRPr="00C42DB7">
        <w:rPr>
          <w:szCs w:val="28"/>
        </w:rPr>
        <w:t>м</w:t>
      </w:r>
      <w:r w:rsidR="00804FAB" w:rsidRPr="00C42DB7">
        <w:rPr>
          <w:szCs w:val="28"/>
        </w:rPr>
        <w:t xml:space="preserve"> средств бюджета города</w:t>
      </w:r>
      <w:r w:rsidRPr="00C42DB7">
        <w:rPr>
          <w:szCs w:val="28"/>
        </w:rPr>
        <w:t>.</w:t>
      </w:r>
    </w:p>
    <w:p w:rsidR="00C42DB7" w:rsidRDefault="00FC7359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На основании изложенного</w:t>
      </w:r>
      <w:r w:rsidR="00D70AB6">
        <w:rPr>
          <w:szCs w:val="28"/>
        </w:rPr>
        <w:t>,</w:t>
      </w:r>
      <w:r w:rsidR="002B53D5" w:rsidRPr="00AA3637">
        <w:rPr>
          <w:szCs w:val="28"/>
        </w:rPr>
        <w:t xml:space="preserve"> в целях учета актуальной градостроительной обстановки,</w:t>
      </w:r>
      <w:r w:rsidR="002B53D5">
        <w:rPr>
          <w:szCs w:val="28"/>
        </w:rPr>
        <w:t xml:space="preserve"> </w:t>
      </w:r>
      <w:r w:rsidR="002B53D5" w:rsidRPr="00AA3637">
        <w:rPr>
          <w:szCs w:val="28"/>
        </w:rPr>
        <w:t>а также оперативности прохождения государственной экспертизы</w:t>
      </w:r>
      <w:r w:rsidR="002B53D5">
        <w:rPr>
          <w:szCs w:val="28"/>
        </w:rPr>
        <w:t xml:space="preserve"> </w:t>
      </w:r>
      <w:r>
        <w:rPr>
          <w:szCs w:val="28"/>
        </w:rPr>
        <w:br/>
      </w:r>
      <w:r w:rsidR="002B53D5">
        <w:rPr>
          <w:szCs w:val="28"/>
        </w:rPr>
        <w:t xml:space="preserve">в отношении рассматриваемых объектов </w:t>
      </w:r>
      <w:r w:rsidR="002B53D5" w:rsidRPr="00AA3637">
        <w:rPr>
          <w:szCs w:val="28"/>
        </w:rPr>
        <w:t>представляется целесообразным передать полномочия</w:t>
      </w:r>
      <w:r w:rsidR="002B53D5">
        <w:rPr>
          <w:szCs w:val="28"/>
        </w:rPr>
        <w:t xml:space="preserve"> </w:t>
      </w:r>
      <w:r w:rsidR="002B53D5" w:rsidRPr="00AA3637">
        <w:rPr>
          <w:szCs w:val="28"/>
        </w:rPr>
        <w:t>по ее проведению органам исполнительной власти</w:t>
      </w:r>
      <w:r w:rsidR="002B53D5">
        <w:rPr>
          <w:szCs w:val="28"/>
        </w:rPr>
        <w:t xml:space="preserve"> </w:t>
      </w:r>
      <w:r w:rsidR="002B53D5">
        <w:rPr>
          <w:szCs w:val="28"/>
        </w:rPr>
        <w:br/>
      </w:r>
      <w:r w:rsidR="002B53D5" w:rsidRPr="00AA3637">
        <w:rPr>
          <w:szCs w:val="28"/>
        </w:rPr>
        <w:t>Санкт-Петербурга</w:t>
      </w:r>
      <w:r w:rsidR="002B53D5">
        <w:rPr>
          <w:szCs w:val="28"/>
        </w:rPr>
        <w:t xml:space="preserve"> по аналогии с городом Москва</w:t>
      </w:r>
      <w:r w:rsidR="002B53D5" w:rsidRPr="00AA3637">
        <w:rPr>
          <w:szCs w:val="28"/>
        </w:rPr>
        <w:t>.</w:t>
      </w:r>
    </w:p>
    <w:p w:rsidR="00451096" w:rsidRDefault="00451096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AA3637">
        <w:rPr>
          <w:szCs w:val="28"/>
        </w:rPr>
        <w:t xml:space="preserve">Кроме того, реализация </w:t>
      </w:r>
      <w:r>
        <w:rPr>
          <w:szCs w:val="28"/>
        </w:rPr>
        <w:t xml:space="preserve">данных </w:t>
      </w:r>
      <w:r w:rsidRPr="00AA3637">
        <w:rPr>
          <w:szCs w:val="28"/>
        </w:rPr>
        <w:t>нововведений позволит сохранить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AA3637">
        <w:rPr>
          <w:szCs w:val="28"/>
        </w:rPr>
        <w:t>в финансовом обороте Санкт-Петербурга денежные средства, направл</w:t>
      </w:r>
      <w:r>
        <w:rPr>
          <w:szCs w:val="28"/>
        </w:rPr>
        <w:t xml:space="preserve">яемые </w:t>
      </w:r>
      <w:r>
        <w:rPr>
          <w:szCs w:val="28"/>
        </w:rPr>
        <w:br/>
      </w:r>
      <w:r w:rsidRPr="00AA3637">
        <w:rPr>
          <w:szCs w:val="28"/>
        </w:rPr>
        <w:t>в настоящее время на опла</w:t>
      </w:r>
      <w:r>
        <w:rPr>
          <w:szCs w:val="28"/>
        </w:rPr>
        <w:t>ту услуг федеральной экспертизы. Так, за 2022 год ФАУ «</w:t>
      </w:r>
      <w:proofErr w:type="spellStart"/>
      <w:r>
        <w:rPr>
          <w:szCs w:val="28"/>
        </w:rPr>
        <w:t>Главгосэкспертиза</w:t>
      </w:r>
      <w:proofErr w:type="spellEnd"/>
      <w:r>
        <w:rPr>
          <w:szCs w:val="28"/>
        </w:rPr>
        <w:t xml:space="preserve"> России» в отношении объектов, планируемых </w:t>
      </w:r>
      <w:r>
        <w:rPr>
          <w:szCs w:val="28"/>
        </w:rPr>
        <w:br/>
        <w:t>к реализации на территории Санкт-Петербурга, проведено 116 государственных экспертиз. Принимая во внимание, что речь идет, как правило, о крупных объектах и объемных работах, общая сумма таких денежных средств составляет сотни миллионов рублей.</w:t>
      </w:r>
    </w:p>
    <w:p w:rsidR="00451096" w:rsidRPr="000E2F32" w:rsidRDefault="00451096" w:rsidP="00D73F43">
      <w:pPr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D54686">
        <w:rPr>
          <w:szCs w:val="28"/>
        </w:rPr>
        <w:t xml:space="preserve">В подведомственном Службе государственного строительного надзора                                  и экспертизы Санкт-Петербурга учреждении – СПб ГАУ «Центр государственной </w:t>
      </w:r>
      <w:r w:rsidRPr="000E2F32">
        <w:rPr>
          <w:szCs w:val="28"/>
        </w:rPr>
        <w:t>экспертизы» накоплен уникальный опыт работы</w:t>
      </w:r>
      <w:r w:rsidRPr="000E2F32">
        <w:rPr>
          <w:szCs w:val="28"/>
        </w:rPr>
        <w:br/>
        <w:t>по государственной экспертизе проектной документации и результатов инженерных изысканий в отношении объектов различной степени сложности, все организационные, технические и кадровые возможности для осуществления указанных выше полномочий имеются в полном объеме.</w:t>
      </w:r>
    </w:p>
    <w:p w:rsidR="002B53D5" w:rsidRPr="008546BF" w:rsidRDefault="002B53D5" w:rsidP="00D73F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E2F32">
        <w:rPr>
          <w:szCs w:val="28"/>
        </w:rPr>
        <w:t xml:space="preserve">Последствием реализации предлагаемых решений станет </w:t>
      </w:r>
      <w:r w:rsidR="000E2F32" w:rsidRPr="000E2F32">
        <w:rPr>
          <w:szCs w:val="28"/>
        </w:rPr>
        <w:t>наделение города федерального значения</w:t>
      </w:r>
      <w:r w:rsidR="00D70AB6">
        <w:rPr>
          <w:szCs w:val="28"/>
        </w:rPr>
        <w:t xml:space="preserve"> </w:t>
      </w:r>
      <w:r w:rsidR="000E2F32" w:rsidRPr="000E2F32">
        <w:rPr>
          <w:szCs w:val="28"/>
        </w:rPr>
        <w:t>Санкт-Петербурга частью полномочий Российской Федерации</w:t>
      </w:r>
      <w:r w:rsidR="00FC7359">
        <w:rPr>
          <w:szCs w:val="28"/>
        </w:rPr>
        <w:t xml:space="preserve"> </w:t>
      </w:r>
      <w:r w:rsidR="000E2F32" w:rsidRPr="000E2F32">
        <w:rPr>
          <w:szCs w:val="28"/>
        </w:rPr>
        <w:t>по проведению государственной экспертизы проектной</w:t>
      </w:r>
      <w:r w:rsidR="00FC7359">
        <w:rPr>
          <w:szCs w:val="28"/>
        </w:rPr>
        <w:t xml:space="preserve"> </w:t>
      </w:r>
      <w:r w:rsidR="000E2F32" w:rsidRPr="000E2F32">
        <w:rPr>
          <w:szCs w:val="28"/>
        </w:rPr>
        <w:t>документации и результатов инженерных изысканий в отношении объектов капитального строительства, указанных в пункте 5.1 части 1</w:t>
      </w:r>
      <w:r w:rsidR="00877EC9">
        <w:rPr>
          <w:szCs w:val="28"/>
        </w:rPr>
        <w:t xml:space="preserve"> </w:t>
      </w:r>
      <w:r w:rsidR="000E2F32" w:rsidRPr="000E2F32">
        <w:rPr>
          <w:szCs w:val="28"/>
        </w:rPr>
        <w:t xml:space="preserve">статьи 6 </w:t>
      </w:r>
      <w:proofErr w:type="spellStart"/>
      <w:r w:rsidR="006D3F2B">
        <w:rPr>
          <w:szCs w:val="28"/>
        </w:rPr>
        <w:t>ГрК</w:t>
      </w:r>
      <w:proofErr w:type="spellEnd"/>
      <w:r w:rsidR="006D3F2B">
        <w:rPr>
          <w:szCs w:val="28"/>
        </w:rPr>
        <w:t xml:space="preserve"> РФ</w:t>
      </w:r>
      <w:r w:rsidR="006D3F2B" w:rsidRPr="000E2F32">
        <w:rPr>
          <w:szCs w:val="28"/>
        </w:rPr>
        <w:t xml:space="preserve"> </w:t>
      </w:r>
      <w:r w:rsidR="000E2F32" w:rsidRPr="000E2F32">
        <w:rPr>
          <w:szCs w:val="28"/>
        </w:rPr>
        <w:t>(уникальны</w:t>
      </w:r>
      <w:r w:rsidR="000E2F32" w:rsidRPr="007C09D4">
        <w:rPr>
          <w:szCs w:val="28"/>
        </w:rPr>
        <w:t>х объектов, объектов метрополитена</w:t>
      </w:r>
      <w:r w:rsidR="000E2F32">
        <w:rPr>
          <w:szCs w:val="28"/>
        </w:rPr>
        <w:t xml:space="preserve">, </w:t>
      </w:r>
      <w:r w:rsidR="000E2F32" w:rsidRPr="008F2423">
        <w:rPr>
          <w:szCs w:val="28"/>
        </w:rPr>
        <w:t>культурного наследия федерального значения</w:t>
      </w:r>
      <w:r w:rsidR="000E2F32">
        <w:rPr>
          <w:szCs w:val="28"/>
        </w:rPr>
        <w:t xml:space="preserve"> и других, за исключением объектов обороны страны </w:t>
      </w:r>
      <w:r w:rsidR="00877EC9">
        <w:rPr>
          <w:szCs w:val="28"/>
        </w:rPr>
        <w:br/>
      </w:r>
      <w:r w:rsidR="000E2F32">
        <w:rPr>
          <w:szCs w:val="28"/>
        </w:rPr>
        <w:t xml:space="preserve">и безопасности государства, </w:t>
      </w:r>
      <w:r w:rsidR="000D2F4C">
        <w:rPr>
          <w:szCs w:val="28"/>
        </w:rPr>
        <w:t>иных</w:t>
      </w:r>
      <w:r w:rsidR="000E2F32">
        <w:rPr>
          <w:szCs w:val="28"/>
        </w:rPr>
        <w:t xml:space="preserve"> объектов, сведения о которых составляют государственную тайну, объектов федеральных ядерных организаций), </w:t>
      </w:r>
      <w:r w:rsidR="000E2F32" w:rsidRPr="007C09D4">
        <w:rPr>
          <w:szCs w:val="28"/>
        </w:rPr>
        <w:t>строительство</w:t>
      </w:r>
      <w:r w:rsidR="006D3F2B">
        <w:rPr>
          <w:szCs w:val="28"/>
        </w:rPr>
        <w:t xml:space="preserve"> </w:t>
      </w:r>
      <w:r w:rsidR="000E2F32" w:rsidRPr="007C09D4">
        <w:rPr>
          <w:szCs w:val="28"/>
        </w:rPr>
        <w:t>или реконструкцию которых предполагается осуществить</w:t>
      </w:r>
      <w:r w:rsidR="000E2F32">
        <w:rPr>
          <w:szCs w:val="28"/>
        </w:rPr>
        <w:t xml:space="preserve"> </w:t>
      </w:r>
      <w:r w:rsidR="00877EC9">
        <w:rPr>
          <w:szCs w:val="28"/>
        </w:rPr>
        <w:br/>
      </w:r>
      <w:r w:rsidR="000E2F32" w:rsidRPr="007C09D4">
        <w:rPr>
          <w:szCs w:val="28"/>
        </w:rPr>
        <w:t>на территории</w:t>
      </w:r>
      <w:r w:rsidR="006D3F2B">
        <w:rPr>
          <w:szCs w:val="28"/>
        </w:rPr>
        <w:t xml:space="preserve"> </w:t>
      </w:r>
      <w:r w:rsidR="000E2F32" w:rsidRPr="007C09D4">
        <w:rPr>
          <w:szCs w:val="28"/>
        </w:rPr>
        <w:t>Санкт-Петербурга</w:t>
      </w:r>
      <w:r w:rsidR="000E2F32">
        <w:rPr>
          <w:szCs w:val="28"/>
        </w:rPr>
        <w:t>.</w:t>
      </w:r>
    </w:p>
    <w:p w:rsidR="002B53D5" w:rsidRDefault="002B53D5" w:rsidP="00D73F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546BF">
        <w:rPr>
          <w:szCs w:val="28"/>
        </w:rPr>
        <w:lastRenderedPageBreak/>
        <w:t>Права и интересы субъектов предпринимательской</w:t>
      </w:r>
      <w:r>
        <w:rPr>
          <w:szCs w:val="28"/>
        </w:rPr>
        <w:t xml:space="preserve"> и иной экономической деятельности Законопроектом не затрагиваются.</w:t>
      </w:r>
    </w:p>
    <w:p w:rsidR="002B53D5" w:rsidRDefault="002B53D5" w:rsidP="00D73F43">
      <w:pPr>
        <w:ind w:firstLine="708"/>
        <w:jc w:val="both"/>
        <w:rPr>
          <w:szCs w:val="28"/>
        </w:rPr>
      </w:pPr>
      <w:r w:rsidRPr="005C1A85">
        <w:rPr>
          <w:szCs w:val="28"/>
        </w:rPr>
        <w:t xml:space="preserve">Реализация </w:t>
      </w:r>
      <w:r>
        <w:rPr>
          <w:szCs w:val="28"/>
        </w:rPr>
        <w:t xml:space="preserve">Законопроекта </w:t>
      </w:r>
      <w:r w:rsidRPr="005C1A85">
        <w:rPr>
          <w:szCs w:val="28"/>
        </w:rPr>
        <w:t xml:space="preserve">не </w:t>
      </w:r>
      <w:r>
        <w:rPr>
          <w:szCs w:val="28"/>
        </w:rPr>
        <w:t>по</w:t>
      </w:r>
      <w:r w:rsidRPr="005C1A85">
        <w:rPr>
          <w:szCs w:val="28"/>
        </w:rPr>
        <w:t>влечет</w:t>
      </w:r>
      <w:r>
        <w:rPr>
          <w:szCs w:val="28"/>
        </w:rPr>
        <w:t xml:space="preserve"> </w:t>
      </w:r>
      <w:r w:rsidRPr="005C1A85">
        <w:rPr>
          <w:szCs w:val="28"/>
        </w:rPr>
        <w:t>каких-либо</w:t>
      </w:r>
      <w:r w:rsidR="006D3F2B">
        <w:rPr>
          <w:szCs w:val="28"/>
        </w:rPr>
        <w:t xml:space="preserve"> </w:t>
      </w:r>
      <w:r w:rsidR="006D3F2B">
        <w:rPr>
          <w:szCs w:val="28"/>
        </w:rPr>
        <w:br/>
      </w:r>
      <w:r w:rsidRPr="005C1A85">
        <w:rPr>
          <w:szCs w:val="28"/>
        </w:rPr>
        <w:t>социально-экономических, финансовых</w:t>
      </w:r>
      <w:r>
        <w:rPr>
          <w:szCs w:val="28"/>
        </w:rPr>
        <w:t xml:space="preserve"> </w:t>
      </w:r>
      <w:r w:rsidRPr="005C1A85">
        <w:rPr>
          <w:szCs w:val="28"/>
        </w:rPr>
        <w:t>и иных последствий</w:t>
      </w:r>
      <w:r>
        <w:rPr>
          <w:szCs w:val="28"/>
        </w:rPr>
        <w:t>.</w:t>
      </w:r>
    </w:p>
    <w:p w:rsidR="002B53D5" w:rsidRDefault="002B53D5" w:rsidP="00D73F43">
      <w:pPr>
        <w:ind w:firstLine="708"/>
        <w:jc w:val="both"/>
        <w:rPr>
          <w:szCs w:val="28"/>
        </w:rPr>
      </w:pPr>
      <w:r w:rsidRPr="005C1A85">
        <w:rPr>
          <w:szCs w:val="28"/>
        </w:rPr>
        <w:t>Предлагаем</w:t>
      </w:r>
      <w:r>
        <w:rPr>
          <w:szCs w:val="28"/>
        </w:rPr>
        <w:t xml:space="preserve">ые Законопроектом изменения </w:t>
      </w:r>
      <w:r w:rsidRPr="005C1A85">
        <w:rPr>
          <w:szCs w:val="28"/>
        </w:rPr>
        <w:t>не относ</w:t>
      </w:r>
      <w:r>
        <w:rPr>
          <w:szCs w:val="28"/>
        </w:rPr>
        <w:t>я</w:t>
      </w:r>
      <w:r w:rsidRPr="005C1A85">
        <w:rPr>
          <w:szCs w:val="28"/>
        </w:rPr>
        <w:t>тся к реализации государственных программ Российской Федерации, а также не окаж</w:t>
      </w:r>
      <w:r>
        <w:rPr>
          <w:szCs w:val="28"/>
        </w:rPr>
        <w:t>у</w:t>
      </w:r>
      <w:r w:rsidRPr="005C1A85">
        <w:rPr>
          <w:szCs w:val="28"/>
        </w:rPr>
        <w:t>т</w:t>
      </w:r>
      <w:r>
        <w:rPr>
          <w:szCs w:val="28"/>
        </w:rPr>
        <w:t xml:space="preserve"> </w:t>
      </w:r>
      <w:r w:rsidRPr="005C1A85">
        <w:rPr>
          <w:szCs w:val="28"/>
        </w:rPr>
        <w:t>влияния на достижение поставленных ими целей.</w:t>
      </w:r>
    </w:p>
    <w:p w:rsidR="000E2F32" w:rsidRPr="000E2F32" w:rsidRDefault="002B53D5" w:rsidP="000E2F3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E2F32">
        <w:rPr>
          <w:szCs w:val="28"/>
        </w:rPr>
        <w:t xml:space="preserve">Принятие Законопроекта </w:t>
      </w:r>
      <w:r w:rsidR="000E2F32" w:rsidRPr="00AD2E0E">
        <w:rPr>
          <w:szCs w:val="28"/>
        </w:rPr>
        <w:t>не повлечет признание утратившими силу, приостановление, изменение или принятие федеральных нормативных правовых актов</w:t>
      </w:r>
      <w:r w:rsidR="000E2F32">
        <w:rPr>
          <w:szCs w:val="28"/>
        </w:rPr>
        <w:t>.</w:t>
      </w:r>
    </w:p>
    <w:p w:rsidR="002B53D5" w:rsidRDefault="002B53D5" w:rsidP="000E2F3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C1A85">
        <w:rPr>
          <w:szCs w:val="28"/>
        </w:rPr>
        <w:t xml:space="preserve">Реализация </w:t>
      </w:r>
      <w:r>
        <w:rPr>
          <w:szCs w:val="28"/>
        </w:rPr>
        <w:t>Законопроекта</w:t>
      </w:r>
      <w:r w:rsidRPr="005C1A85">
        <w:rPr>
          <w:szCs w:val="28"/>
        </w:rPr>
        <w:t xml:space="preserve"> не потребует дополнительных расходов за счет средств федерального бюджета.</w:t>
      </w:r>
    </w:p>
    <w:p w:rsidR="002B53D5" w:rsidRPr="005C1A85" w:rsidRDefault="002B53D5" w:rsidP="00D73F43">
      <w:pPr>
        <w:ind w:firstLine="708"/>
        <w:jc w:val="both"/>
        <w:rPr>
          <w:szCs w:val="28"/>
        </w:rPr>
      </w:pPr>
      <w:r>
        <w:rPr>
          <w:szCs w:val="28"/>
        </w:rPr>
        <w:t>Законопроект</w:t>
      </w:r>
      <w:r w:rsidRPr="005C1A85">
        <w:rPr>
          <w:szCs w:val="28"/>
        </w:rPr>
        <w:t xml:space="preserve"> не противоречит положениям </w:t>
      </w:r>
      <w:hyperlink r:id="rId7" w:history="1">
        <w:r w:rsidRPr="005C1A85">
          <w:rPr>
            <w:szCs w:val="28"/>
          </w:rPr>
          <w:t>Договора</w:t>
        </w:r>
      </w:hyperlink>
      <w:r>
        <w:rPr>
          <w:szCs w:val="28"/>
        </w:rPr>
        <w:t xml:space="preserve"> </w:t>
      </w:r>
      <w:r w:rsidRPr="005C1A85">
        <w:rPr>
          <w:szCs w:val="28"/>
        </w:rPr>
        <w:t>о Евразийском экономическом союзе от 29</w:t>
      </w:r>
      <w:r>
        <w:rPr>
          <w:szCs w:val="28"/>
        </w:rPr>
        <w:t>.05.</w:t>
      </w:r>
      <w:r w:rsidRPr="005C1A85">
        <w:rPr>
          <w:szCs w:val="28"/>
        </w:rPr>
        <w:t>2014 и ины</w:t>
      </w:r>
      <w:r>
        <w:rPr>
          <w:szCs w:val="28"/>
        </w:rPr>
        <w:t>х</w:t>
      </w:r>
      <w:r w:rsidRPr="005C1A85">
        <w:rPr>
          <w:szCs w:val="28"/>
        </w:rPr>
        <w:t xml:space="preserve"> международны</w:t>
      </w:r>
      <w:r>
        <w:rPr>
          <w:szCs w:val="28"/>
        </w:rPr>
        <w:t>х</w:t>
      </w:r>
      <w:r w:rsidRPr="005C1A85">
        <w:rPr>
          <w:szCs w:val="28"/>
        </w:rPr>
        <w:t xml:space="preserve"> договор</w:t>
      </w:r>
      <w:r>
        <w:rPr>
          <w:szCs w:val="28"/>
        </w:rPr>
        <w:t>ов</w:t>
      </w:r>
      <w:r w:rsidRPr="005C1A85">
        <w:rPr>
          <w:szCs w:val="28"/>
        </w:rPr>
        <w:t xml:space="preserve"> Российской Федерации.</w:t>
      </w:r>
    </w:p>
    <w:p w:rsidR="002B53D5" w:rsidRPr="005C1A85" w:rsidRDefault="002B53D5" w:rsidP="00D73F43">
      <w:pPr>
        <w:pStyle w:val="ConsPlusNormal"/>
        <w:ind w:firstLine="708"/>
        <w:jc w:val="both"/>
        <w:rPr>
          <w:b/>
        </w:rPr>
      </w:pPr>
      <w:r w:rsidRPr="005C1A85">
        <w:t xml:space="preserve">В </w:t>
      </w:r>
      <w:r>
        <w:t>Законопроекте</w:t>
      </w:r>
      <w:r w:rsidRPr="005C1A85">
        <w:t xml:space="preserve"> отсутствуют обязательные требования, оценка соблюдения которых осуществляется в рамках государственного контроля (надзора), муниципального контроля при рассмотрении дел</w:t>
      </w:r>
      <w:r>
        <w:t xml:space="preserve"> </w:t>
      </w:r>
      <w:r>
        <w:br/>
      </w:r>
      <w:r w:rsidRPr="005C1A85">
        <w:t>об административных правонарушениях, или обязательные требования, соответствие которым проверяется при выдаче разрешений, лицензий, аттестатов аккредитации, иных документов, имеющих разрешительный характер.</w:t>
      </w:r>
      <w:bookmarkStart w:id="0" w:name="_GoBack"/>
      <w:bookmarkEnd w:id="0"/>
    </w:p>
    <w:sectPr w:rsidR="002B53D5" w:rsidRPr="005C1A85" w:rsidSect="00B31EDC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A0B" w:rsidRDefault="00770A0B" w:rsidP="00CE7203">
      <w:r>
        <w:separator/>
      </w:r>
    </w:p>
  </w:endnote>
  <w:endnote w:type="continuationSeparator" w:id="0">
    <w:p w:rsidR="00770A0B" w:rsidRDefault="00770A0B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A0B" w:rsidRDefault="00770A0B" w:rsidP="00CE7203">
      <w:r>
        <w:separator/>
      </w:r>
    </w:p>
  </w:footnote>
  <w:footnote w:type="continuationSeparator" w:id="0">
    <w:p w:rsidR="00770A0B" w:rsidRDefault="00770A0B" w:rsidP="00CE7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934919"/>
      <w:docPartObj>
        <w:docPartGallery w:val="Page Numbers (Top of Page)"/>
        <w:docPartUnique/>
      </w:docPartObj>
    </w:sdtPr>
    <w:sdtEndPr/>
    <w:sdtContent>
      <w:p w:rsidR="00E850FB" w:rsidRDefault="00E850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90">
          <w:rPr>
            <w:noProof/>
          </w:rPr>
          <w:t>4</w:t>
        </w:r>
        <w:r>
          <w:fldChar w:fldCharType="end"/>
        </w:r>
      </w:p>
    </w:sdtContent>
  </w:sdt>
  <w:p w:rsidR="00E850FB" w:rsidRDefault="00E85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4F"/>
    <w:rsid w:val="00001A90"/>
    <w:rsid w:val="00007AD0"/>
    <w:rsid w:val="00025384"/>
    <w:rsid w:val="00032666"/>
    <w:rsid w:val="00035E24"/>
    <w:rsid w:val="00037FD9"/>
    <w:rsid w:val="00040C77"/>
    <w:rsid w:val="00060453"/>
    <w:rsid w:val="000621F2"/>
    <w:rsid w:val="00064A9B"/>
    <w:rsid w:val="000702F1"/>
    <w:rsid w:val="00075EC4"/>
    <w:rsid w:val="000804D0"/>
    <w:rsid w:val="00080DD0"/>
    <w:rsid w:val="0008172F"/>
    <w:rsid w:val="000840E4"/>
    <w:rsid w:val="00085799"/>
    <w:rsid w:val="00085961"/>
    <w:rsid w:val="00085A2A"/>
    <w:rsid w:val="00087CB3"/>
    <w:rsid w:val="00091393"/>
    <w:rsid w:val="000A1FF2"/>
    <w:rsid w:val="000A4341"/>
    <w:rsid w:val="000A4B03"/>
    <w:rsid w:val="000A6190"/>
    <w:rsid w:val="000B07E9"/>
    <w:rsid w:val="000B2F79"/>
    <w:rsid w:val="000C302F"/>
    <w:rsid w:val="000D2F4C"/>
    <w:rsid w:val="000D6738"/>
    <w:rsid w:val="000D77FB"/>
    <w:rsid w:val="000E1A15"/>
    <w:rsid w:val="000E2F32"/>
    <w:rsid w:val="000F30CD"/>
    <w:rsid w:val="001072EA"/>
    <w:rsid w:val="00107DA8"/>
    <w:rsid w:val="001132AD"/>
    <w:rsid w:val="00113494"/>
    <w:rsid w:val="0011510F"/>
    <w:rsid w:val="001225E6"/>
    <w:rsid w:val="001258B8"/>
    <w:rsid w:val="001302D3"/>
    <w:rsid w:val="001322FC"/>
    <w:rsid w:val="001404BD"/>
    <w:rsid w:val="00140909"/>
    <w:rsid w:val="0014427E"/>
    <w:rsid w:val="00145845"/>
    <w:rsid w:val="0015619D"/>
    <w:rsid w:val="00163768"/>
    <w:rsid w:val="00166A98"/>
    <w:rsid w:val="001711B9"/>
    <w:rsid w:val="00175557"/>
    <w:rsid w:val="00177966"/>
    <w:rsid w:val="001A15F7"/>
    <w:rsid w:val="001B1B70"/>
    <w:rsid w:val="001B2414"/>
    <w:rsid w:val="001B5928"/>
    <w:rsid w:val="001D40D8"/>
    <w:rsid w:val="001D6698"/>
    <w:rsid w:val="001E1C5B"/>
    <w:rsid w:val="001E2106"/>
    <w:rsid w:val="001E48F9"/>
    <w:rsid w:val="001F28DD"/>
    <w:rsid w:val="001F52FB"/>
    <w:rsid w:val="001F5885"/>
    <w:rsid w:val="0020289B"/>
    <w:rsid w:val="0021229E"/>
    <w:rsid w:val="00214EFE"/>
    <w:rsid w:val="00222A3A"/>
    <w:rsid w:val="0023710E"/>
    <w:rsid w:val="00246895"/>
    <w:rsid w:val="00255C27"/>
    <w:rsid w:val="00256F3B"/>
    <w:rsid w:val="0026104F"/>
    <w:rsid w:val="00267DF7"/>
    <w:rsid w:val="00270C89"/>
    <w:rsid w:val="0027305C"/>
    <w:rsid w:val="0027308F"/>
    <w:rsid w:val="00273E0B"/>
    <w:rsid w:val="00284061"/>
    <w:rsid w:val="00285FE6"/>
    <w:rsid w:val="00287209"/>
    <w:rsid w:val="00297D61"/>
    <w:rsid w:val="002B1191"/>
    <w:rsid w:val="002B1F24"/>
    <w:rsid w:val="002B53D5"/>
    <w:rsid w:val="002C4C0D"/>
    <w:rsid w:val="002C7879"/>
    <w:rsid w:val="002D26AA"/>
    <w:rsid w:val="002D5B79"/>
    <w:rsid w:val="002E10C4"/>
    <w:rsid w:val="002E2532"/>
    <w:rsid w:val="002F08AB"/>
    <w:rsid w:val="003139E7"/>
    <w:rsid w:val="00320094"/>
    <w:rsid w:val="00336DFB"/>
    <w:rsid w:val="003434E5"/>
    <w:rsid w:val="00347A18"/>
    <w:rsid w:val="003514B1"/>
    <w:rsid w:val="00355C92"/>
    <w:rsid w:val="003570F2"/>
    <w:rsid w:val="00370076"/>
    <w:rsid w:val="00370EEF"/>
    <w:rsid w:val="00372E1D"/>
    <w:rsid w:val="003744D5"/>
    <w:rsid w:val="003755E0"/>
    <w:rsid w:val="00375704"/>
    <w:rsid w:val="003875F8"/>
    <w:rsid w:val="0039198C"/>
    <w:rsid w:val="003925B0"/>
    <w:rsid w:val="003960AA"/>
    <w:rsid w:val="00397A93"/>
    <w:rsid w:val="00397DC9"/>
    <w:rsid w:val="003A0A57"/>
    <w:rsid w:val="003A3DEB"/>
    <w:rsid w:val="003C2EC3"/>
    <w:rsid w:val="003D028B"/>
    <w:rsid w:val="003D2844"/>
    <w:rsid w:val="003D4617"/>
    <w:rsid w:val="003D5CD8"/>
    <w:rsid w:val="003E2AED"/>
    <w:rsid w:val="003E35FC"/>
    <w:rsid w:val="003E528B"/>
    <w:rsid w:val="003F1654"/>
    <w:rsid w:val="003F621D"/>
    <w:rsid w:val="0040334A"/>
    <w:rsid w:val="00415A37"/>
    <w:rsid w:val="004162F5"/>
    <w:rsid w:val="00420EF0"/>
    <w:rsid w:val="00422531"/>
    <w:rsid w:val="00423F67"/>
    <w:rsid w:val="004269F1"/>
    <w:rsid w:val="004363C8"/>
    <w:rsid w:val="004371E0"/>
    <w:rsid w:val="00451096"/>
    <w:rsid w:val="0045199D"/>
    <w:rsid w:val="00453F5B"/>
    <w:rsid w:val="0046319D"/>
    <w:rsid w:val="00467899"/>
    <w:rsid w:val="004709CE"/>
    <w:rsid w:val="00471687"/>
    <w:rsid w:val="00481A62"/>
    <w:rsid w:val="00485F7B"/>
    <w:rsid w:val="004A25E4"/>
    <w:rsid w:val="004A2D29"/>
    <w:rsid w:val="004B26B6"/>
    <w:rsid w:val="004B52DF"/>
    <w:rsid w:val="004B6A16"/>
    <w:rsid w:val="004B6C19"/>
    <w:rsid w:val="004E1D0A"/>
    <w:rsid w:val="004E2F04"/>
    <w:rsid w:val="004E32EB"/>
    <w:rsid w:val="004E4B4F"/>
    <w:rsid w:val="004F0289"/>
    <w:rsid w:val="004F51C0"/>
    <w:rsid w:val="004F5228"/>
    <w:rsid w:val="004F67C9"/>
    <w:rsid w:val="005022E7"/>
    <w:rsid w:val="00502721"/>
    <w:rsid w:val="00505A3B"/>
    <w:rsid w:val="005067AB"/>
    <w:rsid w:val="00507C02"/>
    <w:rsid w:val="005242DA"/>
    <w:rsid w:val="005249BB"/>
    <w:rsid w:val="00525176"/>
    <w:rsid w:val="0053465E"/>
    <w:rsid w:val="005378A0"/>
    <w:rsid w:val="00537AC1"/>
    <w:rsid w:val="00542BF2"/>
    <w:rsid w:val="00543CF9"/>
    <w:rsid w:val="00547DE9"/>
    <w:rsid w:val="00552345"/>
    <w:rsid w:val="00555CB9"/>
    <w:rsid w:val="00556DFB"/>
    <w:rsid w:val="00562541"/>
    <w:rsid w:val="005679B9"/>
    <w:rsid w:val="00581C14"/>
    <w:rsid w:val="00582837"/>
    <w:rsid w:val="00595B11"/>
    <w:rsid w:val="005B5A93"/>
    <w:rsid w:val="005C1EC6"/>
    <w:rsid w:val="005C4884"/>
    <w:rsid w:val="005C531F"/>
    <w:rsid w:val="005C6BFB"/>
    <w:rsid w:val="005E0F40"/>
    <w:rsid w:val="005E2F5F"/>
    <w:rsid w:val="005E644D"/>
    <w:rsid w:val="005E7280"/>
    <w:rsid w:val="005F04A2"/>
    <w:rsid w:val="005F1287"/>
    <w:rsid w:val="005F544B"/>
    <w:rsid w:val="005F7320"/>
    <w:rsid w:val="005F7747"/>
    <w:rsid w:val="00604391"/>
    <w:rsid w:val="006108E5"/>
    <w:rsid w:val="006113A7"/>
    <w:rsid w:val="00611C75"/>
    <w:rsid w:val="0061564E"/>
    <w:rsid w:val="006223B6"/>
    <w:rsid w:val="00623810"/>
    <w:rsid w:val="00623DDB"/>
    <w:rsid w:val="006260E8"/>
    <w:rsid w:val="00631124"/>
    <w:rsid w:val="00633B19"/>
    <w:rsid w:val="00634DEF"/>
    <w:rsid w:val="00636E05"/>
    <w:rsid w:val="006530C3"/>
    <w:rsid w:val="0066193F"/>
    <w:rsid w:val="00674A25"/>
    <w:rsid w:val="00676A28"/>
    <w:rsid w:val="00692068"/>
    <w:rsid w:val="00694A3D"/>
    <w:rsid w:val="006950AC"/>
    <w:rsid w:val="006A0A71"/>
    <w:rsid w:val="006A644F"/>
    <w:rsid w:val="006B1864"/>
    <w:rsid w:val="006B3342"/>
    <w:rsid w:val="006B526C"/>
    <w:rsid w:val="006C1B2D"/>
    <w:rsid w:val="006C2532"/>
    <w:rsid w:val="006C7356"/>
    <w:rsid w:val="006D3F2B"/>
    <w:rsid w:val="006D670B"/>
    <w:rsid w:val="006E6C72"/>
    <w:rsid w:val="00703754"/>
    <w:rsid w:val="007320B7"/>
    <w:rsid w:val="007324BB"/>
    <w:rsid w:val="00742502"/>
    <w:rsid w:val="0074556E"/>
    <w:rsid w:val="00753487"/>
    <w:rsid w:val="007558CB"/>
    <w:rsid w:val="007662EA"/>
    <w:rsid w:val="00770A0B"/>
    <w:rsid w:val="007747BC"/>
    <w:rsid w:val="00781D57"/>
    <w:rsid w:val="007859C9"/>
    <w:rsid w:val="007864ED"/>
    <w:rsid w:val="007C0A68"/>
    <w:rsid w:val="007C24D4"/>
    <w:rsid w:val="007C4756"/>
    <w:rsid w:val="007C5763"/>
    <w:rsid w:val="007D276C"/>
    <w:rsid w:val="007D68B9"/>
    <w:rsid w:val="007D6B2B"/>
    <w:rsid w:val="007E3B90"/>
    <w:rsid w:val="007E6C2C"/>
    <w:rsid w:val="007F29D7"/>
    <w:rsid w:val="00804FAB"/>
    <w:rsid w:val="00814904"/>
    <w:rsid w:val="008165A8"/>
    <w:rsid w:val="00821392"/>
    <w:rsid w:val="00821578"/>
    <w:rsid w:val="00833E44"/>
    <w:rsid w:val="0083421A"/>
    <w:rsid w:val="00835399"/>
    <w:rsid w:val="008478A0"/>
    <w:rsid w:val="00860A71"/>
    <w:rsid w:val="0086165A"/>
    <w:rsid w:val="008740A8"/>
    <w:rsid w:val="00877529"/>
    <w:rsid w:val="00877EC9"/>
    <w:rsid w:val="008863DA"/>
    <w:rsid w:val="00887469"/>
    <w:rsid w:val="00892232"/>
    <w:rsid w:val="00897BC0"/>
    <w:rsid w:val="008A1D22"/>
    <w:rsid w:val="008A2856"/>
    <w:rsid w:val="008A64E2"/>
    <w:rsid w:val="008A75E2"/>
    <w:rsid w:val="008B16B6"/>
    <w:rsid w:val="008B1876"/>
    <w:rsid w:val="008C6C1F"/>
    <w:rsid w:val="008D1EF6"/>
    <w:rsid w:val="008D55F9"/>
    <w:rsid w:val="008D6F0E"/>
    <w:rsid w:val="008E6AE3"/>
    <w:rsid w:val="00903B32"/>
    <w:rsid w:val="00916F7A"/>
    <w:rsid w:val="009200B2"/>
    <w:rsid w:val="00921AD2"/>
    <w:rsid w:val="00925748"/>
    <w:rsid w:val="009433C1"/>
    <w:rsid w:val="00953E09"/>
    <w:rsid w:val="00954732"/>
    <w:rsid w:val="00955272"/>
    <w:rsid w:val="00962118"/>
    <w:rsid w:val="00983449"/>
    <w:rsid w:val="009848A0"/>
    <w:rsid w:val="0098551F"/>
    <w:rsid w:val="00994596"/>
    <w:rsid w:val="00996E9C"/>
    <w:rsid w:val="009A4092"/>
    <w:rsid w:val="009A724F"/>
    <w:rsid w:val="009B2D3E"/>
    <w:rsid w:val="009B5814"/>
    <w:rsid w:val="009B6156"/>
    <w:rsid w:val="009B6C6A"/>
    <w:rsid w:val="009C468C"/>
    <w:rsid w:val="009C5254"/>
    <w:rsid w:val="009C6D8C"/>
    <w:rsid w:val="009D6141"/>
    <w:rsid w:val="009E320E"/>
    <w:rsid w:val="009E73D0"/>
    <w:rsid w:val="009F4F62"/>
    <w:rsid w:val="009F7A4F"/>
    <w:rsid w:val="00A0263A"/>
    <w:rsid w:val="00A05022"/>
    <w:rsid w:val="00A059A5"/>
    <w:rsid w:val="00A143B1"/>
    <w:rsid w:val="00A257EA"/>
    <w:rsid w:val="00A33346"/>
    <w:rsid w:val="00A35FAD"/>
    <w:rsid w:val="00A36CB0"/>
    <w:rsid w:val="00A403CD"/>
    <w:rsid w:val="00A4214B"/>
    <w:rsid w:val="00A520C1"/>
    <w:rsid w:val="00A5460A"/>
    <w:rsid w:val="00A57EBB"/>
    <w:rsid w:val="00A6249A"/>
    <w:rsid w:val="00A669BC"/>
    <w:rsid w:val="00A711FE"/>
    <w:rsid w:val="00A76B76"/>
    <w:rsid w:val="00A85209"/>
    <w:rsid w:val="00A86608"/>
    <w:rsid w:val="00A92828"/>
    <w:rsid w:val="00A947CC"/>
    <w:rsid w:val="00A97D0D"/>
    <w:rsid w:val="00AA0594"/>
    <w:rsid w:val="00AA15B9"/>
    <w:rsid w:val="00AA38E8"/>
    <w:rsid w:val="00AA7C79"/>
    <w:rsid w:val="00AB314E"/>
    <w:rsid w:val="00AC0823"/>
    <w:rsid w:val="00AC6B50"/>
    <w:rsid w:val="00AD1E2D"/>
    <w:rsid w:val="00AD3334"/>
    <w:rsid w:val="00AE3E2B"/>
    <w:rsid w:val="00AE66D2"/>
    <w:rsid w:val="00AE7C0B"/>
    <w:rsid w:val="00B00C96"/>
    <w:rsid w:val="00B10DE6"/>
    <w:rsid w:val="00B14BB2"/>
    <w:rsid w:val="00B16C38"/>
    <w:rsid w:val="00B257D4"/>
    <w:rsid w:val="00B31EDC"/>
    <w:rsid w:val="00B468A5"/>
    <w:rsid w:val="00B46C85"/>
    <w:rsid w:val="00B516ED"/>
    <w:rsid w:val="00B600B6"/>
    <w:rsid w:val="00B60E54"/>
    <w:rsid w:val="00B613E7"/>
    <w:rsid w:val="00B65FDB"/>
    <w:rsid w:val="00B662D6"/>
    <w:rsid w:val="00B7478C"/>
    <w:rsid w:val="00B768F3"/>
    <w:rsid w:val="00B826BB"/>
    <w:rsid w:val="00B87338"/>
    <w:rsid w:val="00BA12E1"/>
    <w:rsid w:val="00BA1DA0"/>
    <w:rsid w:val="00BA3256"/>
    <w:rsid w:val="00BA56A8"/>
    <w:rsid w:val="00BB385B"/>
    <w:rsid w:val="00BC03B6"/>
    <w:rsid w:val="00BD03F0"/>
    <w:rsid w:val="00BD6188"/>
    <w:rsid w:val="00BF6944"/>
    <w:rsid w:val="00C02BFD"/>
    <w:rsid w:val="00C14CD3"/>
    <w:rsid w:val="00C15413"/>
    <w:rsid w:val="00C247AB"/>
    <w:rsid w:val="00C26F12"/>
    <w:rsid w:val="00C27A84"/>
    <w:rsid w:val="00C42A84"/>
    <w:rsid w:val="00C42D1B"/>
    <w:rsid w:val="00C42DB7"/>
    <w:rsid w:val="00C516C2"/>
    <w:rsid w:val="00C53AF3"/>
    <w:rsid w:val="00C53F52"/>
    <w:rsid w:val="00C636EF"/>
    <w:rsid w:val="00C64541"/>
    <w:rsid w:val="00C70087"/>
    <w:rsid w:val="00C715BB"/>
    <w:rsid w:val="00C73783"/>
    <w:rsid w:val="00C86FE3"/>
    <w:rsid w:val="00C92E32"/>
    <w:rsid w:val="00C960E1"/>
    <w:rsid w:val="00C974A4"/>
    <w:rsid w:val="00CA15D7"/>
    <w:rsid w:val="00CA454F"/>
    <w:rsid w:val="00CB0243"/>
    <w:rsid w:val="00CB07AF"/>
    <w:rsid w:val="00CB30B0"/>
    <w:rsid w:val="00CC1AAF"/>
    <w:rsid w:val="00CD6FE7"/>
    <w:rsid w:val="00CE7203"/>
    <w:rsid w:val="00CF03FA"/>
    <w:rsid w:val="00CF25F4"/>
    <w:rsid w:val="00CF5B72"/>
    <w:rsid w:val="00D02FBD"/>
    <w:rsid w:val="00D156B2"/>
    <w:rsid w:val="00D16ADD"/>
    <w:rsid w:val="00D20232"/>
    <w:rsid w:val="00D20A4F"/>
    <w:rsid w:val="00D2520B"/>
    <w:rsid w:val="00D26B96"/>
    <w:rsid w:val="00D300DC"/>
    <w:rsid w:val="00D42683"/>
    <w:rsid w:val="00D426E4"/>
    <w:rsid w:val="00D54F37"/>
    <w:rsid w:val="00D70A0D"/>
    <w:rsid w:val="00D70AB6"/>
    <w:rsid w:val="00D70D17"/>
    <w:rsid w:val="00D73F43"/>
    <w:rsid w:val="00D773E8"/>
    <w:rsid w:val="00D828CE"/>
    <w:rsid w:val="00D847C8"/>
    <w:rsid w:val="00D850D3"/>
    <w:rsid w:val="00D8701D"/>
    <w:rsid w:val="00D91F15"/>
    <w:rsid w:val="00D92C6F"/>
    <w:rsid w:val="00DA6913"/>
    <w:rsid w:val="00DB0557"/>
    <w:rsid w:val="00DB18BA"/>
    <w:rsid w:val="00DB4BC3"/>
    <w:rsid w:val="00DB7241"/>
    <w:rsid w:val="00DC0904"/>
    <w:rsid w:val="00DC405F"/>
    <w:rsid w:val="00DC6FBA"/>
    <w:rsid w:val="00DD13AA"/>
    <w:rsid w:val="00DE5FC6"/>
    <w:rsid w:val="00DE7009"/>
    <w:rsid w:val="00DF1847"/>
    <w:rsid w:val="00DF6DFE"/>
    <w:rsid w:val="00DF7B0B"/>
    <w:rsid w:val="00E03117"/>
    <w:rsid w:val="00E07783"/>
    <w:rsid w:val="00E209DB"/>
    <w:rsid w:val="00E21440"/>
    <w:rsid w:val="00E26744"/>
    <w:rsid w:val="00E273D3"/>
    <w:rsid w:val="00E3088C"/>
    <w:rsid w:val="00E41EE5"/>
    <w:rsid w:val="00E43549"/>
    <w:rsid w:val="00E44716"/>
    <w:rsid w:val="00E478DF"/>
    <w:rsid w:val="00E51310"/>
    <w:rsid w:val="00E5353D"/>
    <w:rsid w:val="00E56A0A"/>
    <w:rsid w:val="00E5714A"/>
    <w:rsid w:val="00E62E98"/>
    <w:rsid w:val="00E669AF"/>
    <w:rsid w:val="00E72F6B"/>
    <w:rsid w:val="00E738E5"/>
    <w:rsid w:val="00E83158"/>
    <w:rsid w:val="00E850FB"/>
    <w:rsid w:val="00EA17DB"/>
    <w:rsid w:val="00EB5AC3"/>
    <w:rsid w:val="00EB5B01"/>
    <w:rsid w:val="00ED1332"/>
    <w:rsid w:val="00ED3066"/>
    <w:rsid w:val="00ED5F21"/>
    <w:rsid w:val="00EF02AB"/>
    <w:rsid w:val="00EF090E"/>
    <w:rsid w:val="00EF52CC"/>
    <w:rsid w:val="00F07E35"/>
    <w:rsid w:val="00F1704C"/>
    <w:rsid w:val="00F20605"/>
    <w:rsid w:val="00F20912"/>
    <w:rsid w:val="00F27B44"/>
    <w:rsid w:val="00F300A4"/>
    <w:rsid w:val="00F34BA7"/>
    <w:rsid w:val="00F41F8E"/>
    <w:rsid w:val="00F436F1"/>
    <w:rsid w:val="00F6758A"/>
    <w:rsid w:val="00F86531"/>
    <w:rsid w:val="00F903A7"/>
    <w:rsid w:val="00F90732"/>
    <w:rsid w:val="00F950D6"/>
    <w:rsid w:val="00FA3E3B"/>
    <w:rsid w:val="00FA4182"/>
    <w:rsid w:val="00FB7909"/>
    <w:rsid w:val="00FC00D3"/>
    <w:rsid w:val="00FC4066"/>
    <w:rsid w:val="00FC7359"/>
    <w:rsid w:val="00FD2566"/>
    <w:rsid w:val="00FD764B"/>
    <w:rsid w:val="00FE4F1A"/>
    <w:rsid w:val="00FE558C"/>
    <w:rsid w:val="00FE5614"/>
    <w:rsid w:val="00FF0DE5"/>
    <w:rsid w:val="00FF644F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473C8B-E5B2-42BE-BEA3-F56B0A8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4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4E4B4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t-a-000002">
    <w:name w:val="pt-a-000002"/>
    <w:basedOn w:val="a"/>
    <w:rsid w:val="00781D57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3">
    <w:name w:val="pt-a0-000003"/>
    <w:basedOn w:val="a0"/>
    <w:rsid w:val="00781D57"/>
  </w:style>
  <w:style w:type="paragraph" w:customStyle="1" w:styleId="ConsPlusNonformat">
    <w:name w:val="ConsPlusNonformat"/>
    <w:uiPriority w:val="99"/>
    <w:rsid w:val="00F07E3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7">
    <w:name w:val="Balloon Text"/>
    <w:basedOn w:val="a"/>
    <w:link w:val="a8"/>
    <w:semiHidden/>
    <w:unhideWhenUsed/>
    <w:rsid w:val="009C46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C468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nhideWhenUsed/>
    <w:rsid w:val="006A644F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D156B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E2F3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003D869991861B6B154AFF670886425708893353897AB4B62D64E8EC28o2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E4C0-4846-44F0-BF1E-253E5872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1058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Кутишенко Денис Александрович</dc:creator>
  <cp:lastModifiedBy>Колесников Александр Александрович</cp:lastModifiedBy>
  <cp:revision>28</cp:revision>
  <cp:lastPrinted>2023-09-01T09:29:00Z</cp:lastPrinted>
  <dcterms:created xsi:type="dcterms:W3CDTF">2023-08-30T14:52:00Z</dcterms:created>
  <dcterms:modified xsi:type="dcterms:W3CDTF">2023-09-07T13:22:00Z</dcterms:modified>
</cp:coreProperties>
</file>