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A7F" w:rsidRDefault="009B1A7F">
      <w:pPr>
        <w:jc w:val="center"/>
        <w:rPr>
          <w:sz w:val="24"/>
          <w:lang w:val="en-US"/>
        </w:rPr>
      </w:pPr>
    </w:p>
    <w:p w:rsidR="00DC0416" w:rsidRDefault="00DC0416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 w:rsidP="00FD6BF0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DD7D70" w:rsidRDefault="00DD7D70">
      <w:pPr>
        <w:jc w:val="both"/>
        <w:rPr>
          <w:b/>
          <w:bCs/>
          <w:sz w:val="24"/>
        </w:rPr>
      </w:pPr>
    </w:p>
    <w:p w:rsidR="00ED0F0C" w:rsidRDefault="00ED0F0C">
      <w:pPr>
        <w:jc w:val="both"/>
        <w:rPr>
          <w:b/>
          <w:bCs/>
          <w:sz w:val="24"/>
        </w:rPr>
      </w:pPr>
    </w:p>
    <w:p w:rsidR="00ED0F0C" w:rsidRDefault="00ED0F0C">
      <w:pPr>
        <w:jc w:val="both"/>
        <w:rPr>
          <w:b/>
          <w:bCs/>
          <w:sz w:val="24"/>
        </w:rPr>
      </w:pPr>
    </w:p>
    <w:p w:rsidR="00065AD7" w:rsidRDefault="00065AD7" w:rsidP="00024365">
      <w:pPr>
        <w:jc w:val="both"/>
        <w:rPr>
          <w:b/>
          <w:bCs/>
          <w:sz w:val="24"/>
        </w:rPr>
      </w:pPr>
    </w:p>
    <w:p w:rsidR="00D1414F" w:rsidRPr="00ED0F0C" w:rsidRDefault="00D66453" w:rsidP="001E6335">
      <w:pPr>
        <w:rPr>
          <w:b/>
          <w:sz w:val="28"/>
          <w:szCs w:val="28"/>
        </w:rPr>
      </w:pPr>
      <w:r w:rsidRPr="00ED0F0C">
        <w:rPr>
          <w:b/>
          <w:sz w:val="28"/>
          <w:szCs w:val="28"/>
        </w:rPr>
        <w:t>О</w:t>
      </w:r>
      <w:r w:rsidR="00244BE7" w:rsidRPr="00ED0F0C">
        <w:rPr>
          <w:b/>
          <w:sz w:val="28"/>
          <w:szCs w:val="28"/>
        </w:rPr>
        <w:t xml:space="preserve"> признании утратившими силу </w:t>
      </w:r>
    </w:p>
    <w:p w:rsidR="00DC0416" w:rsidRPr="00ED0F0C" w:rsidRDefault="00244BE7" w:rsidP="001E6335">
      <w:pPr>
        <w:rPr>
          <w:b/>
          <w:sz w:val="28"/>
          <w:szCs w:val="28"/>
        </w:rPr>
      </w:pPr>
      <w:r w:rsidRPr="00ED0F0C">
        <w:rPr>
          <w:b/>
          <w:sz w:val="28"/>
          <w:szCs w:val="28"/>
        </w:rPr>
        <w:t>некоторых распоряжений</w:t>
      </w:r>
      <w:r w:rsidR="001E6335" w:rsidRPr="00ED0F0C">
        <w:rPr>
          <w:b/>
          <w:sz w:val="28"/>
          <w:szCs w:val="28"/>
        </w:rPr>
        <w:t xml:space="preserve"> Комитета</w:t>
      </w:r>
    </w:p>
    <w:p w:rsidR="001E6335" w:rsidRPr="00ED0F0C" w:rsidRDefault="001E6335" w:rsidP="001E6335">
      <w:pPr>
        <w:rPr>
          <w:b/>
          <w:sz w:val="28"/>
          <w:szCs w:val="28"/>
        </w:rPr>
      </w:pPr>
      <w:r w:rsidRPr="00ED0F0C">
        <w:rPr>
          <w:b/>
          <w:sz w:val="28"/>
          <w:szCs w:val="28"/>
        </w:rPr>
        <w:t xml:space="preserve">по природопользованию, охране </w:t>
      </w:r>
    </w:p>
    <w:p w:rsidR="001E6335" w:rsidRPr="00ED0F0C" w:rsidRDefault="001E6335" w:rsidP="001E6335">
      <w:pPr>
        <w:rPr>
          <w:b/>
          <w:sz w:val="28"/>
          <w:szCs w:val="28"/>
        </w:rPr>
      </w:pPr>
      <w:r w:rsidRPr="00ED0F0C">
        <w:rPr>
          <w:b/>
          <w:sz w:val="28"/>
          <w:szCs w:val="28"/>
        </w:rPr>
        <w:t xml:space="preserve">окружающей среды и обеспечению </w:t>
      </w:r>
    </w:p>
    <w:p w:rsidR="00B70105" w:rsidRPr="00ED0F0C" w:rsidRDefault="001E6335" w:rsidP="00B70105">
      <w:pPr>
        <w:rPr>
          <w:b/>
          <w:sz w:val="28"/>
          <w:szCs w:val="28"/>
        </w:rPr>
      </w:pPr>
      <w:r w:rsidRPr="00ED0F0C">
        <w:rPr>
          <w:b/>
          <w:sz w:val="28"/>
          <w:szCs w:val="28"/>
        </w:rPr>
        <w:t xml:space="preserve">экологической безопасности </w:t>
      </w:r>
    </w:p>
    <w:p w:rsidR="00726549" w:rsidRPr="00ED0F0C" w:rsidRDefault="00726549">
      <w:pPr>
        <w:jc w:val="both"/>
        <w:rPr>
          <w:b/>
          <w:bCs/>
          <w:sz w:val="28"/>
          <w:szCs w:val="28"/>
          <w:highlight w:val="yellow"/>
        </w:rPr>
      </w:pPr>
    </w:p>
    <w:p w:rsidR="00024365" w:rsidRPr="00ED0F0C" w:rsidRDefault="00024365">
      <w:pPr>
        <w:jc w:val="both"/>
        <w:rPr>
          <w:b/>
          <w:bCs/>
          <w:sz w:val="28"/>
          <w:szCs w:val="28"/>
          <w:highlight w:val="yellow"/>
        </w:rPr>
      </w:pPr>
    </w:p>
    <w:p w:rsidR="00244BE7" w:rsidRPr="00ED0F0C" w:rsidRDefault="00453D6C" w:rsidP="000A35D1">
      <w:pPr>
        <w:pStyle w:val="af1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D0F0C">
        <w:rPr>
          <w:sz w:val="28"/>
          <w:szCs w:val="28"/>
        </w:rPr>
        <w:t>Признать утратившим</w:t>
      </w:r>
      <w:r w:rsidR="00680E86" w:rsidRPr="00ED0F0C">
        <w:rPr>
          <w:sz w:val="28"/>
          <w:szCs w:val="28"/>
        </w:rPr>
        <w:t>и</w:t>
      </w:r>
      <w:r w:rsidRPr="00ED0F0C">
        <w:rPr>
          <w:sz w:val="28"/>
          <w:szCs w:val="28"/>
        </w:rPr>
        <w:t xml:space="preserve"> силу</w:t>
      </w:r>
      <w:r w:rsidR="00244BE7" w:rsidRPr="00ED0F0C">
        <w:rPr>
          <w:sz w:val="28"/>
          <w:szCs w:val="28"/>
        </w:rPr>
        <w:t>:</w:t>
      </w:r>
    </w:p>
    <w:p w:rsidR="00E27A13" w:rsidRPr="00ED0F0C" w:rsidRDefault="00E27A13" w:rsidP="00E27A1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0F0C">
        <w:rPr>
          <w:sz w:val="28"/>
          <w:szCs w:val="28"/>
        </w:rPr>
        <w:t xml:space="preserve">распоряжение Комитета по природопользованию, охране окружающей среды </w:t>
      </w:r>
      <w:r w:rsidRPr="00ED0F0C">
        <w:rPr>
          <w:sz w:val="28"/>
          <w:szCs w:val="28"/>
        </w:rPr>
        <w:br/>
        <w:t xml:space="preserve">и обеспечению экологической безопасности от 22.06.2011 № 76-р «Об утверждении Административного регламента по исполнению Комитетом </w:t>
      </w:r>
      <w:r w:rsidR="00ED0F0C">
        <w:rPr>
          <w:sz w:val="28"/>
          <w:szCs w:val="28"/>
        </w:rPr>
        <w:br/>
      </w:r>
      <w:r w:rsidRPr="00ED0F0C">
        <w:rPr>
          <w:sz w:val="28"/>
          <w:szCs w:val="28"/>
        </w:rPr>
        <w:t>по природопользованию, охране окружающей среды и обеспечению экологической безопасности государственной функции по установлению порядка осуществления охраны территорий государственных природных заказников и памятников природы регионального значения»;</w:t>
      </w:r>
    </w:p>
    <w:p w:rsidR="00E27A13" w:rsidRPr="00ED0F0C" w:rsidRDefault="00E27A13" w:rsidP="00E27A1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0F0C">
        <w:rPr>
          <w:sz w:val="28"/>
          <w:szCs w:val="28"/>
        </w:rPr>
        <w:t xml:space="preserve">распоряжение Комитета по природопользованию, охране окружающей среды </w:t>
      </w:r>
      <w:r w:rsidRPr="00ED0F0C">
        <w:rPr>
          <w:sz w:val="28"/>
          <w:szCs w:val="28"/>
        </w:rPr>
        <w:br/>
        <w:t xml:space="preserve">и обеспечению экологической безопасности от 15.08.2011 № 103-р «О внесении изменения в Административный регламент по исполнению Комитетом </w:t>
      </w:r>
      <w:r w:rsidR="000E3019">
        <w:rPr>
          <w:sz w:val="28"/>
          <w:szCs w:val="28"/>
        </w:rPr>
        <w:br/>
      </w:r>
      <w:r w:rsidRPr="00ED0F0C">
        <w:rPr>
          <w:sz w:val="28"/>
          <w:szCs w:val="28"/>
        </w:rPr>
        <w:t>по природопользованию, охране окружающей среды и обеспечению экологической безопасности государственной функции по установлению порядка осуществления охраны территорий государственных природных заказников и памятников природы регионального значения»;</w:t>
      </w:r>
    </w:p>
    <w:p w:rsidR="00E27A13" w:rsidRPr="00ED0F0C" w:rsidRDefault="00E27A13" w:rsidP="00E27A1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0F0C">
        <w:rPr>
          <w:sz w:val="28"/>
          <w:szCs w:val="28"/>
        </w:rPr>
        <w:t xml:space="preserve">распоряжение Комитета по природопользованию, охране окружающей среды </w:t>
      </w:r>
      <w:r w:rsidRPr="00ED0F0C">
        <w:rPr>
          <w:sz w:val="28"/>
          <w:szCs w:val="28"/>
        </w:rPr>
        <w:br/>
        <w:t>и обеспечению экологической безопасности от 09.09.2011 № 118-р «О внесении изменений в распоряжение Комитета от 15.08.2011</w:t>
      </w:r>
      <w:r w:rsidR="00ED0F0C">
        <w:rPr>
          <w:sz w:val="28"/>
          <w:szCs w:val="28"/>
        </w:rPr>
        <w:t xml:space="preserve"> </w:t>
      </w:r>
      <w:r w:rsidRPr="00ED0F0C">
        <w:rPr>
          <w:sz w:val="28"/>
          <w:szCs w:val="28"/>
        </w:rPr>
        <w:t>№ 103-р»;</w:t>
      </w:r>
    </w:p>
    <w:p w:rsidR="00E27A13" w:rsidRPr="00ED0F0C" w:rsidRDefault="00E27A13" w:rsidP="00E27A1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0F0C">
        <w:rPr>
          <w:sz w:val="28"/>
          <w:szCs w:val="28"/>
        </w:rPr>
        <w:t xml:space="preserve">распоряжение Комитета по природопользованию, охране окружающей среды </w:t>
      </w:r>
      <w:r w:rsidRPr="00ED0F0C">
        <w:rPr>
          <w:sz w:val="28"/>
          <w:szCs w:val="28"/>
        </w:rPr>
        <w:br/>
        <w:t xml:space="preserve">и обеспечению экологической безопасности от 14.11.2011 № 151-р «О внесении изменения в Административный регламент по исполнению Комитетом </w:t>
      </w:r>
      <w:r w:rsidR="000E3019">
        <w:rPr>
          <w:sz w:val="28"/>
          <w:szCs w:val="28"/>
        </w:rPr>
        <w:br/>
      </w:r>
      <w:r w:rsidRPr="00ED0F0C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государственной функции по установлению порядка осуществления </w:t>
      </w:r>
      <w:r w:rsidRPr="00ED0F0C">
        <w:rPr>
          <w:sz w:val="28"/>
          <w:szCs w:val="28"/>
        </w:rPr>
        <w:lastRenderedPageBreak/>
        <w:t>охраны территорий государственных природных заказников и памятников природы регионального значения</w:t>
      </w:r>
      <w:r w:rsidR="00ED0F0C" w:rsidRPr="00ED0F0C">
        <w:rPr>
          <w:sz w:val="28"/>
          <w:szCs w:val="28"/>
        </w:rPr>
        <w:t>».</w:t>
      </w:r>
    </w:p>
    <w:p w:rsidR="00024365" w:rsidRPr="00ED0F0C" w:rsidRDefault="00024365" w:rsidP="00F31A67">
      <w:pPr>
        <w:ind w:firstLine="567"/>
        <w:jc w:val="both"/>
        <w:rPr>
          <w:sz w:val="28"/>
          <w:szCs w:val="28"/>
        </w:rPr>
      </w:pPr>
      <w:r w:rsidRPr="00ED0F0C">
        <w:rPr>
          <w:sz w:val="28"/>
          <w:szCs w:val="28"/>
        </w:rPr>
        <w:t>2. </w:t>
      </w:r>
      <w:r w:rsidR="00453D6C" w:rsidRPr="00ED0F0C">
        <w:rPr>
          <w:sz w:val="28"/>
          <w:szCs w:val="28"/>
        </w:rPr>
        <w:t xml:space="preserve">Контроль за </w:t>
      </w:r>
      <w:r w:rsidR="003D204C" w:rsidRPr="00ED0F0C">
        <w:rPr>
          <w:sz w:val="28"/>
          <w:szCs w:val="28"/>
        </w:rPr>
        <w:t xml:space="preserve">исполнением настоящего распоряжения </w:t>
      </w:r>
      <w:r w:rsidR="000A35D1" w:rsidRPr="00ED0F0C">
        <w:rPr>
          <w:sz w:val="28"/>
          <w:szCs w:val="28"/>
        </w:rPr>
        <w:t>оста</w:t>
      </w:r>
      <w:r w:rsidR="00007B03" w:rsidRPr="00ED0F0C">
        <w:rPr>
          <w:sz w:val="28"/>
          <w:szCs w:val="28"/>
        </w:rPr>
        <w:t>ется</w:t>
      </w:r>
      <w:r w:rsidR="000A35D1" w:rsidRPr="00ED0F0C">
        <w:rPr>
          <w:sz w:val="28"/>
          <w:szCs w:val="28"/>
        </w:rPr>
        <w:t xml:space="preserve"> </w:t>
      </w:r>
      <w:r w:rsidR="00ED0F0C">
        <w:rPr>
          <w:sz w:val="28"/>
          <w:szCs w:val="28"/>
        </w:rPr>
        <w:br/>
      </w:r>
      <w:r w:rsidR="000A35D1" w:rsidRPr="00ED0F0C">
        <w:rPr>
          <w:sz w:val="28"/>
          <w:szCs w:val="28"/>
        </w:rPr>
        <w:t xml:space="preserve">за </w:t>
      </w:r>
      <w:r w:rsidR="00B70105" w:rsidRPr="00ED0F0C">
        <w:rPr>
          <w:sz w:val="28"/>
          <w:szCs w:val="28"/>
        </w:rPr>
        <w:t>председател</w:t>
      </w:r>
      <w:r w:rsidR="000A35D1" w:rsidRPr="00ED0F0C">
        <w:rPr>
          <w:sz w:val="28"/>
          <w:szCs w:val="28"/>
        </w:rPr>
        <w:t>ем</w:t>
      </w:r>
      <w:r w:rsidR="00B70105" w:rsidRPr="00ED0F0C">
        <w:rPr>
          <w:sz w:val="28"/>
          <w:szCs w:val="28"/>
        </w:rPr>
        <w:t xml:space="preserve"> Комитета по природопользованию, охране окружающей среды </w:t>
      </w:r>
      <w:r w:rsidR="00ED0F0C">
        <w:rPr>
          <w:sz w:val="28"/>
          <w:szCs w:val="28"/>
        </w:rPr>
        <w:br/>
      </w:r>
      <w:r w:rsidR="00B70105" w:rsidRPr="00ED0F0C">
        <w:rPr>
          <w:sz w:val="28"/>
          <w:szCs w:val="28"/>
        </w:rPr>
        <w:t>и обеспечению экологической безопасности</w:t>
      </w:r>
      <w:r w:rsidR="000A35D1" w:rsidRPr="00ED0F0C">
        <w:rPr>
          <w:sz w:val="28"/>
          <w:szCs w:val="28"/>
        </w:rPr>
        <w:t>.</w:t>
      </w:r>
    </w:p>
    <w:p w:rsidR="00CC2450" w:rsidRPr="00ED0F0C" w:rsidRDefault="00CC2450" w:rsidP="00F31A67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D1414F" w:rsidRPr="00ED0F0C" w:rsidRDefault="00D1414F" w:rsidP="003D204C">
      <w:pPr>
        <w:rPr>
          <w:b/>
          <w:sz w:val="28"/>
          <w:szCs w:val="28"/>
        </w:rPr>
      </w:pPr>
    </w:p>
    <w:p w:rsidR="003D204C" w:rsidRPr="00ED0F0C" w:rsidRDefault="000A35D1" w:rsidP="003D204C">
      <w:pPr>
        <w:rPr>
          <w:sz w:val="28"/>
          <w:szCs w:val="28"/>
        </w:rPr>
      </w:pPr>
      <w:r w:rsidRPr="00ED0F0C">
        <w:rPr>
          <w:b/>
          <w:sz w:val="28"/>
          <w:szCs w:val="28"/>
        </w:rPr>
        <w:t>П</w:t>
      </w:r>
      <w:r w:rsidR="003D204C" w:rsidRPr="00ED0F0C">
        <w:rPr>
          <w:b/>
          <w:sz w:val="28"/>
          <w:szCs w:val="28"/>
        </w:rPr>
        <w:t>редседател</w:t>
      </w:r>
      <w:r w:rsidRPr="00ED0F0C">
        <w:rPr>
          <w:b/>
          <w:sz w:val="28"/>
          <w:szCs w:val="28"/>
        </w:rPr>
        <w:t>ь</w:t>
      </w:r>
      <w:r w:rsidR="003D204C" w:rsidRPr="00ED0F0C">
        <w:rPr>
          <w:b/>
          <w:sz w:val="28"/>
          <w:szCs w:val="28"/>
        </w:rPr>
        <w:t xml:space="preserve"> Комитета</w:t>
      </w:r>
      <w:r w:rsidR="003D204C" w:rsidRPr="00ED0F0C">
        <w:rPr>
          <w:b/>
          <w:sz w:val="28"/>
          <w:szCs w:val="28"/>
        </w:rPr>
        <w:tab/>
      </w:r>
      <w:r w:rsidR="003D204C" w:rsidRPr="00ED0F0C">
        <w:rPr>
          <w:b/>
          <w:sz w:val="28"/>
          <w:szCs w:val="28"/>
        </w:rPr>
        <w:tab/>
      </w:r>
      <w:r w:rsidR="00ED0F0C">
        <w:rPr>
          <w:b/>
          <w:sz w:val="28"/>
          <w:szCs w:val="28"/>
        </w:rPr>
        <w:t xml:space="preserve">                                   </w:t>
      </w:r>
      <w:r w:rsidR="00D1414F" w:rsidRPr="00ED0F0C">
        <w:rPr>
          <w:b/>
          <w:sz w:val="28"/>
          <w:szCs w:val="28"/>
        </w:rPr>
        <w:t xml:space="preserve">         </w:t>
      </w:r>
      <w:r w:rsidR="003D204C" w:rsidRPr="00ED0F0C">
        <w:rPr>
          <w:b/>
          <w:sz w:val="28"/>
          <w:szCs w:val="28"/>
        </w:rPr>
        <w:t xml:space="preserve">               </w:t>
      </w:r>
      <w:proofErr w:type="spellStart"/>
      <w:r w:rsidR="003D204C" w:rsidRPr="00ED0F0C">
        <w:rPr>
          <w:b/>
          <w:sz w:val="28"/>
          <w:szCs w:val="28"/>
        </w:rPr>
        <w:t>А.В.</w:t>
      </w:r>
      <w:r w:rsidRPr="00ED0F0C">
        <w:rPr>
          <w:b/>
          <w:sz w:val="28"/>
          <w:szCs w:val="28"/>
        </w:rPr>
        <w:t>Герман</w:t>
      </w:r>
      <w:proofErr w:type="spellEnd"/>
    </w:p>
    <w:p w:rsidR="003D204C" w:rsidRPr="00D41FF5" w:rsidRDefault="003D204C">
      <w:pPr>
        <w:rPr>
          <w:sz w:val="26"/>
          <w:szCs w:val="26"/>
        </w:rPr>
      </w:pPr>
    </w:p>
    <w:sectPr w:rsidR="003D204C" w:rsidRPr="00D41FF5" w:rsidSect="00536D3F">
      <w:headerReference w:type="even" r:id="rId8"/>
      <w:headerReference w:type="default" r:id="rId9"/>
      <w:headerReference w:type="first" r:id="rId10"/>
      <w:pgSz w:w="11907" w:h="16840"/>
      <w:pgMar w:top="1560" w:right="708" w:bottom="993" w:left="1276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9C6" w:rsidRDefault="001869C6">
      <w:r>
        <w:separator/>
      </w:r>
    </w:p>
  </w:endnote>
  <w:endnote w:type="continuationSeparator" w:id="0">
    <w:p w:rsidR="001869C6" w:rsidRDefault="00186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9C6" w:rsidRDefault="001869C6">
      <w:r>
        <w:separator/>
      </w:r>
    </w:p>
  </w:footnote>
  <w:footnote w:type="continuationSeparator" w:id="0">
    <w:p w:rsidR="001869C6" w:rsidRDefault="00186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3AB" w:rsidRDefault="00EA73A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A73AB" w:rsidRDefault="00EA73A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D3F" w:rsidRDefault="00536D3F">
    <w:pPr>
      <w:pStyle w:val="a7"/>
      <w:jc w:val="center"/>
      <w:rPr>
        <w:sz w:val="24"/>
        <w:szCs w:val="24"/>
      </w:rPr>
    </w:pPr>
  </w:p>
  <w:p w:rsidR="00536D3F" w:rsidRDefault="00536D3F">
    <w:pPr>
      <w:pStyle w:val="a7"/>
      <w:jc w:val="center"/>
      <w:rPr>
        <w:sz w:val="24"/>
        <w:szCs w:val="24"/>
      </w:rPr>
    </w:pPr>
  </w:p>
  <w:p w:rsidR="00536D3F" w:rsidRDefault="00536D3F">
    <w:pPr>
      <w:pStyle w:val="a7"/>
      <w:jc w:val="center"/>
    </w:pPr>
    <w:r w:rsidRPr="00536D3F">
      <w:rPr>
        <w:sz w:val="24"/>
        <w:szCs w:val="24"/>
      </w:rPr>
      <w:t>2</w:t>
    </w:r>
  </w:p>
  <w:p w:rsidR="004B3329" w:rsidRDefault="004B3329">
    <w:pPr>
      <w:pStyle w:val="a7"/>
      <w:jc w:val="center"/>
    </w:pPr>
  </w:p>
  <w:p w:rsidR="00EA73AB" w:rsidRDefault="00EA73A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CE3" w:rsidRDefault="00F65CE3">
    <w:pPr>
      <w:pStyle w:val="a7"/>
      <w:jc w:val="center"/>
    </w:pPr>
  </w:p>
  <w:p w:rsidR="00524434" w:rsidRDefault="00524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4E012C6"/>
    <w:multiLevelType w:val="multilevel"/>
    <w:tmpl w:val="8070B15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1" w:hanging="2160"/>
      </w:pPr>
      <w:rPr>
        <w:rFonts w:hint="default"/>
      </w:rPr>
    </w:lvl>
  </w:abstractNum>
  <w:abstractNum w:abstractNumId="3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A8688A"/>
    <w:multiLevelType w:val="hybridMultilevel"/>
    <w:tmpl w:val="3FCA7898"/>
    <w:lvl w:ilvl="0" w:tplc="5DCE0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614468"/>
    <w:multiLevelType w:val="hybridMultilevel"/>
    <w:tmpl w:val="524A7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E46E4B"/>
    <w:multiLevelType w:val="hybridMultilevel"/>
    <w:tmpl w:val="DE8E920E"/>
    <w:lvl w:ilvl="0" w:tplc="82C8AF0C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91D32A1"/>
    <w:multiLevelType w:val="hybridMultilevel"/>
    <w:tmpl w:val="FBC8B070"/>
    <w:lvl w:ilvl="0" w:tplc="C51A2C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F1869"/>
    <w:multiLevelType w:val="hybridMultilevel"/>
    <w:tmpl w:val="C0226466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79C42025"/>
    <w:multiLevelType w:val="hybridMultilevel"/>
    <w:tmpl w:val="57DAD3CA"/>
    <w:lvl w:ilvl="0" w:tplc="A2981F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10"/>
  </w:num>
  <w:num w:numId="8">
    <w:abstractNumId w:val="2"/>
  </w:num>
  <w:num w:numId="9">
    <w:abstractNumId w:val="8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A7"/>
    <w:rsid w:val="00007B03"/>
    <w:rsid w:val="00011A77"/>
    <w:rsid w:val="00013268"/>
    <w:rsid w:val="000171BA"/>
    <w:rsid w:val="00017A3E"/>
    <w:rsid w:val="00020C78"/>
    <w:rsid w:val="00022440"/>
    <w:rsid w:val="00023533"/>
    <w:rsid w:val="00024365"/>
    <w:rsid w:val="00026A75"/>
    <w:rsid w:val="000421B4"/>
    <w:rsid w:val="00044A3B"/>
    <w:rsid w:val="0005152C"/>
    <w:rsid w:val="00065AD7"/>
    <w:rsid w:val="0007593E"/>
    <w:rsid w:val="000819C4"/>
    <w:rsid w:val="0008377C"/>
    <w:rsid w:val="000918D6"/>
    <w:rsid w:val="000945AB"/>
    <w:rsid w:val="00096AA0"/>
    <w:rsid w:val="000A35D1"/>
    <w:rsid w:val="000A6EF6"/>
    <w:rsid w:val="000B2EA7"/>
    <w:rsid w:val="000B4C42"/>
    <w:rsid w:val="000C461F"/>
    <w:rsid w:val="000C687F"/>
    <w:rsid w:val="000D30F1"/>
    <w:rsid w:val="000D5E56"/>
    <w:rsid w:val="000E3019"/>
    <w:rsid w:val="00102D95"/>
    <w:rsid w:val="001032C5"/>
    <w:rsid w:val="00106578"/>
    <w:rsid w:val="00115998"/>
    <w:rsid w:val="00115FB2"/>
    <w:rsid w:val="0011607C"/>
    <w:rsid w:val="00124D27"/>
    <w:rsid w:val="001254CE"/>
    <w:rsid w:val="00130122"/>
    <w:rsid w:val="00137A95"/>
    <w:rsid w:val="00177769"/>
    <w:rsid w:val="00185A47"/>
    <w:rsid w:val="001869C6"/>
    <w:rsid w:val="001A1719"/>
    <w:rsid w:val="001A60F5"/>
    <w:rsid w:val="001A6FC5"/>
    <w:rsid w:val="001B036A"/>
    <w:rsid w:val="001B4B4C"/>
    <w:rsid w:val="001D6A44"/>
    <w:rsid w:val="001E5473"/>
    <w:rsid w:val="001E6335"/>
    <w:rsid w:val="001F615D"/>
    <w:rsid w:val="0020582C"/>
    <w:rsid w:val="002069BA"/>
    <w:rsid w:val="00210A17"/>
    <w:rsid w:val="00213683"/>
    <w:rsid w:val="002157A4"/>
    <w:rsid w:val="00220FC5"/>
    <w:rsid w:val="00225A07"/>
    <w:rsid w:val="002415A0"/>
    <w:rsid w:val="00242A7C"/>
    <w:rsid w:val="00244702"/>
    <w:rsid w:val="00244BE7"/>
    <w:rsid w:val="00246A68"/>
    <w:rsid w:val="00252068"/>
    <w:rsid w:val="002566CC"/>
    <w:rsid w:val="002576B8"/>
    <w:rsid w:val="00261C21"/>
    <w:rsid w:val="00263201"/>
    <w:rsid w:val="002653F8"/>
    <w:rsid w:val="002775D7"/>
    <w:rsid w:val="00280323"/>
    <w:rsid w:val="00287EF0"/>
    <w:rsid w:val="00291035"/>
    <w:rsid w:val="00291C74"/>
    <w:rsid w:val="00291FA7"/>
    <w:rsid w:val="002939F4"/>
    <w:rsid w:val="002A402D"/>
    <w:rsid w:val="002A6707"/>
    <w:rsid w:val="002A7C8E"/>
    <w:rsid w:val="002B4B91"/>
    <w:rsid w:val="002B77E8"/>
    <w:rsid w:val="002C3203"/>
    <w:rsid w:val="002E2D35"/>
    <w:rsid w:val="002F6DD8"/>
    <w:rsid w:val="003022B3"/>
    <w:rsid w:val="00315561"/>
    <w:rsid w:val="003263B9"/>
    <w:rsid w:val="003331A0"/>
    <w:rsid w:val="003547DE"/>
    <w:rsid w:val="00361199"/>
    <w:rsid w:val="00361ACC"/>
    <w:rsid w:val="003640B4"/>
    <w:rsid w:val="00370D06"/>
    <w:rsid w:val="003726DF"/>
    <w:rsid w:val="0037740C"/>
    <w:rsid w:val="00381AD8"/>
    <w:rsid w:val="00383289"/>
    <w:rsid w:val="00385496"/>
    <w:rsid w:val="003907F2"/>
    <w:rsid w:val="00397926"/>
    <w:rsid w:val="003A6D0C"/>
    <w:rsid w:val="003B2857"/>
    <w:rsid w:val="003B5E94"/>
    <w:rsid w:val="003B7B2E"/>
    <w:rsid w:val="003D1729"/>
    <w:rsid w:val="003D204C"/>
    <w:rsid w:val="003E2538"/>
    <w:rsid w:val="003F0CE5"/>
    <w:rsid w:val="003F2578"/>
    <w:rsid w:val="003F70A8"/>
    <w:rsid w:val="0041353F"/>
    <w:rsid w:val="004145F8"/>
    <w:rsid w:val="00414D03"/>
    <w:rsid w:val="004163DE"/>
    <w:rsid w:val="00425A14"/>
    <w:rsid w:val="00430146"/>
    <w:rsid w:val="00436707"/>
    <w:rsid w:val="00437647"/>
    <w:rsid w:val="00453D6C"/>
    <w:rsid w:val="00456901"/>
    <w:rsid w:val="00464CD6"/>
    <w:rsid w:val="004677F7"/>
    <w:rsid w:val="00481BEF"/>
    <w:rsid w:val="0048474C"/>
    <w:rsid w:val="00497ECF"/>
    <w:rsid w:val="004A207A"/>
    <w:rsid w:val="004A7127"/>
    <w:rsid w:val="004B0376"/>
    <w:rsid w:val="004B3329"/>
    <w:rsid w:val="004B421B"/>
    <w:rsid w:val="004B5BB2"/>
    <w:rsid w:val="004D18CC"/>
    <w:rsid w:val="004D5E39"/>
    <w:rsid w:val="004D6B52"/>
    <w:rsid w:val="004D7342"/>
    <w:rsid w:val="004E6F49"/>
    <w:rsid w:val="004F118F"/>
    <w:rsid w:val="005040FC"/>
    <w:rsid w:val="00505C68"/>
    <w:rsid w:val="00507E10"/>
    <w:rsid w:val="00510876"/>
    <w:rsid w:val="005178C2"/>
    <w:rsid w:val="005212AD"/>
    <w:rsid w:val="00524434"/>
    <w:rsid w:val="00536D3F"/>
    <w:rsid w:val="005416B7"/>
    <w:rsid w:val="00541DC6"/>
    <w:rsid w:val="00547472"/>
    <w:rsid w:val="0055247D"/>
    <w:rsid w:val="005573DA"/>
    <w:rsid w:val="005623B4"/>
    <w:rsid w:val="005638F9"/>
    <w:rsid w:val="00572A17"/>
    <w:rsid w:val="0057513C"/>
    <w:rsid w:val="00580262"/>
    <w:rsid w:val="00595540"/>
    <w:rsid w:val="00596D0C"/>
    <w:rsid w:val="005A1229"/>
    <w:rsid w:val="005A3DA1"/>
    <w:rsid w:val="005A6CCA"/>
    <w:rsid w:val="005A7081"/>
    <w:rsid w:val="005B41F4"/>
    <w:rsid w:val="005B6F51"/>
    <w:rsid w:val="005C26F2"/>
    <w:rsid w:val="005E682C"/>
    <w:rsid w:val="005E7888"/>
    <w:rsid w:val="005F42C3"/>
    <w:rsid w:val="005F6F2F"/>
    <w:rsid w:val="00604C66"/>
    <w:rsid w:val="00607F88"/>
    <w:rsid w:val="00610505"/>
    <w:rsid w:val="006116AD"/>
    <w:rsid w:val="00616C5A"/>
    <w:rsid w:val="00622E89"/>
    <w:rsid w:val="006248D2"/>
    <w:rsid w:val="00631116"/>
    <w:rsid w:val="00631997"/>
    <w:rsid w:val="00632131"/>
    <w:rsid w:val="00635E4D"/>
    <w:rsid w:val="0063616E"/>
    <w:rsid w:val="006405FE"/>
    <w:rsid w:val="00642F97"/>
    <w:rsid w:val="0065079F"/>
    <w:rsid w:val="00651CA8"/>
    <w:rsid w:val="006535E7"/>
    <w:rsid w:val="00660259"/>
    <w:rsid w:val="006653F2"/>
    <w:rsid w:val="00665669"/>
    <w:rsid w:val="00670A15"/>
    <w:rsid w:val="0067167A"/>
    <w:rsid w:val="00680E86"/>
    <w:rsid w:val="00682670"/>
    <w:rsid w:val="0068660B"/>
    <w:rsid w:val="006A3642"/>
    <w:rsid w:val="006A465E"/>
    <w:rsid w:val="006A57A1"/>
    <w:rsid w:val="006A6A08"/>
    <w:rsid w:val="006B329A"/>
    <w:rsid w:val="006C2691"/>
    <w:rsid w:val="006C5928"/>
    <w:rsid w:val="006D4DF2"/>
    <w:rsid w:val="006E259C"/>
    <w:rsid w:val="006E5423"/>
    <w:rsid w:val="006E5868"/>
    <w:rsid w:val="006E5EF9"/>
    <w:rsid w:val="006F0FD9"/>
    <w:rsid w:val="006F2954"/>
    <w:rsid w:val="00700677"/>
    <w:rsid w:val="00700CE3"/>
    <w:rsid w:val="00701CA3"/>
    <w:rsid w:val="007047B5"/>
    <w:rsid w:val="0070746B"/>
    <w:rsid w:val="00711EAC"/>
    <w:rsid w:val="00713637"/>
    <w:rsid w:val="00717A5D"/>
    <w:rsid w:val="00722318"/>
    <w:rsid w:val="0072291B"/>
    <w:rsid w:val="00726549"/>
    <w:rsid w:val="007328A3"/>
    <w:rsid w:val="00732A3E"/>
    <w:rsid w:val="0074209D"/>
    <w:rsid w:val="00743925"/>
    <w:rsid w:val="00752D03"/>
    <w:rsid w:val="00753734"/>
    <w:rsid w:val="00755472"/>
    <w:rsid w:val="007562DE"/>
    <w:rsid w:val="00763AB9"/>
    <w:rsid w:val="00770496"/>
    <w:rsid w:val="007718FD"/>
    <w:rsid w:val="00783A93"/>
    <w:rsid w:val="007940A1"/>
    <w:rsid w:val="00797EBD"/>
    <w:rsid w:val="007A2589"/>
    <w:rsid w:val="007A521D"/>
    <w:rsid w:val="007A6B13"/>
    <w:rsid w:val="007B1FBD"/>
    <w:rsid w:val="007B3C6A"/>
    <w:rsid w:val="007C3CDB"/>
    <w:rsid w:val="007D5761"/>
    <w:rsid w:val="007D6D47"/>
    <w:rsid w:val="007E2B8F"/>
    <w:rsid w:val="007E4EFE"/>
    <w:rsid w:val="007E6726"/>
    <w:rsid w:val="007F0F4F"/>
    <w:rsid w:val="007F28BF"/>
    <w:rsid w:val="007F4940"/>
    <w:rsid w:val="00806C7D"/>
    <w:rsid w:val="00811625"/>
    <w:rsid w:val="0081583A"/>
    <w:rsid w:val="00815C17"/>
    <w:rsid w:val="00815DC0"/>
    <w:rsid w:val="00830D98"/>
    <w:rsid w:val="008372C1"/>
    <w:rsid w:val="00841B0A"/>
    <w:rsid w:val="00846CC4"/>
    <w:rsid w:val="00850897"/>
    <w:rsid w:val="008515CA"/>
    <w:rsid w:val="008531B1"/>
    <w:rsid w:val="008543E6"/>
    <w:rsid w:val="00854FF9"/>
    <w:rsid w:val="00861C98"/>
    <w:rsid w:val="00866EE5"/>
    <w:rsid w:val="00876D3C"/>
    <w:rsid w:val="00877763"/>
    <w:rsid w:val="0088667B"/>
    <w:rsid w:val="008918F0"/>
    <w:rsid w:val="00891D1D"/>
    <w:rsid w:val="00891DDA"/>
    <w:rsid w:val="008A2539"/>
    <w:rsid w:val="008B09B4"/>
    <w:rsid w:val="008B46BF"/>
    <w:rsid w:val="008B50DB"/>
    <w:rsid w:val="008D4BA9"/>
    <w:rsid w:val="008D5ACB"/>
    <w:rsid w:val="008D5B86"/>
    <w:rsid w:val="008E7D21"/>
    <w:rsid w:val="008F23FF"/>
    <w:rsid w:val="00902F5A"/>
    <w:rsid w:val="00913642"/>
    <w:rsid w:val="009140EC"/>
    <w:rsid w:val="009254F9"/>
    <w:rsid w:val="00930C43"/>
    <w:rsid w:val="00940307"/>
    <w:rsid w:val="00941D69"/>
    <w:rsid w:val="0095308F"/>
    <w:rsid w:val="009543DE"/>
    <w:rsid w:val="00966636"/>
    <w:rsid w:val="009714AA"/>
    <w:rsid w:val="00975A7D"/>
    <w:rsid w:val="00976B8D"/>
    <w:rsid w:val="00983B40"/>
    <w:rsid w:val="00985991"/>
    <w:rsid w:val="00996D06"/>
    <w:rsid w:val="00997B81"/>
    <w:rsid w:val="009A0B86"/>
    <w:rsid w:val="009A7338"/>
    <w:rsid w:val="009B1A7F"/>
    <w:rsid w:val="009C4C23"/>
    <w:rsid w:val="009D55AD"/>
    <w:rsid w:val="009E28C4"/>
    <w:rsid w:val="009E34B1"/>
    <w:rsid w:val="009E42ED"/>
    <w:rsid w:val="009F28AF"/>
    <w:rsid w:val="009F4BDD"/>
    <w:rsid w:val="009F6312"/>
    <w:rsid w:val="009F793E"/>
    <w:rsid w:val="00A1060C"/>
    <w:rsid w:val="00A12677"/>
    <w:rsid w:val="00A33EA5"/>
    <w:rsid w:val="00A35FC0"/>
    <w:rsid w:val="00A41E4D"/>
    <w:rsid w:val="00A43333"/>
    <w:rsid w:val="00A47ABB"/>
    <w:rsid w:val="00A5507C"/>
    <w:rsid w:val="00A6010D"/>
    <w:rsid w:val="00A6668B"/>
    <w:rsid w:val="00A73D4F"/>
    <w:rsid w:val="00A73EC5"/>
    <w:rsid w:val="00A76A29"/>
    <w:rsid w:val="00A907B2"/>
    <w:rsid w:val="00A95D6F"/>
    <w:rsid w:val="00AB3717"/>
    <w:rsid w:val="00AB4CAF"/>
    <w:rsid w:val="00AB615A"/>
    <w:rsid w:val="00AB7A87"/>
    <w:rsid w:val="00AB7DEA"/>
    <w:rsid w:val="00AD0997"/>
    <w:rsid w:val="00AD19CC"/>
    <w:rsid w:val="00AD3A2B"/>
    <w:rsid w:val="00AD6D7E"/>
    <w:rsid w:val="00AE101E"/>
    <w:rsid w:val="00AF2DF5"/>
    <w:rsid w:val="00AF3BA8"/>
    <w:rsid w:val="00B01E8D"/>
    <w:rsid w:val="00B056A8"/>
    <w:rsid w:val="00B12931"/>
    <w:rsid w:val="00B148DE"/>
    <w:rsid w:val="00B15B47"/>
    <w:rsid w:val="00B21CD9"/>
    <w:rsid w:val="00B22AE3"/>
    <w:rsid w:val="00B23722"/>
    <w:rsid w:val="00B3028D"/>
    <w:rsid w:val="00B32D4B"/>
    <w:rsid w:val="00B4169D"/>
    <w:rsid w:val="00B47755"/>
    <w:rsid w:val="00B50CB8"/>
    <w:rsid w:val="00B54E08"/>
    <w:rsid w:val="00B563A6"/>
    <w:rsid w:val="00B70105"/>
    <w:rsid w:val="00B7114E"/>
    <w:rsid w:val="00B8338C"/>
    <w:rsid w:val="00B94A7D"/>
    <w:rsid w:val="00B97D85"/>
    <w:rsid w:val="00BA231F"/>
    <w:rsid w:val="00BA23AB"/>
    <w:rsid w:val="00BA48D2"/>
    <w:rsid w:val="00BA572D"/>
    <w:rsid w:val="00BB3BDE"/>
    <w:rsid w:val="00BC06F9"/>
    <w:rsid w:val="00BC1879"/>
    <w:rsid w:val="00BC366D"/>
    <w:rsid w:val="00BC39C5"/>
    <w:rsid w:val="00BC7545"/>
    <w:rsid w:val="00BD2FCF"/>
    <w:rsid w:val="00BD5AA1"/>
    <w:rsid w:val="00BE34A7"/>
    <w:rsid w:val="00BE3F56"/>
    <w:rsid w:val="00BF1BCF"/>
    <w:rsid w:val="00BF798B"/>
    <w:rsid w:val="00C02268"/>
    <w:rsid w:val="00C024E2"/>
    <w:rsid w:val="00C0293F"/>
    <w:rsid w:val="00C02D18"/>
    <w:rsid w:val="00C10B6A"/>
    <w:rsid w:val="00C14863"/>
    <w:rsid w:val="00C224C2"/>
    <w:rsid w:val="00C225CF"/>
    <w:rsid w:val="00C228F6"/>
    <w:rsid w:val="00C3743D"/>
    <w:rsid w:val="00C55622"/>
    <w:rsid w:val="00C56CCC"/>
    <w:rsid w:val="00C65145"/>
    <w:rsid w:val="00C65537"/>
    <w:rsid w:val="00C70C5D"/>
    <w:rsid w:val="00C75A5A"/>
    <w:rsid w:val="00C7710B"/>
    <w:rsid w:val="00C86A18"/>
    <w:rsid w:val="00CA6778"/>
    <w:rsid w:val="00CB28A5"/>
    <w:rsid w:val="00CC00B1"/>
    <w:rsid w:val="00CC0285"/>
    <w:rsid w:val="00CC2450"/>
    <w:rsid w:val="00CC4DDF"/>
    <w:rsid w:val="00CC5667"/>
    <w:rsid w:val="00CD7BFB"/>
    <w:rsid w:val="00CE4EF9"/>
    <w:rsid w:val="00CE5CCE"/>
    <w:rsid w:val="00CF4E8D"/>
    <w:rsid w:val="00D1414F"/>
    <w:rsid w:val="00D216F2"/>
    <w:rsid w:val="00D233F6"/>
    <w:rsid w:val="00D23415"/>
    <w:rsid w:val="00D3371E"/>
    <w:rsid w:val="00D3737F"/>
    <w:rsid w:val="00D3765C"/>
    <w:rsid w:val="00D41FF5"/>
    <w:rsid w:val="00D52818"/>
    <w:rsid w:val="00D5311A"/>
    <w:rsid w:val="00D56BCC"/>
    <w:rsid w:val="00D66453"/>
    <w:rsid w:val="00D710DB"/>
    <w:rsid w:val="00D80C0E"/>
    <w:rsid w:val="00D81662"/>
    <w:rsid w:val="00D819D1"/>
    <w:rsid w:val="00D86A99"/>
    <w:rsid w:val="00D90F91"/>
    <w:rsid w:val="00D93843"/>
    <w:rsid w:val="00DA3B2A"/>
    <w:rsid w:val="00DA3D27"/>
    <w:rsid w:val="00DB189C"/>
    <w:rsid w:val="00DC0416"/>
    <w:rsid w:val="00DC07D8"/>
    <w:rsid w:val="00DC4392"/>
    <w:rsid w:val="00DC4677"/>
    <w:rsid w:val="00DD3DFB"/>
    <w:rsid w:val="00DD7D70"/>
    <w:rsid w:val="00DE7085"/>
    <w:rsid w:val="00E04B6D"/>
    <w:rsid w:val="00E076DE"/>
    <w:rsid w:val="00E07E05"/>
    <w:rsid w:val="00E13014"/>
    <w:rsid w:val="00E27A13"/>
    <w:rsid w:val="00E50ED1"/>
    <w:rsid w:val="00E570F9"/>
    <w:rsid w:val="00E73CB6"/>
    <w:rsid w:val="00E77200"/>
    <w:rsid w:val="00E827A9"/>
    <w:rsid w:val="00E915C1"/>
    <w:rsid w:val="00E926B3"/>
    <w:rsid w:val="00EA73AB"/>
    <w:rsid w:val="00EB3A78"/>
    <w:rsid w:val="00EB658F"/>
    <w:rsid w:val="00ED09C1"/>
    <w:rsid w:val="00ED0C78"/>
    <w:rsid w:val="00ED0F0C"/>
    <w:rsid w:val="00ED1B98"/>
    <w:rsid w:val="00ED5E5B"/>
    <w:rsid w:val="00EE0302"/>
    <w:rsid w:val="00EE109E"/>
    <w:rsid w:val="00EE4112"/>
    <w:rsid w:val="00EF14E8"/>
    <w:rsid w:val="00F01C45"/>
    <w:rsid w:val="00F01EDD"/>
    <w:rsid w:val="00F06696"/>
    <w:rsid w:val="00F100FE"/>
    <w:rsid w:val="00F24AAA"/>
    <w:rsid w:val="00F25333"/>
    <w:rsid w:val="00F31A67"/>
    <w:rsid w:val="00F40E85"/>
    <w:rsid w:val="00F4155E"/>
    <w:rsid w:val="00F53C26"/>
    <w:rsid w:val="00F56612"/>
    <w:rsid w:val="00F637AC"/>
    <w:rsid w:val="00F65CE3"/>
    <w:rsid w:val="00F73F44"/>
    <w:rsid w:val="00F75216"/>
    <w:rsid w:val="00F75B45"/>
    <w:rsid w:val="00F77EAB"/>
    <w:rsid w:val="00F87368"/>
    <w:rsid w:val="00F96651"/>
    <w:rsid w:val="00FA3265"/>
    <w:rsid w:val="00FC0544"/>
    <w:rsid w:val="00FC2B03"/>
    <w:rsid w:val="00FD009C"/>
    <w:rsid w:val="00FD1939"/>
    <w:rsid w:val="00FD6BF0"/>
    <w:rsid w:val="00FE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45DE77"/>
  <w15:chartTrackingRefBased/>
  <w15:docId w15:val="{A0FA0D99-91EC-4E18-A910-C13C4D87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778"/>
  </w:style>
  <w:style w:type="paragraph" w:styleId="1">
    <w:name w:val="heading 1"/>
    <w:basedOn w:val="a"/>
    <w:next w:val="a"/>
    <w:qFormat/>
    <w:rsid w:val="00CA6778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CA6778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CA6778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CA6778"/>
    <w:pPr>
      <w:keepNext/>
      <w:spacing w:after="120"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CA6778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rsid w:val="00CA6778"/>
    <w:pPr>
      <w:ind w:firstLine="708"/>
      <w:jc w:val="both"/>
    </w:pPr>
    <w:rPr>
      <w:sz w:val="32"/>
    </w:rPr>
  </w:style>
  <w:style w:type="paragraph" w:styleId="a4">
    <w:name w:val="Body Text"/>
    <w:basedOn w:val="a"/>
    <w:rsid w:val="00CA6778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0">
    <w:name w:val="Body Text 2"/>
    <w:basedOn w:val="a"/>
    <w:rsid w:val="00CA6778"/>
    <w:pPr>
      <w:spacing w:after="120"/>
      <w:jc w:val="both"/>
    </w:pPr>
    <w:rPr>
      <w:sz w:val="28"/>
    </w:rPr>
  </w:style>
  <w:style w:type="paragraph" w:customStyle="1" w:styleId="a5">
    <w:name w:val="Название"/>
    <w:basedOn w:val="a"/>
    <w:qFormat/>
    <w:rsid w:val="00CA6778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rsid w:val="00CA6778"/>
    <w:pPr>
      <w:framePr w:w="4345" w:h="2017" w:hSpace="141" w:wrap="around" w:vAnchor="text" w:hAnchor="page" w:x="6618" w:y="89"/>
    </w:pPr>
    <w:rPr>
      <w:sz w:val="28"/>
    </w:rPr>
  </w:style>
  <w:style w:type="character" w:styleId="a6">
    <w:name w:val="Hyperlink"/>
    <w:rsid w:val="00CA6778"/>
    <w:rPr>
      <w:color w:val="0000FF"/>
      <w:u w:val="single"/>
    </w:rPr>
  </w:style>
  <w:style w:type="paragraph" w:styleId="21">
    <w:name w:val="Body Text Indent 2"/>
    <w:basedOn w:val="a"/>
    <w:rsid w:val="00CA6778"/>
    <w:pPr>
      <w:spacing w:after="120"/>
      <w:ind w:firstLine="567"/>
      <w:jc w:val="both"/>
    </w:pPr>
    <w:rPr>
      <w:sz w:val="28"/>
    </w:rPr>
  </w:style>
  <w:style w:type="paragraph" w:customStyle="1" w:styleId="xl28">
    <w:name w:val="xl28"/>
    <w:basedOn w:val="a"/>
    <w:rsid w:val="00CA67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CA6778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CA6778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CA6778"/>
    <w:pPr>
      <w:pBdr>
        <w:top w:val="single" w:sz="4" w:space="1" w:color="auto"/>
      </w:pBdr>
      <w:ind w:firstLine="709"/>
      <w:jc w:val="both"/>
    </w:pPr>
    <w:rPr>
      <w:sz w:val="24"/>
    </w:rPr>
  </w:style>
  <w:style w:type="character" w:styleId="ab">
    <w:name w:val="page number"/>
    <w:basedOn w:val="a0"/>
    <w:rsid w:val="00CA6778"/>
  </w:style>
  <w:style w:type="character" w:customStyle="1" w:styleId="apple-converted-space">
    <w:name w:val="apple-converted-space"/>
    <w:basedOn w:val="a0"/>
    <w:rsid w:val="004A207A"/>
  </w:style>
  <w:style w:type="paragraph" w:customStyle="1" w:styleId="headertext">
    <w:name w:val="header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D6645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c">
    <w:name w:val="List"/>
    <w:basedOn w:val="a"/>
    <w:rsid w:val="00D66453"/>
    <w:pPr>
      <w:autoSpaceDE w:val="0"/>
      <w:autoSpaceDN w:val="0"/>
      <w:adjustRightInd w:val="0"/>
    </w:pPr>
    <w:rPr>
      <w:rFonts w:ascii="Arial" w:hAnsi="Arial" w:cs="Arial"/>
      <w:i/>
      <w:iCs/>
    </w:rPr>
  </w:style>
  <w:style w:type="table" w:styleId="ad">
    <w:name w:val="Table Grid"/>
    <w:basedOn w:val="a1"/>
    <w:rsid w:val="00B4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Гипертекстовая ссылка"/>
    <w:uiPriority w:val="99"/>
    <w:rsid w:val="002A7C8E"/>
    <w:rPr>
      <w:color w:val="106BBE"/>
    </w:rPr>
  </w:style>
  <w:style w:type="paragraph" w:styleId="af">
    <w:name w:val="Balloon Text"/>
    <w:basedOn w:val="a"/>
    <w:link w:val="af0"/>
    <w:rsid w:val="00861C98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861C9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05C6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4B3329"/>
  </w:style>
  <w:style w:type="character" w:customStyle="1" w:styleId="aa">
    <w:name w:val="Нижний колонтитул Знак"/>
    <w:link w:val="a9"/>
    <w:uiPriority w:val="99"/>
    <w:rsid w:val="004B3329"/>
  </w:style>
  <w:style w:type="character" w:styleId="af2">
    <w:name w:val="Strong"/>
    <w:uiPriority w:val="22"/>
    <w:qFormat/>
    <w:rsid w:val="00BA23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56;&#1072;&#1089;&#1087;&#1086;&#1088;&#1103;&#1078;&#1077;&#1085;&#1080;&#1077;%202004%20&#1083;&#1072;&#1089;&#1090;-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192B39-7048-49DD-9D7E-6D186C358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2004 ласт-1</Template>
  <TotalTime>2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       </vt:lpstr>
    </vt:vector>
  </TitlesOfParts>
  <Company>УООС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        </dc:title>
  <dc:subject/>
  <dc:creator>Бондаренко Н.В.</dc:creator>
  <cp:keywords/>
  <dc:description/>
  <cp:lastModifiedBy>Шелудякова Галина Константиновна</cp:lastModifiedBy>
  <cp:revision>4</cp:revision>
  <cp:lastPrinted>2023-08-31T05:22:00Z</cp:lastPrinted>
  <dcterms:created xsi:type="dcterms:W3CDTF">2023-09-04T07:34:00Z</dcterms:created>
  <dcterms:modified xsi:type="dcterms:W3CDTF">2023-09-04T07:35:00Z</dcterms:modified>
</cp:coreProperties>
</file>