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AB61C1" w:rsidTr="00C54E2E">
        <w:trPr>
          <w:trHeight w:val="993"/>
        </w:trPr>
        <w:tc>
          <w:tcPr>
            <w:tcW w:w="9720" w:type="dxa"/>
          </w:tcPr>
          <w:p w:rsidR="00AB61C1" w:rsidRDefault="00E32AB1" w:rsidP="00A17D5A">
            <w:pPr>
              <w:pStyle w:val="5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48640" cy="556260"/>
                  <wp:effectExtent l="0" t="0" r="3810" b="0"/>
                  <wp:wrapSquare wrapText="bothSides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1C1" w:rsidTr="00C54E2E">
        <w:trPr>
          <w:trHeight w:val="1931"/>
        </w:trPr>
        <w:tc>
          <w:tcPr>
            <w:tcW w:w="9720" w:type="dxa"/>
          </w:tcPr>
          <w:p w:rsidR="00AB61C1" w:rsidRDefault="00AB61C1" w:rsidP="00853A97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AB61C1" w:rsidRDefault="00AB61C1" w:rsidP="00853A97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AB61C1" w:rsidRPr="00AB61C1" w:rsidRDefault="00AB61C1" w:rsidP="00853A97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AB61C1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AB61C1" w:rsidRPr="00CC229D" w:rsidRDefault="00AB61C1" w:rsidP="00853A97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AB61C1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AB61C1" w:rsidRPr="00CC229D" w:rsidRDefault="00AB61C1" w:rsidP="00853A97">
            <w:pPr>
              <w:pStyle w:val="aeaie"/>
              <w:spacing w:before="0"/>
              <w:ind w:left="35"/>
              <w:rPr>
                <w:spacing w:val="-20"/>
                <w:sz w:val="8"/>
                <w:szCs w:val="8"/>
              </w:rPr>
            </w:pPr>
          </w:p>
          <w:p w:rsidR="00AB61C1" w:rsidRPr="00AB61C1" w:rsidRDefault="00AB61C1" w:rsidP="00853A97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AB61C1" w:rsidRPr="00AB61C1" w:rsidRDefault="00AB61C1" w:rsidP="00853A97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AB61C1">
              <w:rPr>
                <w:spacing w:val="-20"/>
                <w:sz w:val="30"/>
                <w:szCs w:val="30"/>
              </w:rPr>
              <w:t>П   Р   И   К   А   З</w:t>
            </w:r>
          </w:p>
          <w:p w:rsidR="00AB61C1" w:rsidRDefault="00AB61C1" w:rsidP="00853A97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AB61C1" w:rsidRPr="00845D88" w:rsidRDefault="00AB61C1" w:rsidP="00853A97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AB61C1" w:rsidRPr="00F0091E" w:rsidRDefault="00C54E2E" w:rsidP="00AB61C1">
      <w:pPr>
        <w:pStyle w:val="aeoaeno12"/>
        <w:spacing w:line="240" w:lineRule="auto"/>
        <w:ind w:firstLine="0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1581150</wp:posOffset>
            </wp:positionH>
            <wp:positionV relativeFrom="paragraph">
              <wp:posOffset>9525</wp:posOffset>
            </wp:positionV>
            <wp:extent cx="3076575" cy="283845"/>
            <wp:effectExtent l="0" t="0" r="9525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4E2E" w:rsidRPr="00F0091E" w:rsidRDefault="00C54E2E" w:rsidP="00AB61C1">
      <w:pPr>
        <w:pStyle w:val="aeoaeno12"/>
        <w:spacing w:line="240" w:lineRule="auto"/>
        <w:ind w:firstLine="0"/>
      </w:pPr>
    </w:p>
    <w:p w:rsidR="00F6011F" w:rsidRDefault="00F6011F" w:rsidP="00AB61C1">
      <w:pPr>
        <w:pStyle w:val="aeoaeno12"/>
        <w:spacing w:line="240" w:lineRule="auto"/>
        <w:ind w:firstLine="0"/>
      </w:pPr>
    </w:p>
    <w:p w:rsidR="00322CFF" w:rsidRDefault="00C518ED" w:rsidP="00322CFF">
      <w:pPr>
        <w:spacing w:line="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</w:t>
      </w:r>
    </w:p>
    <w:p w:rsidR="00322CFF" w:rsidRDefault="00322CFF" w:rsidP="00322CFF">
      <w:pPr>
        <w:spacing w:line="0" w:lineRule="atLeas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приказ Комитета </w:t>
      </w:r>
    </w:p>
    <w:p w:rsidR="00322CFF" w:rsidRDefault="00322CFF" w:rsidP="00322CFF">
      <w:pPr>
        <w:spacing w:line="0" w:lineRule="atLeas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труду и занятости</w:t>
      </w:r>
    </w:p>
    <w:p w:rsidR="00322CFF" w:rsidRDefault="00322CFF" w:rsidP="00322CFF">
      <w:pPr>
        <w:spacing w:line="0" w:lineRule="atLeas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населения</w:t>
      </w:r>
      <w:proofErr w:type="gramEnd"/>
      <w:r>
        <w:rPr>
          <w:b/>
          <w:bCs/>
          <w:sz w:val="28"/>
          <w:szCs w:val="28"/>
        </w:rPr>
        <w:t xml:space="preserve"> Санкт-Петербурга </w:t>
      </w:r>
    </w:p>
    <w:p w:rsidR="00322CFF" w:rsidRDefault="00322CFF" w:rsidP="00322CFF">
      <w:pPr>
        <w:spacing w:line="0" w:lineRule="atLeas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</w:t>
      </w:r>
      <w:proofErr w:type="gramEnd"/>
      <w:r>
        <w:rPr>
          <w:b/>
          <w:bCs/>
          <w:sz w:val="28"/>
          <w:szCs w:val="28"/>
        </w:rPr>
        <w:t xml:space="preserve"> 18.07.2023 № 49-п</w:t>
      </w:r>
    </w:p>
    <w:p w:rsidR="00322CFF" w:rsidRDefault="00322CFF" w:rsidP="00322CFF">
      <w:pPr>
        <w:spacing w:line="0" w:lineRule="atLeast"/>
        <w:rPr>
          <w:b/>
          <w:bCs/>
          <w:sz w:val="28"/>
          <w:szCs w:val="28"/>
        </w:rPr>
      </w:pPr>
    </w:p>
    <w:p w:rsidR="00DB2EDE" w:rsidRDefault="00DB2EDE" w:rsidP="00322CFF">
      <w:pPr>
        <w:spacing w:line="0" w:lineRule="atLeast"/>
        <w:rPr>
          <w:b/>
          <w:bCs/>
          <w:sz w:val="28"/>
          <w:szCs w:val="28"/>
        </w:rPr>
      </w:pPr>
    </w:p>
    <w:p w:rsidR="00322CFF" w:rsidRDefault="00DB2EDE" w:rsidP="00322CFF">
      <w:pPr>
        <w:spacing w:line="0" w:lineRule="atLeast"/>
        <w:rPr>
          <w:b/>
          <w:bCs/>
          <w:sz w:val="28"/>
          <w:szCs w:val="28"/>
        </w:rPr>
      </w:pPr>
      <w:r w:rsidRPr="00DB2EDE">
        <w:rPr>
          <w:b/>
          <w:bCs/>
          <w:sz w:val="28"/>
          <w:szCs w:val="28"/>
        </w:rPr>
        <w:t>ПРИКАЗЫВАЮ:</w:t>
      </w:r>
    </w:p>
    <w:p w:rsidR="00C518ED" w:rsidRPr="00DB2EDE" w:rsidRDefault="00C518ED" w:rsidP="00322CFF">
      <w:pPr>
        <w:spacing w:line="0" w:lineRule="atLeast"/>
        <w:rPr>
          <w:b/>
          <w:bCs/>
          <w:sz w:val="28"/>
          <w:szCs w:val="28"/>
        </w:rPr>
      </w:pPr>
    </w:p>
    <w:p w:rsidR="00C518ED" w:rsidRPr="00F44F46" w:rsidRDefault="00C518ED" w:rsidP="00C518ED">
      <w:pPr>
        <w:pStyle w:val="ConsPlusNormal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F46">
        <w:rPr>
          <w:rFonts w:ascii="Times New Roman" w:hAnsi="Times New Roman" w:cs="Times New Roman"/>
          <w:sz w:val="28"/>
          <w:szCs w:val="28"/>
        </w:rPr>
        <w:t xml:space="preserve">1. Внести изменение в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Pr="00F44F46">
        <w:rPr>
          <w:rFonts w:ascii="Times New Roman" w:hAnsi="Times New Roman" w:cs="Times New Roman"/>
          <w:sz w:val="28"/>
          <w:szCs w:val="28"/>
        </w:rPr>
        <w:t xml:space="preserve"> Комитета по труду и занятости населения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44F46">
        <w:rPr>
          <w:rFonts w:ascii="Times New Roman" w:hAnsi="Times New Roman" w:cs="Times New Roman"/>
          <w:sz w:val="28"/>
          <w:szCs w:val="28"/>
        </w:rPr>
        <w:t xml:space="preserve">Санкт-Петербурга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44F4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44F46">
        <w:rPr>
          <w:rFonts w:ascii="Times New Roman" w:hAnsi="Times New Roman" w:cs="Times New Roman"/>
          <w:sz w:val="28"/>
          <w:szCs w:val="28"/>
        </w:rPr>
        <w:t xml:space="preserve">.2023 № 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F44F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4F46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приказ Комитета по труду и занятости населения Санкт-Петербурга от 13.04.2015 </w:t>
      </w:r>
      <w:r>
        <w:rPr>
          <w:rFonts w:ascii="Times New Roman" w:hAnsi="Times New Roman" w:cs="Times New Roman"/>
          <w:sz w:val="28"/>
          <w:szCs w:val="28"/>
        </w:rPr>
        <w:br/>
        <w:t xml:space="preserve">№ 17-п», заменив в пункте 1.1 приказа слова «по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Комитете по труду и занятости населения Санкт-Петербурга» словами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Санкт-Петербурга Комитета по труду и занятости населения Санкт-Петербурга и урегулированию конфликта интересов».</w:t>
      </w:r>
    </w:p>
    <w:p w:rsidR="00C518ED" w:rsidRDefault="00C518ED" w:rsidP="00C518ED">
      <w:pPr>
        <w:pStyle w:val="aeoaeno12"/>
        <w:spacing w:line="240" w:lineRule="auto"/>
        <w:ind w:firstLine="567"/>
        <w:rPr>
          <w:sz w:val="28"/>
          <w:szCs w:val="28"/>
        </w:rPr>
      </w:pPr>
      <w:r w:rsidRPr="00F44F46">
        <w:rPr>
          <w:sz w:val="28"/>
          <w:szCs w:val="28"/>
        </w:rPr>
        <w:t xml:space="preserve">2. Контроль за выполнением </w:t>
      </w:r>
      <w:r>
        <w:rPr>
          <w:sz w:val="28"/>
          <w:szCs w:val="28"/>
        </w:rPr>
        <w:t>приказ</w:t>
      </w:r>
      <w:r w:rsidRPr="00F44F46">
        <w:rPr>
          <w:sz w:val="28"/>
          <w:szCs w:val="28"/>
        </w:rPr>
        <w:t xml:space="preserve"> </w:t>
      </w:r>
      <w:r>
        <w:rPr>
          <w:sz w:val="28"/>
          <w:szCs w:val="28"/>
        </w:rPr>
        <w:t>остается за</w:t>
      </w:r>
      <w:r w:rsidRPr="00F44F46">
        <w:rPr>
          <w:sz w:val="28"/>
          <w:szCs w:val="28"/>
        </w:rPr>
        <w:t xml:space="preserve"> председател</w:t>
      </w:r>
      <w:r>
        <w:rPr>
          <w:sz w:val="28"/>
          <w:szCs w:val="28"/>
        </w:rPr>
        <w:t>ем</w:t>
      </w:r>
      <w:r w:rsidRPr="00F44F46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>.</w:t>
      </w:r>
      <w:r w:rsidRPr="00F44F46">
        <w:rPr>
          <w:sz w:val="28"/>
          <w:szCs w:val="28"/>
        </w:rPr>
        <w:t xml:space="preserve"> </w:t>
      </w:r>
    </w:p>
    <w:p w:rsidR="00DF7D66" w:rsidRDefault="00DF7D66"/>
    <w:p w:rsidR="00DF7D66" w:rsidRDefault="00DF7D66"/>
    <w:p w:rsidR="00DF7D66" w:rsidRDefault="00DF7D66"/>
    <w:p w:rsidR="00BF11D7" w:rsidRPr="000A0A9D" w:rsidRDefault="00322CFF">
      <w:pPr>
        <w:rPr>
          <w:b/>
          <w:sz w:val="28"/>
        </w:rPr>
      </w:pPr>
      <w:r>
        <w:rPr>
          <w:b/>
          <w:sz w:val="28"/>
        </w:rPr>
        <w:t xml:space="preserve">     Председатель</w:t>
      </w:r>
      <w:r w:rsidR="00DF7D66" w:rsidRPr="000A0A9D">
        <w:rPr>
          <w:b/>
          <w:sz w:val="28"/>
        </w:rPr>
        <w:t xml:space="preserve"> Комитета</w:t>
      </w:r>
      <w:r w:rsidR="00387717">
        <w:rPr>
          <w:b/>
          <w:sz w:val="28"/>
        </w:rPr>
        <w:t xml:space="preserve"> </w:t>
      </w:r>
      <w:r w:rsidR="00C2323A">
        <w:rPr>
          <w:b/>
          <w:sz w:val="28"/>
        </w:rPr>
        <w:t xml:space="preserve">                </w:t>
      </w:r>
      <w:r w:rsidR="0000160D">
        <w:rPr>
          <w:b/>
          <w:sz w:val="28"/>
        </w:rPr>
        <w:t xml:space="preserve">              </w:t>
      </w:r>
      <w:r w:rsidR="006A710C">
        <w:rPr>
          <w:b/>
          <w:sz w:val="28"/>
        </w:rPr>
        <w:t xml:space="preserve">                     </w:t>
      </w:r>
      <w:r>
        <w:rPr>
          <w:b/>
          <w:sz w:val="28"/>
        </w:rPr>
        <w:t xml:space="preserve">   </w:t>
      </w:r>
      <w:r w:rsidR="0000160D">
        <w:rPr>
          <w:b/>
          <w:sz w:val="28"/>
        </w:rPr>
        <w:t xml:space="preserve">   </w:t>
      </w:r>
      <w:r>
        <w:rPr>
          <w:b/>
          <w:sz w:val="28"/>
        </w:rPr>
        <w:t>Д.С</w:t>
      </w:r>
      <w:r w:rsidR="006A710C"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Чернейко</w:t>
      </w:r>
      <w:proofErr w:type="spellEnd"/>
      <w:r w:rsidR="0000160D">
        <w:rPr>
          <w:b/>
          <w:sz w:val="28"/>
        </w:rPr>
        <w:t xml:space="preserve"> </w:t>
      </w:r>
    </w:p>
    <w:sectPr w:rsidR="00BF11D7" w:rsidRPr="000A0A9D" w:rsidSect="003E6C02">
      <w:headerReference w:type="default" r:id="rId11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E24" w:rsidRDefault="00480E24" w:rsidP="00CD0592">
      <w:r>
        <w:separator/>
      </w:r>
    </w:p>
  </w:endnote>
  <w:endnote w:type="continuationSeparator" w:id="0">
    <w:p w:rsidR="00480E24" w:rsidRDefault="00480E24" w:rsidP="00CD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E24" w:rsidRDefault="00480E24" w:rsidP="00CD0592">
      <w:r>
        <w:separator/>
      </w:r>
    </w:p>
  </w:footnote>
  <w:footnote w:type="continuationSeparator" w:id="0">
    <w:p w:rsidR="00480E24" w:rsidRDefault="00480E24" w:rsidP="00CD0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28584"/>
      <w:docPartObj>
        <w:docPartGallery w:val="Page Numbers (Top of Page)"/>
        <w:docPartUnique/>
      </w:docPartObj>
    </w:sdtPr>
    <w:sdtEndPr/>
    <w:sdtContent>
      <w:p w:rsidR="003E6C02" w:rsidRDefault="003E6C02">
        <w:pPr>
          <w:pStyle w:val="ad"/>
          <w:jc w:val="center"/>
        </w:pPr>
      </w:p>
      <w:p w:rsidR="003E6C02" w:rsidRDefault="00CB34F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8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03E1" w:rsidRDefault="00F003E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6D37CE5"/>
    <w:multiLevelType w:val="multilevel"/>
    <w:tmpl w:val="085884D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88407d6-e438-4c45-98d2-94d238b1ff8e"/>
  </w:docVars>
  <w:rsids>
    <w:rsidRoot w:val="00A17D5A"/>
    <w:rsid w:val="0000160D"/>
    <w:rsid w:val="00015E1E"/>
    <w:rsid w:val="00075F0F"/>
    <w:rsid w:val="00082175"/>
    <w:rsid w:val="000963EA"/>
    <w:rsid w:val="000A0A9D"/>
    <w:rsid w:val="000B7834"/>
    <w:rsid w:val="000C3C61"/>
    <w:rsid w:val="000E25A3"/>
    <w:rsid w:val="00101360"/>
    <w:rsid w:val="00117C13"/>
    <w:rsid w:val="00125FD4"/>
    <w:rsid w:val="00141686"/>
    <w:rsid w:val="00187817"/>
    <w:rsid w:val="001C65B7"/>
    <w:rsid w:val="00225175"/>
    <w:rsid w:val="00240AE8"/>
    <w:rsid w:val="00253CE3"/>
    <w:rsid w:val="00301610"/>
    <w:rsid w:val="00322CFF"/>
    <w:rsid w:val="00327F5D"/>
    <w:rsid w:val="003510A7"/>
    <w:rsid w:val="003573A1"/>
    <w:rsid w:val="00360E74"/>
    <w:rsid w:val="003679F7"/>
    <w:rsid w:val="00387717"/>
    <w:rsid w:val="003E6C02"/>
    <w:rsid w:val="004435B7"/>
    <w:rsid w:val="00480E24"/>
    <w:rsid w:val="00487D3C"/>
    <w:rsid w:val="004924DF"/>
    <w:rsid w:val="004B0DED"/>
    <w:rsid w:val="004C1E94"/>
    <w:rsid w:val="004E64CC"/>
    <w:rsid w:val="00520D1C"/>
    <w:rsid w:val="00524FD7"/>
    <w:rsid w:val="005452AA"/>
    <w:rsid w:val="005471AE"/>
    <w:rsid w:val="00552377"/>
    <w:rsid w:val="00552C72"/>
    <w:rsid w:val="00565F5C"/>
    <w:rsid w:val="00593B95"/>
    <w:rsid w:val="005C0553"/>
    <w:rsid w:val="005D7C24"/>
    <w:rsid w:val="005E5D63"/>
    <w:rsid w:val="005F051A"/>
    <w:rsid w:val="00607F0D"/>
    <w:rsid w:val="0061677C"/>
    <w:rsid w:val="00623974"/>
    <w:rsid w:val="00635FDB"/>
    <w:rsid w:val="00637A4D"/>
    <w:rsid w:val="006568A0"/>
    <w:rsid w:val="006655B6"/>
    <w:rsid w:val="006A710C"/>
    <w:rsid w:val="006C5094"/>
    <w:rsid w:val="006D3CF2"/>
    <w:rsid w:val="00703AF6"/>
    <w:rsid w:val="00755578"/>
    <w:rsid w:val="007918E6"/>
    <w:rsid w:val="00793470"/>
    <w:rsid w:val="007A2411"/>
    <w:rsid w:val="007B0793"/>
    <w:rsid w:val="007B586B"/>
    <w:rsid w:val="007D54CC"/>
    <w:rsid w:val="007E19E8"/>
    <w:rsid w:val="007E6002"/>
    <w:rsid w:val="007E7CEA"/>
    <w:rsid w:val="00820DDC"/>
    <w:rsid w:val="00851F07"/>
    <w:rsid w:val="00853A97"/>
    <w:rsid w:val="00875E1A"/>
    <w:rsid w:val="008A6B31"/>
    <w:rsid w:val="008B4227"/>
    <w:rsid w:val="008C7BE0"/>
    <w:rsid w:val="008D613B"/>
    <w:rsid w:val="00910A45"/>
    <w:rsid w:val="00935A21"/>
    <w:rsid w:val="00943BBE"/>
    <w:rsid w:val="00964DB7"/>
    <w:rsid w:val="00970F60"/>
    <w:rsid w:val="009C303F"/>
    <w:rsid w:val="00A17D5A"/>
    <w:rsid w:val="00A64983"/>
    <w:rsid w:val="00A763B3"/>
    <w:rsid w:val="00AB61C1"/>
    <w:rsid w:val="00AB729B"/>
    <w:rsid w:val="00AC67D7"/>
    <w:rsid w:val="00AC768E"/>
    <w:rsid w:val="00AD49D3"/>
    <w:rsid w:val="00B106BD"/>
    <w:rsid w:val="00B1245D"/>
    <w:rsid w:val="00B246F2"/>
    <w:rsid w:val="00B25C6B"/>
    <w:rsid w:val="00B43E80"/>
    <w:rsid w:val="00B45797"/>
    <w:rsid w:val="00B46B61"/>
    <w:rsid w:val="00B724A3"/>
    <w:rsid w:val="00B82E82"/>
    <w:rsid w:val="00B83A8B"/>
    <w:rsid w:val="00B84E28"/>
    <w:rsid w:val="00B94E3A"/>
    <w:rsid w:val="00BA6FB2"/>
    <w:rsid w:val="00BE0023"/>
    <w:rsid w:val="00BF11D7"/>
    <w:rsid w:val="00BF3140"/>
    <w:rsid w:val="00C2323A"/>
    <w:rsid w:val="00C518ED"/>
    <w:rsid w:val="00C53817"/>
    <w:rsid w:val="00C54C9B"/>
    <w:rsid w:val="00C54E2E"/>
    <w:rsid w:val="00C71C6D"/>
    <w:rsid w:val="00CA5AFE"/>
    <w:rsid w:val="00CB34F2"/>
    <w:rsid w:val="00CB45F9"/>
    <w:rsid w:val="00CC229D"/>
    <w:rsid w:val="00CC3ED4"/>
    <w:rsid w:val="00CD0592"/>
    <w:rsid w:val="00D109B2"/>
    <w:rsid w:val="00D52F03"/>
    <w:rsid w:val="00D95AD9"/>
    <w:rsid w:val="00DB2EDE"/>
    <w:rsid w:val="00DF7D66"/>
    <w:rsid w:val="00E11473"/>
    <w:rsid w:val="00E15025"/>
    <w:rsid w:val="00E24F57"/>
    <w:rsid w:val="00E32AB1"/>
    <w:rsid w:val="00E34772"/>
    <w:rsid w:val="00E5081B"/>
    <w:rsid w:val="00EB3FB6"/>
    <w:rsid w:val="00EC5F6B"/>
    <w:rsid w:val="00EE678C"/>
    <w:rsid w:val="00EE684E"/>
    <w:rsid w:val="00F003E1"/>
    <w:rsid w:val="00F0091E"/>
    <w:rsid w:val="00F00CA3"/>
    <w:rsid w:val="00F148B7"/>
    <w:rsid w:val="00F33E0B"/>
    <w:rsid w:val="00F34B37"/>
    <w:rsid w:val="00F6011F"/>
    <w:rsid w:val="00F63C00"/>
    <w:rsid w:val="00F70B68"/>
    <w:rsid w:val="00F7581E"/>
    <w:rsid w:val="00F80B3F"/>
    <w:rsid w:val="00F81BC0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D1522094-89EB-4671-8F08-F5F8D9C6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AB61C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AB61C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AB61C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AB61C1"/>
    <w:pPr>
      <w:spacing w:line="360" w:lineRule="auto"/>
      <w:ind w:firstLine="720"/>
      <w:jc w:val="both"/>
    </w:pPr>
  </w:style>
  <w:style w:type="paragraph" w:styleId="ab">
    <w:name w:val="Balloon Text"/>
    <w:basedOn w:val="a0"/>
    <w:link w:val="ac"/>
    <w:uiPriority w:val="99"/>
    <w:semiHidden/>
    <w:unhideWhenUsed/>
    <w:rsid w:val="00AB61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B61C1"/>
    <w:rPr>
      <w:rFonts w:ascii="Tahoma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0592"/>
    <w:rPr>
      <w:sz w:val="24"/>
      <w:szCs w:val="24"/>
    </w:rPr>
  </w:style>
  <w:style w:type="paragraph" w:styleId="af">
    <w:name w:val="footer"/>
    <w:basedOn w:val="a0"/>
    <w:link w:val="af0"/>
    <w:uiPriority w:val="99"/>
    <w:semiHidden/>
    <w:unhideWhenUsed/>
    <w:rsid w:val="00CD05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CD0592"/>
    <w:rPr>
      <w:sz w:val="24"/>
      <w:szCs w:val="24"/>
    </w:rPr>
  </w:style>
  <w:style w:type="paragraph" w:styleId="af1">
    <w:name w:val="No Spacing"/>
    <w:uiPriority w:val="1"/>
    <w:qFormat/>
    <w:rsid w:val="00F0091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F0091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22CFF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BB0A5-BD6D-49CE-AB62-8169FC81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Брык Диана Александровна</cp:lastModifiedBy>
  <cp:revision>5</cp:revision>
  <cp:lastPrinted>2023-08-10T12:33:00Z</cp:lastPrinted>
  <dcterms:created xsi:type="dcterms:W3CDTF">2023-08-10T12:33:00Z</dcterms:created>
  <dcterms:modified xsi:type="dcterms:W3CDTF">2023-08-10T13:08:00Z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188407d6-e438-4c45-98d2-94d238b1ff8e</vt:lpwstr>
  </property>
</Properties>
</file>