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A91" w:rsidRPr="00AD1FAA" w:rsidRDefault="00EF2A91" w:rsidP="003D27F8">
      <w:pPr>
        <w:jc w:val="center"/>
        <w:rPr>
          <w:b/>
          <w:sz w:val="26"/>
          <w:szCs w:val="26"/>
        </w:rPr>
      </w:pPr>
      <w:r w:rsidRPr="00AD1FAA">
        <w:rPr>
          <w:b/>
          <w:sz w:val="26"/>
          <w:szCs w:val="26"/>
        </w:rPr>
        <w:t xml:space="preserve">Пояснительная записка </w:t>
      </w:r>
    </w:p>
    <w:p w:rsidR="00EF2A91" w:rsidRPr="00AD1FAA" w:rsidRDefault="00EF2A91" w:rsidP="003D27F8">
      <w:pPr>
        <w:jc w:val="center"/>
        <w:rPr>
          <w:b/>
          <w:sz w:val="26"/>
          <w:szCs w:val="26"/>
        </w:rPr>
      </w:pPr>
      <w:r w:rsidRPr="00AD1FAA">
        <w:rPr>
          <w:b/>
          <w:sz w:val="26"/>
          <w:szCs w:val="26"/>
        </w:rPr>
        <w:t xml:space="preserve">к проекту постановления Правительства Санкт-Петербурга </w:t>
      </w:r>
    </w:p>
    <w:p w:rsidR="009E30BF" w:rsidRPr="00AD1FAA" w:rsidRDefault="00EF2A91" w:rsidP="003D27F8">
      <w:pPr>
        <w:jc w:val="center"/>
        <w:rPr>
          <w:b/>
          <w:sz w:val="26"/>
          <w:szCs w:val="26"/>
        </w:rPr>
      </w:pPr>
      <w:r w:rsidRPr="00AD1FAA">
        <w:rPr>
          <w:b/>
          <w:sz w:val="26"/>
          <w:szCs w:val="26"/>
        </w:rPr>
        <w:t>«</w:t>
      </w:r>
      <w:r w:rsidR="009E30BF" w:rsidRPr="00AD1FAA">
        <w:rPr>
          <w:b/>
          <w:sz w:val="26"/>
          <w:szCs w:val="26"/>
        </w:rPr>
        <w:t>О внесении изменений в постановлени</w:t>
      </w:r>
      <w:r w:rsidR="003B6F37" w:rsidRPr="00AD1FAA">
        <w:rPr>
          <w:b/>
          <w:sz w:val="26"/>
          <w:szCs w:val="26"/>
        </w:rPr>
        <w:t>я</w:t>
      </w:r>
      <w:r w:rsidR="009E30BF" w:rsidRPr="00AD1FAA">
        <w:rPr>
          <w:b/>
          <w:sz w:val="26"/>
          <w:szCs w:val="26"/>
        </w:rPr>
        <w:t xml:space="preserve"> Правительства </w:t>
      </w:r>
    </w:p>
    <w:p w:rsidR="00AD1FAA" w:rsidRPr="00AD1FAA" w:rsidRDefault="009E30BF" w:rsidP="00AD1FAA">
      <w:pPr>
        <w:jc w:val="center"/>
        <w:rPr>
          <w:sz w:val="26"/>
          <w:szCs w:val="26"/>
        </w:rPr>
      </w:pPr>
      <w:r w:rsidRPr="00AD1FAA">
        <w:rPr>
          <w:b/>
          <w:sz w:val="26"/>
          <w:szCs w:val="26"/>
        </w:rPr>
        <w:t xml:space="preserve">Санкт-Петербурга </w:t>
      </w:r>
      <w:r w:rsidR="003B6F37" w:rsidRPr="00AD1FAA">
        <w:rPr>
          <w:b/>
          <w:sz w:val="26"/>
          <w:szCs w:val="26"/>
        </w:rPr>
        <w:t>от 30.09.2021 № 735, от 30.09.2021 № 736,</w:t>
      </w:r>
      <w:r w:rsidR="003B6F37" w:rsidRPr="00AD1FAA">
        <w:rPr>
          <w:b/>
          <w:sz w:val="26"/>
          <w:szCs w:val="26"/>
        </w:rPr>
        <w:br/>
        <w:t>от 30.09.2021 № 737</w:t>
      </w:r>
      <w:r w:rsidR="00EF2A91" w:rsidRPr="00AD1FAA">
        <w:rPr>
          <w:b/>
          <w:sz w:val="26"/>
          <w:szCs w:val="26"/>
        </w:rPr>
        <w:t xml:space="preserve">» </w:t>
      </w:r>
      <w:r w:rsidR="00AD1FAA" w:rsidRPr="00AD1FAA">
        <w:rPr>
          <w:sz w:val="26"/>
          <w:szCs w:val="26"/>
        </w:rPr>
        <w:t>(«О региональном государственном контроле (надзоре) за</w:t>
      </w:r>
      <w:r w:rsidR="00AD1FAA">
        <w:rPr>
          <w:sz w:val="26"/>
          <w:szCs w:val="26"/>
        </w:rPr>
        <w:t> </w:t>
      </w:r>
      <w:r w:rsidR="00AD1FAA" w:rsidRPr="00AD1FAA">
        <w:rPr>
          <w:sz w:val="26"/>
          <w:szCs w:val="26"/>
        </w:rPr>
        <w:t>применением цен на лекарственные препараты, включенные в перечень жизненно необходимых и важнейших лекарственных препаратов», «О</w:t>
      </w:r>
      <w:r w:rsidR="00AD1FAA" w:rsidRPr="00AD1FAA">
        <w:rPr>
          <w:sz w:val="26"/>
          <w:szCs w:val="26"/>
        </w:rPr>
        <w:t> </w:t>
      </w:r>
      <w:r w:rsidR="00AD1FAA" w:rsidRPr="00AD1FAA">
        <w:rPr>
          <w:sz w:val="26"/>
          <w:szCs w:val="26"/>
        </w:rPr>
        <w:t>региональном государственном контроле (надзоре) за соблюдением предельных размеров платы за проведение технического осмотра транспортных средств и</w:t>
      </w:r>
      <w:r w:rsidR="00AD1FAA">
        <w:rPr>
          <w:sz w:val="26"/>
          <w:szCs w:val="26"/>
        </w:rPr>
        <w:t> </w:t>
      </w:r>
      <w:r w:rsidR="00AD1FAA" w:rsidRPr="00AD1FAA">
        <w:rPr>
          <w:sz w:val="26"/>
          <w:szCs w:val="26"/>
        </w:rPr>
        <w:t>размеров платы за выдачу дубликата диагностической карты на бумажном носителе», «О региональном государственном контроле (надзоре) в области государственного регулирования цен (тарифов) и о внесении изменения в</w:t>
      </w:r>
      <w:r w:rsidR="00AD1FAA">
        <w:rPr>
          <w:sz w:val="26"/>
          <w:szCs w:val="26"/>
        </w:rPr>
        <w:t> </w:t>
      </w:r>
      <w:r w:rsidR="00AD1FAA" w:rsidRPr="00AD1FAA">
        <w:rPr>
          <w:sz w:val="26"/>
          <w:szCs w:val="26"/>
        </w:rPr>
        <w:t>постановление Правительства Санкт-Петербурга от 25.10.2013 № 809»)</w:t>
      </w:r>
    </w:p>
    <w:p w:rsidR="00EF2A91" w:rsidRPr="00AD1FAA" w:rsidRDefault="00EF2A91" w:rsidP="003D27F8">
      <w:pPr>
        <w:jc w:val="both"/>
        <w:rPr>
          <w:sz w:val="26"/>
          <w:szCs w:val="26"/>
        </w:rPr>
      </w:pPr>
    </w:p>
    <w:p w:rsidR="003B6F37" w:rsidRPr="00AD1FAA" w:rsidRDefault="00EF2A91" w:rsidP="003D27F8">
      <w:pPr>
        <w:ind w:firstLine="567"/>
        <w:jc w:val="both"/>
        <w:rPr>
          <w:sz w:val="26"/>
          <w:szCs w:val="26"/>
        </w:rPr>
      </w:pPr>
      <w:r w:rsidRPr="00AD1FAA">
        <w:rPr>
          <w:sz w:val="26"/>
          <w:szCs w:val="26"/>
        </w:rPr>
        <w:t xml:space="preserve">Проект </w:t>
      </w:r>
      <w:r w:rsidR="009E30BF" w:rsidRPr="00AD1FAA">
        <w:rPr>
          <w:sz w:val="26"/>
          <w:szCs w:val="26"/>
        </w:rPr>
        <w:t>постановления Правительства Санкт-Петербурга «О внесении изменений в постановлени</w:t>
      </w:r>
      <w:r w:rsidR="003B6F37" w:rsidRPr="00AD1FAA">
        <w:rPr>
          <w:sz w:val="26"/>
          <w:szCs w:val="26"/>
        </w:rPr>
        <w:t>я</w:t>
      </w:r>
      <w:r w:rsidR="009E30BF" w:rsidRPr="00AD1FAA">
        <w:rPr>
          <w:sz w:val="26"/>
          <w:szCs w:val="26"/>
        </w:rPr>
        <w:t xml:space="preserve"> Правительства Санкт-Петербурга </w:t>
      </w:r>
      <w:r w:rsidR="003B6F37" w:rsidRPr="00AD1FAA">
        <w:rPr>
          <w:sz w:val="26"/>
          <w:szCs w:val="26"/>
        </w:rPr>
        <w:t>от 30.09.2021 № 735, от 30.09.2021 № 736, от 30.09.2021 № 737</w:t>
      </w:r>
      <w:r w:rsidR="009E30BF" w:rsidRPr="00AD1FAA">
        <w:rPr>
          <w:sz w:val="26"/>
          <w:szCs w:val="26"/>
        </w:rPr>
        <w:t xml:space="preserve">» (далее – Проект) </w:t>
      </w:r>
      <w:r w:rsidRPr="00AD1FAA">
        <w:rPr>
          <w:sz w:val="26"/>
          <w:szCs w:val="26"/>
        </w:rPr>
        <w:t xml:space="preserve">подготовлен </w:t>
      </w:r>
      <w:r w:rsidR="003B6F37" w:rsidRPr="00AD1FAA">
        <w:rPr>
          <w:sz w:val="26"/>
          <w:szCs w:val="26"/>
        </w:rPr>
        <w:t xml:space="preserve">Комитетом по тарифам Санкт-Петербурга </w:t>
      </w:r>
      <w:r w:rsidRPr="00AD1FAA">
        <w:rPr>
          <w:sz w:val="26"/>
          <w:szCs w:val="26"/>
        </w:rPr>
        <w:t xml:space="preserve">(далее - </w:t>
      </w:r>
      <w:r w:rsidR="003B6F37" w:rsidRPr="00AD1FAA">
        <w:rPr>
          <w:sz w:val="26"/>
          <w:szCs w:val="26"/>
        </w:rPr>
        <w:t>Комитет</w:t>
      </w:r>
      <w:r w:rsidRPr="00AD1FAA">
        <w:rPr>
          <w:sz w:val="26"/>
          <w:szCs w:val="26"/>
        </w:rPr>
        <w:t xml:space="preserve">) </w:t>
      </w:r>
      <w:r w:rsidR="00B563CB" w:rsidRPr="00AD1FAA">
        <w:rPr>
          <w:sz w:val="26"/>
          <w:szCs w:val="26"/>
        </w:rPr>
        <w:t>в </w:t>
      </w:r>
      <w:r w:rsidR="003B6F37" w:rsidRPr="00AD1FAA">
        <w:rPr>
          <w:sz w:val="26"/>
          <w:szCs w:val="26"/>
        </w:rPr>
        <w:t xml:space="preserve">целях </w:t>
      </w:r>
      <w:r w:rsidR="00AD1FAA" w:rsidRPr="00AD1FAA">
        <w:rPr>
          <w:sz w:val="26"/>
          <w:szCs w:val="26"/>
        </w:rPr>
        <w:t>оптимизации порядка проведения профилактических визитов и </w:t>
      </w:r>
      <w:r w:rsidR="00D6632E" w:rsidRPr="00AD1FAA">
        <w:rPr>
          <w:sz w:val="26"/>
          <w:szCs w:val="26"/>
        </w:rPr>
        <w:t xml:space="preserve">актуализации </w:t>
      </w:r>
      <w:r w:rsidR="00272BD5" w:rsidRPr="00AD1FAA">
        <w:rPr>
          <w:sz w:val="26"/>
          <w:szCs w:val="26"/>
        </w:rPr>
        <w:t xml:space="preserve">целевых значений </w:t>
      </w:r>
      <w:r w:rsidR="00D6632E" w:rsidRPr="00AD1FAA">
        <w:rPr>
          <w:sz w:val="26"/>
          <w:szCs w:val="26"/>
        </w:rPr>
        <w:t>ключевых показателей осуществляемых Комитетом видов регионального государственного контроля (надзора)</w:t>
      </w:r>
      <w:r w:rsidR="00272BD5" w:rsidRPr="00AD1FAA">
        <w:rPr>
          <w:sz w:val="26"/>
          <w:szCs w:val="26"/>
        </w:rPr>
        <w:t>, а</w:t>
      </w:r>
      <w:r w:rsidR="00AD1FAA" w:rsidRPr="00AD1FAA">
        <w:rPr>
          <w:sz w:val="26"/>
          <w:szCs w:val="26"/>
        </w:rPr>
        <w:t> </w:t>
      </w:r>
      <w:r w:rsidR="00272BD5" w:rsidRPr="00AD1FAA">
        <w:rPr>
          <w:sz w:val="26"/>
          <w:szCs w:val="26"/>
        </w:rPr>
        <w:t>именно: регионального государственного контроля (надзора) в области государственного регулирования цен (тарифов) (далее – контроль в области тарифов), регионального государственного контроля (надзора)</w:t>
      </w:r>
      <w:r w:rsidR="00272BD5" w:rsidRPr="00AD1FAA">
        <w:rPr>
          <w:sz w:val="26"/>
          <w:szCs w:val="26"/>
        </w:rPr>
        <w:br/>
        <w:t>за применением цен на лекарственные препараты, включенные в перечень жизненно необходимых и важнейших лекарственных препаратов</w:t>
      </w:r>
      <w:r w:rsidR="00AD1FAA">
        <w:rPr>
          <w:sz w:val="26"/>
          <w:szCs w:val="26"/>
        </w:rPr>
        <w:t xml:space="preserve"> </w:t>
      </w:r>
      <w:r w:rsidR="00272BD5" w:rsidRPr="00AD1FAA">
        <w:rPr>
          <w:sz w:val="26"/>
          <w:szCs w:val="26"/>
        </w:rPr>
        <w:t>(далее – контроль за ценами на ЖНВЛП) и регионального государственного контроля (надзора) за соблюдением предельных размеров платы за проведение технического осмотра транспортных средств (далее – контроль за ценами на ТО)</w:t>
      </w:r>
      <w:r w:rsidR="003B6F37" w:rsidRPr="00AD1FAA">
        <w:rPr>
          <w:sz w:val="26"/>
          <w:szCs w:val="26"/>
        </w:rPr>
        <w:t xml:space="preserve">. </w:t>
      </w:r>
      <w:r w:rsidR="00547B8B" w:rsidRPr="00AD1FAA">
        <w:rPr>
          <w:sz w:val="26"/>
          <w:szCs w:val="26"/>
        </w:rPr>
        <w:t xml:space="preserve"> </w:t>
      </w:r>
    </w:p>
    <w:p w:rsidR="00DD482C" w:rsidRPr="00AD1FAA" w:rsidRDefault="00DD482C" w:rsidP="003D27F8">
      <w:pPr>
        <w:ind w:firstLine="567"/>
        <w:jc w:val="both"/>
        <w:rPr>
          <w:sz w:val="26"/>
          <w:szCs w:val="26"/>
        </w:rPr>
      </w:pPr>
      <w:r w:rsidRPr="00AD1FAA">
        <w:rPr>
          <w:sz w:val="26"/>
          <w:szCs w:val="26"/>
        </w:rPr>
        <w:t>Ключевым показателем контроля в области тарифов является объем материального вреда (ущерба), причиненного в результате завышения цен (тарифов) в сферах естественных монополий и в области государственного регулирования цен (тарифов)</w:t>
      </w:r>
      <w:r w:rsidR="00272BD5" w:rsidRPr="00AD1FAA">
        <w:rPr>
          <w:sz w:val="26"/>
          <w:szCs w:val="26"/>
        </w:rPr>
        <w:t>, который определяется как сумма штрафов, наложенных по результатам контрольных (надзорных) мероприятий</w:t>
      </w:r>
      <w:r w:rsidR="00AD1FAA">
        <w:rPr>
          <w:sz w:val="26"/>
          <w:szCs w:val="26"/>
        </w:rPr>
        <w:t xml:space="preserve"> </w:t>
      </w:r>
      <w:r w:rsidR="00272BD5" w:rsidRPr="00AD1FAA">
        <w:rPr>
          <w:sz w:val="26"/>
          <w:szCs w:val="26"/>
        </w:rPr>
        <w:t>(далее – КНМ)</w:t>
      </w:r>
      <w:r w:rsidRPr="00AD1FAA">
        <w:rPr>
          <w:sz w:val="26"/>
          <w:szCs w:val="26"/>
        </w:rPr>
        <w:t>, к валовому региональному продукту</w:t>
      </w:r>
      <w:r w:rsidR="00272BD5" w:rsidRPr="00AD1FAA">
        <w:rPr>
          <w:sz w:val="26"/>
          <w:szCs w:val="26"/>
        </w:rPr>
        <w:t xml:space="preserve"> </w:t>
      </w:r>
      <w:r w:rsidRPr="00AD1FAA">
        <w:rPr>
          <w:sz w:val="26"/>
          <w:szCs w:val="26"/>
        </w:rPr>
        <w:t>Санкт-Петербурга</w:t>
      </w:r>
      <w:r w:rsidR="00AD1FAA">
        <w:rPr>
          <w:sz w:val="26"/>
          <w:szCs w:val="26"/>
        </w:rPr>
        <w:t xml:space="preserve"> </w:t>
      </w:r>
      <w:r w:rsidRPr="00AD1FAA">
        <w:rPr>
          <w:sz w:val="26"/>
          <w:szCs w:val="26"/>
        </w:rPr>
        <w:t>(далее – ВРП).</w:t>
      </w:r>
    </w:p>
    <w:p w:rsidR="00DD482C" w:rsidRPr="00AD1FAA" w:rsidRDefault="00DD482C" w:rsidP="003D27F8">
      <w:pPr>
        <w:ind w:firstLine="567"/>
        <w:jc w:val="both"/>
        <w:rPr>
          <w:sz w:val="26"/>
          <w:szCs w:val="26"/>
        </w:rPr>
      </w:pPr>
      <w:r w:rsidRPr="00AD1FAA">
        <w:rPr>
          <w:sz w:val="26"/>
          <w:szCs w:val="26"/>
        </w:rPr>
        <w:t>Ключевым показателем контроля за</w:t>
      </w:r>
      <w:r w:rsidR="00F02F3A" w:rsidRPr="00AD1FAA">
        <w:rPr>
          <w:sz w:val="26"/>
          <w:szCs w:val="26"/>
        </w:rPr>
        <w:t xml:space="preserve"> </w:t>
      </w:r>
      <w:r w:rsidRPr="00AD1FAA">
        <w:rPr>
          <w:sz w:val="26"/>
          <w:szCs w:val="26"/>
        </w:rPr>
        <w:t>ценами на ЖНВЛП является объем материального вреда (ущерба), причиненного в результате завышения цен на</w:t>
      </w:r>
      <w:r w:rsidR="00D757AF" w:rsidRPr="00AD1FAA">
        <w:rPr>
          <w:sz w:val="26"/>
          <w:szCs w:val="26"/>
        </w:rPr>
        <w:t> </w:t>
      </w:r>
      <w:r w:rsidRPr="00AD1FAA">
        <w:rPr>
          <w:sz w:val="26"/>
          <w:szCs w:val="26"/>
        </w:rPr>
        <w:t>лекарственные препараты, включенные в перечень жизненно необходимых и</w:t>
      </w:r>
      <w:r w:rsidR="00AD1FAA">
        <w:rPr>
          <w:sz w:val="26"/>
          <w:szCs w:val="26"/>
        </w:rPr>
        <w:t> </w:t>
      </w:r>
      <w:r w:rsidRPr="00AD1FAA">
        <w:rPr>
          <w:sz w:val="26"/>
          <w:szCs w:val="26"/>
        </w:rPr>
        <w:t xml:space="preserve">важнейших лекарственных препаратов, </w:t>
      </w:r>
      <w:r w:rsidR="00272BD5" w:rsidRPr="00AD1FAA">
        <w:rPr>
          <w:sz w:val="26"/>
          <w:szCs w:val="26"/>
        </w:rPr>
        <w:t xml:space="preserve">который определяется как сумма штрафов, наложенных по результатам КНМ, </w:t>
      </w:r>
      <w:r w:rsidRPr="00AD1FAA">
        <w:rPr>
          <w:sz w:val="26"/>
          <w:szCs w:val="26"/>
        </w:rPr>
        <w:t>к ВРП.</w:t>
      </w:r>
    </w:p>
    <w:p w:rsidR="00DD482C" w:rsidRPr="00AD1FAA" w:rsidRDefault="00DD482C" w:rsidP="003D27F8">
      <w:pPr>
        <w:ind w:firstLine="567"/>
        <w:jc w:val="both"/>
        <w:rPr>
          <w:sz w:val="26"/>
          <w:szCs w:val="26"/>
        </w:rPr>
      </w:pPr>
      <w:r w:rsidRPr="00AD1FAA">
        <w:rPr>
          <w:sz w:val="26"/>
          <w:szCs w:val="26"/>
        </w:rPr>
        <w:t>Ключевым показателем контроля за ценами на ТО является объем материального вреда (ущерба), причиненного в результате завышения предельных размеров платы за проведение технического осмотра транспортных средств и</w:t>
      </w:r>
      <w:r w:rsidR="00AD1FAA">
        <w:rPr>
          <w:sz w:val="26"/>
          <w:szCs w:val="26"/>
        </w:rPr>
        <w:t> </w:t>
      </w:r>
      <w:r w:rsidRPr="00AD1FAA">
        <w:rPr>
          <w:sz w:val="26"/>
          <w:szCs w:val="26"/>
        </w:rPr>
        <w:t xml:space="preserve">размеров платы за выдачу дубликата диагностической карты на бумажном носителе, </w:t>
      </w:r>
      <w:r w:rsidR="00272BD5" w:rsidRPr="00AD1FAA">
        <w:rPr>
          <w:sz w:val="26"/>
          <w:szCs w:val="26"/>
        </w:rPr>
        <w:t xml:space="preserve">который определяется как сумма штрафов, наложенных по результатам КНМ, </w:t>
      </w:r>
      <w:r w:rsidRPr="00AD1FAA">
        <w:rPr>
          <w:sz w:val="26"/>
          <w:szCs w:val="26"/>
        </w:rPr>
        <w:t>к ВРП.</w:t>
      </w:r>
    </w:p>
    <w:p w:rsidR="00F47955" w:rsidRPr="00AD1FAA" w:rsidRDefault="00F47955" w:rsidP="003D27F8">
      <w:pPr>
        <w:ind w:firstLine="567"/>
        <w:jc w:val="both"/>
        <w:rPr>
          <w:sz w:val="26"/>
          <w:szCs w:val="26"/>
        </w:rPr>
      </w:pPr>
      <w:r w:rsidRPr="00AD1FAA">
        <w:rPr>
          <w:sz w:val="26"/>
          <w:szCs w:val="26"/>
        </w:rPr>
        <w:t>В настоящее время целевым значением ключевого показателя указанных видов контроля</w:t>
      </w:r>
      <w:r w:rsidR="00BB5723" w:rsidRPr="00AD1FAA">
        <w:rPr>
          <w:sz w:val="26"/>
          <w:szCs w:val="26"/>
        </w:rPr>
        <w:t xml:space="preserve"> является </w:t>
      </w:r>
      <w:r w:rsidRPr="00AD1FAA">
        <w:rPr>
          <w:sz w:val="26"/>
          <w:szCs w:val="26"/>
        </w:rPr>
        <w:t>снижение в отчетном году на 0,03 процента среднеарифметического значения ключевого показателя за прошедший пятилетний период</w:t>
      </w:r>
      <w:r w:rsidR="00BB5723" w:rsidRPr="00AD1FAA">
        <w:rPr>
          <w:sz w:val="26"/>
          <w:szCs w:val="26"/>
        </w:rPr>
        <w:t xml:space="preserve"> (абзац 2 Приложения № 2 к постановлениям)</w:t>
      </w:r>
      <w:r w:rsidRPr="00AD1FAA">
        <w:rPr>
          <w:sz w:val="26"/>
          <w:szCs w:val="26"/>
        </w:rPr>
        <w:t>.</w:t>
      </w:r>
    </w:p>
    <w:p w:rsidR="00272BD5" w:rsidRPr="00AD1FAA" w:rsidRDefault="00BB5723" w:rsidP="003D27F8">
      <w:pPr>
        <w:ind w:firstLine="567"/>
        <w:jc w:val="both"/>
        <w:rPr>
          <w:sz w:val="26"/>
          <w:szCs w:val="26"/>
        </w:rPr>
      </w:pPr>
      <w:r w:rsidRPr="00AD1FAA">
        <w:rPr>
          <w:sz w:val="26"/>
          <w:szCs w:val="26"/>
        </w:rPr>
        <w:t xml:space="preserve">Вместе с тем в </w:t>
      </w:r>
      <w:r w:rsidR="00AB2816" w:rsidRPr="00AD1FAA">
        <w:rPr>
          <w:sz w:val="26"/>
          <w:szCs w:val="26"/>
        </w:rPr>
        <w:t xml:space="preserve">ходе практического применения выявлено, что указанное значение </w:t>
      </w:r>
      <w:r w:rsidR="00272BD5" w:rsidRPr="00AD1FAA">
        <w:rPr>
          <w:sz w:val="26"/>
          <w:szCs w:val="26"/>
        </w:rPr>
        <w:t xml:space="preserve">в настоящее время равно 0, таким образом, </w:t>
      </w:r>
      <w:r w:rsidR="00F02F3A" w:rsidRPr="00AD1FAA">
        <w:rPr>
          <w:sz w:val="26"/>
          <w:szCs w:val="26"/>
        </w:rPr>
        <w:t xml:space="preserve">ежегодное </w:t>
      </w:r>
      <w:r w:rsidR="00AD1FAA">
        <w:rPr>
          <w:sz w:val="26"/>
          <w:szCs w:val="26"/>
        </w:rPr>
        <w:t>снижение</w:t>
      </w:r>
      <w:r w:rsidR="00AD1FAA">
        <w:rPr>
          <w:sz w:val="26"/>
          <w:szCs w:val="26"/>
        </w:rPr>
        <w:br/>
      </w:r>
      <w:r w:rsidR="00272BD5" w:rsidRPr="00AD1FAA">
        <w:rPr>
          <w:sz w:val="26"/>
          <w:szCs w:val="26"/>
        </w:rPr>
        <w:lastRenderedPageBreak/>
        <w:t>на</w:t>
      </w:r>
      <w:r w:rsidR="003A508C" w:rsidRPr="00AD1FAA">
        <w:rPr>
          <w:sz w:val="26"/>
          <w:szCs w:val="26"/>
        </w:rPr>
        <w:t> </w:t>
      </w:r>
      <w:r w:rsidR="00272BD5" w:rsidRPr="00AD1FAA">
        <w:rPr>
          <w:sz w:val="26"/>
          <w:szCs w:val="26"/>
        </w:rPr>
        <w:t>0,03 процента не представляется возможным. Указанное свидетельствует о достижении максимально возможного значения ключевого показателя указанных видов контроля и о необходимости его корректировки</w:t>
      </w:r>
      <w:r w:rsidR="00AB2816" w:rsidRPr="00AD1FAA">
        <w:rPr>
          <w:sz w:val="26"/>
          <w:szCs w:val="26"/>
        </w:rPr>
        <w:t>.</w:t>
      </w:r>
      <w:r w:rsidRPr="00AD1FAA">
        <w:rPr>
          <w:sz w:val="26"/>
          <w:szCs w:val="26"/>
        </w:rPr>
        <w:t xml:space="preserve"> </w:t>
      </w:r>
    </w:p>
    <w:p w:rsidR="009E30BF" w:rsidRPr="00AD1FAA" w:rsidRDefault="00272BD5" w:rsidP="003D27F8">
      <w:pPr>
        <w:ind w:firstLine="567"/>
        <w:jc w:val="both"/>
        <w:rPr>
          <w:sz w:val="26"/>
          <w:szCs w:val="26"/>
        </w:rPr>
      </w:pPr>
      <w:r w:rsidRPr="00AD1FAA">
        <w:rPr>
          <w:sz w:val="26"/>
          <w:szCs w:val="26"/>
        </w:rPr>
        <w:t>При разработке Проекта учтены</w:t>
      </w:r>
      <w:r w:rsidR="00AB2816" w:rsidRPr="00AD1FAA">
        <w:rPr>
          <w:sz w:val="26"/>
          <w:szCs w:val="26"/>
        </w:rPr>
        <w:t xml:space="preserve"> положения постановления Правительства Российской Федерации от 10.03.2022 № 336 «Об особенностях организации и</w:t>
      </w:r>
      <w:r w:rsidR="00AD1FAA">
        <w:rPr>
          <w:sz w:val="26"/>
          <w:szCs w:val="26"/>
        </w:rPr>
        <w:t> </w:t>
      </w:r>
      <w:r w:rsidR="00AB2816" w:rsidRPr="00AD1FAA">
        <w:rPr>
          <w:sz w:val="26"/>
          <w:szCs w:val="26"/>
        </w:rPr>
        <w:t>осуществления государственного контроля (надзора), муниципального контроля»</w:t>
      </w:r>
      <w:r w:rsidRPr="00AD1FAA">
        <w:rPr>
          <w:sz w:val="26"/>
          <w:szCs w:val="26"/>
        </w:rPr>
        <w:t>, согласно которым</w:t>
      </w:r>
      <w:r w:rsidR="00AB2816" w:rsidRPr="00AD1FAA">
        <w:rPr>
          <w:sz w:val="26"/>
          <w:szCs w:val="26"/>
        </w:rPr>
        <w:t xml:space="preserve"> до 2030 года введён мораторий на</w:t>
      </w:r>
      <w:r w:rsidR="00D757AF" w:rsidRPr="00AD1FAA">
        <w:rPr>
          <w:sz w:val="26"/>
          <w:szCs w:val="26"/>
        </w:rPr>
        <w:t> </w:t>
      </w:r>
      <w:r w:rsidR="00AB2816" w:rsidRPr="00AD1FAA">
        <w:rPr>
          <w:sz w:val="26"/>
          <w:szCs w:val="26"/>
        </w:rPr>
        <w:t xml:space="preserve">плановые </w:t>
      </w:r>
      <w:r w:rsidR="00581DBF" w:rsidRPr="00AD1FAA">
        <w:rPr>
          <w:sz w:val="26"/>
          <w:szCs w:val="26"/>
        </w:rPr>
        <w:t>КНМ</w:t>
      </w:r>
      <w:r w:rsidRPr="00AD1FAA">
        <w:rPr>
          <w:sz w:val="26"/>
          <w:szCs w:val="26"/>
        </w:rPr>
        <w:t>, а</w:t>
      </w:r>
      <w:r w:rsidR="00D757AF" w:rsidRPr="00AD1FAA">
        <w:rPr>
          <w:sz w:val="26"/>
          <w:szCs w:val="26"/>
        </w:rPr>
        <w:t xml:space="preserve"> </w:t>
      </w:r>
      <w:r w:rsidRPr="00AD1FAA">
        <w:rPr>
          <w:sz w:val="26"/>
          <w:szCs w:val="26"/>
        </w:rPr>
        <w:t>п</w:t>
      </w:r>
      <w:r w:rsidR="00D757AF" w:rsidRPr="00AD1FAA">
        <w:rPr>
          <w:sz w:val="26"/>
          <w:szCs w:val="26"/>
        </w:rPr>
        <w:t xml:space="preserve">роведение внеплановых КНМ </w:t>
      </w:r>
      <w:r w:rsidR="00581DBF" w:rsidRPr="00AD1FAA">
        <w:rPr>
          <w:sz w:val="26"/>
          <w:szCs w:val="26"/>
        </w:rPr>
        <w:t xml:space="preserve">во взаимодействии с контролируемым лицом </w:t>
      </w:r>
      <w:r w:rsidR="00D757AF" w:rsidRPr="00AD1FAA">
        <w:rPr>
          <w:sz w:val="26"/>
          <w:szCs w:val="26"/>
        </w:rPr>
        <w:t>возможно в</w:t>
      </w:r>
      <w:r w:rsidR="00AD1FAA">
        <w:rPr>
          <w:sz w:val="26"/>
          <w:szCs w:val="26"/>
        </w:rPr>
        <w:t> </w:t>
      </w:r>
      <w:r w:rsidR="00D757AF" w:rsidRPr="00AD1FAA">
        <w:rPr>
          <w:sz w:val="26"/>
          <w:szCs w:val="26"/>
        </w:rPr>
        <w:t>исключительных случаях, указанных</w:t>
      </w:r>
      <w:r w:rsidR="00246AF6" w:rsidRPr="00AD1FAA">
        <w:rPr>
          <w:sz w:val="26"/>
          <w:szCs w:val="26"/>
        </w:rPr>
        <w:t xml:space="preserve"> в</w:t>
      </w:r>
      <w:r w:rsidR="00581DBF" w:rsidRPr="00AD1FAA">
        <w:rPr>
          <w:sz w:val="26"/>
          <w:szCs w:val="26"/>
        </w:rPr>
        <w:t> </w:t>
      </w:r>
      <w:r w:rsidR="00246AF6" w:rsidRPr="00AD1FAA">
        <w:rPr>
          <w:sz w:val="26"/>
          <w:szCs w:val="26"/>
        </w:rPr>
        <w:t xml:space="preserve">пункте 3 </w:t>
      </w:r>
      <w:r w:rsidRPr="00AD1FAA">
        <w:rPr>
          <w:sz w:val="26"/>
          <w:szCs w:val="26"/>
        </w:rPr>
        <w:t>постановления</w:t>
      </w:r>
      <w:r w:rsidR="00581DBF" w:rsidRPr="00AD1FAA">
        <w:rPr>
          <w:sz w:val="26"/>
          <w:szCs w:val="26"/>
        </w:rPr>
        <w:t>, а также изменения, внесенные в Кодекс Российской Федерации об административных правонарушениях (далее – КоАП РФ) Федеральны</w:t>
      </w:r>
      <w:r w:rsidR="004E65ED" w:rsidRPr="00AD1FAA">
        <w:rPr>
          <w:sz w:val="26"/>
          <w:szCs w:val="26"/>
        </w:rPr>
        <w:t>м</w:t>
      </w:r>
      <w:r w:rsidR="00581DBF" w:rsidRPr="00AD1FAA">
        <w:rPr>
          <w:sz w:val="26"/>
          <w:szCs w:val="26"/>
        </w:rPr>
        <w:t xml:space="preserve"> законом</w:t>
      </w:r>
      <w:r w:rsidR="00AD1FAA">
        <w:rPr>
          <w:sz w:val="26"/>
          <w:szCs w:val="26"/>
        </w:rPr>
        <w:br/>
      </w:r>
      <w:r w:rsidR="00581DBF" w:rsidRPr="00AD1FAA">
        <w:rPr>
          <w:sz w:val="26"/>
          <w:szCs w:val="26"/>
        </w:rPr>
        <w:t>от 14.07.2022 № 290-ФЗ, согласно которым дело об</w:t>
      </w:r>
      <w:r w:rsidR="00AD1FAA">
        <w:rPr>
          <w:sz w:val="26"/>
          <w:szCs w:val="26"/>
        </w:rPr>
        <w:t xml:space="preserve"> </w:t>
      </w:r>
      <w:r w:rsidR="00581DBF" w:rsidRPr="00AD1FAA">
        <w:rPr>
          <w:sz w:val="26"/>
          <w:szCs w:val="26"/>
        </w:rPr>
        <w:t>административном правонарушении, выражающемся в несоблюдении обязательных требований, оценка соблюдения которых является предметом государственного контроля (надзора), при наличии одного из предусмотренных пунктами 1 - 3 части 1 статьи 28 КоАП РФ поводов к возбуждению дела может быть возбуждено только после проведения КНМ</w:t>
      </w:r>
      <w:r w:rsidR="00AD1FAA">
        <w:rPr>
          <w:sz w:val="26"/>
          <w:szCs w:val="26"/>
        </w:rPr>
        <w:t xml:space="preserve"> </w:t>
      </w:r>
      <w:r w:rsidR="00581DBF" w:rsidRPr="00AD1FAA">
        <w:rPr>
          <w:sz w:val="26"/>
          <w:szCs w:val="26"/>
        </w:rPr>
        <w:t>во взаимодействии с контролируемым лицом</w:t>
      </w:r>
      <w:r w:rsidRPr="00AD1FAA">
        <w:rPr>
          <w:sz w:val="26"/>
          <w:szCs w:val="26"/>
        </w:rPr>
        <w:t xml:space="preserve">. </w:t>
      </w:r>
    </w:p>
    <w:p w:rsidR="00D757AF" w:rsidRPr="00AD1FAA" w:rsidRDefault="00D757AF" w:rsidP="003D27F8">
      <w:pPr>
        <w:ind w:firstLine="567"/>
        <w:jc w:val="both"/>
        <w:rPr>
          <w:sz w:val="26"/>
          <w:szCs w:val="26"/>
        </w:rPr>
      </w:pPr>
      <w:r w:rsidRPr="00AD1FAA">
        <w:rPr>
          <w:sz w:val="26"/>
          <w:szCs w:val="26"/>
        </w:rPr>
        <w:t>В связи с изложенным Проектом предлагается следующее целевое значение ключевых показателей контроля в области тарифов, контроля за ценами на ЖНВЛП и контроля за ценами на ТО:</w:t>
      </w:r>
      <w:r w:rsidR="00581DBF" w:rsidRPr="00AD1FAA">
        <w:rPr>
          <w:sz w:val="26"/>
          <w:szCs w:val="26"/>
        </w:rPr>
        <w:t xml:space="preserve"> величина</w:t>
      </w:r>
      <w:r w:rsidR="00AD1FAA">
        <w:rPr>
          <w:sz w:val="26"/>
          <w:szCs w:val="26"/>
        </w:rPr>
        <w:t xml:space="preserve"> </w:t>
      </w:r>
      <w:r w:rsidRPr="00AD1FAA">
        <w:rPr>
          <w:sz w:val="26"/>
          <w:szCs w:val="26"/>
        </w:rPr>
        <w:t>не более 0,03 процента.</w:t>
      </w:r>
      <w:r w:rsidR="00581DBF" w:rsidRPr="00AD1FAA">
        <w:rPr>
          <w:sz w:val="26"/>
          <w:szCs w:val="26"/>
        </w:rPr>
        <w:t xml:space="preserve"> Указанное значение отражает допустимый уровень риска причинения вреда (ущерба) в рамках вида государственного контроля </w:t>
      </w:r>
      <w:r w:rsidR="00CB73BD" w:rsidRPr="00AD1FAA">
        <w:rPr>
          <w:sz w:val="26"/>
          <w:szCs w:val="26"/>
        </w:rPr>
        <w:t>и</w:t>
      </w:r>
      <w:r w:rsidR="00F02F3A" w:rsidRPr="00AD1FAA">
        <w:rPr>
          <w:sz w:val="26"/>
          <w:szCs w:val="26"/>
        </w:rPr>
        <w:t> </w:t>
      </w:r>
      <w:r w:rsidR="00CB73BD" w:rsidRPr="00AD1FAA">
        <w:rPr>
          <w:sz w:val="26"/>
          <w:szCs w:val="26"/>
        </w:rPr>
        <w:t xml:space="preserve">соответствует положениям </w:t>
      </w:r>
      <w:r w:rsidR="00581DBF" w:rsidRPr="00AD1FAA">
        <w:rPr>
          <w:sz w:val="26"/>
          <w:szCs w:val="26"/>
        </w:rPr>
        <w:t>части 4 статьи 22 Федерального закона</w:t>
      </w:r>
      <w:r w:rsidR="00AD1FAA">
        <w:rPr>
          <w:sz w:val="26"/>
          <w:szCs w:val="26"/>
        </w:rPr>
        <w:t xml:space="preserve"> </w:t>
      </w:r>
      <w:r w:rsidR="00581DBF" w:rsidRPr="00AD1FAA">
        <w:rPr>
          <w:sz w:val="26"/>
          <w:szCs w:val="26"/>
        </w:rPr>
        <w:t>«О государственном контроле (надзоре) и муниципальном контроле</w:t>
      </w:r>
      <w:r w:rsidR="00AD1FAA">
        <w:rPr>
          <w:sz w:val="26"/>
          <w:szCs w:val="26"/>
        </w:rPr>
        <w:t xml:space="preserve"> </w:t>
      </w:r>
      <w:r w:rsidR="00581DBF" w:rsidRPr="00AD1FAA">
        <w:rPr>
          <w:sz w:val="26"/>
          <w:szCs w:val="26"/>
        </w:rPr>
        <w:t>в Российской Федерации»</w:t>
      </w:r>
      <w:r w:rsidR="00AD1FAA">
        <w:rPr>
          <w:sz w:val="26"/>
          <w:szCs w:val="26"/>
        </w:rPr>
        <w:t xml:space="preserve"> (далее – Федеральный закон № 248-ФЗ)</w:t>
      </w:r>
      <w:r w:rsidR="00581DBF" w:rsidRPr="00AD1FAA">
        <w:rPr>
          <w:sz w:val="26"/>
          <w:szCs w:val="26"/>
        </w:rPr>
        <w:t>.</w:t>
      </w:r>
    </w:p>
    <w:p w:rsidR="003D27F8" w:rsidRPr="00AD1FAA" w:rsidRDefault="003D27F8" w:rsidP="003D27F8">
      <w:pPr>
        <w:ind w:firstLine="567"/>
        <w:jc w:val="both"/>
        <w:rPr>
          <w:sz w:val="26"/>
          <w:szCs w:val="26"/>
        </w:rPr>
      </w:pPr>
      <w:r w:rsidRPr="00AD1FAA">
        <w:rPr>
          <w:sz w:val="26"/>
          <w:szCs w:val="26"/>
        </w:rPr>
        <w:t>Также в соответствии с частью 7 статьи 52 Федерального закона №</w:t>
      </w:r>
      <w:r w:rsidR="00AD1FAA">
        <w:rPr>
          <w:sz w:val="26"/>
          <w:szCs w:val="26"/>
        </w:rPr>
        <w:t xml:space="preserve"> 248-ФЗ</w:t>
      </w:r>
      <w:r w:rsidR="00AD1FAA">
        <w:rPr>
          <w:sz w:val="26"/>
          <w:szCs w:val="26"/>
        </w:rPr>
        <w:br/>
      </w:r>
      <w:r w:rsidRPr="00AD1FAA">
        <w:rPr>
          <w:sz w:val="26"/>
          <w:szCs w:val="26"/>
        </w:rPr>
        <w:t>в целях оптимизации порядка проведения профилактических визитов по</w:t>
      </w:r>
      <w:r w:rsidR="00AD1FAA">
        <w:rPr>
          <w:sz w:val="26"/>
          <w:szCs w:val="26"/>
        </w:rPr>
        <w:t> </w:t>
      </w:r>
      <w:r w:rsidRPr="00AD1FAA">
        <w:rPr>
          <w:sz w:val="26"/>
          <w:szCs w:val="26"/>
        </w:rPr>
        <w:t>осуществляемым видам контроля Проектом предусмотрено внесение изменений в Положения о </w:t>
      </w:r>
      <w:r w:rsidRPr="00AD1FAA">
        <w:rPr>
          <w:sz w:val="26"/>
          <w:szCs w:val="26"/>
        </w:rPr>
        <w:t>контрол</w:t>
      </w:r>
      <w:r w:rsidRPr="00AD1FAA">
        <w:rPr>
          <w:sz w:val="26"/>
          <w:szCs w:val="26"/>
        </w:rPr>
        <w:t>е</w:t>
      </w:r>
      <w:r w:rsidRPr="00AD1FAA">
        <w:rPr>
          <w:sz w:val="26"/>
          <w:szCs w:val="26"/>
        </w:rPr>
        <w:t xml:space="preserve"> в области тарифов, контрол</w:t>
      </w:r>
      <w:r w:rsidRPr="00AD1FAA">
        <w:rPr>
          <w:sz w:val="26"/>
          <w:szCs w:val="26"/>
        </w:rPr>
        <w:t>е</w:t>
      </w:r>
      <w:r w:rsidRPr="00AD1FAA">
        <w:rPr>
          <w:sz w:val="26"/>
          <w:szCs w:val="26"/>
        </w:rPr>
        <w:t xml:space="preserve"> за ценами на ЖНВЛП и</w:t>
      </w:r>
      <w:r w:rsidR="00AD1FAA">
        <w:rPr>
          <w:sz w:val="26"/>
          <w:szCs w:val="26"/>
        </w:rPr>
        <w:t> </w:t>
      </w:r>
      <w:r w:rsidRPr="00AD1FAA">
        <w:rPr>
          <w:sz w:val="26"/>
          <w:szCs w:val="26"/>
        </w:rPr>
        <w:t>контрол</w:t>
      </w:r>
      <w:r w:rsidRPr="00AD1FAA">
        <w:rPr>
          <w:sz w:val="26"/>
          <w:szCs w:val="26"/>
        </w:rPr>
        <w:t>е</w:t>
      </w:r>
      <w:r w:rsidRPr="00AD1FAA">
        <w:rPr>
          <w:sz w:val="26"/>
          <w:szCs w:val="26"/>
        </w:rPr>
        <w:t xml:space="preserve"> за</w:t>
      </w:r>
      <w:r w:rsidRPr="00AD1FAA">
        <w:rPr>
          <w:sz w:val="26"/>
          <w:szCs w:val="26"/>
        </w:rPr>
        <w:t> </w:t>
      </w:r>
      <w:r w:rsidRPr="00AD1FAA">
        <w:rPr>
          <w:sz w:val="26"/>
          <w:szCs w:val="26"/>
        </w:rPr>
        <w:t>ценами на ТО</w:t>
      </w:r>
      <w:r w:rsidRPr="00AD1FAA">
        <w:rPr>
          <w:sz w:val="26"/>
          <w:szCs w:val="26"/>
        </w:rPr>
        <w:t xml:space="preserve"> в части дополнения заместителей председателя Комитета в качестве лиц, уполномоченных на</w:t>
      </w:r>
      <w:r w:rsidR="00AD1FAA">
        <w:rPr>
          <w:sz w:val="26"/>
          <w:szCs w:val="26"/>
        </w:rPr>
        <w:t> </w:t>
      </w:r>
      <w:r w:rsidRPr="00AD1FAA">
        <w:rPr>
          <w:sz w:val="26"/>
          <w:szCs w:val="26"/>
        </w:rPr>
        <w:t>подписание уведомлений о</w:t>
      </w:r>
      <w:r w:rsidR="00AD1FAA">
        <w:rPr>
          <w:sz w:val="26"/>
          <w:szCs w:val="26"/>
        </w:rPr>
        <w:t> </w:t>
      </w:r>
      <w:bookmarkStart w:id="0" w:name="_GoBack"/>
      <w:bookmarkEnd w:id="0"/>
      <w:r w:rsidRPr="00AD1FAA">
        <w:rPr>
          <w:sz w:val="26"/>
          <w:szCs w:val="26"/>
        </w:rPr>
        <w:t>проведении обязательных профилактических визитов.</w:t>
      </w:r>
    </w:p>
    <w:p w:rsidR="00C55053" w:rsidRPr="00AD1FAA" w:rsidRDefault="00C55053" w:rsidP="003D27F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AD1FAA">
        <w:rPr>
          <w:sz w:val="26"/>
          <w:szCs w:val="26"/>
        </w:rPr>
        <w:t>Принятие Проекта не повлечет признание утратившими с</w:t>
      </w:r>
      <w:r w:rsidR="0012273E" w:rsidRPr="00AD1FAA">
        <w:rPr>
          <w:sz w:val="26"/>
          <w:szCs w:val="26"/>
        </w:rPr>
        <w:t xml:space="preserve">илу, приостановление, изменение, дополнение или разработку </w:t>
      </w:r>
      <w:r w:rsidRPr="00AD1FAA">
        <w:rPr>
          <w:sz w:val="26"/>
          <w:szCs w:val="26"/>
        </w:rPr>
        <w:t>правовых актов.</w:t>
      </w:r>
    </w:p>
    <w:p w:rsidR="00C55053" w:rsidRPr="00AD1FAA" w:rsidRDefault="00C55053" w:rsidP="003D27F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AD1FAA">
        <w:rPr>
          <w:sz w:val="26"/>
          <w:szCs w:val="26"/>
        </w:rPr>
        <w:t xml:space="preserve">Реализация Проекта </w:t>
      </w:r>
      <w:r w:rsidR="008C60F6" w:rsidRPr="00AD1FAA">
        <w:rPr>
          <w:sz w:val="26"/>
          <w:szCs w:val="26"/>
        </w:rPr>
        <w:t xml:space="preserve">на текущий и(или) последующие годы </w:t>
      </w:r>
      <w:r w:rsidRPr="00AD1FAA">
        <w:rPr>
          <w:sz w:val="26"/>
          <w:szCs w:val="26"/>
        </w:rPr>
        <w:t>не потребует расходов за счет с</w:t>
      </w:r>
      <w:r w:rsidR="008C60F6" w:rsidRPr="00AD1FAA">
        <w:rPr>
          <w:sz w:val="26"/>
          <w:szCs w:val="26"/>
        </w:rPr>
        <w:t>редств бюджета Санкт-Петербурга, в связи с чем финансово-экономическое обоснование, содержащее статистический анализ, точные расчеты и</w:t>
      </w:r>
      <w:r w:rsidR="00AD1FAA">
        <w:rPr>
          <w:sz w:val="26"/>
          <w:szCs w:val="26"/>
        </w:rPr>
        <w:t> </w:t>
      </w:r>
      <w:r w:rsidR="008C60F6" w:rsidRPr="00AD1FAA">
        <w:rPr>
          <w:sz w:val="26"/>
          <w:szCs w:val="26"/>
        </w:rPr>
        <w:t>сведения об источниках финансирования реализации проекта не</w:t>
      </w:r>
      <w:r w:rsidR="00165250" w:rsidRPr="00AD1FAA">
        <w:rPr>
          <w:sz w:val="26"/>
          <w:szCs w:val="26"/>
        </w:rPr>
        <w:t> </w:t>
      </w:r>
      <w:r w:rsidR="008C60F6" w:rsidRPr="00AD1FAA">
        <w:rPr>
          <w:sz w:val="26"/>
          <w:szCs w:val="26"/>
        </w:rPr>
        <w:t>требуются.</w:t>
      </w:r>
    </w:p>
    <w:p w:rsidR="001F674F" w:rsidRPr="00AD1FAA" w:rsidRDefault="001F674F" w:rsidP="003D27F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AD1FAA">
        <w:rPr>
          <w:sz w:val="26"/>
          <w:szCs w:val="26"/>
        </w:rPr>
        <w:t>Проект не содержит положений, предусмотренных пунктом 3.1 Порядка проведения оценки регулирующего воздействия в Санкт-Петербурге, утвержденного постановлением Правительства Санкт-Петербурга</w:t>
      </w:r>
      <w:r w:rsidR="00AD1FAA">
        <w:rPr>
          <w:sz w:val="26"/>
          <w:szCs w:val="26"/>
        </w:rPr>
        <w:br/>
      </w:r>
      <w:r w:rsidRPr="00AD1FAA">
        <w:rPr>
          <w:sz w:val="26"/>
          <w:szCs w:val="26"/>
        </w:rPr>
        <w:t>от 10.04.2014 № 244 «О порядке проведения оценки регулирующего воздействия в</w:t>
      </w:r>
      <w:r w:rsidR="00AD1FAA">
        <w:rPr>
          <w:sz w:val="26"/>
          <w:szCs w:val="26"/>
        </w:rPr>
        <w:t> </w:t>
      </w:r>
      <w:r w:rsidRPr="00AD1FAA">
        <w:rPr>
          <w:sz w:val="26"/>
          <w:szCs w:val="26"/>
        </w:rPr>
        <w:t>Санкт-Петербурге», и не подлежит процедуре оценки регулирующего воздействия в соответствии с пунктом 1.4 указанного порядка.</w:t>
      </w:r>
    </w:p>
    <w:p w:rsidR="00C55053" w:rsidRPr="00AD1FAA" w:rsidRDefault="00C55053" w:rsidP="003D27F8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6"/>
          <w:szCs w:val="26"/>
        </w:rPr>
      </w:pPr>
      <w:r w:rsidRPr="00AD1FAA">
        <w:rPr>
          <w:bCs/>
          <w:sz w:val="26"/>
          <w:szCs w:val="26"/>
        </w:rPr>
        <w:t xml:space="preserve">Во исполнение соглашения между Правительством Санкт-Петербурга и прокуратурой Санкт-Петербурга о взаимодействии в сфере правотворчества от 22.06.2017 Проект </w:t>
      </w:r>
      <w:r w:rsidR="00AD1FAA" w:rsidRPr="00AD1FAA">
        <w:rPr>
          <w:bCs/>
          <w:sz w:val="26"/>
          <w:szCs w:val="26"/>
        </w:rPr>
        <w:t>24.07</w:t>
      </w:r>
      <w:r w:rsidR="00D757AF" w:rsidRPr="00AD1FAA">
        <w:rPr>
          <w:bCs/>
          <w:sz w:val="26"/>
          <w:szCs w:val="26"/>
        </w:rPr>
        <w:t xml:space="preserve">.2023 </w:t>
      </w:r>
      <w:r w:rsidRPr="00AD1FAA">
        <w:rPr>
          <w:bCs/>
          <w:sz w:val="26"/>
          <w:szCs w:val="26"/>
        </w:rPr>
        <w:t>направлен в прокуратуру</w:t>
      </w:r>
      <w:r w:rsidR="00AD1FAA">
        <w:rPr>
          <w:bCs/>
          <w:sz w:val="26"/>
          <w:szCs w:val="26"/>
        </w:rPr>
        <w:t xml:space="preserve"> </w:t>
      </w:r>
      <w:r w:rsidRPr="00AD1FAA">
        <w:rPr>
          <w:bCs/>
          <w:sz w:val="26"/>
          <w:szCs w:val="26"/>
        </w:rPr>
        <w:t>Санкт-Петербурга для согласования. Заключение прокуратуры</w:t>
      </w:r>
      <w:r w:rsidR="00AD1FAA">
        <w:rPr>
          <w:bCs/>
          <w:sz w:val="26"/>
          <w:szCs w:val="26"/>
        </w:rPr>
        <w:t xml:space="preserve"> </w:t>
      </w:r>
      <w:r w:rsidRPr="00AD1FAA">
        <w:rPr>
          <w:bCs/>
          <w:sz w:val="26"/>
          <w:szCs w:val="26"/>
        </w:rPr>
        <w:t>Санкт-Петербурга на Проект в </w:t>
      </w:r>
      <w:r w:rsidR="00D757AF" w:rsidRPr="00AD1FAA">
        <w:rPr>
          <w:bCs/>
          <w:sz w:val="26"/>
          <w:szCs w:val="26"/>
        </w:rPr>
        <w:t>Комитет</w:t>
      </w:r>
      <w:r w:rsidRPr="00AD1FAA">
        <w:rPr>
          <w:bCs/>
          <w:sz w:val="26"/>
          <w:szCs w:val="26"/>
        </w:rPr>
        <w:t xml:space="preserve"> не</w:t>
      </w:r>
      <w:r w:rsidR="00AD1FAA">
        <w:rPr>
          <w:bCs/>
          <w:sz w:val="26"/>
          <w:szCs w:val="26"/>
        </w:rPr>
        <w:t> </w:t>
      </w:r>
      <w:r w:rsidRPr="00AD1FAA">
        <w:rPr>
          <w:bCs/>
          <w:sz w:val="26"/>
          <w:szCs w:val="26"/>
        </w:rPr>
        <w:t>поступало.</w:t>
      </w:r>
    </w:p>
    <w:p w:rsidR="00C55053" w:rsidRPr="00AD1FAA" w:rsidRDefault="00C55053" w:rsidP="003D27F8">
      <w:pPr>
        <w:rPr>
          <w:sz w:val="26"/>
          <w:szCs w:val="26"/>
        </w:rPr>
      </w:pPr>
    </w:p>
    <w:p w:rsidR="00EF2A91" w:rsidRPr="00AD1FAA" w:rsidRDefault="00D757AF" w:rsidP="003D27F8">
      <w:pPr>
        <w:rPr>
          <w:b/>
          <w:sz w:val="26"/>
          <w:szCs w:val="26"/>
        </w:rPr>
      </w:pPr>
      <w:r w:rsidRPr="00AD1FAA">
        <w:rPr>
          <w:b/>
          <w:sz w:val="26"/>
          <w:szCs w:val="26"/>
        </w:rPr>
        <w:t>Председатель Комитета</w:t>
      </w:r>
      <w:r w:rsidR="00C55053" w:rsidRPr="00AD1FAA">
        <w:rPr>
          <w:b/>
          <w:sz w:val="26"/>
          <w:szCs w:val="26"/>
        </w:rPr>
        <w:t xml:space="preserve"> </w:t>
      </w:r>
      <w:r w:rsidR="00C55053" w:rsidRPr="00AD1FAA">
        <w:rPr>
          <w:b/>
          <w:sz w:val="26"/>
          <w:szCs w:val="26"/>
        </w:rPr>
        <w:tab/>
      </w:r>
      <w:r w:rsidR="00C55053" w:rsidRPr="00AD1FAA">
        <w:rPr>
          <w:b/>
          <w:sz w:val="26"/>
          <w:szCs w:val="26"/>
        </w:rPr>
        <w:tab/>
      </w:r>
      <w:r w:rsidR="00C55053" w:rsidRPr="00AD1FAA">
        <w:rPr>
          <w:b/>
          <w:sz w:val="26"/>
          <w:szCs w:val="26"/>
        </w:rPr>
        <w:tab/>
      </w:r>
      <w:r w:rsidR="00C55053" w:rsidRPr="00AD1FAA">
        <w:rPr>
          <w:b/>
          <w:sz w:val="26"/>
          <w:szCs w:val="26"/>
        </w:rPr>
        <w:tab/>
      </w:r>
      <w:r w:rsidR="00C55053" w:rsidRPr="00AD1FAA">
        <w:rPr>
          <w:b/>
          <w:sz w:val="26"/>
          <w:szCs w:val="26"/>
        </w:rPr>
        <w:tab/>
      </w:r>
      <w:r w:rsidR="00EF2A91" w:rsidRPr="00AD1FAA">
        <w:rPr>
          <w:b/>
          <w:sz w:val="26"/>
          <w:szCs w:val="26"/>
        </w:rPr>
        <w:tab/>
      </w:r>
      <w:r w:rsidRPr="00AD1FAA">
        <w:rPr>
          <w:b/>
          <w:sz w:val="26"/>
          <w:szCs w:val="26"/>
        </w:rPr>
        <w:t xml:space="preserve">     </w:t>
      </w:r>
      <w:r w:rsidR="00AD1FAA">
        <w:rPr>
          <w:b/>
          <w:sz w:val="26"/>
          <w:szCs w:val="26"/>
        </w:rPr>
        <w:t xml:space="preserve">  </w:t>
      </w:r>
      <w:r w:rsidRPr="00AD1FAA">
        <w:rPr>
          <w:b/>
          <w:sz w:val="26"/>
          <w:szCs w:val="26"/>
        </w:rPr>
        <w:t xml:space="preserve">   </w:t>
      </w:r>
      <w:proofErr w:type="spellStart"/>
      <w:r w:rsidRPr="00AD1FAA">
        <w:rPr>
          <w:b/>
          <w:sz w:val="26"/>
          <w:szCs w:val="26"/>
        </w:rPr>
        <w:t>А.Г.Малухин</w:t>
      </w:r>
      <w:proofErr w:type="spellEnd"/>
    </w:p>
    <w:sectPr w:rsidR="00EF2A91" w:rsidRPr="00AD1FAA" w:rsidSect="00AB52B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91"/>
    <w:rsid w:val="00056444"/>
    <w:rsid w:val="000B1C4E"/>
    <w:rsid w:val="0012273E"/>
    <w:rsid w:val="00165250"/>
    <w:rsid w:val="001A456A"/>
    <w:rsid w:val="001F674F"/>
    <w:rsid w:val="00246AF6"/>
    <w:rsid w:val="00272BD5"/>
    <w:rsid w:val="002B2DCE"/>
    <w:rsid w:val="002C061B"/>
    <w:rsid w:val="00327EBB"/>
    <w:rsid w:val="00363514"/>
    <w:rsid w:val="003A508C"/>
    <w:rsid w:val="003B6F37"/>
    <w:rsid w:val="003D27F8"/>
    <w:rsid w:val="004C4779"/>
    <w:rsid w:val="004E65ED"/>
    <w:rsid w:val="00515B63"/>
    <w:rsid w:val="00547B8B"/>
    <w:rsid w:val="00577E30"/>
    <w:rsid w:val="00581DBF"/>
    <w:rsid w:val="006B3DA2"/>
    <w:rsid w:val="00720A3B"/>
    <w:rsid w:val="00737716"/>
    <w:rsid w:val="007B6472"/>
    <w:rsid w:val="007E1F8C"/>
    <w:rsid w:val="008845E6"/>
    <w:rsid w:val="008B2A03"/>
    <w:rsid w:val="008B7149"/>
    <w:rsid w:val="008C60F6"/>
    <w:rsid w:val="008F6D3F"/>
    <w:rsid w:val="009666D1"/>
    <w:rsid w:val="009A349D"/>
    <w:rsid w:val="009E30BF"/>
    <w:rsid w:val="00AB2816"/>
    <w:rsid w:val="00AB52BA"/>
    <w:rsid w:val="00AD1FAA"/>
    <w:rsid w:val="00B51D0E"/>
    <w:rsid w:val="00B563CB"/>
    <w:rsid w:val="00B67251"/>
    <w:rsid w:val="00BB5723"/>
    <w:rsid w:val="00C55053"/>
    <w:rsid w:val="00C80F58"/>
    <w:rsid w:val="00CB73BD"/>
    <w:rsid w:val="00D06A88"/>
    <w:rsid w:val="00D6632E"/>
    <w:rsid w:val="00D757AF"/>
    <w:rsid w:val="00DD1719"/>
    <w:rsid w:val="00DD482C"/>
    <w:rsid w:val="00EF2A91"/>
    <w:rsid w:val="00EF3937"/>
    <w:rsid w:val="00F02F3A"/>
    <w:rsid w:val="00F164EC"/>
    <w:rsid w:val="00F4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123B"/>
  <w15:chartTrackingRefBased/>
  <w15:docId w15:val="{3BEE4390-7587-46CC-927E-79BF0C97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D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3DA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B2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expertiza.spb.ru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С. Милейковская</dc:creator>
  <cp:keywords/>
  <dc:description/>
  <cp:lastModifiedBy>Милейковская М.С.</cp:lastModifiedBy>
  <cp:revision>8</cp:revision>
  <cp:lastPrinted>2023-04-07T06:04:00Z</cp:lastPrinted>
  <dcterms:created xsi:type="dcterms:W3CDTF">2023-05-10T06:40:00Z</dcterms:created>
  <dcterms:modified xsi:type="dcterms:W3CDTF">2023-07-24T08:02:00Z</dcterms:modified>
</cp:coreProperties>
</file>