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E23" w:rsidRPr="00081E23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81E23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br/>
      </w:r>
      <w:r w:rsidRPr="00081E23">
        <w:rPr>
          <w:b/>
          <w:sz w:val="28"/>
          <w:szCs w:val="28"/>
        </w:rPr>
        <w:t>о работе с обращениями граждан в Комитете по межнациональным отношениям и реализации миграционной политики в Санкт-Петербурге</w:t>
      </w:r>
      <w:r>
        <w:rPr>
          <w:sz w:val="28"/>
          <w:szCs w:val="28"/>
        </w:rPr>
        <w:t xml:space="preserve"> </w:t>
      </w:r>
      <w:r w:rsidRPr="00081E2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A862E3">
        <w:rPr>
          <w:b/>
          <w:sz w:val="28"/>
          <w:szCs w:val="28"/>
          <w:lang w:val="en-US"/>
        </w:rPr>
        <w:t>I</w:t>
      </w:r>
      <w:r w:rsidRPr="00081E23">
        <w:rPr>
          <w:b/>
          <w:sz w:val="28"/>
          <w:szCs w:val="28"/>
        </w:rPr>
        <w:t xml:space="preserve"> квартал 2023 года</w:t>
      </w:r>
    </w:p>
    <w:p w:rsidR="00081E23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8A1F7D" w:rsidRDefault="00081E23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1E23">
        <w:rPr>
          <w:sz w:val="28"/>
          <w:szCs w:val="28"/>
        </w:rPr>
        <w:t>В</w:t>
      </w:r>
      <w:r w:rsidR="00A862E3">
        <w:rPr>
          <w:sz w:val="28"/>
          <w:szCs w:val="28"/>
        </w:rPr>
        <w:t>о</w:t>
      </w:r>
      <w:r w:rsidRPr="00081E23">
        <w:rPr>
          <w:sz w:val="28"/>
          <w:szCs w:val="28"/>
        </w:rPr>
        <w:t xml:space="preserve"> </w:t>
      </w:r>
      <w:r w:rsidR="00A862E3" w:rsidRPr="00A862E3">
        <w:rPr>
          <w:sz w:val="28"/>
          <w:szCs w:val="28"/>
          <w:lang w:val="en-US"/>
        </w:rPr>
        <w:t>II</w:t>
      </w:r>
      <w:r w:rsidRPr="00BB524F">
        <w:rPr>
          <w:sz w:val="28"/>
          <w:szCs w:val="28"/>
        </w:rPr>
        <w:t xml:space="preserve"> квартале 2023 года зарегистрировано </w:t>
      </w:r>
      <w:r w:rsidR="00A862E3">
        <w:rPr>
          <w:sz w:val="28"/>
          <w:szCs w:val="28"/>
        </w:rPr>
        <w:t>25</w:t>
      </w:r>
      <w:r w:rsidR="008C4C62">
        <w:rPr>
          <w:sz w:val="28"/>
          <w:szCs w:val="28"/>
        </w:rPr>
        <w:t xml:space="preserve"> письменных обращений граждан:</w:t>
      </w:r>
      <w:r w:rsidRPr="00BB524F">
        <w:rPr>
          <w:sz w:val="28"/>
          <w:szCs w:val="28"/>
        </w:rPr>
        <w:t xml:space="preserve"> </w:t>
      </w:r>
      <w:r w:rsidR="008C4C62">
        <w:rPr>
          <w:sz w:val="28"/>
          <w:szCs w:val="28"/>
        </w:rPr>
        <w:t>в</w:t>
      </w:r>
      <w:r w:rsidR="008A1F7D" w:rsidRPr="008A1F7D">
        <w:rPr>
          <w:sz w:val="28"/>
          <w:szCs w:val="28"/>
        </w:rPr>
        <w:t xml:space="preserve"> форме электронного документа </w:t>
      </w:r>
      <w:r w:rsidR="008C4C62">
        <w:rPr>
          <w:sz w:val="28"/>
          <w:szCs w:val="28"/>
        </w:rPr>
        <w:t>–</w:t>
      </w:r>
      <w:r w:rsidR="008A1F7D" w:rsidRPr="008A1F7D">
        <w:rPr>
          <w:sz w:val="28"/>
          <w:szCs w:val="28"/>
        </w:rPr>
        <w:t xml:space="preserve"> </w:t>
      </w:r>
      <w:r w:rsidR="003F1A88">
        <w:rPr>
          <w:sz w:val="28"/>
          <w:szCs w:val="28"/>
        </w:rPr>
        <w:t>24</w:t>
      </w:r>
      <w:r w:rsidR="008A1F7D" w:rsidRPr="008A1F7D">
        <w:rPr>
          <w:sz w:val="28"/>
          <w:szCs w:val="28"/>
        </w:rPr>
        <w:t xml:space="preserve"> обращени</w:t>
      </w:r>
      <w:r w:rsidR="003F1A88">
        <w:rPr>
          <w:sz w:val="28"/>
          <w:szCs w:val="28"/>
        </w:rPr>
        <w:t>я</w:t>
      </w:r>
      <w:r w:rsidR="008A1F7D" w:rsidRPr="008A1F7D">
        <w:rPr>
          <w:sz w:val="28"/>
          <w:szCs w:val="28"/>
        </w:rPr>
        <w:t xml:space="preserve"> (</w:t>
      </w:r>
      <w:r w:rsidR="003F1A88">
        <w:rPr>
          <w:sz w:val="28"/>
          <w:szCs w:val="28"/>
        </w:rPr>
        <w:t>96</w:t>
      </w:r>
      <w:r w:rsidR="008A1F7D">
        <w:rPr>
          <w:sz w:val="28"/>
          <w:szCs w:val="28"/>
        </w:rPr>
        <w:t xml:space="preserve"> %), </w:t>
      </w:r>
      <w:r w:rsidR="008C4C62">
        <w:rPr>
          <w:sz w:val="28"/>
          <w:szCs w:val="28"/>
        </w:rPr>
        <w:br/>
      </w:r>
      <w:r w:rsidR="008A1F7D">
        <w:rPr>
          <w:sz w:val="28"/>
          <w:szCs w:val="28"/>
        </w:rPr>
        <w:t xml:space="preserve">в письменной форме – </w:t>
      </w:r>
      <w:r w:rsidR="007E1445">
        <w:rPr>
          <w:sz w:val="28"/>
          <w:szCs w:val="28"/>
        </w:rPr>
        <w:t>одно</w:t>
      </w:r>
      <w:r w:rsidR="00DE111C">
        <w:rPr>
          <w:sz w:val="28"/>
          <w:szCs w:val="28"/>
        </w:rPr>
        <w:t xml:space="preserve"> </w:t>
      </w:r>
      <w:r w:rsidR="008A1F7D" w:rsidRPr="008A1F7D">
        <w:rPr>
          <w:sz w:val="28"/>
          <w:szCs w:val="28"/>
        </w:rPr>
        <w:t>обращени</w:t>
      </w:r>
      <w:r w:rsidR="003F1A88">
        <w:rPr>
          <w:sz w:val="28"/>
          <w:szCs w:val="28"/>
        </w:rPr>
        <w:t>е</w:t>
      </w:r>
      <w:r w:rsidR="008A1F7D" w:rsidRPr="008A1F7D">
        <w:rPr>
          <w:sz w:val="28"/>
          <w:szCs w:val="28"/>
        </w:rPr>
        <w:t xml:space="preserve"> (</w:t>
      </w:r>
      <w:r w:rsidR="003F1A88">
        <w:rPr>
          <w:sz w:val="28"/>
          <w:szCs w:val="28"/>
        </w:rPr>
        <w:t>4</w:t>
      </w:r>
      <w:r w:rsidR="005F17E3">
        <w:rPr>
          <w:sz w:val="28"/>
          <w:szCs w:val="28"/>
        </w:rPr>
        <w:t xml:space="preserve"> %)</w:t>
      </w:r>
      <w:r w:rsidR="008A1F7D" w:rsidRPr="008A1F7D">
        <w:rPr>
          <w:sz w:val="28"/>
          <w:szCs w:val="28"/>
        </w:rPr>
        <w:t>.</w:t>
      </w:r>
    </w:p>
    <w:p w:rsidR="009C19DC" w:rsidRDefault="00941CF2" w:rsidP="009C19D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E0225">
        <w:rPr>
          <w:sz w:val="28"/>
          <w:szCs w:val="28"/>
          <w:shd w:val="clear" w:color="auto" w:fill="FFFFFF"/>
        </w:rPr>
        <w:t xml:space="preserve">Граждане </w:t>
      </w:r>
      <w:r w:rsidRPr="00BF228A">
        <w:rPr>
          <w:sz w:val="28"/>
          <w:szCs w:val="28"/>
          <w:shd w:val="clear" w:color="auto" w:fill="FFFFFF"/>
        </w:rPr>
        <w:t>обращались по вопросам</w:t>
      </w:r>
      <w:r w:rsidR="009C19DC" w:rsidRPr="00BF228A">
        <w:rPr>
          <w:sz w:val="28"/>
          <w:szCs w:val="28"/>
          <w:shd w:val="clear" w:color="auto" w:fill="FFFFFF"/>
        </w:rPr>
        <w:t xml:space="preserve"> реализации миграционной политики (включая</w:t>
      </w:r>
      <w:r w:rsidR="00BF228A" w:rsidRPr="00BF228A">
        <w:rPr>
          <w:sz w:val="28"/>
          <w:szCs w:val="28"/>
          <w:shd w:val="clear" w:color="auto" w:fill="FFFFFF"/>
        </w:rPr>
        <w:t xml:space="preserve"> вопросы</w:t>
      </w:r>
      <w:r w:rsidR="009C19DC" w:rsidRPr="00BF228A">
        <w:rPr>
          <w:sz w:val="28"/>
          <w:szCs w:val="28"/>
          <w:shd w:val="clear" w:color="auto" w:fill="FFFFFF"/>
        </w:rPr>
        <w:t xml:space="preserve"> адаптаци</w:t>
      </w:r>
      <w:r w:rsidR="00BF228A" w:rsidRPr="00BF228A">
        <w:rPr>
          <w:sz w:val="28"/>
          <w:szCs w:val="28"/>
          <w:shd w:val="clear" w:color="auto" w:fill="FFFFFF"/>
        </w:rPr>
        <w:t>и</w:t>
      </w:r>
      <w:r w:rsidR="009C19DC" w:rsidRPr="00BF228A">
        <w:rPr>
          <w:sz w:val="28"/>
          <w:szCs w:val="28"/>
          <w:shd w:val="clear" w:color="auto" w:fill="FFFFFF"/>
        </w:rPr>
        <w:t xml:space="preserve"> трудовых мигрантов),</w:t>
      </w:r>
      <w:r w:rsidRPr="00BF228A">
        <w:rPr>
          <w:sz w:val="28"/>
          <w:szCs w:val="28"/>
          <w:shd w:val="clear" w:color="auto" w:fill="FFFFFF"/>
        </w:rPr>
        <w:t xml:space="preserve"> </w:t>
      </w:r>
      <w:r w:rsidR="00E21F7C" w:rsidRPr="00BF228A">
        <w:rPr>
          <w:sz w:val="28"/>
          <w:szCs w:val="28"/>
          <w:shd w:val="clear" w:color="auto" w:fill="FFFFFF"/>
        </w:rPr>
        <w:t xml:space="preserve">соблюдения </w:t>
      </w:r>
      <w:r w:rsidR="007E1445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BF228A">
        <w:rPr>
          <w:sz w:val="28"/>
          <w:szCs w:val="28"/>
          <w:shd w:val="clear" w:color="auto" w:fill="FFFFFF"/>
        </w:rPr>
        <w:t xml:space="preserve">миграционного </w:t>
      </w:r>
      <w:r w:rsidR="007E1445">
        <w:rPr>
          <w:sz w:val="28"/>
          <w:szCs w:val="28"/>
          <w:shd w:val="clear" w:color="auto" w:fill="FFFFFF"/>
        </w:rPr>
        <w:t>и иного законодательства</w:t>
      </w:r>
      <w:r w:rsidR="009C19DC" w:rsidRPr="00BF228A">
        <w:rPr>
          <w:sz w:val="28"/>
          <w:szCs w:val="28"/>
          <w:shd w:val="clear" w:color="auto" w:fill="FFFFFF"/>
        </w:rPr>
        <w:t>,</w:t>
      </w:r>
      <w:r w:rsidR="00BF228A" w:rsidRPr="00BF228A">
        <w:rPr>
          <w:sz w:val="28"/>
          <w:szCs w:val="28"/>
          <w:shd w:val="clear" w:color="auto" w:fill="FFFFFF"/>
        </w:rPr>
        <w:t xml:space="preserve"> проведения </w:t>
      </w:r>
      <w:r w:rsidR="00BF228A" w:rsidRPr="00BF228A">
        <w:rPr>
          <w:color w:val="000000"/>
          <w:sz w:val="28"/>
          <w:szCs w:val="28"/>
        </w:rPr>
        <w:t xml:space="preserve">в </w:t>
      </w:r>
      <w:r w:rsidR="007E1445">
        <w:rPr>
          <w:color w:val="000000"/>
          <w:sz w:val="28"/>
          <w:szCs w:val="28"/>
        </w:rPr>
        <w:t>П</w:t>
      </w:r>
      <w:r w:rsidR="00BF228A" w:rsidRPr="00BF228A">
        <w:rPr>
          <w:color w:val="000000"/>
          <w:sz w:val="28"/>
          <w:szCs w:val="28"/>
        </w:rPr>
        <w:t xml:space="preserve">арке 300-летия Санкт-Петербурга мероприятия </w:t>
      </w:r>
      <w:r w:rsidR="007E1445">
        <w:rPr>
          <w:color w:val="000000"/>
          <w:sz w:val="28"/>
          <w:szCs w:val="28"/>
        </w:rPr>
        <w:br/>
      </w:r>
      <w:r w:rsidR="00BF228A" w:rsidRPr="00BF228A">
        <w:rPr>
          <w:color w:val="000000"/>
          <w:sz w:val="28"/>
          <w:szCs w:val="28"/>
        </w:rPr>
        <w:t>«Санкт-Петербургский фестиваль национальных кухонь»,</w:t>
      </w:r>
      <w:r w:rsidR="009C19DC" w:rsidRPr="00BF228A">
        <w:rPr>
          <w:sz w:val="28"/>
          <w:szCs w:val="28"/>
          <w:shd w:val="clear" w:color="auto" w:fill="FFFFFF"/>
        </w:rPr>
        <w:t xml:space="preserve"> а также с жалобой на мошенни</w:t>
      </w:r>
      <w:r w:rsidR="007E1445">
        <w:rPr>
          <w:sz w:val="28"/>
          <w:szCs w:val="28"/>
          <w:shd w:val="clear" w:color="auto" w:fill="FFFFFF"/>
        </w:rPr>
        <w:t>ческие действия</w:t>
      </w:r>
      <w:r w:rsidR="00BB524F" w:rsidRPr="00BF228A">
        <w:rPr>
          <w:sz w:val="28"/>
          <w:szCs w:val="28"/>
          <w:shd w:val="clear" w:color="auto" w:fill="FFFFFF"/>
        </w:rPr>
        <w:t>.</w:t>
      </w:r>
      <w:r w:rsidR="00E21F7C">
        <w:rPr>
          <w:sz w:val="28"/>
          <w:szCs w:val="28"/>
          <w:shd w:val="clear" w:color="auto" w:fill="FFFFFF"/>
        </w:rPr>
        <w:t xml:space="preserve"> </w:t>
      </w:r>
    </w:p>
    <w:p w:rsidR="00BE0225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BE0225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>
        <w:rPr>
          <w:sz w:val="28"/>
          <w:szCs w:val="28"/>
          <w:shd w:val="clear" w:color="auto" w:fill="FFFFFF"/>
        </w:rPr>
        <w:t xml:space="preserve"> </w:t>
      </w:r>
      <w:r w:rsidR="00C70C40">
        <w:rPr>
          <w:sz w:val="28"/>
          <w:szCs w:val="28"/>
          <w:shd w:val="clear" w:color="auto" w:fill="FFFFFF"/>
        </w:rPr>
        <w:br/>
        <w:t>в</w:t>
      </w:r>
      <w:r>
        <w:rPr>
          <w:sz w:val="28"/>
          <w:szCs w:val="28"/>
          <w:shd w:val="clear" w:color="auto" w:fill="FFFFFF"/>
        </w:rPr>
        <w:t xml:space="preserve"> </w:t>
      </w:r>
      <w:r w:rsidR="00BB524F">
        <w:rPr>
          <w:sz w:val="28"/>
          <w:szCs w:val="28"/>
          <w:shd w:val="clear" w:color="auto" w:fill="FFFFFF"/>
        </w:rPr>
        <w:t>отдел</w:t>
      </w:r>
      <w:r w:rsidR="00C70C40">
        <w:rPr>
          <w:sz w:val="28"/>
          <w:szCs w:val="28"/>
          <w:shd w:val="clear" w:color="auto" w:fill="FFFFFF"/>
        </w:rPr>
        <w:t>ах</w:t>
      </w:r>
      <w:r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9C19DC" w:rsidRPr="004B0795" w:rsidRDefault="009C19DC" w:rsidP="004B0795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отчетном периоде Комитетом было рассмотрено три обра</w:t>
      </w:r>
      <w:r w:rsidR="004B0795">
        <w:rPr>
          <w:sz w:val="28"/>
          <w:szCs w:val="28"/>
          <w:shd w:val="clear" w:color="auto" w:fill="FFFFFF"/>
        </w:rPr>
        <w:t xml:space="preserve">щения по </w:t>
      </w:r>
      <w:r>
        <w:rPr>
          <w:sz w:val="28"/>
          <w:szCs w:val="28"/>
          <w:shd w:val="clear" w:color="auto" w:fill="FFFFFF"/>
        </w:rPr>
        <w:t>вопрос</w:t>
      </w:r>
      <w:r w:rsidR="004B0795">
        <w:rPr>
          <w:sz w:val="28"/>
          <w:szCs w:val="28"/>
          <w:shd w:val="clear" w:color="auto" w:fill="FFFFFF"/>
        </w:rPr>
        <w:t>ам</w:t>
      </w:r>
      <w:r>
        <w:rPr>
          <w:sz w:val="28"/>
          <w:szCs w:val="28"/>
        </w:rPr>
        <w:t xml:space="preserve"> защиты прав российских финнов, проживающих на территории Санкт-Петербурга и Ленинградской области.</w:t>
      </w:r>
      <w:r w:rsidR="00CB16DF">
        <w:rPr>
          <w:sz w:val="28"/>
          <w:szCs w:val="28"/>
        </w:rPr>
        <w:t xml:space="preserve"> </w:t>
      </w:r>
      <w:r w:rsidR="004B0795">
        <w:rPr>
          <w:sz w:val="28"/>
          <w:szCs w:val="28"/>
        </w:rPr>
        <w:t xml:space="preserve">Информация </w:t>
      </w:r>
      <w:r w:rsidR="004B0795">
        <w:rPr>
          <w:sz w:val="28"/>
          <w:szCs w:val="28"/>
        </w:rPr>
        <w:br/>
        <w:t xml:space="preserve">в пределах установленных полномочий направлена </w:t>
      </w:r>
      <w:r w:rsidR="00CB16DF">
        <w:rPr>
          <w:sz w:val="28"/>
          <w:szCs w:val="28"/>
        </w:rPr>
        <w:t xml:space="preserve">в Управление по работе </w:t>
      </w:r>
      <w:r w:rsidR="004B0795">
        <w:rPr>
          <w:sz w:val="28"/>
          <w:szCs w:val="28"/>
        </w:rPr>
        <w:br/>
      </w:r>
      <w:r w:rsidR="00CB16DF">
        <w:rPr>
          <w:sz w:val="28"/>
          <w:szCs w:val="28"/>
        </w:rPr>
        <w:t>с обращениями граждан Администрации Губернатора Санкт-Петербурга</w:t>
      </w:r>
      <w:r w:rsidR="004B0795">
        <w:rPr>
          <w:sz w:val="28"/>
          <w:szCs w:val="28"/>
        </w:rPr>
        <w:t xml:space="preserve"> </w:t>
      </w:r>
      <w:r w:rsidR="004B0795">
        <w:rPr>
          <w:sz w:val="28"/>
          <w:szCs w:val="28"/>
        </w:rPr>
        <w:br/>
        <w:t xml:space="preserve">для подготовки сводного ответа. В рамках исполнения поручения </w:t>
      </w:r>
      <w:r w:rsidR="00BB6287">
        <w:rPr>
          <w:sz w:val="28"/>
          <w:szCs w:val="28"/>
        </w:rPr>
        <w:br/>
      </w:r>
      <w:r w:rsidR="004B0795">
        <w:rPr>
          <w:sz w:val="28"/>
          <w:szCs w:val="28"/>
        </w:rPr>
        <w:t xml:space="preserve">вице-губернатора Санкт-Петербурга – руководителя Администрации Губернатора Санкт-Петербурга Пикалёва В.И. </w:t>
      </w:r>
      <w:r w:rsidR="00CB16DF">
        <w:rPr>
          <w:sz w:val="28"/>
          <w:szCs w:val="28"/>
        </w:rPr>
        <w:t xml:space="preserve">подготовлен проект </w:t>
      </w:r>
      <w:r w:rsidR="004B0795">
        <w:rPr>
          <w:sz w:val="28"/>
          <w:szCs w:val="28"/>
        </w:rPr>
        <w:t xml:space="preserve">письма </w:t>
      </w:r>
      <w:r w:rsidR="00CB16DF">
        <w:rPr>
          <w:sz w:val="28"/>
          <w:szCs w:val="28"/>
        </w:rPr>
        <w:t xml:space="preserve">Губернатора Санкт-Петербурга </w:t>
      </w:r>
      <w:proofErr w:type="spellStart"/>
      <w:r w:rsidR="00CB16DF">
        <w:rPr>
          <w:sz w:val="28"/>
          <w:szCs w:val="28"/>
        </w:rPr>
        <w:t>Беглова</w:t>
      </w:r>
      <w:proofErr w:type="spellEnd"/>
      <w:r w:rsidR="00CB16DF">
        <w:rPr>
          <w:sz w:val="28"/>
          <w:szCs w:val="28"/>
        </w:rPr>
        <w:t xml:space="preserve"> А.Д.</w:t>
      </w:r>
      <w:r w:rsidR="004B0795">
        <w:rPr>
          <w:sz w:val="28"/>
          <w:szCs w:val="28"/>
        </w:rPr>
        <w:t xml:space="preserve"> в адрес председателя Комитета Государственной Думы </w:t>
      </w:r>
      <w:r w:rsidR="00286B3E">
        <w:rPr>
          <w:sz w:val="28"/>
          <w:szCs w:val="28"/>
        </w:rPr>
        <w:t>Федерального Собрания Российской Федерац</w:t>
      </w:r>
      <w:bookmarkStart w:id="0" w:name="_GoBack"/>
      <w:bookmarkEnd w:id="0"/>
      <w:r w:rsidR="00286B3E">
        <w:rPr>
          <w:sz w:val="28"/>
          <w:szCs w:val="28"/>
        </w:rPr>
        <w:t xml:space="preserve">ии </w:t>
      </w:r>
      <w:r w:rsidR="00286B3E">
        <w:rPr>
          <w:sz w:val="28"/>
          <w:szCs w:val="28"/>
        </w:rPr>
        <w:br/>
      </w:r>
      <w:r w:rsidR="004B0795">
        <w:rPr>
          <w:sz w:val="28"/>
          <w:szCs w:val="28"/>
        </w:rPr>
        <w:t xml:space="preserve">по делам национальностей </w:t>
      </w:r>
      <w:proofErr w:type="spellStart"/>
      <w:r w:rsidR="004B0795">
        <w:rPr>
          <w:sz w:val="28"/>
          <w:szCs w:val="28"/>
        </w:rPr>
        <w:t>Сем</w:t>
      </w:r>
      <w:r w:rsidR="004C4B81">
        <w:rPr>
          <w:sz w:val="28"/>
          <w:szCs w:val="28"/>
        </w:rPr>
        <w:t>и</w:t>
      </w:r>
      <w:r w:rsidR="004B0795">
        <w:rPr>
          <w:sz w:val="28"/>
          <w:szCs w:val="28"/>
        </w:rPr>
        <w:t>гина</w:t>
      </w:r>
      <w:proofErr w:type="spellEnd"/>
      <w:r w:rsidR="004B0795">
        <w:rPr>
          <w:sz w:val="28"/>
          <w:szCs w:val="28"/>
        </w:rPr>
        <w:t xml:space="preserve"> </w:t>
      </w:r>
      <w:r w:rsidR="00286B3E">
        <w:rPr>
          <w:sz w:val="28"/>
          <w:szCs w:val="28"/>
        </w:rPr>
        <w:t>Г.Ю.</w:t>
      </w:r>
      <w:r w:rsidR="0004596C">
        <w:rPr>
          <w:sz w:val="28"/>
          <w:szCs w:val="28"/>
        </w:rPr>
        <w:t xml:space="preserve"> </w:t>
      </w:r>
      <w:r w:rsidR="004B0795">
        <w:rPr>
          <w:sz w:val="28"/>
          <w:szCs w:val="28"/>
        </w:rPr>
        <w:t xml:space="preserve">и гражданина </w:t>
      </w:r>
      <w:proofErr w:type="spellStart"/>
      <w:r w:rsidR="004B0795">
        <w:rPr>
          <w:sz w:val="28"/>
          <w:szCs w:val="28"/>
        </w:rPr>
        <w:t>Каялайнена</w:t>
      </w:r>
      <w:proofErr w:type="spellEnd"/>
      <w:r w:rsidR="004B0795">
        <w:rPr>
          <w:sz w:val="28"/>
          <w:szCs w:val="28"/>
        </w:rPr>
        <w:t xml:space="preserve"> А.В.</w:t>
      </w:r>
    </w:p>
    <w:p w:rsidR="00BE0225" w:rsidRPr="00BB524F" w:rsidRDefault="00BB524F" w:rsidP="00081E23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BB524F">
        <w:rPr>
          <w:sz w:val="28"/>
          <w:szCs w:val="28"/>
          <w:shd w:val="clear" w:color="auto" w:fill="FFFFFF"/>
        </w:rPr>
        <w:t xml:space="preserve">В целях </w:t>
      </w:r>
      <w:r w:rsidR="00E21F7C">
        <w:rPr>
          <w:sz w:val="28"/>
          <w:szCs w:val="28"/>
          <w:shd w:val="clear" w:color="auto" w:fill="FFFFFF"/>
        </w:rPr>
        <w:t xml:space="preserve">консультирования граждан, вынужденно </w:t>
      </w:r>
      <w:r w:rsidR="00752DAB">
        <w:rPr>
          <w:sz w:val="28"/>
          <w:szCs w:val="28"/>
          <w:shd w:val="clear" w:color="auto" w:fill="FFFFFF"/>
        </w:rPr>
        <w:t xml:space="preserve">покинувших территорию Украины и прибывших на территорию Российской </w:t>
      </w:r>
      <w:r w:rsidRPr="00BB524F">
        <w:rPr>
          <w:sz w:val="28"/>
          <w:szCs w:val="28"/>
          <w:shd w:val="clear" w:color="auto" w:fill="FFFFFF"/>
        </w:rPr>
        <w:t xml:space="preserve">Федерации, </w:t>
      </w:r>
      <w:r w:rsidR="00942502">
        <w:rPr>
          <w:sz w:val="28"/>
          <w:szCs w:val="28"/>
          <w:shd w:val="clear" w:color="auto" w:fill="FFFFFF"/>
        </w:rPr>
        <w:t xml:space="preserve">обеспечена работа </w:t>
      </w:r>
      <w:r w:rsidR="00752DAB">
        <w:rPr>
          <w:sz w:val="28"/>
          <w:szCs w:val="28"/>
          <w:shd w:val="clear" w:color="auto" w:fill="FFFFFF"/>
        </w:rPr>
        <w:t xml:space="preserve">«Горячей линии», на которую </w:t>
      </w:r>
      <w:r w:rsidR="00027018">
        <w:rPr>
          <w:sz w:val="28"/>
          <w:szCs w:val="28"/>
          <w:shd w:val="clear" w:color="auto" w:fill="FFFFFF"/>
        </w:rPr>
        <w:t xml:space="preserve">за весь период функционирования </w:t>
      </w:r>
      <w:r w:rsidR="00752DAB">
        <w:rPr>
          <w:sz w:val="28"/>
          <w:szCs w:val="28"/>
          <w:shd w:val="clear" w:color="auto" w:fill="FFFFFF"/>
        </w:rPr>
        <w:t xml:space="preserve">поступило </w:t>
      </w:r>
      <w:r w:rsidR="00027018">
        <w:rPr>
          <w:sz w:val="28"/>
          <w:szCs w:val="28"/>
          <w:shd w:val="clear" w:color="auto" w:fill="FFFFFF"/>
        </w:rPr>
        <w:t>около</w:t>
      </w:r>
      <w:r w:rsidR="00752DAB">
        <w:rPr>
          <w:sz w:val="28"/>
          <w:szCs w:val="28"/>
          <w:shd w:val="clear" w:color="auto" w:fill="FFFFFF"/>
        </w:rPr>
        <w:t xml:space="preserve"> 2</w:t>
      </w:r>
      <w:r w:rsidR="00027018">
        <w:rPr>
          <w:sz w:val="28"/>
          <w:szCs w:val="28"/>
          <w:shd w:val="clear" w:color="auto" w:fill="FFFFFF"/>
        </w:rPr>
        <w:t xml:space="preserve"> </w:t>
      </w:r>
      <w:r w:rsidR="003F1A88">
        <w:rPr>
          <w:sz w:val="28"/>
          <w:szCs w:val="28"/>
          <w:shd w:val="clear" w:color="auto" w:fill="FFFFFF"/>
        </w:rPr>
        <w:t>7</w:t>
      </w:r>
      <w:r w:rsidR="00752DAB">
        <w:rPr>
          <w:sz w:val="28"/>
          <w:szCs w:val="28"/>
          <w:shd w:val="clear" w:color="auto" w:fill="FFFFFF"/>
        </w:rPr>
        <w:t>00 звонков по вопросам получения статуса беженц</w:t>
      </w:r>
      <w:r w:rsidR="00715C96">
        <w:rPr>
          <w:sz w:val="28"/>
          <w:szCs w:val="28"/>
          <w:shd w:val="clear" w:color="auto" w:fill="FFFFFF"/>
        </w:rPr>
        <w:t>а</w:t>
      </w:r>
      <w:r w:rsidR="00752DAB">
        <w:rPr>
          <w:sz w:val="28"/>
          <w:szCs w:val="28"/>
          <w:shd w:val="clear" w:color="auto" w:fill="FFFFFF"/>
        </w:rPr>
        <w:t>,</w:t>
      </w:r>
      <w:r w:rsidR="00715C96">
        <w:rPr>
          <w:sz w:val="28"/>
          <w:szCs w:val="28"/>
          <w:shd w:val="clear" w:color="auto" w:fill="FFFFFF"/>
        </w:rPr>
        <w:t xml:space="preserve"> </w:t>
      </w:r>
      <w:r w:rsidRPr="00BB524F">
        <w:rPr>
          <w:sz w:val="28"/>
          <w:szCs w:val="28"/>
          <w:shd w:val="clear" w:color="auto" w:fill="FFFFFF"/>
        </w:rPr>
        <w:t>вида на жительство, оказания медицинской и социальной помощи, устройства детей в</w:t>
      </w:r>
      <w:r w:rsidR="00752DAB">
        <w:rPr>
          <w:sz w:val="28"/>
          <w:szCs w:val="28"/>
          <w:shd w:val="clear" w:color="auto" w:fill="FFFFFF"/>
        </w:rPr>
        <w:t xml:space="preserve"> </w:t>
      </w:r>
      <w:r w:rsidR="001C2307">
        <w:rPr>
          <w:sz w:val="28"/>
          <w:szCs w:val="28"/>
          <w:shd w:val="clear" w:color="auto" w:fill="FFFFFF"/>
        </w:rPr>
        <w:t>обще</w:t>
      </w:r>
      <w:r w:rsidR="00752DAB">
        <w:rPr>
          <w:sz w:val="28"/>
          <w:szCs w:val="28"/>
          <w:shd w:val="clear" w:color="auto" w:fill="FFFFFF"/>
        </w:rPr>
        <w:t xml:space="preserve">образовательные </w:t>
      </w:r>
      <w:r w:rsidR="001C2307">
        <w:rPr>
          <w:sz w:val="28"/>
          <w:szCs w:val="28"/>
          <w:shd w:val="clear" w:color="auto" w:fill="FFFFFF"/>
        </w:rPr>
        <w:t>организации</w:t>
      </w:r>
      <w:r w:rsidR="004071B3">
        <w:rPr>
          <w:sz w:val="28"/>
          <w:szCs w:val="28"/>
          <w:shd w:val="clear" w:color="auto" w:fill="FFFFFF"/>
        </w:rPr>
        <w:t xml:space="preserve">, </w:t>
      </w:r>
      <w:r w:rsidR="00367EC2">
        <w:rPr>
          <w:sz w:val="28"/>
          <w:szCs w:val="28"/>
          <w:shd w:val="clear" w:color="auto" w:fill="FFFFFF"/>
        </w:rPr>
        <w:t xml:space="preserve">записи </w:t>
      </w:r>
      <w:r w:rsidR="004071B3">
        <w:rPr>
          <w:sz w:val="28"/>
          <w:szCs w:val="28"/>
          <w:shd w:val="clear" w:color="auto" w:fill="FFFFFF"/>
        </w:rPr>
        <w:br/>
      </w:r>
      <w:r w:rsidR="00367EC2">
        <w:rPr>
          <w:sz w:val="28"/>
          <w:szCs w:val="28"/>
          <w:shd w:val="clear" w:color="auto" w:fill="FFFFFF"/>
        </w:rPr>
        <w:t xml:space="preserve">на прием </w:t>
      </w:r>
      <w:r w:rsidR="00752DAB">
        <w:rPr>
          <w:sz w:val="28"/>
          <w:szCs w:val="28"/>
          <w:shd w:val="clear" w:color="auto" w:fill="FFFFFF"/>
        </w:rPr>
        <w:t xml:space="preserve">в отдел </w:t>
      </w:r>
      <w:r w:rsidRPr="00BB524F">
        <w:rPr>
          <w:sz w:val="28"/>
          <w:szCs w:val="28"/>
          <w:shd w:val="clear" w:color="auto" w:fill="FFFFFF"/>
        </w:rPr>
        <w:t>п</w:t>
      </w:r>
      <w:r w:rsidR="00367EC2">
        <w:rPr>
          <w:sz w:val="28"/>
          <w:szCs w:val="28"/>
          <w:shd w:val="clear" w:color="auto" w:fill="FFFFFF"/>
        </w:rPr>
        <w:t xml:space="preserve">о работе с </w:t>
      </w:r>
      <w:r w:rsidR="001C2307">
        <w:rPr>
          <w:sz w:val="28"/>
          <w:szCs w:val="28"/>
          <w:shd w:val="clear" w:color="auto" w:fill="FFFFFF"/>
        </w:rPr>
        <w:t xml:space="preserve">соотечественниками, беженцами </w:t>
      </w:r>
      <w:r w:rsidR="004071B3">
        <w:rPr>
          <w:sz w:val="28"/>
          <w:szCs w:val="28"/>
          <w:shd w:val="clear" w:color="auto" w:fill="FFFFFF"/>
        </w:rPr>
        <w:br/>
      </w:r>
      <w:r w:rsidR="001C2307">
        <w:rPr>
          <w:sz w:val="28"/>
          <w:szCs w:val="28"/>
          <w:shd w:val="clear" w:color="auto" w:fill="FFFFFF"/>
        </w:rPr>
        <w:t>и переселенцами</w:t>
      </w:r>
      <w:r w:rsidR="00752DAB">
        <w:rPr>
          <w:sz w:val="28"/>
          <w:szCs w:val="28"/>
          <w:shd w:val="clear" w:color="auto" w:fill="FFFFFF"/>
        </w:rPr>
        <w:t xml:space="preserve"> Управления по вопросам миграции</w:t>
      </w:r>
      <w:r w:rsidR="0041227F">
        <w:rPr>
          <w:sz w:val="28"/>
          <w:szCs w:val="28"/>
          <w:shd w:val="clear" w:color="auto" w:fill="FFFFFF"/>
        </w:rPr>
        <w:t xml:space="preserve"> ГУ МВД России </w:t>
      </w:r>
      <w:r w:rsidR="004071B3">
        <w:rPr>
          <w:sz w:val="28"/>
          <w:szCs w:val="28"/>
          <w:shd w:val="clear" w:color="auto" w:fill="FFFFFF"/>
        </w:rPr>
        <w:br/>
      </w:r>
      <w:r w:rsidR="0041227F">
        <w:rPr>
          <w:sz w:val="28"/>
          <w:szCs w:val="28"/>
          <w:shd w:val="clear" w:color="auto" w:fill="FFFFFF"/>
        </w:rPr>
        <w:t>по г. Санкт-Петербургу и Ленинградской области</w:t>
      </w:r>
      <w:r w:rsidR="004071B3">
        <w:rPr>
          <w:sz w:val="28"/>
          <w:szCs w:val="28"/>
          <w:shd w:val="clear" w:color="auto" w:fill="FFFFFF"/>
        </w:rPr>
        <w:t>. Гражданам были даны разъяснения по поставленным вопросам.</w:t>
      </w:r>
    </w:p>
    <w:p w:rsidR="0039272B" w:rsidRDefault="0039272B" w:rsidP="004B0795">
      <w:pPr>
        <w:pStyle w:val="a8"/>
        <w:spacing w:before="0" w:beforeAutospacing="0" w:after="0" w:afterAutospacing="0"/>
        <w:jc w:val="both"/>
      </w:pPr>
    </w:p>
    <w:sectPr w:rsidR="0039272B" w:rsidSect="00113DEC">
      <w:headerReference w:type="default" r:id="rId8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276" w:rsidRDefault="00122276" w:rsidP="000F4F2A">
      <w:r>
        <w:separator/>
      </w:r>
    </w:p>
  </w:endnote>
  <w:endnote w:type="continuationSeparator" w:id="0">
    <w:p w:rsidR="00122276" w:rsidRDefault="00122276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276" w:rsidRDefault="00122276" w:rsidP="000F4F2A">
      <w:r>
        <w:separator/>
      </w:r>
    </w:p>
  </w:footnote>
  <w:footnote w:type="continuationSeparator" w:id="0">
    <w:p w:rsidR="00122276" w:rsidRDefault="00122276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795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7B56"/>
    <w:rsid w:val="000A7BF9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276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400AD4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3107F"/>
    <w:rsid w:val="00531929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58A0"/>
    <w:rsid w:val="00AA6766"/>
    <w:rsid w:val="00AA7129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2E9C"/>
    <w:rsid w:val="00AD33EB"/>
    <w:rsid w:val="00AD5276"/>
    <w:rsid w:val="00AD7B2B"/>
    <w:rsid w:val="00AE123B"/>
    <w:rsid w:val="00AE14DD"/>
    <w:rsid w:val="00AE185C"/>
    <w:rsid w:val="00AE300D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1717"/>
    <w:rsid w:val="00C318E9"/>
    <w:rsid w:val="00C31A3B"/>
    <w:rsid w:val="00C31EF8"/>
    <w:rsid w:val="00C32566"/>
    <w:rsid w:val="00C33BD6"/>
    <w:rsid w:val="00C33EBC"/>
    <w:rsid w:val="00C36BF3"/>
    <w:rsid w:val="00C37DCA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4BD8"/>
    <w:rsid w:val="00E5017E"/>
    <w:rsid w:val="00E50326"/>
    <w:rsid w:val="00E50C1C"/>
    <w:rsid w:val="00E514C1"/>
    <w:rsid w:val="00E521E9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CA4"/>
    <w:rsid w:val="00FD0585"/>
    <w:rsid w:val="00FD0CC8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1E421-F5AD-41D9-B8D2-309D3532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Полканов Максим Юрьевич</cp:lastModifiedBy>
  <cp:revision>18</cp:revision>
  <cp:lastPrinted>2023-07-05T06:26:00Z</cp:lastPrinted>
  <dcterms:created xsi:type="dcterms:W3CDTF">2023-07-03T08:33:00Z</dcterms:created>
  <dcterms:modified xsi:type="dcterms:W3CDTF">2023-07-20T05:33:00Z</dcterms:modified>
</cp:coreProperties>
</file>