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3967" w:rsidRDefault="00453967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0902" w:rsidRDefault="0014090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605CB1" w:rsidRDefault="00127E3B" w:rsidP="009E73C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CB1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605CB1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605CB1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605CB1">
        <w:rPr>
          <w:rFonts w:ascii="Times New Roman" w:hAnsi="Times New Roman" w:cs="Times New Roman"/>
          <w:bCs/>
          <w:sz w:val="24"/>
          <w:szCs w:val="24"/>
        </w:rPr>
        <w:t>ом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605CB1">
        <w:rPr>
          <w:rFonts w:ascii="Times New Roman" w:hAnsi="Times New Roman" w:cs="Times New Roman"/>
          <w:bCs/>
          <w:sz w:val="24"/>
          <w:szCs w:val="24"/>
        </w:rPr>
        <w:t>3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605CB1">
        <w:rPr>
          <w:rFonts w:ascii="Times New Roman" w:hAnsi="Times New Roman" w:cs="Times New Roman"/>
          <w:bCs/>
          <w:sz w:val="24"/>
          <w:szCs w:val="24"/>
        </w:rPr>
        <w:t>я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br/>
      </w:r>
      <w:r w:rsidRPr="00605CB1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605CB1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605CB1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605CB1">
        <w:rPr>
          <w:rFonts w:ascii="Times New Roman" w:hAnsi="Times New Roman" w:cs="Times New Roman"/>
          <w:sz w:val="24"/>
          <w:szCs w:val="24"/>
        </w:rPr>
        <w:t>«</w:t>
      </w:r>
      <w:r w:rsidR="00C82B52" w:rsidRPr="00605CB1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605CB1">
        <w:rPr>
          <w:rFonts w:ascii="Times New Roman" w:hAnsi="Times New Roman" w:cs="Times New Roman"/>
          <w:sz w:val="24"/>
          <w:szCs w:val="24"/>
        </w:rPr>
        <w:t>»</w:t>
      </w:r>
      <w:r w:rsidR="00C82B52" w:rsidRPr="00605CB1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605CB1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605CB1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605CB1">
        <w:rPr>
          <w:rFonts w:ascii="Times New Roman" w:hAnsi="Times New Roman" w:cs="Times New Roman"/>
          <w:sz w:val="24"/>
          <w:szCs w:val="24"/>
        </w:rPr>
        <w:t>:</w:t>
      </w:r>
    </w:p>
    <w:p w:rsidR="00747CC0" w:rsidRPr="00D115BD" w:rsidRDefault="004745D2" w:rsidP="009E73C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CB1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605CB1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605CB1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>о закупке товаров</w:t>
      </w:r>
      <w:r w:rsidR="000D5F93" w:rsidRPr="00D115BD">
        <w:rPr>
          <w:rFonts w:ascii="Times New Roman" w:hAnsi="Times New Roman" w:cs="Times New Roman"/>
          <w:sz w:val="24"/>
          <w:szCs w:val="24"/>
        </w:rPr>
        <w:t>, работ, услуг отдельными видами юридических лиц»</w:t>
      </w:r>
      <w:r w:rsidRPr="00D115BD">
        <w:rPr>
          <w:rFonts w:ascii="Times New Roman" w:hAnsi="Times New Roman" w:cs="Times New Roman"/>
          <w:sz w:val="24"/>
          <w:szCs w:val="24"/>
        </w:rPr>
        <w:t xml:space="preserve"> </w:t>
      </w:r>
      <w:r w:rsidR="00AD13D5" w:rsidRPr="00D115BD">
        <w:rPr>
          <w:rFonts w:ascii="Times New Roman" w:hAnsi="Times New Roman" w:cs="Times New Roman"/>
          <w:sz w:val="24"/>
          <w:szCs w:val="24"/>
        </w:rPr>
        <w:t>(далее - Типовое положение о закупке)</w:t>
      </w:r>
      <w:r w:rsidR="00C403F4" w:rsidRPr="00D115BD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 w:rsidR="002F26DC" w:rsidRPr="00D115BD">
        <w:rPr>
          <w:rFonts w:ascii="Times New Roman" w:hAnsi="Times New Roman" w:cs="Times New Roman"/>
          <w:sz w:val="24"/>
          <w:szCs w:val="24"/>
        </w:rPr>
        <w:t xml:space="preserve">, подлежащие к применению в течение 15 дней с момента вступления </w:t>
      </w:r>
      <w:r w:rsidR="001B3EB9" w:rsidRPr="00D115BD">
        <w:rPr>
          <w:rFonts w:ascii="Times New Roman" w:hAnsi="Times New Roman" w:cs="Times New Roman"/>
          <w:sz w:val="24"/>
          <w:szCs w:val="24"/>
        </w:rPr>
        <w:t>настоящего распоряжения в силу</w:t>
      </w:r>
      <w:r w:rsidR="00747CC0" w:rsidRPr="00D115BD">
        <w:rPr>
          <w:rFonts w:ascii="Times New Roman" w:hAnsi="Times New Roman" w:cs="Times New Roman"/>
          <w:sz w:val="24"/>
          <w:szCs w:val="24"/>
        </w:rPr>
        <w:t>:</w:t>
      </w:r>
    </w:p>
    <w:p w:rsidR="009E73C7" w:rsidRPr="00D21353" w:rsidRDefault="00652C38" w:rsidP="00D115B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2A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62A18">
        <w:rPr>
          <w:rFonts w:ascii="Times New Roman" w:hAnsi="Times New Roman" w:cs="Times New Roman"/>
          <w:sz w:val="24"/>
          <w:szCs w:val="24"/>
        </w:rPr>
        <w:t xml:space="preserve">. </w:t>
      </w:r>
      <w:r w:rsidR="009E73C7" w:rsidRPr="00D21353">
        <w:rPr>
          <w:rFonts w:ascii="Times New Roman" w:hAnsi="Times New Roman" w:cs="Times New Roman"/>
          <w:sz w:val="24"/>
          <w:szCs w:val="24"/>
        </w:rPr>
        <w:t>Раздел 34 Типового положения о закупке дополнить пунктом 34.1.2.2 следующего содержания:</w:t>
      </w:r>
    </w:p>
    <w:p w:rsidR="009E73C7" w:rsidRPr="0047204E" w:rsidRDefault="009E73C7" w:rsidP="00D115BD">
      <w:pPr>
        <w:tabs>
          <w:tab w:val="left" w:pos="1701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353">
        <w:rPr>
          <w:rFonts w:ascii="Times New Roman" w:hAnsi="Times New Roman" w:cs="Times New Roman"/>
          <w:sz w:val="24"/>
          <w:szCs w:val="24"/>
        </w:rPr>
        <w:t>«34.1.2.2.</w:t>
      </w:r>
      <w:r w:rsidRPr="00D21353">
        <w:rPr>
          <w:rFonts w:ascii="Times New Roman" w:hAnsi="Times New Roman" w:cs="Times New Roman"/>
          <w:sz w:val="24"/>
          <w:szCs w:val="24"/>
        </w:rPr>
        <w:tab/>
        <w:t xml:space="preserve">В форме конкурса проводятся закупки, по результатам которых заключается договор </w:t>
      </w:r>
      <w:r w:rsidRPr="0047204E">
        <w:rPr>
          <w:rFonts w:ascii="Times New Roman" w:hAnsi="Times New Roman" w:cs="Times New Roman"/>
          <w:sz w:val="24"/>
          <w:szCs w:val="24"/>
        </w:rPr>
        <w:t>со встречными инвестиционными обязательствами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1D1E">
        <w:rPr>
          <w:rFonts w:ascii="Times New Roman" w:hAnsi="Times New Roman" w:cs="Times New Roman"/>
          <w:sz w:val="24"/>
          <w:szCs w:val="24"/>
        </w:rPr>
        <w:t>».</w:t>
      </w:r>
    </w:p>
    <w:p w:rsidR="00EF218B" w:rsidRPr="00D115BD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15BD">
        <w:rPr>
          <w:rFonts w:ascii="Times New Roman" w:hAnsi="Times New Roman" w:cs="Times New Roman"/>
          <w:sz w:val="24"/>
          <w:szCs w:val="24"/>
        </w:rPr>
        <w:t>. В пунктах 34.3.5.13</w:t>
      </w:r>
      <w:r w:rsidR="005F2599">
        <w:rPr>
          <w:rFonts w:ascii="Times New Roman" w:hAnsi="Times New Roman" w:cs="Times New Roman"/>
          <w:sz w:val="24"/>
          <w:szCs w:val="24"/>
        </w:rPr>
        <w:t xml:space="preserve">, </w:t>
      </w:r>
      <w:r w:rsidR="005F2599" w:rsidRPr="00D115BD">
        <w:rPr>
          <w:rFonts w:ascii="Times New Roman" w:hAnsi="Times New Roman" w:cs="Times New Roman"/>
          <w:sz w:val="24"/>
          <w:szCs w:val="24"/>
        </w:rPr>
        <w:t>34.3.8</w:t>
      </w:r>
      <w:r w:rsidRPr="00D115BD">
        <w:rPr>
          <w:rFonts w:ascii="Times New Roman" w:hAnsi="Times New Roman" w:cs="Times New Roman"/>
          <w:sz w:val="24"/>
          <w:szCs w:val="24"/>
        </w:rPr>
        <w:t xml:space="preserve"> раздела 34 Типового положения о закупке слова «цене лота,» исключить;</w:t>
      </w:r>
    </w:p>
    <w:p w:rsidR="00EF218B" w:rsidRPr="00D115BD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15BD">
        <w:rPr>
          <w:rFonts w:ascii="Times New Roman" w:hAnsi="Times New Roman" w:cs="Times New Roman"/>
          <w:sz w:val="24"/>
          <w:szCs w:val="24"/>
        </w:rPr>
        <w:t>. В пункте 36.3.3.13</w:t>
      </w:r>
      <w:r w:rsidR="005F2599">
        <w:rPr>
          <w:rFonts w:ascii="Times New Roman" w:hAnsi="Times New Roman" w:cs="Times New Roman"/>
          <w:sz w:val="24"/>
          <w:szCs w:val="24"/>
        </w:rPr>
        <w:t>, 36.3.6</w:t>
      </w:r>
      <w:r w:rsidRPr="00D115BD">
        <w:rPr>
          <w:rFonts w:ascii="Times New Roman" w:hAnsi="Times New Roman" w:cs="Times New Roman"/>
          <w:sz w:val="24"/>
          <w:szCs w:val="24"/>
        </w:rPr>
        <w:t xml:space="preserve"> раздела 36 Типового положения о закупке слова «цене лота,» исключить;</w:t>
      </w:r>
    </w:p>
    <w:p w:rsidR="00EF218B" w:rsidRPr="00D21353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15BD">
        <w:rPr>
          <w:rFonts w:ascii="Times New Roman" w:hAnsi="Times New Roman" w:cs="Times New Roman"/>
          <w:sz w:val="24"/>
          <w:szCs w:val="24"/>
        </w:rPr>
        <w:t xml:space="preserve">. </w:t>
      </w:r>
      <w:r w:rsidRPr="0047204E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7204E">
        <w:rPr>
          <w:rFonts w:ascii="Times New Roman" w:hAnsi="Times New Roman" w:cs="Times New Roman"/>
          <w:sz w:val="24"/>
          <w:szCs w:val="24"/>
        </w:rPr>
        <w:t xml:space="preserve"> </w:t>
      </w:r>
      <w:r w:rsidRPr="00D21353">
        <w:rPr>
          <w:rFonts w:ascii="Times New Roman" w:hAnsi="Times New Roman" w:cs="Times New Roman"/>
          <w:sz w:val="24"/>
          <w:szCs w:val="24"/>
        </w:rPr>
        <w:t xml:space="preserve">Типового положения о закупке дополнить пунктом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D213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13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3.13</w:t>
      </w:r>
      <w:r w:rsidRPr="00D21353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  <w:bookmarkStart w:id="0" w:name="_GoBack"/>
      <w:bookmarkEnd w:id="0"/>
    </w:p>
    <w:p w:rsidR="00EF218B" w:rsidRPr="00D115BD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D213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13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3.13</w:t>
      </w:r>
      <w:r w:rsidRPr="00D115BD">
        <w:rPr>
          <w:rFonts w:ascii="Times New Roman" w:hAnsi="Times New Roman" w:cs="Times New Roman"/>
          <w:sz w:val="24"/>
          <w:szCs w:val="24"/>
        </w:rPr>
        <w:t>. Предложение о цене договора (единицы товара, работы, услуги)</w:t>
      </w:r>
      <w:r w:rsidR="005F0FF7">
        <w:rPr>
          <w:rFonts w:ascii="Times New Roman" w:hAnsi="Times New Roman" w:cs="Times New Roman"/>
          <w:sz w:val="24"/>
          <w:szCs w:val="24"/>
        </w:rPr>
        <w:t>.</w:t>
      </w:r>
      <w:r w:rsidRPr="00D115BD">
        <w:rPr>
          <w:rFonts w:ascii="Times New Roman" w:hAnsi="Times New Roman" w:cs="Times New Roman"/>
          <w:sz w:val="24"/>
          <w:szCs w:val="24"/>
        </w:rPr>
        <w:t>».</w:t>
      </w:r>
    </w:p>
    <w:p w:rsidR="00EF218B" w:rsidRPr="009E73C7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15BD">
        <w:rPr>
          <w:rFonts w:ascii="Times New Roman" w:hAnsi="Times New Roman" w:cs="Times New Roman"/>
          <w:sz w:val="24"/>
          <w:szCs w:val="24"/>
        </w:rPr>
        <w:t xml:space="preserve">. Пункт 38.1.24 </w:t>
      </w:r>
      <w:r w:rsidRPr="009E73C7">
        <w:rPr>
          <w:rFonts w:ascii="Times New Roman" w:hAnsi="Times New Roman" w:cs="Times New Roman"/>
          <w:sz w:val="24"/>
          <w:szCs w:val="24"/>
        </w:rPr>
        <w:t>Типового положения о закупке изложить в следующей редакции:</w:t>
      </w:r>
    </w:p>
    <w:p w:rsidR="00EF218B" w:rsidRPr="0047204E" w:rsidRDefault="00EF218B" w:rsidP="00EF218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04E">
        <w:rPr>
          <w:rFonts w:ascii="Times New Roman" w:hAnsi="Times New Roman" w:cs="Times New Roman"/>
          <w:sz w:val="24"/>
          <w:szCs w:val="24"/>
        </w:rPr>
        <w:t xml:space="preserve">«38.1.24. Осуществление закупки, связанной с заключением и исполнением договора купли-продажи, аренды (субаренды), иного договора, предусматривающего переход прав владения и (или) пользования в отношении недвижимого имущества (нежилое здание, строение, сооружение, нежилое помещение, земельный участок), а также неразрывно </w:t>
      </w:r>
      <w:r w:rsidRPr="0047204E">
        <w:rPr>
          <w:rFonts w:ascii="Times New Roman" w:hAnsi="Times New Roman" w:cs="Times New Roman"/>
          <w:sz w:val="24"/>
          <w:szCs w:val="24"/>
        </w:rPr>
        <w:lastRenderedPageBreak/>
        <w:t>связанных с ним движимого имущества и (или) услуг, без которых заключение такого договора невозможно;».</w:t>
      </w:r>
    </w:p>
    <w:p w:rsidR="009E73C7" w:rsidRPr="00D21353" w:rsidRDefault="009E73C7" w:rsidP="00D115B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5BD">
        <w:rPr>
          <w:rFonts w:ascii="Times New Roman" w:hAnsi="Times New Roman" w:cs="Times New Roman"/>
          <w:sz w:val="24"/>
          <w:szCs w:val="24"/>
        </w:rPr>
        <w:t>1.</w:t>
      </w:r>
      <w:r w:rsidR="00EF218B">
        <w:rPr>
          <w:rFonts w:ascii="Times New Roman" w:hAnsi="Times New Roman" w:cs="Times New Roman"/>
          <w:sz w:val="24"/>
          <w:szCs w:val="24"/>
        </w:rPr>
        <w:t>6</w:t>
      </w:r>
      <w:r w:rsidRPr="00D115BD">
        <w:rPr>
          <w:rFonts w:ascii="Times New Roman" w:hAnsi="Times New Roman" w:cs="Times New Roman"/>
          <w:sz w:val="24"/>
          <w:szCs w:val="24"/>
        </w:rPr>
        <w:t xml:space="preserve">. </w:t>
      </w:r>
      <w:r w:rsidRPr="0047204E">
        <w:rPr>
          <w:rFonts w:ascii="Times New Roman" w:hAnsi="Times New Roman" w:cs="Times New Roman"/>
          <w:sz w:val="24"/>
          <w:szCs w:val="24"/>
        </w:rPr>
        <w:t xml:space="preserve">Раздел 38 </w:t>
      </w:r>
      <w:r w:rsidRPr="00D21353">
        <w:rPr>
          <w:rFonts w:ascii="Times New Roman" w:hAnsi="Times New Roman" w:cs="Times New Roman"/>
          <w:sz w:val="24"/>
          <w:szCs w:val="24"/>
        </w:rPr>
        <w:t>Типового положения о закупке дополнить пунктом 38.1.39 следующего содержания:</w:t>
      </w:r>
    </w:p>
    <w:p w:rsidR="009E73C7" w:rsidRPr="00D21353" w:rsidRDefault="00D115BD" w:rsidP="00D115BD">
      <w:pPr>
        <w:tabs>
          <w:tab w:val="left" w:pos="1560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«38.1.39. </w:t>
      </w:r>
      <w:r w:rsidR="009E73C7" w:rsidRPr="00D21353">
        <w:rPr>
          <w:rFonts w:ascii="Times New Roman" w:hAnsi="Times New Roman" w:cs="Times New Roman"/>
          <w:sz w:val="24"/>
          <w:szCs w:val="24"/>
        </w:rPr>
        <w:t>Осуществление закупки товара, производство которого создано, модернизировано, освоено на территории Санкт-Петербурга в соответствии с контрактом (договором) со встречными инвестиционными обязательствами, и (или) услуги, оказываемой с использованием имущества (недвижимого имущества или недвижимого имущества и движимого имущества, технологически связанных между собой), которое создано, реконструировано на территории Санкт-Петербурга в соответствии с контрактом (договором) со встречными инвестиционными обязательствами.</w:t>
      </w:r>
      <w:r w:rsidR="009E73C7" w:rsidRPr="00D115BD">
        <w:rPr>
          <w:rFonts w:ascii="Times New Roman" w:hAnsi="Times New Roman" w:cs="Times New Roman"/>
          <w:sz w:val="24"/>
          <w:szCs w:val="24"/>
        </w:rPr>
        <w:t xml:space="preserve"> </w:t>
      </w:r>
      <w:r w:rsidR="009E73C7" w:rsidRPr="00D21353">
        <w:rPr>
          <w:rFonts w:ascii="Times New Roman" w:hAnsi="Times New Roman" w:cs="Times New Roman"/>
          <w:sz w:val="24"/>
          <w:szCs w:val="24"/>
        </w:rPr>
        <w:t>При этом единственным поставщиком товара, единственным исполнителем услуги может быть только юридическое лицо, с которым заключен такой контракт (договор) со встречными инвестиционными обязательствами.».</w:t>
      </w:r>
    </w:p>
    <w:p w:rsidR="00F3505D" w:rsidRPr="00D115BD" w:rsidRDefault="00F65925" w:rsidP="00D115B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CB1">
        <w:rPr>
          <w:rFonts w:ascii="Times New Roman" w:hAnsi="Times New Roman" w:cs="Times New Roman"/>
          <w:sz w:val="24"/>
          <w:szCs w:val="24"/>
        </w:rPr>
        <w:t>2</w:t>
      </w:r>
      <w:r w:rsidR="00B27891" w:rsidRPr="00605CB1">
        <w:rPr>
          <w:rFonts w:ascii="Times New Roman" w:hAnsi="Times New Roman" w:cs="Times New Roman"/>
          <w:sz w:val="24"/>
          <w:szCs w:val="24"/>
        </w:rPr>
        <w:t xml:space="preserve">. </w:t>
      </w:r>
      <w:r w:rsidR="00F3505D" w:rsidRPr="00605CB1">
        <w:rPr>
          <w:rFonts w:ascii="Times New Roman" w:hAnsi="Times New Roman" w:cs="Times New Roman"/>
          <w:sz w:val="24"/>
          <w:szCs w:val="24"/>
        </w:rPr>
        <w:t xml:space="preserve">Настоящее распоряжение </w:t>
      </w:r>
      <w:r w:rsidR="00F3505D" w:rsidRPr="00D115BD">
        <w:rPr>
          <w:rFonts w:ascii="Times New Roman" w:hAnsi="Times New Roman" w:cs="Times New Roman"/>
          <w:sz w:val="24"/>
          <w:szCs w:val="24"/>
        </w:rPr>
        <w:t>вступает в силу с момента размещения в единой информационной системе в сфере закупок</w:t>
      </w:r>
      <w:r w:rsidR="007B4579" w:rsidRPr="00D115BD">
        <w:rPr>
          <w:rFonts w:ascii="Times New Roman" w:hAnsi="Times New Roman" w:cs="Times New Roman"/>
          <w:sz w:val="24"/>
          <w:szCs w:val="24"/>
        </w:rPr>
        <w:t>.</w:t>
      </w:r>
    </w:p>
    <w:p w:rsidR="009A1B6C" w:rsidRDefault="009A1B6C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1776D2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4E2C"/>
    <w:multiLevelType w:val="hybridMultilevel"/>
    <w:tmpl w:val="50E6D9B6"/>
    <w:lvl w:ilvl="0" w:tplc="45682394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25541"/>
    <w:multiLevelType w:val="hybridMultilevel"/>
    <w:tmpl w:val="D0EA4F14"/>
    <w:lvl w:ilvl="0" w:tplc="DEAE4D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483266"/>
    <w:multiLevelType w:val="multilevel"/>
    <w:tmpl w:val="C63C9540"/>
    <w:lvl w:ilvl="0">
      <w:start w:val="36"/>
      <w:numFmt w:val="decimal"/>
      <w:lvlText w:val="%1."/>
      <w:lvlJc w:val="left"/>
      <w:pPr>
        <w:ind w:left="138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84F6D"/>
    <w:multiLevelType w:val="multilevel"/>
    <w:tmpl w:val="A4E0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620838"/>
    <w:multiLevelType w:val="hybridMultilevel"/>
    <w:tmpl w:val="5E008DCA"/>
    <w:lvl w:ilvl="0" w:tplc="EC2CDB0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9" w15:restartNumberingAfterBreak="0">
    <w:nsid w:val="41BC7E7E"/>
    <w:multiLevelType w:val="hybridMultilevel"/>
    <w:tmpl w:val="D714BF2A"/>
    <w:lvl w:ilvl="0" w:tplc="1ABCDE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3" w15:restartNumberingAfterBreak="0">
    <w:nsid w:val="68780861"/>
    <w:multiLevelType w:val="hybridMultilevel"/>
    <w:tmpl w:val="5E0669EA"/>
    <w:lvl w:ilvl="0" w:tplc="1ABCDEC8">
      <w:start w:val="1"/>
      <w:numFmt w:val="bullet"/>
      <w:lvlText w:val="-"/>
      <w:lvlJc w:val="left"/>
      <w:pPr>
        <w:ind w:left="242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71162EA0"/>
    <w:multiLevelType w:val="multilevel"/>
    <w:tmpl w:val="ED744326"/>
    <w:lvl w:ilvl="0">
      <w:start w:val="38"/>
      <w:numFmt w:val="decimal"/>
      <w:lvlText w:val="%1-"/>
      <w:lvlJc w:val="left"/>
      <w:pPr>
        <w:ind w:left="855" w:hanging="855"/>
      </w:pPr>
      <w:rPr>
        <w:rFonts w:eastAsia="Times New Roman" w:cstheme="minorBidi" w:hint="default"/>
        <w:sz w:val="24"/>
      </w:rPr>
    </w:lvl>
    <w:lvl w:ilvl="1">
      <w:start w:val="1"/>
      <w:numFmt w:val="decimal"/>
      <w:lvlText w:val="%1-%2."/>
      <w:lvlJc w:val="left"/>
      <w:pPr>
        <w:ind w:left="1044" w:hanging="855"/>
      </w:pPr>
      <w:rPr>
        <w:rFonts w:eastAsia="Times New Roman" w:cstheme="minorBidi" w:hint="default"/>
        <w:sz w:val="24"/>
      </w:rPr>
    </w:lvl>
    <w:lvl w:ilvl="2">
      <w:start w:val="2"/>
      <w:numFmt w:val="decimal"/>
      <w:lvlText w:val="%1-%2.%3."/>
      <w:lvlJc w:val="left"/>
      <w:pPr>
        <w:ind w:left="1233" w:hanging="855"/>
      </w:pPr>
      <w:rPr>
        <w:rFonts w:eastAsia="Times New Roman" w:cstheme="minorBidi" w:hint="default"/>
        <w:sz w:val="24"/>
      </w:rPr>
    </w:lvl>
    <w:lvl w:ilvl="3">
      <w:start w:val="6"/>
      <w:numFmt w:val="decimal"/>
      <w:lvlText w:val="%1-%2.%3.%4."/>
      <w:lvlJc w:val="left"/>
      <w:pPr>
        <w:ind w:left="1647" w:hanging="1080"/>
      </w:pPr>
      <w:rPr>
        <w:rFonts w:eastAsia="Times New Roman" w:cstheme="minorBidi" w:hint="default"/>
        <w:sz w:val="24"/>
      </w:rPr>
    </w:lvl>
    <w:lvl w:ilvl="4">
      <w:start w:val="1"/>
      <w:numFmt w:val="decimal"/>
      <w:lvlText w:val="%1-%2.%3.%4.%5."/>
      <w:lvlJc w:val="left"/>
      <w:pPr>
        <w:ind w:left="1836" w:hanging="1080"/>
      </w:pPr>
      <w:rPr>
        <w:rFonts w:eastAsia="Times New Roman" w:cstheme="minorBidi" w:hint="default"/>
        <w:sz w:val="24"/>
      </w:rPr>
    </w:lvl>
    <w:lvl w:ilvl="5">
      <w:start w:val="1"/>
      <w:numFmt w:val="decimal"/>
      <w:lvlText w:val="%1-%2.%3.%4.%5.%6."/>
      <w:lvlJc w:val="left"/>
      <w:pPr>
        <w:ind w:left="2385" w:hanging="1440"/>
      </w:pPr>
      <w:rPr>
        <w:rFonts w:eastAsia="Times New Roman" w:cstheme="minorBidi" w:hint="default"/>
        <w:sz w:val="24"/>
      </w:rPr>
    </w:lvl>
    <w:lvl w:ilvl="6">
      <w:start w:val="1"/>
      <w:numFmt w:val="decimal"/>
      <w:lvlText w:val="%1-%2.%3.%4.%5.%6.%7."/>
      <w:lvlJc w:val="left"/>
      <w:pPr>
        <w:ind w:left="2934" w:hanging="1800"/>
      </w:pPr>
      <w:rPr>
        <w:rFonts w:eastAsia="Times New Roman" w:cstheme="minorBidi" w:hint="default"/>
        <w:sz w:val="24"/>
      </w:rPr>
    </w:lvl>
    <w:lvl w:ilvl="7">
      <w:start w:val="1"/>
      <w:numFmt w:val="decimal"/>
      <w:lvlText w:val="%1-%2.%3.%4.%5.%6.%7.%8."/>
      <w:lvlJc w:val="left"/>
      <w:pPr>
        <w:ind w:left="3123" w:hanging="1800"/>
      </w:pPr>
      <w:rPr>
        <w:rFonts w:eastAsia="Times New Roman" w:cstheme="minorBidi"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3672" w:hanging="2160"/>
      </w:pPr>
      <w:rPr>
        <w:rFonts w:eastAsia="Times New Roman" w:cstheme="minorBidi" w:hint="default"/>
        <w:sz w:val="24"/>
      </w:rPr>
    </w:lvl>
  </w:abstractNum>
  <w:abstractNum w:abstractNumId="1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6822545"/>
    <w:multiLevelType w:val="multilevel"/>
    <w:tmpl w:val="0A4C84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8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0"/>
  </w:num>
  <w:num w:numId="5">
    <w:abstractNumId w:val="8"/>
  </w:num>
  <w:num w:numId="6">
    <w:abstractNumId w:val="15"/>
  </w:num>
  <w:num w:numId="7">
    <w:abstractNumId w:val="1"/>
  </w:num>
  <w:num w:numId="8">
    <w:abstractNumId w:val="11"/>
  </w:num>
  <w:num w:numId="9">
    <w:abstractNumId w:val="4"/>
  </w:num>
  <w:num w:numId="10">
    <w:abstractNumId w:val="12"/>
  </w:num>
  <w:num w:numId="11">
    <w:abstractNumId w:val="9"/>
  </w:num>
  <w:num w:numId="12">
    <w:abstractNumId w:val="13"/>
  </w:num>
  <w:num w:numId="13">
    <w:abstractNumId w:val="16"/>
  </w:num>
  <w:num w:numId="14">
    <w:abstractNumId w:val="3"/>
  </w:num>
  <w:num w:numId="15">
    <w:abstractNumId w:val="1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11B2A"/>
    <w:rsid w:val="00024167"/>
    <w:rsid w:val="0002776F"/>
    <w:rsid w:val="00035B0E"/>
    <w:rsid w:val="000406EF"/>
    <w:rsid w:val="000477C5"/>
    <w:rsid w:val="00050C97"/>
    <w:rsid w:val="00051307"/>
    <w:rsid w:val="000544AA"/>
    <w:rsid w:val="000576F3"/>
    <w:rsid w:val="00060A49"/>
    <w:rsid w:val="00064ECE"/>
    <w:rsid w:val="00070B1D"/>
    <w:rsid w:val="00072E9D"/>
    <w:rsid w:val="00085A9A"/>
    <w:rsid w:val="00090319"/>
    <w:rsid w:val="00092C49"/>
    <w:rsid w:val="0009334D"/>
    <w:rsid w:val="00097B04"/>
    <w:rsid w:val="000A0BF1"/>
    <w:rsid w:val="000A5D7F"/>
    <w:rsid w:val="000B544F"/>
    <w:rsid w:val="000C2507"/>
    <w:rsid w:val="000C524B"/>
    <w:rsid w:val="000C5EA1"/>
    <w:rsid w:val="000D15DE"/>
    <w:rsid w:val="000D2B2B"/>
    <w:rsid w:val="000D3578"/>
    <w:rsid w:val="000D5F93"/>
    <w:rsid w:val="000E0447"/>
    <w:rsid w:val="000F254F"/>
    <w:rsid w:val="000F2EA8"/>
    <w:rsid w:val="000F4A8A"/>
    <w:rsid w:val="0011176A"/>
    <w:rsid w:val="0011177D"/>
    <w:rsid w:val="00120DE9"/>
    <w:rsid w:val="00125B88"/>
    <w:rsid w:val="00126025"/>
    <w:rsid w:val="00127E3B"/>
    <w:rsid w:val="001320CF"/>
    <w:rsid w:val="00140902"/>
    <w:rsid w:val="00144138"/>
    <w:rsid w:val="00145D65"/>
    <w:rsid w:val="00147438"/>
    <w:rsid w:val="001535A1"/>
    <w:rsid w:val="00155EA5"/>
    <w:rsid w:val="001631E2"/>
    <w:rsid w:val="00164C43"/>
    <w:rsid w:val="001662DD"/>
    <w:rsid w:val="00170ECF"/>
    <w:rsid w:val="001776D2"/>
    <w:rsid w:val="001858C3"/>
    <w:rsid w:val="001910F2"/>
    <w:rsid w:val="001947C4"/>
    <w:rsid w:val="00196A8E"/>
    <w:rsid w:val="00196B36"/>
    <w:rsid w:val="001A2141"/>
    <w:rsid w:val="001A2A97"/>
    <w:rsid w:val="001A31EB"/>
    <w:rsid w:val="001B2BD8"/>
    <w:rsid w:val="001B3EB9"/>
    <w:rsid w:val="001B5A68"/>
    <w:rsid w:val="001C6CF1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0DD8"/>
    <w:rsid w:val="00212557"/>
    <w:rsid w:val="00216989"/>
    <w:rsid w:val="00216E7B"/>
    <w:rsid w:val="00222269"/>
    <w:rsid w:val="002226BD"/>
    <w:rsid w:val="002227CB"/>
    <w:rsid w:val="00222925"/>
    <w:rsid w:val="0022772B"/>
    <w:rsid w:val="00233109"/>
    <w:rsid w:val="00233461"/>
    <w:rsid w:val="00234989"/>
    <w:rsid w:val="0023501D"/>
    <w:rsid w:val="00235A5C"/>
    <w:rsid w:val="0024314D"/>
    <w:rsid w:val="00244AB6"/>
    <w:rsid w:val="00246A3C"/>
    <w:rsid w:val="002470D1"/>
    <w:rsid w:val="002477E0"/>
    <w:rsid w:val="002525FD"/>
    <w:rsid w:val="00252E3F"/>
    <w:rsid w:val="00255F01"/>
    <w:rsid w:val="002565BC"/>
    <w:rsid w:val="00256A67"/>
    <w:rsid w:val="00257EDC"/>
    <w:rsid w:val="002666F9"/>
    <w:rsid w:val="00266B8B"/>
    <w:rsid w:val="00276B9F"/>
    <w:rsid w:val="00276DD9"/>
    <w:rsid w:val="00281154"/>
    <w:rsid w:val="00283898"/>
    <w:rsid w:val="002838C9"/>
    <w:rsid w:val="002858D0"/>
    <w:rsid w:val="0029293F"/>
    <w:rsid w:val="00292E30"/>
    <w:rsid w:val="00293350"/>
    <w:rsid w:val="00293F4C"/>
    <w:rsid w:val="002945DC"/>
    <w:rsid w:val="002A010B"/>
    <w:rsid w:val="002A2558"/>
    <w:rsid w:val="002B345D"/>
    <w:rsid w:val="002B3ADB"/>
    <w:rsid w:val="002B7F9A"/>
    <w:rsid w:val="002C0A0C"/>
    <w:rsid w:val="002C0A58"/>
    <w:rsid w:val="002C6317"/>
    <w:rsid w:val="002D1813"/>
    <w:rsid w:val="002D348F"/>
    <w:rsid w:val="002E2AFF"/>
    <w:rsid w:val="002E2C22"/>
    <w:rsid w:val="002E4CBA"/>
    <w:rsid w:val="002E5C16"/>
    <w:rsid w:val="002F0FE8"/>
    <w:rsid w:val="002F26DC"/>
    <w:rsid w:val="002F32D6"/>
    <w:rsid w:val="002F6807"/>
    <w:rsid w:val="00310AD6"/>
    <w:rsid w:val="00315D41"/>
    <w:rsid w:val="00320DC2"/>
    <w:rsid w:val="003214DE"/>
    <w:rsid w:val="00324F95"/>
    <w:rsid w:val="00326967"/>
    <w:rsid w:val="003269E6"/>
    <w:rsid w:val="00334EB7"/>
    <w:rsid w:val="003538A8"/>
    <w:rsid w:val="00354E00"/>
    <w:rsid w:val="0035590C"/>
    <w:rsid w:val="00375EE2"/>
    <w:rsid w:val="0037734D"/>
    <w:rsid w:val="0037772C"/>
    <w:rsid w:val="00387CDC"/>
    <w:rsid w:val="00390275"/>
    <w:rsid w:val="00392007"/>
    <w:rsid w:val="0039329A"/>
    <w:rsid w:val="00393A53"/>
    <w:rsid w:val="00395F1C"/>
    <w:rsid w:val="00396BEC"/>
    <w:rsid w:val="00397D61"/>
    <w:rsid w:val="003A5680"/>
    <w:rsid w:val="003A7102"/>
    <w:rsid w:val="003C13AD"/>
    <w:rsid w:val="003D4DC0"/>
    <w:rsid w:val="003D7B77"/>
    <w:rsid w:val="003E1019"/>
    <w:rsid w:val="003E226E"/>
    <w:rsid w:val="003E4A1B"/>
    <w:rsid w:val="003E68A6"/>
    <w:rsid w:val="004021A1"/>
    <w:rsid w:val="00405ED7"/>
    <w:rsid w:val="00406758"/>
    <w:rsid w:val="00410880"/>
    <w:rsid w:val="0041169D"/>
    <w:rsid w:val="0042280F"/>
    <w:rsid w:val="004258F8"/>
    <w:rsid w:val="004360DC"/>
    <w:rsid w:val="00441579"/>
    <w:rsid w:val="004435FA"/>
    <w:rsid w:val="00447701"/>
    <w:rsid w:val="00453967"/>
    <w:rsid w:val="004566DC"/>
    <w:rsid w:val="00464182"/>
    <w:rsid w:val="00465F7A"/>
    <w:rsid w:val="00466A3C"/>
    <w:rsid w:val="004703E1"/>
    <w:rsid w:val="00471D18"/>
    <w:rsid w:val="00472141"/>
    <w:rsid w:val="0047224A"/>
    <w:rsid w:val="00472955"/>
    <w:rsid w:val="00472A70"/>
    <w:rsid w:val="004745D2"/>
    <w:rsid w:val="0048228C"/>
    <w:rsid w:val="00486261"/>
    <w:rsid w:val="00490054"/>
    <w:rsid w:val="00491465"/>
    <w:rsid w:val="00496CBD"/>
    <w:rsid w:val="004A1343"/>
    <w:rsid w:val="004A13FB"/>
    <w:rsid w:val="004A1BF3"/>
    <w:rsid w:val="004A244A"/>
    <w:rsid w:val="004A7CF6"/>
    <w:rsid w:val="004B3DAC"/>
    <w:rsid w:val="004B690B"/>
    <w:rsid w:val="004C44AB"/>
    <w:rsid w:val="004C6172"/>
    <w:rsid w:val="004D3120"/>
    <w:rsid w:val="004D44F1"/>
    <w:rsid w:val="004D4CC1"/>
    <w:rsid w:val="004E02F7"/>
    <w:rsid w:val="004E64B0"/>
    <w:rsid w:val="004E72FD"/>
    <w:rsid w:val="004E7738"/>
    <w:rsid w:val="004F1740"/>
    <w:rsid w:val="004F237A"/>
    <w:rsid w:val="004F31D3"/>
    <w:rsid w:val="004F573E"/>
    <w:rsid w:val="004F799C"/>
    <w:rsid w:val="005050BB"/>
    <w:rsid w:val="0050691A"/>
    <w:rsid w:val="0051270E"/>
    <w:rsid w:val="00521046"/>
    <w:rsid w:val="00525D9B"/>
    <w:rsid w:val="005278E4"/>
    <w:rsid w:val="00534662"/>
    <w:rsid w:val="005348F3"/>
    <w:rsid w:val="00536E6D"/>
    <w:rsid w:val="00543EE7"/>
    <w:rsid w:val="00545E5F"/>
    <w:rsid w:val="00551A69"/>
    <w:rsid w:val="005545C5"/>
    <w:rsid w:val="005560AA"/>
    <w:rsid w:val="00564E48"/>
    <w:rsid w:val="005661B6"/>
    <w:rsid w:val="00570DD6"/>
    <w:rsid w:val="005712E2"/>
    <w:rsid w:val="00576C18"/>
    <w:rsid w:val="0058510C"/>
    <w:rsid w:val="00591A1C"/>
    <w:rsid w:val="00592D47"/>
    <w:rsid w:val="00596C63"/>
    <w:rsid w:val="005A11AD"/>
    <w:rsid w:val="005A326A"/>
    <w:rsid w:val="005B707E"/>
    <w:rsid w:val="005C1308"/>
    <w:rsid w:val="005C6714"/>
    <w:rsid w:val="005C6829"/>
    <w:rsid w:val="005D1840"/>
    <w:rsid w:val="005D35F3"/>
    <w:rsid w:val="005D3FBE"/>
    <w:rsid w:val="005F0FF7"/>
    <w:rsid w:val="005F2599"/>
    <w:rsid w:val="005F2A90"/>
    <w:rsid w:val="005F4345"/>
    <w:rsid w:val="005F7FBD"/>
    <w:rsid w:val="0060102E"/>
    <w:rsid w:val="00601D30"/>
    <w:rsid w:val="00605CB1"/>
    <w:rsid w:val="0061363D"/>
    <w:rsid w:val="00615FDC"/>
    <w:rsid w:val="00630C9D"/>
    <w:rsid w:val="00630F29"/>
    <w:rsid w:val="00633372"/>
    <w:rsid w:val="00642457"/>
    <w:rsid w:val="0064387A"/>
    <w:rsid w:val="006456AB"/>
    <w:rsid w:val="0064688D"/>
    <w:rsid w:val="006512F6"/>
    <w:rsid w:val="00652C38"/>
    <w:rsid w:val="006534CD"/>
    <w:rsid w:val="00654E14"/>
    <w:rsid w:val="00661202"/>
    <w:rsid w:val="00663632"/>
    <w:rsid w:val="00665874"/>
    <w:rsid w:val="00667283"/>
    <w:rsid w:val="00670FAC"/>
    <w:rsid w:val="0067128E"/>
    <w:rsid w:val="00677CAB"/>
    <w:rsid w:val="0068398F"/>
    <w:rsid w:val="00690210"/>
    <w:rsid w:val="00696590"/>
    <w:rsid w:val="00697077"/>
    <w:rsid w:val="006A1D4D"/>
    <w:rsid w:val="006A4D89"/>
    <w:rsid w:val="006B110C"/>
    <w:rsid w:val="006B4ADA"/>
    <w:rsid w:val="006B6B59"/>
    <w:rsid w:val="006B7E0C"/>
    <w:rsid w:val="006C1B3C"/>
    <w:rsid w:val="006C2091"/>
    <w:rsid w:val="006D5803"/>
    <w:rsid w:val="006E010A"/>
    <w:rsid w:val="006E20B5"/>
    <w:rsid w:val="006E259C"/>
    <w:rsid w:val="006E4D38"/>
    <w:rsid w:val="006E7884"/>
    <w:rsid w:val="006F1432"/>
    <w:rsid w:val="006F47A5"/>
    <w:rsid w:val="006F4B03"/>
    <w:rsid w:val="006F4CE4"/>
    <w:rsid w:val="006F6160"/>
    <w:rsid w:val="00701591"/>
    <w:rsid w:val="00701E95"/>
    <w:rsid w:val="007051A6"/>
    <w:rsid w:val="007059CB"/>
    <w:rsid w:val="0070792D"/>
    <w:rsid w:val="00707C2B"/>
    <w:rsid w:val="00722414"/>
    <w:rsid w:val="007308D6"/>
    <w:rsid w:val="0073312C"/>
    <w:rsid w:val="00736C2B"/>
    <w:rsid w:val="0074049F"/>
    <w:rsid w:val="007418CE"/>
    <w:rsid w:val="00747CC0"/>
    <w:rsid w:val="0075262D"/>
    <w:rsid w:val="0075576B"/>
    <w:rsid w:val="007566D9"/>
    <w:rsid w:val="00767BC9"/>
    <w:rsid w:val="00774856"/>
    <w:rsid w:val="0077563F"/>
    <w:rsid w:val="0077594C"/>
    <w:rsid w:val="00780C06"/>
    <w:rsid w:val="00785E39"/>
    <w:rsid w:val="00794E12"/>
    <w:rsid w:val="00796CB1"/>
    <w:rsid w:val="007A438B"/>
    <w:rsid w:val="007A62D0"/>
    <w:rsid w:val="007A6FE4"/>
    <w:rsid w:val="007A7707"/>
    <w:rsid w:val="007B4579"/>
    <w:rsid w:val="007C037C"/>
    <w:rsid w:val="007C6FAD"/>
    <w:rsid w:val="007D6219"/>
    <w:rsid w:val="007E2EB7"/>
    <w:rsid w:val="007E501D"/>
    <w:rsid w:val="007E6A37"/>
    <w:rsid w:val="007F34B5"/>
    <w:rsid w:val="007F534E"/>
    <w:rsid w:val="00811FE1"/>
    <w:rsid w:val="008124C3"/>
    <w:rsid w:val="008153E9"/>
    <w:rsid w:val="008227A5"/>
    <w:rsid w:val="00823211"/>
    <w:rsid w:val="0083164D"/>
    <w:rsid w:val="0083182C"/>
    <w:rsid w:val="0083246D"/>
    <w:rsid w:val="0083422A"/>
    <w:rsid w:val="008373B3"/>
    <w:rsid w:val="0084194B"/>
    <w:rsid w:val="00845AB5"/>
    <w:rsid w:val="008469EE"/>
    <w:rsid w:val="00847425"/>
    <w:rsid w:val="00847F4A"/>
    <w:rsid w:val="00854CF2"/>
    <w:rsid w:val="00855D9C"/>
    <w:rsid w:val="00856A5A"/>
    <w:rsid w:val="00873426"/>
    <w:rsid w:val="008751AD"/>
    <w:rsid w:val="00883B7B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3F99"/>
    <w:rsid w:val="008F7E3D"/>
    <w:rsid w:val="0090003A"/>
    <w:rsid w:val="00900C63"/>
    <w:rsid w:val="00901CE0"/>
    <w:rsid w:val="00901E0C"/>
    <w:rsid w:val="00904C6E"/>
    <w:rsid w:val="0091313D"/>
    <w:rsid w:val="0092123D"/>
    <w:rsid w:val="00921A50"/>
    <w:rsid w:val="00921FC9"/>
    <w:rsid w:val="0092601B"/>
    <w:rsid w:val="0092674C"/>
    <w:rsid w:val="0093740B"/>
    <w:rsid w:val="009379CE"/>
    <w:rsid w:val="0095541E"/>
    <w:rsid w:val="00957E27"/>
    <w:rsid w:val="0096417C"/>
    <w:rsid w:val="00965541"/>
    <w:rsid w:val="0097088E"/>
    <w:rsid w:val="00971321"/>
    <w:rsid w:val="00983158"/>
    <w:rsid w:val="0098355C"/>
    <w:rsid w:val="0098406B"/>
    <w:rsid w:val="009A0C53"/>
    <w:rsid w:val="009A1B6C"/>
    <w:rsid w:val="009A1D1E"/>
    <w:rsid w:val="009A32D8"/>
    <w:rsid w:val="009A3B4F"/>
    <w:rsid w:val="009B0B63"/>
    <w:rsid w:val="009B1D25"/>
    <w:rsid w:val="009B385C"/>
    <w:rsid w:val="009B76EE"/>
    <w:rsid w:val="009C3014"/>
    <w:rsid w:val="009C5438"/>
    <w:rsid w:val="009C702E"/>
    <w:rsid w:val="009D129D"/>
    <w:rsid w:val="009D5322"/>
    <w:rsid w:val="009D53C5"/>
    <w:rsid w:val="009E2992"/>
    <w:rsid w:val="009E6109"/>
    <w:rsid w:val="009E73C7"/>
    <w:rsid w:val="009F04C0"/>
    <w:rsid w:val="009F4A92"/>
    <w:rsid w:val="009F4B8E"/>
    <w:rsid w:val="009F4E38"/>
    <w:rsid w:val="009F6FBA"/>
    <w:rsid w:val="00A04449"/>
    <w:rsid w:val="00A07E54"/>
    <w:rsid w:val="00A10C56"/>
    <w:rsid w:val="00A115CC"/>
    <w:rsid w:val="00A138BA"/>
    <w:rsid w:val="00A14D55"/>
    <w:rsid w:val="00A21C4A"/>
    <w:rsid w:val="00A23E9A"/>
    <w:rsid w:val="00A374A5"/>
    <w:rsid w:val="00A416BE"/>
    <w:rsid w:val="00A50D24"/>
    <w:rsid w:val="00A50EB8"/>
    <w:rsid w:val="00A53C2E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8418A"/>
    <w:rsid w:val="00A926DD"/>
    <w:rsid w:val="00A952E8"/>
    <w:rsid w:val="00A95BB9"/>
    <w:rsid w:val="00AB2354"/>
    <w:rsid w:val="00AB33B5"/>
    <w:rsid w:val="00AB74A8"/>
    <w:rsid w:val="00AC465C"/>
    <w:rsid w:val="00AD13D5"/>
    <w:rsid w:val="00AF0E44"/>
    <w:rsid w:val="00AF29A8"/>
    <w:rsid w:val="00AF3DFF"/>
    <w:rsid w:val="00AF5A42"/>
    <w:rsid w:val="00AF6E72"/>
    <w:rsid w:val="00B138FA"/>
    <w:rsid w:val="00B13E0C"/>
    <w:rsid w:val="00B13EDB"/>
    <w:rsid w:val="00B14211"/>
    <w:rsid w:val="00B14A58"/>
    <w:rsid w:val="00B1624D"/>
    <w:rsid w:val="00B20D13"/>
    <w:rsid w:val="00B24755"/>
    <w:rsid w:val="00B27891"/>
    <w:rsid w:val="00B30354"/>
    <w:rsid w:val="00B3191B"/>
    <w:rsid w:val="00B320AB"/>
    <w:rsid w:val="00B35D2D"/>
    <w:rsid w:val="00B37F36"/>
    <w:rsid w:val="00B41E4F"/>
    <w:rsid w:val="00B52DE0"/>
    <w:rsid w:val="00B558F8"/>
    <w:rsid w:val="00B62A18"/>
    <w:rsid w:val="00B63EC7"/>
    <w:rsid w:val="00B76317"/>
    <w:rsid w:val="00B76A47"/>
    <w:rsid w:val="00B77AE4"/>
    <w:rsid w:val="00B82BF0"/>
    <w:rsid w:val="00B95F51"/>
    <w:rsid w:val="00BA0293"/>
    <w:rsid w:val="00BA1B5C"/>
    <w:rsid w:val="00BB08C0"/>
    <w:rsid w:val="00BB2544"/>
    <w:rsid w:val="00BB70CB"/>
    <w:rsid w:val="00BC0043"/>
    <w:rsid w:val="00BC2716"/>
    <w:rsid w:val="00BC665E"/>
    <w:rsid w:val="00BD2B7A"/>
    <w:rsid w:val="00BD592F"/>
    <w:rsid w:val="00BE200E"/>
    <w:rsid w:val="00BF1523"/>
    <w:rsid w:val="00BF15CF"/>
    <w:rsid w:val="00C0122D"/>
    <w:rsid w:val="00C02730"/>
    <w:rsid w:val="00C063F4"/>
    <w:rsid w:val="00C06937"/>
    <w:rsid w:val="00C167D0"/>
    <w:rsid w:val="00C201A7"/>
    <w:rsid w:val="00C22316"/>
    <w:rsid w:val="00C2281F"/>
    <w:rsid w:val="00C229DF"/>
    <w:rsid w:val="00C31F15"/>
    <w:rsid w:val="00C34AF0"/>
    <w:rsid w:val="00C403F4"/>
    <w:rsid w:val="00C42C34"/>
    <w:rsid w:val="00C43638"/>
    <w:rsid w:val="00C44282"/>
    <w:rsid w:val="00C603EB"/>
    <w:rsid w:val="00C76359"/>
    <w:rsid w:val="00C771D0"/>
    <w:rsid w:val="00C80248"/>
    <w:rsid w:val="00C82B52"/>
    <w:rsid w:val="00C83D22"/>
    <w:rsid w:val="00C9072B"/>
    <w:rsid w:val="00C90B59"/>
    <w:rsid w:val="00C95DA9"/>
    <w:rsid w:val="00C96823"/>
    <w:rsid w:val="00C977A4"/>
    <w:rsid w:val="00CA00B7"/>
    <w:rsid w:val="00CA0150"/>
    <w:rsid w:val="00CA6171"/>
    <w:rsid w:val="00CB0DC7"/>
    <w:rsid w:val="00CB579B"/>
    <w:rsid w:val="00CB5BDA"/>
    <w:rsid w:val="00CB7780"/>
    <w:rsid w:val="00CC22B1"/>
    <w:rsid w:val="00CC4EBE"/>
    <w:rsid w:val="00CC7AF8"/>
    <w:rsid w:val="00CE2077"/>
    <w:rsid w:val="00CE311A"/>
    <w:rsid w:val="00CE4F19"/>
    <w:rsid w:val="00CE6E27"/>
    <w:rsid w:val="00D115BD"/>
    <w:rsid w:val="00D1337D"/>
    <w:rsid w:val="00D13A83"/>
    <w:rsid w:val="00D30B45"/>
    <w:rsid w:val="00D31EB1"/>
    <w:rsid w:val="00D35976"/>
    <w:rsid w:val="00D37A33"/>
    <w:rsid w:val="00D37C55"/>
    <w:rsid w:val="00D40112"/>
    <w:rsid w:val="00D4092D"/>
    <w:rsid w:val="00D435FC"/>
    <w:rsid w:val="00D53218"/>
    <w:rsid w:val="00D67302"/>
    <w:rsid w:val="00D71DB0"/>
    <w:rsid w:val="00D7267D"/>
    <w:rsid w:val="00D941C9"/>
    <w:rsid w:val="00D96140"/>
    <w:rsid w:val="00DA01BE"/>
    <w:rsid w:val="00DA20F8"/>
    <w:rsid w:val="00DA45FC"/>
    <w:rsid w:val="00DA771B"/>
    <w:rsid w:val="00DB5608"/>
    <w:rsid w:val="00DB63E7"/>
    <w:rsid w:val="00DB7961"/>
    <w:rsid w:val="00DC48F9"/>
    <w:rsid w:val="00DC78BA"/>
    <w:rsid w:val="00DD289A"/>
    <w:rsid w:val="00DD308A"/>
    <w:rsid w:val="00DD57A3"/>
    <w:rsid w:val="00DD6419"/>
    <w:rsid w:val="00DD6A68"/>
    <w:rsid w:val="00DD7BFD"/>
    <w:rsid w:val="00DE1708"/>
    <w:rsid w:val="00DE5854"/>
    <w:rsid w:val="00DE6DC4"/>
    <w:rsid w:val="00DF05FC"/>
    <w:rsid w:val="00DF2BC4"/>
    <w:rsid w:val="00DF3F39"/>
    <w:rsid w:val="00DF4F20"/>
    <w:rsid w:val="00DF654F"/>
    <w:rsid w:val="00E01020"/>
    <w:rsid w:val="00E077B3"/>
    <w:rsid w:val="00E07C1E"/>
    <w:rsid w:val="00E10AFC"/>
    <w:rsid w:val="00E11C6D"/>
    <w:rsid w:val="00E13FF3"/>
    <w:rsid w:val="00E167CE"/>
    <w:rsid w:val="00E258DB"/>
    <w:rsid w:val="00E30F1E"/>
    <w:rsid w:val="00E32735"/>
    <w:rsid w:val="00E449AB"/>
    <w:rsid w:val="00E53DC8"/>
    <w:rsid w:val="00E53E5A"/>
    <w:rsid w:val="00E54F78"/>
    <w:rsid w:val="00E617B7"/>
    <w:rsid w:val="00E625BC"/>
    <w:rsid w:val="00E62A51"/>
    <w:rsid w:val="00E73B09"/>
    <w:rsid w:val="00E75893"/>
    <w:rsid w:val="00E8068A"/>
    <w:rsid w:val="00E80F89"/>
    <w:rsid w:val="00E83741"/>
    <w:rsid w:val="00E9628E"/>
    <w:rsid w:val="00E979EC"/>
    <w:rsid w:val="00EB0644"/>
    <w:rsid w:val="00EB1D86"/>
    <w:rsid w:val="00EC18C0"/>
    <w:rsid w:val="00EC44FA"/>
    <w:rsid w:val="00EC6776"/>
    <w:rsid w:val="00EC6F52"/>
    <w:rsid w:val="00EC7E4B"/>
    <w:rsid w:val="00EF218B"/>
    <w:rsid w:val="00EF2EE3"/>
    <w:rsid w:val="00F00135"/>
    <w:rsid w:val="00F05CBD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02DE"/>
    <w:rsid w:val="00F458C3"/>
    <w:rsid w:val="00F54A51"/>
    <w:rsid w:val="00F54EC1"/>
    <w:rsid w:val="00F56689"/>
    <w:rsid w:val="00F569DA"/>
    <w:rsid w:val="00F65925"/>
    <w:rsid w:val="00F73A4A"/>
    <w:rsid w:val="00F74FAC"/>
    <w:rsid w:val="00F8105F"/>
    <w:rsid w:val="00F85E9E"/>
    <w:rsid w:val="00F925DC"/>
    <w:rsid w:val="00F96325"/>
    <w:rsid w:val="00F96524"/>
    <w:rsid w:val="00FB511F"/>
    <w:rsid w:val="00FC24E6"/>
    <w:rsid w:val="00FC50E4"/>
    <w:rsid w:val="00FD0281"/>
    <w:rsid w:val="00FD27F5"/>
    <w:rsid w:val="00FD34C7"/>
    <w:rsid w:val="00FD369A"/>
    <w:rsid w:val="00FD3CA1"/>
    <w:rsid w:val="00FD6865"/>
    <w:rsid w:val="00FE0678"/>
    <w:rsid w:val="00FE323F"/>
    <w:rsid w:val="00FE3526"/>
    <w:rsid w:val="00FE63DC"/>
    <w:rsid w:val="00FF1D11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702C2-4D4B-40AA-A59B-E49E28BD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18</cp:revision>
  <cp:lastPrinted>2022-12-07T06:58:00Z</cp:lastPrinted>
  <dcterms:created xsi:type="dcterms:W3CDTF">2023-03-17T08:24:00Z</dcterms:created>
  <dcterms:modified xsi:type="dcterms:W3CDTF">2023-07-14T07:42:00Z</dcterms:modified>
</cp:coreProperties>
</file>