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133779925"/>
    <w:bookmarkStart w:id="1" w:name="_GoBack"/>
    <w:bookmarkEnd w:id="0"/>
    <w:bookmarkEnd w:id="1"/>
    <w:bookmarkStart w:id="2" w:name="_MON_1133779640"/>
    <w:bookmarkEnd w:id="2"/>
    <w:p w14:paraId="701854AF" w14:textId="77777777" w:rsidR="00406606" w:rsidRPr="00B84561" w:rsidRDefault="00504E06" w:rsidP="00406606">
      <w:pPr>
        <w:pStyle w:val="aa"/>
        <w:ind w:right="-57"/>
      </w:pPr>
      <w:r w:rsidRPr="00B84561">
        <w:rPr>
          <w:noProof/>
        </w:rPr>
        <w:object w:dxaOrig="901" w:dyaOrig="921" w14:anchorId="299120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pt;height:45.75pt;mso-width-percent:0;mso-height-percent:0;mso-width-percent:0;mso-height-percent:0" o:ole="" fillcolor="window">
            <v:imagedata r:id="rId8" o:title="" gain="74473f" blacklevel="-1966f"/>
          </v:shape>
          <o:OLEObject Type="Embed" ProgID="Word.Picture.8" ShapeID="_x0000_i1025" DrawAspect="Content" ObjectID="_1750514425" r:id="rId9"/>
        </w:object>
      </w:r>
    </w:p>
    <w:p w14:paraId="7075A0A0" w14:textId="77777777" w:rsidR="00406606" w:rsidRPr="00B84561" w:rsidRDefault="00406606" w:rsidP="00406606">
      <w:pPr>
        <w:pStyle w:val="aa"/>
        <w:spacing w:before="120" w:after="120"/>
        <w:ind w:right="-57"/>
      </w:pPr>
      <w:r w:rsidRPr="00B84561">
        <w:t>ПРАВИТЕЛЬСТВО САНКТ-ПЕТЕРБУРГА</w:t>
      </w:r>
    </w:p>
    <w:p w14:paraId="6BA01F6C" w14:textId="77777777" w:rsidR="00406606" w:rsidRPr="00406606" w:rsidRDefault="00406606" w:rsidP="00406606">
      <w:pPr>
        <w:pStyle w:val="ac"/>
        <w:spacing w:line="240" w:lineRule="auto"/>
        <w:ind w:left="-284" w:right="1"/>
        <w:rPr>
          <w:sz w:val="26"/>
          <w:szCs w:val="26"/>
        </w:rPr>
      </w:pPr>
      <w:r w:rsidRPr="00406606">
        <w:rPr>
          <w:sz w:val="26"/>
          <w:szCs w:val="26"/>
        </w:rPr>
        <w:t xml:space="preserve">КОМИТЕТ ПО МОЛОДЕЖНОЙ ПОЛИТИКЕ </w:t>
      </w:r>
    </w:p>
    <w:p w14:paraId="78E25177" w14:textId="77777777" w:rsidR="00406606" w:rsidRPr="00406606" w:rsidRDefault="00406606" w:rsidP="00406606">
      <w:pPr>
        <w:pStyle w:val="ac"/>
        <w:spacing w:line="240" w:lineRule="auto"/>
        <w:ind w:left="-284" w:right="1"/>
        <w:rPr>
          <w:sz w:val="26"/>
          <w:szCs w:val="26"/>
        </w:rPr>
      </w:pPr>
      <w:r w:rsidRPr="00406606">
        <w:rPr>
          <w:sz w:val="26"/>
          <w:szCs w:val="26"/>
        </w:rPr>
        <w:t>И ВЗАИМОДЕЙСТВИЮ С ОБЩЕСТВЕННЫМИ ОРГАНИЗАЦИЯМИ</w:t>
      </w:r>
    </w:p>
    <w:p w14:paraId="1D5C3D57" w14:textId="77777777" w:rsidR="00406606" w:rsidRPr="00406606" w:rsidRDefault="00406606" w:rsidP="00406606">
      <w:pPr>
        <w:pStyle w:val="ac"/>
        <w:spacing w:line="240" w:lineRule="auto"/>
        <w:ind w:left="-284" w:right="1"/>
      </w:pPr>
    </w:p>
    <w:p w14:paraId="76A9F6DD" w14:textId="7BDDCE5E" w:rsidR="00406606" w:rsidRPr="000C0A22" w:rsidRDefault="00A26E25" w:rsidP="00406606">
      <w:pPr>
        <w:pStyle w:val="ac"/>
        <w:spacing w:line="240" w:lineRule="auto"/>
        <w:ind w:left="0" w:right="0"/>
        <w:rPr>
          <w:sz w:val="26"/>
          <w:szCs w:val="26"/>
        </w:rPr>
      </w:pPr>
      <w:r>
        <w:rPr>
          <w:sz w:val="26"/>
          <w:szCs w:val="26"/>
        </w:rPr>
        <w:t>РАСПОРЯЖЕНИЕ</w:t>
      </w:r>
    </w:p>
    <w:p w14:paraId="71706854" w14:textId="77777777" w:rsidR="00406606" w:rsidRPr="00066C72" w:rsidRDefault="00406606" w:rsidP="00406606">
      <w:pPr>
        <w:pStyle w:val="ac"/>
        <w:spacing w:line="240" w:lineRule="auto"/>
        <w:ind w:left="0" w:right="0"/>
        <w:rPr>
          <w:szCs w:val="24"/>
        </w:rPr>
      </w:pPr>
    </w:p>
    <w:p w14:paraId="005F5C06" w14:textId="77777777" w:rsidR="00406606" w:rsidRPr="00066C72" w:rsidRDefault="00186C80" w:rsidP="0040660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</w:t>
      </w:r>
      <w:r w:rsidR="00406606" w:rsidRPr="00066C72">
        <w:rPr>
          <w:rFonts w:ascii="Times New Roman" w:hAnsi="Times New Roman" w:cs="Times New Roman"/>
          <w:sz w:val="28"/>
          <w:szCs w:val="24"/>
        </w:rPr>
        <w:t xml:space="preserve">______                                    </w:t>
      </w:r>
      <w:r w:rsidR="00732AEC">
        <w:rPr>
          <w:rFonts w:ascii="Times New Roman" w:hAnsi="Times New Roman" w:cs="Times New Roman"/>
          <w:sz w:val="28"/>
          <w:szCs w:val="24"/>
        </w:rPr>
        <w:t xml:space="preserve">                                </w:t>
      </w:r>
      <w:r w:rsidR="00066C72">
        <w:rPr>
          <w:rFonts w:ascii="Times New Roman" w:hAnsi="Times New Roman" w:cs="Times New Roman"/>
          <w:sz w:val="28"/>
          <w:szCs w:val="24"/>
        </w:rPr>
        <w:t xml:space="preserve">       </w:t>
      </w:r>
      <w:r w:rsidR="00406606" w:rsidRPr="00066C72">
        <w:rPr>
          <w:rFonts w:ascii="Times New Roman" w:hAnsi="Times New Roman" w:cs="Times New Roman"/>
          <w:sz w:val="28"/>
          <w:szCs w:val="24"/>
        </w:rPr>
        <w:t>№ __________</w:t>
      </w:r>
    </w:p>
    <w:p w14:paraId="655A0F3F" w14:textId="77777777" w:rsidR="00406606" w:rsidRPr="00066C72" w:rsidRDefault="00406606" w:rsidP="00406606">
      <w:pPr>
        <w:rPr>
          <w:rFonts w:ascii="Times New Roman" w:hAnsi="Times New Roman" w:cs="Times New Roman"/>
          <w:sz w:val="28"/>
          <w:szCs w:val="24"/>
        </w:rPr>
      </w:pPr>
    </w:p>
    <w:p w14:paraId="4B07BF27" w14:textId="77777777" w:rsidR="00406606" w:rsidRPr="00406606" w:rsidRDefault="00406606" w:rsidP="00406606">
      <w:pPr>
        <w:rPr>
          <w:rFonts w:ascii="Times New Roman" w:hAnsi="Times New Roman" w:cs="Times New Roman"/>
          <w:sz w:val="24"/>
          <w:szCs w:val="24"/>
        </w:rPr>
      </w:pPr>
    </w:p>
    <w:p w14:paraId="033D062D" w14:textId="77777777" w:rsidR="00406606" w:rsidRDefault="00406606" w:rsidP="00A96FD3">
      <w:pPr>
        <w:rPr>
          <w:rFonts w:ascii="Times New Roman" w:hAnsi="Times New Roman" w:cs="Times New Roman"/>
          <w:b/>
          <w:sz w:val="24"/>
          <w:szCs w:val="24"/>
        </w:rPr>
      </w:pPr>
      <w:r w:rsidRPr="00395364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313120">
        <w:rPr>
          <w:rFonts w:ascii="Times New Roman" w:hAnsi="Times New Roman" w:cs="Times New Roman"/>
          <w:b/>
          <w:sz w:val="24"/>
          <w:szCs w:val="24"/>
        </w:rPr>
        <w:t>П</w:t>
      </w:r>
      <w:r w:rsidR="00A96FD3">
        <w:rPr>
          <w:rFonts w:ascii="Times New Roman" w:hAnsi="Times New Roman" w:cs="Times New Roman"/>
          <w:b/>
          <w:sz w:val="24"/>
          <w:szCs w:val="24"/>
        </w:rPr>
        <w:t xml:space="preserve">оложения </w:t>
      </w:r>
    </w:p>
    <w:p w14:paraId="57229901" w14:textId="77777777" w:rsidR="00A96FD3" w:rsidRDefault="00A96FD3" w:rsidP="00A96F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порядке</w:t>
      </w:r>
      <w:r w:rsidR="00C02E89">
        <w:rPr>
          <w:rFonts w:ascii="Times New Roman" w:hAnsi="Times New Roman" w:cs="Times New Roman"/>
          <w:b/>
          <w:sz w:val="24"/>
          <w:szCs w:val="24"/>
        </w:rPr>
        <w:t xml:space="preserve"> дополнительной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оценки результатов </w:t>
      </w:r>
    </w:p>
    <w:p w14:paraId="65549F18" w14:textId="77777777" w:rsidR="00C02E89" w:rsidRDefault="00C02E89" w:rsidP="00A96F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проектов получателей субсидий в рамках </w:t>
      </w:r>
    </w:p>
    <w:p w14:paraId="7A68437E" w14:textId="77777777" w:rsidR="00A96FD3" w:rsidRPr="00406606" w:rsidRDefault="00C02E89" w:rsidP="00A96FD3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конкурсных отборов</w:t>
      </w:r>
      <w:r w:rsidR="00A96F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F22892" w14:textId="77777777" w:rsidR="00406606" w:rsidRPr="00406606" w:rsidRDefault="00406606" w:rsidP="00406606">
      <w:pPr>
        <w:rPr>
          <w:rFonts w:ascii="Times New Roman" w:hAnsi="Times New Roman" w:cs="Times New Roman"/>
          <w:b/>
          <w:sz w:val="24"/>
          <w:szCs w:val="24"/>
        </w:rPr>
      </w:pPr>
    </w:p>
    <w:p w14:paraId="410B1CD1" w14:textId="77777777" w:rsidR="00406606" w:rsidRPr="00066C72" w:rsidRDefault="00406606" w:rsidP="00406606">
      <w:pPr>
        <w:rPr>
          <w:rFonts w:ascii="Times New Roman" w:hAnsi="Times New Roman" w:cs="Times New Roman"/>
          <w:b/>
          <w:sz w:val="28"/>
          <w:szCs w:val="28"/>
        </w:rPr>
      </w:pPr>
    </w:p>
    <w:p w14:paraId="625D451B" w14:textId="77777777" w:rsidR="00406606" w:rsidRPr="00066C72" w:rsidRDefault="00406606" w:rsidP="0040660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F310C14" w14:textId="2AFF66A3" w:rsidR="00406606" w:rsidRPr="00C02E89" w:rsidRDefault="00406606" w:rsidP="00C02E8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F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 Утвердить </w:t>
      </w:r>
      <w:r w:rsidR="00A96FD3" w:rsidRPr="00A96F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Положение </w:t>
      </w:r>
      <w:r w:rsidR="00313120" w:rsidRPr="00313120">
        <w:rPr>
          <w:rFonts w:ascii="Times New Roman" w:hAnsi="Times New Roman" w:cs="Times New Roman"/>
          <w:sz w:val="24"/>
          <w:szCs w:val="24"/>
        </w:rPr>
        <w:t xml:space="preserve">о порядке </w:t>
      </w:r>
      <w:r w:rsidR="00C02E89" w:rsidRPr="00C02E89">
        <w:rPr>
          <w:rFonts w:ascii="Times New Roman" w:hAnsi="Times New Roman" w:cs="Times New Roman"/>
          <w:sz w:val="24"/>
          <w:szCs w:val="24"/>
        </w:rPr>
        <w:t>доп</w:t>
      </w:r>
      <w:r w:rsidR="00C02E89">
        <w:rPr>
          <w:rFonts w:ascii="Times New Roman" w:hAnsi="Times New Roman" w:cs="Times New Roman"/>
          <w:sz w:val="24"/>
          <w:szCs w:val="24"/>
        </w:rPr>
        <w:t xml:space="preserve">олнительной оценки результатов </w:t>
      </w:r>
      <w:r w:rsidR="00C02E89" w:rsidRPr="00C02E89">
        <w:rPr>
          <w:rFonts w:ascii="Times New Roman" w:hAnsi="Times New Roman" w:cs="Times New Roman"/>
          <w:sz w:val="24"/>
          <w:szCs w:val="24"/>
        </w:rPr>
        <w:t>проектов</w:t>
      </w:r>
      <w:r w:rsidR="00C02E89">
        <w:rPr>
          <w:rFonts w:ascii="Times New Roman" w:hAnsi="Times New Roman" w:cs="Times New Roman"/>
          <w:sz w:val="24"/>
          <w:szCs w:val="24"/>
        </w:rPr>
        <w:t xml:space="preserve"> получателей субсидий в рамках </w:t>
      </w:r>
      <w:r w:rsidR="00C02E89" w:rsidRPr="00C02E89">
        <w:rPr>
          <w:rFonts w:ascii="Times New Roman" w:hAnsi="Times New Roman" w:cs="Times New Roman"/>
          <w:sz w:val="24"/>
          <w:szCs w:val="24"/>
        </w:rPr>
        <w:t>конкурсных отборов</w:t>
      </w:r>
      <w:r w:rsidR="00A96FD3" w:rsidRPr="00A96F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A96F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согласно приложению к </w:t>
      </w:r>
      <w:r w:rsidR="00A26E2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распоряжению</w:t>
      </w:r>
      <w:r w:rsidRPr="00A96F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14:paraId="07A92AFE" w14:textId="689A470B" w:rsidR="00406606" w:rsidRPr="00A96FD3" w:rsidRDefault="00A96FD3" w:rsidP="00406606">
      <w:pPr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 </w:t>
      </w:r>
      <w:r w:rsidR="00406606" w:rsidRPr="00A96F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Контроль за выполнением настоящего </w:t>
      </w:r>
      <w:r w:rsidR="00A26E2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распоряжения</w:t>
      </w:r>
      <w:r w:rsidR="00406606" w:rsidRPr="00A96F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2070F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возложить </w:t>
      </w:r>
      <w:r w:rsidR="00C164AF" w:rsidRPr="00A96F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на заместителя председателя Комитет</w:t>
      </w:r>
      <w:r w:rsidR="00406606" w:rsidRPr="00A96F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</w:t>
      </w:r>
      <w:r w:rsidRPr="00A96F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Волковского Р.И.</w:t>
      </w:r>
    </w:p>
    <w:p w14:paraId="7FE30FF0" w14:textId="77777777" w:rsidR="00406606" w:rsidRPr="00A96FD3" w:rsidRDefault="00406606" w:rsidP="0040660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E756D5" w14:textId="77777777" w:rsidR="00395364" w:rsidRPr="00A96FD3" w:rsidRDefault="00395364" w:rsidP="00406606">
      <w:pPr>
        <w:tabs>
          <w:tab w:val="center" w:pos="4677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FB11E7" w14:textId="77777777" w:rsidR="00395364" w:rsidRPr="00A96FD3" w:rsidRDefault="00395364" w:rsidP="00406606">
      <w:pPr>
        <w:tabs>
          <w:tab w:val="center" w:pos="4677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EAB3AB" w14:textId="77777777" w:rsidR="00406606" w:rsidRPr="00A96FD3" w:rsidRDefault="00C02E89" w:rsidP="00406606">
      <w:pPr>
        <w:tabs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  <w:r w:rsidR="00F30E58" w:rsidRPr="00A96FD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6C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Б.Г.Заставный</w:t>
      </w:r>
    </w:p>
    <w:p w14:paraId="59FB7E90" w14:textId="77777777" w:rsidR="00406606" w:rsidRPr="00395364" w:rsidRDefault="00406606" w:rsidP="00406606">
      <w:pPr>
        <w:widowControl/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</w:p>
    <w:p w14:paraId="2033332E" w14:textId="25CC6571" w:rsidR="00406606" w:rsidRDefault="00406606">
      <w:pPr>
        <w:widowControl/>
        <w:autoSpaceDE/>
        <w:autoSpaceDN/>
        <w:adjustRightInd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673F2F85" w14:textId="77777777" w:rsidR="00F30E58" w:rsidRPr="00413043" w:rsidRDefault="00F30E58" w:rsidP="00066C72">
      <w:pPr>
        <w:ind w:left="5387"/>
        <w:rPr>
          <w:rFonts w:ascii="Times New Roman" w:hAnsi="Times New Roman" w:cs="Times New Roman"/>
          <w:color w:val="000000"/>
          <w:sz w:val="24"/>
          <w:szCs w:val="24"/>
        </w:rPr>
      </w:pPr>
      <w:r w:rsidRPr="0041304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УТВЕРЖДЕН</w:t>
      </w:r>
      <w:r w:rsidR="002070FB" w:rsidRPr="0041304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130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E0EE9EA" w14:textId="1A9ABA18" w:rsidR="00DA3338" w:rsidRPr="00413043" w:rsidRDefault="00A26E25" w:rsidP="00066C72">
      <w:pPr>
        <w:ind w:left="538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распоряжением</w:t>
      </w:r>
      <w:r w:rsidR="00114A2A" w:rsidRPr="00413043">
        <w:rPr>
          <w:rFonts w:ascii="Times New Roman" w:hAnsi="Times New Roman" w:cs="Times New Roman"/>
          <w:color w:val="000000"/>
          <w:sz w:val="24"/>
          <w:szCs w:val="24"/>
        </w:rPr>
        <w:t xml:space="preserve"> Комитета по </w:t>
      </w:r>
      <w:r w:rsidR="00DA3338" w:rsidRPr="00413043">
        <w:rPr>
          <w:rFonts w:ascii="Times New Roman" w:hAnsi="Times New Roman" w:cs="Times New Roman"/>
          <w:color w:val="000000"/>
          <w:sz w:val="24"/>
          <w:szCs w:val="24"/>
        </w:rPr>
        <w:t xml:space="preserve">молодежной </w:t>
      </w:r>
    </w:p>
    <w:p w14:paraId="1D30A5BA" w14:textId="77777777" w:rsidR="00DA3338" w:rsidRPr="00413043" w:rsidRDefault="00DA3338" w:rsidP="00066C72">
      <w:pPr>
        <w:ind w:left="5387"/>
        <w:rPr>
          <w:rFonts w:ascii="Times New Roman" w:hAnsi="Times New Roman" w:cs="Times New Roman"/>
          <w:color w:val="000000"/>
          <w:sz w:val="24"/>
          <w:szCs w:val="24"/>
        </w:rPr>
      </w:pPr>
      <w:r w:rsidRPr="00413043">
        <w:rPr>
          <w:rFonts w:ascii="Times New Roman" w:hAnsi="Times New Roman" w:cs="Times New Roman"/>
          <w:color w:val="000000"/>
          <w:sz w:val="24"/>
          <w:szCs w:val="24"/>
        </w:rPr>
        <w:t xml:space="preserve">политике и взаимодействию </w:t>
      </w:r>
    </w:p>
    <w:p w14:paraId="6E52A3D0" w14:textId="77777777" w:rsidR="00114A2A" w:rsidRPr="00413043" w:rsidRDefault="00DA3338" w:rsidP="00066C72">
      <w:pPr>
        <w:ind w:left="5387"/>
        <w:rPr>
          <w:rFonts w:ascii="Times New Roman" w:hAnsi="Times New Roman" w:cs="Times New Roman"/>
          <w:color w:val="000000"/>
          <w:sz w:val="24"/>
          <w:szCs w:val="24"/>
        </w:rPr>
      </w:pPr>
      <w:r w:rsidRPr="00413043">
        <w:rPr>
          <w:rFonts w:ascii="Times New Roman" w:hAnsi="Times New Roman" w:cs="Times New Roman"/>
          <w:color w:val="000000"/>
          <w:sz w:val="24"/>
          <w:szCs w:val="24"/>
        </w:rPr>
        <w:t>с общественными организациями</w:t>
      </w:r>
    </w:p>
    <w:p w14:paraId="73635B32" w14:textId="77777777" w:rsidR="00114A2A" w:rsidRPr="00413043" w:rsidRDefault="00114A2A" w:rsidP="00066C72">
      <w:pPr>
        <w:tabs>
          <w:tab w:val="left" w:pos="6379"/>
        </w:tabs>
        <w:ind w:left="5387"/>
        <w:rPr>
          <w:rFonts w:ascii="Times New Roman" w:hAnsi="Times New Roman" w:cs="Times New Roman"/>
          <w:color w:val="000000"/>
          <w:sz w:val="24"/>
          <w:szCs w:val="24"/>
        </w:rPr>
      </w:pPr>
      <w:r w:rsidRPr="00413043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2C369A" w:rsidRPr="00413043">
        <w:rPr>
          <w:rFonts w:ascii="Times New Roman" w:hAnsi="Times New Roman" w:cs="Times New Roman"/>
          <w:color w:val="000000"/>
          <w:sz w:val="24"/>
          <w:szCs w:val="24"/>
        </w:rPr>
        <w:t>__</w:t>
      </w:r>
      <w:proofErr w:type="gramStart"/>
      <w:r w:rsidR="002C369A" w:rsidRPr="0041304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41304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C369A" w:rsidRPr="00413043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="00DA3338" w:rsidRPr="00413043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2C369A" w:rsidRPr="0041304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7B7475" w:rsidRPr="00413043">
        <w:rPr>
          <w:rFonts w:ascii="Times New Roman" w:hAnsi="Times New Roman" w:cs="Times New Roman"/>
          <w:color w:val="000000"/>
          <w:sz w:val="24"/>
          <w:szCs w:val="24"/>
        </w:rPr>
        <w:t>._______</w:t>
      </w:r>
      <w:r w:rsidRPr="00413043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2C369A" w:rsidRPr="00413043">
        <w:rPr>
          <w:rFonts w:ascii="Times New Roman" w:hAnsi="Times New Roman" w:cs="Times New Roman"/>
          <w:color w:val="000000"/>
          <w:sz w:val="24"/>
          <w:szCs w:val="24"/>
        </w:rPr>
        <w:t xml:space="preserve"> ______</w:t>
      </w:r>
    </w:p>
    <w:p w14:paraId="45AE7816" w14:textId="77777777" w:rsidR="00114A2A" w:rsidRDefault="00114A2A" w:rsidP="00A9669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41C59F" w14:textId="77777777" w:rsidR="00413043" w:rsidRPr="00413043" w:rsidRDefault="00413043" w:rsidP="00A9669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475899" w14:textId="77777777" w:rsidR="00114A2A" w:rsidRPr="00413043" w:rsidRDefault="00114A2A" w:rsidP="00A9669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1EDEBE" w14:textId="77777777" w:rsidR="00413043" w:rsidRPr="00413043" w:rsidRDefault="002070FB" w:rsidP="0041304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13043"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</w:p>
    <w:p w14:paraId="1253EDDA" w14:textId="77777777" w:rsidR="002070FB" w:rsidRPr="00C02E89" w:rsidRDefault="002070FB" w:rsidP="00C02E89">
      <w:pPr>
        <w:pStyle w:val="Heading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1304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 порядке </w:t>
      </w:r>
      <w:r w:rsidR="00C02E89" w:rsidRPr="00C02E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доп</w:t>
      </w:r>
      <w:r w:rsidR="00C02E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олнительной оценки результатов </w:t>
      </w:r>
      <w:r w:rsidR="00C02E89" w:rsidRPr="00C02E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проектов</w:t>
      </w:r>
      <w:r w:rsidR="00C02E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получателей субсидий </w:t>
      </w:r>
      <w:r w:rsidR="00C02E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  <w:t xml:space="preserve">в рамках </w:t>
      </w:r>
      <w:r w:rsidR="00C02E89" w:rsidRPr="00C02E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конкурсных отборов</w:t>
      </w:r>
      <w:r w:rsidRPr="0041304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1304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</w:r>
    </w:p>
    <w:p w14:paraId="38D87AF8" w14:textId="77777777" w:rsidR="00507648" w:rsidRPr="00413043" w:rsidRDefault="00507648" w:rsidP="00732AEC">
      <w:pPr>
        <w:pStyle w:val="ad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3043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14:paraId="63F24D77" w14:textId="77777777" w:rsidR="00413043" w:rsidRPr="00413043" w:rsidRDefault="00413043" w:rsidP="00413043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14:paraId="6192B21C" w14:textId="77777777" w:rsidR="00507648" w:rsidRPr="00C02E89" w:rsidRDefault="00507648" w:rsidP="00C02E89">
      <w:pPr>
        <w:widowControl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648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A246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313120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Настоящее П</w:t>
      </w:r>
      <w:r w:rsidRPr="00507648">
        <w:rPr>
          <w:rFonts w:ascii="Times New Roman" w:hAnsi="Times New Roman" w:cs="Times New Roman"/>
          <w:color w:val="000000"/>
          <w:sz w:val="24"/>
          <w:szCs w:val="24"/>
        </w:rPr>
        <w:t>оложение определяет порядок осуществления</w:t>
      </w:r>
      <w:r w:rsidR="00313120">
        <w:rPr>
          <w:rFonts w:ascii="Times New Roman" w:hAnsi="Times New Roman" w:cs="Times New Roman"/>
          <w:color w:val="000000"/>
          <w:sz w:val="24"/>
          <w:szCs w:val="24"/>
        </w:rPr>
        <w:t xml:space="preserve"> Комитетом по молодежной политике и взаимодействию с общественными организациями </w:t>
      </w:r>
      <w:r w:rsidR="007D448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02E8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</w:t>
      </w:r>
      <w:r w:rsidR="00313120">
        <w:rPr>
          <w:rFonts w:ascii="Times New Roman" w:hAnsi="Times New Roman" w:cs="Times New Roman"/>
          <w:color w:val="000000"/>
          <w:sz w:val="24"/>
          <w:szCs w:val="24"/>
        </w:rPr>
        <w:t xml:space="preserve">Комитет) </w:t>
      </w:r>
      <w:r w:rsidR="00C02E89" w:rsidRPr="00C02E89">
        <w:rPr>
          <w:rFonts w:ascii="Times New Roman" w:hAnsi="Times New Roman" w:cs="Times New Roman"/>
          <w:color w:val="000000"/>
          <w:sz w:val="24"/>
          <w:szCs w:val="24"/>
        </w:rPr>
        <w:t>доп</w:t>
      </w:r>
      <w:r w:rsidR="00C02E89">
        <w:rPr>
          <w:rFonts w:ascii="Times New Roman" w:hAnsi="Times New Roman" w:cs="Times New Roman"/>
          <w:color w:val="000000"/>
          <w:sz w:val="24"/>
          <w:szCs w:val="24"/>
        </w:rPr>
        <w:t xml:space="preserve">олнительной оценки результатов </w:t>
      </w:r>
      <w:r w:rsidR="00C02E89" w:rsidRPr="00C02E89">
        <w:rPr>
          <w:rFonts w:ascii="Times New Roman" w:hAnsi="Times New Roman" w:cs="Times New Roman"/>
          <w:color w:val="000000"/>
          <w:sz w:val="24"/>
          <w:szCs w:val="24"/>
        </w:rPr>
        <w:t>проектов</w:t>
      </w:r>
      <w:r w:rsidR="00C02E89">
        <w:rPr>
          <w:rFonts w:ascii="Times New Roman" w:hAnsi="Times New Roman" w:cs="Times New Roman"/>
          <w:color w:val="000000"/>
          <w:sz w:val="24"/>
          <w:szCs w:val="24"/>
        </w:rPr>
        <w:t xml:space="preserve"> получателей субсидий </w:t>
      </w:r>
      <w:r w:rsidR="004C666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02E89">
        <w:rPr>
          <w:rFonts w:ascii="Times New Roman" w:hAnsi="Times New Roman" w:cs="Times New Roman"/>
          <w:color w:val="000000"/>
          <w:sz w:val="24"/>
          <w:szCs w:val="24"/>
        </w:rPr>
        <w:t xml:space="preserve">в рамках </w:t>
      </w:r>
      <w:r w:rsidRPr="0050764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конкурсного отбора на право получения субсидий социально ориентированными н</w:t>
      </w:r>
      <w:r w:rsidR="007D448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екоммерческими организациями на </w:t>
      </w:r>
      <w:r w:rsidRPr="0050764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проведение проектов, фестивалей и конкурсов в сфере молодежной политики в</w:t>
      </w:r>
      <w:r w:rsidR="007D448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0764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Санкт-Петербурге </w:t>
      </w:r>
      <w:r w:rsidR="0041304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(далее – субсидии</w:t>
      </w:r>
      <w:r w:rsidR="00413043" w:rsidRPr="00944CB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944CBC">
        <w:rPr>
          <w:rFonts w:ascii="Times New Roman" w:hAnsi="Times New Roman" w:cs="Times New Roman"/>
          <w:color w:val="000000"/>
          <w:sz w:val="24"/>
          <w:szCs w:val="24"/>
        </w:rPr>
        <w:t>и конкурсного отб</w:t>
      </w:r>
      <w:r w:rsidR="004C666C">
        <w:rPr>
          <w:rFonts w:ascii="Times New Roman" w:hAnsi="Times New Roman" w:cs="Times New Roman"/>
          <w:color w:val="000000"/>
          <w:sz w:val="24"/>
          <w:szCs w:val="24"/>
        </w:rPr>
        <w:t xml:space="preserve">ора на право получения субсидий </w:t>
      </w:r>
      <w:r w:rsidRPr="00944CBC">
        <w:rPr>
          <w:rFonts w:ascii="Times New Roman" w:hAnsi="Times New Roman" w:cs="Times New Roman"/>
          <w:color w:val="000000"/>
          <w:sz w:val="24"/>
          <w:szCs w:val="24"/>
        </w:rPr>
        <w:t xml:space="preserve">в виде грантов общественными объединениями в соответствии с Законом Санкт-Петербурга </w:t>
      </w:r>
      <w:r w:rsidR="00EF2063">
        <w:rPr>
          <w:rFonts w:ascii="Times New Roman" w:hAnsi="Times New Roman" w:cs="Times New Roman"/>
          <w:color w:val="000000"/>
          <w:sz w:val="24"/>
          <w:szCs w:val="24"/>
        </w:rPr>
        <w:t xml:space="preserve">от 26.10.2001 № </w:t>
      </w:r>
      <w:r w:rsidR="00EF2063">
        <w:rPr>
          <w:rFonts w:ascii="Times New Roman" w:hAnsi="Times New Roman" w:cs="Times New Roman"/>
          <w:sz w:val="24"/>
          <w:szCs w:val="24"/>
        </w:rPr>
        <w:t xml:space="preserve">697-85 </w:t>
      </w:r>
      <w:r w:rsidRPr="00944CBC">
        <w:rPr>
          <w:rFonts w:ascii="Times New Roman" w:hAnsi="Times New Roman" w:cs="Times New Roman"/>
          <w:color w:val="000000"/>
          <w:sz w:val="24"/>
          <w:szCs w:val="24"/>
        </w:rPr>
        <w:t>«О грантах Санкт-Петербурга для общественных объединений»</w:t>
      </w:r>
      <w:r w:rsidR="00413043" w:rsidRPr="00944CB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гранты),</w:t>
      </w:r>
      <w:r w:rsidRPr="00944C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7648">
        <w:rPr>
          <w:rFonts w:ascii="Times New Roman" w:hAnsi="Times New Roman" w:cs="Times New Roman"/>
          <w:color w:val="000000"/>
          <w:sz w:val="24"/>
          <w:szCs w:val="24"/>
        </w:rPr>
        <w:t>(далее – оценка результатов проектов).</w:t>
      </w:r>
    </w:p>
    <w:p w14:paraId="53C7BAE1" w14:textId="63CD46E5" w:rsidR="00507648" w:rsidRDefault="00FA2466" w:rsidP="00FA2466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07648" w:rsidRPr="00507648">
        <w:rPr>
          <w:rFonts w:ascii="Times New Roman" w:hAnsi="Times New Roman" w:cs="Times New Roman"/>
          <w:sz w:val="24"/>
          <w:szCs w:val="24"/>
        </w:rPr>
        <w:t xml:space="preserve">2. </w:t>
      </w:r>
      <w:r w:rsidR="004C666C">
        <w:rPr>
          <w:rFonts w:ascii="Times New Roman" w:hAnsi="Times New Roman" w:cs="Times New Roman"/>
          <w:sz w:val="24"/>
          <w:szCs w:val="24"/>
        </w:rPr>
        <w:t>О</w:t>
      </w:r>
      <w:r w:rsidR="004C666C">
        <w:rPr>
          <w:rFonts w:ascii="Times New Roman" w:hAnsi="Times New Roman" w:cs="Times New Roman"/>
          <w:color w:val="000000"/>
          <w:sz w:val="24"/>
          <w:szCs w:val="24"/>
        </w:rPr>
        <w:t>ценка результатов</w:t>
      </w:r>
      <w:r w:rsidR="00507648" w:rsidRPr="00507648">
        <w:rPr>
          <w:rFonts w:ascii="Times New Roman" w:hAnsi="Times New Roman" w:cs="Times New Roman"/>
          <w:color w:val="000000"/>
          <w:sz w:val="24"/>
          <w:szCs w:val="24"/>
        </w:rPr>
        <w:t xml:space="preserve"> проектов</w:t>
      </w:r>
      <w:r w:rsidR="004C6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7648" w:rsidRPr="00507648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в целях обеспечения эффективности </w:t>
      </w:r>
      <w:r w:rsidR="00CA694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07648" w:rsidRPr="00507648">
        <w:rPr>
          <w:rFonts w:ascii="Times New Roman" w:hAnsi="Times New Roman" w:cs="Times New Roman"/>
          <w:color w:val="000000"/>
          <w:sz w:val="24"/>
          <w:szCs w:val="24"/>
        </w:rPr>
        <w:t>и совершенствования деятельности</w:t>
      </w:r>
      <w:r w:rsidR="00507648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 ориентированных некоммерческих организаций (далее – СО НКО)</w:t>
      </w:r>
      <w:r w:rsidR="00507648" w:rsidRPr="00507648">
        <w:rPr>
          <w:rFonts w:ascii="Times New Roman" w:hAnsi="Times New Roman" w:cs="Times New Roman"/>
          <w:color w:val="000000"/>
          <w:sz w:val="24"/>
          <w:szCs w:val="24"/>
        </w:rPr>
        <w:t xml:space="preserve">, в том числе формирования у </w:t>
      </w:r>
      <w:r w:rsidR="00413043">
        <w:rPr>
          <w:rFonts w:ascii="Times New Roman" w:hAnsi="Times New Roman" w:cs="Times New Roman"/>
          <w:color w:val="000000"/>
          <w:sz w:val="24"/>
          <w:szCs w:val="24"/>
        </w:rPr>
        <w:t xml:space="preserve">СО НКО </w:t>
      </w:r>
      <w:r w:rsidR="001B36F3">
        <w:rPr>
          <w:rFonts w:ascii="Times New Roman" w:hAnsi="Times New Roman" w:cs="Times New Roman"/>
          <w:color w:val="000000"/>
          <w:sz w:val="24"/>
          <w:szCs w:val="24"/>
        </w:rPr>
        <w:t>– победителей конкурсных отборов, указанных в пункте 1.1 настоящего положения</w:t>
      </w:r>
      <w:r w:rsidR="00507648" w:rsidRPr="00507648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получатели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субсидий, </w:t>
      </w:r>
      <w:r w:rsidR="00507648" w:rsidRPr="00507648">
        <w:rPr>
          <w:rFonts w:ascii="Times New Roman" w:hAnsi="Times New Roman" w:cs="Times New Roman"/>
          <w:color w:val="000000"/>
          <w:sz w:val="24"/>
          <w:szCs w:val="24"/>
        </w:rPr>
        <w:t>грантов)</w:t>
      </w:r>
      <w:r w:rsidR="00A4574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07648" w:rsidRPr="00507648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дополнительных стимулов к успешному выполнению проектов. </w:t>
      </w:r>
    </w:p>
    <w:p w14:paraId="17020ED3" w14:textId="77777777" w:rsidR="00E73FC3" w:rsidRDefault="00E73FC3" w:rsidP="00FA2466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r w:rsidRPr="00507648">
        <w:rPr>
          <w:rFonts w:ascii="Times New Roman" w:hAnsi="Times New Roman" w:cs="Times New Roman"/>
          <w:color w:val="000000"/>
          <w:sz w:val="24"/>
          <w:szCs w:val="24"/>
        </w:rPr>
        <w:t xml:space="preserve">Оценке в соответствии с настоящим положением подлежат результаты проектов, реализованных с использованием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субсидий, </w:t>
      </w:r>
      <w:r w:rsidRPr="00507648">
        <w:rPr>
          <w:rFonts w:ascii="Times New Roman" w:hAnsi="Times New Roman" w:cs="Times New Roman"/>
          <w:color w:val="000000"/>
          <w:sz w:val="24"/>
          <w:szCs w:val="24"/>
        </w:rPr>
        <w:t xml:space="preserve">грантов. </w:t>
      </w:r>
    </w:p>
    <w:p w14:paraId="6A208F1F" w14:textId="77777777" w:rsidR="00FA2466" w:rsidRPr="00507648" w:rsidRDefault="00FA2466" w:rsidP="00FA246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E1F7ED6" w14:textId="77777777" w:rsidR="00507648" w:rsidRPr="00FA2466" w:rsidRDefault="00313120" w:rsidP="00FA2466">
      <w:pPr>
        <w:pStyle w:val="ad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507648" w:rsidRPr="00FA2466">
        <w:rPr>
          <w:rFonts w:ascii="Times New Roman" w:hAnsi="Times New Roman" w:cs="Times New Roman"/>
          <w:b/>
          <w:sz w:val="24"/>
          <w:szCs w:val="24"/>
        </w:rPr>
        <w:t>существлени</w:t>
      </w:r>
      <w:r w:rsidR="00EF2063">
        <w:rPr>
          <w:rFonts w:ascii="Times New Roman" w:hAnsi="Times New Roman" w:cs="Times New Roman"/>
          <w:b/>
          <w:sz w:val="24"/>
          <w:szCs w:val="24"/>
        </w:rPr>
        <w:t>е</w:t>
      </w:r>
      <w:r w:rsidR="00507648" w:rsidRPr="00FA2466">
        <w:rPr>
          <w:rFonts w:ascii="Times New Roman" w:hAnsi="Times New Roman" w:cs="Times New Roman"/>
          <w:b/>
          <w:sz w:val="24"/>
          <w:szCs w:val="24"/>
        </w:rPr>
        <w:t xml:space="preserve"> оценки результатов проектов</w:t>
      </w:r>
    </w:p>
    <w:p w14:paraId="1951CB22" w14:textId="77777777" w:rsidR="00FA2466" w:rsidRPr="00FA2466" w:rsidRDefault="00FA2466" w:rsidP="00FA2466">
      <w:pPr>
        <w:pStyle w:val="ad"/>
        <w:rPr>
          <w:rFonts w:ascii="Times New Roman" w:hAnsi="Times New Roman" w:cs="Times New Roman"/>
          <w:b/>
          <w:sz w:val="24"/>
          <w:szCs w:val="24"/>
        </w:rPr>
      </w:pPr>
    </w:p>
    <w:p w14:paraId="71EAA6B3" w14:textId="140A3C43" w:rsidR="00A42156" w:rsidRDefault="00A42156" w:rsidP="00732A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507648">
        <w:rPr>
          <w:rFonts w:ascii="Times New Roman" w:hAnsi="Times New Roman" w:cs="Times New Roman"/>
          <w:sz w:val="24"/>
          <w:szCs w:val="24"/>
        </w:rPr>
        <w:t xml:space="preserve">Оценка результатов проектов </w:t>
      </w:r>
      <w:r w:rsidR="00EF2063">
        <w:rPr>
          <w:rFonts w:ascii="Times New Roman" w:hAnsi="Times New Roman" w:cs="Times New Roman"/>
          <w:sz w:val="24"/>
          <w:szCs w:val="24"/>
        </w:rPr>
        <w:t xml:space="preserve">проводится экспертной группой, </w:t>
      </w:r>
      <w:r w:rsidR="004B3546">
        <w:rPr>
          <w:rFonts w:ascii="Times New Roman" w:hAnsi="Times New Roman" w:cs="Times New Roman"/>
          <w:sz w:val="24"/>
          <w:szCs w:val="24"/>
        </w:rPr>
        <w:t>состав которой определен</w:t>
      </w:r>
      <w:r w:rsidR="00EF2063">
        <w:rPr>
          <w:rFonts w:ascii="Times New Roman" w:hAnsi="Times New Roman" w:cs="Times New Roman"/>
          <w:sz w:val="24"/>
          <w:szCs w:val="24"/>
        </w:rPr>
        <w:t xml:space="preserve"> приложением № 1 </w:t>
      </w:r>
      <w:r w:rsidR="004B3546">
        <w:rPr>
          <w:rFonts w:ascii="Times New Roman" w:hAnsi="Times New Roman" w:cs="Times New Roman"/>
          <w:sz w:val="24"/>
          <w:szCs w:val="24"/>
        </w:rPr>
        <w:t>к настоящему</w:t>
      </w:r>
      <w:r w:rsidR="00EF2063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4B3546">
        <w:rPr>
          <w:rFonts w:ascii="Times New Roman" w:hAnsi="Times New Roman" w:cs="Times New Roman"/>
          <w:sz w:val="24"/>
          <w:szCs w:val="24"/>
        </w:rPr>
        <w:t>ю (далее – экспертная группа). Экспертная группа</w:t>
      </w:r>
      <w:r>
        <w:rPr>
          <w:rFonts w:ascii="Times New Roman" w:hAnsi="Times New Roman" w:cs="Times New Roman"/>
          <w:sz w:val="24"/>
          <w:szCs w:val="24"/>
        </w:rPr>
        <w:t xml:space="preserve"> состоит из не менее чем 10 человек – членов Общественного совета при Комитете, </w:t>
      </w:r>
      <w:r w:rsidR="00CA694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а также членов Общественной палаты Санкт-Петерб</w:t>
      </w:r>
      <w:r w:rsidR="00E3509B">
        <w:rPr>
          <w:rFonts w:ascii="Times New Roman" w:hAnsi="Times New Roman" w:cs="Times New Roman"/>
          <w:sz w:val="24"/>
          <w:szCs w:val="24"/>
        </w:rPr>
        <w:t>урга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0A0894" w14:textId="66C18006" w:rsidR="00EF2063" w:rsidRDefault="0036584F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Оценка </w:t>
      </w:r>
      <w:r w:rsidRPr="00507648">
        <w:rPr>
          <w:rFonts w:ascii="Times New Roman" w:hAnsi="Times New Roman" w:cs="Times New Roman"/>
          <w:color w:val="000000"/>
          <w:sz w:val="24"/>
          <w:szCs w:val="24"/>
        </w:rPr>
        <w:t>результатов проектов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экспертной груп</w:t>
      </w:r>
      <w:r w:rsidR="00A42156">
        <w:rPr>
          <w:rFonts w:ascii="Times New Roman" w:hAnsi="Times New Roman" w:cs="Times New Roman"/>
          <w:color w:val="000000"/>
          <w:sz w:val="24"/>
          <w:szCs w:val="24"/>
        </w:rPr>
        <w:t xml:space="preserve">пой </w:t>
      </w:r>
      <w:r w:rsidR="00732AE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F2063">
        <w:rPr>
          <w:rFonts w:ascii="Times New Roman" w:hAnsi="Times New Roman" w:cs="Times New Roman"/>
          <w:color w:val="000000"/>
          <w:sz w:val="24"/>
          <w:szCs w:val="24"/>
        </w:rPr>
        <w:t>в течение 7 дней с даты получения информационн</w:t>
      </w:r>
      <w:r w:rsidR="00732AEC">
        <w:rPr>
          <w:rFonts w:ascii="Times New Roman" w:hAnsi="Times New Roman" w:cs="Times New Roman"/>
          <w:color w:val="000000"/>
          <w:sz w:val="24"/>
          <w:szCs w:val="24"/>
        </w:rPr>
        <w:t xml:space="preserve">ой справки, направляемой членам </w:t>
      </w:r>
      <w:r w:rsidR="00EF2063">
        <w:rPr>
          <w:rFonts w:ascii="Times New Roman" w:hAnsi="Times New Roman" w:cs="Times New Roman"/>
          <w:color w:val="000000"/>
          <w:sz w:val="24"/>
          <w:szCs w:val="24"/>
        </w:rPr>
        <w:t>экспе</w:t>
      </w:r>
      <w:r w:rsidR="00186C80">
        <w:rPr>
          <w:rFonts w:ascii="Times New Roman" w:hAnsi="Times New Roman" w:cs="Times New Roman"/>
          <w:color w:val="000000"/>
          <w:sz w:val="24"/>
          <w:szCs w:val="24"/>
        </w:rPr>
        <w:t xml:space="preserve">ртной группы </w:t>
      </w:r>
      <w:r w:rsidR="004B3546">
        <w:rPr>
          <w:rFonts w:ascii="Times New Roman" w:hAnsi="Times New Roman" w:cs="Times New Roman"/>
          <w:color w:val="000000"/>
          <w:sz w:val="24"/>
          <w:szCs w:val="24"/>
        </w:rPr>
        <w:t>отделом</w:t>
      </w:r>
      <w:r w:rsidR="00732AEC">
        <w:rPr>
          <w:rFonts w:ascii="Times New Roman" w:hAnsi="Times New Roman" w:cs="Times New Roman"/>
          <w:color w:val="000000"/>
          <w:sz w:val="24"/>
          <w:szCs w:val="24"/>
        </w:rPr>
        <w:t xml:space="preserve"> поддержки и развития </w:t>
      </w:r>
      <w:r w:rsidR="00EF2063">
        <w:rPr>
          <w:rFonts w:ascii="Times New Roman" w:hAnsi="Times New Roman" w:cs="Times New Roman"/>
          <w:color w:val="000000"/>
          <w:sz w:val="24"/>
          <w:szCs w:val="24"/>
        </w:rPr>
        <w:t>некоммерческих</w:t>
      </w:r>
      <w:r w:rsidR="00732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2063">
        <w:rPr>
          <w:rFonts w:ascii="Times New Roman" w:hAnsi="Times New Roman" w:cs="Times New Roman"/>
          <w:color w:val="000000"/>
          <w:sz w:val="24"/>
          <w:szCs w:val="24"/>
        </w:rPr>
        <w:t>организаций</w:t>
      </w:r>
      <w:r w:rsidR="00732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2063">
        <w:rPr>
          <w:rFonts w:ascii="Times New Roman" w:hAnsi="Times New Roman" w:cs="Times New Roman"/>
          <w:color w:val="000000"/>
          <w:sz w:val="24"/>
          <w:szCs w:val="24"/>
        </w:rPr>
        <w:t>Комитета</w:t>
      </w:r>
      <w:r w:rsidR="00A4165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отдел)</w:t>
      </w:r>
      <w:r w:rsidR="00EF2063">
        <w:rPr>
          <w:rFonts w:ascii="Times New Roman" w:hAnsi="Times New Roman" w:cs="Times New Roman"/>
          <w:color w:val="000000"/>
          <w:sz w:val="24"/>
          <w:szCs w:val="24"/>
        </w:rPr>
        <w:t>. Оценка результатов</w:t>
      </w:r>
      <w:r w:rsidR="00EF2063" w:rsidRPr="00507648">
        <w:rPr>
          <w:rFonts w:ascii="Times New Roman" w:hAnsi="Times New Roman" w:cs="Times New Roman"/>
          <w:color w:val="000000"/>
          <w:sz w:val="24"/>
          <w:szCs w:val="24"/>
        </w:rPr>
        <w:t xml:space="preserve"> проектов</w:t>
      </w:r>
      <w:r w:rsidR="00EF20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3546">
        <w:rPr>
          <w:rFonts w:ascii="Times New Roman" w:hAnsi="Times New Roman" w:cs="Times New Roman"/>
          <w:color w:val="000000"/>
          <w:sz w:val="24"/>
          <w:szCs w:val="24"/>
        </w:rPr>
        <w:t xml:space="preserve">экспертной группой </w:t>
      </w:r>
      <w:r w:rsidR="00EF2063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</w:t>
      </w:r>
      <w:r w:rsidR="00A42156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732A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основании </w:t>
      </w:r>
      <w:r w:rsidR="00EF206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информационной справки, а также на основании информации о проектах, доступной </w:t>
      </w:r>
      <w:r w:rsidR="0032015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F2063">
        <w:rPr>
          <w:rFonts w:ascii="Times New Roman" w:hAnsi="Times New Roman" w:cs="Times New Roman"/>
          <w:color w:val="000000"/>
          <w:sz w:val="24"/>
          <w:szCs w:val="24"/>
        </w:rPr>
        <w:t>в открытых источниках.</w:t>
      </w:r>
      <w:r w:rsidR="009426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5F7F0CD" w14:textId="6D0AC15A" w:rsidR="00942637" w:rsidRDefault="00942637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экспертной группы организовывает отдел. </w:t>
      </w:r>
      <w:r w:rsidR="00186C80">
        <w:rPr>
          <w:rFonts w:ascii="Times New Roman" w:hAnsi="Times New Roman" w:cs="Times New Roman"/>
          <w:color w:val="000000"/>
          <w:sz w:val="24"/>
          <w:szCs w:val="24"/>
        </w:rPr>
        <w:t xml:space="preserve">Экспертная группа осуществляет свою деятельность в дистанционном формате. </w:t>
      </w:r>
    </w:p>
    <w:p w14:paraId="1C5F4144" w14:textId="7F530BEB" w:rsidR="009A58ED" w:rsidRDefault="009A58ED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Члены экспертной группы</w:t>
      </w:r>
      <w:r w:rsidR="004B3546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прямо или косвенно задействованные в реализации проекта</w:t>
      </w:r>
      <w:r w:rsidR="004B3546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347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не допускаются к оценке результатов проектов. Члены экспертной группы должны заблаговременно предупредить отдел о наличии указанного обстоятельства.</w:t>
      </w:r>
    </w:p>
    <w:p w14:paraId="73DDDCE9" w14:textId="3B7795FD" w:rsidR="00023128" w:rsidRDefault="004B3546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</w:t>
      </w:r>
      <w:r w:rsidR="00023128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Информационная справка должна включа</w:t>
      </w:r>
      <w:r w:rsidR="00732AEC">
        <w:rPr>
          <w:rFonts w:ascii="Times New Roman" w:hAnsi="Times New Roman" w:cs="Times New Roman"/>
          <w:color w:val="000000"/>
          <w:sz w:val="24"/>
          <w:szCs w:val="24"/>
        </w:rPr>
        <w:t>ть в себя следующую информацию:</w:t>
      </w:r>
    </w:p>
    <w:p w14:paraId="2170BAD3" w14:textId="2D5C668F" w:rsidR="00023128" w:rsidRDefault="002A4FDB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3546">
        <w:rPr>
          <w:rFonts w:ascii="Times New Roman" w:hAnsi="Times New Roman" w:cs="Times New Roman"/>
          <w:noProof/>
          <w:sz w:val="24"/>
          <w:szCs w:val="24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6EE8E" wp14:editId="4A5F9947">
                <wp:simplePos x="0" y="0"/>
                <wp:positionH relativeFrom="page">
                  <wp:align>center</wp:align>
                </wp:positionH>
                <wp:positionV relativeFrom="paragraph">
                  <wp:posOffset>-308729</wp:posOffset>
                </wp:positionV>
                <wp:extent cx="466725" cy="2762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4783B" w14:textId="77777777" w:rsidR="00D06CF4" w:rsidRPr="00464420" w:rsidRDefault="00D06CF4" w:rsidP="00D06C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F6EE8E" id="Прямоугольник 2" o:spid="_x0000_s1026" style="position:absolute;left:0;text-align:left;margin-left:0;margin-top:-24.3pt;width:36.75pt;height:21.75pt;z-index:2516592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" fillcolor="white [3212]" strokecolor="white [3212]" strokeweight="2pt">
                <v:textbox>
                  <w:txbxContent>
                    <w:p w14:paraId="21B4783B" w14:textId="77777777" w:rsidR="00D06CF4" w:rsidRPr="00464420" w:rsidRDefault="00D06CF4" w:rsidP="00D06CF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42156">
        <w:rPr>
          <w:rFonts w:ascii="Times New Roman" w:hAnsi="Times New Roman" w:cs="Times New Roman"/>
          <w:color w:val="000000"/>
          <w:sz w:val="24"/>
          <w:szCs w:val="24"/>
        </w:rPr>
        <w:t>название конкурсного отбора</w:t>
      </w:r>
      <w:r w:rsidR="000231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CBC04F1" w14:textId="77777777" w:rsidR="00023128" w:rsidRDefault="00023128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</w:t>
      </w:r>
      <w:r w:rsidR="00A42156">
        <w:rPr>
          <w:rFonts w:ascii="Times New Roman" w:hAnsi="Times New Roman" w:cs="Times New Roman"/>
          <w:color w:val="000000"/>
          <w:sz w:val="24"/>
          <w:szCs w:val="24"/>
        </w:rPr>
        <w:t>получателя субсидий, грантов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169F04" w14:textId="77777777" w:rsidR="00023128" w:rsidRDefault="00023128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название проекта;</w:t>
      </w:r>
    </w:p>
    <w:p w14:paraId="02DF33E6" w14:textId="77777777" w:rsidR="00023128" w:rsidRDefault="00023128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краткое описание проекта; </w:t>
      </w:r>
    </w:p>
    <w:p w14:paraId="47D6B10E" w14:textId="77777777" w:rsidR="00023128" w:rsidRDefault="00023128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количество благополучателей проекта в соответ</w:t>
      </w:r>
      <w:r w:rsidR="00732AEC">
        <w:rPr>
          <w:rFonts w:ascii="Times New Roman" w:hAnsi="Times New Roman" w:cs="Times New Roman"/>
          <w:color w:val="000000"/>
          <w:sz w:val="24"/>
          <w:szCs w:val="24"/>
        </w:rPr>
        <w:t>ствии с отчетной документацией;</w:t>
      </w:r>
    </w:p>
    <w:p w14:paraId="12535044" w14:textId="77777777" w:rsidR="00023128" w:rsidRDefault="00023128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публикаций в </w:t>
      </w:r>
      <w:r w:rsidRPr="00023128">
        <w:rPr>
          <w:rFonts w:ascii="Times New Roman" w:hAnsi="Times New Roman" w:cs="Times New Roman"/>
          <w:color w:val="000000"/>
          <w:sz w:val="24"/>
          <w:szCs w:val="24"/>
        </w:rPr>
        <w:t>средствах массовой информации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13AF395" w14:textId="3B939319" w:rsidR="00023128" w:rsidRDefault="00023128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количество привлеченных добровольцев;</w:t>
      </w:r>
    </w:p>
    <w:p w14:paraId="6D9F5B6A" w14:textId="5298DEE6" w:rsidR="00023128" w:rsidRDefault="00023128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размер субсидии (гранта);</w:t>
      </w:r>
    </w:p>
    <w:p w14:paraId="1582EBDE" w14:textId="7D6995F7" w:rsidR="00023128" w:rsidRDefault="00023128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привлеченное софинансирование;</w:t>
      </w:r>
    </w:p>
    <w:p w14:paraId="5A9F6EF3" w14:textId="77777777" w:rsidR="00023128" w:rsidRPr="003D7F74" w:rsidRDefault="00023128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F74">
        <w:rPr>
          <w:rFonts w:ascii="Times New Roman" w:hAnsi="Times New Roman" w:cs="Times New Roman"/>
          <w:color w:val="000000"/>
          <w:sz w:val="24"/>
          <w:szCs w:val="24"/>
        </w:rPr>
        <w:t>ФИО руководителя организации;</w:t>
      </w:r>
    </w:p>
    <w:p w14:paraId="31704F2C" w14:textId="44FC2612" w:rsidR="00023128" w:rsidRPr="003D7F74" w:rsidRDefault="00023128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F74">
        <w:rPr>
          <w:rFonts w:ascii="Times New Roman" w:hAnsi="Times New Roman" w:cs="Times New Roman"/>
          <w:color w:val="000000"/>
          <w:sz w:val="24"/>
          <w:szCs w:val="24"/>
        </w:rPr>
        <w:t xml:space="preserve">контактные данные. </w:t>
      </w:r>
    </w:p>
    <w:p w14:paraId="3C9A1E3B" w14:textId="25FCE811" w:rsidR="0036584F" w:rsidRPr="003D7F74" w:rsidRDefault="0036584F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F74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4B3546" w:rsidRPr="003D7F7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D7F7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B07D0" w:rsidRPr="003D7F74">
        <w:rPr>
          <w:rFonts w:ascii="Times New Roman" w:hAnsi="Times New Roman" w:cs="Times New Roman"/>
          <w:color w:val="000000"/>
          <w:sz w:val="24"/>
          <w:szCs w:val="24"/>
        </w:rPr>
        <w:t>Оценка результатов проектов про</w:t>
      </w:r>
      <w:r w:rsidR="00732AEC" w:rsidRPr="003D7F74">
        <w:rPr>
          <w:rFonts w:ascii="Times New Roman" w:hAnsi="Times New Roman" w:cs="Times New Roman"/>
          <w:color w:val="000000"/>
          <w:sz w:val="24"/>
          <w:szCs w:val="24"/>
        </w:rPr>
        <w:t>водится по следующим критериям:</w:t>
      </w:r>
    </w:p>
    <w:p w14:paraId="7F868FB4" w14:textId="77777777" w:rsidR="00CB07D0" w:rsidRPr="003D7F74" w:rsidRDefault="00CB07D0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F74">
        <w:rPr>
          <w:rFonts w:ascii="Times New Roman" w:hAnsi="Times New Roman" w:cs="Times New Roman"/>
          <w:color w:val="000000"/>
          <w:sz w:val="24"/>
          <w:szCs w:val="24"/>
        </w:rPr>
        <w:t>информационная открытость</w:t>
      </w:r>
      <w:r w:rsidR="00913D98" w:rsidRPr="003D7F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843D729" w14:textId="5B0A8FA1" w:rsidR="00CB07D0" w:rsidRPr="003D7F74" w:rsidRDefault="00CB07D0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F74">
        <w:rPr>
          <w:rFonts w:ascii="Times New Roman" w:hAnsi="Times New Roman" w:cs="Times New Roman"/>
          <w:color w:val="000000"/>
          <w:sz w:val="24"/>
          <w:szCs w:val="24"/>
        </w:rPr>
        <w:t>социальная значимость реализованного проекта</w:t>
      </w:r>
      <w:r w:rsidR="00913D98" w:rsidRPr="003D7F74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3D7F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DA239F5" w14:textId="5628E03C" w:rsidR="00913D98" w:rsidRPr="003D7F74" w:rsidRDefault="004B3546" w:rsidP="00732AEC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F74">
        <w:rPr>
          <w:rFonts w:ascii="Times New Roman" w:hAnsi="Times New Roman" w:cs="Times New Roman"/>
          <w:color w:val="000000"/>
          <w:sz w:val="24"/>
          <w:szCs w:val="24"/>
        </w:rPr>
        <w:t>полезный эффект для целевой группы</w:t>
      </w:r>
      <w:r w:rsidR="00913D98" w:rsidRPr="003D7F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961B5C" w14:textId="4975225C" w:rsidR="00913D98" w:rsidRPr="003D7F74" w:rsidRDefault="00913D98" w:rsidP="00732A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F74">
        <w:rPr>
          <w:rFonts w:ascii="Times New Roman" w:hAnsi="Times New Roman" w:cs="Times New Roman"/>
          <w:sz w:val="24"/>
          <w:szCs w:val="24"/>
        </w:rPr>
        <w:t>Минимальное значение баллов по каждому к</w:t>
      </w:r>
      <w:r w:rsidR="00732AEC" w:rsidRPr="003D7F74">
        <w:rPr>
          <w:rFonts w:ascii="Times New Roman" w:hAnsi="Times New Roman" w:cs="Times New Roman"/>
          <w:sz w:val="24"/>
          <w:szCs w:val="24"/>
        </w:rPr>
        <w:t>ритерию – 1, максимальное – 10.</w:t>
      </w:r>
    </w:p>
    <w:p w14:paraId="532B83F5" w14:textId="2E91B9FD" w:rsidR="004B3546" w:rsidRPr="003D7F74" w:rsidRDefault="004B3546" w:rsidP="004B3546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7F74">
        <w:rPr>
          <w:rFonts w:ascii="Times New Roman" w:hAnsi="Times New Roman" w:cs="Times New Roman"/>
          <w:color w:val="000000"/>
          <w:sz w:val="24"/>
          <w:szCs w:val="24"/>
        </w:rPr>
        <w:t xml:space="preserve">До окончания сроков оценки результатов проектов члены экспертной группы направляют результаты оценки в отдел. Отдел в течение 7 рабочих дней предоставляет экспертной группе рейтинг проектов. Рейтинг </w:t>
      </w:r>
      <w:r w:rsidR="00B92318" w:rsidRPr="003D7F74">
        <w:rPr>
          <w:rFonts w:ascii="Times New Roman" w:hAnsi="Times New Roman" w:cs="Times New Roman"/>
          <w:color w:val="000000"/>
          <w:sz w:val="24"/>
          <w:szCs w:val="24"/>
        </w:rPr>
        <w:t xml:space="preserve">проектов </w:t>
      </w:r>
      <w:r w:rsidRPr="003D7F74">
        <w:rPr>
          <w:rFonts w:ascii="Times New Roman" w:hAnsi="Times New Roman" w:cs="Times New Roman"/>
          <w:color w:val="000000"/>
          <w:sz w:val="24"/>
          <w:szCs w:val="24"/>
        </w:rPr>
        <w:t xml:space="preserve">формируется по </w:t>
      </w:r>
      <w:r w:rsidR="00B92318" w:rsidRPr="003D7F74">
        <w:rPr>
          <w:rFonts w:ascii="Times New Roman" w:hAnsi="Times New Roman" w:cs="Times New Roman"/>
          <w:color w:val="000000"/>
          <w:sz w:val="24"/>
          <w:szCs w:val="24"/>
        </w:rPr>
        <w:t>убыванию полученного ими среднего балла</w:t>
      </w:r>
      <w:r w:rsidRPr="003D7F74">
        <w:rPr>
          <w:rFonts w:ascii="Times New Roman" w:hAnsi="Times New Roman" w:cs="Times New Roman"/>
          <w:color w:val="000000"/>
          <w:sz w:val="24"/>
          <w:szCs w:val="24"/>
        </w:rPr>
        <w:t>, присвоенного каждому проекту членами экспертной группы</w:t>
      </w:r>
      <w:r w:rsidR="002A4FDB" w:rsidRPr="003D7F7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рейтинг)</w:t>
      </w:r>
      <w:r w:rsidRPr="003D7F74">
        <w:rPr>
          <w:rFonts w:ascii="Times New Roman" w:hAnsi="Times New Roman" w:cs="Times New Roman"/>
          <w:color w:val="000000"/>
          <w:sz w:val="24"/>
          <w:szCs w:val="24"/>
        </w:rPr>
        <w:t xml:space="preserve">. Средний балл </w:t>
      </w:r>
      <w:r w:rsidRPr="003D7F74">
        <w:rPr>
          <w:rFonts w:ascii="Times New Roman" w:hAnsi="Times New Roman" w:cs="Times New Roman"/>
          <w:vanish/>
          <w:color w:val="000000"/>
          <w:sz w:val="24"/>
          <w:szCs w:val="24"/>
        </w:rPr>
        <w:t>РР</w:t>
      </w:r>
      <w:r w:rsidRPr="003D7F74">
        <w:rPr>
          <w:rFonts w:ascii="Times New Roman" w:hAnsi="Times New Roman" w:cs="Times New Roman"/>
          <w:color w:val="000000"/>
          <w:sz w:val="24"/>
          <w:szCs w:val="24"/>
        </w:rPr>
        <w:t xml:space="preserve">рассчитывается отделом как сумма всех оценок членов экспертной группы, деленная </w:t>
      </w:r>
      <w:r w:rsidR="00CA6947" w:rsidRPr="003D7F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7F74">
        <w:rPr>
          <w:rFonts w:ascii="Times New Roman" w:hAnsi="Times New Roman" w:cs="Times New Roman"/>
          <w:color w:val="000000"/>
          <w:sz w:val="24"/>
          <w:szCs w:val="24"/>
        </w:rPr>
        <w:t xml:space="preserve">на количество членов экспертной группы, принявших участие в оценке результатов данного </w:t>
      </w:r>
      <w:r w:rsidR="00B92318" w:rsidRPr="003D7F74">
        <w:rPr>
          <w:rFonts w:ascii="Times New Roman" w:hAnsi="Times New Roman" w:cs="Times New Roman"/>
          <w:color w:val="000000"/>
          <w:sz w:val="24"/>
          <w:szCs w:val="24"/>
        </w:rPr>
        <w:t>проекта</w:t>
      </w:r>
      <w:r w:rsidRPr="003D7F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92318" w:rsidRPr="003D7F74">
        <w:rPr>
          <w:rFonts w:ascii="Times New Roman" w:hAnsi="Times New Roman" w:cs="Times New Roman"/>
          <w:color w:val="000000"/>
          <w:sz w:val="24"/>
          <w:szCs w:val="24"/>
        </w:rPr>
        <w:t xml:space="preserve"> Каждый член экспертной группы оценивает все проекты. </w:t>
      </w:r>
    </w:p>
    <w:p w14:paraId="4E955376" w14:textId="49A3FB1B" w:rsidR="00507648" w:rsidRPr="003D7F74" w:rsidRDefault="00507648" w:rsidP="00023128">
      <w:pPr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14:paraId="51AFB5D9" w14:textId="09F94837" w:rsidR="00507648" w:rsidRPr="003D7F74" w:rsidRDefault="00023128" w:rsidP="005076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F74">
        <w:rPr>
          <w:rFonts w:ascii="Times New Roman" w:hAnsi="Times New Roman" w:cs="Times New Roman"/>
          <w:b/>
          <w:sz w:val="24"/>
          <w:szCs w:val="24"/>
        </w:rPr>
        <w:t>3</w:t>
      </w:r>
      <w:r w:rsidR="00507648" w:rsidRPr="003D7F74">
        <w:rPr>
          <w:rFonts w:ascii="Times New Roman" w:hAnsi="Times New Roman" w:cs="Times New Roman"/>
          <w:b/>
          <w:sz w:val="24"/>
          <w:szCs w:val="24"/>
        </w:rPr>
        <w:t>. Подведение итогов оценки результатов проектов</w:t>
      </w:r>
    </w:p>
    <w:p w14:paraId="5CE039D2" w14:textId="0DA3217C" w:rsidR="00507648" w:rsidRPr="003D7F74" w:rsidRDefault="00507648" w:rsidP="0050764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1170E06" w14:textId="5DB1184C" w:rsidR="00CD6921" w:rsidRPr="003D7F74" w:rsidRDefault="00CD6921" w:rsidP="00732A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F74">
        <w:rPr>
          <w:rFonts w:ascii="Times New Roman" w:hAnsi="Times New Roman" w:cs="Times New Roman"/>
          <w:sz w:val="24"/>
          <w:szCs w:val="24"/>
        </w:rPr>
        <w:t xml:space="preserve">3.1. Оценка результатов проекта завершается определением общего вывода </w:t>
      </w:r>
      <w:r w:rsidR="00320150" w:rsidRPr="003D7F74">
        <w:rPr>
          <w:rFonts w:ascii="Times New Roman" w:hAnsi="Times New Roman" w:cs="Times New Roman"/>
          <w:sz w:val="24"/>
          <w:szCs w:val="24"/>
        </w:rPr>
        <w:br/>
      </w:r>
      <w:r w:rsidRPr="003D7F74">
        <w:rPr>
          <w:rFonts w:ascii="Times New Roman" w:hAnsi="Times New Roman" w:cs="Times New Roman"/>
          <w:sz w:val="24"/>
          <w:szCs w:val="24"/>
        </w:rPr>
        <w:t>об успешности реализации проекта.</w:t>
      </w:r>
      <w:r w:rsidR="00CA6947" w:rsidRPr="003D7F74">
        <w:rPr>
          <w:rFonts w:ascii="Times New Roman" w:hAnsi="Times New Roman" w:cs="Times New Roman"/>
          <w:sz w:val="24"/>
          <w:szCs w:val="24"/>
        </w:rPr>
        <w:t xml:space="preserve"> Общий вывод подписывается председателем экспертной группы</w:t>
      </w:r>
      <w:r w:rsidR="002A4FDB" w:rsidRPr="003D7F74">
        <w:rPr>
          <w:rFonts w:ascii="Times New Roman" w:hAnsi="Times New Roman" w:cs="Times New Roman"/>
          <w:sz w:val="24"/>
          <w:szCs w:val="24"/>
        </w:rPr>
        <w:t xml:space="preserve"> (далее – общий вывод)</w:t>
      </w:r>
      <w:r w:rsidR="00CA6947" w:rsidRPr="003D7F74">
        <w:rPr>
          <w:rFonts w:ascii="Times New Roman" w:hAnsi="Times New Roman" w:cs="Times New Roman"/>
          <w:sz w:val="24"/>
          <w:szCs w:val="24"/>
        </w:rPr>
        <w:t>.</w:t>
      </w:r>
    </w:p>
    <w:p w14:paraId="0C81C2C4" w14:textId="354DB48A" w:rsidR="00CD6921" w:rsidRPr="003D7F74" w:rsidRDefault="00CD6921" w:rsidP="00732A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F74">
        <w:rPr>
          <w:rFonts w:ascii="Times New Roman" w:hAnsi="Times New Roman" w:cs="Times New Roman"/>
          <w:sz w:val="24"/>
          <w:szCs w:val="24"/>
        </w:rPr>
        <w:t xml:space="preserve">Указанный вывод формулируется одной из следующих оценок: </w:t>
      </w:r>
    </w:p>
    <w:p w14:paraId="691990B9" w14:textId="11512506" w:rsidR="00CD6921" w:rsidRPr="003D7F74" w:rsidRDefault="00CD6921" w:rsidP="00732A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F74">
        <w:rPr>
          <w:rFonts w:ascii="Times New Roman" w:hAnsi="Times New Roman" w:cs="Times New Roman"/>
          <w:sz w:val="24"/>
          <w:szCs w:val="24"/>
        </w:rPr>
        <w:t>проект реализован успешно (проект получил от 20 до 30 баллов</w:t>
      </w:r>
      <w:r w:rsidR="00CA6947" w:rsidRPr="003D7F74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Pr="003D7F74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14D1F9E7" w14:textId="58696D07" w:rsidR="00CD6921" w:rsidRPr="003D7F74" w:rsidRDefault="00CD6921" w:rsidP="00732A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F74">
        <w:rPr>
          <w:rFonts w:ascii="Times New Roman" w:hAnsi="Times New Roman" w:cs="Times New Roman"/>
          <w:sz w:val="24"/>
          <w:szCs w:val="24"/>
        </w:rPr>
        <w:t>проект реализован удовлетворительно (проект получил от 10 до 19 баллов</w:t>
      </w:r>
      <w:r w:rsidR="00CA6947" w:rsidRPr="003D7F74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Pr="003D7F74">
        <w:rPr>
          <w:rFonts w:ascii="Times New Roman" w:hAnsi="Times New Roman" w:cs="Times New Roman"/>
          <w:sz w:val="24"/>
          <w:szCs w:val="24"/>
        </w:rPr>
        <w:t>);</w:t>
      </w:r>
    </w:p>
    <w:p w14:paraId="566CCD96" w14:textId="13D075AA" w:rsidR="00CD6921" w:rsidRPr="003D7F74" w:rsidRDefault="00CD6921" w:rsidP="00732A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F74">
        <w:rPr>
          <w:rFonts w:ascii="Times New Roman" w:hAnsi="Times New Roman" w:cs="Times New Roman"/>
          <w:sz w:val="24"/>
          <w:szCs w:val="24"/>
        </w:rPr>
        <w:t>проект реализован неудовлетворительно (проект получил от 1 до 9 баллов</w:t>
      </w:r>
      <w:r w:rsidR="00CA6947" w:rsidRPr="003D7F74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Pr="003D7F7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717D5F3" w14:textId="6762CA3C" w:rsidR="00CD6921" w:rsidRPr="003D7F74" w:rsidRDefault="00CD6921" w:rsidP="00732A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F74">
        <w:rPr>
          <w:rFonts w:ascii="Times New Roman" w:hAnsi="Times New Roman" w:cs="Times New Roman"/>
          <w:sz w:val="24"/>
          <w:szCs w:val="24"/>
        </w:rPr>
        <w:t xml:space="preserve">Оценка «проект реализован успешно» означает, что: </w:t>
      </w:r>
    </w:p>
    <w:p w14:paraId="587798AD" w14:textId="67BA83FE" w:rsidR="00CD6921" w:rsidRPr="003D7F74" w:rsidRDefault="00CD6921" w:rsidP="00732A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F74">
        <w:rPr>
          <w:rFonts w:ascii="Times New Roman" w:hAnsi="Times New Roman" w:cs="Times New Roman"/>
          <w:sz w:val="24"/>
          <w:szCs w:val="24"/>
        </w:rPr>
        <w:t xml:space="preserve">Получатель субсидии (гранта) добросовестно осуществил проект, не допустив отклонений от первоначального замысла, которые привели бы к снижению положительного социального эффекта от проекта; в ходе реализации проекта решалась актуальная и социально значимая проблема, а результаты проекта оказались полезными для целевой группы; информация </w:t>
      </w:r>
      <w:r w:rsidR="00CA6947" w:rsidRPr="003D7F74">
        <w:rPr>
          <w:rFonts w:ascii="Times New Roman" w:hAnsi="Times New Roman" w:cs="Times New Roman"/>
          <w:sz w:val="24"/>
          <w:szCs w:val="24"/>
        </w:rPr>
        <w:br/>
      </w:r>
      <w:r w:rsidRPr="003D7F74">
        <w:rPr>
          <w:rFonts w:ascii="Times New Roman" w:hAnsi="Times New Roman" w:cs="Times New Roman"/>
          <w:sz w:val="24"/>
          <w:szCs w:val="24"/>
        </w:rPr>
        <w:t xml:space="preserve">о проекте была доступна целевой группе, основные мероприятия проекта освещались в средствах массовой информации и (или) в информационно-телекоммуникационной сети «Интернет». </w:t>
      </w:r>
    </w:p>
    <w:p w14:paraId="7F291709" w14:textId="54620787" w:rsidR="00CD6921" w:rsidRPr="003D7F74" w:rsidRDefault="00CD6921" w:rsidP="00732A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F74">
        <w:rPr>
          <w:rFonts w:ascii="Times New Roman" w:hAnsi="Times New Roman" w:cs="Times New Roman"/>
          <w:sz w:val="24"/>
          <w:szCs w:val="24"/>
        </w:rPr>
        <w:t xml:space="preserve">Оценка «проект реализован удовлетворительно» означает, что проект в целом выполнен, значительная часть его результатов достигнута, при этом к качеству проведения отдельных мероприятий и (или) уровню информационной открытости проекта имеются замечания. </w:t>
      </w:r>
    </w:p>
    <w:p w14:paraId="6665AD94" w14:textId="2350F80C" w:rsidR="00CD6921" w:rsidRPr="003D7F74" w:rsidRDefault="00CD6921" w:rsidP="00732A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F74">
        <w:rPr>
          <w:rFonts w:ascii="Times New Roman" w:hAnsi="Times New Roman" w:cs="Times New Roman"/>
          <w:sz w:val="24"/>
          <w:szCs w:val="24"/>
        </w:rPr>
        <w:t xml:space="preserve">Оценка «проект реализован неудовлетворительно» означает, что по итогам выполнения проекта не был получен положительный социальный эффект, запланированные результаты </w:t>
      </w:r>
      <w:r w:rsidR="00D06CF4" w:rsidRPr="003D7F74">
        <w:rPr>
          <w:rFonts w:ascii="Times New Roman" w:hAnsi="Times New Roman" w:cs="Times New Roman"/>
          <w:sz w:val="24"/>
          <w:szCs w:val="24"/>
        </w:rPr>
        <w:br/>
      </w:r>
      <w:r w:rsidRPr="003D7F74">
        <w:rPr>
          <w:rFonts w:ascii="Times New Roman" w:hAnsi="Times New Roman" w:cs="Times New Roman"/>
          <w:sz w:val="24"/>
          <w:szCs w:val="24"/>
        </w:rPr>
        <w:t xml:space="preserve">не были достигнуты либо имеются другие замечания к реализации проекта. </w:t>
      </w:r>
    </w:p>
    <w:p w14:paraId="50881148" w14:textId="188D0651" w:rsidR="002A4FDB" w:rsidRPr="003D7F74" w:rsidRDefault="002A4FDB" w:rsidP="00732A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F74">
        <w:rPr>
          <w:rFonts w:ascii="Times New Roman" w:hAnsi="Times New Roman" w:cs="Times New Roman"/>
          <w:sz w:val="24"/>
          <w:szCs w:val="24"/>
        </w:rPr>
        <w:t xml:space="preserve">3.2. По итогам </w:t>
      </w:r>
      <w:r w:rsidR="007E2631" w:rsidRPr="003D7F74">
        <w:rPr>
          <w:rFonts w:ascii="Times New Roman" w:hAnsi="Times New Roman" w:cs="Times New Roman"/>
          <w:sz w:val="24"/>
          <w:szCs w:val="24"/>
        </w:rPr>
        <w:t>оценки результатов проектов</w:t>
      </w:r>
      <w:r w:rsidRPr="003D7F74">
        <w:rPr>
          <w:rFonts w:ascii="Times New Roman" w:hAnsi="Times New Roman" w:cs="Times New Roman"/>
          <w:sz w:val="24"/>
          <w:szCs w:val="24"/>
        </w:rPr>
        <w:t xml:space="preserve">, на основании общего вывода и рейтинга отделом будет сформирован список «ТОП-5». Организации, проекты которых войдут в список «ТОП-5», будут приглашены на официальную церемонию награждения, проводимую </w:t>
      </w:r>
      <w:r w:rsidR="003D7F74" w:rsidRPr="00F055C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DFB5A7" wp14:editId="3104AADC">
                <wp:simplePos x="0" y="0"/>
                <wp:positionH relativeFrom="margin">
                  <wp:align>center</wp:align>
                </wp:positionH>
                <wp:positionV relativeFrom="paragraph">
                  <wp:posOffset>-309233</wp:posOffset>
                </wp:positionV>
                <wp:extent cx="466725" cy="2762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D2F42" w14:textId="77777777" w:rsidR="00D06CF4" w:rsidRPr="00464420" w:rsidRDefault="00D06CF4" w:rsidP="00D06C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FB5A7" id="Прямоугольник 1" o:spid="_x0000_s1027" style="position:absolute;left:0;text-align:left;margin-left:0;margin-top:-24.35pt;width:36.75pt;height:21.7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" fillcolor="white [3212]" strokecolor="white [3212]" strokeweight="2pt">
                <v:textbox>
                  <w:txbxContent>
                    <w:p w14:paraId="632D2F42" w14:textId="77777777" w:rsidR="00D06CF4" w:rsidRPr="00464420" w:rsidRDefault="00D06CF4" w:rsidP="00D06CF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D7F74">
        <w:rPr>
          <w:rFonts w:ascii="Times New Roman" w:hAnsi="Times New Roman" w:cs="Times New Roman"/>
          <w:sz w:val="24"/>
          <w:szCs w:val="24"/>
        </w:rPr>
        <w:t>Комитетом.</w:t>
      </w:r>
    </w:p>
    <w:p w14:paraId="71AD1D57" w14:textId="77777777" w:rsidR="003D7F74" w:rsidRDefault="003D7F74" w:rsidP="00CA694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E866CF" w14:textId="3C2CAA46" w:rsidR="00507648" w:rsidRPr="00023128" w:rsidRDefault="00023128" w:rsidP="00CA694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128">
        <w:rPr>
          <w:rFonts w:ascii="Times New Roman" w:hAnsi="Times New Roman" w:cs="Times New Roman"/>
          <w:b/>
          <w:sz w:val="24"/>
          <w:szCs w:val="24"/>
        </w:rPr>
        <w:t>4</w:t>
      </w:r>
      <w:r w:rsidR="00732AE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07648" w:rsidRPr="00023128">
        <w:rPr>
          <w:rFonts w:ascii="Times New Roman" w:hAnsi="Times New Roman" w:cs="Times New Roman"/>
          <w:b/>
          <w:sz w:val="24"/>
          <w:szCs w:val="24"/>
        </w:rPr>
        <w:t>Предоставление информации о результатах проектов и итогах их оценки</w:t>
      </w:r>
    </w:p>
    <w:p w14:paraId="75BCE132" w14:textId="200C8CDE" w:rsidR="00023128" w:rsidRDefault="00023128" w:rsidP="00732AEC">
      <w:pPr>
        <w:pStyle w:val="Heading"/>
        <w:ind w:firstLine="709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A183EBC" w14:textId="02A6FC68" w:rsidR="00FE2682" w:rsidRDefault="00023128" w:rsidP="00732AEC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4.1. </w:t>
      </w:r>
      <w:r w:rsidR="00507648" w:rsidRPr="00023128">
        <w:rPr>
          <w:rFonts w:ascii="Times New Roman" w:hAnsi="Times New Roman" w:cs="Times New Roman"/>
          <w:b w:val="0"/>
          <w:sz w:val="24"/>
          <w:szCs w:val="24"/>
        </w:rPr>
        <w:t>Информация об итогах оценки результатов</w:t>
      </w:r>
      <w:r w:rsidR="00507648" w:rsidRPr="0002312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507648" w:rsidRPr="00023128">
        <w:rPr>
          <w:rFonts w:ascii="Times New Roman" w:hAnsi="Times New Roman" w:cs="Times New Roman"/>
          <w:b w:val="0"/>
          <w:sz w:val="24"/>
          <w:szCs w:val="24"/>
        </w:rPr>
        <w:t xml:space="preserve">проектов, проведенной в соответствии </w:t>
      </w:r>
      <w:r w:rsidR="0091347E">
        <w:rPr>
          <w:rFonts w:ascii="Times New Roman" w:hAnsi="Times New Roman" w:cs="Times New Roman"/>
          <w:b w:val="0"/>
          <w:sz w:val="24"/>
          <w:szCs w:val="24"/>
        </w:rPr>
        <w:br/>
      </w:r>
      <w:r w:rsidR="00507648" w:rsidRPr="00023128">
        <w:rPr>
          <w:rFonts w:ascii="Times New Roman" w:hAnsi="Times New Roman" w:cs="Times New Roman"/>
          <w:b w:val="0"/>
          <w:sz w:val="24"/>
          <w:szCs w:val="24"/>
        </w:rPr>
        <w:t>с процеду</w:t>
      </w:r>
      <w:r w:rsidR="002E7904">
        <w:rPr>
          <w:rFonts w:ascii="Times New Roman" w:hAnsi="Times New Roman" w:cs="Times New Roman"/>
          <w:b w:val="0"/>
          <w:sz w:val="24"/>
          <w:szCs w:val="24"/>
        </w:rPr>
        <w:t>рами, предусмотренными пунктами</w:t>
      </w:r>
      <w:r w:rsidR="001B36F3">
        <w:rPr>
          <w:rFonts w:ascii="Times New Roman" w:hAnsi="Times New Roman" w:cs="Times New Roman"/>
          <w:b w:val="0"/>
          <w:sz w:val="24"/>
          <w:szCs w:val="24"/>
        </w:rPr>
        <w:t xml:space="preserve"> 2</w:t>
      </w:r>
      <w:r w:rsidR="002E7904">
        <w:rPr>
          <w:rFonts w:ascii="Times New Roman" w:hAnsi="Times New Roman" w:cs="Times New Roman"/>
          <w:b w:val="0"/>
          <w:sz w:val="24"/>
          <w:szCs w:val="24"/>
        </w:rPr>
        <w:t xml:space="preserve"> и 3</w:t>
      </w:r>
      <w:r w:rsidR="00507648" w:rsidRPr="00023128">
        <w:rPr>
          <w:rFonts w:ascii="Times New Roman" w:hAnsi="Times New Roman" w:cs="Times New Roman"/>
          <w:b w:val="0"/>
          <w:sz w:val="24"/>
          <w:szCs w:val="24"/>
        </w:rPr>
        <w:t xml:space="preserve"> настоящего </w:t>
      </w:r>
      <w:r w:rsidR="002E7904">
        <w:rPr>
          <w:rFonts w:ascii="Times New Roman" w:hAnsi="Times New Roman" w:cs="Times New Roman"/>
          <w:b w:val="0"/>
          <w:sz w:val="24"/>
          <w:szCs w:val="24"/>
        </w:rPr>
        <w:t>Положения, в </w:t>
      </w:r>
      <w:r w:rsidR="00507648" w:rsidRPr="00023128">
        <w:rPr>
          <w:rFonts w:ascii="Times New Roman" w:hAnsi="Times New Roman" w:cs="Times New Roman"/>
          <w:b w:val="0"/>
          <w:sz w:val="24"/>
          <w:szCs w:val="24"/>
        </w:rPr>
        <w:t xml:space="preserve">части общих выводов об успешности реализации проектов размещается на </w:t>
      </w:r>
      <w:r w:rsidR="00507648" w:rsidRPr="0002312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официальном сайте </w:t>
      </w:r>
      <w:r w:rsidR="001B36F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Комитета </w:t>
      </w:r>
      <w:r w:rsidR="00320150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="001B36F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информационно-телекоммуникационной сети «Интернет» </w:t>
      </w:r>
      <w:r w:rsidR="00507648" w:rsidRPr="00023128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</w:t>
      </w:r>
      <w:r w:rsidR="00507648" w:rsidRPr="00023128">
        <w:rPr>
          <w:rFonts w:ascii="Times New Roman" w:hAnsi="Times New Roman" w:cs="Times New Roman"/>
          <w:b w:val="0"/>
          <w:sz w:val="24"/>
          <w:szCs w:val="24"/>
        </w:rPr>
        <w:t>формате открытых данных</w:t>
      </w:r>
      <w:r w:rsidR="0032615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20150">
        <w:rPr>
          <w:rFonts w:ascii="Times New Roman" w:hAnsi="Times New Roman" w:cs="Times New Roman"/>
          <w:b w:val="0"/>
          <w:sz w:val="24"/>
          <w:szCs w:val="24"/>
        </w:rPr>
        <w:br/>
      </w:r>
      <w:r w:rsidR="00326159">
        <w:rPr>
          <w:rFonts w:ascii="Times New Roman" w:hAnsi="Times New Roman" w:cs="Times New Roman"/>
          <w:b w:val="0"/>
          <w:sz w:val="24"/>
          <w:szCs w:val="24"/>
        </w:rPr>
        <w:t>в течение 3 дней после подписания общего вывода председателем экспертной группы.</w:t>
      </w:r>
    </w:p>
    <w:p w14:paraId="3F2BB100" w14:textId="63792C98" w:rsidR="00326159" w:rsidRDefault="00326159">
      <w:pPr>
        <w:widowControl/>
        <w:autoSpaceDE/>
        <w:autoSpaceDN/>
        <w:adjustRightInd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A322CC3" w14:textId="5E094C7C" w:rsidR="00326159" w:rsidRDefault="00326159" w:rsidP="00326159">
      <w:pPr>
        <w:ind w:left="538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№ 1 </w:t>
      </w:r>
    </w:p>
    <w:p w14:paraId="41EBED90" w14:textId="73B6E16D" w:rsidR="00326159" w:rsidRPr="00413043" w:rsidRDefault="00326159" w:rsidP="00727320">
      <w:pPr>
        <w:ind w:left="5387" w:right="-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</w:t>
      </w:r>
      <w:r w:rsidRPr="0041304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 порядке оценки результатов реализации проектов победителей конкурсн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ых</w:t>
      </w:r>
      <w:r w:rsidRPr="0041304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отбор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ов</w:t>
      </w:r>
    </w:p>
    <w:p w14:paraId="1305740C" w14:textId="2AF1988C" w:rsidR="00E95F26" w:rsidRDefault="00E95F26" w:rsidP="00326159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5341B5D1" w14:textId="6165B773" w:rsidR="00E95F26" w:rsidRDefault="00E95F26" w:rsidP="00326159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1AE8FB61" w14:textId="11481628" w:rsidR="00E95F26" w:rsidRDefault="00E95F26" w:rsidP="00326159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70073A7" w14:textId="27A1AAA9" w:rsidR="00EE2FCA" w:rsidRDefault="00EE2FCA" w:rsidP="0032615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СОСТАВ </w:t>
      </w:r>
    </w:p>
    <w:p w14:paraId="6761CF71" w14:textId="2B90B8F2" w:rsidR="00AC7477" w:rsidRDefault="00326159" w:rsidP="0032615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экспертной группы</w:t>
      </w:r>
    </w:p>
    <w:p w14:paraId="2E6012F8" w14:textId="77777777" w:rsidR="00ED3376" w:rsidRDefault="00ED3376" w:rsidP="00326159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6C483AB" w14:textId="02CAA6E4" w:rsidR="00ED3376" w:rsidRDefault="00ED3376" w:rsidP="00ED3376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Председатель: </w:t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6"/>
        <w:gridCol w:w="992"/>
        <w:gridCol w:w="5483"/>
      </w:tblGrid>
      <w:tr w:rsidR="00ED3376" w:rsidRPr="00ED3376" w14:paraId="164B187E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FC0D37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</w:t>
            </w:r>
          </w:p>
          <w:p w14:paraId="7F93C580" w14:textId="77777777" w:rsid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 Егорович</w:t>
            </w:r>
          </w:p>
          <w:p w14:paraId="630CCD7D" w14:textId="77777777" w:rsid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D341657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49F0F4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ADA976" w14:textId="3D9A8BC5" w:rsidR="00ED3376" w:rsidRPr="00ED3376" w:rsidRDefault="00ED3376" w:rsidP="0024442E">
            <w:pPr>
              <w:widowControl/>
              <w:autoSpaceDE/>
              <w:autoSpaceDN/>
              <w:adjustRightInd/>
              <w:spacing w:line="18" w:lineRule="atLeast"/>
              <w:ind w:righ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 xml:space="preserve">резидент </w:t>
            </w:r>
            <w:r w:rsidR="00244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едерального государственного бюджетного образовательного учреждения высшего образования «Санкт-Петербургский государственный университет промышленных технологий и дизайна»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ED3376" w:rsidRPr="00ED3376" w14:paraId="519D3292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F760BB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Заместитель председателя: </w:t>
            </w:r>
          </w:p>
        </w:tc>
        <w:tc>
          <w:tcPr>
            <w:tcW w:w="992" w:type="dxa"/>
          </w:tcPr>
          <w:p w14:paraId="0246C04D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4BFFB2" w14:textId="07B543D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EA3" w:rsidRPr="00ED3376" w14:paraId="7EDCDAC2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A9F2F8" w14:textId="77777777" w:rsidR="00437EA3" w:rsidRPr="00ED3376" w:rsidRDefault="00437EA3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КИРЕЕВ</w:t>
            </w:r>
          </w:p>
          <w:p w14:paraId="10DAC51A" w14:textId="77777777" w:rsidR="00437EA3" w:rsidRPr="00ED3376" w:rsidRDefault="00437EA3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 Алексеевич</w:t>
            </w:r>
          </w:p>
        </w:tc>
        <w:tc>
          <w:tcPr>
            <w:tcW w:w="992" w:type="dxa"/>
          </w:tcPr>
          <w:p w14:paraId="33C821FB" w14:textId="77777777" w:rsidR="00437EA3" w:rsidRPr="00ED3376" w:rsidRDefault="00437EA3" w:rsidP="00437EA3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0EE09E" w14:textId="6D8E849A" w:rsidR="00437EA3" w:rsidRDefault="00D06CF4" w:rsidP="00EE2FCA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7EA3" w:rsidRPr="00ED3376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</w:t>
            </w:r>
            <w:r w:rsidR="00EE2FCA">
              <w:rPr>
                <w:rFonts w:ascii="Times New Roman" w:hAnsi="Times New Roman" w:cs="Times New Roman"/>
                <w:sz w:val="24"/>
                <w:szCs w:val="24"/>
              </w:rPr>
              <w:t>совета р</w:t>
            </w:r>
            <w:r w:rsidR="00437EA3" w:rsidRPr="00ED3376">
              <w:rPr>
                <w:rFonts w:ascii="Times New Roman" w:hAnsi="Times New Roman" w:cs="Times New Roman"/>
                <w:sz w:val="24"/>
                <w:szCs w:val="24"/>
              </w:rPr>
              <w:t xml:space="preserve">егионального отделения </w:t>
            </w:r>
            <w:r w:rsidR="00244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7EA3" w:rsidRPr="00ED3376">
              <w:rPr>
                <w:rFonts w:ascii="Times New Roman" w:hAnsi="Times New Roman" w:cs="Times New Roman"/>
                <w:sz w:val="24"/>
                <w:szCs w:val="24"/>
              </w:rPr>
              <w:t>бщероссийского общественно-государственного движения детей и молодежи «Движение первых» города Санкт-Петербурга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14:paraId="1FCC621E" w14:textId="68308A7A" w:rsidR="003A7BAA" w:rsidRPr="00ED3376" w:rsidRDefault="003A7BAA" w:rsidP="00EE2FCA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76" w:rsidRPr="00ED3376" w14:paraId="1A030393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C137B7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ind w:left="-5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Члены экспертной группы:</w:t>
            </w:r>
          </w:p>
        </w:tc>
        <w:tc>
          <w:tcPr>
            <w:tcW w:w="992" w:type="dxa"/>
          </w:tcPr>
          <w:p w14:paraId="04834F69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8A2039" w14:textId="5860007F" w:rsid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76" w:rsidRPr="00ED3376" w14:paraId="7D9556AC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CA03EA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БЛИНОВ </w:t>
            </w: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Алексей Владимирович</w:t>
            </w:r>
          </w:p>
        </w:tc>
        <w:tc>
          <w:tcPr>
            <w:tcW w:w="992" w:type="dxa"/>
          </w:tcPr>
          <w:p w14:paraId="280527FD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14:paraId="68DBD1AD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07BF99" w14:textId="7DF75982" w:rsidR="00ED3376" w:rsidRDefault="00D06CF4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>енеральный директор акционерного общества «Медиа Пресс»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14:paraId="484E440C" w14:textId="77777777" w:rsidR="00437EA3" w:rsidRPr="00ED3376" w:rsidRDefault="00437EA3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76" w:rsidRPr="00ED3376" w14:paraId="030BD41D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2B0E47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ГРИШИН</w:t>
            </w:r>
          </w:p>
          <w:p w14:paraId="3FCF9522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Сергей Юрьевич</w:t>
            </w:r>
          </w:p>
          <w:p w14:paraId="1998FCF1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2C56E3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0DF1D2" w14:textId="06019F49" w:rsidR="00ED3376" w:rsidRDefault="00D06CF4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 xml:space="preserve">роректор по социальной и воспитательной работе </w:t>
            </w:r>
            <w:r w:rsidR="00244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>едерального государственного бюджетного образовательного учреждения высшего образования «Санкт-Петербургский государственный экономический университет»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14:paraId="3702D756" w14:textId="77777777" w:rsidR="00437EA3" w:rsidRPr="00ED3376" w:rsidRDefault="00437EA3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76" w:rsidRPr="00ED3376" w14:paraId="12F9E891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D51627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ГРОХОЛЬСКАЯ </w:t>
            </w: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Наталья Викторовна</w:t>
            </w:r>
          </w:p>
          <w:p w14:paraId="44BFCA29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BB5858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38EC75" w14:textId="1CC7105C" w:rsidR="00ED3376" w:rsidRDefault="00D06CF4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 по развитию гражданского общества, взаимодействию с НКО и СМИ Общественной палаты Санкт-Петербурга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14:paraId="44D3F8BB" w14:textId="77777777" w:rsidR="00437EA3" w:rsidRPr="00ED3376" w:rsidRDefault="00437EA3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76" w:rsidRPr="00ED3376" w14:paraId="07F6BB3B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5BB2DC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ЕРЕМЕЕВА </w:t>
            </w:r>
          </w:p>
          <w:p w14:paraId="10E94D89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 Сергеевна</w:t>
            </w:r>
          </w:p>
        </w:tc>
        <w:tc>
          <w:tcPr>
            <w:tcW w:w="992" w:type="dxa"/>
          </w:tcPr>
          <w:p w14:paraId="6150294E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4D7970" w14:textId="0098ADA5" w:rsidR="00ED3376" w:rsidRDefault="00D06CF4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>лавный специалист производственно-технического отдела производственно-технического департамента публичного акционерного общества «</w:t>
            </w:r>
            <w:proofErr w:type="spellStart"/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 xml:space="preserve"> Ленэнерго»,</w:t>
            </w:r>
            <w:r w:rsidR="00ED3376" w:rsidRPr="00ED3376">
              <w:rPr>
                <w:rFonts w:ascii="Times New Roman" w:hAnsi="Times New Roman" w:cs="Times New Roman"/>
                <w:color w:val="70AD47"/>
                <w:sz w:val="24"/>
                <w:szCs w:val="24"/>
              </w:rPr>
              <w:t xml:space="preserve"> 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работающей молодежи Санкт-Петербурга при Комитете </w:t>
            </w:r>
            <w:r w:rsidR="00437E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 xml:space="preserve">по молодежной политике и взаимодействию </w:t>
            </w:r>
            <w:r w:rsidR="00437E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14:paraId="4638B14D" w14:textId="77777777" w:rsidR="00437EA3" w:rsidRPr="00ED3376" w:rsidRDefault="00437EA3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color w:val="70AD47"/>
                <w:sz w:val="24"/>
                <w:szCs w:val="24"/>
              </w:rPr>
            </w:pPr>
          </w:p>
        </w:tc>
      </w:tr>
      <w:tr w:rsidR="00ED3376" w:rsidRPr="00ED3376" w14:paraId="77CF766E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797B43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ИОНОВ</w:t>
            </w:r>
          </w:p>
          <w:p w14:paraId="127A6EFE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 Алексеевич</w:t>
            </w:r>
          </w:p>
          <w:p w14:paraId="7E00BBD8" w14:textId="155D169A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3348CC" w14:textId="1EFDB489" w:rsidR="00ED3376" w:rsidRPr="00ED3376" w:rsidRDefault="003A7BAA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55C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FE6EAF" wp14:editId="573FBC32">
                      <wp:simplePos x="0" y="0"/>
                      <wp:positionH relativeFrom="page">
                        <wp:posOffset>462915</wp:posOffset>
                      </wp:positionH>
                      <wp:positionV relativeFrom="paragraph">
                        <wp:posOffset>-369570</wp:posOffset>
                      </wp:positionV>
                      <wp:extent cx="466725" cy="276225"/>
                      <wp:effectExtent l="0" t="0" r="28575" b="2857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CE8F63" w14:textId="77777777" w:rsidR="00D06CF4" w:rsidRPr="00464420" w:rsidRDefault="00D06CF4" w:rsidP="00D06CF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464420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FE6EAF" id="Прямоугольник 4" o:spid="_x0000_s1028" style="position:absolute;left:0;text-align:left;margin-left:36.45pt;margin-top:-29.1pt;width:36.75pt;height:21.7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" fillcolor="white [3212]" strokecolor="white [3212]" strokeweight="2pt">
                      <v:textbox>
                        <w:txbxContent>
                          <w:p w14:paraId="20CE8F63" w14:textId="77777777" w:rsidR="00D06CF4" w:rsidRPr="00464420" w:rsidRDefault="00D06CF4" w:rsidP="00D06C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7CB9B7" w14:textId="20315103" w:rsidR="00ED3376" w:rsidRDefault="00D06CF4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региональной поисковой 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br/>
              <w:t>историко-патриотической общественной организации Санкт-Петербурга «Рубеж-2»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14:paraId="52ED61D8" w14:textId="77777777" w:rsidR="00727320" w:rsidRPr="00ED3376" w:rsidRDefault="00727320" w:rsidP="00727320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76" w:rsidRPr="00ED3376" w14:paraId="1CD438D5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FF476E" w14:textId="081C9525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КОЛЯКИН </w:t>
            </w: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Александр Николаевич</w:t>
            </w:r>
          </w:p>
        </w:tc>
        <w:tc>
          <w:tcPr>
            <w:tcW w:w="992" w:type="dxa"/>
          </w:tcPr>
          <w:p w14:paraId="18642F57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78D121" w14:textId="77777777" w:rsidR="00ED3376" w:rsidRDefault="00727320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 xml:space="preserve">пециальный представитель Губернатора 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> (по 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73FBC57D" w14:textId="77777777" w:rsidR="00437EA3" w:rsidRPr="00ED3376" w:rsidRDefault="00437EA3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76" w:rsidRPr="00ED3376" w14:paraId="430C066C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9516ED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КУЗНЕЦОВ </w:t>
            </w: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Роман Вячеславович</w:t>
            </w:r>
          </w:p>
        </w:tc>
        <w:tc>
          <w:tcPr>
            <w:tcW w:w="992" w:type="dxa"/>
          </w:tcPr>
          <w:p w14:paraId="369D49E1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281707" w14:textId="00702D21" w:rsidR="00ED3376" w:rsidRDefault="00D06CF4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 xml:space="preserve">роректор по молодежной политике </w:t>
            </w:r>
            <w:r w:rsidR="00244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>едерального государственного бюджетного образовательного учреждения высшего образования «Государственный университет морского и речного флота имени адмирала С.О. Макарова»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14:paraId="5C083CA9" w14:textId="77777777" w:rsidR="00437EA3" w:rsidRPr="00ED3376" w:rsidRDefault="00437EA3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76" w:rsidRPr="00ED3376" w14:paraId="238FC117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5F2DB5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</w:t>
            </w: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Анна Вадимовна</w:t>
            </w:r>
          </w:p>
        </w:tc>
        <w:tc>
          <w:tcPr>
            <w:tcW w:w="992" w:type="dxa"/>
          </w:tcPr>
          <w:p w14:paraId="416955BD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0B1D77" w14:textId="77777777" w:rsidR="00ED3376" w:rsidRDefault="00D06CF4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>редседатель Санкт-Петербургской региональной общественной организации по содействию развитию международного молодежного сотрудничества «Евразийская молодежная ассамблея»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14:paraId="2275FDA1" w14:textId="77777777" w:rsidR="00437EA3" w:rsidRPr="00ED3376" w:rsidRDefault="00437EA3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76" w:rsidRPr="00ED3376" w14:paraId="02D0435C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EF45CA" w14:textId="77777777" w:rsidR="00ED3376" w:rsidRPr="00ED3376" w:rsidRDefault="00ED3376" w:rsidP="00EE2FCA">
            <w:pPr>
              <w:widowControl/>
              <w:autoSpaceDE/>
              <w:autoSpaceDN/>
              <w:adjustRightInd/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ОСИПОВ</w:t>
            </w:r>
          </w:p>
          <w:p w14:paraId="625541F1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Валерий Анатольевич</w:t>
            </w:r>
          </w:p>
        </w:tc>
        <w:tc>
          <w:tcPr>
            <w:tcW w:w="992" w:type="dxa"/>
          </w:tcPr>
          <w:p w14:paraId="7BCF9DC1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E3E1D5" w14:textId="77777777" w:rsidR="00ED3376" w:rsidRDefault="00D06CF4" w:rsidP="00ED3376">
            <w:pPr>
              <w:widowControl/>
              <w:autoSpaceDE/>
              <w:autoSpaceDN/>
              <w:adjustRightInd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>бщественный деятель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14:paraId="4F5B97CC" w14:textId="77777777" w:rsidR="00437EA3" w:rsidRDefault="00437EA3" w:rsidP="00ED3376">
            <w:pPr>
              <w:widowControl/>
              <w:autoSpaceDE/>
              <w:autoSpaceDN/>
              <w:adjustRightInd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B4AC6" w14:textId="77777777" w:rsidR="00437EA3" w:rsidRPr="00ED3376" w:rsidRDefault="00437EA3" w:rsidP="00ED3376">
            <w:pPr>
              <w:widowControl/>
              <w:autoSpaceDE/>
              <w:autoSpaceDN/>
              <w:adjustRightInd/>
              <w:spacing w:line="18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376" w:rsidRPr="00ED3376" w14:paraId="7D31ABEE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B4C118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ПАШОЛИКОВ</w:t>
            </w:r>
          </w:p>
          <w:p w14:paraId="536070B0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 Александрович</w:t>
            </w:r>
          </w:p>
        </w:tc>
        <w:tc>
          <w:tcPr>
            <w:tcW w:w="992" w:type="dxa"/>
          </w:tcPr>
          <w:p w14:paraId="35CFFEE6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</w:tcPr>
          <w:p w14:paraId="0772887D" w14:textId="7228FD5D" w:rsidR="00ED3376" w:rsidRDefault="00D06CF4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 xml:space="preserve">роректор по молодежной политике </w:t>
            </w:r>
            <w:r w:rsidR="00437E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 xml:space="preserve">и коммуникативным технологиям </w:t>
            </w:r>
            <w:r w:rsidR="00244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 xml:space="preserve">едерального государственного автономного образовательного учреждения высшего образования </w:t>
            </w:r>
            <w:r w:rsidR="00437E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>«Санкт-Петербургский политехнический университет Петра Великого»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14:paraId="4FEAC919" w14:textId="77777777" w:rsidR="00437EA3" w:rsidRPr="00ED3376" w:rsidRDefault="00437EA3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76" w:rsidRPr="00ED3376" w14:paraId="43ACB8BF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9DC038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ПОТЕХИН</w:t>
            </w:r>
          </w:p>
          <w:p w14:paraId="3FE420CD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 Владиславович</w:t>
            </w:r>
          </w:p>
        </w:tc>
        <w:tc>
          <w:tcPr>
            <w:tcW w:w="992" w:type="dxa"/>
          </w:tcPr>
          <w:p w14:paraId="2DCB2713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</w:tcPr>
          <w:p w14:paraId="65A6CC22" w14:textId="298CCF53" w:rsidR="00ED3376" w:rsidRDefault="00D06CF4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r w:rsidR="00244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>едерального государственного унитарного предприятия «Информационное телеграфное агентство России (ИТАР-ТАСС)»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4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14:paraId="4AF21216" w14:textId="77777777" w:rsidR="00437EA3" w:rsidRPr="00ED3376" w:rsidRDefault="00437EA3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76" w:rsidRPr="00ED3376" w14:paraId="62DBAD6E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3860A9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СТРЕЛКОВ</w:t>
            </w:r>
          </w:p>
          <w:p w14:paraId="11E1151B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 Викторович</w:t>
            </w:r>
          </w:p>
        </w:tc>
        <w:tc>
          <w:tcPr>
            <w:tcW w:w="992" w:type="dxa"/>
          </w:tcPr>
          <w:p w14:paraId="02F35AE5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</w:tcPr>
          <w:p w14:paraId="4CF2AB81" w14:textId="77777777" w:rsidR="00ED3376" w:rsidRDefault="00D06CF4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>редседатель регионального совета регионального отделения Общероссийского общественного движения «Клубы исторической реконструкции России» в городе Санкт-Петербурге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14:paraId="14AA4311" w14:textId="77777777" w:rsidR="00437EA3" w:rsidRPr="00ED3376" w:rsidRDefault="00437EA3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76" w:rsidRPr="00ED3376" w14:paraId="3F139D82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992F07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ФЕДОРОВСКАЯ </w:t>
            </w:r>
          </w:p>
          <w:p w14:paraId="2FADDFC2" w14:textId="77777777" w:rsidR="00ED3376" w:rsidRPr="00ED3376" w:rsidRDefault="00ED3376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Лейла Андреевна</w:t>
            </w:r>
          </w:p>
        </w:tc>
        <w:tc>
          <w:tcPr>
            <w:tcW w:w="992" w:type="dxa"/>
          </w:tcPr>
          <w:p w14:paraId="3C6DE281" w14:textId="77777777" w:rsidR="00ED3376" w:rsidRPr="00ED3376" w:rsidRDefault="00ED3376" w:rsidP="00ED3376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</w:tcPr>
          <w:p w14:paraId="5E973E36" w14:textId="77777777" w:rsidR="00ED3376" w:rsidRDefault="00D06CF4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связям с общественностью Федерального государственного бюджетного учреждения «Межвузовский студенческий городок </w:t>
            </w:r>
            <w:r w:rsidR="00437E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D3376" w:rsidRPr="00ED3376">
              <w:rPr>
                <w:rFonts w:ascii="Times New Roman" w:hAnsi="Times New Roman" w:cs="Times New Roman"/>
                <w:sz w:val="24"/>
                <w:szCs w:val="24"/>
              </w:rPr>
              <w:t>в Санкт-Петербурге»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14:paraId="6B3A852A" w14:textId="77777777" w:rsidR="00437EA3" w:rsidRPr="00ED3376" w:rsidRDefault="00437EA3" w:rsidP="00ED3376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EA3" w:rsidRPr="00ED3376" w14:paraId="6F5A6143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8E6ACD" w14:textId="77777777" w:rsidR="00437EA3" w:rsidRPr="00ED3376" w:rsidRDefault="00437EA3" w:rsidP="003A7BAA">
            <w:pPr>
              <w:widowControl/>
              <w:autoSpaceDE/>
              <w:autoSpaceDN/>
              <w:adjustRightInd/>
              <w:spacing w:line="1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ФИЛАТОВ</w:t>
            </w:r>
          </w:p>
          <w:p w14:paraId="68A42DDC" w14:textId="77777777" w:rsidR="00437EA3" w:rsidRPr="00ED3376" w:rsidRDefault="00437EA3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Юрий Вадимович</w:t>
            </w:r>
          </w:p>
        </w:tc>
        <w:tc>
          <w:tcPr>
            <w:tcW w:w="992" w:type="dxa"/>
          </w:tcPr>
          <w:p w14:paraId="7D8046A1" w14:textId="77777777" w:rsidR="00437EA3" w:rsidRPr="00ED3376" w:rsidRDefault="00437EA3" w:rsidP="00437EA3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</w:tcPr>
          <w:p w14:paraId="27517619" w14:textId="6D1A5205" w:rsidR="00437EA3" w:rsidRDefault="00D06CF4" w:rsidP="003A7BAA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7EA3" w:rsidRPr="00ED3376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Совета ветеранов студенческих отрядов </w:t>
            </w:r>
            <w:r w:rsidR="00437EA3" w:rsidRPr="00ED3376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14:paraId="7B2C58DF" w14:textId="77777777" w:rsidR="00437EA3" w:rsidRPr="00ED3376" w:rsidRDefault="00437EA3" w:rsidP="00437EA3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EA3" w:rsidRPr="00ED3376" w14:paraId="2E0E4F15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524A16" w14:textId="77777777" w:rsidR="00437EA3" w:rsidRPr="00ED3376" w:rsidRDefault="00437EA3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ФОМЕНКО </w:t>
            </w:r>
          </w:p>
          <w:p w14:paraId="64F12CD8" w14:textId="77777777" w:rsidR="00437EA3" w:rsidRPr="00ED3376" w:rsidRDefault="00437EA3" w:rsidP="00EE2FCA">
            <w:pPr>
              <w:widowControl/>
              <w:autoSpaceDE/>
              <w:autoSpaceDN/>
              <w:adjustRightInd/>
              <w:spacing w:line="18" w:lineRule="atLeast"/>
              <w:ind w:left="-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Геннадий Дмитриевич</w:t>
            </w:r>
          </w:p>
        </w:tc>
        <w:tc>
          <w:tcPr>
            <w:tcW w:w="992" w:type="dxa"/>
          </w:tcPr>
          <w:p w14:paraId="1352483E" w14:textId="77777777" w:rsidR="00437EA3" w:rsidRPr="00ED3376" w:rsidRDefault="00437EA3" w:rsidP="00437EA3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</w:tcPr>
          <w:p w14:paraId="56AA29F8" w14:textId="77777777" w:rsidR="00437EA3" w:rsidRDefault="00D06CF4" w:rsidP="00437EA3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7EA3" w:rsidRPr="00ED3376">
              <w:rPr>
                <w:rFonts w:ascii="Times New Roman" w:hAnsi="Times New Roman" w:cs="Times New Roman"/>
                <w:sz w:val="24"/>
                <w:szCs w:val="24"/>
              </w:rPr>
              <w:t>редседатель Межрегиональной общественной организации «Совет Героев Советского Союза, Героев Российской Федерации и полных кавалеров ордена Славы Санкт-Петербурга»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14:paraId="5918F8D1" w14:textId="77777777" w:rsidR="00437EA3" w:rsidRPr="00ED3376" w:rsidRDefault="00437EA3" w:rsidP="00437EA3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EA3" w:rsidRPr="00ED3376" w14:paraId="01E0F835" w14:textId="77777777" w:rsidTr="00727320">
        <w:trPr>
          <w:trHeight w:val="315"/>
        </w:trPr>
        <w:tc>
          <w:tcPr>
            <w:tcW w:w="330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FC9458" w14:textId="77777777" w:rsidR="00437EA3" w:rsidRPr="00ED3376" w:rsidRDefault="00437EA3" w:rsidP="00437EA3">
            <w:pPr>
              <w:widowControl/>
              <w:autoSpaceDE/>
              <w:autoSpaceDN/>
              <w:adjustRightInd/>
              <w:spacing w:line="1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ЯВНИК</w:t>
            </w:r>
          </w:p>
          <w:p w14:paraId="75D3EB40" w14:textId="77777777" w:rsidR="00437EA3" w:rsidRPr="00ED3376" w:rsidRDefault="00437EA3" w:rsidP="00437EA3">
            <w:pPr>
              <w:widowControl/>
              <w:autoSpaceDE/>
              <w:autoSpaceDN/>
              <w:adjustRightInd/>
              <w:spacing w:line="1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Геннадий Андреевич</w:t>
            </w:r>
          </w:p>
        </w:tc>
        <w:tc>
          <w:tcPr>
            <w:tcW w:w="992" w:type="dxa"/>
          </w:tcPr>
          <w:p w14:paraId="5DF4FD0B" w14:textId="77777777" w:rsidR="00437EA3" w:rsidRPr="00ED3376" w:rsidRDefault="00437EA3" w:rsidP="00437EA3">
            <w:pPr>
              <w:widowControl/>
              <w:autoSpaceDE/>
              <w:autoSpaceDN/>
              <w:adjustRightInd/>
              <w:spacing w:line="18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37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483" w:type="dxa"/>
          </w:tcPr>
          <w:p w14:paraId="1A9C8682" w14:textId="77777777" w:rsidR="00437EA3" w:rsidRPr="00ED3376" w:rsidRDefault="00D06CF4" w:rsidP="00437EA3">
            <w:pPr>
              <w:widowControl/>
              <w:autoSpaceDE/>
              <w:autoSpaceDN/>
              <w:adjustRightInd/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7EA3" w:rsidRPr="00ED3376">
              <w:rPr>
                <w:rFonts w:ascii="Times New Roman" w:hAnsi="Times New Roman" w:cs="Times New Roman"/>
                <w:sz w:val="24"/>
                <w:szCs w:val="24"/>
              </w:rPr>
              <w:t>редседатель совета некоммерческой организации Международного Благотворительного Фонда «Константиновский»</w:t>
            </w:r>
            <w:r w:rsidR="007306A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</w:tbl>
    <w:p w14:paraId="009D31EE" w14:textId="50DFADFF" w:rsidR="00ED3376" w:rsidRPr="0024442E" w:rsidRDefault="007306A8" w:rsidP="0024442E">
      <w:pPr>
        <w:pStyle w:val="Heading"/>
        <w:rPr>
          <w:rFonts w:ascii="Times New Roman" w:hAnsi="Times New Roman" w:cs="Times New Roman"/>
          <w:color w:val="000000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45BA3" wp14:editId="61397C97">
                <wp:simplePos x="0" y="0"/>
                <wp:positionH relativeFrom="page">
                  <wp:align>center</wp:align>
                </wp:positionH>
                <wp:positionV relativeFrom="paragraph">
                  <wp:posOffset>-2586990</wp:posOffset>
                </wp:positionV>
                <wp:extent cx="466725" cy="2762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715076" w14:textId="77777777" w:rsidR="00D06CF4" w:rsidRPr="00464420" w:rsidRDefault="00D06CF4" w:rsidP="00D06C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E45BA3" id="Прямоугольник 3" o:spid="_x0000_s1029" style="position:absolute;margin-left:0;margin-top:-203.7pt;width:36.75pt;height:21.75pt;z-index:25166336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" fillcolor="white [3212]" strokecolor="white [3212]" strokeweight="2pt">
                <v:textbox>
                  <w:txbxContent>
                    <w:p w14:paraId="02715076" w14:textId="77777777" w:rsidR="00D06CF4" w:rsidRPr="00464420" w:rsidRDefault="00D06CF4" w:rsidP="00D06CF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ED3376" w:rsidRPr="0024442E" w:rsidSect="005710EC">
      <w:headerReference w:type="first" r:id="rId10"/>
      <w:pgSz w:w="12240" w:h="15840" w:code="1"/>
      <w:pgMar w:top="1134" w:right="616" w:bottom="1134" w:left="1701" w:header="720" w:footer="720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C38F6" w14:textId="77777777" w:rsidR="00975C15" w:rsidRDefault="00975C15" w:rsidP="00D2771E">
      <w:r>
        <w:separator/>
      </w:r>
    </w:p>
  </w:endnote>
  <w:endnote w:type="continuationSeparator" w:id="0">
    <w:p w14:paraId="11F2087B" w14:textId="77777777" w:rsidR="00975C15" w:rsidRDefault="00975C15" w:rsidP="00D27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87704" w14:textId="77777777" w:rsidR="00975C15" w:rsidRDefault="00975C15" w:rsidP="00D2771E">
      <w:r>
        <w:separator/>
      </w:r>
    </w:p>
  </w:footnote>
  <w:footnote w:type="continuationSeparator" w:id="0">
    <w:p w14:paraId="1619C790" w14:textId="77777777" w:rsidR="00975C15" w:rsidRDefault="00975C15" w:rsidP="00D27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5192" w14:textId="77777777" w:rsidR="00175DF2" w:rsidRDefault="00175DF2">
    <w:pPr>
      <w:pStyle w:val="a6"/>
      <w:jc w:val="center"/>
    </w:pPr>
  </w:p>
  <w:p w14:paraId="7420FD77" w14:textId="77777777" w:rsidR="00175DF2" w:rsidRDefault="00175DF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73D8F"/>
    <w:multiLevelType w:val="multilevel"/>
    <w:tmpl w:val="7B062B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5E64DF6"/>
    <w:multiLevelType w:val="hybridMultilevel"/>
    <w:tmpl w:val="9AC029B0"/>
    <w:lvl w:ilvl="0" w:tplc="9E8AA6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632D3"/>
    <w:multiLevelType w:val="hybridMultilevel"/>
    <w:tmpl w:val="4106E7D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56420F1"/>
    <w:multiLevelType w:val="hybridMultilevel"/>
    <w:tmpl w:val="98523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F6F"/>
    <w:rsid w:val="00001590"/>
    <w:rsid w:val="0000353B"/>
    <w:rsid w:val="00004595"/>
    <w:rsid w:val="00010A5A"/>
    <w:rsid w:val="000143E5"/>
    <w:rsid w:val="00015BBB"/>
    <w:rsid w:val="000226B3"/>
    <w:rsid w:val="00023128"/>
    <w:rsid w:val="0002752B"/>
    <w:rsid w:val="00027E83"/>
    <w:rsid w:val="00030BFB"/>
    <w:rsid w:val="00031EB9"/>
    <w:rsid w:val="00033A7A"/>
    <w:rsid w:val="00036AF9"/>
    <w:rsid w:val="00037E0E"/>
    <w:rsid w:val="00037E5D"/>
    <w:rsid w:val="0004292C"/>
    <w:rsid w:val="00045B55"/>
    <w:rsid w:val="000468B9"/>
    <w:rsid w:val="000538AA"/>
    <w:rsid w:val="00054334"/>
    <w:rsid w:val="0005433F"/>
    <w:rsid w:val="00060FF7"/>
    <w:rsid w:val="00066C72"/>
    <w:rsid w:val="000717D6"/>
    <w:rsid w:val="00071FA0"/>
    <w:rsid w:val="00072A4A"/>
    <w:rsid w:val="0007394B"/>
    <w:rsid w:val="00074897"/>
    <w:rsid w:val="00077B56"/>
    <w:rsid w:val="000809DD"/>
    <w:rsid w:val="0008466E"/>
    <w:rsid w:val="000861BC"/>
    <w:rsid w:val="0008694E"/>
    <w:rsid w:val="000A253A"/>
    <w:rsid w:val="000A3D05"/>
    <w:rsid w:val="000A7296"/>
    <w:rsid w:val="000B34F1"/>
    <w:rsid w:val="000C0A22"/>
    <w:rsid w:val="000C51CE"/>
    <w:rsid w:val="000C72AE"/>
    <w:rsid w:val="000D2234"/>
    <w:rsid w:val="000D6833"/>
    <w:rsid w:val="000E1696"/>
    <w:rsid w:val="000E5FC4"/>
    <w:rsid w:val="000F1BFD"/>
    <w:rsid w:val="000F4E40"/>
    <w:rsid w:val="00114A2A"/>
    <w:rsid w:val="001158E0"/>
    <w:rsid w:val="00121E11"/>
    <w:rsid w:val="001267A7"/>
    <w:rsid w:val="0013443F"/>
    <w:rsid w:val="0013525E"/>
    <w:rsid w:val="00136037"/>
    <w:rsid w:val="00140CEC"/>
    <w:rsid w:val="001413A4"/>
    <w:rsid w:val="0014267F"/>
    <w:rsid w:val="00146D6B"/>
    <w:rsid w:val="0015252A"/>
    <w:rsid w:val="00157FB9"/>
    <w:rsid w:val="00161999"/>
    <w:rsid w:val="001631AE"/>
    <w:rsid w:val="001719B0"/>
    <w:rsid w:val="00171A02"/>
    <w:rsid w:val="00175DF2"/>
    <w:rsid w:val="00186C80"/>
    <w:rsid w:val="0019152E"/>
    <w:rsid w:val="001A608C"/>
    <w:rsid w:val="001A7A37"/>
    <w:rsid w:val="001B36F3"/>
    <w:rsid w:val="001B40E5"/>
    <w:rsid w:val="001B4924"/>
    <w:rsid w:val="001C2E18"/>
    <w:rsid w:val="001C574E"/>
    <w:rsid w:val="001D3A90"/>
    <w:rsid w:val="001D63A4"/>
    <w:rsid w:val="001E49E6"/>
    <w:rsid w:val="001F0810"/>
    <w:rsid w:val="001F227E"/>
    <w:rsid w:val="002052C4"/>
    <w:rsid w:val="00206B3E"/>
    <w:rsid w:val="002070FB"/>
    <w:rsid w:val="00213DDB"/>
    <w:rsid w:val="002143A9"/>
    <w:rsid w:val="00221BA3"/>
    <w:rsid w:val="00225A80"/>
    <w:rsid w:val="00227064"/>
    <w:rsid w:val="002309C5"/>
    <w:rsid w:val="00231F7E"/>
    <w:rsid w:val="00232EB1"/>
    <w:rsid w:val="00233599"/>
    <w:rsid w:val="0023706F"/>
    <w:rsid w:val="00237CE9"/>
    <w:rsid w:val="0024442E"/>
    <w:rsid w:val="00255FAD"/>
    <w:rsid w:val="00260583"/>
    <w:rsid w:val="00260A12"/>
    <w:rsid w:val="0026118C"/>
    <w:rsid w:val="00272131"/>
    <w:rsid w:val="002841F4"/>
    <w:rsid w:val="00286F85"/>
    <w:rsid w:val="0029340A"/>
    <w:rsid w:val="00295CF4"/>
    <w:rsid w:val="00296AD8"/>
    <w:rsid w:val="002A2E15"/>
    <w:rsid w:val="002A4FDB"/>
    <w:rsid w:val="002C369A"/>
    <w:rsid w:val="002C521A"/>
    <w:rsid w:val="002D405F"/>
    <w:rsid w:val="002D75E8"/>
    <w:rsid w:val="002E1165"/>
    <w:rsid w:val="002E7904"/>
    <w:rsid w:val="002F5D22"/>
    <w:rsid w:val="003000FF"/>
    <w:rsid w:val="003002D3"/>
    <w:rsid w:val="00301767"/>
    <w:rsid w:val="003018DB"/>
    <w:rsid w:val="00301B92"/>
    <w:rsid w:val="00302215"/>
    <w:rsid w:val="003035FD"/>
    <w:rsid w:val="00305868"/>
    <w:rsid w:val="00311B6F"/>
    <w:rsid w:val="003123A3"/>
    <w:rsid w:val="00313120"/>
    <w:rsid w:val="00320150"/>
    <w:rsid w:val="00320C53"/>
    <w:rsid w:val="00324C3A"/>
    <w:rsid w:val="00326159"/>
    <w:rsid w:val="00340220"/>
    <w:rsid w:val="003413B7"/>
    <w:rsid w:val="00343F75"/>
    <w:rsid w:val="00346E33"/>
    <w:rsid w:val="0036567D"/>
    <w:rsid w:val="0036584F"/>
    <w:rsid w:val="00383A7C"/>
    <w:rsid w:val="00386F46"/>
    <w:rsid w:val="00395364"/>
    <w:rsid w:val="00396176"/>
    <w:rsid w:val="003A6236"/>
    <w:rsid w:val="003A7BAA"/>
    <w:rsid w:val="003B647A"/>
    <w:rsid w:val="003C4776"/>
    <w:rsid w:val="003C5654"/>
    <w:rsid w:val="003C660C"/>
    <w:rsid w:val="003D0006"/>
    <w:rsid w:val="003D7F74"/>
    <w:rsid w:val="003E18DB"/>
    <w:rsid w:val="003E70F2"/>
    <w:rsid w:val="00404AF7"/>
    <w:rsid w:val="00406606"/>
    <w:rsid w:val="00407CEE"/>
    <w:rsid w:val="00407E39"/>
    <w:rsid w:val="00413043"/>
    <w:rsid w:val="00431748"/>
    <w:rsid w:val="00437EA3"/>
    <w:rsid w:val="00440402"/>
    <w:rsid w:val="004418A7"/>
    <w:rsid w:val="0044779A"/>
    <w:rsid w:val="00454921"/>
    <w:rsid w:val="00455D06"/>
    <w:rsid w:val="00456049"/>
    <w:rsid w:val="00456E48"/>
    <w:rsid w:val="0046208B"/>
    <w:rsid w:val="00462766"/>
    <w:rsid w:val="0046477A"/>
    <w:rsid w:val="00466748"/>
    <w:rsid w:val="004723CC"/>
    <w:rsid w:val="004765D5"/>
    <w:rsid w:val="00480B25"/>
    <w:rsid w:val="00484B52"/>
    <w:rsid w:val="00485179"/>
    <w:rsid w:val="004A2E05"/>
    <w:rsid w:val="004A30AF"/>
    <w:rsid w:val="004B3546"/>
    <w:rsid w:val="004C3A05"/>
    <w:rsid w:val="004C666C"/>
    <w:rsid w:val="004D4648"/>
    <w:rsid w:val="00501948"/>
    <w:rsid w:val="00504E06"/>
    <w:rsid w:val="00507648"/>
    <w:rsid w:val="00515E0A"/>
    <w:rsid w:val="00523EB3"/>
    <w:rsid w:val="0052490D"/>
    <w:rsid w:val="0053199A"/>
    <w:rsid w:val="00562184"/>
    <w:rsid w:val="00566025"/>
    <w:rsid w:val="0056702D"/>
    <w:rsid w:val="005710EC"/>
    <w:rsid w:val="00575DC6"/>
    <w:rsid w:val="00593E59"/>
    <w:rsid w:val="00595AE1"/>
    <w:rsid w:val="005A68F6"/>
    <w:rsid w:val="005B1FE2"/>
    <w:rsid w:val="005B24C6"/>
    <w:rsid w:val="005B7E08"/>
    <w:rsid w:val="005C4F83"/>
    <w:rsid w:val="005C5F56"/>
    <w:rsid w:val="005F5507"/>
    <w:rsid w:val="006014DD"/>
    <w:rsid w:val="006035FC"/>
    <w:rsid w:val="006041A1"/>
    <w:rsid w:val="006078C2"/>
    <w:rsid w:val="006148ED"/>
    <w:rsid w:val="00621716"/>
    <w:rsid w:val="00627D02"/>
    <w:rsid w:val="00631CC3"/>
    <w:rsid w:val="006424D3"/>
    <w:rsid w:val="00652CCC"/>
    <w:rsid w:val="00660F6F"/>
    <w:rsid w:val="0066386D"/>
    <w:rsid w:val="006656DB"/>
    <w:rsid w:val="00676041"/>
    <w:rsid w:val="00682BA3"/>
    <w:rsid w:val="006857E5"/>
    <w:rsid w:val="0069187F"/>
    <w:rsid w:val="00692554"/>
    <w:rsid w:val="00696576"/>
    <w:rsid w:val="006B4202"/>
    <w:rsid w:val="006E6CC5"/>
    <w:rsid w:val="006F4731"/>
    <w:rsid w:val="00705C9C"/>
    <w:rsid w:val="0071357B"/>
    <w:rsid w:val="00713D93"/>
    <w:rsid w:val="00714921"/>
    <w:rsid w:val="00715678"/>
    <w:rsid w:val="007210C7"/>
    <w:rsid w:val="00723763"/>
    <w:rsid w:val="00727320"/>
    <w:rsid w:val="007306A8"/>
    <w:rsid w:val="00732AC1"/>
    <w:rsid w:val="00732AEC"/>
    <w:rsid w:val="00747A5A"/>
    <w:rsid w:val="00752A31"/>
    <w:rsid w:val="00766979"/>
    <w:rsid w:val="0077541C"/>
    <w:rsid w:val="00775CCD"/>
    <w:rsid w:val="007776A1"/>
    <w:rsid w:val="00777AD2"/>
    <w:rsid w:val="00785442"/>
    <w:rsid w:val="00795D29"/>
    <w:rsid w:val="007A1A04"/>
    <w:rsid w:val="007B7475"/>
    <w:rsid w:val="007C0223"/>
    <w:rsid w:val="007C4BD3"/>
    <w:rsid w:val="007D3E40"/>
    <w:rsid w:val="007D448C"/>
    <w:rsid w:val="007E1576"/>
    <w:rsid w:val="007E2631"/>
    <w:rsid w:val="007F00E1"/>
    <w:rsid w:val="007F1E77"/>
    <w:rsid w:val="007F2678"/>
    <w:rsid w:val="008032EB"/>
    <w:rsid w:val="00815F33"/>
    <w:rsid w:val="00817B96"/>
    <w:rsid w:val="00837B7B"/>
    <w:rsid w:val="00840A1B"/>
    <w:rsid w:val="00850162"/>
    <w:rsid w:val="00851D3C"/>
    <w:rsid w:val="00852E7A"/>
    <w:rsid w:val="00863260"/>
    <w:rsid w:val="00874320"/>
    <w:rsid w:val="0087562D"/>
    <w:rsid w:val="0087755D"/>
    <w:rsid w:val="00883B80"/>
    <w:rsid w:val="00883DB0"/>
    <w:rsid w:val="00891B8C"/>
    <w:rsid w:val="00895210"/>
    <w:rsid w:val="008B3F7A"/>
    <w:rsid w:val="008B641E"/>
    <w:rsid w:val="008C3EF8"/>
    <w:rsid w:val="008C4262"/>
    <w:rsid w:val="008D430A"/>
    <w:rsid w:val="008D60C1"/>
    <w:rsid w:val="008E00B8"/>
    <w:rsid w:val="008E1FF4"/>
    <w:rsid w:val="008E3107"/>
    <w:rsid w:val="008F2902"/>
    <w:rsid w:val="008F7DD2"/>
    <w:rsid w:val="009030ED"/>
    <w:rsid w:val="009051E8"/>
    <w:rsid w:val="0091347E"/>
    <w:rsid w:val="00913D98"/>
    <w:rsid w:val="0092723C"/>
    <w:rsid w:val="00932DB8"/>
    <w:rsid w:val="00942637"/>
    <w:rsid w:val="00944CBC"/>
    <w:rsid w:val="00950B8A"/>
    <w:rsid w:val="009553A2"/>
    <w:rsid w:val="00956242"/>
    <w:rsid w:val="009562D1"/>
    <w:rsid w:val="00964E22"/>
    <w:rsid w:val="00975C15"/>
    <w:rsid w:val="009818FE"/>
    <w:rsid w:val="00985047"/>
    <w:rsid w:val="00985F2F"/>
    <w:rsid w:val="009A3878"/>
    <w:rsid w:val="009A58ED"/>
    <w:rsid w:val="009B109A"/>
    <w:rsid w:val="009B5DE5"/>
    <w:rsid w:val="009D03C1"/>
    <w:rsid w:val="009D06EC"/>
    <w:rsid w:val="009F27D2"/>
    <w:rsid w:val="00A0100E"/>
    <w:rsid w:val="00A010D6"/>
    <w:rsid w:val="00A055C0"/>
    <w:rsid w:val="00A16A91"/>
    <w:rsid w:val="00A26E25"/>
    <w:rsid w:val="00A40F78"/>
    <w:rsid w:val="00A41653"/>
    <w:rsid w:val="00A419CD"/>
    <w:rsid w:val="00A42156"/>
    <w:rsid w:val="00A4574F"/>
    <w:rsid w:val="00A4645F"/>
    <w:rsid w:val="00A60646"/>
    <w:rsid w:val="00A619A5"/>
    <w:rsid w:val="00A66FA5"/>
    <w:rsid w:val="00A778DC"/>
    <w:rsid w:val="00A80622"/>
    <w:rsid w:val="00A833D0"/>
    <w:rsid w:val="00A875AE"/>
    <w:rsid w:val="00A93B3F"/>
    <w:rsid w:val="00A96699"/>
    <w:rsid w:val="00A96FD3"/>
    <w:rsid w:val="00AA138D"/>
    <w:rsid w:val="00AA3CC8"/>
    <w:rsid w:val="00AB7F52"/>
    <w:rsid w:val="00AC35E3"/>
    <w:rsid w:val="00AC3A5D"/>
    <w:rsid w:val="00AC5314"/>
    <w:rsid w:val="00AC7477"/>
    <w:rsid w:val="00AD501F"/>
    <w:rsid w:val="00AD772D"/>
    <w:rsid w:val="00AE0379"/>
    <w:rsid w:val="00AE1225"/>
    <w:rsid w:val="00AE168B"/>
    <w:rsid w:val="00B01FC2"/>
    <w:rsid w:val="00B14049"/>
    <w:rsid w:val="00B445EE"/>
    <w:rsid w:val="00B4790F"/>
    <w:rsid w:val="00B54A93"/>
    <w:rsid w:val="00B56AAF"/>
    <w:rsid w:val="00B70325"/>
    <w:rsid w:val="00B840A9"/>
    <w:rsid w:val="00B92318"/>
    <w:rsid w:val="00B97100"/>
    <w:rsid w:val="00BA6905"/>
    <w:rsid w:val="00BA6D5C"/>
    <w:rsid w:val="00BB651F"/>
    <w:rsid w:val="00BB7BBC"/>
    <w:rsid w:val="00BD18FE"/>
    <w:rsid w:val="00BD1D5D"/>
    <w:rsid w:val="00BD5598"/>
    <w:rsid w:val="00BD7494"/>
    <w:rsid w:val="00BF490D"/>
    <w:rsid w:val="00C02E89"/>
    <w:rsid w:val="00C05329"/>
    <w:rsid w:val="00C0760F"/>
    <w:rsid w:val="00C164AF"/>
    <w:rsid w:val="00C23700"/>
    <w:rsid w:val="00C25CA3"/>
    <w:rsid w:val="00C323E8"/>
    <w:rsid w:val="00C36041"/>
    <w:rsid w:val="00C36A31"/>
    <w:rsid w:val="00C403B2"/>
    <w:rsid w:val="00C52212"/>
    <w:rsid w:val="00C6301E"/>
    <w:rsid w:val="00C659C8"/>
    <w:rsid w:val="00C81CD2"/>
    <w:rsid w:val="00C86469"/>
    <w:rsid w:val="00C96BCB"/>
    <w:rsid w:val="00CA11FF"/>
    <w:rsid w:val="00CA2F4D"/>
    <w:rsid w:val="00CA6947"/>
    <w:rsid w:val="00CB07D0"/>
    <w:rsid w:val="00CB6753"/>
    <w:rsid w:val="00CC468F"/>
    <w:rsid w:val="00CD4D35"/>
    <w:rsid w:val="00CD6921"/>
    <w:rsid w:val="00CD7CC9"/>
    <w:rsid w:val="00CE5B9C"/>
    <w:rsid w:val="00CF4AAA"/>
    <w:rsid w:val="00D02194"/>
    <w:rsid w:val="00D06CF4"/>
    <w:rsid w:val="00D075F1"/>
    <w:rsid w:val="00D2771E"/>
    <w:rsid w:val="00D30446"/>
    <w:rsid w:val="00D36D9E"/>
    <w:rsid w:val="00D45636"/>
    <w:rsid w:val="00D60122"/>
    <w:rsid w:val="00D72CCC"/>
    <w:rsid w:val="00D816F1"/>
    <w:rsid w:val="00D84325"/>
    <w:rsid w:val="00DA3338"/>
    <w:rsid w:val="00DA5D7C"/>
    <w:rsid w:val="00DC3050"/>
    <w:rsid w:val="00DE4C3D"/>
    <w:rsid w:val="00DF3819"/>
    <w:rsid w:val="00DF4A3D"/>
    <w:rsid w:val="00E05FF6"/>
    <w:rsid w:val="00E07D94"/>
    <w:rsid w:val="00E10F5E"/>
    <w:rsid w:val="00E216C1"/>
    <w:rsid w:val="00E33A44"/>
    <w:rsid w:val="00E3509B"/>
    <w:rsid w:val="00E66085"/>
    <w:rsid w:val="00E70EBF"/>
    <w:rsid w:val="00E72E0A"/>
    <w:rsid w:val="00E73FC3"/>
    <w:rsid w:val="00E806E4"/>
    <w:rsid w:val="00E82360"/>
    <w:rsid w:val="00E8470E"/>
    <w:rsid w:val="00E8484D"/>
    <w:rsid w:val="00E95F26"/>
    <w:rsid w:val="00E975EC"/>
    <w:rsid w:val="00E97A7A"/>
    <w:rsid w:val="00EA0A80"/>
    <w:rsid w:val="00EA5F12"/>
    <w:rsid w:val="00EB73F2"/>
    <w:rsid w:val="00EC2E82"/>
    <w:rsid w:val="00EC6B76"/>
    <w:rsid w:val="00ED25F5"/>
    <w:rsid w:val="00ED3376"/>
    <w:rsid w:val="00EE2FCA"/>
    <w:rsid w:val="00EE4ECA"/>
    <w:rsid w:val="00EE6B02"/>
    <w:rsid w:val="00EF2063"/>
    <w:rsid w:val="00F01F10"/>
    <w:rsid w:val="00F068DA"/>
    <w:rsid w:val="00F073B3"/>
    <w:rsid w:val="00F1504D"/>
    <w:rsid w:val="00F15572"/>
    <w:rsid w:val="00F30E58"/>
    <w:rsid w:val="00F35A7B"/>
    <w:rsid w:val="00F51E87"/>
    <w:rsid w:val="00F550D4"/>
    <w:rsid w:val="00F55244"/>
    <w:rsid w:val="00F55432"/>
    <w:rsid w:val="00F600F3"/>
    <w:rsid w:val="00F626DE"/>
    <w:rsid w:val="00F62B79"/>
    <w:rsid w:val="00F75716"/>
    <w:rsid w:val="00F82AA9"/>
    <w:rsid w:val="00F916BE"/>
    <w:rsid w:val="00F95A28"/>
    <w:rsid w:val="00F96677"/>
    <w:rsid w:val="00FA2449"/>
    <w:rsid w:val="00FA2466"/>
    <w:rsid w:val="00FA51BB"/>
    <w:rsid w:val="00FA56FB"/>
    <w:rsid w:val="00FB619F"/>
    <w:rsid w:val="00FC6061"/>
    <w:rsid w:val="00FD0D92"/>
    <w:rsid w:val="00FE1A80"/>
    <w:rsid w:val="00FE2682"/>
    <w:rsid w:val="00FE5D4D"/>
    <w:rsid w:val="00FF0A4C"/>
    <w:rsid w:val="00FF0F02"/>
    <w:rsid w:val="00FF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8B6850"/>
  <w15:docId w15:val="{B2C8718F-3087-4675-BCBB-E964C40B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30A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8D430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8D430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basedOn w:val="a0"/>
    <w:uiPriority w:val="99"/>
    <w:rsid w:val="008D430A"/>
    <w:rPr>
      <w:rFonts w:ascii="Arial" w:hAnsi="Arial" w:cs="Arial"/>
      <w:i/>
      <w:iCs/>
      <w:sz w:val="18"/>
      <w:szCs w:val="18"/>
    </w:rPr>
  </w:style>
  <w:style w:type="paragraph" w:customStyle="1" w:styleId="Context">
    <w:name w:val="Context"/>
    <w:uiPriority w:val="99"/>
    <w:rsid w:val="008D430A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a4">
    <w:name w:val="Balloon Text"/>
    <w:basedOn w:val="a"/>
    <w:link w:val="a5"/>
    <w:uiPriority w:val="99"/>
    <w:semiHidden/>
    <w:rsid w:val="00631C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D430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D277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2771E"/>
    <w:rPr>
      <w:rFonts w:ascii="Arial" w:hAnsi="Arial" w:cs="Arial"/>
      <w:sz w:val="18"/>
      <w:szCs w:val="18"/>
    </w:rPr>
  </w:style>
  <w:style w:type="paragraph" w:styleId="a8">
    <w:name w:val="footer"/>
    <w:basedOn w:val="a"/>
    <w:link w:val="a9"/>
    <w:uiPriority w:val="99"/>
    <w:rsid w:val="00D277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D2771E"/>
    <w:rPr>
      <w:rFonts w:ascii="Arial" w:hAnsi="Arial" w:cs="Arial"/>
      <w:sz w:val="18"/>
      <w:szCs w:val="18"/>
    </w:rPr>
  </w:style>
  <w:style w:type="paragraph" w:styleId="aa">
    <w:name w:val="Body Text"/>
    <w:basedOn w:val="a"/>
    <w:link w:val="ab"/>
    <w:rsid w:val="00406606"/>
    <w:pPr>
      <w:shd w:val="clear" w:color="auto" w:fill="FFFFFF"/>
      <w:adjustRightInd/>
      <w:ind w:right="3033"/>
      <w:jc w:val="center"/>
    </w:pPr>
    <w:rPr>
      <w:rFonts w:ascii="Times New Roman" w:hAnsi="Times New Roman" w:cs="Times New Roman"/>
      <w:color w:val="000000"/>
      <w:spacing w:val="-1"/>
      <w:sz w:val="28"/>
      <w:szCs w:val="28"/>
    </w:rPr>
  </w:style>
  <w:style w:type="character" w:customStyle="1" w:styleId="ab">
    <w:name w:val="Основной текст Знак"/>
    <w:basedOn w:val="a0"/>
    <w:link w:val="aa"/>
    <w:rsid w:val="00406606"/>
    <w:rPr>
      <w:color w:val="000000"/>
      <w:spacing w:val="-1"/>
      <w:sz w:val="28"/>
      <w:szCs w:val="28"/>
      <w:shd w:val="clear" w:color="auto" w:fill="FFFFFF"/>
    </w:rPr>
  </w:style>
  <w:style w:type="paragraph" w:styleId="ac">
    <w:name w:val="Block Text"/>
    <w:basedOn w:val="a"/>
    <w:rsid w:val="00406606"/>
    <w:pPr>
      <w:shd w:val="clear" w:color="auto" w:fill="FFFFFF"/>
      <w:adjustRightInd/>
      <w:spacing w:line="413" w:lineRule="exact"/>
      <w:ind w:left="-2694" w:right="77"/>
      <w:jc w:val="center"/>
    </w:pPr>
    <w:rPr>
      <w:rFonts w:ascii="Times New Roman" w:hAnsi="Times New Roman" w:cs="Times New Roman"/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34"/>
    <w:qFormat/>
    <w:rsid w:val="00272131"/>
    <w:pPr>
      <w:ind w:left="720"/>
      <w:contextualSpacing/>
    </w:pPr>
  </w:style>
  <w:style w:type="table" w:customStyle="1" w:styleId="TableNormal">
    <w:name w:val="Table Normal"/>
    <w:rsid w:val="00507648"/>
    <w:pPr>
      <w:spacing w:after="160" w:line="259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vanova_l\&#1056;&#1072;&#1073;&#1086;&#1095;&#1080;&#1081;%20&#1089;&#1090;&#1086;&#1083;\&#1050;&#1086;&#1084;&#1080;&#1090;&#1077;&#1090;%20&#1087;&#1086;&#1090;&#1088;&#1077;&#1073;&#1080;&#1090;&#1077;&#1083;&#1100;&#1089;&#1082;&#1086;&#1075;&#1086;%20&#1088;&#1099;&#1085;&#1082;&#1072;\&#1056;&#1045;&#1043;&#1051;&#1040;&#1052;&#1045;&#1053;&#1058;&#1067;\&#1087;&#1088;&#1086;&#1077;&#1082;&#1090;%20&#1088;&#1077;&#1075;&#1083;&#1072;&#1084;&#1077;&#1085;&#1090;%20&#1082;&#1086;&#1084;&#1080;&#1089;&#1089;&#1080;&#1080;%20&#1050;&#1055;&#1056;&#1055;&#1080;&#1055;&#1056;%2028%2001%20201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811B7-C808-4E70-B9E9-6CE381061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регламент комиссии КПРПиПР 28 01 2013</Template>
  <TotalTime>0</TotalTime>
  <Pages>7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10782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Вовк Вера Ефимовна</dc:creator>
  <cp:lastModifiedBy>Татьяна Лебедева</cp:lastModifiedBy>
  <cp:revision>2</cp:revision>
  <cp:lastPrinted>2023-07-10T13:20:00Z</cp:lastPrinted>
  <dcterms:created xsi:type="dcterms:W3CDTF">2023-07-10T14:13:00Z</dcterms:created>
  <dcterms:modified xsi:type="dcterms:W3CDTF">2023-07-10T14:13:00Z</dcterms:modified>
</cp:coreProperties>
</file>