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D49" w:rsidRDefault="00AC0917" w:rsidP="00AC0917">
      <w:pPr>
        <w:tabs>
          <w:tab w:val="left" w:pos="5245"/>
          <w:tab w:val="left" w:pos="6885"/>
        </w:tabs>
        <w:autoSpaceDE w:val="0"/>
        <w:autoSpaceDN w:val="0"/>
        <w:adjustRightInd w:val="0"/>
        <w:ind w:left="-1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Приложение № </w:t>
      </w:r>
      <w:bookmarkStart w:id="0" w:name="_GoBack"/>
      <w:bookmarkEnd w:id="0"/>
      <w:r>
        <w:rPr>
          <w:sz w:val="20"/>
          <w:szCs w:val="20"/>
        </w:rPr>
        <w:t>7</w:t>
      </w:r>
    </w:p>
    <w:p w:rsidR="00FD2D49" w:rsidRDefault="00FD2D49" w:rsidP="00FD2D49">
      <w:pPr>
        <w:autoSpaceDE w:val="0"/>
        <w:autoSpaceDN w:val="0"/>
        <w:adjustRightInd w:val="0"/>
        <w:ind w:left="4440"/>
        <w:rPr>
          <w:sz w:val="20"/>
          <w:szCs w:val="20"/>
        </w:rPr>
      </w:pPr>
      <w:r>
        <w:rPr>
          <w:sz w:val="20"/>
          <w:szCs w:val="20"/>
        </w:rPr>
        <w:t xml:space="preserve">                к Административному регламенту</w:t>
      </w:r>
    </w:p>
    <w:p w:rsidR="00FD2D49" w:rsidRDefault="00FD2D49" w:rsidP="00FD2D49">
      <w:pPr>
        <w:autoSpaceDE w:val="0"/>
        <w:autoSpaceDN w:val="0"/>
        <w:adjustRightInd w:val="0"/>
        <w:ind w:left="4440"/>
        <w:rPr>
          <w:sz w:val="20"/>
          <w:szCs w:val="20"/>
        </w:rPr>
      </w:pPr>
      <w:r>
        <w:rPr>
          <w:sz w:val="20"/>
          <w:szCs w:val="20"/>
        </w:rPr>
        <w:t xml:space="preserve">                Комитета по градостроительству и архитектуре</w:t>
      </w:r>
    </w:p>
    <w:p w:rsidR="00FD2D49" w:rsidRDefault="00FD2D49" w:rsidP="00FD2D49">
      <w:pPr>
        <w:autoSpaceDE w:val="0"/>
        <w:autoSpaceDN w:val="0"/>
        <w:adjustRightInd w:val="0"/>
        <w:ind w:left="4440"/>
        <w:rPr>
          <w:sz w:val="20"/>
          <w:szCs w:val="20"/>
        </w:rPr>
      </w:pPr>
      <w:r>
        <w:rPr>
          <w:sz w:val="20"/>
          <w:szCs w:val="20"/>
        </w:rPr>
        <w:t xml:space="preserve">                по предоставлению государственной услуги</w:t>
      </w:r>
    </w:p>
    <w:p w:rsidR="00FD2D49" w:rsidRDefault="00FD2D49" w:rsidP="00FD2D49">
      <w:pPr>
        <w:autoSpaceDE w:val="0"/>
        <w:autoSpaceDN w:val="0"/>
        <w:adjustRightInd w:val="0"/>
        <w:ind w:left="4440"/>
        <w:rPr>
          <w:sz w:val="20"/>
          <w:szCs w:val="20"/>
        </w:rPr>
      </w:pPr>
      <w:r>
        <w:rPr>
          <w:sz w:val="20"/>
          <w:szCs w:val="20"/>
        </w:rPr>
        <w:t xml:space="preserve">                по выдаче заданий на разработку проектов</w:t>
      </w:r>
    </w:p>
    <w:p w:rsidR="00FD2D49" w:rsidRDefault="00FD2D49" w:rsidP="00FD2D49">
      <w:pPr>
        <w:autoSpaceDE w:val="0"/>
        <w:autoSpaceDN w:val="0"/>
        <w:adjustRightInd w:val="0"/>
        <w:ind w:left="4440"/>
        <w:rPr>
          <w:sz w:val="20"/>
          <w:szCs w:val="20"/>
        </w:rPr>
      </w:pPr>
      <w:r>
        <w:rPr>
          <w:sz w:val="20"/>
          <w:szCs w:val="20"/>
        </w:rPr>
        <w:t xml:space="preserve">                благоустройства</w:t>
      </w:r>
    </w:p>
    <w:p w:rsidR="000740D3" w:rsidRDefault="000740D3" w:rsidP="000740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</w:rPr>
      </w:pPr>
    </w:p>
    <w:p w:rsidR="00161D56" w:rsidRDefault="00161D56" w:rsidP="000740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</w:rPr>
      </w:pPr>
    </w:p>
    <w:p w:rsidR="00161D56" w:rsidRDefault="00161D56" w:rsidP="00161D56">
      <w:pPr>
        <w:rPr>
          <w:color w:val="auto"/>
        </w:rPr>
      </w:pPr>
    </w:p>
    <w:p w:rsidR="00161D56" w:rsidRPr="0097438F" w:rsidRDefault="00161D56" w:rsidP="00161D56">
      <w:pPr>
        <w:jc w:val="center"/>
        <w:rPr>
          <w:b/>
          <w:color w:val="auto"/>
          <w:sz w:val="26"/>
          <w:szCs w:val="26"/>
        </w:rPr>
      </w:pPr>
      <w:r w:rsidRPr="0097438F">
        <w:rPr>
          <w:b/>
          <w:color w:val="auto"/>
          <w:sz w:val="26"/>
          <w:szCs w:val="26"/>
        </w:rPr>
        <w:t>Комитет по градостроительству и архитектуре</w:t>
      </w:r>
    </w:p>
    <w:p w:rsidR="000740D3" w:rsidRPr="00420C71" w:rsidRDefault="000740D3" w:rsidP="00161D56">
      <w:pPr>
        <w:pBdr>
          <w:top w:val="single" w:sz="4" w:space="1" w:color="auto"/>
        </w:pBdr>
        <w:spacing w:after="240"/>
        <w:jc w:val="center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936"/>
      </w:tblGrid>
      <w:tr w:rsidR="000740D3" w:rsidRPr="00420C71" w:rsidTr="00AB4884"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rPr>
                <w:b/>
                <w:bCs/>
                <w:color w:val="auto"/>
                <w:sz w:val="26"/>
                <w:szCs w:val="26"/>
              </w:rPr>
            </w:pPr>
            <w:r w:rsidRPr="00420C71">
              <w:rPr>
                <w:b/>
                <w:bCs/>
                <w:color w:val="auto"/>
                <w:sz w:val="26"/>
                <w:szCs w:val="26"/>
              </w:rPr>
              <w:t>АКТ №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  <w:sz w:val="26"/>
                <w:szCs w:val="26"/>
              </w:rPr>
            </w:pPr>
            <w:r w:rsidRPr="00420C71">
              <w:rPr>
                <w:color w:val="auto"/>
                <w:sz w:val="26"/>
                <w:szCs w:val="26"/>
              </w:rPr>
              <w:t>00</w:t>
            </w:r>
          </w:p>
        </w:tc>
      </w:tr>
    </w:tbl>
    <w:p w:rsidR="000740D3" w:rsidRPr="001628AB" w:rsidRDefault="000740D3" w:rsidP="000740D3">
      <w:pPr>
        <w:jc w:val="center"/>
        <w:rPr>
          <w:color w:val="auto"/>
          <w:sz w:val="20"/>
          <w:szCs w:val="20"/>
        </w:rPr>
      </w:pPr>
      <w:r w:rsidRPr="001628AB">
        <w:rPr>
          <w:color w:val="auto"/>
          <w:sz w:val="20"/>
          <w:szCs w:val="20"/>
        </w:rPr>
        <w:t>(порядковый номер акта)</w:t>
      </w:r>
    </w:p>
    <w:p w:rsidR="000740D3" w:rsidRPr="001628AB" w:rsidRDefault="000740D3" w:rsidP="000740D3">
      <w:pPr>
        <w:jc w:val="center"/>
        <w:rPr>
          <w:bCs/>
          <w:color w:val="auto"/>
          <w:sz w:val="20"/>
          <w:szCs w:val="20"/>
          <w:vertAlign w:val="superscript"/>
        </w:rPr>
      </w:pPr>
      <w:r w:rsidRPr="00420C71">
        <w:rPr>
          <w:b/>
          <w:bCs/>
          <w:color w:val="auto"/>
          <w:sz w:val="26"/>
          <w:szCs w:val="26"/>
        </w:rPr>
        <w:t>о рассмотрении жалобы на решение, действие (бездействие) _______________________________________________________________________</w:t>
      </w:r>
      <w:r w:rsidRPr="00420C71">
        <w:rPr>
          <w:b/>
          <w:bCs/>
          <w:color w:val="auto"/>
          <w:sz w:val="26"/>
          <w:szCs w:val="26"/>
        </w:rPr>
        <w:br/>
      </w:r>
      <w:r w:rsidRPr="001628AB">
        <w:rPr>
          <w:bCs/>
          <w:color w:val="auto"/>
          <w:sz w:val="20"/>
          <w:szCs w:val="20"/>
        </w:rPr>
        <w:t xml:space="preserve">должностного лица </w:t>
      </w:r>
      <w:r w:rsidR="00CD2632" w:rsidRPr="001628AB">
        <w:rPr>
          <w:bCs/>
          <w:color w:val="auto"/>
          <w:sz w:val="20"/>
          <w:szCs w:val="20"/>
        </w:rPr>
        <w:t>Комитета</w:t>
      </w:r>
      <w:r w:rsidRPr="001628AB">
        <w:rPr>
          <w:bCs/>
          <w:color w:val="auto"/>
          <w:sz w:val="20"/>
          <w:szCs w:val="20"/>
        </w:rPr>
        <w:t>, государствен</w:t>
      </w:r>
      <w:r w:rsidR="00CD2632" w:rsidRPr="001628AB">
        <w:rPr>
          <w:bCs/>
          <w:color w:val="auto"/>
          <w:sz w:val="20"/>
          <w:szCs w:val="20"/>
        </w:rPr>
        <w:t>ного гражданского служащего Комитета</w:t>
      </w:r>
      <w:r w:rsidRPr="001628AB">
        <w:rPr>
          <w:bCs/>
          <w:color w:val="auto"/>
          <w:sz w:val="20"/>
          <w:szCs w:val="20"/>
        </w:rPr>
        <w:t xml:space="preserve">, </w:t>
      </w:r>
      <w:r w:rsidR="00CD2632" w:rsidRPr="001628AB">
        <w:rPr>
          <w:bCs/>
          <w:color w:val="auto"/>
          <w:sz w:val="20"/>
          <w:szCs w:val="20"/>
        </w:rPr>
        <w:t>работника подведомственного Комитету</w:t>
      </w:r>
      <w:r w:rsidRPr="001628AB">
        <w:rPr>
          <w:bCs/>
          <w:color w:val="auto"/>
          <w:sz w:val="20"/>
          <w:szCs w:val="20"/>
        </w:rPr>
        <w:t xml:space="preserve"> учреждения (организации)</w:t>
      </w:r>
    </w:p>
    <w:p w:rsidR="000740D3" w:rsidRPr="00420C71" w:rsidRDefault="000740D3" w:rsidP="000740D3">
      <w:pPr>
        <w:rPr>
          <w:bCs/>
          <w:color w:val="auto"/>
          <w:szCs w:val="26"/>
        </w:rPr>
      </w:pPr>
    </w:p>
    <w:p w:rsidR="000740D3" w:rsidRPr="00420C71" w:rsidRDefault="000740D3" w:rsidP="000740D3">
      <w:pPr>
        <w:rPr>
          <w:bCs/>
          <w:color w:val="auto"/>
          <w:szCs w:val="2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97"/>
        <w:gridCol w:w="397"/>
        <w:gridCol w:w="3515"/>
        <w:gridCol w:w="2807"/>
      </w:tblGrid>
      <w:tr w:rsidR="000740D3" w:rsidRPr="00420C71" w:rsidTr="00AB488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jc w:val="right"/>
              <w:rPr>
                <w:color w:val="auto"/>
              </w:rPr>
            </w:pPr>
            <w:r w:rsidRPr="00420C71">
              <w:rPr>
                <w:color w:val="auto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rPr>
                <w:color w:val="auto"/>
              </w:rPr>
            </w:pPr>
            <w:r w:rsidRPr="00420C71">
              <w:rPr>
                <w:color w:val="auto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jc w:val="right"/>
              <w:rPr>
                <w:color w:val="auto"/>
              </w:rPr>
            </w:pPr>
            <w:r w:rsidRPr="00420C71">
              <w:rPr>
                <w:color w:val="auto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rPr>
                <w:color w:val="auto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ind w:left="57"/>
              <w:rPr>
                <w:color w:val="auto"/>
              </w:rPr>
            </w:pPr>
            <w:proofErr w:type="gramStart"/>
            <w:r w:rsidRPr="00420C71">
              <w:rPr>
                <w:color w:val="auto"/>
              </w:rPr>
              <w:t>г</w:t>
            </w:r>
            <w:proofErr w:type="gramEnd"/>
            <w:r w:rsidRPr="00420C71">
              <w:rPr>
                <w:color w:val="auto"/>
              </w:rPr>
              <w:t>.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</w:tr>
    </w:tbl>
    <w:p w:rsidR="000740D3" w:rsidRPr="001628AB" w:rsidRDefault="000740D3" w:rsidP="000740D3">
      <w:pPr>
        <w:spacing w:after="240"/>
        <w:ind w:left="6521"/>
        <w:jc w:val="center"/>
        <w:rPr>
          <w:color w:val="auto"/>
          <w:sz w:val="20"/>
          <w:szCs w:val="20"/>
        </w:rPr>
      </w:pPr>
      <w:r w:rsidRPr="001628AB">
        <w:rPr>
          <w:color w:val="auto"/>
          <w:sz w:val="20"/>
          <w:szCs w:val="20"/>
        </w:rPr>
        <w:t>(место составления акта)</w:t>
      </w:r>
    </w:p>
    <w:p w:rsidR="000740D3" w:rsidRPr="00420C71" w:rsidRDefault="000740D3" w:rsidP="000740D3">
      <w:pPr>
        <w:rPr>
          <w:color w:val="auto"/>
        </w:rPr>
      </w:pPr>
    </w:p>
    <w:p w:rsidR="000740D3" w:rsidRPr="001628AB" w:rsidRDefault="000740D3" w:rsidP="000740D3">
      <w:pPr>
        <w:pBdr>
          <w:top w:val="single" w:sz="4" w:space="1" w:color="auto"/>
        </w:pBdr>
        <w:jc w:val="center"/>
        <w:rPr>
          <w:color w:val="auto"/>
          <w:sz w:val="20"/>
          <w:szCs w:val="20"/>
        </w:rPr>
      </w:pPr>
      <w:r w:rsidRPr="001628AB">
        <w:rPr>
          <w:color w:val="auto"/>
          <w:sz w:val="20"/>
          <w:szCs w:val="20"/>
        </w:rPr>
        <w:t>(фамилия,</w:t>
      </w:r>
      <w:r w:rsidR="00CD2632" w:rsidRPr="001628AB">
        <w:rPr>
          <w:color w:val="auto"/>
          <w:sz w:val="20"/>
          <w:szCs w:val="20"/>
        </w:rPr>
        <w:t xml:space="preserve"> инициалы должностного лица Комитета</w:t>
      </w:r>
      <w:r w:rsidRPr="001628AB">
        <w:rPr>
          <w:color w:val="auto"/>
          <w:sz w:val="20"/>
          <w:szCs w:val="20"/>
        </w:rPr>
        <w:t xml:space="preserve">, государственного гражданского служащего </w:t>
      </w:r>
      <w:r w:rsidR="00CD2632" w:rsidRPr="001628AB">
        <w:rPr>
          <w:color w:val="auto"/>
          <w:sz w:val="20"/>
          <w:szCs w:val="20"/>
        </w:rPr>
        <w:t>Комитета</w:t>
      </w:r>
      <w:r w:rsidRPr="001628AB">
        <w:rPr>
          <w:color w:val="auto"/>
          <w:sz w:val="20"/>
          <w:szCs w:val="20"/>
        </w:rPr>
        <w:t>, рассмотревшего жалобу)</w:t>
      </w:r>
    </w:p>
    <w:p w:rsidR="000740D3" w:rsidRPr="00420C71" w:rsidRDefault="000740D3" w:rsidP="000740D3">
      <w:pPr>
        <w:tabs>
          <w:tab w:val="left" w:pos="9356"/>
        </w:tabs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ind w:right="113"/>
        <w:rPr>
          <w:color w:val="auto"/>
          <w:sz w:val="2"/>
          <w:szCs w:val="2"/>
        </w:rPr>
      </w:pPr>
    </w:p>
    <w:p w:rsidR="000740D3" w:rsidRPr="00420C71" w:rsidRDefault="000740D3" w:rsidP="000740D3">
      <w:pPr>
        <w:jc w:val="both"/>
        <w:rPr>
          <w:color w:val="auto"/>
        </w:rPr>
      </w:pPr>
      <w:r w:rsidRPr="00420C71">
        <w:rPr>
          <w:color w:val="auto"/>
        </w:rPr>
        <w:t>по результатам рассмотрения жалобы в соответствии с частью 7 статьи 11.2 Федерального закона «Об организации предоставления государственных и муниципальных услуг»</w:t>
      </w:r>
      <w:r w:rsidRPr="00420C71">
        <w:rPr>
          <w:color w:val="auto"/>
        </w:rPr>
        <w:br/>
      </w:r>
    </w:p>
    <w:p w:rsidR="000740D3" w:rsidRPr="001628AB" w:rsidRDefault="000740D3" w:rsidP="000740D3">
      <w:pPr>
        <w:pBdr>
          <w:top w:val="single" w:sz="4" w:space="1" w:color="auto"/>
        </w:pBdr>
        <w:jc w:val="center"/>
        <w:rPr>
          <w:color w:val="auto"/>
          <w:sz w:val="20"/>
          <w:szCs w:val="20"/>
        </w:rPr>
      </w:pPr>
      <w:proofErr w:type="gramStart"/>
      <w:r w:rsidRPr="001628AB">
        <w:rPr>
          <w:color w:val="auto"/>
          <w:sz w:val="20"/>
          <w:szCs w:val="20"/>
        </w:rPr>
        <w:t>(фамилия, имя, отчество физического лица, обратившегося с жалобой,</w:t>
      </w:r>
      <w:proofErr w:type="gramEnd"/>
    </w:p>
    <w:p w:rsidR="000740D3" w:rsidRPr="00420C71" w:rsidRDefault="000740D3" w:rsidP="000740D3">
      <w:pPr>
        <w:jc w:val="both"/>
        <w:rPr>
          <w:color w:val="auto"/>
        </w:rPr>
      </w:pPr>
    </w:p>
    <w:p w:rsidR="000740D3" w:rsidRPr="001628AB" w:rsidRDefault="000740D3" w:rsidP="000740D3">
      <w:pPr>
        <w:pBdr>
          <w:top w:val="single" w:sz="4" w:space="1" w:color="auto"/>
        </w:pBdr>
        <w:jc w:val="center"/>
        <w:rPr>
          <w:color w:val="auto"/>
          <w:sz w:val="20"/>
          <w:szCs w:val="20"/>
        </w:rPr>
      </w:pPr>
      <w:r w:rsidRPr="001628AB">
        <w:rPr>
          <w:color w:val="auto"/>
          <w:sz w:val="20"/>
          <w:szCs w:val="20"/>
        </w:rPr>
        <w:t xml:space="preserve">наименование юридического лица, обратившегося с жалобой, фамилия, инициалы, </w:t>
      </w:r>
      <w:r w:rsidR="001628AB">
        <w:rPr>
          <w:color w:val="auto"/>
          <w:sz w:val="20"/>
          <w:szCs w:val="20"/>
        </w:rPr>
        <w:br/>
      </w:r>
      <w:r w:rsidRPr="001628AB">
        <w:rPr>
          <w:color w:val="auto"/>
          <w:sz w:val="20"/>
          <w:szCs w:val="20"/>
        </w:rPr>
        <w:t>должность его представителя)</w:t>
      </w:r>
    </w:p>
    <w:p w:rsidR="000740D3" w:rsidRPr="00420C71" w:rsidRDefault="000740D3" w:rsidP="001628AB">
      <w:pPr>
        <w:rPr>
          <w:color w:val="auto"/>
        </w:rPr>
      </w:pPr>
      <w:r w:rsidRPr="00420C71">
        <w:rPr>
          <w:color w:val="auto"/>
        </w:rPr>
        <w:t xml:space="preserve">на </w:t>
      </w:r>
    </w:p>
    <w:p w:rsidR="000740D3" w:rsidRPr="001628AB" w:rsidRDefault="000740D3" w:rsidP="000740D3">
      <w:pPr>
        <w:pBdr>
          <w:top w:val="single" w:sz="4" w:space="1" w:color="auto"/>
        </w:pBdr>
        <w:ind w:left="364"/>
        <w:jc w:val="center"/>
        <w:rPr>
          <w:color w:val="auto"/>
          <w:sz w:val="20"/>
          <w:szCs w:val="20"/>
        </w:rPr>
      </w:pPr>
      <w:proofErr w:type="gramStart"/>
      <w:r w:rsidRPr="001628AB">
        <w:rPr>
          <w:color w:val="auto"/>
          <w:sz w:val="20"/>
          <w:szCs w:val="20"/>
        </w:rPr>
        <w:t>(существо обжалуемого решения, действия (бездействия),</w:t>
      </w:r>
      <w:proofErr w:type="gramEnd"/>
    </w:p>
    <w:p w:rsidR="000740D3" w:rsidRPr="00420C71" w:rsidRDefault="000740D3" w:rsidP="000740D3">
      <w:pPr>
        <w:tabs>
          <w:tab w:val="right" w:pos="9356"/>
        </w:tabs>
        <w:rPr>
          <w:color w:val="auto"/>
        </w:rPr>
      </w:pPr>
      <w:r w:rsidRPr="00420C71">
        <w:rPr>
          <w:color w:val="auto"/>
        </w:rPr>
        <w:t xml:space="preserve"> </w:t>
      </w:r>
      <w:r w:rsidRPr="00420C71">
        <w:rPr>
          <w:color w:val="auto"/>
        </w:rPr>
        <w:tab/>
        <w:t>,</w:t>
      </w:r>
    </w:p>
    <w:p w:rsidR="000740D3" w:rsidRPr="00420C71" w:rsidRDefault="000A0D5B" w:rsidP="000740D3">
      <w:pPr>
        <w:pBdr>
          <w:top w:val="single" w:sz="4" w:space="1" w:color="auto"/>
        </w:pBdr>
        <w:ind w:right="113"/>
        <w:jc w:val="center"/>
        <w:rPr>
          <w:color w:val="auto"/>
        </w:rPr>
      </w:pPr>
      <w:r w:rsidRPr="001628AB">
        <w:rPr>
          <w:color w:val="auto"/>
          <w:sz w:val="20"/>
          <w:szCs w:val="20"/>
        </w:rPr>
        <w:t>должностного лица Комитета</w:t>
      </w:r>
      <w:r w:rsidR="000740D3" w:rsidRPr="001628AB">
        <w:rPr>
          <w:color w:val="auto"/>
          <w:sz w:val="20"/>
          <w:szCs w:val="20"/>
        </w:rPr>
        <w:t>, государств</w:t>
      </w:r>
      <w:r w:rsidRPr="001628AB">
        <w:rPr>
          <w:color w:val="auto"/>
          <w:sz w:val="20"/>
          <w:szCs w:val="20"/>
        </w:rPr>
        <w:t>енного гражданского служащего Комитета</w:t>
      </w:r>
      <w:r w:rsidR="000740D3" w:rsidRPr="001628AB">
        <w:rPr>
          <w:color w:val="auto"/>
          <w:sz w:val="20"/>
          <w:szCs w:val="20"/>
        </w:rPr>
        <w:t>, работника</w:t>
      </w:r>
      <w:r w:rsidR="000740D3" w:rsidRPr="00420C71">
        <w:rPr>
          <w:color w:val="auto"/>
          <w:sz w:val="18"/>
        </w:rPr>
        <w:t xml:space="preserve"> </w:t>
      </w:r>
      <w:r w:rsidR="000740D3" w:rsidRPr="00420C71">
        <w:rPr>
          <w:color w:val="auto"/>
        </w:rPr>
        <w:t xml:space="preserve">____________________________________________________________________________ </w:t>
      </w:r>
      <w:r w:rsidR="000740D3" w:rsidRPr="001628AB">
        <w:rPr>
          <w:color w:val="auto"/>
          <w:sz w:val="20"/>
          <w:szCs w:val="20"/>
        </w:rPr>
        <w:t>подведомственного</w:t>
      </w:r>
      <w:r w:rsidRPr="001628AB">
        <w:rPr>
          <w:color w:val="auto"/>
          <w:sz w:val="20"/>
          <w:szCs w:val="20"/>
        </w:rPr>
        <w:t xml:space="preserve"> Комитету</w:t>
      </w:r>
      <w:r w:rsidR="009A6B3D" w:rsidRPr="001628AB">
        <w:rPr>
          <w:color w:val="auto"/>
          <w:sz w:val="20"/>
          <w:szCs w:val="20"/>
        </w:rPr>
        <w:t xml:space="preserve"> учреждения (организации) </w:t>
      </w:r>
      <w:r w:rsidR="000740D3" w:rsidRPr="001628AB">
        <w:rPr>
          <w:color w:val="auto"/>
          <w:sz w:val="20"/>
          <w:szCs w:val="20"/>
        </w:rPr>
        <w:t>(ФИО указанных лиц указывается</w:t>
      </w:r>
      <w:r w:rsidR="000740D3" w:rsidRPr="00420C71">
        <w:rPr>
          <w:color w:val="auto"/>
          <w:sz w:val="18"/>
          <w:szCs w:val="18"/>
        </w:rPr>
        <w:t xml:space="preserve"> </w:t>
      </w:r>
      <w:r w:rsidR="000740D3" w:rsidRPr="00420C71">
        <w:rPr>
          <w:color w:val="auto"/>
        </w:rPr>
        <w:t xml:space="preserve">____________________________________________________________________________ </w:t>
      </w:r>
      <w:r w:rsidR="000740D3" w:rsidRPr="001628AB">
        <w:rPr>
          <w:color w:val="auto"/>
          <w:sz w:val="20"/>
          <w:szCs w:val="20"/>
        </w:rPr>
        <w:t>при наличии), решение, действие (бездействие) которого обжалуется)</w:t>
      </w:r>
    </w:p>
    <w:p w:rsidR="000740D3" w:rsidRPr="00420C71" w:rsidRDefault="000740D3" w:rsidP="000740D3">
      <w:pPr>
        <w:spacing w:before="240" w:after="240"/>
        <w:jc w:val="center"/>
        <w:rPr>
          <w:color w:val="auto"/>
        </w:rPr>
      </w:pPr>
      <w:r w:rsidRPr="00420C71">
        <w:rPr>
          <w:color w:val="auto"/>
        </w:rPr>
        <w:t>УСТАНОВИЛ:</w:t>
      </w:r>
    </w:p>
    <w:p w:rsidR="000740D3" w:rsidRPr="00420C71" w:rsidRDefault="000740D3" w:rsidP="000740D3">
      <w:pPr>
        <w:rPr>
          <w:color w:val="auto"/>
        </w:rPr>
      </w:pPr>
      <w:r w:rsidRPr="00420C71">
        <w:rPr>
          <w:color w:val="auto"/>
        </w:rPr>
        <w:t xml:space="preserve">1. </w:t>
      </w:r>
    </w:p>
    <w:p w:rsidR="000740D3" w:rsidRPr="001628AB" w:rsidRDefault="000740D3" w:rsidP="000740D3">
      <w:pPr>
        <w:pBdr>
          <w:top w:val="single" w:sz="4" w:space="1" w:color="auto"/>
        </w:pBdr>
        <w:ind w:left="284"/>
        <w:jc w:val="center"/>
        <w:rPr>
          <w:color w:val="auto"/>
          <w:sz w:val="20"/>
          <w:szCs w:val="20"/>
        </w:rPr>
      </w:pPr>
      <w:r w:rsidRPr="001628AB">
        <w:rPr>
          <w:color w:val="auto"/>
          <w:sz w:val="20"/>
          <w:szCs w:val="20"/>
        </w:rPr>
        <w:t>(краткое содержание жалобы)</w:t>
      </w:r>
    </w:p>
    <w:p w:rsidR="000740D3" w:rsidRPr="001628AB" w:rsidRDefault="000740D3" w:rsidP="000740D3">
      <w:pPr>
        <w:rPr>
          <w:color w:val="auto"/>
          <w:sz w:val="20"/>
          <w:szCs w:val="20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  <w:r w:rsidRPr="00420C71">
        <w:rPr>
          <w:color w:val="auto"/>
        </w:rPr>
        <w:t xml:space="preserve">2. </w:t>
      </w:r>
    </w:p>
    <w:p w:rsidR="000740D3" w:rsidRPr="001628AB" w:rsidRDefault="000740D3" w:rsidP="000740D3">
      <w:pPr>
        <w:pBdr>
          <w:top w:val="single" w:sz="4" w:space="1" w:color="auto"/>
        </w:pBdr>
        <w:ind w:left="284"/>
        <w:jc w:val="center"/>
        <w:rPr>
          <w:color w:val="auto"/>
          <w:sz w:val="20"/>
          <w:szCs w:val="20"/>
        </w:rPr>
      </w:pPr>
      <w:r w:rsidRPr="001628AB">
        <w:rPr>
          <w:color w:val="auto"/>
          <w:sz w:val="20"/>
          <w:szCs w:val="20"/>
        </w:rPr>
        <w:t>(доводы и основания принятого решения со ссылками на нормативные правовые акты, при отказе</w:t>
      </w:r>
      <w:r w:rsidRPr="001628AB">
        <w:rPr>
          <w:color w:val="auto"/>
          <w:sz w:val="20"/>
          <w:szCs w:val="20"/>
        </w:rPr>
        <w:br/>
        <w:t>в рассмотрении жалобы – причины отказа)</w:t>
      </w:r>
    </w:p>
    <w:p w:rsidR="000740D3" w:rsidRPr="001628AB" w:rsidRDefault="000740D3" w:rsidP="000740D3">
      <w:pPr>
        <w:rPr>
          <w:color w:val="auto"/>
          <w:sz w:val="20"/>
          <w:szCs w:val="20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spacing w:before="240" w:after="240"/>
        <w:jc w:val="center"/>
        <w:rPr>
          <w:color w:val="auto"/>
        </w:rPr>
      </w:pPr>
      <w:r w:rsidRPr="00420C71">
        <w:rPr>
          <w:color w:val="auto"/>
        </w:rPr>
        <w:t>РЕШИЛ:</w:t>
      </w:r>
    </w:p>
    <w:p w:rsidR="000740D3" w:rsidRPr="00420C71" w:rsidRDefault="000740D3" w:rsidP="000740D3">
      <w:pPr>
        <w:rPr>
          <w:color w:val="auto"/>
        </w:rPr>
      </w:pPr>
      <w:r w:rsidRPr="00420C71">
        <w:rPr>
          <w:color w:val="auto"/>
        </w:rPr>
        <w:t xml:space="preserve">1. </w:t>
      </w:r>
    </w:p>
    <w:p w:rsidR="000740D3" w:rsidRPr="001628AB" w:rsidRDefault="000740D3" w:rsidP="000740D3">
      <w:pPr>
        <w:pBdr>
          <w:top w:val="single" w:sz="4" w:space="1" w:color="auto"/>
        </w:pBdr>
        <w:ind w:left="295"/>
        <w:jc w:val="center"/>
        <w:rPr>
          <w:color w:val="auto"/>
          <w:sz w:val="20"/>
          <w:szCs w:val="20"/>
        </w:rPr>
      </w:pPr>
      <w:proofErr w:type="gramStart"/>
      <w:r w:rsidRPr="001628AB">
        <w:rPr>
          <w:color w:val="auto"/>
          <w:sz w:val="20"/>
          <w:szCs w:val="20"/>
        </w:rPr>
        <w:t>(решение, принятое в отношении обжалованного решения, действия (бездействия):</w:t>
      </w:r>
      <w:proofErr w:type="gramEnd"/>
    </w:p>
    <w:p w:rsidR="000740D3" w:rsidRPr="001628AB" w:rsidRDefault="000740D3" w:rsidP="000740D3">
      <w:pPr>
        <w:rPr>
          <w:color w:val="auto"/>
          <w:sz w:val="20"/>
          <w:szCs w:val="20"/>
        </w:rPr>
      </w:pPr>
    </w:p>
    <w:p w:rsidR="000740D3" w:rsidRPr="001628AB" w:rsidRDefault="000740D3" w:rsidP="000740D3">
      <w:pPr>
        <w:pBdr>
          <w:top w:val="single" w:sz="4" w:space="1" w:color="auto"/>
        </w:pBdr>
        <w:jc w:val="center"/>
        <w:rPr>
          <w:color w:val="auto"/>
          <w:sz w:val="20"/>
          <w:szCs w:val="20"/>
        </w:rPr>
      </w:pPr>
      <w:r w:rsidRPr="001628AB">
        <w:rPr>
          <w:color w:val="auto"/>
          <w:sz w:val="20"/>
          <w:szCs w:val="20"/>
        </w:rPr>
        <w:t xml:space="preserve">признать правомерным или неправомерным полностью или частично и (или) отменить полностью </w:t>
      </w:r>
      <w:r w:rsidR="001628AB">
        <w:rPr>
          <w:color w:val="auto"/>
          <w:sz w:val="20"/>
          <w:szCs w:val="20"/>
        </w:rPr>
        <w:br/>
      </w:r>
      <w:r w:rsidRPr="001628AB">
        <w:rPr>
          <w:color w:val="auto"/>
          <w:sz w:val="20"/>
          <w:szCs w:val="20"/>
        </w:rPr>
        <w:t>или частично,</w:t>
      </w:r>
    </w:p>
    <w:p w:rsidR="000740D3" w:rsidRPr="00420C71" w:rsidRDefault="000740D3" w:rsidP="000740D3">
      <w:pPr>
        <w:rPr>
          <w:color w:val="auto"/>
        </w:rPr>
      </w:pPr>
    </w:p>
    <w:p w:rsidR="000740D3" w:rsidRPr="001628AB" w:rsidRDefault="000740D3" w:rsidP="000740D3">
      <w:pPr>
        <w:pBdr>
          <w:top w:val="single" w:sz="4" w:space="1" w:color="auto"/>
        </w:pBdr>
        <w:jc w:val="center"/>
        <w:rPr>
          <w:color w:val="auto"/>
          <w:sz w:val="20"/>
          <w:szCs w:val="20"/>
        </w:rPr>
      </w:pPr>
      <w:r w:rsidRPr="001628AB">
        <w:rPr>
          <w:color w:val="auto"/>
          <w:sz w:val="20"/>
          <w:szCs w:val="20"/>
        </w:rPr>
        <w:t>при оставлении жалобы без ответа – указать причину оставления жалобы без ответа)</w:t>
      </w:r>
    </w:p>
    <w:p w:rsidR="000740D3" w:rsidRPr="00420C71" w:rsidRDefault="000740D3" w:rsidP="000740D3">
      <w:pPr>
        <w:rPr>
          <w:color w:val="auto"/>
        </w:rPr>
      </w:pPr>
      <w:r w:rsidRPr="00420C71">
        <w:rPr>
          <w:color w:val="auto"/>
        </w:rPr>
        <w:t xml:space="preserve">2. </w:t>
      </w:r>
    </w:p>
    <w:p w:rsidR="000740D3" w:rsidRPr="001628AB" w:rsidRDefault="000740D3" w:rsidP="000740D3">
      <w:pPr>
        <w:pBdr>
          <w:top w:val="single" w:sz="4" w:space="1" w:color="auto"/>
        </w:pBdr>
        <w:ind w:left="295"/>
        <w:jc w:val="center"/>
        <w:rPr>
          <w:color w:val="auto"/>
          <w:sz w:val="20"/>
          <w:szCs w:val="20"/>
        </w:rPr>
      </w:pPr>
      <w:r w:rsidRPr="001628AB">
        <w:rPr>
          <w:color w:val="auto"/>
          <w:sz w:val="20"/>
          <w:szCs w:val="20"/>
        </w:rPr>
        <w:t xml:space="preserve">(решение, принятое по существу жалобы, – удовлетворить или не удовлетворить полностью </w:t>
      </w:r>
      <w:r w:rsidR="001628AB">
        <w:rPr>
          <w:color w:val="auto"/>
          <w:sz w:val="20"/>
          <w:szCs w:val="20"/>
        </w:rPr>
        <w:br/>
      </w:r>
      <w:r w:rsidRPr="001628AB">
        <w:rPr>
          <w:color w:val="auto"/>
          <w:sz w:val="20"/>
          <w:szCs w:val="20"/>
        </w:rPr>
        <w:t>или частично)</w:t>
      </w:r>
    </w:p>
    <w:p w:rsidR="000740D3" w:rsidRPr="001628AB" w:rsidRDefault="000740D3" w:rsidP="000740D3">
      <w:pPr>
        <w:rPr>
          <w:color w:val="auto"/>
          <w:sz w:val="20"/>
          <w:szCs w:val="20"/>
        </w:rPr>
      </w:pPr>
    </w:p>
    <w:p w:rsidR="000740D3" w:rsidRPr="001628AB" w:rsidRDefault="000740D3" w:rsidP="000740D3">
      <w:pPr>
        <w:pBdr>
          <w:top w:val="single" w:sz="4" w:space="1" w:color="auto"/>
        </w:pBdr>
        <w:rPr>
          <w:color w:val="auto"/>
          <w:sz w:val="20"/>
          <w:szCs w:val="20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  <w:r w:rsidRPr="00420C71">
        <w:rPr>
          <w:color w:val="auto"/>
        </w:rPr>
        <w:t xml:space="preserve">3. </w:t>
      </w:r>
    </w:p>
    <w:p w:rsidR="000740D3" w:rsidRPr="001628AB" w:rsidRDefault="000740D3" w:rsidP="000740D3">
      <w:pPr>
        <w:pBdr>
          <w:top w:val="single" w:sz="4" w:space="1" w:color="auto"/>
        </w:pBdr>
        <w:ind w:left="295"/>
        <w:jc w:val="center"/>
        <w:rPr>
          <w:color w:val="auto"/>
          <w:sz w:val="20"/>
          <w:szCs w:val="20"/>
        </w:rPr>
      </w:pPr>
      <w:proofErr w:type="gramStart"/>
      <w:r w:rsidRPr="001628AB">
        <w:rPr>
          <w:color w:val="auto"/>
          <w:sz w:val="20"/>
          <w:szCs w:val="20"/>
        </w:rPr>
        <w:t>(решение либо меры, которые необходимо принять в целях устранения допущенных нарушений,</w:t>
      </w:r>
      <w:proofErr w:type="gramEnd"/>
    </w:p>
    <w:p w:rsidR="000740D3" w:rsidRPr="001628AB" w:rsidRDefault="000740D3" w:rsidP="000740D3">
      <w:pPr>
        <w:rPr>
          <w:color w:val="auto"/>
          <w:sz w:val="20"/>
          <w:szCs w:val="20"/>
        </w:rPr>
      </w:pPr>
    </w:p>
    <w:p w:rsidR="000740D3" w:rsidRPr="001628AB" w:rsidRDefault="000740D3" w:rsidP="000740D3">
      <w:pPr>
        <w:pBdr>
          <w:top w:val="single" w:sz="4" w:space="1" w:color="auto"/>
        </w:pBdr>
        <w:jc w:val="center"/>
        <w:rPr>
          <w:color w:val="auto"/>
          <w:sz w:val="20"/>
          <w:szCs w:val="20"/>
        </w:rPr>
      </w:pPr>
      <w:r w:rsidRPr="001628AB">
        <w:rPr>
          <w:color w:val="auto"/>
          <w:sz w:val="20"/>
          <w:szCs w:val="20"/>
        </w:rPr>
        <w:t>если они не были приняты до вынесения решения по жалобе)</w:t>
      </w:r>
    </w:p>
    <w:p w:rsidR="000740D3" w:rsidRPr="001628AB" w:rsidRDefault="000740D3" w:rsidP="000740D3">
      <w:pPr>
        <w:rPr>
          <w:color w:val="auto"/>
          <w:sz w:val="20"/>
          <w:szCs w:val="20"/>
        </w:rPr>
      </w:pPr>
    </w:p>
    <w:p w:rsidR="000740D3" w:rsidRPr="00420C71" w:rsidRDefault="000740D3" w:rsidP="000740D3">
      <w:pPr>
        <w:pBdr>
          <w:top w:val="single" w:sz="4" w:space="1" w:color="auto"/>
        </w:pBdr>
        <w:spacing w:after="240"/>
        <w:rPr>
          <w:color w:val="auto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84"/>
        <w:gridCol w:w="1871"/>
        <w:gridCol w:w="283"/>
        <w:gridCol w:w="2807"/>
      </w:tblGrid>
      <w:tr w:rsidR="000740D3" w:rsidRPr="00420C71" w:rsidTr="00AB4884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rPr>
                <w:color w:val="auto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rPr>
                <w:color w:val="auto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</w:tr>
      <w:tr w:rsidR="000740D3" w:rsidRPr="00420C71" w:rsidTr="00AB4884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1628AB" w:rsidRDefault="000740D3" w:rsidP="00AB4884">
            <w:pPr>
              <w:jc w:val="center"/>
              <w:rPr>
                <w:color w:val="auto"/>
                <w:sz w:val="20"/>
                <w:szCs w:val="20"/>
              </w:rPr>
            </w:pPr>
            <w:r w:rsidRPr="001628AB">
              <w:rPr>
                <w:color w:val="auto"/>
                <w:sz w:val="20"/>
                <w:szCs w:val="20"/>
              </w:rPr>
              <w:t xml:space="preserve">(должность лица, принявшего решение </w:t>
            </w:r>
            <w:r w:rsidR="001628AB">
              <w:rPr>
                <w:color w:val="auto"/>
                <w:sz w:val="20"/>
                <w:szCs w:val="20"/>
              </w:rPr>
              <w:br/>
            </w:r>
            <w:r w:rsidRPr="001628AB">
              <w:rPr>
                <w:color w:val="auto"/>
                <w:sz w:val="20"/>
                <w:szCs w:val="20"/>
              </w:rPr>
              <w:t>по жалобе)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1628AB" w:rsidRDefault="000740D3" w:rsidP="00AB488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1628AB" w:rsidRDefault="000740D3" w:rsidP="00AB4884">
            <w:pPr>
              <w:jc w:val="center"/>
              <w:rPr>
                <w:color w:val="auto"/>
                <w:sz w:val="20"/>
                <w:szCs w:val="20"/>
              </w:rPr>
            </w:pPr>
            <w:r w:rsidRPr="001628AB">
              <w:rPr>
                <w:color w:val="auto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1628AB" w:rsidRDefault="000740D3" w:rsidP="00AB488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1628AB" w:rsidRDefault="000740D3" w:rsidP="00AB4884">
            <w:pPr>
              <w:jc w:val="center"/>
              <w:rPr>
                <w:color w:val="auto"/>
                <w:sz w:val="20"/>
                <w:szCs w:val="20"/>
              </w:rPr>
            </w:pPr>
            <w:r w:rsidRPr="001628AB">
              <w:rPr>
                <w:color w:val="auto"/>
                <w:sz w:val="20"/>
                <w:szCs w:val="20"/>
              </w:rPr>
              <w:t>(инициалы, фамилия)</w:t>
            </w:r>
          </w:p>
        </w:tc>
      </w:tr>
    </w:tbl>
    <w:p w:rsidR="000740D3" w:rsidRPr="00420C71" w:rsidRDefault="000740D3" w:rsidP="000740D3">
      <w:pPr>
        <w:tabs>
          <w:tab w:val="right" w:pos="9923"/>
        </w:tabs>
        <w:spacing w:before="480"/>
        <w:rPr>
          <w:color w:val="auto"/>
        </w:rPr>
      </w:pPr>
      <w:r w:rsidRPr="00420C71">
        <w:rPr>
          <w:color w:val="auto"/>
        </w:rPr>
        <w:t xml:space="preserve">Настоящее решение может быть обжаловано </w:t>
      </w:r>
      <w:proofErr w:type="gramStart"/>
      <w:r w:rsidRPr="00420C71">
        <w:rPr>
          <w:color w:val="auto"/>
        </w:rPr>
        <w:t>в</w:t>
      </w:r>
      <w:proofErr w:type="gramEnd"/>
    </w:p>
    <w:p w:rsidR="000740D3" w:rsidRPr="001628AB" w:rsidRDefault="000740D3" w:rsidP="000740D3">
      <w:pPr>
        <w:pBdr>
          <w:top w:val="single" w:sz="4" w:space="1" w:color="auto"/>
        </w:pBdr>
        <w:ind w:left="4905"/>
        <w:jc w:val="center"/>
        <w:rPr>
          <w:color w:val="auto"/>
          <w:sz w:val="20"/>
          <w:szCs w:val="20"/>
        </w:rPr>
      </w:pPr>
      <w:r w:rsidRPr="001628AB">
        <w:rPr>
          <w:color w:val="auto"/>
          <w:sz w:val="20"/>
          <w:szCs w:val="20"/>
        </w:rPr>
        <w:t>(наименование и адрес вышестоящего органа)</w:t>
      </w:r>
    </w:p>
    <w:p w:rsidR="000740D3" w:rsidRPr="00420C71" w:rsidRDefault="000740D3" w:rsidP="000740D3">
      <w:pPr>
        <w:spacing w:line="360" w:lineRule="auto"/>
        <w:rPr>
          <w:color w:val="auto"/>
        </w:rPr>
      </w:pPr>
      <w:r w:rsidRPr="00420C71">
        <w:rPr>
          <w:color w:val="auto"/>
        </w:rPr>
        <w:t xml:space="preserve">либо в </w:t>
      </w:r>
    </w:p>
    <w:p w:rsidR="000740D3" w:rsidRPr="001628AB" w:rsidRDefault="000740D3" w:rsidP="000740D3">
      <w:pPr>
        <w:pBdr>
          <w:top w:val="single" w:sz="4" w:space="1" w:color="auto"/>
        </w:pBdr>
        <w:spacing w:line="360" w:lineRule="auto"/>
        <w:ind w:left="797"/>
        <w:jc w:val="center"/>
        <w:rPr>
          <w:color w:val="auto"/>
          <w:sz w:val="20"/>
          <w:szCs w:val="20"/>
        </w:rPr>
      </w:pPr>
      <w:r w:rsidRPr="001628AB">
        <w:rPr>
          <w:color w:val="auto"/>
          <w:sz w:val="20"/>
          <w:szCs w:val="20"/>
        </w:rPr>
        <w:t>(наименование и адрес суда, арбитражного суда)</w:t>
      </w:r>
    </w:p>
    <w:p w:rsidR="000740D3" w:rsidRPr="00420C71" w:rsidRDefault="000740D3" w:rsidP="000740D3">
      <w:pPr>
        <w:pBdr>
          <w:top w:val="single" w:sz="4" w:space="1" w:color="auto"/>
        </w:pBdr>
        <w:spacing w:line="360" w:lineRule="auto"/>
        <w:ind w:left="797"/>
        <w:jc w:val="center"/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spacing w:after="120"/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spacing w:after="120"/>
        <w:rPr>
          <w:color w:val="auto"/>
        </w:rPr>
      </w:pPr>
      <w:r w:rsidRPr="00420C71">
        <w:rPr>
          <w:color w:val="auto"/>
        </w:rPr>
        <w:t xml:space="preserve">Акт составлен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84"/>
        <w:gridCol w:w="1871"/>
        <w:gridCol w:w="283"/>
        <w:gridCol w:w="2807"/>
      </w:tblGrid>
      <w:tr w:rsidR="000740D3" w:rsidRPr="00420C71" w:rsidTr="00AB4884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rPr>
                <w:color w:val="auto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rPr>
                <w:color w:val="auto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</w:tr>
      <w:tr w:rsidR="000740D3" w:rsidRPr="00AD1E32" w:rsidTr="00AB4884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1628AB" w:rsidRDefault="000740D3" w:rsidP="00AB4884">
            <w:pPr>
              <w:jc w:val="center"/>
              <w:rPr>
                <w:color w:val="auto"/>
                <w:sz w:val="20"/>
                <w:szCs w:val="20"/>
              </w:rPr>
            </w:pPr>
            <w:r w:rsidRPr="001628AB">
              <w:rPr>
                <w:color w:val="auto"/>
                <w:sz w:val="20"/>
                <w:szCs w:val="20"/>
              </w:rPr>
              <w:t xml:space="preserve">(должность лица, принявшего решение </w:t>
            </w:r>
            <w:r w:rsidR="001628AB">
              <w:rPr>
                <w:color w:val="auto"/>
                <w:sz w:val="20"/>
                <w:szCs w:val="20"/>
              </w:rPr>
              <w:br/>
            </w:r>
            <w:r w:rsidRPr="001628AB">
              <w:rPr>
                <w:color w:val="auto"/>
                <w:sz w:val="20"/>
                <w:szCs w:val="20"/>
              </w:rPr>
              <w:t>по жалобе)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1628AB" w:rsidRDefault="000740D3" w:rsidP="00AB488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1628AB" w:rsidRDefault="000740D3" w:rsidP="00AB4884">
            <w:pPr>
              <w:jc w:val="center"/>
              <w:rPr>
                <w:color w:val="auto"/>
                <w:sz w:val="20"/>
                <w:szCs w:val="20"/>
              </w:rPr>
            </w:pPr>
            <w:r w:rsidRPr="001628AB">
              <w:rPr>
                <w:color w:val="auto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1628AB" w:rsidRDefault="000740D3" w:rsidP="00AB488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1628AB" w:rsidRDefault="000740D3" w:rsidP="00AB4884">
            <w:pPr>
              <w:jc w:val="center"/>
              <w:rPr>
                <w:color w:val="auto"/>
                <w:sz w:val="20"/>
                <w:szCs w:val="20"/>
              </w:rPr>
            </w:pPr>
            <w:r w:rsidRPr="001628AB">
              <w:rPr>
                <w:color w:val="auto"/>
                <w:sz w:val="20"/>
                <w:szCs w:val="20"/>
              </w:rPr>
              <w:t>(инициалы, фамилия)</w:t>
            </w:r>
          </w:p>
        </w:tc>
      </w:tr>
    </w:tbl>
    <w:p w:rsidR="000740D3" w:rsidRPr="00AD1E32" w:rsidRDefault="000740D3" w:rsidP="000740D3">
      <w:pPr>
        <w:jc w:val="both"/>
        <w:rPr>
          <w:color w:val="auto"/>
        </w:rPr>
      </w:pPr>
    </w:p>
    <w:p w:rsidR="00D2520B" w:rsidRDefault="00D2520B"/>
    <w:sectPr w:rsidR="00D2520B" w:rsidSect="000740D3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0D3" w:rsidRDefault="000740D3" w:rsidP="00CE7203">
      <w:r>
        <w:separator/>
      </w:r>
    </w:p>
  </w:endnote>
  <w:endnote w:type="continuationSeparator" w:id="0">
    <w:p w:rsidR="000740D3" w:rsidRDefault="000740D3" w:rsidP="00CE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0D3" w:rsidRDefault="000740D3" w:rsidP="00CE7203">
      <w:r>
        <w:separator/>
      </w:r>
    </w:p>
  </w:footnote>
  <w:footnote w:type="continuationSeparator" w:id="0">
    <w:p w:rsidR="000740D3" w:rsidRDefault="000740D3" w:rsidP="00CE7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405168"/>
      <w:docPartObj>
        <w:docPartGallery w:val="Page Numbers (Top of Page)"/>
        <w:docPartUnique/>
      </w:docPartObj>
    </w:sdtPr>
    <w:sdtEndPr/>
    <w:sdtContent>
      <w:p w:rsidR="000740D3" w:rsidRDefault="000740D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CEB">
          <w:rPr>
            <w:noProof/>
          </w:rPr>
          <w:t>2</w:t>
        </w:r>
        <w:r>
          <w:fldChar w:fldCharType="end"/>
        </w:r>
      </w:p>
    </w:sdtContent>
  </w:sdt>
  <w:p w:rsidR="000740D3" w:rsidRDefault="000740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D3"/>
    <w:rsid w:val="00012E6B"/>
    <w:rsid w:val="00021D31"/>
    <w:rsid w:val="00021DAB"/>
    <w:rsid w:val="00025384"/>
    <w:rsid w:val="00033EC3"/>
    <w:rsid w:val="0007251E"/>
    <w:rsid w:val="000740D3"/>
    <w:rsid w:val="000823EE"/>
    <w:rsid w:val="000873CD"/>
    <w:rsid w:val="00090764"/>
    <w:rsid w:val="000A0D5B"/>
    <w:rsid w:val="000B4238"/>
    <w:rsid w:val="000D341F"/>
    <w:rsid w:val="000E67C6"/>
    <w:rsid w:val="000F7E3F"/>
    <w:rsid w:val="001022A0"/>
    <w:rsid w:val="00104620"/>
    <w:rsid w:val="001257B2"/>
    <w:rsid w:val="001322FC"/>
    <w:rsid w:val="001413B0"/>
    <w:rsid w:val="00144261"/>
    <w:rsid w:val="001546B9"/>
    <w:rsid w:val="00161D56"/>
    <w:rsid w:val="001628AB"/>
    <w:rsid w:val="001738AB"/>
    <w:rsid w:val="001C58C7"/>
    <w:rsid w:val="001E37CF"/>
    <w:rsid w:val="001E5638"/>
    <w:rsid w:val="001E6135"/>
    <w:rsid w:val="001E68C3"/>
    <w:rsid w:val="00203800"/>
    <w:rsid w:val="00222A3A"/>
    <w:rsid w:val="002237E4"/>
    <w:rsid w:val="00232DFD"/>
    <w:rsid w:val="00234CEA"/>
    <w:rsid w:val="002706EB"/>
    <w:rsid w:val="002756C8"/>
    <w:rsid w:val="002A1313"/>
    <w:rsid w:val="002C5BA2"/>
    <w:rsid w:val="002C7E85"/>
    <w:rsid w:val="002D69C9"/>
    <w:rsid w:val="002D6EC0"/>
    <w:rsid w:val="003348F1"/>
    <w:rsid w:val="0039198C"/>
    <w:rsid w:val="003B0E1C"/>
    <w:rsid w:val="003B376E"/>
    <w:rsid w:val="003B4ED1"/>
    <w:rsid w:val="003B550F"/>
    <w:rsid w:val="003C7EF1"/>
    <w:rsid w:val="003D365F"/>
    <w:rsid w:val="003E28FA"/>
    <w:rsid w:val="003E3BD9"/>
    <w:rsid w:val="003E64E8"/>
    <w:rsid w:val="003E686B"/>
    <w:rsid w:val="00415A49"/>
    <w:rsid w:val="0042122F"/>
    <w:rsid w:val="0045464A"/>
    <w:rsid w:val="0047454A"/>
    <w:rsid w:val="004949A3"/>
    <w:rsid w:val="0049764B"/>
    <w:rsid w:val="004A2DD6"/>
    <w:rsid w:val="004A5757"/>
    <w:rsid w:val="004B4D22"/>
    <w:rsid w:val="004F3687"/>
    <w:rsid w:val="004F54C9"/>
    <w:rsid w:val="00511DC6"/>
    <w:rsid w:val="005145F7"/>
    <w:rsid w:val="005356E3"/>
    <w:rsid w:val="00537AC1"/>
    <w:rsid w:val="00542252"/>
    <w:rsid w:val="00551FBD"/>
    <w:rsid w:val="00593D4B"/>
    <w:rsid w:val="005A07F8"/>
    <w:rsid w:val="005A45E0"/>
    <w:rsid w:val="005C6BFB"/>
    <w:rsid w:val="005F04CE"/>
    <w:rsid w:val="005F1287"/>
    <w:rsid w:val="006103E2"/>
    <w:rsid w:val="00623810"/>
    <w:rsid w:val="00634DEF"/>
    <w:rsid w:val="006468A4"/>
    <w:rsid w:val="006505DC"/>
    <w:rsid w:val="0067287F"/>
    <w:rsid w:val="00680C66"/>
    <w:rsid w:val="00694506"/>
    <w:rsid w:val="006A77EA"/>
    <w:rsid w:val="006B10D7"/>
    <w:rsid w:val="006B660B"/>
    <w:rsid w:val="006C1F7F"/>
    <w:rsid w:val="006E54F0"/>
    <w:rsid w:val="00711E81"/>
    <w:rsid w:val="007202C8"/>
    <w:rsid w:val="0072287A"/>
    <w:rsid w:val="007263BC"/>
    <w:rsid w:val="00727E1C"/>
    <w:rsid w:val="007320B7"/>
    <w:rsid w:val="00750655"/>
    <w:rsid w:val="00767783"/>
    <w:rsid w:val="00787035"/>
    <w:rsid w:val="007A59B1"/>
    <w:rsid w:val="007E5D23"/>
    <w:rsid w:val="007F6B49"/>
    <w:rsid w:val="0085058F"/>
    <w:rsid w:val="0086462A"/>
    <w:rsid w:val="008802B1"/>
    <w:rsid w:val="008A0FB7"/>
    <w:rsid w:val="008A35DA"/>
    <w:rsid w:val="008B03CD"/>
    <w:rsid w:val="008D18E4"/>
    <w:rsid w:val="008E3563"/>
    <w:rsid w:val="008E5179"/>
    <w:rsid w:val="008F7C73"/>
    <w:rsid w:val="00906FFA"/>
    <w:rsid w:val="00913C16"/>
    <w:rsid w:val="009200B2"/>
    <w:rsid w:val="0092376B"/>
    <w:rsid w:val="0093394E"/>
    <w:rsid w:val="00942C5A"/>
    <w:rsid w:val="009557EC"/>
    <w:rsid w:val="00964288"/>
    <w:rsid w:val="0097438F"/>
    <w:rsid w:val="009A6B3D"/>
    <w:rsid w:val="009D6141"/>
    <w:rsid w:val="00A47662"/>
    <w:rsid w:val="00A61C18"/>
    <w:rsid w:val="00A61C7B"/>
    <w:rsid w:val="00A85C9B"/>
    <w:rsid w:val="00A861EC"/>
    <w:rsid w:val="00AA0F81"/>
    <w:rsid w:val="00AC0917"/>
    <w:rsid w:val="00AE3E2B"/>
    <w:rsid w:val="00AF5566"/>
    <w:rsid w:val="00B0349C"/>
    <w:rsid w:val="00B07D9E"/>
    <w:rsid w:val="00B1190C"/>
    <w:rsid w:val="00B14D3D"/>
    <w:rsid w:val="00B564F2"/>
    <w:rsid w:val="00B60E54"/>
    <w:rsid w:val="00B62A6C"/>
    <w:rsid w:val="00B74351"/>
    <w:rsid w:val="00B87338"/>
    <w:rsid w:val="00B95C2C"/>
    <w:rsid w:val="00BA1DA0"/>
    <w:rsid w:val="00BA35C1"/>
    <w:rsid w:val="00BC03B6"/>
    <w:rsid w:val="00BC489D"/>
    <w:rsid w:val="00BF661C"/>
    <w:rsid w:val="00BF7385"/>
    <w:rsid w:val="00C13B36"/>
    <w:rsid w:val="00C321DD"/>
    <w:rsid w:val="00C960E1"/>
    <w:rsid w:val="00CA5939"/>
    <w:rsid w:val="00CB6106"/>
    <w:rsid w:val="00CC2BBD"/>
    <w:rsid w:val="00CD2244"/>
    <w:rsid w:val="00CD2632"/>
    <w:rsid w:val="00CD2A1D"/>
    <w:rsid w:val="00CE37D0"/>
    <w:rsid w:val="00CE7203"/>
    <w:rsid w:val="00CF1A5A"/>
    <w:rsid w:val="00D20A4F"/>
    <w:rsid w:val="00D2520B"/>
    <w:rsid w:val="00D3712A"/>
    <w:rsid w:val="00D445ED"/>
    <w:rsid w:val="00D55041"/>
    <w:rsid w:val="00D573C4"/>
    <w:rsid w:val="00D92C6F"/>
    <w:rsid w:val="00DC0AFA"/>
    <w:rsid w:val="00DD27B0"/>
    <w:rsid w:val="00E124D8"/>
    <w:rsid w:val="00E209DB"/>
    <w:rsid w:val="00E33CEB"/>
    <w:rsid w:val="00E44716"/>
    <w:rsid w:val="00E6093B"/>
    <w:rsid w:val="00E62DED"/>
    <w:rsid w:val="00E664B6"/>
    <w:rsid w:val="00E876EC"/>
    <w:rsid w:val="00E97AAA"/>
    <w:rsid w:val="00EB5B01"/>
    <w:rsid w:val="00EE5E44"/>
    <w:rsid w:val="00EF02AB"/>
    <w:rsid w:val="00EF2064"/>
    <w:rsid w:val="00F00809"/>
    <w:rsid w:val="00F137A4"/>
    <w:rsid w:val="00F57A22"/>
    <w:rsid w:val="00FB0DA1"/>
    <w:rsid w:val="00FD2D49"/>
    <w:rsid w:val="00FE21AB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0D3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rsid w:val="000740D3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740D3"/>
    <w:rPr>
      <w:b/>
      <w:color w:val="000000"/>
      <w:sz w:val="48"/>
      <w:szCs w:val="48"/>
    </w:rPr>
  </w:style>
  <w:style w:type="paragraph" w:customStyle="1" w:styleId="ConsPlusNormal">
    <w:name w:val="ConsPlusNormal"/>
    <w:rsid w:val="00AA0F81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0D3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rsid w:val="000740D3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740D3"/>
    <w:rPr>
      <w:b/>
      <w:color w:val="000000"/>
      <w:sz w:val="48"/>
      <w:szCs w:val="48"/>
    </w:rPr>
  </w:style>
  <w:style w:type="paragraph" w:customStyle="1" w:styleId="ConsPlusNormal">
    <w:name w:val="ConsPlusNormal"/>
    <w:rsid w:val="00AA0F81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3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Хорошайлова Марина Андреевна</dc:creator>
  <cp:lastModifiedBy>Хорошайлова Марина Андреевна</cp:lastModifiedBy>
  <cp:revision>2</cp:revision>
  <dcterms:created xsi:type="dcterms:W3CDTF">2023-06-27T11:14:00Z</dcterms:created>
  <dcterms:modified xsi:type="dcterms:W3CDTF">2023-06-27T11:14:00Z</dcterms:modified>
</cp:coreProperties>
</file>