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0A890" w14:textId="77777777" w:rsidR="00D5053D" w:rsidRPr="007811AA" w:rsidRDefault="00D5053D" w:rsidP="00D5053D">
      <w:pPr>
        <w:pStyle w:val="HEADERTEXT"/>
        <w:rPr>
          <w:b/>
          <w:color w:val="auto"/>
          <w:lang w:val="en-US"/>
        </w:rPr>
      </w:pPr>
    </w:p>
    <w:p w14:paraId="3BEF854A" w14:textId="77777777" w:rsidR="00D5053D" w:rsidRDefault="00D5053D" w:rsidP="00D5053D">
      <w:pPr>
        <w:pStyle w:val="HEADERTEXT"/>
        <w:rPr>
          <w:b/>
          <w:color w:val="auto"/>
        </w:rPr>
      </w:pPr>
    </w:p>
    <w:p w14:paraId="6ED92DCA" w14:textId="77777777" w:rsidR="00D5053D" w:rsidRDefault="00D5053D" w:rsidP="00D5053D">
      <w:pPr>
        <w:pStyle w:val="HEADERTEXT"/>
        <w:rPr>
          <w:b/>
          <w:color w:val="auto"/>
        </w:rPr>
      </w:pPr>
    </w:p>
    <w:p w14:paraId="1CBE8A48" w14:textId="77777777" w:rsidR="00D5053D" w:rsidRDefault="00D5053D" w:rsidP="00D5053D">
      <w:pPr>
        <w:pStyle w:val="HEADERTEXT"/>
        <w:rPr>
          <w:b/>
          <w:color w:val="auto"/>
        </w:rPr>
      </w:pPr>
    </w:p>
    <w:p w14:paraId="54CBB536" w14:textId="77777777" w:rsidR="00D5053D" w:rsidRDefault="00D5053D" w:rsidP="00D5053D">
      <w:pPr>
        <w:pStyle w:val="HEADERTEXT"/>
        <w:rPr>
          <w:b/>
          <w:color w:val="auto"/>
        </w:rPr>
      </w:pPr>
    </w:p>
    <w:p w14:paraId="25F3B648" w14:textId="77777777" w:rsidR="00D5053D" w:rsidRDefault="00D5053D" w:rsidP="00D5053D">
      <w:pPr>
        <w:pStyle w:val="HEADERTEXT"/>
        <w:rPr>
          <w:b/>
          <w:color w:val="auto"/>
        </w:rPr>
      </w:pPr>
    </w:p>
    <w:p w14:paraId="11A49D95" w14:textId="77777777" w:rsidR="00D5053D" w:rsidRDefault="00D5053D" w:rsidP="00D5053D">
      <w:pPr>
        <w:pStyle w:val="HEADERTEXT"/>
        <w:rPr>
          <w:b/>
          <w:color w:val="auto"/>
        </w:rPr>
      </w:pPr>
    </w:p>
    <w:p w14:paraId="733E2428" w14:textId="77777777" w:rsidR="00D5053D" w:rsidRDefault="00D5053D" w:rsidP="00D5053D">
      <w:pPr>
        <w:pStyle w:val="HEADERTEXT"/>
        <w:rPr>
          <w:b/>
          <w:color w:val="auto"/>
        </w:rPr>
      </w:pPr>
    </w:p>
    <w:p w14:paraId="31FE1A3A" w14:textId="77777777" w:rsidR="00D5053D" w:rsidRPr="00A97C75" w:rsidRDefault="00D5053D" w:rsidP="00D5053D">
      <w:pPr>
        <w:pStyle w:val="HEADERTEXT"/>
        <w:rPr>
          <w:b/>
          <w:bCs/>
          <w:color w:val="auto"/>
          <w:sz w:val="28"/>
          <w:szCs w:val="28"/>
        </w:rPr>
      </w:pPr>
      <w:r w:rsidRPr="00A97C75">
        <w:rPr>
          <w:b/>
          <w:color w:val="auto"/>
          <w:sz w:val="28"/>
          <w:szCs w:val="28"/>
        </w:rPr>
        <w:t xml:space="preserve">Об утверждении </w:t>
      </w:r>
      <w:r w:rsidRPr="00A97C75">
        <w:rPr>
          <w:b/>
          <w:bCs/>
          <w:color w:val="auto"/>
          <w:sz w:val="28"/>
          <w:szCs w:val="28"/>
        </w:rPr>
        <w:t xml:space="preserve">Административного регламента </w:t>
      </w:r>
    </w:p>
    <w:p w14:paraId="7C40FB1C" w14:textId="77777777" w:rsidR="00D5053D" w:rsidRPr="00A97C75" w:rsidRDefault="00D5053D" w:rsidP="00D5053D">
      <w:pPr>
        <w:pStyle w:val="HEADERTEXT"/>
        <w:rPr>
          <w:b/>
          <w:bCs/>
          <w:color w:val="auto"/>
          <w:sz w:val="28"/>
          <w:szCs w:val="28"/>
        </w:rPr>
      </w:pPr>
      <w:r w:rsidRPr="00A97C75">
        <w:rPr>
          <w:b/>
          <w:bCs/>
          <w:color w:val="auto"/>
          <w:sz w:val="28"/>
          <w:szCs w:val="28"/>
        </w:rPr>
        <w:t xml:space="preserve">Комитета по природопользованию, охране </w:t>
      </w:r>
      <w:r w:rsidRPr="00A97C75">
        <w:rPr>
          <w:b/>
          <w:bCs/>
          <w:color w:val="auto"/>
          <w:sz w:val="28"/>
          <w:szCs w:val="28"/>
        </w:rPr>
        <w:br/>
        <w:t xml:space="preserve">окружающей среды и обеспечению экологической </w:t>
      </w:r>
    </w:p>
    <w:p w14:paraId="63EE4B6B" w14:textId="77777777" w:rsidR="00D5053D" w:rsidRPr="00D5053D" w:rsidRDefault="00D5053D" w:rsidP="00F84F4F">
      <w:pPr>
        <w:pStyle w:val="HEADERTEXT"/>
        <w:rPr>
          <w:b/>
          <w:color w:val="auto"/>
          <w:sz w:val="28"/>
          <w:szCs w:val="28"/>
        </w:rPr>
      </w:pPr>
      <w:r w:rsidRPr="00A97C75">
        <w:rPr>
          <w:b/>
          <w:bCs/>
          <w:color w:val="auto"/>
          <w:sz w:val="28"/>
          <w:szCs w:val="28"/>
        </w:rPr>
        <w:t xml:space="preserve">безопасности </w:t>
      </w:r>
      <w:r w:rsidR="00F84F4F">
        <w:rPr>
          <w:b/>
          <w:bCs/>
          <w:color w:val="auto"/>
          <w:sz w:val="28"/>
          <w:szCs w:val="28"/>
        </w:rPr>
        <w:t>п</w:t>
      </w:r>
      <w:r w:rsidRPr="00A97C75">
        <w:rPr>
          <w:b/>
          <w:bCs/>
          <w:color w:val="auto"/>
          <w:sz w:val="28"/>
          <w:szCs w:val="28"/>
        </w:rPr>
        <w:t xml:space="preserve">о </w:t>
      </w:r>
      <w:r w:rsidRPr="00D5053D">
        <w:rPr>
          <w:b/>
          <w:color w:val="auto"/>
          <w:sz w:val="28"/>
          <w:szCs w:val="28"/>
        </w:rPr>
        <w:t xml:space="preserve">предоставлению государственной услуги по выдаче </w:t>
      </w:r>
      <w:r w:rsidR="00E853FF">
        <w:rPr>
          <w:b/>
          <w:color w:val="auto"/>
          <w:sz w:val="28"/>
          <w:szCs w:val="28"/>
        </w:rPr>
        <w:br/>
      </w:r>
      <w:r w:rsidRPr="00D5053D">
        <w:rPr>
          <w:b/>
          <w:color w:val="auto"/>
          <w:sz w:val="28"/>
          <w:szCs w:val="28"/>
        </w:rPr>
        <w:t xml:space="preserve">и аннулированию охотничьих билетов единого федерального образца </w:t>
      </w:r>
    </w:p>
    <w:p w14:paraId="47D03797" w14:textId="77777777" w:rsidR="00D5053D" w:rsidRPr="00D5053D" w:rsidRDefault="00D5053D" w:rsidP="00D5053D">
      <w:pPr>
        <w:widowControl w:val="0"/>
        <w:rPr>
          <w:color w:val="auto"/>
          <w:sz w:val="28"/>
          <w:szCs w:val="28"/>
          <w:u w:val="single"/>
        </w:rPr>
      </w:pPr>
      <w:r w:rsidRPr="00D5053D">
        <w:rPr>
          <w:b/>
          <w:color w:val="auto"/>
          <w:sz w:val="28"/>
          <w:szCs w:val="28"/>
        </w:rPr>
        <w:t xml:space="preserve">(уникальный реестровый номер </w:t>
      </w:r>
      <w:r w:rsidRPr="00D5053D">
        <w:rPr>
          <w:b/>
          <w:sz w:val="28"/>
          <w:szCs w:val="28"/>
        </w:rPr>
        <w:t>7800000010000088198)</w:t>
      </w:r>
    </w:p>
    <w:p w14:paraId="19F16F07" w14:textId="77777777" w:rsidR="00D5053D" w:rsidRPr="00D5053D" w:rsidRDefault="00D5053D" w:rsidP="00D5053D">
      <w:pPr>
        <w:pStyle w:val="HEADERTEXT"/>
        <w:rPr>
          <w:b/>
          <w:bCs/>
          <w:color w:val="000000" w:themeColor="text1"/>
          <w:sz w:val="28"/>
          <w:szCs w:val="28"/>
        </w:rPr>
      </w:pPr>
    </w:p>
    <w:p w14:paraId="5E3D2AD8" w14:textId="77777777" w:rsidR="00D5053D" w:rsidRPr="00A97C75" w:rsidRDefault="00D5053D" w:rsidP="00D5053D">
      <w:pPr>
        <w:pStyle w:val="HEADERTEXT"/>
        <w:rPr>
          <w:b/>
          <w:bCs/>
          <w:color w:val="000000" w:themeColor="text1"/>
          <w:sz w:val="28"/>
          <w:szCs w:val="28"/>
        </w:rPr>
      </w:pPr>
    </w:p>
    <w:p w14:paraId="6BA18F5C" w14:textId="77777777" w:rsidR="00D5053D" w:rsidRPr="00A97C75" w:rsidRDefault="00D5053D" w:rsidP="00D5053D">
      <w:pPr>
        <w:pStyle w:val="HEADERTEXT"/>
        <w:rPr>
          <w:sz w:val="28"/>
          <w:szCs w:val="28"/>
        </w:rPr>
      </w:pPr>
    </w:p>
    <w:p w14:paraId="3005B608" w14:textId="77777777" w:rsidR="00D5053D" w:rsidRPr="00A97C75" w:rsidRDefault="00D5053D" w:rsidP="00D5053D">
      <w:pPr>
        <w:adjustRightInd w:val="0"/>
        <w:ind w:firstLine="540"/>
        <w:jc w:val="both"/>
        <w:rPr>
          <w:sz w:val="28"/>
          <w:szCs w:val="28"/>
        </w:rPr>
      </w:pPr>
      <w:r w:rsidRPr="00E751ED">
        <w:rPr>
          <w:sz w:val="28"/>
          <w:szCs w:val="28"/>
        </w:rPr>
        <w:t xml:space="preserve">В соответствии с </w:t>
      </w:r>
      <w:hyperlink r:id="rId8" w:history="1">
        <w:r w:rsidRPr="00775699">
          <w:rPr>
            <w:sz w:val="28"/>
            <w:szCs w:val="28"/>
          </w:rPr>
          <w:t>постановлени</w:t>
        </w:r>
      </w:hyperlink>
      <w:r w:rsidRPr="00775699">
        <w:rPr>
          <w:sz w:val="28"/>
          <w:szCs w:val="28"/>
        </w:rPr>
        <w:t xml:space="preserve">ем Правительства Санкт-Петербурга </w:t>
      </w:r>
      <w:r w:rsidRPr="00775699">
        <w:rPr>
          <w:sz w:val="28"/>
          <w:szCs w:val="28"/>
        </w:rPr>
        <w:br/>
        <w:t xml:space="preserve">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w:t>
      </w:r>
      <w:r w:rsidRPr="00775699">
        <w:rPr>
          <w:sz w:val="28"/>
          <w:szCs w:val="28"/>
        </w:rPr>
        <w:br/>
        <w:t>и административных регламентов осуществления государственного контроля (надзора)», пунктом 3.</w:t>
      </w:r>
      <w:r w:rsidR="00ED1EE7">
        <w:rPr>
          <w:sz w:val="28"/>
          <w:szCs w:val="28"/>
        </w:rPr>
        <w:t>67</w:t>
      </w:r>
      <w:r w:rsidRPr="00775699">
        <w:rPr>
          <w:sz w:val="28"/>
          <w:szCs w:val="28"/>
        </w:rPr>
        <w:t xml:space="preserve">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w:t>
      </w:r>
      <w:r w:rsidRPr="00775699">
        <w:rPr>
          <w:sz w:val="28"/>
          <w:szCs w:val="28"/>
        </w:rPr>
        <w:br/>
        <w:t>от 09.03.2017 № 127:</w:t>
      </w:r>
    </w:p>
    <w:p w14:paraId="66252340" w14:textId="77777777" w:rsidR="00D5053D" w:rsidRPr="00A97C75" w:rsidRDefault="00D5053D" w:rsidP="00D5053D">
      <w:pPr>
        <w:adjustRightInd w:val="0"/>
        <w:ind w:firstLine="540"/>
        <w:jc w:val="both"/>
        <w:rPr>
          <w:sz w:val="28"/>
          <w:szCs w:val="28"/>
        </w:rPr>
      </w:pPr>
    </w:p>
    <w:p w14:paraId="39C63FFE" w14:textId="77777777" w:rsidR="00D5053D" w:rsidRDefault="00D5053D" w:rsidP="00D5053D">
      <w:pPr>
        <w:widowControl w:val="0"/>
        <w:ind w:firstLine="567"/>
        <w:jc w:val="both"/>
        <w:rPr>
          <w:sz w:val="28"/>
          <w:szCs w:val="28"/>
        </w:rPr>
      </w:pPr>
      <w:r w:rsidRPr="00A97C75">
        <w:rPr>
          <w:sz w:val="28"/>
          <w:szCs w:val="28"/>
        </w:rPr>
        <w:t xml:space="preserve">1. Утвердить Административный регламент Комитета </w:t>
      </w:r>
      <w:r>
        <w:rPr>
          <w:sz w:val="28"/>
          <w:szCs w:val="28"/>
        </w:rPr>
        <w:br/>
      </w:r>
      <w:r w:rsidRPr="00A97C75">
        <w:rPr>
          <w:sz w:val="28"/>
          <w:szCs w:val="28"/>
        </w:rPr>
        <w:t xml:space="preserve">по природопользованию, охране окружающей среды и обеспечению экологической безопасности по </w:t>
      </w:r>
      <w:r w:rsidRPr="00D5053D">
        <w:rPr>
          <w:color w:val="auto"/>
          <w:sz w:val="28"/>
          <w:szCs w:val="28"/>
        </w:rPr>
        <w:t xml:space="preserve">предоставлению государственной услуги </w:t>
      </w:r>
      <w:r>
        <w:rPr>
          <w:color w:val="auto"/>
          <w:sz w:val="28"/>
          <w:szCs w:val="28"/>
        </w:rPr>
        <w:br/>
      </w:r>
      <w:r w:rsidRPr="00D5053D">
        <w:rPr>
          <w:color w:val="auto"/>
          <w:sz w:val="28"/>
          <w:szCs w:val="28"/>
        </w:rPr>
        <w:t xml:space="preserve">по выдаче и аннулированию охотничьих билетов единого федерального образца (уникальный реестровый номер </w:t>
      </w:r>
      <w:r w:rsidRPr="00D5053D">
        <w:rPr>
          <w:sz w:val="28"/>
          <w:szCs w:val="28"/>
        </w:rPr>
        <w:t>7800000010000088198)</w:t>
      </w:r>
      <w:r w:rsidRPr="00E751ED">
        <w:rPr>
          <w:sz w:val="28"/>
          <w:szCs w:val="28"/>
        </w:rPr>
        <w:t>.</w:t>
      </w:r>
    </w:p>
    <w:p w14:paraId="0591C2C7" w14:textId="77777777" w:rsidR="00556967" w:rsidRPr="00556967" w:rsidRDefault="00556967" w:rsidP="00556967">
      <w:pPr>
        <w:widowControl w:val="0"/>
        <w:ind w:firstLine="567"/>
        <w:jc w:val="both"/>
        <w:rPr>
          <w:sz w:val="28"/>
          <w:szCs w:val="28"/>
        </w:rPr>
      </w:pPr>
      <w:r>
        <w:rPr>
          <w:sz w:val="28"/>
          <w:szCs w:val="28"/>
        </w:rPr>
        <w:t xml:space="preserve">2. </w:t>
      </w:r>
      <w:r w:rsidRPr="00556967">
        <w:rPr>
          <w:sz w:val="28"/>
          <w:szCs w:val="28"/>
        </w:rPr>
        <w:t>Установить, что:</w:t>
      </w:r>
    </w:p>
    <w:p w14:paraId="43E9F50E" w14:textId="77777777" w:rsidR="00207F53" w:rsidRDefault="00556967" w:rsidP="00207F53">
      <w:pPr>
        <w:widowControl w:val="0"/>
        <w:ind w:firstLine="567"/>
        <w:jc w:val="both"/>
        <w:rPr>
          <w:sz w:val="28"/>
          <w:szCs w:val="28"/>
        </w:rPr>
      </w:pPr>
      <w:r>
        <w:rPr>
          <w:sz w:val="28"/>
          <w:szCs w:val="28"/>
        </w:rPr>
        <w:t>2</w:t>
      </w:r>
      <w:r w:rsidRPr="00556967">
        <w:rPr>
          <w:sz w:val="28"/>
          <w:szCs w:val="28"/>
        </w:rPr>
        <w:t>.</w:t>
      </w:r>
      <w:r w:rsidR="00582BFA">
        <w:rPr>
          <w:sz w:val="28"/>
          <w:szCs w:val="28"/>
        </w:rPr>
        <w:t>1.</w:t>
      </w:r>
      <w:r w:rsidR="00207F53">
        <w:rPr>
          <w:sz w:val="28"/>
          <w:szCs w:val="28"/>
        </w:rPr>
        <w:t xml:space="preserve"> Комитет </w:t>
      </w:r>
      <w:r w:rsidR="00207F53" w:rsidRPr="00207F53">
        <w:rPr>
          <w:sz w:val="28"/>
          <w:szCs w:val="28"/>
        </w:rPr>
        <w:t>по природопользованию, охране окружающей среды</w:t>
      </w:r>
      <w:r w:rsidR="00207F53">
        <w:rPr>
          <w:sz w:val="28"/>
          <w:szCs w:val="28"/>
        </w:rPr>
        <w:br/>
      </w:r>
      <w:r w:rsidR="00207F53" w:rsidRPr="00207F53">
        <w:rPr>
          <w:sz w:val="28"/>
          <w:szCs w:val="28"/>
        </w:rPr>
        <w:t>и обеспечению экологической безопасности</w:t>
      </w:r>
      <w:r w:rsidR="00207F53">
        <w:rPr>
          <w:sz w:val="28"/>
          <w:szCs w:val="28"/>
        </w:rPr>
        <w:t xml:space="preserve"> аннулирует охотничий билет </w:t>
      </w:r>
      <w:r w:rsidR="00207F53">
        <w:rPr>
          <w:sz w:val="28"/>
          <w:szCs w:val="28"/>
        </w:rPr>
        <w:br/>
        <w:t>в случаях получения:</w:t>
      </w:r>
    </w:p>
    <w:p w14:paraId="016AECBC" w14:textId="77777777" w:rsidR="00E92E5E" w:rsidRDefault="00C85280" w:rsidP="00556967">
      <w:pPr>
        <w:widowControl w:val="0"/>
        <w:ind w:firstLine="567"/>
        <w:jc w:val="both"/>
        <w:rPr>
          <w:sz w:val="28"/>
          <w:szCs w:val="28"/>
        </w:rPr>
      </w:pPr>
      <w:r>
        <w:rPr>
          <w:sz w:val="28"/>
          <w:szCs w:val="28"/>
        </w:rPr>
        <w:t>2.1.1</w:t>
      </w:r>
      <w:r w:rsidR="00E92E5E" w:rsidRPr="00E92E5E">
        <w:rPr>
          <w:sz w:val="28"/>
          <w:szCs w:val="28"/>
        </w:rPr>
        <w:t xml:space="preserve">. </w:t>
      </w:r>
      <w:r w:rsidR="00E92E5E">
        <w:rPr>
          <w:sz w:val="28"/>
          <w:szCs w:val="28"/>
        </w:rPr>
        <w:t>Информации о несоответствии физического лица требованиям пункта 1.2 приложения 1 к настоящему постановлению (в течении пяти рабочих дней со дня выявления обстоятельства, послужившего основанием аннулирования охотничьего билета).</w:t>
      </w:r>
    </w:p>
    <w:p w14:paraId="7E08A92E" w14:textId="77777777" w:rsidR="00E92E5E" w:rsidRPr="00E92E5E" w:rsidRDefault="00E92E5E" w:rsidP="00556967">
      <w:pPr>
        <w:widowControl w:val="0"/>
        <w:ind w:firstLine="567"/>
        <w:jc w:val="both"/>
        <w:rPr>
          <w:sz w:val="28"/>
          <w:szCs w:val="28"/>
        </w:rPr>
      </w:pPr>
      <w:r>
        <w:rPr>
          <w:sz w:val="28"/>
          <w:szCs w:val="28"/>
        </w:rPr>
        <w:t xml:space="preserve">2.1.2. Сведений о вступлении в законную силу судебного решения, послужившего основанием аннулирования охотничьего билета (в течение одного </w:t>
      </w:r>
      <w:r w:rsidRPr="00E92E5E">
        <w:rPr>
          <w:sz w:val="28"/>
          <w:szCs w:val="28"/>
        </w:rPr>
        <w:t>рабочего дня со дня поступления сведений о вступлении в законную силу судебного решения, послужившего основанием аннулирования охотничьего билета</w:t>
      </w:r>
      <w:r>
        <w:rPr>
          <w:sz w:val="28"/>
          <w:szCs w:val="28"/>
        </w:rPr>
        <w:t>).</w:t>
      </w:r>
    </w:p>
    <w:p w14:paraId="2D4F5574" w14:textId="77777777" w:rsidR="00D5053D" w:rsidRPr="00556967" w:rsidRDefault="00556967" w:rsidP="00556967">
      <w:pPr>
        <w:pBdr>
          <w:top w:val="none" w:sz="0" w:space="0" w:color="auto"/>
          <w:left w:val="none" w:sz="0" w:space="0" w:color="auto"/>
          <w:bottom w:val="none" w:sz="0" w:space="0" w:color="auto"/>
          <w:right w:val="none" w:sz="0" w:space="0" w:color="auto"/>
          <w:between w:val="none" w:sz="0" w:space="0" w:color="auto"/>
        </w:pBdr>
        <w:tabs>
          <w:tab w:val="left" w:pos="851"/>
        </w:tabs>
        <w:ind w:left="567"/>
        <w:jc w:val="both"/>
        <w:rPr>
          <w:sz w:val="28"/>
          <w:szCs w:val="28"/>
        </w:rPr>
      </w:pPr>
      <w:r>
        <w:rPr>
          <w:sz w:val="28"/>
          <w:szCs w:val="28"/>
        </w:rPr>
        <w:lastRenderedPageBreak/>
        <w:t xml:space="preserve">3. </w:t>
      </w:r>
      <w:r w:rsidR="00D5053D" w:rsidRPr="00556967">
        <w:rPr>
          <w:sz w:val="28"/>
          <w:szCs w:val="28"/>
        </w:rPr>
        <w:t>Признать утратившими силу:</w:t>
      </w:r>
    </w:p>
    <w:p w14:paraId="578E1F60" w14:textId="77777777" w:rsidR="00DC6C3F" w:rsidRPr="00DC6C3F" w:rsidRDefault="00DC6C3F" w:rsidP="00556967">
      <w:pPr>
        <w:tabs>
          <w:tab w:val="left" w:pos="851"/>
        </w:tabs>
        <w:jc w:val="both"/>
        <w:rPr>
          <w:sz w:val="28"/>
          <w:szCs w:val="28"/>
        </w:rPr>
      </w:pPr>
      <w:r>
        <w:rPr>
          <w:sz w:val="28"/>
          <w:szCs w:val="28"/>
        </w:rPr>
        <w:tab/>
      </w:r>
      <w:r w:rsidRPr="00DC6C3F">
        <w:rPr>
          <w:sz w:val="28"/>
          <w:szCs w:val="28"/>
        </w:rPr>
        <w:t xml:space="preserve">распоряжение Комитета по природопользованию, охране окружающей среды и обеспечению экологической безопасности от 15.12.2016 № 424-р </w:t>
      </w:r>
      <w:r w:rsidRPr="00DC6C3F">
        <w:rPr>
          <w:sz w:val="28"/>
          <w:szCs w:val="28"/>
        </w:rPr>
        <w:br/>
        <w:t xml:space="preserve">«Об утверждении административного регламента Комитета </w:t>
      </w:r>
      <w:r w:rsidR="00F84F4F">
        <w:rPr>
          <w:sz w:val="28"/>
          <w:szCs w:val="28"/>
        </w:rPr>
        <w:br/>
      </w:r>
      <w:r w:rsidRPr="00DC6C3F">
        <w:rPr>
          <w:sz w:val="28"/>
          <w:szCs w:val="28"/>
        </w:rPr>
        <w:t>по природопользованию, охране окружающей среды и обеспечению экологической безопасности по предоставлению государственной услуги по выдаче и аннулированию государственной услуги  по охотничьих билетов единого федерального образца»;</w:t>
      </w:r>
    </w:p>
    <w:p w14:paraId="025696B9" w14:textId="77777777" w:rsidR="00E92E5E" w:rsidRDefault="00E92E5E" w:rsidP="00556967">
      <w:pPr>
        <w:tabs>
          <w:tab w:val="left" w:pos="851"/>
        </w:tabs>
        <w:ind w:firstLine="567"/>
        <w:jc w:val="both"/>
        <w:rPr>
          <w:color w:val="auto"/>
          <w:sz w:val="28"/>
          <w:szCs w:val="28"/>
        </w:rPr>
      </w:pPr>
      <w:r>
        <w:rPr>
          <w:color w:val="auto"/>
          <w:sz w:val="28"/>
          <w:szCs w:val="28"/>
        </w:rPr>
        <w:t>распоряжение Комитета</w:t>
      </w:r>
      <w:r w:rsidRPr="00E92E5E">
        <w:rPr>
          <w:sz w:val="28"/>
          <w:szCs w:val="28"/>
        </w:rPr>
        <w:t xml:space="preserve"> </w:t>
      </w:r>
      <w:r w:rsidRPr="00DC6C3F">
        <w:rPr>
          <w:sz w:val="28"/>
          <w:szCs w:val="28"/>
        </w:rPr>
        <w:t xml:space="preserve">по природопользованию, охране окружающей среды и обеспечению экологической безопасности от </w:t>
      </w:r>
      <w:r>
        <w:rPr>
          <w:sz w:val="28"/>
          <w:szCs w:val="28"/>
        </w:rPr>
        <w:t>21</w:t>
      </w:r>
      <w:r w:rsidRPr="00DC6C3F">
        <w:rPr>
          <w:sz w:val="28"/>
          <w:szCs w:val="28"/>
        </w:rPr>
        <w:t>.</w:t>
      </w:r>
      <w:r>
        <w:rPr>
          <w:sz w:val="28"/>
          <w:szCs w:val="28"/>
        </w:rPr>
        <w:t>03</w:t>
      </w:r>
      <w:r w:rsidRPr="00DC6C3F">
        <w:rPr>
          <w:sz w:val="28"/>
          <w:szCs w:val="28"/>
        </w:rPr>
        <w:t>.201</w:t>
      </w:r>
      <w:r>
        <w:rPr>
          <w:sz w:val="28"/>
          <w:szCs w:val="28"/>
        </w:rPr>
        <w:t>7</w:t>
      </w:r>
      <w:r w:rsidRPr="00DC6C3F">
        <w:rPr>
          <w:sz w:val="28"/>
          <w:szCs w:val="28"/>
        </w:rPr>
        <w:t xml:space="preserve"> № </w:t>
      </w:r>
      <w:r>
        <w:rPr>
          <w:sz w:val="28"/>
          <w:szCs w:val="28"/>
        </w:rPr>
        <w:t>69</w:t>
      </w:r>
      <w:r w:rsidRPr="00DC6C3F">
        <w:rPr>
          <w:sz w:val="28"/>
          <w:szCs w:val="28"/>
        </w:rPr>
        <w:t>-р</w:t>
      </w:r>
      <w:r>
        <w:rPr>
          <w:sz w:val="28"/>
          <w:szCs w:val="28"/>
        </w:rPr>
        <w:t xml:space="preserve"> </w:t>
      </w:r>
      <w:r>
        <w:rPr>
          <w:sz w:val="28"/>
          <w:szCs w:val="28"/>
        </w:rPr>
        <w:br/>
        <w:t xml:space="preserve">«О внесении изменений в </w:t>
      </w:r>
      <w:r w:rsidRPr="00DC6C3F">
        <w:rPr>
          <w:sz w:val="28"/>
          <w:szCs w:val="28"/>
        </w:rPr>
        <w:t xml:space="preserve">распоряжение Комитета по природопользованию, охране окружающей среды и обеспечению экологической безопасности </w:t>
      </w:r>
      <w:r>
        <w:rPr>
          <w:sz w:val="28"/>
          <w:szCs w:val="28"/>
        </w:rPr>
        <w:br/>
      </w:r>
      <w:r w:rsidRPr="00DC6C3F">
        <w:rPr>
          <w:sz w:val="28"/>
          <w:szCs w:val="28"/>
        </w:rPr>
        <w:t>от 15.12.2016 № 424-р</w:t>
      </w:r>
      <w:r>
        <w:rPr>
          <w:sz w:val="28"/>
          <w:szCs w:val="28"/>
        </w:rPr>
        <w:t>»;</w:t>
      </w:r>
    </w:p>
    <w:p w14:paraId="4EE0D973" w14:textId="77777777" w:rsidR="00D5053D" w:rsidRPr="00DC6C3F" w:rsidRDefault="00D5053D" w:rsidP="00556967">
      <w:pPr>
        <w:tabs>
          <w:tab w:val="left" w:pos="851"/>
        </w:tabs>
        <w:ind w:firstLine="567"/>
        <w:jc w:val="both"/>
        <w:rPr>
          <w:color w:val="auto"/>
          <w:sz w:val="28"/>
          <w:szCs w:val="28"/>
        </w:rPr>
      </w:pPr>
      <w:r w:rsidRPr="00DC6C3F">
        <w:rPr>
          <w:color w:val="auto"/>
          <w:sz w:val="28"/>
          <w:szCs w:val="28"/>
        </w:rPr>
        <w:t xml:space="preserve">абзац </w:t>
      </w:r>
      <w:r w:rsidR="00F84F4F">
        <w:rPr>
          <w:color w:val="auto"/>
          <w:sz w:val="28"/>
          <w:szCs w:val="28"/>
        </w:rPr>
        <w:t>12</w:t>
      </w:r>
      <w:r w:rsidRPr="00DC6C3F">
        <w:rPr>
          <w:color w:val="auto"/>
          <w:sz w:val="28"/>
          <w:szCs w:val="28"/>
        </w:rPr>
        <w:t xml:space="preserve"> пункта 1 распоряжения Комитета</w:t>
      </w:r>
      <w:r w:rsidR="00F84F4F">
        <w:rPr>
          <w:color w:val="auto"/>
          <w:sz w:val="28"/>
          <w:szCs w:val="28"/>
        </w:rPr>
        <w:t xml:space="preserve"> </w:t>
      </w:r>
      <w:r w:rsidRPr="00DC6C3F">
        <w:rPr>
          <w:color w:val="auto"/>
          <w:sz w:val="28"/>
          <w:szCs w:val="28"/>
        </w:rPr>
        <w:t xml:space="preserve">по природопользованию, охране окружающей среды и обеспечению экологической безопасности </w:t>
      </w:r>
      <w:r w:rsidR="00F84F4F">
        <w:rPr>
          <w:color w:val="auto"/>
          <w:sz w:val="28"/>
          <w:szCs w:val="28"/>
        </w:rPr>
        <w:br/>
      </w:r>
      <w:r w:rsidRPr="00DC6C3F">
        <w:rPr>
          <w:color w:val="auto"/>
          <w:sz w:val="28"/>
          <w:szCs w:val="28"/>
        </w:rPr>
        <w:t>от 06.05.2019 № 222-р «О внесении изменений в некоторые распоряжения Комитета по природопользованию, охране окружающей среды и обеспечению экологической безопасности».</w:t>
      </w:r>
    </w:p>
    <w:p w14:paraId="2302EAFF" w14:textId="77777777" w:rsidR="00D5053D" w:rsidRPr="00D5053D" w:rsidRDefault="00556967" w:rsidP="00556967">
      <w:pPr>
        <w:tabs>
          <w:tab w:val="left" w:pos="851"/>
        </w:tabs>
        <w:ind w:firstLine="567"/>
        <w:jc w:val="both"/>
        <w:rPr>
          <w:color w:val="FF0000"/>
          <w:sz w:val="28"/>
          <w:szCs w:val="28"/>
        </w:rPr>
      </w:pPr>
      <w:r>
        <w:rPr>
          <w:sz w:val="28"/>
          <w:szCs w:val="28"/>
        </w:rPr>
        <w:t>4</w:t>
      </w:r>
      <w:r w:rsidR="00D5053D" w:rsidRPr="00A97C75">
        <w:rPr>
          <w:sz w:val="28"/>
          <w:szCs w:val="28"/>
        </w:rPr>
        <w:t xml:space="preserve">. Контроль за выполнением распоряжения </w:t>
      </w:r>
      <w:r w:rsidR="00D5053D">
        <w:rPr>
          <w:sz w:val="28"/>
          <w:szCs w:val="28"/>
        </w:rPr>
        <w:t xml:space="preserve">возложить </w:t>
      </w:r>
      <w:r w:rsidR="00D5053D" w:rsidRPr="005F585C">
        <w:rPr>
          <w:sz w:val="28"/>
          <w:szCs w:val="28"/>
        </w:rPr>
        <w:t>на заместителя председателя Комитета</w:t>
      </w:r>
      <w:r w:rsidR="00D5053D">
        <w:rPr>
          <w:sz w:val="28"/>
          <w:szCs w:val="28"/>
        </w:rPr>
        <w:t xml:space="preserve"> по природопользованию, охране окружающей среды </w:t>
      </w:r>
      <w:r w:rsidR="00D5053D">
        <w:rPr>
          <w:sz w:val="28"/>
          <w:szCs w:val="28"/>
        </w:rPr>
        <w:br/>
        <w:t>и обеспечению экологической безопасности</w:t>
      </w:r>
      <w:r w:rsidR="00D5053D" w:rsidRPr="005F585C">
        <w:rPr>
          <w:sz w:val="28"/>
          <w:szCs w:val="28"/>
        </w:rPr>
        <w:t xml:space="preserve"> </w:t>
      </w:r>
      <w:proofErr w:type="spellStart"/>
      <w:r w:rsidR="007A2164">
        <w:rPr>
          <w:color w:val="auto"/>
          <w:sz w:val="28"/>
          <w:szCs w:val="28"/>
        </w:rPr>
        <w:t>Серебрицкого</w:t>
      </w:r>
      <w:proofErr w:type="spellEnd"/>
      <w:r w:rsidR="007A2164">
        <w:rPr>
          <w:color w:val="auto"/>
          <w:sz w:val="28"/>
          <w:szCs w:val="28"/>
        </w:rPr>
        <w:t xml:space="preserve"> И.А.</w:t>
      </w:r>
    </w:p>
    <w:p w14:paraId="41FDF76D" w14:textId="77777777" w:rsidR="00D5053D" w:rsidRDefault="00D5053D" w:rsidP="00556967">
      <w:pPr>
        <w:pStyle w:val="Heading"/>
        <w:tabs>
          <w:tab w:val="left" w:pos="993"/>
          <w:tab w:val="num" w:pos="1985"/>
          <w:tab w:val="left" w:pos="8085"/>
        </w:tabs>
        <w:jc w:val="both"/>
        <w:rPr>
          <w:rFonts w:ascii="Times New Roman" w:hAnsi="Times New Roman" w:cs="Times New Roman"/>
          <w:sz w:val="28"/>
          <w:szCs w:val="28"/>
        </w:rPr>
      </w:pPr>
    </w:p>
    <w:p w14:paraId="4709F2AE" w14:textId="77777777" w:rsidR="00D5053D" w:rsidRPr="00A97C75" w:rsidRDefault="00D5053D" w:rsidP="00556967">
      <w:pPr>
        <w:pStyle w:val="Heading"/>
        <w:tabs>
          <w:tab w:val="left" w:pos="993"/>
          <w:tab w:val="num" w:pos="1985"/>
          <w:tab w:val="left" w:pos="8085"/>
        </w:tabs>
        <w:jc w:val="both"/>
        <w:rPr>
          <w:rFonts w:ascii="Times New Roman" w:hAnsi="Times New Roman" w:cs="Times New Roman"/>
          <w:sz w:val="28"/>
          <w:szCs w:val="28"/>
        </w:rPr>
      </w:pPr>
    </w:p>
    <w:p w14:paraId="63AFCE22" w14:textId="77777777" w:rsidR="00D5053D" w:rsidRDefault="00D5053D" w:rsidP="00D5053D">
      <w:pPr>
        <w:pStyle w:val="Heading"/>
        <w:tabs>
          <w:tab w:val="left" w:pos="993"/>
          <w:tab w:val="num" w:pos="1985"/>
          <w:tab w:val="left" w:pos="8085"/>
        </w:tabs>
        <w:jc w:val="both"/>
        <w:rPr>
          <w:rFonts w:ascii="Times New Roman" w:hAnsi="Times New Roman" w:cs="Times New Roman"/>
          <w:sz w:val="28"/>
          <w:szCs w:val="28"/>
        </w:rPr>
        <w:sectPr w:rsidR="00D5053D" w:rsidSect="00FE155E">
          <w:headerReference w:type="default" r:id="rId9"/>
          <w:headerReference w:type="first" r:id="rId10"/>
          <w:pgSz w:w="11906" w:h="16838"/>
          <w:pgMar w:top="1418" w:right="850" w:bottom="1134" w:left="1701" w:header="708" w:footer="708" w:gutter="0"/>
          <w:pgNumType w:start="1"/>
          <w:cols w:space="708"/>
          <w:titlePg/>
          <w:docGrid w:linePitch="360"/>
        </w:sectPr>
      </w:pPr>
      <w:r w:rsidRPr="00A97C75">
        <w:rPr>
          <w:rFonts w:ascii="Times New Roman" w:hAnsi="Times New Roman" w:cs="Times New Roman"/>
          <w:sz w:val="28"/>
          <w:szCs w:val="28"/>
        </w:rPr>
        <w:t xml:space="preserve">Председатель Комитета                                                          </w:t>
      </w:r>
      <w:r w:rsidR="007A2164">
        <w:rPr>
          <w:rFonts w:ascii="Times New Roman" w:hAnsi="Times New Roman" w:cs="Times New Roman"/>
          <w:sz w:val="28"/>
          <w:szCs w:val="28"/>
        </w:rPr>
        <w:t xml:space="preserve">                                 </w:t>
      </w:r>
      <w:proofErr w:type="spellStart"/>
      <w:r w:rsidR="007A2164">
        <w:rPr>
          <w:rFonts w:ascii="Times New Roman" w:hAnsi="Times New Roman" w:cs="Times New Roman"/>
          <w:sz w:val="28"/>
          <w:szCs w:val="28"/>
        </w:rPr>
        <w:t>А.В.Герман</w:t>
      </w:r>
      <w:proofErr w:type="spellEnd"/>
    </w:p>
    <w:p w14:paraId="6A83CEC8" w14:textId="77777777" w:rsidR="00942F62" w:rsidRPr="00942F62" w:rsidRDefault="00942F62" w:rsidP="00942F62">
      <w:pPr>
        <w:widowControl w:val="0"/>
        <w:spacing w:line="360" w:lineRule="auto"/>
        <w:ind w:left="4395" w:firstLine="11"/>
        <w:jc w:val="right"/>
        <w:rPr>
          <w:b/>
          <w:smallCaps/>
          <w:color w:val="auto"/>
          <w:sz w:val="44"/>
          <w:szCs w:val="44"/>
        </w:rPr>
      </w:pPr>
    </w:p>
    <w:p w14:paraId="5DA0C617" w14:textId="77777777" w:rsidR="00556967" w:rsidRDefault="00556967" w:rsidP="00556967">
      <w:pPr>
        <w:widowControl w:val="0"/>
        <w:ind w:left="5387" w:firstLine="11"/>
        <w:rPr>
          <w:color w:val="auto"/>
          <w:sz w:val="22"/>
          <w:szCs w:val="22"/>
        </w:rPr>
      </w:pPr>
      <w:r>
        <w:rPr>
          <w:color w:val="auto"/>
          <w:sz w:val="22"/>
          <w:szCs w:val="22"/>
        </w:rPr>
        <w:t>Приложение 1</w:t>
      </w:r>
    </w:p>
    <w:p w14:paraId="7BDC4EB9" w14:textId="77777777" w:rsidR="00F038EF" w:rsidRPr="00CC070B" w:rsidRDefault="00556967" w:rsidP="00556967">
      <w:pPr>
        <w:widowControl w:val="0"/>
        <w:ind w:left="5387" w:firstLine="11"/>
        <w:rPr>
          <w:color w:val="FF0000"/>
          <w:sz w:val="22"/>
          <w:szCs w:val="22"/>
        </w:rPr>
      </w:pPr>
      <w:r>
        <w:rPr>
          <w:color w:val="auto"/>
          <w:sz w:val="22"/>
          <w:szCs w:val="22"/>
        </w:rPr>
        <w:t xml:space="preserve">к </w:t>
      </w:r>
      <w:r w:rsidR="00F038EF" w:rsidRPr="00CC070B">
        <w:rPr>
          <w:color w:val="auto"/>
          <w:sz w:val="22"/>
          <w:szCs w:val="22"/>
        </w:rPr>
        <w:t>Распоряжени</w:t>
      </w:r>
      <w:r>
        <w:rPr>
          <w:color w:val="auto"/>
          <w:sz w:val="22"/>
          <w:szCs w:val="22"/>
        </w:rPr>
        <w:t>ю</w:t>
      </w:r>
      <w:r w:rsidR="00F038EF" w:rsidRPr="00CC070B">
        <w:rPr>
          <w:color w:val="auto"/>
          <w:sz w:val="22"/>
          <w:szCs w:val="22"/>
        </w:rPr>
        <w:t xml:space="preserve"> Комитета </w:t>
      </w:r>
      <w:r w:rsidR="00F038EF" w:rsidRPr="00CC070B">
        <w:rPr>
          <w:color w:val="auto"/>
          <w:sz w:val="22"/>
          <w:szCs w:val="22"/>
        </w:rPr>
        <w:br/>
        <w:t>по природопользованию, охране окружающей среды и обеспечению экологической безопасности</w:t>
      </w:r>
    </w:p>
    <w:p w14:paraId="4DC4FE66" w14:textId="77777777" w:rsidR="00F038EF" w:rsidRPr="00CC070B" w:rsidRDefault="00556967" w:rsidP="00556967">
      <w:pPr>
        <w:widowControl w:val="0"/>
        <w:rPr>
          <w:b/>
          <w:color w:val="auto"/>
          <w:sz w:val="22"/>
          <w:szCs w:val="22"/>
        </w:rPr>
      </w:pPr>
      <w:r>
        <w:rPr>
          <w:color w:val="auto"/>
          <w:sz w:val="22"/>
          <w:szCs w:val="22"/>
        </w:rPr>
        <w:t xml:space="preserve"> </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 xml:space="preserve">       </w:t>
      </w:r>
      <w:r w:rsidR="00F038EF" w:rsidRPr="00CC070B">
        <w:rPr>
          <w:color w:val="auto"/>
          <w:sz w:val="22"/>
          <w:szCs w:val="22"/>
        </w:rPr>
        <w:t>от _____________ № _____</w:t>
      </w:r>
    </w:p>
    <w:p w14:paraId="19607E2D" w14:textId="77777777" w:rsidR="00F038EF" w:rsidRPr="00CC070B" w:rsidRDefault="00F038EF" w:rsidP="00F038EF">
      <w:pPr>
        <w:widowControl w:val="0"/>
        <w:jc w:val="center"/>
        <w:rPr>
          <w:b/>
          <w:color w:val="auto"/>
          <w:sz w:val="22"/>
          <w:szCs w:val="22"/>
        </w:rPr>
      </w:pPr>
    </w:p>
    <w:p w14:paraId="25D54623" w14:textId="77777777" w:rsidR="00F038EF" w:rsidRPr="00CC070B" w:rsidRDefault="00F038EF" w:rsidP="00F038EF">
      <w:pPr>
        <w:widowControl w:val="0"/>
        <w:jc w:val="center"/>
        <w:rPr>
          <w:b/>
          <w:color w:val="auto"/>
          <w:sz w:val="22"/>
          <w:szCs w:val="22"/>
        </w:rPr>
      </w:pPr>
    </w:p>
    <w:p w14:paraId="01F072A1" w14:textId="77777777" w:rsidR="00F038EF" w:rsidRPr="00CC070B" w:rsidRDefault="00F038EF" w:rsidP="00F038EF">
      <w:pPr>
        <w:widowControl w:val="0"/>
        <w:jc w:val="center"/>
        <w:rPr>
          <w:b/>
          <w:color w:val="auto"/>
          <w:sz w:val="22"/>
          <w:szCs w:val="22"/>
        </w:rPr>
      </w:pPr>
      <w:r w:rsidRPr="00CC070B">
        <w:rPr>
          <w:b/>
          <w:color w:val="auto"/>
          <w:sz w:val="22"/>
          <w:szCs w:val="22"/>
        </w:rPr>
        <w:t xml:space="preserve">АДМИНИСТРАТИВНЫЙ РЕГЛАМЕНТ </w:t>
      </w:r>
      <w:r w:rsidRPr="00CC070B">
        <w:rPr>
          <w:b/>
          <w:color w:val="auto"/>
          <w:sz w:val="22"/>
          <w:szCs w:val="22"/>
        </w:rPr>
        <w:br/>
        <w:t xml:space="preserve">Комитета по природопользованию, охране окружающей среды и обеспечению экологической безопасности по предоставлению государственной услуги по выдаче и аннулированию охотничьих билетов единого федерального образца </w:t>
      </w:r>
    </w:p>
    <w:p w14:paraId="006A29AA" w14:textId="77777777" w:rsidR="00F038EF" w:rsidRPr="00CC070B" w:rsidRDefault="00F038EF" w:rsidP="00F038EF">
      <w:pPr>
        <w:widowControl w:val="0"/>
        <w:jc w:val="center"/>
        <w:rPr>
          <w:color w:val="auto"/>
          <w:sz w:val="22"/>
          <w:szCs w:val="22"/>
          <w:u w:val="single"/>
        </w:rPr>
      </w:pPr>
      <w:r w:rsidRPr="00CC070B">
        <w:rPr>
          <w:b/>
          <w:color w:val="auto"/>
          <w:sz w:val="22"/>
          <w:szCs w:val="22"/>
        </w:rPr>
        <w:t>(уникальный реестровый номер</w:t>
      </w:r>
      <w:r w:rsidRPr="00CC070B">
        <w:rPr>
          <w:b/>
          <w:sz w:val="22"/>
          <w:szCs w:val="22"/>
        </w:rPr>
        <w:t xml:space="preserve"> 7800000010000088198)</w:t>
      </w:r>
    </w:p>
    <w:p w14:paraId="03CD0175" w14:textId="77777777" w:rsidR="00F038EF" w:rsidRPr="00CC070B" w:rsidRDefault="00F038EF" w:rsidP="00F038EF">
      <w:pPr>
        <w:widowControl w:val="0"/>
        <w:ind w:firstLine="709"/>
        <w:jc w:val="both"/>
        <w:rPr>
          <w:color w:val="auto"/>
          <w:sz w:val="22"/>
          <w:szCs w:val="22"/>
          <w:u w:val="single"/>
        </w:rPr>
      </w:pPr>
    </w:p>
    <w:p w14:paraId="6ABD8D6F" w14:textId="77777777" w:rsidR="00F038EF" w:rsidRPr="00CC070B" w:rsidRDefault="00F038EF" w:rsidP="00F038EF">
      <w:pPr>
        <w:pStyle w:val="1"/>
        <w:keepLines w:val="0"/>
        <w:spacing w:before="0" w:after="0"/>
        <w:jc w:val="center"/>
        <w:rPr>
          <w:color w:val="auto"/>
          <w:sz w:val="22"/>
          <w:szCs w:val="22"/>
        </w:rPr>
      </w:pPr>
      <w:r w:rsidRPr="00CC070B">
        <w:rPr>
          <w:color w:val="auto"/>
          <w:sz w:val="22"/>
          <w:szCs w:val="22"/>
        </w:rPr>
        <w:t>I. Общие положения</w:t>
      </w:r>
    </w:p>
    <w:p w14:paraId="04E7C149" w14:textId="77777777" w:rsidR="00F038EF" w:rsidRPr="00CC070B" w:rsidRDefault="00F038EF" w:rsidP="00F038EF">
      <w:pPr>
        <w:widowControl w:val="0"/>
        <w:ind w:firstLine="709"/>
        <w:jc w:val="both"/>
        <w:rPr>
          <w:color w:val="auto"/>
          <w:sz w:val="22"/>
          <w:szCs w:val="22"/>
        </w:rPr>
      </w:pPr>
    </w:p>
    <w:p w14:paraId="49EED108" w14:textId="77777777" w:rsidR="00470D5A" w:rsidRPr="00F038EF" w:rsidRDefault="00F038EF" w:rsidP="00F038EF">
      <w:pPr>
        <w:pStyle w:val="a3"/>
        <w:numPr>
          <w:ilvl w:val="1"/>
          <w:numId w:val="1"/>
        </w:numPr>
        <w:ind w:left="0" w:firstLine="709"/>
        <w:jc w:val="both"/>
        <w:rPr>
          <w:sz w:val="22"/>
          <w:szCs w:val="22"/>
        </w:rPr>
      </w:pPr>
      <w:r w:rsidRPr="00F038EF">
        <w:rPr>
          <w:color w:val="auto"/>
          <w:sz w:val="22"/>
          <w:szCs w:val="22"/>
        </w:rPr>
        <w:t>Предметом регулирования настоящего Админи</w:t>
      </w:r>
      <w:r>
        <w:rPr>
          <w:color w:val="auto"/>
          <w:sz w:val="22"/>
          <w:szCs w:val="22"/>
        </w:rPr>
        <w:t xml:space="preserve">стративного регламента являются </w:t>
      </w:r>
      <w:r w:rsidRPr="00F038EF">
        <w:rPr>
          <w:color w:val="auto"/>
          <w:sz w:val="22"/>
          <w:szCs w:val="22"/>
        </w:rPr>
        <w:t xml:space="preserve">отношения, возникающие между </w:t>
      </w:r>
      <w:r w:rsidR="004413B1">
        <w:rPr>
          <w:color w:val="auto"/>
          <w:sz w:val="22"/>
          <w:szCs w:val="22"/>
        </w:rPr>
        <w:t>з</w:t>
      </w:r>
      <w:r w:rsidR="00D638CC">
        <w:rPr>
          <w:color w:val="auto"/>
          <w:sz w:val="22"/>
          <w:szCs w:val="22"/>
        </w:rPr>
        <w:t>аявителям</w:t>
      </w:r>
      <w:r w:rsidRPr="00F038EF">
        <w:rPr>
          <w:color w:val="auto"/>
          <w:sz w:val="22"/>
          <w:szCs w:val="22"/>
        </w:rPr>
        <w:t xml:space="preserve">и и </w:t>
      </w:r>
      <w:r w:rsidRPr="00F038EF">
        <w:rPr>
          <w:sz w:val="22"/>
          <w:szCs w:val="22"/>
        </w:rPr>
        <w:t xml:space="preserve">Комитетом по природопользованию, охране окружающей среды </w:t>
      </w:r>
      <w:r w:rsidR="00306BF7">
        <w:rPr>
          <w:sz w:val="22"/>
          <w:szCs w:val="22"/>
        </w:rPr>
        <w:br/>
      </w:r>
      <w:r w:rsidRPr="00F038EF">
        <w:rPr>
          <w:sz w:val="22"/>
          <w:szCs w:val="22"/>
        </w:rPr>
        <w:t>и обеспечению экологической безопасности (далее - Комитет)</w:t>
      </w:r>
      <w:r w:rsidR="009B03CA">
        <w:rPr>
          <w:sz w:val="22"/>
          <w:szCs w:val="22"/>
        </w:rPr>
        <w:t xml:space="preserve"> </w:t>
      </w:r>
      <w:r w:rsidRPr="00F038EF">
        <w:rPr>
          <w:color w:val="auto"/>
          <w:sz w:val="22"/>
          <w:szCs w:val="22"/>
        </w:rPr>
        <w:t xml:space="preserve">в сфере </w:t>
      </w:r>
      <w:r w:rsidR="009B03CA">
        <w:rPr>
          <w:sz w:val="22"/>
          <w:szCs w:val="22"/>
        </w:rPr>
        <w:t>природопользования и экологии.</w:t>
      </w:r>
    </w:p>
    <w:p w14:paraId="69D5ECA1" w14:textId="77777777" w:rsidR="00A16744" w:rsidRPr="00A16744" w:rsidRDefault="00F038EF" w:rsidP="008678CA">
      <w:pPr>
        <w:pStyle w:val="ConsPlusNormal"/>
        <w:jc w:val="both"/>
        <w:rPr>
          <w:rFonts w:ascii="Times New Roman" w:hAnsi="Times New Roman" w:cs="Times New Roman"/>
          <w:sz w:val="22"/>
          <w:szCs w:val="22"/>
        </w:rPr>
      </w:pPr>
      <w:r w:rsidRPr="00CC070B">
        <w:rPr>
          <w:rFonts w:ascii="Times New Roman" w:hAnsi="Times New Roman" w:cs="Times New Roman"/>
          <w:color w:val="auto"/>
          <w:sz w:val="22"/>
          <w:szCs w:val="22"/>
        </w:rPr>
        <w:t>1.2. </w:t>
      </w:r>
      <w:r w:rsidR="00A16744" w:rsidRPr="00A16744">
        <w:rPr>
          <w:rFonts w:ascii="Times New Roman" w:hAnsi="Times New Roman" w:cs="Times New Roman"/>
          <w:sz w:val="22"/>
          <w:szCs w:val="22"/>
        </w:rPr>
        <w:t xml:space="preserve">Заявителями на предоставление </w:t>
      </w:r>
      <w:r w:rsidR="008678CA" w:rsidRPr="008678CA">
        <w:rPr>
          <w:rFonts w:ascii="Times New Roman" w:hAnsi="Times New Roman" w:cs="Times New Roman"/>
          <w:sz w:val="22"/>
          <w:szCs w:val="22"/>
        </w:rPr>
        <w:t>государственной услуги по выдаче и аннулированию охотничьих билетов единого федерального образца (далее – государственная услуга)</w:t>
      </w:r>
      <w:r w:rsidR="00A16744" w:rsidRPr="00A16744">
        <w:rPr>
          <w:rFonts w:ascii="Times New Roman" w:hAnsi="Times New Roman" w:cs="Times New Roman"/>
          <w:sz w:val="22"/>
          <w:szCs w:val="22"/>
        </w:rPr>
        <w:t xml:space="preserve"> являются (далее -</w:t>
      </w:r>
      <w:r w:rsidR="00A16744">
        <w:rPr>
          <w:rFonts w:ascii="Times New Roman" w:hAnsi="Times New Roman" w:cs="Times New Roman"/>
          <w:sz w:val="22"/>
          <w:szCs w:val="22"/>
        </w:rPr>
        <w:t xml:space="preserve"> </w:t>
      </w:r>
      <w:r w:rsidR="00A16744" w:rsidRPr="00A16744">
        <w:rPr>
          <w:rFonts w:ascii="Times New Roman" w:hAnsi="Times New Roman" w:cs="Times New Roman"/>
          <w:sz w:val="22"/>
          <w:szCs w:val="22"/>
        </w:rPr>
        <w:t>заявитель):</w:t>
      </w:r>
    </w:p>
    <w:p w14:paraId="4EE3DCB1" w14:textId="77777777" w:rsidR="00A16744" w:rsidRPr="00A16744" w:rsidRDefault="00A16744" w:rsidP="00A16744">
      <w:pPr>
        <w:pStyle w:val="ConsPlusNormal"/>
        <w:jc w:val="both"/>
        <w:rPr>
          <w:rFonts w:ascii="Times New Roman" w:hAnsi="Times New Roman" w:cs="Times New Roman"/>
          <w:sz w:val="22"/>
          <w:szCs w:val="22"/>
        </w:rPr>
      </w:pPr>
      <w:r w:rsidRPr="00A16744">
        <w:rPr>
          <w:rFonts w:ascii="Times New Roman" w:hAnsi="Times New Roman" w:cs="Times New Roman"/>
          <w:sz w:val="22"/>
          <w:szCs w:val="22"/>
        </w:rPr>
        <w:t>1) на выдачу охотничьего билета -</w:t>
      </w:r>
      <w:r>
        <w:rPr>
          <w:rFonts w:ascii="Times New Roman" w:hAnsi="Times New Roman" w:cs="Times New Roman"/>
          <w:sz w:val="22"/>
          <w:szCs w:val="22"/>
        </w:rPr>
        <w:t xml:space="preserve"> граждане Российской Федерации (физические лица), </w:t>
      </w:r>
      <w:r w:rsidRPr="00A16744">
        <w:rPr>
          <w:rFonts w:ascii="Times New Roman" w:hAnsi="Times New Roman" w:cs="Times New Roman"/>
          <w:sz w:val="22"/>
          <w:szCs w:val="22"/>
        </w:rPr>
        <w:t>зарегистрированные по месту жительства либо по месту пребывания (в случае</w:t>
      </w:r>
      <w:r>
        <w:rPr>
          <w:rFonts w:ascii="Times New Roman" w:hAnsi="Times New Roman" w:cs="Times New Roman"/>
          <w:sz w:val="22"/>
          <w:szCs w:val="22"/>
        </w:rPr>
        <w:t xml:space="preserve"> </w:t>
      </w:r>
      <w:r w:rsidRPr="00A16744">
        <w:rPr>
          <w:rFonts w:ascii="Times New Roman" w:hAnsi="Times New Roman" w:cs="Times New Roman"/>
          <w:sz w:val="22"/>
          <w:szCs w:val="22"/>
        </w:rPr>
        <w:t xml:space="preserve">отсутствия регистрации по месту жительства) </w:t>
      </w:r>
      <w:r>
        <w:rPr>
          <w:rFonts w:ascii="Times New Roman" w:hAnsi="Times New Roman" w:cs="Times New Roman"/>
          <w:sz w:val="22"/>
          <w:szCs w:val="22"/>
        </w:rPr>
        <w:t>в Санкт-Петербурге</w:t>
      </w:r>
      <w:r w:rsidRPr="00A16744">
        <w:rPr>
          <w:rFonts w:ascii="Times New Roman" w:hAnsi="Times New Roman" w:cs="Times New Roman"/>
          <w:sz w:val="22"/>
          <w:szCs w:val="22"/>
        </w:rPr>
        <w:t>, обладающие гражданской дееспособностью в соответствии с</w:t>
      </w:r>
      <w:r>
        <w:rPr>
          <w:rFonts w:ascii="Times New Roman" w:hAnsi="Times New Roman" w:cs="Times New Roman"/>
          <w:sz w:val="22"/>
          <w:szCs w:val="22"/>
        </w:rPr>
        <w:t xml:space="preserve"> </w:t>
      </w:r>
      <w:r w:rsidRPr="00A16744">
        <w:rPr>
          <w:rFonts w:ascii="Times New Roman" w:hAnsi="Times New Roman" w:cs="Times New Roman"/>
          <w:sz w:val="22"/>
          <w:szCs w:val="22"/>
        </w:rPr>
        <w:t>гражданским законодательством, не имеющие непогашенной или неснятой</w:t>
      </w:r>
      <w:r>
        <w:rPr>
          <w:rFonts w:ascii="Times New Roman" w:hAnsi="Times New Roman" w:cs="Times New Roman"/>
          <w:sz w:val="22"/>
          <w:szCs w:val="22"/>
        </w:rPr>
        <w:t xml:space="preserve"> </w:t>
      </w:r>
      <w:r w:rsidRPr="00A16744">
        <w:rPr>
          <w:rFonts w:ascii="Times New Roman" w:hAnsi="Times New Roman" w:cs="Times New Roman"/>
          <w:sz w:val="22"/>
          <w:szCs w:val="22"/>
        </w:rPr>
        <w:t>судимости за совершение умышленного преступления и ознакомившиеся с</w:t>
      </w:r>
      <w:r>
        <w:rPr>
          <w:rFonts w:ascii="Times New Roman" w:hAnsi="Times New Roman" w:cs="Times New Roman"/>
          <w:sz w:val="22"/>
          <w:szCs w:val="22"/>
        </w:rPr>
        <w:t xml:space="preserve"> </w:t>
      </w:r>
      <w:r w:rsidRPr="00A16744">
        <w:rPr>
          <w:rFonts w:ascii="Times New Roman" w:hAnsi="Times New Roman" w:cs="Times New Roman"/>
          <w:sz w:val="22"/>
          <w:szCs w:val="22"/>
        </w:rPr>
        <w:t>требованиями охотничьего минимума;</w:t>
      </w:r>
    </w:p>
    <w:p w14:paraId="169643FA" w14:textId="77777777" w:rsidR="00A16744" w:rsidRDefault="00A16744" w:rsidP="00A16744">
      <w:pPr>
        <w:pStyle w:val="ConsPlusNormal"/>
        <w:jc w:val="both"/>
        <w:rPr>
          <w:rFonts w:ascii="Times New Roman" w:hAnsi="Times New Roman" w:cs="Times New Roman"/>
          <w:sz w:val="22"/>
          <w:szCs w:val="22"/>
        </w:rPr>
      </w:pPr>
      <w:r w:rsidRPr="00A16744">
        <w:rPr>
          <w:rFonts w:ascii="Times New Roman" w:hAnsi="Times New Roman" w:cs="Times New Roman"/>
          <w:sz w:val="22"/>
          <w:szCs w:val="22"/>
        </w:rPr>
        <w:t>2) на аннулирование охотничьего билета -</w:t>
      </w:r>
      <w:r>
        <w:rPr>
          <w:rFonts w:ascii="Times New Roman" w:hAnsi="Times New Roman" w:cs="Times New Roman"/>
          <w:sz w:val="22"/>
          <w:szCs w:val="22"/>
        </w:rPr>
        <w:t xml:space="preserve"> граждане Российской Федерации, </w:t>
      </w:r>
      <w:r w:rsidRPr="00A16744">
        <w:rPr>
          <w:rFonts w:ascii="Times New Roman" w:hAnsi="Times New Roman" w:cs="Times New Roman"/>
          <w:sz w:val="22"/>
          <w:szCs w:val="22"/>
        </w:rPr>
        <w:t>имеющие охотничий билет</w:t>
      </w:r>
      <w:r w:rsidR="00E95594">
        <w:rPr>
          <w:rFonts w:ascii="Times New Roman" w:hAnsi="Times New Roman" w:cs="Times New Roman"/>
          <w:sz w:val="22"/>
          <w:szCs w:val="22"/>
        </w:rPr>
        <w:t>, выданный Комитетом</w:t>
      </w:r>
      <w:r w:rsidRPr="00A16744">
        <w:rPr>
          <w:rFonts w:ascii="Times New Roman" w:hAnsi="Times New Roman" w:cs="Times New Roman"/>
          <w:sz w:val="22"/>
          <w:szCs w:val="22"/>
        </w:rPr>
        <w:t>.</w:t>
      </w:r>
    </w:p>
    <w:p w14:paraId="1DBA80D9" w14:textId="77777777" w:rsidR="00CC25AE" w:rsidRDefault="00CC25AE" w:rsidP="00A16744">
      <w:pPr>
        <w:pStyle w:val="ConsPlusNormal"/>
        <w:jc w:val="both"/>
        <w:rPr>
          <w:rFonts w:ascii="Times New Roman" w:hAnsi="Times New Roman" w:cs="Times New Roman"/>
          <w:sz w:val="22"/>
          <w:szCs w:val="22"/>
        </w:rPr>
      </w:pPr>
      <w:r w:rsidRPr="00046A3F">
        <w:rPr>
          <w:rFonts w:ascii="Times New Roman" w:hAnsi="Times New Roman" w:cs="Times New Roman"/>
          <w:sz w:val="22"/>
          <w:szCs w:val="22"/>
        </w:rPr>
        <w:t>3) на проставление отметки</w:t>
      </w:r>
      <w:r w:rsidR="00604FDC" w:rsidRPr="00046A3F">
        <w:rPr>
          <w:rFonts w:ascii="Times New Roman" w:hAnsi="Times New Roman" w:cs="Times New Roman"/>
          <w:sz w:val="22"/>
          <w:szCs w:val="22"/>
        </w:rPr>
        <w:t xml:space="preserve"> в охотничьем билете </w:t>
      </w:r>
      <w:r w:rsidRPr="00046A3F">
        <w:rPr>
          <w:rFonts w:ascii="Times New Roman" w:hAnsi="Times New Roman" w:cs="Times New Roman"/>
          <w:sz w:val="22"/>
          <w:szCs w:val="22"/>
        </w:rPr>
        <w:t xml:space="preserve">«Охота в целях обеспечения ведения традиционного образа жизни и осуществления традиционной хозяйственной деятельности осуществляется свободно </w:t>
      </w:r>
      <w:r w:rsidR="002A12B2" w:rsidRPr="00046A3F">
        <w:rPr>
          <w:rFonts w:ascii="Times New Roman" w:hAnsi="Times New Roman" w:cs="Times New Roman"/>
          <w:sz w:val="22"/>
          <w:szCs w:val="22"/>
        </w:rPr>
        <w:br/>
      </w:r>
      <w:r w:rsidRPr="00046A3F">
        <w:rPr>
          <w:rFonts w:ascii="Times New Roman" w:hAnsi="Times New Roman" w:cs="Times New Roman"/>
          <w:sz w:val="22"/>
          <w:szCs w:val="22"/>
        </w:rPr>
        <w:t>(без каких-либо разрешений) в объеме добычи охотничьих ресурсов, необходимом для удовлетворения личного потребления»</w:t>
      </w:r>
      <w:r w:rsidR="00DA1198" w:rsidRPr="00046A3F">
        <w:rPr>
          <w:rFonts w:ascii="Times New Roman" w:hAnsi="Times New Roman" w:cs="Times New Roman"/>
          <w:sz w:val="22"/>
          <w:szCs w:val="22"/>
        </w:rPr>
        <w:t xml:space="preserve"> (далее – Отметка</w:t>
      </w:r>
      <w:r w:rsidR="006A0BF0" w:rsidRPr="00046A3F">
        <w:rPr>
          <w:rFonts w:ascii="Times New Roman" w:hAnsi="Times New Roman" w:cs="Times New Roman"/>
          <w:sz w:val="22"/>
          <w:szCs w:val="22"/>
        </w:rPr>
        <w:t xml:space="preserve"> в охотничьем билете</w:t>
      </w:r>
      <w:r w:rsidR="00DA1198" w:rsidRPr="00046A3F">
        <w:rPr>
          <w:rFonts w:ascii="Times New Roman" w:hAnsi="Times New Roman" w:cs="Times New Roman"/>
          <w:sz w:val="22"/>
          <w:szCs w:val="22"/>
        </w:rPr>
        <w:t xml:space="preserve">) </w:t>
      </w:r>
      <w:r w:rsidR="002A12B2" w:rsidRPr="00046A3F">
        <w:rPr>
          <w:rFonts w:ascii="Times New Roman" w:hAnsi="Times New Roman" w:cs="Times New Roman"/>
          <w:sz w:val="22"/>
          <w:szCs w:val="22"/>
        </w:rPr>
        <w:t>–</w:t>
      </w:r>
      <w:r w:rsidRPr="00046A3F">
        <w:rPr>
          <w:rFonts w:ascii="Times New Roman" w:hAnsi="Times New Roman" w:cs="Times New Roman"/>
          <w:sz w:val="22"/>
          <w:szCs w:val="22"/>
        </w:rPr>
        <w:t xml:space="preserve"> лица, относящиеся к коренным малочисленным народам Севера, Сибири и Дальнего Востока Российской Федерации.</w:t>
      </w:r>
    </w:p>
    <w:p w14:paraId="16EDD30F" w14:textId="77777777" w:rsidR="00F038EF" w:rsidRPr="008743DA" w:rsidRDefault="002760FE" w:rsidP="00F038EF">
      <w:pPr>
        <w:widowControl w:val="0"/>
        <w:ind w:firstLine="708"/>
        <w:jc w:val="both"/>
        <w:rPr>
          <w:color w:val="auto"/>
          <w:sz w:val="22"/>
          <w:szCs w:val="22"/>
        </w:rPr>
      </w:pPr>
      <w:r w:rsidRPr="008743DA">
        <w:rPr>
          <w:color w:val="auto"/>
          <w:sz w:val="22"/>
          <w:szCs w:val="22"/>
        </w:rPr>
        <w:t xml:space="preserve">Представление интересов </w:t>
      </w:r>
      <w:r w:rsidR="00373378" w:rsidRPr="008743DA">
        <w:rPr>
          <w:color w:val="auto"/>
          <w:sz w:val="22"/>
          <w:szCs w:val="22"/>
        </w:rPr>
        <w:t>Заявителя</w:t>
      </w:r>
      <w:r w:rsidRPr="008743DA">
        <w:rPr>
          <w:color w:val="auto"/>
          <w:sz w:val="22"/>
          <w:szCs w:val="22"/>
        </w:rPr>
        <w:t xml:space="preserve"> </w:t>
      </w:r>
      <w:r w:rsidR="00891778" w:rsidRPr="008743DA">
        <w:rPr>
          <w:color w:val="auto"/>
          <w:sz w:val="22"/>
          <w:szCs w:val="22"/>
        </w:rPr>
        <w:t>иными лицами при предоставлении</w:t>
      </w:r>
      <w:r w:rsidR="00F038EF" w:rsidRPr="008743DA">
        <w:rPr>
          <w:color w:val="auto"/>
          <w:sz w:val="22"/>
          <w:szCs w:val="22"/>
        </w:rPr>
        <w:t xml:space="preserve"> государственной </w:t>
      </w:r>
      <w:r w:rsidR="008743DA" w:rsidRPr="008743DA">
        <w:rPr>
          <w:color w:val="auto"/>
          <w:sz w:val="22"/>
          <w:szCs w:val="22"/>
        </w:rPr>
        <w:br/>
      </w:r>
      <w:r w:rsidR="00F038EF" w:rsidRPr="008743DA">
        <w:rPr>
          <w:color w:val="auto"/>
          <w:sz w:val="22"/>
          <w:szCs w:val="22"/>
        </w:rPr>
        <w:t>услуг</w:t>
      </w:r>
      <w:r w:rsidR="00A16744">
        <w:rPr>
          <w:color w:val="auto"/>
          <w:sz w:val="22"/>
          <w:szCs w:val="22"/>
        </w:rPr>
        <w:t>и</w:t>
      </w:r>
      <w:r w:rsidR="008743DA" w:rsidRPr="008743DA">
        <w:rPr>
          <w:color w:val="auto"/>
          <w:sz w:val="22"/>
          <w:szCs w:val="22"/>
        </w:rPr>
        <w:t xml:space="preserve"> – </w:t>
      </w:r>
      <w:r w:rsidRPr="008743DA">
        <w:rPr>
          <w:color w:val="auto"/>
          <w:sz w:val="22"/>
          <w:szCs w:val="22"/>
        </w:rPr>
        <w:t>не осуществляется</w:t>
      </w:r>
      <w:r w:rsidR="00F038EF" w:rsidRPr="008743DA">
        <w:rPr>
          <w:color w:val="auto"/>
          <w:sz w:val="22"/>
          <w:szCs w:val="22"/>
        </w:rPr>
        <w:t xml:space="preserve">. </w:t>
      </w:r>
      <w:r w:rsidR="002B5F86" w:rsidRPr="002B5F86">
        <w:rPr>
          <w:color w:val="auto"/>
          <w:sz w:val="22"/>
          <w:szCs w:val="22"/>
        </w:rPr>
        <w:t>Подача запроса на получение услуги от лиц, уполномоченных заявителем, не предусмотрена.</w:t>
      </w:r>
    </w:p>
    <w:p w14:paraId="3CC6B234" w14:textId="77777777" w:rsidR="00F038EF" w:rsidRPr="00EB2B36" w:rsidRDefault="00F038EF" w:rsidP="00F038EF">
      <w:pPr>
        <w:pStyle w:val="2"/>
        <w:keepNext w:val="0"/>
        <w:keepLines w:val="0"/>
        <w:spacing w:before="0"/>
        <w:ind w:firstLine="567"/>
        <w:jc w:val="both"/>
        <w:rPr>
          <w:rFonts w:ascii="Times New Roman" w:eastAsia="Times New Roman" w:hAnsi="Times New Roman" w:cs="Times New Roman"/>
          <w:color w:val="auto"/>
          <w:sz w:val="22"/>
          <w:szCs w:val="22"/>
        </w:rPr>
      </w:pPr>
      <w:r w:rsidRPr="00EB2B36">
        <w:rPr>
          <w:rFonts w:ascii="Times New Roman" w:eastAsia="Times New Roman" w:hAnsi="Times New Roman" w:cs="Times New Roman"/>
          <w:color w:val="auto"/>
          <w:sz w:val="22"/>
          <w:szCs w:val="22"/>
        </w:rPr>
        <w:t>1.3. Требования к порядку информирования о предос</w:t>
      </w:r>
      <w:r w:rsidR="004A6E60" w:rsidRPr="00EB2B36">
        <w:rPr>
          <w:rFonts w:ascii="Times New Roman" w:eastAsia="Times New Roman" w:hAnsi="Times New Roman" w:cs="Times New Roman"/>
          <w:color w:val="auto"/>
          <w:sz w:val="22"/>
          <w:szCs w:val="22"/>
        </w:rPr>
        <w:t>тавлении государственной услуги</w:t>
      </w:r>
      <w:r w:rsidRPr="00EB2B36">
        <w:rPr>
          <w:rFonts w:ascii="Times New Roman" w:eastAsia="Times New Roman" w:hAnsi="Times New Roman" w:cs="Times New Roman"/>
          <w:color w:val="auto"/>
          <w:sz w:val="22"/>
          <w:szCs w:val="22"/>
        </w:rPr>
        <w:t>.</w:t>
      </w:r>
    </w:p>
    <w:p w14:paraId="2DAF40DF" w14:textId="77777777" w:rsidR="00F038EF" w:rsidRPr="00F038EF" w:rsidRDefault="00F038EF" w:rsidP="00F038EF">
      <w:pPr>
        <w:widowControl w:val="0"/>
        <w:ind w:firstLine="567"/>
        <w:jc w:val="both"/>
        <w:rPr>
          <w:color w:val="auto"/>
          <w:sz w:val="22"/>
          <w:szCs w:val="22"/>
        </w:rPr>
      </w:pPr>
      <w:r w:rsidRPr="00F038EF">
        <w:rPr>
          <w:color w:val="auto"/>
          <w:sz w:val="22"/>
          <w:szCs w:val="22"/>
        </w:rPr>
        <w:t xml:space="preserve">1.3.1. Порядок получения информации </w:t>
      </w:r>
      <w:r w:rsidR="00D638CC">
        <w:rPr>
          <w:color w:val="auto"/>
          <w:sz w:val="22"/>
          <w:szCs w:val="22"/>
        </w:rPr>
        <w:t>Заявителям</w:t>
      </w:r>
      <w:r w:rsidRPr="00F038EF">
        <w:rPr>
          <w:color w:val="auto"/>
          <w:sz w:val="22"/>
          <w:szCs w:val="22"/>
        </w:rPr>
        <w:t>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14:paraId="37586588" w14:textId="77777777" w:rsidR="00FD5A57" w:rsidRPr="0018250D" w:rsidRDefault="0018250D" w:rsidP="001825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r w:rsidRPr="0018250D">
        <w:rPr>
          <w:color w:val="auto"/>
          <w:sz w:val="22"/>
          <w:szCs w:val="22"/>
        </w:rPr>
        <w:t>в информационно-телекоммуникационной сети «Интернет» (далее – сеть</w:t>
      </w:r>
      <w:r>
        <w:rPr>
          <w:color w:val="auto"/>
          <w:sz w:val="22"/>
          <w:szCs w:val="22"/>
        </w:rPr>
        <w:t xml:space="preserve"> </w:t>
      </w:r>
      <w:r w:rsidRPr="0018250D">
        <w:rPr>
          <w:color w:val="auto"/>
          <w:sz w:val="22"/>
          <w:szCs w:val="22"/>
        </w:rPr>
        <w:t>«Интернет») на официальном сайте Комитета (доменное имя сайта в сети</w:t>
      </w:r>
      <w:r>
        <w:rPr>
          <w:color w:val="auto"/>
          <w:sz w:val="22"/>
          <w:szCs w:val="22"/>
        </w:rPr>
        <w:t xml:space="preserve"> </w:t>
      </w:r>
      <w:r w:rsidRPr="0018250D">
        <w:rPr>
          <w:color w:val="auto"/>
          <w:sz w:val="22"/>
          <w:szCs w:val="22"/>
        </w:rPr>
        <w:t>«Интернет» – infoeco.ru), на странице Комитета на официальном сайте Администрации</w:t>
      </w:r>
      <w:r>
        <w:rPr>
          <w:color w:val="auto"/>
          <w:sz w:val="22"/>
          <w:szCs w:val="22"/>
        </w:rPr>
        <w:t xml:space="preserve"> </w:t>
      </w:r>
      <w:r w:rsidRPr="0018250D">
        <w:rPr>
          <w:color w:val="auto"/>
          <w:sz w:val="22"/>
          <w:szCs w:val="22"/>
        </w:rPr>
        <w:t>Санкт-Петербурга (доменное имя сайта в сети «Интернет» – gov.spb.ru/</w:t>
      </w:r>
      <w:proofErr w:type="spellStart"/>
      <w:r w:rsidRPr="0018250D">
        <w:rPr>
          <w:color w:val="auto"/>
          <w:sz w:val="22"/>
          <w:szCs w:val="22"/>
        </w:rPr>
        <w:t>gov</w:t>
      </w:r>
      <w:proofErr w:type="spellEnd"/>
      <w:r w:rsidRPr="0018250D">
        <w:rPr>
          <w:color w:val="auto"/>
          <w:sz w:val="22"/>
          <w:szCs w:val="22"/>
        </w:rPr>
        <w:t>/</w:t>
      </w:r>
      <w:proofErr w:type="spellStart"/>
      <w:r w:rsidRPr="0018250D">
        <w:rPr>
          <w:color w:val="auto"/>
          <w:sz w:val="22"/>
          <w:szCs w:val="22"/>
        </w:rPr>
        <w:t>otrasl</w:t>
      </w:r>
      <w:proofErr w:type="spellEnd"/>
      <w:r w:rsidRPr="0018250D">
        <w:rPr>
          <w:color w:val="auto"/>
          <w:sz w:val="22"/>
          <w:szCs w:val="22"/>
        </w:rPr>
        <w:t>/</w:t>
      </w:r>
      <w:proofErr w:type="spellStart"/>
      <w:r w:rsidRPr="0018250D">
        <w:rPr>
          <w:color w:val="auto"/>
          <w:sz w:val="22"/>
          <w:szCs w:val="22"/>
        </w:rPr>
        <w:t>ecology</w:t>
      </w:r>
      <w:proofErr w:type="spellEnd"/>
      <w:r w:rsidRPr="0018250D">
        <w:rPr>
          <w:color w:val="auto"/>
          <w:sz w:val="22"/>
          <w:szCs w:val="22"/>
        </w:rPr>
        <w:t>);</w:t>
      </w:r>
    </w:p>
    <w:p w14:paraId="553BE6ED" w14:textId="77777777" w:rsidR="00F038EF" w:rsidRPr="008E7B0F" w:rsidRDefault="00F038EF" w:rsidP="00F038EF">
      <w:pPr>
        <w:ind w:firstLine="567"/>
        <w:jc w:val="both"/>
        <w:rPr>
          <w:color w:val="auto"/>
          <w:sz w:val="22"/>
          <w:szCs w:val="22"/>
        </w:rPr>
      </w:pPr>
      <w:r w:rsidRPr="00F038EF">
        <w:rPr>
          <w:color w:val="auto"/>
          <w:sz w:val="22"/>
          <w:szCs w:val="22"/>
        </w:rPr>
        <w:t>на Портале «Государственные и муниципальные услуги (функции) в Санкт-Петербурге» (далее – Портал) (</w:t>
      </w:r>
      <w:r w:rsidRPr="008E7B0F">
        <w:rPr>
          <w:color w:val="auto"/>
          <w:sz w:val="22"/>
          <w:szCs w:val="22"/>
        </w:rPr>
        <w:t>доменное имя сайта в сети «Интернет» – gu.spb.ru);</w:t>
      </w:r>
    </w:p>
    <w:p w14:paraId="7616E7BD" w14:textId="77777777" w:rsidR="00F038EF" w:rsidRPr="00F038EF" w:rsidRDefault="00F038EF" w:rsidP="00F038EF">
      <w:pPr>
        <w:ind w:firstLine="567"/>
        <w:jc w:val="both"/>
        <w:rPr>
          <w:color w:val="auto"/>
          <w:sz w:val="22"/>
          <w:szCs w:val="22"/>
        </w:rPr>
      </w:pPr>
      <w:r w:rsidRPr="008E7B0F">
        <w:rPr>
          <w:color w:val="auto"/>
          <w:sz w:val="22"/>
          <w:szCs w:val="22"/>
        </w:rPr>
        <w:t xml:space="preserve">в федеральной государственной информационной системе «Единый портал государственных </w:t>
      </w:r>
      <w:r w:rsidR="00306BF7">
        <w:rPr>
          <w:color w:val="auto"/>
          <w:sz w:val="22"/>
          <w:szCs w:val="22"/>
        </w:rPr>
        <w:br/>
      </w:r>
      <w:r w:rsidRPr="008E7B0F">
        <w:rPr>
          <w:color w:val="auto"/>
          <w:sz w:val="22"/>
          <w:szCs w:val="22"/>
        </w:rPr>
        <w:t>и муниципальных услуг (функций)» (доменное имя сайта в сети «Интернет» – gosuslugi</w:t>
      </w:r>
      <w:r w:rsidRPr="00F038EF">
        <w:rPr>
          <w:color w:val="auto"/>
          <w:sz w:val="22"/>
          <w:szCs w:val="22"/>
        </w:rPr>
        <w:t xml:space="preserve">.ru) </w:t>
      </w:r>
      <w:r w:rsidR="00306BF7">
        <w:rPr>
          <w:color w:val="auto"/>
          <w:sz w:val="22"/>
          <w:szCs w:val="22"/>
        </w:rPr>
        <w:br/>
      </w:r>
      <w:r w:rsidRPr="00F038EF">
        <w:rPr>
          <w:color w:val="auto"/>
          <w:sz w:val="22"/>
          <w:szCs w:val="22"/>
        </w:rPr>
        <w:t>(далее – федеральный Портал);</w:t>
      </w:r>
    </w:p>
    <w:p w14:paraId="67C52F19" w14:textId="77777777" w:rsidR="00F038EF" w:rsidRPr="00F038EF" w:rsidRDefault="00F038EF" w:rsidP="00F038EF">
      <w:pPr>
        <w:ind w:firstLine="567"/>
        <w:jc w:val="both"/>
        <w:rPr>
          <w:color w:val="auto"/>
          <w:sz w:val="22"/>
          <w:szCs w:val="22"/>
        </w:rPr>
      </w:pPr>
      <w:r w:rsidRPr="00F038EF">
        <w:rPr>
          <w:color w:val="auto"/>
          <w:sz w:val="22"/>
          <w:szCs w:val="22"/>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 </w:t>
      </w:r>
      <w:r w:rsidR="00306BF7">
        <w:rPr>
          <w:color w:val="auto"/>
          <w:sz w:val="22"/>
          <w:szCs w:val="22"/>
        </w:rPr>
        <w:br/>
      </w:r>
      <w:r w:rsidRPr="00F038EF">
        <w:rPr>
          <w:color w:val="auto"/>
          <w:sz w:val="22"/>
          <w:szCs w:val="22"/>
        </w:rPr>
        <w:t xml:space="preserve">в том числе при обращении к </w:t>
      </w:r>
      <w:proofErr w:type="spellStart"/>
      <w:r w:rsidRPr="00F038EF">
        <w:rPr>
          <w:color w:val="auto"/>
          <w:sz w:val="22"/>
          <w:szCs w:val="22"/>
        </w:rPr>
        <w:t>инфоматам</w:t>
      </w:r>
      <w:proofErr w:type="spellEnd"/>
      <w:r w:rsidRPr="00F038EF">
        <w:rPr>
          <w:color w:val="auto"/>
          <w:sz w:val="22"/>
          <w:szCs w:val="22"/>
        </w:rPr>
        <w:t xml:space="preserve"> (</w:t>
      </w:r>
      <w:proofErr w:type="spellStart"/>
      <w:r w:rsidRPr="00F038EF">
        <w:rPr>
          <w:color w:val="auto"/>
          <w:sz w:val="22"/>
          <w:szCs w:val="22"/>
        </w:rPr>
        <w:t>инфокиоскам</w:t>
      </w:r>
      <w:proofErr w:type="spellEnd"/>
      <w:r w:rsidRPr="00F038EF">
        <w:rPr>
          <w:color w:val="auto"/>
          <w:sz w:val="22"/>
          <w:szCs w:val="22"/>
        </w:rPr>
        <w:t xml:space="preserve">, </w:t>
      </w:r>
      <w:proofErr w:type="spellStart"/>
      <w:r w:rsidRPr="00F038EF">
        <w:rPr>
          <w:color w:val="auto"/>
          <w:sz w:val="22"/>
          <w:szCs w:val="22"/>
        </w:rPr>
        <w:t>инфопунктам</w:t>
      </w:r>
      <w:proofErr w:type="spellEnd"/>
      <w:r w:rsidRPr="00F038EF">
        <w:rPr>
          <w:color w:val="auto"/>
          <w:sz w:val="22"/>
          <w:szCs w:val="22"/>
        </w:rPr>
        <w:t>), размещенным в помещениях структурных подразделений МФЦ;</w:t>
      </w:r>
    </w:p>
    <w:p w14:paraId="12ACD296" w14:textId="77777777" w:rsidR="00F038EF" w:rsidRPr="00F038EF" w:rsidRDefault="00F038EF" w:rsidP="00F038EF">
      <w:pPr>
        <w:ind w:firstLine="567"/>
        <w:jc w:val="both"/>
        <w:rPr>
          <w:color w:val="auto"/>
          <w:sz w:val="22"/>
          <w:szCs w:val="22"/>
        </w:rPr>
      </w:pPr>
      <w:r w:rsidRPr="00F038EF">
        <w:rPr>
          <w:color w:val="auto"/>
          <w:sz w:val="22"/>
          <w:szCs w:val="22"/>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w:t>
      </w:r>
      <w:r w:rsidR="00306BF7">
        <w:rPr>
          <w:color w:val="auto"/>
          <w:sz w:val="22"/>
          <w:szCs w:val="22"/>
        </w:rPr>
        <w:br/>
      </w:r>
      <w:r w:rsidRPr="00F038EF">
        <w:rPr>
          <w:color w:val="auto"/>
          <w:sz w:val="22"/>
          <w:szCs w:val="22"/>
        </w:rPr>
        <w:lastRenderedPageBreak/>
        <w:t>и муниципа</w:t>
      </w:r>
      <w:r w:rsidR="00306BF7">
        <w:rPr>
          <w:color w:val="auto"/>
          <w:sz w:val="22"/>
          <w:szCs w:val="22"/>
        </w:rPr>
        <w:t>льных услуг в электронном виде</w:t>
      </w:r>
      <w:r w:rsidR="000869C0">
        <w:rPr>
          <w:color w:val="auto"/>
          <w:sz w:val="22"/>
          <w:szCs w:val="22"/>
        </w:rPr>
        <w:t xml:space="preserve"> </w:t>
      </w:r>
      <w:r w:rsidR="00306BF7">
        <w:rPr>
          <w:color w:val="auto"/>
          <w:sz w:val="22"/>
          <w:szCs w:val="22"/>
        </w:rPr>
        <w:t xml:space="preserve"> </w:t>
      </w:r>
      <w:r w:rsidRPr="00F038EF">
        <w:rPr>
          <w:color w:val="auto"/>
          <w:sz w:val="22"/>
          <w:szCs w:val="22"/>
        </w:rPr>
        <w:t>(далее – мобильное приложение) – в части информации об органах (организациях)</w:t>
      </w:r>
      <w:r w:rsidR="004A6E60">
        <w:rPr>
          <w:color w:val="auto"/>
          <w:sz w:val="22"/>
          <w:szCs w:val="22"/>
        </w:rPr>
        <w:t xml:space="preserve"> </w:t>
      </w:r>
      <w:r w:rsidRPr="00F038EF">
        <w:rPr>
          <w:color w:val="auto"/>
          <w:spacing w:val="-4"/>
          <w:sz w:val="22"/>
          <w:szCs w:val="22"/>
        </w:rPr>
        <w:t>в разделе «Полезная информация»;</w:t>
      </w:r>
    </w:p>
    <w:p w14:paraId="0B178BAD" w14:textId="77777777" w:rsidR="00F038EF" w:rsidRPr="00F038EF" w:rsidRDefault="00F038EF"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r w:rsidRPr="00F038EF">
        <w:rPr>
          <w:color w:val="auto"/>
          <w:sz w:val="22"/>
          <w:szCs w:val="22"/>
        </w:rPr>
        <w:t>направление запр</w:t>
      </w:r>
      <w:r w:rsidR="00AB63C8">
        <w:rPr>
          <w:color w:val="auto"/>
          <w:sz w:val="22"/>
          <w:szCs w:val="22"/>
        </w:rPr>
        <w:t>осов в письменном виде по адресу Комитета</w:t>
      </w:r>
      <w:r w:rsidR="00FD5A57">
        <w:rPr>
          <w:color w:val="auto"/>
          <w:sz w:val="22"/>
          <w:szCs w:val="22"/>
        </w:rPr>
        <w:t xml:space="preserve"> </w:t>
      </w:r>
      <w:r w:rsidR="00FD5A57" w:rsidRPr="00FD5A57">
        <w:rPr>
          <w:color w:val="auto"/>
          <w:sz w:val="22"/>
          <w:szCs w:val="22"/>
        </w:rPr>
        <w:t>(</w:t>
      </w:r>
      <w:r w:rsidR="00FD5A57">
        <w:rPr>
          <w:rFonts w:eastAsiaTheme="minorHAnsi"/>
          <w:color w:val="auto"/>
          <w:sz w:val="22"/>
          <w:szCs w:val="22"/>
          <w:lang w:eastAsia="en-US"/>
        </w:rPr>
        <w:t xml:space="preserve">ул. Чайковского, д. 20, </w:t>
      </w:r>
      <w:r w:rsidR="004A6E60">
        <w:rPr>
          <w:rFonts w:eastAsiaTheme="minorHAnsi"/>
          <w:color w:val="auto"/>
          <w:sz w:val="22"/>
          <w:szCs w:val="22"/>
          <w:lang w:eastAsia="en-US"/>
        </w:rPr>
        <w:br/>
      </w:r>
      <w:r w:rsidR="00FD5A57">
        <w:rPr>
          <w:rFonts w:eastAsiaTheme="minorHAnsi"/>
          <w:color w:val="auto"/>
          <w:sz w:val="22"/>
          <w:szCs w:val="22"/>
          <w:lang w:eastAsia="en-US"/>
        </w:rPr>
        <w:t>литера В, Санкт-Петербург, 191123</w:t>
      </w:r>
      <w:r w:rsidR="00FD5A57" w:rsidRPr="00FD5A57">
        <w:rPr>
          <w:color w:val="auto"/>
          <w:sz w:val="22"/>
          <w:szCs w:val="22"/>
        </w:rPr>
        <w:t>)</w:t>
      </w:r>
      <w:r w:rsidR="00AB63C8">
        <w:rPr>
          <w:color w:val="auto"/>
          <w:sz w:val="22"/>
          <w:szCs w:val="22"/>
        </w:rPr>
        <w:t xml:space="preserve">, </w:t>
      </w:r>
      <w:r w:rsidRPr="00F038EF">
        <w:rPr>
          <w:color w:val="auto"/>
          <w:sz w:val="22"/>
          <w:szCs w:val="22"/>
        </w:rPr>
        <w:t>в электронной форме по адрес</w:t>
      </w:r>
      <w:r w:rsidR="00AB63C8">
        <w:rPr>
          <w:color w:val="auto"/>
          <w:sz w:val="22"/>
          <w:szCs w:val="22"/>
        </w:rPr>
        <w:t>у</w:t>
      </w:r>
      <w:r w:rsidRPr="00F038EF">
        <w:rPr>
          <w:color w:val="auto"/>
          <w:sz w:val="22"/>
          <w:szCs w:val="22"/>
        </w:rPr>
        <w:t xml:space="preserve"> электронной почты</w:t>
      </w:r>
      <w:r w:rsidR="00FD5A57" w:rsidRPr="00FD5A57">
        <w:rPr>
          <w:color w:val="auto"/>
          <w:sz w:val="22"/>
          <w:szCs w:val="22"/>
        </w:rPr>
        <w:t xml:space="preserve"> (</w:t>
      </w:r>
      <w:r w:rsidR="00FD5A57">
        <w:rPr>
          <w:rFonts w:eastAsiaTheme="minorHAnsi"/>
          <w:color w:val="auto"/>
          <w:sz w:val="22"/>
          <w:szCs w:val="22"/>
          <w:lang w:eastAsia="en-US"/>
        </w:rPr>
        <w:t>e-</w:t>
      </w:r>
      <w:proofErr w:type="spellStart"/>
      <w:r w:rsidR="00FD5A57">
        <w:rPr>
          <w:rFonts w:eastAsiaTheme="minorHAnsi"/>
          <w:color w:val="auto"/>
          <w:sz w:val="22"/>
          <w:szCs w:val="22"/>
          <w:lang w:eastAsia="en-US"/>
        </w:rPr>
        <w:t>mail</w:t>
      </w:r>
      <w:proofErr w:type="spellEnd"/>
      <w:r w:rsidR="00FD5A57">
        <w:rPr>
          <w:rFonts w:eastAsiaTheme="minorHAnsi"/>
          <w:color w:val="auto"/>
          <w:sz w:val="22"/>
          <w:szCs w:val="22"/>
          <w:lang w:eastAsia="en-US"/>
        </w:rPr>
        <w:t xml:space="preserve">: </w:t>
      </w:r>
      <w:r w:rsidR="00C31C10">
        <w:rPr>
          <w:rFonts w:eastAsiaTheme="minorHAnsi"/>
          <w:color w:val="auto"/>
          <w:sz w:val="22"/>
          <w:szCs w:val="22"/>
          <w:lang w:val="en-US" w:eastAsia="en-US"/>
        </w:rPr>
        <w:t>dep</w:t>
      </w:r>
      <w:r w:rsidR="00FD5A57">
        <w:rPr>
          <w:rFonts w:eastAsiaTheme="minorHAnsi"/>
          <w:color w:val="auto"/>
          <w:sz w:val="22"/>
          <w:szCs w:val="22"/>
          <w:lang w:eastAsia="en-US"/>
        </w:rPr>
        <w:t>@gov.spb.ru</w:t>
      </w:r>
      <w:r w:rsidR="00FD5A57" w:rsidRPr="00FD5A57">
        <w:rPr>
          <w:color w:val="auto"/>
          <w:sz w:val="22"/>
          <w:szCs w:val="22"/>
        </w:rPr>
        <w:t>)</w:t>
      </w:r>
      <w:r w:rsidR="00FE155E">
        <w:rPr>
          <w:color w:val="auto"/>
          <w:sz w:val="22"/>
          <w:szCs w:val="22"/>
        </w:rPr>
        <w:t>;</w:t>
      </w:r>
    </w:p>
    <w:p w14:paraId="215634C1" w14:textId="77777777" w:rsidR="00F038EF" w:rsidRPr="00F038EF" w:rsidRDefault="00F038EF" w:rsidP="00F038EF">
      <w:pPr>
        <w:ind w:firstLine="567"/>
        <w:jc w:val="both"/>
        <w:rPr>
          <w:color w:val="auto"/>
          <w:sz w:val="22"/>
          <w:szCs w:val="22"/>
        </w:rPr>
      </w:pPr>
      <w:r w:rsidRPr="00F038EF">
        <w:rPr>
          <w:color w:val="auto"/>
          <w:sz w:val="22"/>
          <w:szCs w:val="22"/>
        </w:rPr>
        <w:t>в Центре теле</w:t>
      </w:r>
      <w:r w:rsidR="004A6E60">
        <w:rPr>
          <w:color w:val="auto"/>
          <w:sz w:val="22"/>
          <w:szCs w:val="22"/>
        </w:rPr>
        <w:t>фонного обслуживания МФЦ: (812)</w:t>
      </w:r>
      <w:r w:rsidRPr="00F038EF">
        <w:rPr>
          <w:color w:val="auto"/>
          <w:sz w:val="22"/>
          <w:szCs w:val="22"/>
        </w:rPr>
        <w:t>573-90-00 (далее – ЦТО);</w:t>
      </w:r>
    </w:p>
    <w:p w14:paraId="03329FD7" w14:textId="77777777" w:rsidR="00FD5A57" w:rsidRDefault="00F038EF" w:rsidP="00FD5A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color w:val="auto"/>
          <w:sz w:val="22"/>
          <w:szCs w:val="22"/>
          <w:lang w:eastAsia="en-US"/>
        </w:rPr>
      </w:pPr>
      <w:r w:rsidRPr="00F038EF">
        <w:rPr>
          <w:color w:val="auto"/>
          <w:sz w:val="22"/>
          <w:szCs w:val="22"/>
        </w:rPr>
        <w:t>по справочн</w:t>
      </w:r>
      <w:r w:rsidR="00AB63C8">
        <w:rPr>
          <w:color w:val="auto"/>
          <w:sz w:val="22"/>
          <w:szCs w:val="22"/>
        </w:rPr>
        <w:t xml:space="preserve">ому </w:t>
      </w:r>
      <w:r w:rsidRPr="00F038EF">
        <w:rPr>
          <w:color w:val="auto"/>
          <w:sz w:val="22"/>
          <w:szCs w:val="22"/>
        </w:rPr>
        <w:t>телефон</w:t>
      </w:r>
      <w:r w:rsidR="00AB63C8">
        <w:rPr>
          <w:color w:val="auto"/>
          <w:sz w:val="22"/>
          <w:szCs w:val="22"/>
        </w:rPr>
        <w:t>у Комитета</w:t>
      </w:r>
      <w:r w:rsidR="004A6E60">
        <w:rPr>
          <w:color w:val="auto"/>
          <w:sz w:val="22"/>
          <w:szCs w:val="22"/>
        </w:rPr>
        <w:t>:</w:t>
      </w:r>
      <w:r w:rsidR="00AB63C8">
        <w:rPr>
          <w:color w:val="auto"/>
          <w:sz w:val="22"/>
          <w:szCs w:val="22"/>
        </w:rPr>
        <w:t xml:space="preserve"> </w:t>
      </w:r>
      <w:r w:rsidR="00FD5A57">
        <w:rPr>
          <w:rFonts w:eastAsiaTheme="minorHAnsi"/>
          <w:color w:val="auto"/>
          <w:sz w:val="22"/>
          <w:szCs w:val="22"/>
          <w:lang w:eastAsia="en-US"/>
        </w:rPr>
        <w:t>(812)417-59-28</w:t>
      </w:r>
      <w:r w:rsidR="00FE155E">
        <w:rPr>
          <w:rFonts w:eastAsiaTheme="minorHAnsi"/>
          <w:color w:val="auto"/>
          <w:sz w:val="22"/>
          <w:szCs w:val="22"/>
          <w:lang w:eastAsia="en-US"/>
        </w:rPr>
        <w:t>;</w:t>
      </w:r>
    </w:p>
    <w:p w14:paraId="482AB8C5" w14:textId="77777777" w:rsidR="00134DA0" w:rsidRPr="008743DA" w:rsidRDefault="00F038EF" w:rsidP="00134DA0">
      <w:pPr>
        <w:pStyle w:val="ConsPlusNormal"/>
        <w:ind w:firstLine="540"/>
        <w:jc w:val="both"/>
        <w:rPr>
          <w:rFonts w:ascii="Times New Roman" w:eastAsiaTheme="minorHAnsi" w:hAnsi="Times New Roman" w:cs="Times New Roman"/>
          <w:color w:val="auto"/>
          <w:sz w:val="22"/>
          <w:szCs w:val="22"/>
          <w:lang w:eastAsia="en-US"/>
        </w:rPr>
      </w:pPr>
      <w:r w:rsidRPr="008743DA">
        <w:rPr>
          <w:rFonts w:ascii="Times New Roman" w:hAnsi="Times New Roman" w:cs="Times New Roman"/>
          <w:color w:val="auto"/>
          <w:sz w:val="22"/>
          <w:szCs w:val="22"/>
        </w:rPr>
        <w:t xml:space="preserve">при личном обращении на прием к специалистам </w:t>
      </w:r>
      <w:r w:rsidR="004F5F91" w:rsidRPr="008743DA">
        <w:rPr>
          <w:rFonts w:ascii="Times New Roman" w:hAnsi="Times New Roman" w:cs="Times New Roman"/>
          <w:color w:val="auto"/>
          <w:sz w:val="22"/>
          <w:szCs w:val="22"/>
        </w:rPr>
        <w:t>Комитета</w:t>
      </w:r>
      <w:r w:rsidR="00134DA0" w:rsidRPr="008743DA">
        <w:rPr>
          <w:rFonts w:ascii="Times New Roman" w:hAnsi="Times New Roman" w:cs="Times New Roman"/>
          <w:color w:val="auto"/>
          <w:sz w:val="22"/>
          <w:szCs w:val="22"/>
        </w:rPr>
        <w:t xml:space="preserve"> в соответствии с </w:t>
      </w:r>
      <w:r w:rsidR="00FD5A57" w:rsidRPr="008743DA">
        <w:rPr>
          <w:rFonts w:ascii="Times New Roman" w:hAnsi="Times New Roman" w:cs="Times New Roman"/>
          <w:color w:val="auto"/>
          <w:sz w:val="22"/>
          <w:szCs w:val="22"/>
        </w:rPr>
        <w:t>г</w:t>
      </w:r>
      <w:r w:rsidR="00FD5A57" w:rsidRPr="008743DA">
        <w:rPr>
          <w:rFonts w:ascii="Times New Roman" w:eastAsiaTheme="minorHAnsi" w:hAnsi="Times New Roman" w:cs="Times New Roman"/>
          <w:color w:val="auto"/>
          <w:sz w:val="22"/>
          <w:szCs w:val="22"/>
          <w:lang w:eastAsia="en-US"/>
        </w:rPr>
        <w:t>рафик</w:t>
      </w:r>
      <w:r w:rsidR="00134DA0" w:rsidRPr="008743DA">
        <w:rPr>
          <w:rFonts w:ascii="Times New Roman" w:eastAsiaTheme="minorHAnsi" w:hAnsi="Times New Roman" w:cs="Times New Roman"/>
          <w:color w:val="auto"/>
          <w:sz w:val="22"/>
          <w:szCs w:val="22"/>
          <w:lang w:eastAsia="en-US"/>
        </w:rPr>
        <w:t>ом</w:t>
      </w:r>
      <w:r w:rsidR="00FD5A57" w:rsidRPr="008743DA">
        <w:rPr>
          <w:rFonts w:ascii="Times New Roman" w:eastAsiaTheme="minorHAnsi" w:hAnsi="Times New Roman" w:cs="Times New Roman"/>
          <w:color w:val="auto"/>
          <w:sz w:val="22"/>
          <w:szCs w:val="22"/>
          <w:lang w:eastAsia="en-US"/>
        </w:rPr>
        <w:t xml:space="preserve"> приема </w:t>
      </w:r>
      <w:r w:rsidR="00D638CC" w:rsidRPr="008743DA">
        <w:rPr>
          <w:rFonts w:ascii="Times New Roman" w:eastAsiaTheme="minorHAnsi" w:hAnsi="Times New Roman" w:cs="Times New Roman"/>
          <w:color w:val="auto"/>
          <w:sz w:val="22"/>
          <w:szCs w:val="22"/>
          <w:lang w:eastAsia="en-US"/>
        </w:rPr>
        <w:t>Заявителей</w:t>
      </w:r>
      <w:r w:rsidR="00FD5A57" w:rsidRPr="008743DA">
        <w:rPr>
          <w:rFonts w:ascii="Times New Roman" w:eastAsiaTheme="minorHAnsi" w:hAnsi="Times New Roman" w:cs="Times New Roman"/>
          <w:color w:val="auto"/>
          <w:sz w:val="22"/>
          <w:szCs w:val="22"/>
          <w:lang w:eastAsia="en-US"/>
        </w:rPr>
        <w:t xml:space="preserve"> по вопросам предоставления государственной услуги</w:t>
      </w:r>
      <w:r w:rsidR="00134DA0" w:rsidRPr="008743DA">
        <w:rPr>
          <w:rFonts w:ascii="Times New Roman" w:eastAsiaTheme="minorHAnsi" w:hAnsi="Times New Roman" w:cs="Times New Roman"/>
          <w:color w:val="auto"/>
          <w:sz w:val="22"/>
          <w:szCs w:val="22"/>
          <w:lang w:eastAsia="en-US"/>
        </w:rPr>
        <w:t>.</w:t>
      </w:r>
    </w:p>
    <w:p w14:paraId="29FF4A37" w14:textId="77777777" w:rsidR="00667713" w:rsidRPr="00CC070B" w:rsidRDefault="00667713" w:rsidP="00134DA0">
      <w:pPr>
        <w:widowControl w:val="0"/>
        <w:ind w:firstLine="567"/>
        <w:jc w:val="both"/>
        <w:rPr>
          <w:color w:val="auto"/>
          <w:sz w:val="22"/>
          <w:szCs w:val="22"/>
        </w:rPr>
      </w:pPr>
      <w:r w:rsidRPr="00134DA0">
        <w:rPr>
          <w:color w:val="auto"/>
          <w:sz w:val="22"/>
          <w:szCs w:val="22"/>
        </w:rPr>
        <w:t>1.3.2. Сведения о ходе предоставления государственной услуги заявител</w:t>
      </w:r>
      <w:r w:rsidRPr="00CC070B">
        <w:rPr>
          <w:color w:val="auto"/>
          <w:sz w:val="22"/>
          <w:szCs w:val="22"/>
        </w:rPr>
        <w:t>и могут получить следующими способами (в следующем порядке):</w:t>
      </w:r>
    </w:p>
    <w:p w14:paraId="41CEF8FF" w14:textId="77777777" w:rsidR="00667713" w:rsidRPr="00667713" w:rsidRDefault="00667713" w:rsidP="00667713">
      <w:pPr>
        <w:ind w:firstLine="567"/>
        <w:jc w:val="both"/>
        <w:rPr>
          <w:color w:val="auto"/>
          <w:sz w:val="22"/>
          <w:szCs w:val="22"/>
        </w:rPr>
      </w:pPr>
      <w:r w:rsidRPr="00667713">
        <w:rPr>
          <w:color w:val="auto"/>
          <w:sz w:val="22"/>
          <w:szCs w:val="22"/>
        </w:rPr>
        <w:t xml:space="preserve">путем направления запросов в письменном виде по адресу </w:t>
      </w:r>
      <w:r>
        <w:rPr>
          <w:color w:val="auto"/>
          <w:sz w:val="22"/>
          <w:szCs w:val="22"/>
        </w:rPr>
        <w:t>Комитета</w:t>
      </w:r>
      <w:r w:rsidRPr="00667713">
        <w:rPr>
          <w:color w:val="auto"/>
          <w:sz w:val="22"/>
          <w:szCs w:val="22"/>
        </w:rPr>
        <w:t xml:space="preserve">, </w:t>
      </w:r>
      <w:r w:rsidRPr="00667713">
        <w:rPr>
          <w:color w:val="auto"/>
          <w:sz w:val="22"/>
          <w:szCs w:val="22"/>
        </w:rPr>
        <w:br/>
        <w:t xml:space="preserve">в электронном виде по адресу электронной почты </w:t>
      </w:r>
      <w:r>
        <w:rPr>
          <w:color w:val="auto"/>
          <w:sz w:val="22"/>
          <w:szCs w:val="22"/>
        </w:rPr>
        <w:t>Комитета</w:t>
      </w:r>
      <w:r w:rsidR="004F5F91">
        <w:rPr>
          <w:color w:val="auto"/>
          <w:sz w:val="22"/>
          <w:szCs w:val="22"/>
        </w:rPr>
        <w:t xml:space="preserve">, указанных в пункте 1.3.1. настоящего </w:t>
      </w:r>
      <w:r w:rsidR="008F7A46">
        <w:rPr>
          <w:color w:val="auto"/>
          <w:sz w:val="22"/>
          <w:szCs w:val="22"/>
        </w:rPr>
        <w:t xml:space="preserve">Административного </w:t>
      </w:r>
      <w:r w:rsidR="004F5F91">
        <w:rPr>
          <w:color w:val="auto"/>
          <w:sz w:val="22"/>
          <w:szCs w:val="22"/>
        </w:rPr>
        <w:t>регламента</w:t>
      </w:r>
      <w:r w:rsidRPr="00667713">
        <w:rPr>
          <w:color w:val="auto"/>
          <w:sz w:val="22"/>
          <w:szCs w:val="22"/>
        </w:rPr>
        <w:t>;</w:t>
      </w:r>
    </w:p>
    <w:p w14:paraId="3C332062" w14:textId="77777777" w:rsidR="00667713" w:rsidRPr="00667713" w:rsidRDefault="00667713" w:rsidP="00667713">
      <w:pPr>
        <w:ind w:firstLine="567"/>
        <w:jc w:val="both"/>
        <w:rPr>
          <w:color w:val="auto"/>
          <w:sz w:val="22"/>
          <w:szCs w:val="22"/>
        </w:rPr>
      </w:pPr>
      <w:r w:rsidRPr="00667713">
        <w:rPr>
          <w:color w:val="auto"/>
          <w:sz w:val="22"/>
          <w:szCs w:val="22"/>
        </w:rPr>
        <w:t xml:space="preserve">по справочным телефонам специалистов </w:t>
      </w:r>
      <w:r>
        <w:rPr>
          <w:color w:val="auto"/>
          <w:sz w:val="22"/>
          <w:szCs w:val="22"/>
        </w:rPr>
        <w:t>Комитета</w:t>
      </w:r>
      <w:r w:rsidR="004F5F91">
        <w:rPr>
          <w:color w:val="auto"/>
          <w:sz w:val="22"/>
          <w:szCs w:val="22"/>
        </w:rPr>
        <w:t xml:space="preserve">, указанным в пункте 1.3.1. настоящего </w:t>
      </w:r>
      <w:r w:rsidR="008F7A46">
        <w:rPr>
          <w:color w:val="auto"/>
          <w:sz w:val="22"/>
          <w:szCs w:val="22"/>
        </w:rPr>
        <w:t xml:space="preserve">Административного </w:t>
      </w:r>
      <w:r w:rsidR="004F5F91">
        <w:rPr>
          <w:color w:val="auto"/>
          <w:sz w:val="22"/>
          <w:szCs w:val="22"/>
        </w:rPr>
        <w:t>регламента</w:t>
      </w:r>
      <w:r w:rsidRPr="00667713">
        <w:rPr>
          <w:color w:val="auto"/>
          <w:sz w:val="22"/>
          <w:szCs w:val="22"/>
        </w:rPr>
        <w:t>;</w:t>
      </w:r>
    </w:p>
    <w:p w14:paraId="106E2FF6" w14:textId="77777777" w:rsidR="005E3F0B" w:rsidRPr="005E3F0B" w:rsidRDefault="005E3F0B" w:rsidP="00667713">
      <w:pPr>
        <w:ind w:firstLine="567"/>
        <w:jc w:val="both"/>
        <w:rPr>
          <w:sz w:val="22"/>
          <w:szCs w:val="22"/>
        </w:rPr>
      </w:pPr>
      <w:r w:rsidRPr="005E3F0B">
        <w:rPr>
          <w:sz w:val="22"/>
          <w:szCs w:val="22"/>
        </w:rPr>
        <w:t xml:space="preserve">при личном обращении на прием к специалистам Комитета, в соответствии с графиком приема Заявителей по вопросам предоставления государственной услуги; </w:t>
      </w:r>
    </w:p>
    <w:p w14:paraId="6E32BA78" w14:textId="77777777" w:rsidR="005E3F0B" w:rsidRPr="005E3F0B" w:rsidRDefault="005E3F0B" w:rsidP="00667713">
      <w:pPr>
        <w:ind w:firstLine="567"/>
        <w:jc w:val="both"/>
        <w:rPr>
          <w:sz w:val="22"/>
          <w:szCs w:val="22"/>
        </w:rPr>
      </w:pPr>
      <w:r w:rsidRPr="005E3F0B">
        <w:rPr>
          <w:sz w:val="22"/>
          <w:szCs w:val="22"/>
        </w:rPr>
        <w:t xml:space="preserve">в ЦТО (в случае если заявление подано посредством МФЦ); </w:t>
      </w:r>
    </w:p>
    <w:p w14:paraId="2B288016" w14:textId="77777777" w:rsidR="00667713" w:rsidRPr="005E3F0B" w:rsidRDefault="005E3F0B" w:rsidP="00667713">
      <w:pPr>
        <w:ind w:firstLine="567"/>
        <w:jc w:val="both"/>
        <w:rPr>
          <w:color w:val="auto"/>
          <w:sz w:val="22"/>
          <w:szCs w:val="22"/>
        </w:rPr>
      </w:pPr>
      <w:r w:rsidRPr="005E3F0B">
        <w:rPr>
          <w:sz w:val="22"/>
          <w:szCs w:val="22"/>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 (в случае если запрос подан посредством Портала или МФЦ);</w:t>
      </w:r>
    </w:p>
    <w:p w14:paraId="4BC69473" w14:textId="77777777" w:rsidR="00667713" w:rsidRPr="00667713" w:rsidRDefault="00667713" w:rsidP="000B5BCB">
      <w:pPr>
        <w:ind w:firstLine="567"/>
        <w:jc w:val="both"/>
        <w:rPr>
          <w:color w:val="auto"/>
          <w:sz w:val="22"/>
          <w:szCs w:val="22"/>
        </w:rPr>
      </w:pPr>
      <w:r w:rsidRPr="00667713">
        <w:rPr>
          <w:color w:val="auto"/>
          <w:sz w:val="22"/>
          <w:szCs w:val="22"/>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r w:rsidR="000B5BCB">
        <w:rPr>
          <w:color w:val="auto"/>
          <w:sz w:val="22"/>
          <w:szCs w:val="22"/>
        </w:rPr>
        <w:t xml:space="preserve"> </w:t>
      </w:r>
      <w:r w:rsidR="000B5BCB" w:rsidRPr="000B5BCB">
        <w:rPr>
          <w:color w:val="auto"/>
          <w:sz w:val="22"/>
          <w:szCs w:val="22"/>
        </w:rPr>
        <w:t>(в случае если запрос подан посредством Портала или МФЦ – при выборе</w:t>
      </w:r>
      <w:r w:rsidR="000B5BCB">
        <w:rPr>
          <w:color w:val="auto"/>
          <w:sz w:val="22"/>
          <w:szCs w:val="22"/>
        </w:rPr>
        <w:t xml:space="preserve"> </w:t>
      </w:r>
      <w:r w:rsidR="000B5BCB" w:rsidRPr="000B5BCB">
        <w:rPr>
          <w:color w:val="auto"/>
          <w:sz w:val="22"/>
          <w:szCs w:val="22"/>
        </w:rPr>
        <w:t>заявителем соответствующего способа информирования)</w:t>
      </w:r>
      <w:r w:rsidRPr="00667713">
        <w:rPr>
          <w:color w:val="auto"/>
          <w:sz w:val="22"/>
          <w:szCs w:val="22"/>
        </w:rPr>
        <w:t>;</w:t>
      </w:r>
    </w:p>
    <w:p w14:paraId="1C39CC0F" w14:textId="77777777" w:rsidR="00667713" w:rsidRPr="00667713" w:rsidRDefault="00667713" w:rsidP="000B5BCB">
      <w:pPr>
        <w:ind w:firstLine="567"/>
        <w:jc w:val="both"/>
        <w:rPr>
          <w:color w:val="auto"/>
          <w:sz w:val="22"/>
          <w:szCs w:val="22"/>
        </w:rPr>
      </w:pPr>
      <w:r w:rsidRPr="00667713">
        <w:rPr>
          <w:color w:val="auto"/>
          <w:sz w:val="22"/>
          <w:szCs w:val="22"/>
        </w:rPr>
        <w:t xml:space="preserve">посредством уведомлений, поступивших по электронной почте </w:t>
      </w:r>
      <w:r w:rsidR="000B5BCB">
        <w:rPr>
          <w:color w:val="auto"/>
          <w:sz w:val="22"/>
          <w:szCs w:val="22"/>
        </w:rPr>
        <w:t>(</w:t>
      </w:r>
      <w:r w:rsidR="000B5BCB" w:rsidRPr="000B5BCB">
        <w:rPr>
          <w:color w:val="auto"/>
          <w:sz w:val="22"/>
          <w:szCs w:val="22"/>
        </w:rPr>
        <w:t>в случае если запрос подан посредством Портала</w:t>
      </w:r>
      <w:r w:rsidR="000B5BCB">
        <w:rPr>
          <w:color w:val="auto"/>
          <w:sz w:val="22"/>
          <w:szCs w:val="22"/>
        </w:rPr>
        <w:t xml:space="preserve"> </w:t>
      </w:r>
      <w:r w:rsidR="000B5BCB" w:rsidRPr="000B5BCB">
        <w:rPr>
          <w:color w:val="auto"/>
          <w:sz w:val="22"/>
          <w:szCs w:val="22"/>
        </w:rPr>
        <w:t>или МФЦ</w:t>
      </w:r>
      <w:r w:rsidR="000B5BCB">
        <w:rPr>
          <w:color w:val="auto"/>
          <w:sz w:val="22"/>
          <w:szCs w:val="22"/>
        </w:rPr>
        <w:t xml:space="preserve"> – </w:t>
      </w:r>
      <w:r w:rsidRPr="00667713">
        <w:rPr>
          <w:color w:val="auto"/>
          <w:sz w:val="22"/>
          <w:szCs w:val="22"/>
        </w:rPr>
        <w:t>при выборе заявителем соответствующего способа информирования</w:t>
      </w:r>
      <w:r w:rsidR="000B5BCB">
        <w:rPr>
          <w:color w:val="auto"/>
          <w:sz w:val="22"/>
          <w:szCs w:val="22"/>
        </w:rPr>
        <w:t>)</w:t>
      </w:r>
      <w:r w:rsidRPr="00667713">
        <w:rPr>
          <w:color w:val="auto"/>
          <w:sz w:val="22"/>
          <w:szCs w:val="22"/>
        </w:rPr>
        <w:t>;</w:t>
      </w:r>
    </w:p>
    <w:p w14:paraId="70560B7A" w14:textId="77777777" w:rsidR="00667713" w:rsidRDefault="00667713" w:rsidP="00667713">
      <w:pPr>
        <w:ind w:firstLine="567"/>
        <w:jc w:val="both"/>
        <w:rPr>
          <w:color w:val="auto"/>
          <w:sz w:val="22"/>
          <w:szCs w:val="22"/>
        </w:rPr>
      </w:pPr>
      <w:r w:rsidRPr="00667713">
        <w:rPr>
          <w:color w:val="auto"/>
          <w:sz w:val="22"/>
          <w:szCs w:val="22"/>
        </w:rPr>
        <w:t>посредством уведомлений, поступивших по СМС</w:t>
      </w:r>
      <w:r w:rsidR="007965DA">
        <w:rPr>
          <w:color w:val="auto"/>
          <w:sz w:val="22"/>
          <w:szCs w:val="22"/>
        </w:rPr>
        <w:t xml:space="preserve"> </w:t>
      </w:r>
      <w:r w:rsidR="000B5BCB">
        <w:rPr>
          <w:color w:val="auto"/>
          <w:sz w:val="22"/>
          <w:szCs w:val="22"/>
        </w:rPr>
        <w:t>(</w:t>
      </w:r>
      <w:r w:rsidR="000B5BCB" w:rsidRPr="000B5BCB">
        <w:rPr>
          <w:color w:val="auto"/>
          <w:sz w:val="22"/>
          <w:szCs w:val="22"/>
        </w:rPr>
        <w:t>в случае если запрос подан посредством Портала или МФЦ – при выборе заявителем соответствующего способа информирования</w:t>
      </w:r>
      <w:r w:rsidR="000B5BCB">
        <w:rPr>
          <w:color w:val="auto"/>
          <w:sz w:val="22"/>
          <w:szCs w:val="22"/>
        </w:rPr>
        <w:t>)</w:t>
      </w:r>
      <w:r w:rsidR="007965DA">
        <w:rPr>
          <w:color w:val="auto"/>
          <w:sz w:val="22"/>
          <w:szCs w:val="22"/>
        </w:rPr>
        <w:t>.</w:t>
      </w:r>
    </w:p>
    <w:p w14:paraId="300331B8" w14:textId="77777777" w:rsidR="000B5BCB" w:rsidRPr="00667713" w:rsidRDefault="000B5BCB" w:rsidP="000B5BCB">
      <w:pPr>
        <w:ind w:firstLine="567"/>
        <w:jc w:val="both"/>
        <w:rPr>
          <w:color w:val="auto"/>
          <w:sz w:val="22"/>
          <w:szCs w:val="22"/>
        </w:rPr>
      </w:pPr>
      <w:r w:rsidRPr="000B5BCB">
        <w:rPr>
          <w:color w:val="auto"/>
          <w:sz w:val="22"/>
          <w:szCs w:val="22"/>
        </w:rPr>
        <w:t>посредством уведомлений, поступивших через социальные сети (в случае если</w:t>
      </w:r>
      <w:r>
        <w:rPr>
          <w:color w:val="auto"/>
          <w:sz w:val="22"/>
          <w:szCs w:val="22"/>
        </w:rPr>
        <w:t xml:space="preserve"> </w:t>
      </w:r>
      <w:r w:rsidRPr="000B5BCB">
        <w:rPr>
          <w:color w:val="auto"/>
          <w:sz w:val="22"/>
          <w:szCs w:val="22"/>
        </w:rPr>
        <w:t>запрос подан посредством Портала или МФЦ – при выборе заявителем соответствующего</w:t>
      </w:r>
      <w:r>
        <w:rPr>
          <w:color w:val="auto"/>
          <w:sz w:val="22"/>
          <w:szCs w:val="22"/>
        </w:rPr>
        <w:t xml:space="preserve"> </w:t>
      </w:r>
      <w:r w:rsidRPr="000B5BCB">
        <w:rPr>
          <w:color w:val="auto"/>
          <w:sz w:val="22"/>
          <w:szCs w:val="22"/>
        </w:rPr>
        <w:t>способа информирования).</w:t>
      </w:r>
    </w:p>
    <w:p w14:paraId="059736FD" w14:textId="77777777" w:rsidR="00BC31BE" w:rsidRPr="00CC070B" w:rsidRDefault="00BC31BE" w:rsidP="00BC31BE">
      <w:pPr>
        <w:widowControl w:val="0"/>
        <w:ind w:firstLine="567"/>
        <w:jc w:val="both"/>
        <w:rPr>
          <w:color w:val="auto"/>
          <w:sz w:val="22"/>
          <w:szCs w:val="22"/>
        </w:rPr>
      </w:pPr>
      <w:r w:rsidRPr="00CC070B">
        <w:rPr>
          <w:color w:val="auto"/>
          <w:sz w:val="22"/>
          <w:szCs w:val="22"/>
        </w:rPr>
        <w:t xml:space="preserve">1.3.3. Порядок, форма, место размещения и способы получения справочной информации, </w:t>
      </w:r>
      <w:r w:rsidR="00942F62">
        <w:rPr>
          <w:color w:val="auto"/>
          <w:sz w:val="22"/>
          <w:szCs w:val="22"/>
        </w:rPr>
        <w:br/>
      </w:r>
      <w:r w:rsidRPr="00CC070B">
        <w:rPr>
          <w:color w:val="auto"/>
          <w:sz w:val="22"/>
          <w:szCs w:val="22"/>
        </w:rPr>
        <w:t>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МФЦ.</w:t>
      </w:r>
    </w:p>
    <w:p w14:paraId="152544E8" w14:textId="77777777" w:rsidR="00BC31BE" w:rsidRDefault="00BC31BE" w:rsidP="005613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r w:rsidRPr="00CC070B">
        <w:rPr>
          <w:color w:val="auto"/>
          <w:sz w:val="22"/>
          <w:szCs w:val="22"/>
        </w:rPr>
        <w:t xml:space="preserve">Справочная информация (место нахождение и график работы </w:t>
      </w:r>
      <w:r>
        <w:rPr>
          <w:color w:val="auto"/>
          <w:sz w:val="22"/>
          <w:szCs w:val="22"/>
        </w:rPr>
        <w:t>Комитета</w:t>
      </w:r>
      <w:r w:rsidRPr="00CC070B">
        <w:rPr>
          <w:color w:val="auto"/>
          <w:sz w:val="22"/>
          <w:szCs w:val="22"/>
        </w:rPr>
        <w:t xml:space="preserve">, предоставляющего государственную услугу, его структурных подразделений, предоставляющих государственную услугу, </w:t>
      </w:r>
      <w:r w:rsidR="00306BF7">
        <w:rPr>
          <w:color w:val="auto"/>
          <w:sz w:val="22"/>
          <w:szCs w:val="22"/>
        </w:rPr>
        <w:br/>
      </w:r>
      <w:r w:rsidRPr="00CC070B">
        <w:rPr>
          <w:color w:val="auto"/>
          <w:sz w:val="22"/>
          <w:szCs w:val="22"/>
        </w:rPr>
        <w:t xml:space="preserve">МФЦ, иных органов и организаций, справочные телефоны, адреса официального сайта) размещена </w:t>
      </w:r>
      <w:r w:rsidR="00306BF7">
        <w:rPr>
          <w:color w:val="auto"/>
          <w:sz w:val="22"/>
          <w:szCs w:val="22"/>
        </w:rPr>
        <w:br/>
      </w:r>
      <w:r w:rsidR="0056132F" w:rsidRPr="0056132F">
        <w:rPr>
          <w:color w:val="auto"/>
          <w:sz w:val="22"/>
          <w:szCs w:val="22"/>
        </w:rPr>
        <w:t>на официальном сайте Комитета (доменное имя сайта в сети «Интернет»</w:t>
      </w:r>
      <w:r w:rsidR="0056132F">
        <w:rPr>
          <w:color w:val="auto"/>
          <w:sz w:val="22"/>
          <w:szCs w:val="22"/>
        </w:rPr>
        <w:t xml:space="preserve"> </w:t>
      </w:r>
      <w:r w:rsidR="0056132F" w:rsidRPr="0056132F">
        <w:rPr>
          <w:color w:val="auto"/>
          <w:sz w:val="22"/>
          <w:szCs w:val="22"/>
        </w:rPr>
        <w:t>– infoeco.ru), на странице Комитета на официальном сайте Администрации</w:t>
      </w:r>
      <w:r w:rsidR="0056132F">
        <w:rPr>
          <w:color w:val="auto"/>
          <w:sz w:val="22"/>
          <w:szCs w:val="22"/>
        </w:rPr>
        <w:t xml:space="preserve"> </w:t>
      </w:r>
      <w:r w:rsidR="0056132F" w:rsidRPr="0056132F">
        <w:rPr>
          <w:color w:val="auto"/>
          <w:sz w:val="22"/>
          <w:szCs w:val="22"/>
        </w:rPr>
        <w:t>Санкт-Петербурга (доменное имя сайта в сети «Интернет» –gov.spb.ru/</w:t>
      </w:r>
      <w:proofErr w:type="spellStart"/>
      <w:r w:rsidR="0056132F" w:rsidRPr="0056132F">
        <w:rPr>
          <w:color w:val="auto"/>
          <w:sz w:val="22"/>
          <w:szCs w:val="22"/>
        </w:rPr>
        <w:t>gov</w:t>
      </w:r>
      <w:proofErr w:type="spellEnd"/>
      <w:r w:rsidR="0056132F" w:rsidRPr="0056132F">
        <w:rPr>
          <w:color w:val="auto"/>
          <w:sz w:val="22"/>
          <w:szCs w:val="22"/>
        </w:rPr>
        <w:t>/</w:t>
      </w:r>
      <w:proofErr w:type="spellStart"/>
      <w:r w:rsidR="0056132F" w:rsidRPr="0056132F">
        <w:rPr>
          <w:color w:val="auto"/>
          <w:sz w:val="22"/>
          <w:szCs w:val="22"/>
        </w:rPr>
        <w:t>otrasl</w:t>
      </w:r>
      <w:proofErr w:type="spellEnd"/>
      <w:r w:rsidR="0056132F" w:rsidRPr="0056132F">
        <w:rPr>
          <w:color w:val="auto"/>
          <w:sz w:val="22"/>
          <w:szCs w:val="22"/>
        </w:rPr>
        <w:t>/</w:t>
      </w:r>
      <w:proofErr w:type="spellStart"/>
      <w:r w:rsidR="0056132F" w:rsidRPr="0056132F">
        <w:rPr>
          <w:color w:val="auto"/>
          <w:sz w:val="22"/>
          <w:szCs w:val="22"/>
        </w:rPr>
        <w:t>ecology</w:t>
      </w:r>
      <w:proofErr w:type="spellEnd"/>
      <w:r w:rsidR="0056132F" w:rsidRPr="0056132F">
        <w:rPr>
          <w:color w:val="auto"/>
          <w:sz w:val="22"/>
          <w:szCs w:val="22"/>
        </w:rPr>
        <w:t>),</w:t>
      </w:r>
      <w:r w:rsidR="0056132F">
        <w:rPr>
          <w:color w:val="auto"/>
          <w:sz w:val="22"/>
          <w:szCs w:val="22"/>
        </w:rPr>
        <w:t xml:space="preserve"> </w:t>
      </w:r>
      <w:r w:rsidR="0056132F" w:rsidRPr="0056132F">
        <w:rPr>
          <w:color w:val="auto"/>
          <w:sz w:val="22"/>
          <w:szCs w:val="22"/>
        </w:rPr>
        <w:t>на Портале (доменное имя сайта в сети «Интернет» – gu.spb.ru), в том числе</w:t>
      </w:r>
      <w:r w:rsidR="0056132F">
        <w:rPr>
          <w:color w:val="auto"/>
          <w:sz w:val="22"/>
          <w:szCs w:val="22"/>
        </w:rPr>
        <w:t xml:space="preserve"> </w:t>
      </w:r>
      <w:r w:rsidR="0056132F">
        <w:rPr>
          <w:color w:val="auto"/>
          <w:sz w:val="22"/>
          <w:szCs w:val="22"/>
        </w:rPr>
        <w:br/>
      </w:r>
      <w:r w:rsidR="0056132F" w:rsidRPr="0056132F">
        <w:rPr>
          <w:color w:val="auto"/>
          <w:sz w:val="22"/>
          <w:szCs w:val="22"/>
        </w:rPr>
        <w:t>в разделе «МФЦ»</w:t>
      </w:r>
      <w:r w:rsidR="0056132F">
        <w:rPr>
          <w:color w:val="auto"/>
          <w:sz w:val="22"/>
          <w:szCs w:val="22"/>
        </w:rPr>
        <w:t>.</w:t>
      </w:r>
    </w:p>
    <w:p w14:paraId="51D12636" w14:textId="77777777" w:rsidR="004F5F91" w:rsidRDefault="004F5F91" w:rsidP="004F5F9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2"/>
          <w:szCs w:val="22"/>
        </w:rPr>
      </w:pPr>
    </w:p>
    <w:p w14:paraId="5FB3CCB8" w14:textId="77777777" w:rsidR="004F5F91" w:rsidRPr="00CC070B" w:rsidRDefault="004F5F91" w:rsidP="004F5F91">
      <w:pPr>
        <w:pStyle w:val="1"/>
        <w:keepLines w:val="0"/>
        <w:spacing w:before="0" w:after="0"/>
        <w:jc w:val="center"/>
        <w:rPr>
          <w:color w:val="auto"/>
          <w:sz w:val="22"/>
          <w:szCs w:val="22"/>
        </w:rPr>
      </w:pPr>
      <w:r w:rsidRPr="00CC070B">
        <w:rPr>
          <w:color w:val="auto"/>
          <w:sz w:val="22"/>
          <w:szCs w:val="22"/>
        </w:rPr>
        <w:t>II. Стандарт предоставления государственной услуги</w:t>
      </w:r>
    </w:p>
    <w:p w14:paraId="0FC1864A" w14:textId="77777777" w:rsidR="004F5F91" w:rsidRPr="00CC070B" w:rsidRDefault="004F5F91" w:rsidP="002A12B2">
      <w:pPr>
        <w:widowControl w:val="0"/>
        <w:ind w:firstLine="567"/>
        <w:jc w:val="both"/>
        <w:rPr>
          <w:color w:val="auto"/>
          <w:sz w:val="22"/>
          <w:szCs w:val="22"/>
        </w:rPr>
      </w:pPr>
    </w:p>
    <w:p w14:paraId="0E497763" w14:textId="77777777" w:rsidR="004F5F91" w:rsidRPr="00CC070B" w:rsidRDefault="004F5F91" w:rsidP="002A12B2">
      <w:pPr>
        <w:pStyle w:val="ConsPlusNormal"/>
        <w:ind w:firstLine="567"/>
        <w:jc w:val="both"/>
        <w:rPr>
          <w:sz w:val="22"/>
          <w:szCs w:val="22"/>
        </w:rPr>
      </w:pPr>
      <w:r w:rsidRPr="00CC070B">
        <w:rPr>
          <w:rFonts w:ascii="Times New Roman" w:hAnsi="Times New Roman" w:cs="Times New Roman"/>
          <w:color w:val="auto"/>
          <w:sz w:val="22"/>
          <w:szCs w:val="22"/>
        </w:rPr>
        <w:t xml:space="preserve">2.1. Наименование государственной услуги: </w:t>
      </w:r>
      <w:r w:rsidRPr="00CC070B">
        <w:rPr>
          <w:rFonts w:ascii="Times New Roman" w:hAnsi="Times New Roman" w:cs="Times New Roman"/>
          <w:sz w:val="22"/>
          <w:szCs w:val="22"/>
        </w:rPr>
        <w:t>выда</w:t>
      </w:r>
      <w:r w:rsidR="006D7C40">
        <w:rPr>
          <w:rFonts w:ascii="Times New Roman" w:hAnsi="Times New Roman" w:cs="Times New Roman"/>
          <w:sz w:val="22"/>
          <w:szCs w:val="22"/>
        </w:rPr>
        <w:t>вать</w:t>
      </w:r>
      <w:r w:rsidRPr="00CC070B">
        <w:rPr>
          <w:rFonts w:ascii="Times New Roman" w:hAnsi="Times New Roman" w:cs="Times New Roman"/>
          <w:sz w:val="22"/>
          <w:szCs w:val="22"/>
        </w:rPr>
        <w:t xml:space="preserve"> и аннулирова</w:t>
      </w:r>
      <w:r w:rsidR="006D7C40">
        <w:rPr>
          <w:rFonts w:ascii="Times New Roman" w:hAnsi="Times New Roman" w:cs="Times New Roman"/>
          <w:sz w:val="22"/>
          <w:szCs w:val="22"/>
        </w:rPr>
        <w:t>ть</w:t>
      </w:r>
      <w:r w:rsidRPr="00CC070B">
        <w:rPr>
          <w:rFonts w:ascii="Times New Roman" w:hAnsi="Times New Roman" w:cs="Times New Roman"/>
          <w:sz w:val="22"/>
          <w:szCs w:val="22"/>
        </w:rPr>
        <w:t xml:space="preserve"> охотничьи билет</w:t>
      </w:r>
      <w:r w:rsidR="006D7C40">
        <w:rPr>
          <w:rFonts w:ascii="Times New Roman" w:hAnsi="Times New Roman" w:cs="Times New Roman"/>
          <w:sz w:val="22"/>
          <w:szCs w:val="22"/>
        </w:rPr>
        <w:t>ы</w:t>
      </w:r>
      <w:r w:rsidRPr="00CC070B">
        <w:rPr>
          <w:rFonts w:ascii="Times New Roman" w:hAnsi="Times New Roman" w:cs="Times New Roman"/>
          <w:sz w:val="22"/>
          <w:szCs w:val="22"/>
        </w:rPr>
        <w:t xml:space="preserve"> единого федерального образца.</w:t>
      </w:r>
    </w:p>
    <w:p w14:paraId="3375D4C7" w14:textId="77777777" w:rsidR="004F5F91" w:rsidRDefault="004F5F91" w:rsidP="002A12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2"/>
          <w:szCs w:val="22"/>
        </w:rPr>
      </w:pPr>
      <w:r w:rsidRPr="00CC070B">
        <w:rPr>
          <w:color w:val="auto"/>
          <w:sz w:val="22"/>
          <w:szCs w:val="22"/>
        </w:rPr>
        <w:t>Краткое наименование государственной услуги:</w:t>
      </w:r>
      <w:r w:rsidRPr="00CC070B">
        <w:rPr>
          <w:sz w:val="22"/>
          <w:szCs w:val="22"/>
        </w:rPr>
        <w:t xml:space="preserve"> выдача и аннулирование охотничьих билетов</w:t>
      </w:r>
      <w:r w:rsidR="00A32278">
        <w:rPr>
          <w:sz w:val="22"/>
          <w:szCs w:val="22"/>
        </w:rPr>
        <w:t>.</w:t>
      </w:r>
    </w:p>
    <w:p w14:paraId="4A709887" w14:textId="77777777" w:rsidR="004F5F91" w:rsidRPr="004F5F91" w:rsidRDefault="004F5F91" w:rsidP="002A12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r w:rsidRPr="004F5F91">
        <w:rPr>
          <w:color w:val="auto"/>
          <w:sz w:val="22"/>
          <w:szCs w:val="22"/>
        </w:rPr>
        <w:t>2.2. Государственная услуга предоставляется Комитетом</w:t>
      </w:r>
      <w:r w:rsidR="006F07E7">
        <w:rPr>
          <w:color w:val="auto"/>
          <w:sz w:val="22"/>
          <w:szCs w:val="22"/>
        </w:rPr>
        <w:t>.</w:t>
      </w:r>
    </w:p>
    <w:p w14:paraId="5C9862C2" w14:textId="77777777" w:rsidR="00FD0A78" w:rsidRDefault="00FD0A78" w:rsidP="002A12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r w:rsidRPr="00CC070B">
        <w:rPr>
          <w:color w:val="auto"/>
          <w:sz w:val="22"/>
          <w:szCs w:val="22"/>
        </w:rPr>
        <w:t xml:space="preserve">Органы и организации, участвующие в предоставлении услуги: </w:t>
      </w:r>
    </w:p>
    <w:p w14:paraId="5D11A602" w14:textId="77777777" w:rsidR="00FD0A78" w:rsidRPr="006F07E7" w:rsidRDefault="00FD0A78" w:rsidP="002A12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color w:val="auto"/>
          <w:sz w:val="22"/>
          <w:szCs w:val="22"/>
          <w:lang w:eastAsia="en-US"/>
        </w:rPr>
      </w:pPr>
      <w:r w:rsidRPr="006F46E7">
        <w:rPr>
          <w:rFonts w:eastAsiaTheme="minorHAnsi"/>
          <w:color w:val="auto"/>
          <w:sz w:val="22"/>
          <w:szCs w:val="22"/>
          <w:lang w:eastAsia="en-US"/>
        </w:rPr>
        <w:t xml:space="preserve"> </w:t>
      </w:r>
      <w:r w:rsidRPr="00454AB8">
        <w:rPr>
          <w:rFonts w:eastAsiaTheme="minorHAnsi"/>
          <w:color w:val="auto"/>
          <w:sz w:val="22"/>
          <w:szCs w:val="22"/>
          <w:lang w:eastAsia="en-US"/>
        </w:rPr>
        <w:t xml:space="preserve">- </w:t>
      </w:r>
      <w:r w:rsidR="002A12B2" w:rsidRPr="00454AB8">
        <w:rPr>
          <w:rFonts w:eastAsiaTheme="minorHAnsi"/>
          <w:color w:val="auto"/>
          <w:sz w:val="22"/>
          <w:szCs w:val="22"/>
          <w:lang w:eastAsia="en-US"/>
        </w:rPr>
        <w:t>МФЦ</w:t>
      </w:r>
      <w:r w:rsidRPr="00454AB8">
        <w:rPr>
          <w:rFonts w:eastAsiaTheme="minorHAnsi"/>
          <w:color w:val="auto"/>
          <w:sz w:val="22"/>
          <w:szCs w:val="22"/>
          <w:lang w:eastAsia="en-US"/>
        </w:rPr>
        <w:t>;</w:t>
      </w:r>
    </w:p>
    <w:p w14:paraId="091A8C65" w14:textId="77777777" w:rsidR="003007AE" w:rsidRDefault="008223EB" w:rsidP="002A12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color w:val="auto"/>
          <w:sz w:val="22"/>
          <w:szCs w:val="22"/>
          <w:lang w:eastAsia="en-US"/>
        </w:rPr>
      </w:pPr>
      <w:r w:rsidRPr="006F46E7">
        <w:rPr>
          <w:rFonts w:eastAsiaTheme="minorHAnsi"/>
          <w:color w:val="auto"/>
          <w:sz w:val="22"/>
          <w:szCs w:val="22"/>
          <w:lang w:eastAsia="en-US"/>
        </w:rPr>
        <w:t xml:space="preserve">- </w:t>
      </w:r>
      <w:r w:rsidR="003007AE" w:rsidRPr="006F46E7">
        <w:rPr>
          <w:rFonts w:eastAsiaTheme="minorHAnsi"/>
          <w:color w:val="auto"/>
          <w:sz w:val="22"/>
          <w:szCs w:val="22"/>
          <w:lang w:eastAsia="en-US"/>
        </w:rPr>
        <w:t>Министерство внутренних дел Российской Федерации (далее – МВД)</w:t>
      </w:r>
      <w:r w:rsidR="0011591D">
        <w:rPr>
          <w:rFonts w:eastAsiaTheme="minorHAnsi"/>
          <w:color w:val="auto"/>
          <w:sz w:val="22"/>
          <w:szCs w:val="22"/>
          <w:lang w:eastAsia="en-US"/>
        </w:rPr>
        <w:t>;</w:t>
      </w:r>
    </w:p>
    <w:p w14:paraId="5A88C738" w14:textId="77777777" w:rsidR="002E35A9" w:rsidRPr="00725170" w:rsidRDefault="006F7D58" w:rsidP="002A12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color w:val="auto"/>
          <w:sz w:val="22"/>
          <w:szCs w:val="22"/>
          <w:lang w:eastAsia="en-US"/>
        </w:rPr>
      </w:pPr>
      <w:r w:rsidRPr="00725170">
        <w:rPr>
          <w:rFonts w:eastAsiaTheme="minorHAnsi"/>
          <w:color w:val="auto"/>
          <w:sz w:val="22"/>
          <w:szCs w:val="22"/>
          <w:lang w:eastAsia="en-US"/>
        </w:rPr>
        <w:t xml:space="preserve">- </w:t>
      </w:r>
      <w:r w:rsidR="0012197A" w:rsidRPr="00725170">
        <w:rPr>
          <w:rFonts w:eastAsiaTheme="minorHAnsi"/>
          <w:color w:val="auto"/>
          <w:sz w:val="22"/>
          <w:szCs w:val="22"/>
          <w:lang w:eastAsia="en-US"/>
        </w:rPr>
        <w:t>Фонд пенсионного и социального страхования Российской Федерации (далее – СФР) – оператор Единой государственной информационной системы социального обеспечения (далее –ЕГИССО);</w:t>
      </w:r>
    </w:p>
    <w:p w14:paraId="4C4FA8F4" w14:textId="77777777" w:rsidR="002E35A9" w:rsidRDefault="002E35A9" w:rsidP="002A12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color w:val="auto"/>
          <w:sz w:val="22"/>
          <w:szCs w:val="22"/>
          <w:lang w:eastAsia="en-US"/>
        </w:rPr>
      </w:pPr>
      <w:r>
        <w:rPr>
          <w:rFonts w:eastAsiaTheme="minorHAnsi"/>
          <w:color w:val="auto"/>
          <w:sz w:val="22"/>
          <w:szCs w:val="22"/>
          <w:lang w:eastAsia="en-US"/>
        </w:rPr>
        <w:t xml:space="preserve">- </w:t>
      </w:r>
      <w:r w:rsidRPr="002E35A9">
        <w:rPr>
          <w:rFonts w:eastAsiaTheme="minorHAnsi"/>
          <w:color w:val="auto"/>
          <w:sz w:val="22"/>
          <w:szCs w:val="22"/>
          <w:lang w:eastAsia="en-US"/>
        </w:rPr>
        <w:t>Федерально</w:t>
      </w:r>
      <w:r>
        <w:rPr>
          <w:rFonts w:eastAsiaTheme="minorHAnsi"/>
          <w:color w:val="auto"/>
          <w:sz w:val="22"/>
          <w:szCs w:val="22"/>
          <w:lang w:eastAsia="en-US"/>
        </w:rPr>
        <w:t>е</w:t>
      </w:r>
      <w:r w:rsidRPr="002E35A9">
        <w:rPr>
          <w:rFonts w:eastAsiaTheme="minorHAnsi"/>
          <w:color w:val="auto"/>
          <w:sz w:val="22"/>
          <w:szCs w:val="22"/>
          <w:lang w:eastAsia="en-US"/>
        </w:rPr>
        <w:t xml:space="preserve"> агентств</w:t>
      </w:r>
      <w:r>
        <w:rPr>
          <w:rFonts w:eastAsiaTheme="minorHAnsi"/>
          <w:color w:val="auto"/>
          <w:sz w:val="22"/>
          <w:szCs w:val="22"/>
          <w:lang w:eastAsia="en-US"/>
        </w:rPr>
        <w:t>о</w:t>
      </w:r>
      <w:r w:rsidRPr="002E35A9">
        <w:rPr>
          <w:rFonts w:eastAsiaTheme="minorHAnsi"/>
          <w:color w:val="auto"/>
          <w:sz w:val="22"/>
          <w:szCs w:val="22"/>
          <w:lang w:eastAsia="en-US"/>
        </w:rPr>
        <w:t xml:space="preserve"> по делам национальностей</w:t>
      </w:r>
      <w:r>
        <w:rPr>
          <w:rFonts w:eastAsiaTheme="minorHAnsi"/>
          <w:color w:val="auto"/>
          <w:sz w:val="22"/>
          <w:szCs w:val="22"/>
          <w:lang w:eastAsia="en-US"/>
        </w:rPr>
        <w:t xml:space="preserve"> (далее – ФАДН)</w:t>
      </w:r>
      <w:r w:rsidR="0011591D">
        <w:rPr>
          <w:rFonts w:eastAsiaTheme="minorHAnsi"/>
          <w:color w:val="auto"/>
          <w:sz w:val="22"/>
          <w:szCs w:val="22"/>
          <w:lang w:eastAsia="en-US"/>
        </w:rPr>
        <w:t>.</w:t>
      </w:r>
    </w:p>
    <w:p w14:paraId="27116AEA" w14:textId="77777777" w:rsidR="004C4BE9" w:rsidRDefault="004C4BE9" w:rsidP="00306B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2"/>
          <w:szCs w:val="22"/>
        </w:rPr>
      </w:pPr>
    </w:p>
    <w:p w14:paraId="623F576A" w14:textId="77777777" w:rsidR="00FD0A78" w:rsidRPr="006F07E7" w:rsidRDefault="00FD0A78" w:rsidP="00306B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color w:val="auto"/>
          <w:sz w:val="22"/>
          <w:szCs w:val="22"/>
          <w:lang w:eastAsia="en-US"/>
        </w:rPr>
      </w:pPr>
      <w:r w:rsidRPr="006F07E7">
        <w:rPr>
          <w:color w:val="auto"/>
          <w:sz w:val="22"/>
          <w:szCs w:val="22"/>
        </w:rPr>
        <w:t>2.3. Результатом предоставления государственной услуги является</w:t>
      </w:r>
      <w:r w:rsidR="008E7B0F">
        <w:rPr>
          <w:color w:val="auto"/>
          <w:sz w:val="22"/>
          <w:szCs w:val="22"/>
        </w:rPr>
        <w:t>:</w:t>
      </w:r>
      <w:r w:rsidRPr="006F07E7">
        <w:rPr>
          <w:color w:val="auto"/>
          <w:sz w:val="22"/>
          <w:szCs w:val="22"/>
        </w:rPr>
        <w:t xml:space="preserve"> </w:t>
      </w:r>
    </w:p>
    <w:p w14:paraId="3309777E" w14:textId="77777777" w:rsidR="00FD0A78" w:rsidRPr="00FD0A78" w:rsidRDefault="00FD0A78" w:rsidP="00306BF7">
      <w:pPr>
        <w:pStyle w:val="ConsPlusNormal"/>
        <w:ind w:firstLine="539"/>
        <w:jc w:val="both"/>
        <w:rPr>
          <w:rFonts w:ascii="Times New Roman" w:hAnsi="Times New Roman" w:cs="Times New Roman"/>
          <w:sz w:val="22"/>
          <w:szCs w:val="22"/>
        </w:rPr>
      </w:pPr>
      <w:r w:rsidRPr="006F07E7">
        <w:rPr>
          <w:rFonts w:ascii="Times New Roman" w:hAnsi="Times New Roman" w:cs="Times New Roman"/>
          <w:sz w:val="22"/>
          <w:szCs w:val="22"/>
        </w:rPr>
        <w:t>- выдача охотничьего билета единого федерального образца</w:t>
      </w:r>
      <w:r w:rsidR="003F173B">
        <w:rPr>
          <w:rFonts w:ascii="Times New Roman" w:hAnsi="Times New Roman" w:cs="Times New Roman"/>
          <w:sz w:val="22"/>
          <w:szCs w:val="22"/>
        </w:rPr>
        <w:t xml:space="preserve"> (далее – охотничий билет)</w:t>
      </w:r>
      <w:r w:rsidR="007578C3">
        <w:rPr>
          <w:rFonts w:ascii="Times New Roman" w:hAnsi="Times New Roman" w:cs="Times New Roman"/>
          <w:sz w:val="22"/>
          <w:szCs w:val="22"/>
        </w:rPr>
        <w:t xml:space="preserve"> на бумажном </w:t>
      </w:r>
      <w:r w:rsidR="007578C3">
        <w:rPr>
          <w:rFonts w:ascii="Times New Roman" w:hAnsi="Times New Roman" w:cs="Times New Roman"/>
          <w:sz w:val="22"/>
          <w:szCs w:val="22"/>
        </w:rPr>
        <w:lastRenderedPageBreak/>
        <w:t>носителе по форме согласно приложению №10 к настоящему Административному регламенту</w:t>
      </w:r>
      <w:r w:rsidR="008C4785">
        <w:rPr>
          <w:rFonts w:ascii="Times New Roman" w:hAnsi="Times New Roman" w:cs="Times New Roman"/>
          <w:sz w:val="22"/>
          <w:szCs w:val="22"/>
        </w:rPr>
        <w:t>;</w:t>
      </w:r>
      <w:r w:rsidR="003E0AC8">
        <w:rPr>
          <w:rFonts w:ascii="Times New Roman" w:hAnsi="Times New Roman" w:cs="Times New Roman"/>
          <w:sz w:val="22"/>
          <w:szCs w:val="22"/>
        </w:rPr>
        <w:t xml:space="preserve"> </w:t>
      </w:r>
    </w:p>
    <w:p w14:paraId="0D39EB87" w14:textId="77777777" w:rsidR="001E30EC" w:rsidRPr="00046A3F" w:rsidRDefault="00FD0A78" w:rsidP="00306BF7">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t>- а</w:t>
      </w:r>
      <w:r w:rsidR="002A12B2" w:rsidRPr="00046A3F">
        <w:rPr>
          <w:rFonts w:ascii="Times New Roman" w:hAnsi="Times New Roman" w:cs="Times New Roman"/>
          <w:sz w:val="22"/>
          <w:szCs w:val="22"/>
        </w:rPr>
        <w:t>ннулирование охотничьего билета</w:t>
      </w:r>
      <w:r w:rsidR="006A0BF0" w:rsidRPr="00046A3F">
        <w:rPr>
          <w:rFonts w:ascii="Times New Roman" w:hAnsi="Times New Roman" w:cs="Times New Roman"/>
          <w:sz w:val="22"/>
          <w:szCs w:val="22"/>
        </w:rPr>
        <w:t xml:space="preserve"> в форме </w:t>
      </w:r>
      <w:r w:rsidR="001E30EC" w:rsidRPr="00046A3F">
        <w:rPr>
          <w:rFonts w:ascii="Times New Roman" w:hAnsi="Times New Roman" w:cs="Times New Roman"/>
          <w:sz w:val="22"/>
          <w:szCs w:val="22"/>
        </w:rPr>
        <w:t>уведомлени</w:t>
      </w:r>
      <w:r w:rsidR="006A0BF0" w:rsidRPr="00046A3F">
        <w:rPr>
          <w:rFonts w:ascii="Times New Roman" w:hAnsi="Times New Roman" w:cs="Times New Roman"/>
          <w:sz w:val="22"/>
          <w:szCs w:val="22"/>
        </w:rPr>
        <w:t>я</w:t>
      </w:r>
      <w:r w:rsidR="001E30EC" w:rsidRPr="00046A3F">
        <w:rPr>
          <w:rFonts w:ascii="Times New Roman" w:hAnsi="Times New Roman" w:cs="Times New Roman"/>
          <w:sz w:val="22"/>
          <w:szCs w:val="22"/>
        </w:rPr>
        <w:t xml:space="preserve"> об аннулировании охотничьего билета </w:t>
      </w:r>
      <w:r w:rsidR="006A0BF0" w:rsidRPr="00046A3F">
        <w:rPr>
          <w:rFonts w:ascii="Times New Roman" w:hAnsi="Times New Roman" w:cs="Times New Roman"/>
          <w:sz w:val="22"/>
          <w:szCs w:val="22"/>
        </w:rPr>
        <w:br/>
      </w:r>
      <w:r w:rsidR="001E30EC" w:rsidRPr="00046A3F">
        <w:rPr>
          <w:rFonts w:ascii="Times New Roman" w:hAnsi="Times New Roman" w:cs="Times New Roman"/>
          <w:sz w:val="22"/>
          <w:szCs w:val="22"/>
        </w:rPr>
        <w:t xml:space="preserve">на бумажном носителе или в электронной форме согласно приложению № 4 к настоящему Административному регламенту с приложением Акта об аннулировании охотничьего билета по форме согласно приложению № 3 </w:t>
      </w:r>
      <w:r w:rsidR="006A0BF0" w:rsidRPr="00046A3F">
        <w:rPr>
          <w:rFonts w:ascii="Times New Roman" w:hAnsi="Times New Roman" w:cs="Times New Roman"/>
          <w:sz w:val="22"/>
          <w:szCs w:val="22"/>
        </w:rPr>
        <w:br/>
      </w:r>
      <w:r w:rsidR="001E30EC" w:rsidRPr="00046A3F">
        <w:rPr>
          <w:rFonts w:ascii="Times New Roman" w:hAnsi="Times New Roman" w:cs="Times New Roman"/>
          <w:sz w:val="22"/>
          <w:szCs w:val="22"/>
        </w:rPr>
        <w:t>к настоящему Административному регламенту;</w:t>
      </w:r>
    </w:p>
    <w:p w14:paraId="020D49DA" w14:textId="77777777" w:rsidR="001E30EC" w:rsidRPr="00046A3F" w:rsidRDefault="001E30EC" w:rsidP="00306BF7">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t>- уведомление об отказе в аннулировании охотничьего билета на бумажном носителе или в электронной форме по форме согласно приложению № 5 к настоящему Административному регламенту;</w:t>
      </w:r>
    </w:p>
    <w:p w14:paraId="52D6DF53" w14:textId="77777777" w:rsidR="001E30EC" w:rsidRPr="00046A3F" w:rsidRDefault="002E675A" w:rsidP="00306BF7">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t xml:space="preserve">- </w:t>
      </w:r>
      <w:r w:rsidR="00E16307" w:rsidRPr="00046A3F">
        <w:rPr>
          <w:rFonts w:ascii="Times New Roman" w:hAnsi="Times New Roman" w:cs="Times New Roman"/>
          <w:sz w:val="22"/>
          <w:szCs w:val="22"/>
        </w:rPr>
        <w:t xml:space="preserve">отказ в предоставлении государственной услуги, </w:t>
      </w:r>
      <w:r w:rsidR="006A0BF0" w:rsidRPr="00046A3F">
        <w:rPr>
          <w:rFonts w:ascii="Times New Roman" w:hAnsi="Times New Roman" w:cs="Times New Roman"/>
          <w:sz w:val="22"/>
          <w:szCs w:val="22"/>
        </w:rPr>
        <w:t xml:space="preserve">в форме </w:t>
      </w:r>
      <w:r w:rsidR="001E30EC" w:rsidRPr="00046A3F">
        <w:rPr>
          <w:rFonts w:ascii="Times New Roman" w:hAnsi="Times New Roman" w:cs="Times New Roman"/>
          <w:sz w:val="22"/>
          <w:szCs w:val="22"/>
        </w:rPr>
        <w:t>уведомлени</w:t>
      </w:r>
      <w:r w:rsidR="006A0BF0" w:rsidRPr="00046A3F">
        <w:rPr>
          <w:rFonts w:ascii="Times New Roman" w:hAnsi="Times New Roman" w:cs="Times New Roman"/>
          <w:sz w:val="22"/>
          <w:szCs w:val="22"/>
        </w:rPr>
        <w:t>я</w:t>
      </w:r>
      <w:r w:rsidR="001E30EC" w:rsidRPr="00046A3F">
        <w:rPr>
          <w:rFonts w:ascii="Times New Roman" w:hAnsi="Times New Roman" w:cs="Times New Roman"/>
          <w:sz w:val="22"/>
          <w:szCs w:val="22"/>
        </w:rPr>
        <w:t xml:space="preserve"> об отказе в выдаче охотничьего билета на бумажном носителе или в электронной форме согласно приложению № 9 к настоящему Административному регламенту</w:t>
      </w:r>
      <w:r w:rsidR="004B6382" w:rsidRPr="00046A3F">
        <w:rPr>
          <w:rFonts w:ascii="Times New Roman" w:hAnsi="Times New Roman" w:cs="Times New Roman"/>
          <w:sz w:val="22"/>
          <w:szCs w:val="22"/>
        </w:rPr>
        <w:t>;</w:t>
      </w:r>
    </w:p>
    <w:p w14:paraId="184256AA" w14:textId="77777777" w:rsidR="006A6480" w:rsidRPr="00046A3F" w:rsidRDefault="00792EEB" w:rsidP="00F0136C">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t xml:space="preserve">- </w:t>
      </w:r>
      <w:r w:rsidR="006A6480" w:rsidRPr="00046A3F">
        <w:rPr>
          <w:rFonts w:ascii="Times New Roman" w:hAnsi="Times New Roman" w:cs="Times New Roman"/>
          <w:sz w:val="22"/>
          <w:szCs w:val="22"/>
        </w:rPr>
        <w:t xml:space="preserve">уведомление о внесении сведений в государственный </w:t>
      </w:r>
      <w:proofErr w:type="spellStart"/>
      <w:r w:rsidR="006A6480" w:rsidRPr="00046A3F">
        <w:rPr>
          <w:rFonts w:ascii="Times New Roman" w:hAnsi="Times New Roman" w:cs="Times New Roman"/>
          <w:sz w:val="22"/>
          <w:szCs w:val="22"/>
        </w:rPr>
        <w:t>охотхозяйственный</w:t>
      </w:r>
      <w:proofErr w:type="spellEnd"/>
      <w:r w:rsidR="006A6480" w:rsidRPr="00046A3F">
        <w:rPr>
          <w:rFonts w:ascii="Times New Roman" w:hAnsi="Times New Roman" w:cs="Times New Roman"/>
          <w:sz w:val="22"/>
          <w:szCs w:val="22"/>
        </w:rPr>
        <w:t xml:space="preserve"> реестр о лице, получившем охотничий билет на бумажном носителе или в электронной форме по форме согласно приложению № 13 </w:t>
      </w:r>
      <w:r w:rsidR="006A0BF0" w:rsidRPr="00046A3F">
        <w:rPr>
          <w:rFonts w:ascii="Times New Roman" w:hAnsi="Times New Roman" w:cs="Times New Roman"/>
          <w:sz w:val="22"/>
          <w:szCs w:val="22"/>
        </w:rPr>
        <w:br/>
      </w:r>
      <w:r w:rsidR="006A6480" w:rsidRPr="00046A3F">
        <w:rPr>
          <w:rFonts w:ascii="Times New Roman" w:hAnsi="Times New Roman" w:cs="Times New Roman"/>
          <w:sz w:val="22"/>
          <w:szCs w:val="22"/>
        </w:rPr>
        <w:t>к настоящему Административному регламенту;</w:t>
      </w:r>
    </w:p>
    <w:p w14:paraId="44036444" w14:textId="77777777" w:rsidR="00604FDC" w:rsidRPr="00046A3F" w:rsidRDefault="00604FDC" w:rsidP="00F0136C">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t xml:space="preserve">- проставление </w:t>
      </w:r>
      <w:r w:rsidR="00DA1198" w:rsidRPr="00046A3F">
        <w:rPr>
          <w:rFonts w:ascii="Times New Roman" w:hAnsi="Times New Roman" w:cs="Times New Roman"/>
          <w:sz w:val="22"/>
          <w:szCs w:val="22"/>
        </w:rPr>
        <w:t>Отметки</w:t>
      </w:r>
      <w:r w:rsidR="006A0BF0" w:rsidRPr="00046A3F">
        <w:rPr>
          <w:rFonts w:ascii="Times New Roman" w:hAnsi="Times New Roman" w:cs="Times New Roman"/>
          <w:sz w:val="22"/>
          <w:szCs w:val="22"/>
        </w:rPr>
        <w:t xml:space="preserve"> в охотничьем билете</w:t>
      </w:r>
      <w:r w:rsidR="00092417" w:rsidRPr="00046A3F">
        <w:rPr>
          <w:rFonts w:ascii="Times New Roman" w:hAnsi="Times New Roman" w:cs="Times New Roman"/>
          <w:sz w:val="22"/>
          <w:szCs w:val="22"/>
        </w:rPr>
        <w:t>;</w:t>
      </w:r>
    </w:p>
    <w:p w14:paraId="512A5A7F" w14:textId="77777777" w:rsidR="00092417" w:rsidRPr="00FD0A78" w:rsidRDefault="00092417" w:rsidP="00F0136C">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t>- уведом</w:t>
      </w:r>
      <w:r w:rsidR="00A1531D" w:rsidRPr="00046A3F">
        <w:rPr>
          <w:rFonts w:ascii="Times New Roman" w:hAnsi="Times New Roman" w:cs="Times New Roman"/>
          <w:sz w:val="22"/>
          <w:szCs w:val="22"/>
        </w:rPr>
        <w:t>ление об отказе в проставлении О</w:t>
      </w:r>
      <w:r w:rsidRPr="00046A3F">
        <w:rPr>
          <w:rFonts w:ascii="Times New Roman" w:hAnsi="Times New Roman" w:cs="Times New Roman"/>
          <w:sz w:val="22"/>
          <w:szCs w:val="22"/>
        </w:rPr>
        <w:t>тметки</w:t>
      </w:r>
      <w:r w:rsidR="006A0BF0" w:rsidRPr="00046A3F">
        <w:rPr>
          <w:rFonts w:ascii="Times New Roman" w:hAnsi="Times New Roman" w:cs="Times New Roman"/>
          <w:sz w:val="22"/>
          <w:szCs w:val="22"/>
        </w:rPr>
        <w:t xml:space="preserve"> в охотничьем билете</w:t>
      </w:r>
      <w:r w:rsidR="00335951" w:rsidRPr="00335951">
        <w:t xml:space="preserve"> </w:t>
      </w:r>
      <w:r w:rsidR="00335951" w:rsidRPr="00335951">
        <w:rPr>
          <w:rFonts w:ascii="Times New Roman" w:hAnsi="Times New Roman" w:cs="Times New Roman"/>
          <w:sz w:val="22"/>
          <w:szCs w:val="22"/>
        </w:rPr>
        <w:t>согласно приложению № 14 настоящему Административному регламенту</w:t>
      </w:r>
      <w:r w:rsidR="00A1531D" w:rsidRPr="00046A3F">
        <w:rPr>
          <w:rFonts w:ascii="Times New Roman" w:hAnsi="Times New Roman" w:cs="Times New Roman"/>
          <w:sz w:val="22"/>
          <w:szCs w:val="22"/>
        </w:rPr>
        <w:t>.</w:t>
      </w:r>
    </w:p>
    <w:p w14:paraId="60DE9326" w14:textId="77777777" w:rsidR="00EF673A" w:rsidRDefault="008C4785" w:rsidP="0039212A">
      <w:pPr>
        <w:ind w:firstLine="567"/>
        <w:jc w:val="both"/>
        <w:rPr>
          <w:sz w:val="22"/>
          <w:szCs w:val="22"/>
        </w:rPr>
      </w:pPr>
      <w:r w:rsidRPr="008C4785">
        <w:rPr>
          <w:sz w:val="22"/>
          <w:szCs w:val="22"/>
        </w:rPr>
        <w:t>Предусмотрены следующие способы получения результата предоставления государственной услуги:</w:t>
      </w:r>
    </w:p>
    <w:p w14:paraId="55C010EA" w14:textId="77777777" w:rsidR="00202E1F" w:rsidRDefault="00202E1F" w:rsidP="0039212A">
      <w:pPr>
        <w:ind w:firstLine="567"/>
        <w:jc w:val="both"/>
        <w:rPr>
          <w:sz w:val="22"/>
          <w:szCs w:val="22"/>
        </w:rPr>
      </w:pPr>
      <w:r>
        <w:rPr>
          <w:sz w:val="22"/>
          <w:szCs w:val="22"/>
        </w:rPr>
        <w:t>- в Комитете</w:t>
      </w:r>
      <w:r w:rsidR="00DA1198">
        <w:rPr>
          <w:sz w:val="22"/>
          <w:szCs w:val="22"/>
        </w:rPr>
        <w:t xml:space="preserve"> на личном приеме</w:t>
      </w:r>
      <w:r>
        <w:rPr>
          <w:sz w:val="22"/>
          <w:szCs w:val="22"/>
        </w:rPr>
        <w:t xml:space="preserve"> </w:t>
      </w:r>
      <w:r w:rsidR="00DA1198">
        <w:rPr>
          <w:sz w:val="22"/>
          <w:szCs w:val="22"/>
        </w:rPr>
        <w:t xml:space="preserve">(в части </w:t>
      </w:r>
      <w:r w:rsidR="00DA1198" w:rsidRPr="00D27997">
        <w:rPr>
          <w:sz w:val="22"/>
          <w:szCs w:val="22"/>
        </w:rPr>
        <w:t>проставления Отметки</w:t>
      </w:r>
      <w:r w:rsidR="006A0BF0">
        <w:rPr>
          <w:sz w:val="22"/>
          <w:szCs w:val="22"/>
        </w:rPr>
        <w:t xml:space="preserve"> в </w:t>
      </w:r>
      <w:r w:rsidR="006A0BF0" w:rsidRPr="001E30EC">
        <w:rPr>
          <w:sz w:val="22"/>
          <w:szCs w:val="22"/>
        </w:rPr>
        <w:t>охотничье</w:t>
      </w:r>
      <w:r w:rsidR="006A0BF0">
        <w:rPr>
          <w:sz w:val="22"/>
          <w:szCs w:val="22"/>
        </w:rPr>
        <w:t>м</w:t>
      </w:r>
      <w:r w:rsidR="006A0BF0" w:rsidRPr="001E30EC">
        <w:rPr>
          <w:sz w:val="22"/>
          <w:szCs w:val="22"/>
        </w:rPr>
        <w:t xml:space="preserve"> билет</w:t>
      </w:r>
      <w:r w:rsidR="006A0BF0">
        <w:rPr>
          <w:sz w:val="22"/>
          <w:szCs w:val="22"/>
        </w:rPr>
        <w:t>е</w:t>
      </w:r>
      <w:r w:rsidR="00DA1198">
        <w:rPr>
          <w:sz w:val="22"/>
          <w:szCs w:val="22"/>
        </w:rPr>
        <w:t xml:space="preserve">) </w:t>
      </w:r>
    </w:p>
    <w:p w14:paraId="4455C15E" w14:textId="77777777" w:rsidR="00431EFB" w:rsidRDefault="008C4785" w:rsidP="00024174">
      <w:pPr>
        <w:ind w:firstLine="567"/>
        <w:jc w:val="both"/>
        <w:rPr>
          <w:sz w:val="22"/>
          <w:szCs w:val="22"/>
        </w:rPr>
      </w:pPr>
      <w:r w:rsidRPr="00335951">
        <w:rPr>
          <w:sz w:val="22"/>
          <w:szCs w:val="22"/>
        </w:rPr>
        <w:t xml:space="preserve">- </w:t>
      </w:r>
      <w:r w:rsidR="00431EFB" w:rsidRPr="00335951">
        <w:rPr>
          <w:sz w:val="22"/>
          <w:szCs w:val="22"/>
        </w:rPr>
        <w:t xml:space="preserve">в структурном подразделении МФЦ </w:t>
      </w:r>
      <w:r w:rsidR="00D652B3" w:rsidRPr="00335951">
        <w:rPr>
          <w:sz w:val="22"/>
          <w:szCs w:val="22"/>
        </w:rPr>
        <w:t>(</w:t>
      </w:r>
      <w:r w:rsidR="00431EFB" w:rsidRPr="00335951">
        <w:rPr>
          <w:sz w:val="22"/>
          <w:szCs w:val="22"/>
        </w:rPr>
        <w:t>в случае подачи заявления в МФЦ или на Портале</w:t>
      </w:r>
      <w:r w:rsidR="00D652B3" w:rsidRPr="00335951">
        <w:rPr>
          <w:sz w:val="22"/>
          <w:szCs w:val="22"/>
        </w:rPr>
        <w:t>, за исключением проставления Отметки охотничьем билете)</w:t>
      </w:r>
      <w:r w:rsidR="00024174" w:rsidRPr="00024174">
        <w:t xml:space="preserve"> </w:t>
      </w:r>
      <w:r w:rsidR="00024174" w:rsidRPr="00024174">
        <w:rPr>
          <w:sz w:val="22"/>
          <w:szCs w:val="22"/>
        </w:rPr>
        <w:t>на бумажном носителе или в электронн</w:t>
      </w:r>
      <w:r w:rsidR="00024174">
        <w:rPr>
          <w:sz w:val="22"/>
          <w:szCs w:val="22"/>
        </w:rPr>
        <w:t>ой форме</w:t>
      </w:r>
      <w:r w:rsidR="00431EFB" w:rsidRPr="00024174">
        <w:rPr>
          <w:sz w:val="22"/>
          <w:szCs w:val="22"/>
        </w:rPr>
        <w:t>;</w:t>
      </w:r>
    </w:p>
    <w:p w14:paraId="28E7FD41" w14:textId="77777777" w:rsidR="008C4785" w:rsidRPr="008C4785" w:rsidRDefault="00431EFB" w:rsidP="00431EFB">
      <w:pPr>
        <w:ind w:firstLine="567"/>
        <w:jc w:val="both"/>
        <w:rPr>
          <w:sz w:val="22"/>
          <w:szCs w:val="22"/>
        </w:rPr>
      </w:pPr>
      <w:r>
        <w:rPr>
          <w:sz w:val="22"/>
          <w:szCs w:val="22"/>
        </w:rPr>
        <w:t xml:space="preserve">- </w:t>
      </w:r>
      <w:r w:rsidRPr="00431EFB">
        <w:rPr>
          <w:sz w:val="22"/>
          <w:szCs w:val="22"/>
        </w:rPr>
        <w:t>в электронной форме посредством Портала (в случае подачи заявления в МФЦ</w:t>
      </w:r>
      <w:r>
        <w:rPr>
          <w:sz w:val="22"/>
          <w:szCs w:val="22"/>
        </w:rPr>
        <w:t xml:space="preserve"> </w:t>
      </w:r>
      <w:r w:rsidRPr="00431EFB">
        <w:rPr>
          <w:sz w:val="22"/>
          <w:szCs w:val="22"/>
        </w:rPr>
        <w:t>или на Портале – все результаты предоставления государственной услуги, за исключением</w:t>
      </w:r>
      <w:r>
        <w:rPr>
          <w:sz w:val="22"/>
          <w:szCs w:val="22"/>
        </w:rPr>
        <w:t xml:space="preserve"> </w:t>
      </w:r>
      <w:r w:rsidRPr="00431EFB">
        <w:rPr>
          <w:sz w:val="22"/>
          <w:szCs w:val="22"/>
        </w:rPr>
        <w:t>охотничьего билета</w:t>
      </w:r>
      <w:r w:rsidR="00120E0F">
        <w:rPr>
          <w:sz w:val="22"/>
          <w:szCs w:val="22"/>
        </w:rPr>
        <w:t xml:space="preserve"> </w:t>
      </w:r>
      <w:r w:rsidR="00120E0F" w:rsidRPr="00046A3F">
        <w:rPr>
          <w:sz w:val="22"/>
          <w:szCs w:val="22"/>
        </w:rPr>
        <w:t>и проставления Отметки в охотничьем билете</w:t>
      </w:r>
      <w:r w:rsidRPr="00046A3F">
        <w:rPr>
          <w:sz w:val="22"/>
          <w:szCs w:val="22"/>
        </w:rPr>
        <w:t>).</w:t>
      </w:r>
      <w:r w:rsidR="008C4785">
        <w:rPr>
          <w:sz w:val="22"/>
          <w:szCs w:val="22"/>
        </w:rPr>
        <w:t xml:space="preserve"> </w:t>
      </w:r>
    </w:p>
    <w:p w14:paraId="719DAB7A" w14:textId="75A639A4" w:rsidR="00120E0F" w:rsidRPr="00046A3F" w:rsidRDefault="006441B9" w:rsidP="00A55A8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2"/>
          <w:szCs w:val="22"/>
        </w:rPr>
      </w:pPr>
      <w:r w:rsidRPr="00046A3F">
        <w:rPr>
          <w:color w:val="auto"/>
          <w:sz w:val="22"/>
          <w:szCs w:val="22"/>
        </w:rPr>
        <w:t xml:space="preserve">В случае </w:t>
      </w:r>
      <w:r w:rsidR="00120E0F" w:rsidRPr="00046A3F">
        <w:rPr>
          <w:color w:val="auto"/>
          <w:sz w:val="22"/>
          <w:szCs w:val="22"/>
        </w:rPr>
        <w:t xml:space="preserve">подачи заявления о предоставлении государственной услуги </w:t>
      </w:r>
      <w:r w:rsidRPr="00046A3F">
        <w:rPr>
          <w:color w:val="auto"/>
          <w:sz w:val="22"/>
          <w:szCs w:val="22"/>
        </w:rPr>
        <w:t>в электронной форме посредством</w:t>
      </w:r>
      <w:r w:rsidR="00120E0F" w:rsidRPr="00046A3F">
        <w:rPr>
          <w:color w:val="auto"/>
          <w:sz w:val="22"/>
          <w:szCs w:val="22"/>
        </w:rPr>
        <w:t xml:space="preserve"> </w:t>
      </w:r>
      <w:r w:rsidRPr="00046A3F">
        <w:rPr>
          <w:color w:val="auto"/>
          <w:sz w:val="22"/>
          <w:szCs w:val="22"/>
        </w:rPr>
        <w:t>Портала в</w:t>
      </w:r>
      <w:r w:rsidR="00EF673A" w:rsidRPr="00046A3F">
        <w:rPr>
          <w:color w:val="auto"/>
          <w:sz w:val="22"/>
          <w:szCs w:val="22"/>
        </w:rPr>
        <w:t>ыдача охотничьего билета осуществляется по экстерриториальному принципу в любом МФЦ, указанном заявителем при подаче запроса на предоставлени</w:t>
      </w:r>
      <w:r w:rsidR="00E06AA5">
        <w:rPr>
          <w:color w:val="auto"/>
          <w:sz w:val="22"/>
          <w:szCs w:val="22"/>
        </w:rPr>
        <w:t>е государственной услуги</w:t>
      </w:r>
      <w:r w:rsidR="00EF673A" w:rsidRPr="00046A3F">
        <w:rPr>
          <w:color w:val="auto"/>
          <w:sz w:val="22"/>
          <w:szCs w:val="22"/>
        </w:rPr>
        <w:t xml:space="preserve">. </w:t>
      </w:r>
    </w:p>
    <w:p w14:paraId="48C859F6" w14:textId="5D2448EE" w:rsidR="00202E1F" w:rsidRPr="00046A3F" w:rsidRDefault="006441B9" w:rsidP="00A55A8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2"/>
          <w:szCs w:val="22"/>
        </w:rPr>
      </w:pPr>
      <w:r w:rsidRPr="00046A3F">
        <w:rPr>
          <w:color w:val="auto"/>
          <w:sz w:val="22"/>
          <w:szCs w:val="22"/>
        </w:rPr>
        <w:t xml:space="preserve">В случае </w:t>
      </w:r>
      <w:r w:rsidR="00120E0F" w:rsidRPr="00046A3F">
        <w:rPr>
          <w:color w:val="auto"/>
          <w:sz w:val="22"/>
          <w:szCs w:val="22"/>
        </w:rPr>
        <w:t>подачи заявления о предоставлении</w:t>
      </w:r>
      <w:r w:rsidRPr="00046A3F">
        <w:rPr>
          <w:color w:val="auto"/>
          <w:sz w:val="22"/>
          <w:szCs w:val="22"/>
        </w:rPr>
        <w:t xml:space="preserve"> государственной услуги в структурном подразделении МФЦ выдача результата предоставления государственной услуги осуществляется в структурном подразделении МФЦ, в котором подавалось заявление о выдаче охотничьих билетов единого федеральн</w:t>
      </w:r>
      <w:r w:rsidR="00E06AA5">
        <w:rPr>
          <w:color w:val="auto"/>
          <w:sz w:val="22"/>
          <w:szCs w:val="22"/>
        </w:rPr>
        <w:t>ого образца.</w:t>
      </w:r>
    </w:p>
    <w:p w14:paraId="493008E9" w14:textId="77777777" w:rsidR="00665E51" w:rsidRDefault="00665E51" w:rsidP="00C276A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color w:val="auto"/>
          <w:sz w:val="22"/>
          <w:szCs w:val="22"/>
        </w:rPr>
      </w:pPr>
      <w:r w:rsidRPr="00046A3F">
        <w:rPr>
          <w:color w:val="auto"/>
          <w:sz w:val="22"/>
          <w:szCs w:val="22"/>
        </w:rPr>
        <w:t>Решение о предоставлении государственной услуги, на основании которого заявителю</w:t>
      </w:r>
      <w:r w:rsidRPr="00665E51">
        <w:rPr>
          <w:color w:val="auto"/>
          <w:sz w:val="22"/>
          <w:szCs w:val="22"/>
        </w:rPr>
        <w:t xml:space="preserve"> предоставляется результат государств</w:t>
      </w:r>
      <w:r>
        <w:rPr>
          <w:color w:val="auto"/>
          <w:sz w:val="22"/>
          <w:szCs w:val="22"/>
        </w:rPr>
        <w:t xml:space="preserve">енной услуги, оформляется путем </w:t>
      </w:r>
      <w:r w:rsidRPr="00665E51">
        <w:rPr>
          <w:color w:val="auto"/>
          <w:sz w:val="22"/>
          <w:szCs w:val="22"/>
        </w:rPr>
        <w:t>включения соответствующей информац</w:t>
      </w:r>
      <w:r>
        <w:rPr>
          <w:color w:val="auto"/>
          <w:sz w:val="22"/>
          <w:szCs w:val="22"/>
        </w:rPr>
        <w:t xml:space="preserve">ии в </w:t>
      </w:r>
      <w:r w:rsidR="00512B63">
        <w:rPr>
          <w:color w:val="auto"/>
          <w:sz w:val="22"/>
          <w:szCs w:val="22"/>
        </w:rPr>
        <w:t>электронный журнал «Охотник</w:t>
      </w:r>
      <w:r w:rsidR="00CF50F4">
        <w:rPr>
          <w:color w:val="auto"/>
          <w:sz w:val="22"/>
          <w:szCs w:val="22"/>
        </w:rPr>
        <w:t>»</w:t>
      </w:r>
      <w:r>
        <w:rPr>
          <w:color w:val="auto"/>
          <w:sz w:val="22"/>
          <w:szCs w:val="22"/>
        </w:rPr>
        <w:t xml:space="preserve"> </w:t>
      </w:r>
      <w:r w:rsidRPr="00665E51">
        <w:rPr>
          <w:color w:val="auto"/>
          <w:sz w:val="22"/>
          <w:szCs w:val="22"/>
        </w:rPr>
        <w:t>с п</w:t>
      </w:r>
      <w:r w:rsidR="00CF50F4">
        <w:rPr>
          <w:color w:val="auto"/>
          <w:sz w:val="22"/>
          <w:szCs w:val="22"/>
        </w:rPr>
        <w:t xml:space="preserve">рисвоением реестрового номера </w:t>
      </w:r>
      <w:r>
        <w:rPr>
          <w:color w:val="auto"/>
          <w:sz w:val="22"/>
          <w:szCs w:val="22"/>
        </w:rPr>
        <w:t xml:space="preserve">и </w:t>
      </w:r>
      <w:r w:rsidRPr="00665E51">
        <w:rPr>
          <w:color w:val="auto"/>
          <w:sz w:val="22"/>
          <w:szCs w:val="22"/>
        </w:rPr>
        <w:t>указанием даты принятия решения.</w:t>
      </w:r>
    </w:p>
    <w:p w14:paraId="52D2A49E" w14:textId="77777777" w:rsidR="00897751" w:rsidRPr="00665E51" w:rsidRDefault="00897751" w:rsidP="00665E5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color w:val="auto"/>
          <w:sz w:val="22"/>
          <w:szCs w:val="22"/>
        </w:rPr>
      </w:pPr>
      <w:r w:rsidRPr="0039212A">
        <w:rPr>
          <w:color w:val="auto"/>
          <w:sz w:val="22"/>
          <w:szCs w:val="22"/>
        </w:rPr>
        <w:t>2.4. Срок предоставления государственной услуги:</w:t>
      </w:r>
      <w:r w:rsidRPr="00897751">
        <w:rPr>
          <w:color w:val="auto"/>
          <w:sz w:val="22"/>
          <w:szCs w:val="22"/>
        </w:rPr>
        <w:t xml:space="preserve"> </w:t>
      </w:r>
    </w:p>
    <w:p w14:paraId="7602104C" w14:textId="77777777" w:rsidR="00897751" w:rsidRPr="00897751" w:rsidRDefault="00897751" w:rsidP="00BF16DF">
      <w:pPr>
        <w:pStyle w:val="ConsPlusNormal"/>
        <w:ind w:firstLine="539"/>
        <w:jc w:val="both"/>
        <w:rPr>
          <w:rFonts w:ascii="Times New Roman" w:hAnsi="Times New Roman" w:cs="Times New Roman"/>
          <w:sz w:val="22"/>
          <w:szCs w:val="22"/>
        </w:rPr>
      </w:pPr>
      <w:r w:rsidRPr="00897751">
        <w:rPr>
          <w:rFonts w:ascii="Times New Roman" w:hAnsi="Times New Roman" w:cs="Times New Roman"/>
          <w:sz w:val="22"/>
          <w:szCs w:val="22"/>
        </w:rPr>
        <w:t xml:space="preserve">2.4.1. Выдача охотничьего билета - пять рабочих дней </w:t>
      </w:r>
      <w:r w:rsidR="00665E51">
        <w:rPr>
          <w:rFonts w:ascii="Times New Roman" w:hAnsi="Times New Roman" w:cs="Times New Roman"/>
          <w:sz w:val="22"/>
          <w:szCs w:val="22"/>
        </w:rPr>
        <w:t>с даты регистрации</w:t>
      </w:r>
      <w:r w:rsidRPr="00897751">
        <w:rPr>
          <w:rFonts w:ascii="Times New Roman" w:hAnsi="Times New Roman" w:cs="Times New Roman"/>
          <w:sz w:val="22"/>
          <w:szCs w:val="22"/>
        </w:rPr>
        <w:t xml:space="preserve"> в </w:t>
      </w:r>
      <w:r>
        <w:rPr>
          <w:rFonts w:ascii="Times New Roman" w:hAnsi="Times New Roman" w:cs="Times New Roman"/>
          <w:sz w:val="22"/>
          <w:szCs w:val="22"/>
        </w:rPr>
        <w:t>Комитет</w:t>
      </w:r>
      <w:r w:rsidR="00665E51">
        <w:rPr>
          <w:rFonts w:ascii="Times New Roman" w:hAnsi="Times New Roman" w:cs="Times New Roman"/>
          <w:sz w:val="22"/>
          <w:szCs w:val="22"/>
        </w:rPr>
        <w:t>е</w:t>
      </w:r>
      <w:r w:rsidRPr="00897751">
        <w:rPr>
          <w:rFonts w:ascii="Times New Roman" w:hAnsi="Times New Roman" w:cs="Times New Roman"/>
          <w:sz w:val="22"/>
          <w:szCs w:val="22"/>
        </w:rPr>
        <w:t xml:space="preserve"> </w:t>
      </w:r>
      <w:r w:rsidR="00BF16DF" w:rsidRPr="00BF16DF">
        <w:rPr>
          <w:rFonts w:ascii="Times New Roman" w:hAnsi="Times New Roman" w:cs="Times New Roman"/>
          <w:sz w:val="22"/>
          <w:szCs w:val="22"/>
        </w:rPr>
        <w:t>(регистрация</w:t>
      </w:r>
      <w:r w:rsidR="00BF16DF">
        <w:rPr>
          <w:rFonts w:ascii="Times New Roman" w:hAnsi="Times New Roman" w:cs="Times New Roman"/>
          <w:sz w:val="22"/>
          <w:szCs w:val="22"/>
        </w:rPr>
        <w:br/>
      </w:r>
      <w:r w:rsidR="00BF16DF" w:rsidRPr="00BF16DF">
        <w:rPr>
          <w:rFonts w:ascii="Times New Roman" w:hAnsi="Times New Roman" w:cs="Times New Roman"/>
          <w:sz w:val="22"/>
          <w:szCs w:val="22"/>
        </w:rPr>
        <w:t xml:space="preserve">в Комитете осуществляется </w:t>
      </w:r>
      <w:r w:rsidR="00974062">
        <w:rPr>
          <w:rFonts w:ascii="Times New Roman" w:hAnsi="Times New Roman" w:cs="Times New Roman"/>
          <w:sz w:val="22"/>
          <w:szCs w:val="22"/>
        </w:rPr>
        <w:t>в течении одного рабочего дня</w:t>
      </w:r>
      <w:r w:rsidR="00BF16DF">
        <w:rPr>
          <w:rFonts w:ascii="Times New Roman" w:hAnsi="Times New Roman" w:cs="Times New Roman"/>
          <w:sz w:val="22"/>
          <w:szCs w:val="22"/>
        </w:rPr>
        <w:t xml:space="preserve"> со дня подачи заявления </w:t>
      </w:r>
      <w:r w:rsidR="00BF16DF" w:rsidRPr="00BF16DF">
        <w:rPr>
          <w:rFonts w:ascii="Times New Roman" w:hAnsi="Times New Roman" w:cs="Times New Roman"/>
          <w:sz w:val="22"/>
          <w:szCs w:val="22"/>
        </w:rPr>
        <w:t>на Портале</w:t>
      </w:r>
      <w:r w:rsidR="00BF16DF">
        <w:rPr>
          <w:rFonts w:ascii="Times New Roman" w:hAnsi="Times New Roman" w:cs="Times New Roman"/>
          <w:sz w:val="22"/>
          <w:szCs w:val="22"/>
        </w:rPr>
        <w:t>,</w:t>
      </w:r>
      <w:r w:rsidR="00BF16DF" w:rsidRPr="00BF16DF">
        <w:t xml:space="preserve"> </w:t>
      </w:r>
      <w:r w:rsidR="00BF16DF" w:rsidRPr="00BF16DF">
        <w:rPr>
          <w:rFonts w:ascii="Times New Roman" w:hAnsi="Times New Roman" w:cs="Times New Roman"/>
          <w:sz w:val="22"/>
          <w:szCs w:val="22"/>
        </w:rPr>
        <w:t xml:space="preserve">результат фиксируется в Межведомственной автоматизированной системе предоставления государственных </w:t>
      </w:r>
      <w:r w:rsidR="00BF16DF">
        <w:rPr>
          <w:rFonts w:ascii="Times New Roman" w:hAnsi="Times New Roman" w:cs="Times New Roman"/>
          <w:sz w:val="22"/>
          <w:szCs w:val="22"/>
        </w:rPr>
        <w:br/>
      </w:r>
      <w:r w:rsidR="00BF16DF" w:rsidRPr="00BF16DF">
        <w:rPr>
          <w:rFonts w:ascii="Times New Roman" w:hAnsi="Times New Roman" w:cs="Times New Roman"/>
          <w:sz w:val="22"/>
          <w:szCs w:val="22"/>
        </w:rPr>
        <w:t xml:space="preserve">и муниципальных услуг в электронном виде (далее – МАИС ЭГУ) в день регистрации заявления в Комитете) </w:t>
      </w:r>
      <w:r w:rsidRPr="00897751">
        <w:rPr>
          <w:rFonts w:ascii="Times New Roman" w:hAnsi="Times New Roman" w:cs="Times New Roman"/>
          <w:sz w:val="22"/>
          <w:szCs w:val="22"/>
        </w:rPr>
        <w:t xml:space="preserve">заявления и документов, указанных в </w:t>
      </w:r>
      <w:hyperlink w:anchor="P133" w:history="1">
        <w:r w:rsidRPr="009316A3">
          <w:rPr>
            <w:rFonts w:ascii="Times New Roman" w:hAnsi="Times New Roman" w:cs="Times New Roman"/>
            <w:color w:val="auto"/>
            <w:sz w:val="22"/>
            <w:szCs w:val="22"/>
          </w:rPr>
          <w:t>пункте 2.6.1</w:t>
        </w:r>
      </w:hyperlink>
      <w:r w:rsidRPr="00897751">
        <w:rPr>
          <w:rFonts w:ascii="Times New Roman" w:hAnsi="Times New Roman" w:cs="Times New Roman"/>
          <w:sz w:val="22"/>
          <w:szCs w:val="22"/>
        </w:rPr>
        <w:t xml:space="preserve"> настоящего Административного регламента.</w:t>
      </w:r>
    </w:p>
    <w:p w14:paraId="483817B7" w14:textId="77777777" w:rsidR="00897751" w:rsidRDefault="00897751" w:rsidP="00BF16DF">
      <w:pPr>
        <w:pStyle w:val="ConsPlusNormal"/>
        <w:ind w:firstLine="539"/>
        <w:jc w:val="both"/>
        <w:rPr>
          <w:rFonts w:ascii="Times New Roman" w:hAnsi="Times New Roman" w:cs="Times New Roman"/>
          <w:sz w:val="22"/>
          <w:szCs w:val="22"/>
        </w:rPr>
      </w:pPr>
      <w:r w:rsidRPr="00897751">
        <w:rPr>
          <w:rFonts w:ascii="Times New Roman" w:hAnsi="Times New Roman" w:cs="Times New Roman"/>
          <w:sz w:val="22"/>
          <w:szCs w:val="22"/>
        </w:rPr>
        <w:t xml:space="preserve">2.4.2. Аннулирование охотничьих билетов - пять рабочих дней </w:t>
      </w:r>
      <w:r w:rsidR="00665E51" w:rsidRPr="00665E51">
        <w:rPr>
          <w:rFonts w:ascii="Times New Roman" w:hAnsi="Times New Roman" w:cs="Times New Roman"/>
          <w:sz w:val="22"/>
          <w:szCs w:val="22"/>
        </w:rPr>
        <w:t xml:space="preserve">с даты регистрации в Комитете </w:t>
      </w:r>
      <w:r w:rsidR="00BF16DF" w:rsidRPr="00BF16DF">
        <w:rPr>
          <w:rFonts w:ascii="Times New Roman" w:hAnsi="Times New Roman" w:cs="Times New Roman"/>
          <w:sz w:val="22"/>
          <w:szCs w:val="22"/>
        </w:rPr>
        <w:t xml:space="preserve">(регистрация в Комитете осуществляется </w:t>
      </w:r>
      <w:r w:rsidR="00974062" w:rsidRPr="00974062">
        <w:rPr>
          <w:rFonts w:ascii="Times New Roman" w:hAnsi="Times New Roman" w:cs="Times New Roman"/>
          <w:sz w:val="22"/>
          <w:szCs w:val="22"/>
        </w:rPr>
        <w:t>в течении одного рабочего дня со</w:t>
      </w:r>
      <w:r w:rsidR="00BF16DF">
        <w:rPr>
          <w:rFonts w:ascii="Times New Roman" w:hAnsi="Times New Roman" w:cs="Times New Roman"/>
          <w:sz w:val="22"/>
          <w:szCs w:val="22"/>
        </w:rPr>
        <w:t xml:space="preserve"> дня подачи заявления </w:t>
      </w:r>
      <w:r w:rsidR="00BF16DF">
        <w:rPr>
          <w:rFonts w:ascii="Times New Roman" w:hAnsi="Times New Roman" w:cs="Times New Roman"/>
          <w:sz w:val="22"/>
          <w:szCs w:val="22"/>
        </w:rPr>
        <w:br/>
      </w:r>
      <w:r w:rsidR="00BF16DF" w:rsidRPr="00BF16DF">
        <w:rPr>
          <w:rFonts w:ascii="Times New Roman" w:hAnsi="Times New Roman" w:cs="Times New Roman"/>
          <w:sz w:val="22"/>
          <w:szCs w:val="22"/>
        </w:rPr>
        <w:t xml:space="preserve">на Портале, результат фиксируется в </w:t>
      </w:r>
      <w:r w:rsidR="007D3F02">
        <w:rPr>
          <w:rFonts w:ascii="Times New Roman" w:hAnsi="Times New Roman" w:cs="Times New Roman"/>
          <w:sz w:val="22"/>
          <w:szCs w:val="22"/>
        </w:rPr>
        <w:t>МАИС ЭГУ</w:t>
      </w:r>
      <w:r w:rsidR="00BF16DF" w:rsidRPr="00BF16DF">
        <w:rPr>
          <w:rFonts w:ascii="Times New Roman" w:hAnsi="Times New Roman" w:cs="Times New Roman"/>
          <w:sz w:val="22"/>
          <w:szCs w:val="22"/>
        </w:rPr>
        <w:t xml:space="preserve"> в день регистрации заявления в Комитете)</w:t>
      </w:r>
      <w:r w:rsidR="00BF16DF">
        <w:rPr>
          <w:rFonts w:ascii="Times New Roman" w:hAnsi="Times New Roman" w:cs="Times New Roman"/>
          <w:sz w:val="22"/>
          <w:szCs w:val="22"/>
        </w:rPr>
        <w:t xml:space="preserve"> </w:t>
      </w:r>
      <w:r w:rsidRPr="00897751">
        <w:rPr>
          <w:rFonts w:ascii="Times New Roman" w:hAnsi="Times New Roman" w:cs="Times New Roman"/>
          <w:sz w:val="22"/>
          <w:szCs w:val="22"/>
        </w:rPr>
        <w:t xml:space="preserve">документов, указанных в </w:t>
      </w:r>
      <w:hyperlink w:anchor="P145" w:history="1">
        <w:r w:rsidRPr="009316A3">
          <w:rPr>
            <w:rFonts w:ascii="Times New Roman" w:hAnsi="Times New Roman" w:cs="Times New Roman"/>
            <w:color w:val="auto"/>
            <w:sz w:val="22"/>
            <w:szCs w:val="22"/>
          </w:rPr>
          <w:t>пункте 2.6.2</w:t>
        </w:r>
      </w:hyperlink>
      <w:r w:rsidRPr="00897751">
        <w:rPr>
          <w:rFonts w:ascii="Times New Roman" w:hAnsi="Times New Roman" w:cs="Times New Roman"/>
          <w:sz w:val="22"/>
          <w:szCs w:val="22"/>
        </w:rPr>
        <w:t xml:space="preserve"> настоящего Административного регламента.</w:t>
      </w:r>
    </w:p>
    <w:p w14:paraId="2AF294BC" w14:textId="77777777" w:rsidR="00DA1198" w:rsidRPr="00D27997" w:rsidRDefault="00604FDC" w:rsidP="00DA1198">
      <w:pPr>
        <w:pStyle w:val="ConsPlusNormal"/>
        <w:ind w:firstLine="539"/>
        <w:jc w:val="both"/>
        <w:rPr>
          <w:rFonts w:ascii="Times New Roman" w:hAnsi="Times New Roman" w:cs="Times New Roman"/>
          <w:sz w:val="22"/>
          <w:szCs w:val="22"/>
        </w:rPr>
      </w:pPr>
      <w:r w:rsidRPr="00D27997">
        <w:rPr>
          <w:rFonts w:ascii="Times New Roman" w:hAnsi="Times New Roman" w:cs="Times New Roman"/>
          <w:sz w:val="22"/>
          <w:szCs w:val="22"/>
        </w:rPr>
        <w:t>2.4.3. П</w:t>
      </w:r>
      <w:r w:rsidR="0007144A" w:rsidRPr="00D27997">
        <w:rPr>
          <w:rFonts w:ascii="Times New Roman" w:hAnsi="Times New Roman" w:cs="Times New Roman"/>
          <w:sz w:val="22"/>
          <w:szCs w:val="22"/>
        </w:rPr>
        <w:t>роставление О</w:t>
      </w:r>
      <w:r w:rsidR="00DA1198" w:rsidRPr="00D27997">
        <w:rPr>
          <w:rFonts w:ascii="Times New Roman" w:hAnsi="Times New Roman" w:cs="Times New Roman"/>
          <w:sz w:val="22"/>
          <w:szCs w:val="22"/>
        </w:rPr>
        <w:t>тметки</w:t>
      </w:r>
      <w:r w:rsidR="009652B9">
        <w:rPr>
          <w:rFonts w:ascii="Times New Roman" w:hAnsi="Times New Roman" w:cs="Times New Roman"/>
          <w:sz w:val="22"/>
          <w:szCs w:val="22"/>
        </w:rPr>
        <w:t xml:space="preserve"> в охотничьем билете</w:t>
      </w:r>
      <w:r w:rsidR="00DA1198" w:rsidRPr="00D27997">
        <w:rPr>
          <w:rFonts w:ascii="Times New Roman" w:hAnsi="Times New Roman" w:cs="Times New Roman"/>
          <w:sz w:val="22"/>
          <w:szCs w:val="22"/>
        </w:rPr>
        <w:t>:</w:t>
      </w:r>
    </w:p>
    <w:p w14:paraId="3740AE30" w14:textId="77777777" w:rsidR="00DA1198" w:rsidRPr="00D27997" w:rsidRDefault="00DA1198" w:rsidP="00DA1198">
      <w:pPr>
        <w:pStyle w:val="ConsPlusNormal"/>
        <w:ind w:firstLine="539"/>
        <w:jc w:val="both"/>
        <w:rPr>
          <w:rFonts w:ascii="Times New Roman" w:hAnsi="Times New Roman" w:cs="Times New Roman"/>
          <w:sz w:val="22"/>
          <w:szCs w:val="22"/>
        </w:rPr>
      </w:pPr>
      <w:r w:rsidRPr="00D27997">
        <w:rPr>
          <w:rFonts w:ascii="Times New Roman" w:hAnsi="Times New Roman" w:cs="Times New Roman"/>
          <w:sz w:val="22"/>
          <w:szCs w:val="22"/>
        </w:rPr>
        <w:t>- 1 рабочий день - при подаче заявления в Комитет лично заявителем и предоставлении им копий документов, предусмотренных абзацем одиннадцатым пункта 8</w:t>
      </w:r>
      <w:r w:rsidRPr="00D27997">
        <w:t xml:space="preserve"> </w:t>
      </w:r>
      <w:r w:rsidRPr="00D27997">
        <w:rPr>
          <w:rFonts w:ascii="Times New Roman" w:hAnsi="Times New Roman" w:cs="Times New Roman"/>
          <w:sz w:val="22"/>
          <w:szCs w:val="22"/>
        </w:rPr>
        <w:t xml:space="preserve">Порядка выдачи и аннулирования охотничьего билета единого федерального образца, утвержденного Приказом Минприроды России от 20.01.2011 № 13 </w:t>
      </w:r>
      <w:r w:rsidRPr="00D27997">
        <w:rPr>
          <w:rFonts w:ascii="Times New Roman" w:hAnsi="Times New Roman" w:cs="Times New Roman"/>
          <w:sz w:val="22"/>
          <w:szCs w:val="22"/>
        </w:rPr>
        <w:br/>
        <w:t>(далее – Порядок);</w:t>
      </w:r>
    </w:p>
    <w:p w14:paraId="476742A0" w14:textId="77777777" w:rsidR="00604FDC" w:rsidRDefault="00DA1198" w:rsidP="00DA1198">
      <w:pPr>
        <w:pStyle w:val="ConsPlusNormal"/>
        <w:ind w:firstLine="539"/>
        <w:jc w:val="both"/>
        <w:rPr>
          <w:rFonts w:ascii="Times New Roman" w:hAnsi="Times New Roman" w:cs="Times New Roman"/>
          <w:sz w:val="22"/>
          <w:szCs w:val="22"/>
        </w:rPr>
      </w:pPr>
      <w:r w:rsidRPr="00D27997">
        <w:rPr>
          <w:rFonts w:ascii="Times New Roman" w:hAnsi="Times New Roman" w:cs="Times New Roman"/>
          <w:sz w:val="22"/>
          <w:szCs w:val="22"/>
        </w:rPr>
        <w:t>- 5 рабочих дней -</w:t>
      </w:r>
      <w:r w:rsidR="00C422C8" w:rsidRPr="00D27997">
        <w:rPr>
          <w:rFonts w:ascii="Times New Roman" w:hAnsi="Times New Roman" w:cs="Times New Roman"/>
          <w:sz w:val="22"/>
          <w:szCs w:val="22"/>
        </w:rPr>
        <w:t xml:space="preserve"> при подаче заявления по почте</w:t>
      </w:r>
      <w:r w:rsidR="0070744F">
        <w:rPr>
          <w:rFonts w:ascii="Times New Roman" w:hAnsi="Times New Roman" w:cs="Times New Roman"/>
          <w:sz w:val="22"/>
          <w:szCs w:val="22"/>
        </w:rPr>
        <w:t>, в электронной форме посредством Портала</w:t>
      </w:r>
      <w:r w:rsidR="00C422C8" w:rsidRPr="00D27997">
        <w:rPr>
          <w:rFonts w:ascii="Times New Roman" w:hAnsi="Times New Roman" w:cs="Times New Roman"/>
          <w:sz w:val="22"/>
          <w:szCs w:val="22"/>
        </w:rPr>
        <w:t xml:space="preserve"> </w:t>
      </w:r>
      <w:r w:rsidRPr="00D27997">
        <w:rPr>
          <w:rFonts w:ascii="Times New Roman" w:hAnsi="Times New Roman" w:cs="Times New Roman"/>
          <w:sz w:val="22"/>
          <w:szCs w:val="22"/>
        </w:rPr>
        <w:t xml:space="preserve">и (или) </w:t>
      </w:r>
      <w:r w:rsidR="00C422C8" w:rsidRPr="00D27997">
        <w:rPr>
          <w:rFonts w:ascii="Times New Roman" w:hAnsi="Times New Roman" w:cs="Times New Roman"/>
          <w:sz w:val="22"/>
          <w:szCs w:val="22"/>
        </w:rPr>
        <w:t>МФЦ</w:t>
      </w:r>
      <w:r w:rsidRPr="00D27997">
        <w:rPr>
          <w:rFonts w:ascii="Times New Roman" w:hAnsi="Times New Roman" w:cs="Times New Roman"/>
          <w:sz w:val="22"/>
          <w:szCs w:val="22"/>
        </w:rPr>
        <w:t xml:space="preserve">, а также при подаче заявления </w:t>
      </w:r>
      <w:r w:rsidR="00C422C8" w:rsidRPr="00D27997">
        <w:rPr>
          <w:rFonts w:ascii="Times New Roman" w:hAnsi="Times New Roman" w:cs="Times New Roman"/>
          <w:sz w:val="22"/>
          <w:szCs w:val="22"/>
        </w:rPr>
        <w:t>в Комитет</w:t>
      </w:r>
      <w:r w:rsidRPr="00D27997">
        <w:rPr>
          <w:rFonts w:ascii="Times New Roman" w:hAnsi="Times New Roman" w:cs="Times New Roman"/>
          <w:sz w:val="22"/>
          <w:szCs w:val="22"/>
        </w:rPr>
        <w:t xml:space="preserve"> лично заявителем без копий документов, предусмотренных абзацем одиннадцатым пункта 8 Порядка.</w:t>
      </w:r>
      <w:r w:rsidR="00604FDC" w:rsidRPr="00604FDC">
        <w:rPr>
          <w:rFonts w:ascii="Times New Roman" w:hAnsi="Times New Roman" w:cs="Times New Roman"/>
          <w:sz w:val="22"/>
          <w:szCs w:val="22"/>
        </w:rPr>
        <w:t xml:space="preserve"> </w:t>
      </w:r>
    </w:p>
    <w:p w14:paraId="5F73D023" w14:textId="77777777" w:rsidR="00567FE3" w:rsidRPr="00567FE3" w:rsidRDefault="00715D9A" w:rsidP="00567FE3">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2.4.4</w:t>
      </w:r>
      <w:r w:rsidR="00567FE3" w:rsidRPr="00567FE3">
        <w:rPr>
          <w:rFonts w:ascii="Times New Roman" w:hAnsi="Times New Roman" w:cs="Times New Roman"/>
          <w:sz w:val="22"/>
          <w:szCs w:val="22"/>
        </w:rPr>
        <w:t>. При предоставлении государственной услуги посредством МФЦ срок</w:t>
      </w:r>
      <w:r w:rsidR="00567FE3">
        <w:rPr>
          <w:rFonts w:ascii="Times New Roman" w:hAnsi="Times New Roman" w:cs="Times New Roman"/>
          <w:sz w:val="22"/>
          <w:szCs w:val="22"/>
        </w:rPr>
        <w:t xml:space="preserve"> </w:t>
      </w:r>
      <w:r w:rsidR="00567FE3" w:rsidRPr="00567FE3">
        <w:rPr>
          <w:rFonts w:ascii="Times New Roman" w:hAnsi="Times New Roman" w:cs="Times New Roman"/>
          <w:sz w:val="22"/>
          <w:szCs w:val="22"/>
        </w:rPr>
        <w:t>предоставления государственной услуги увеличивается на время, необходимое для</w:t>
      </w:r>
      <w:r w:rsidR="00567FE3">
        <w:rPr>
          <w:rFonts w:ascii="Times New Roman" w:hAnsi="Times New Roman" w:cs="Times New Roman"/>
          <w:sz w:val="22"/>
          <w:szCs w:val="22"/>
        </w:rPr>
        <w:t xml:space="preserve"> </w:t>
      </w:r>
      <w:r w:rsidR="00567FE3" w:rsidRPr="00567FE3">
        <w:rPr>
          <w:rFonts w:ascii="Times New Roman" w:hAnsi="Times New Roman" w:cs="Times New Roman"/>
          <w:sz w:val="22"/>
          <w:szCs w:val="22"/>
        </w:rPr>
        <w:t>передачи документов:</w:t>
      </w:r>
    </w:p>
    <w:p w14:paraId="7904AAA6" w14:textId="77777777" w:rsidR="00567FE3" w:rsidRPr="00567FE3" w:rsidRDefault="00567FE3" w:rsidP="00EA6BDF">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 xml:space="preserve">- </w:t>
      </w:r>
      <w:r w:rsidRPr="00567FE3">
        <w:rPr>
          <w:rFonts w:ascii="Times New Roman" w:hAnsi="Times New Roman" w:cs="Times New Roman"/>
          <w:sz w:val="22"/>
          <w:szCs w:val="22"/>
        </w:rPr>
        <w:t>срок передачи документов из МФЦ в Комитет по природопользованию – до трех</w:t>
      </w:r>
      <w:r>
        <w:rPr>
          <w:rFonts w:ascii="Times New Roman" w:hAnsi="Times New Roman" w:cs="Times New Roman"/>
          <w:sz w:val="22"/>
          <w:szCs w:val="22"/>
        </w:rPr>
        <w:t xml:space="preserve"> </w:t>
      </w:r>
      <w:r w:rsidRPr="00567FE3">
        <w:rPr>
          <w:rFonts w:ascii="Times New Roman" w:hAnsi="Times New Roman" w:cs="Times New Roman"/>
          <w:sz w:val="22"/>
          <w:szCs w:val="22"/>
        </w:rPr>
        <w:t>рабочих дней со дня принятия заявления;</w:t>
      </w:r>
    </w:p>
    <w:p w14:paraId="43139DA3" w14:textId="77777777" w:rsidR="00567FE3" w:rsidRPr="00567FE3" w:rsidRDefault="00567FE3" w:rsidP="00EA6BDF">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 xml:space="preserve">- </w:t>
      </w:r>
      <w:r w:rsidRPr="00567FE3">
        <w:rPr>
          <w:rFonts w:ascii="Times New Roman" w:hAnsi="Times New Roman" w:cs="Times New Roman"/>
          <w:sz w:val="22"/>
          <w:szCs w:val="22"/>
        </w:rPr>
        <w:t>срок передачи документов из Комитета по природопользованию в МФЦ для выдачи</w:t>
      </w:r>
      <w:r>
        <w:rPr>
          <w:rFonts w:ascii="Times New Roman" w:hAnsi="Times New Roman" w:cs="Times New Roman"/>
          <w:sz w:val="22"/>
          <w:szCs w:val="22"/>
        </w:rPr>
        <w:t xml:space="preserve"> </w:t>
      </w:r>
      <w:r w:rsidRPr="00567FE3">
        <w:rPr>
          <w:rFonts w:ascii="Times New Roman" w:hAnsi="Times New Roman" w:cs="Times New Roman"/>
          <w:sz w:val="22"/>
          <w:szCs w:val="22"/>
        </w:rPr>
        <w:t>результата заявителю – до трех рабочих дней со дня принятия решения о предоставлении</w:t>
      </w:r>
      <w:r>
        <w:rPr>
          <w:rFonts w:ascii="Times New Roman" w:hAnsi="Times New Roman" w:cs="Times New Roman"/>
          <w:sz w:val="22"/>
          <w:szCs w:val="22"/>
        </w:rPr>
        <w:t xml:space="preserve"> </w:t>
      </w:r>
      <w:r w:rsidRPr="00567FE3">
        <w:rPr>
          <w:rFonts w:ascii="Times New Roman" w:hAnsi="Times New Roman" w:cs="Times New Roman"/>
          <w:sz w:val="22"/>
          <w:szCs w:val="22"/>
        </w:rPr>
        <w:t>заявителю государственной услуги.</w:t>
      </w:r>
    </w:p>
    <w:p w14:paraId="62934F74" w14:textId="77777777" w:rsidR="0020509E" w:rsidRDefault="00B50850" w:rsidP="00EA6BDF">
      <w:pPr>
        <w:ind w:firstLine="540"/>
        <w:jc w:val="both"/>
        <w:rPr>
          <w:color w:val="auto"/>
          <w:sz w:val="22"/>
          <w:szCs w:val="22"/>
        </w:rPr>
      </w:pPr>
      <w:r>
        <w:rPr>
          <w:sz w:val="22"/>
          <w:szCs w:val="22"/>
        </w:rPr>
        <w:lastRenderedPageBreak/>
        <w:t>2.5</w:t>
      </w:r>
      <w:r w:rsidRPr="00B50850">
        <w:rPr>
          <w:sz w:val="22"/>
          <w:szCs w:val="22"/>
        </w:rPr>
        <w:t>.</w:t>
      </w:r>
      <w:r w:rsidR="00BF16DF">
        <w:rPr>
          <w:sz w:val="22"/>
          <w:szCs w:val="22"/>
        </w:rPr>
        <w:t xml:space="preserve"> </w:t>
      </w:r>
      <w:r w:rsidRPr="00B50850">
        <w:rPr>
          <w:sz w:val="22"/>
          <w:szCs w:val="22"/>
        </w:rPr>
        <w:t>Перечень нормативных</w:t>
      </w:r>
      <w:r w:rsidR="0044262D">
        <w:rPr>
          <w:sz w:val="22"/>
          <w:szCs w:val="22"/>
        </w:rPr>
        <w:t xml:space="preserve"> правовых</w:t>
      </w:r>
      <w:r w:rsidRPr="00B50850">
        <w:rPr>
          <w:sz w:val="22"/>
          <w:szCs w:val="22"/>
        </w:rPr>
        <w:t xml:space="preserve"> актов, непосредственно регулирующих предоставление государственной услуги размещен на официальном сайте Комитета</w:t>
      </w:r>
      <w:r w:rsidR="005C2EB9">
        <w:rPr>
          <w:sz w:val="22"/>
          <w:szCs w:val="22"/>
        </w:rPr>
        <w:t xml:space="preserve"> доменное имя сайта в</w:t>
      </w:r>
      <w:r w:rsidRPr="00B50850">
        <w:rPr>
          <w:sz w:val="22"/>
          <w:szCs w:val="22"/>
        </w:rPr>
        <w:t xml:space="preserve"> </w:t>
      </w:r>
      <w:r w:rsidR="0044262D">
        <w:rPr>
          <w:sz w:val="22"/>
          <w:szCs w:val="22"/>
        </w:rPr>
        <w:t xml:space="preserve">сети «Интернет» - </w:t>
      </w:r>
      <w:proofErr w:type="spellStart"/>
      <w:r w:rsidRPr="00B50850">
        <w:rPr>
          <w:sz w:val="22"/>
          <w:szCs w:val="22"/>
          <w:lang w:val="en-US"/>
        </w:rPr>
        <w:t>infoeco</w:t>
      </w:r>
      <w:proofErr w:type="spellEnd"/>
      <w:r w:rsidRPr="00B50850">
        <w:rPr>
          <w:sz w:val="22"/>
          <w:szCs w:val="22"/>
        </w:rPr>
        <w:t>.</w:t>
      </w:r>
      <w:proofErr w:type="spellStart"/>
      <w:r w:rsidRPr="00B50850">
        <w:rPr>
          <w:sz w:val="22"/>
          <w:szCs w:val="22"/>
          <w:lang w:val="en-US"/>
        </w:rPr>
        <w:t>ru</w:t>
      </w:r>
      <w:proofErr w:type="spellEnd"/>
      <w:r w:rsidRPr="00B50850">
        <w:rPr>
          <w:color w:val="auto"/>
          <w:sz w:val="22"/>
          <w:szCs w:val="22"/>
        </w:rPr>
        <w:t xml:space="preserve"> и на Портале (</w:t>
      </w:r>
      <w:hyperlink r:id="rId11" w:history="1">
        <w:r w:rsidRPr="00B50850">
          <w:rPr>
            <w:rStyle w:val="a9"/>
            <w:color w:val="auto"/>
            <w:sz w:val="22"/>
            <w:szCs w:val="22"/>
            <w:u w:val="none"/>
          </w:rPr>
          <w:t>доменное имя сайта в сети «Интернет» – gu.spb.ru</w:t>
        </w:r>
      </w:hyperlink>
      <w:r w:rsidRPr="00B50850">
        <w:rPr>
          <w:color w:val="auto"/>
          <w:sz w:val="22"/>
          <w:szCs w:val="22"/>
        </w:rPr>
        <w:t>) в разделе описания государственной услуги</w:t>
      </w:r>
      <w:r w:rsidR="0020509E">
        <w:rPr>
          <w:color w:val="auto"/>
          <w:sz w:val="22"/>
          <w:szCs w:val="22"/>
        </w:rPr>
        <w:t>.</w:t>
      </w:r>
    </w:p>
    <w:p w14:paraId="485BFBCB" w14:textId="77777777" w:rsidR="0020509E" w:rsidRPr="0020509E" w:rsidRDefault="0020509E" w:rsidP="00EA6BDF">
      <w:pPr>
        <w:ind w:firstLine="540"/>
        <w:jc w:val="both"/>
        <w:rPr>
          <w:color w:val="auto"/>
          <w:sz w:val="22"/>
          <w:szCs w:val="22"/>
        </w:rPr>
      </w:pPr>
      <w:r w:rsidRPr="00037A5D">
        <w:rPr>
          <w:color w:val="auto"/>
          <w:sz w:val="22"/>
          <w:szCs w:val="22"/>
        </w:rPr>
        <w:t>2.6. Исчерпывающий перечень документов, необходимых в соответствии с нормативными правовыми актами для предоставления государственной</w:t>
      </w:r>
      <w:r w:rsidRPr="0020509E">
        <w:rPr>
          <w:color w:val="auto"/>
          <w:sz w:val="22"/>
          <w:szCs w:val="22"/>
        </w:rPr>
        <w:t xml:space="preserve">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0BD76EBF" w14:textId="77777777" w:rsidR="007D3F02" w:rsidRPr="00CC070B" w:rsidRDefault="0020509E" w:rsidP="00EA6BDF">
      <w:pPr>
        <w:pStyle w:val="ConsPlusNormal"/>
        <w:ind w:firstLine="539"/>
        <w:jc w:val="both"/>
        <w:rPr>
          <w:rFonts w:ascii="Times New Roman" w:hAnsi="Times New Roman" w:cs="Times New Roman"/>
          <w:sz w:val="22"/>
          <w:szCs w:val="22"/>
        </w:rPr>
      </w:pPr>
      <w:r w:rsidRPr="00CC070B">
        <w:rPr>
          <w:rFonts w:ascii="Times New Roman" w:hAnsi="Times New Roman" w:cs="Times New Roman"/>
          <w:sz w:val="22"/>
          <w:szCs w:val="22"/>
        </w:rPr>
        <w:t xml:space="preserve">2.6.1. Для выдачи охотничьего билета </w:t>
      </w:r>
      <w:r w:rsidR="00373378">
        <w:rPr>
          <w:rFonts w:ascii="Times New Roman" w:hAnsi="Times New Roman" w:cs="Times New Roman"/>
          <w:sz w:val="22"/>
          <w:szCs w:val="22"/>
        </w:rPr>
        <w:t>Заявитель</w:t>
      </w:r>
      <w:r w:rsidR="00104466" w:rsidRPr="00104466">
        <w:rPr>
          <w:rFonts w:ascii="Times New Roman" w:hAnsi="Times New Roman" w:cs="Times New Roman"/>
          <w:sz w:val="22"/>
          <w:szCs w:val="22"/>
        </w:rPr>
        <w:t xml:space="preserve"> заполняе</w:t>
      </w:r>
      <w:r w:rsidR="00104466">
        <w:rPr>
          <w:rFonts w:ascii="Times New Roman" w:hAnsi="Times New Roman" w:cs="Times New Roman"/>
          <w:sz w:val="22"/>
          <w:szCs w:val="22"/>
        </w:rPr>
        <w:t>т</w:t>
      </w:r>
      <w:r w:rsidR="00104466" w:rsidRPr="00104466">
        <w:rPr>
          <w:rFonts w:ascii="Times New Roman" w:hAnsi="Times New Roman" w:cs="Times New Roman"/>
          <w:sz w:val="22"/>
          <w:szCs w:val="22"/>
        </w:rPr>
        <w:t xml:space="preserve"> </w:t>
      </w:r>
      <w:r w:rsidR="00104466">
        <w:rPr>
          <w:rFonts w:ascii="Times New Roman" w:hAnsi="Times New Roman" w:cs="Times New Roman"/>
          <w:sz w:val="22"/>
          <w:szCs w:val="22"/>
        </w:rPr>
        <w:t>з</w:t>
      </w:r>
      <w:r w:rsidR="00104466" w:rsidRPr="00104466">
        <w:rPr>
          <w:rFonts w:ascii="Times New Roman" w:hAnsi="Times New Roman" w:cs="Times New Roman"/>
          <w:sz w:val="22"/>
          <w:szCs w:val="22"/>
        </w:rPr>
        <w:t>а</w:t>
      </w:r>
      <w:r w:rsidR="00104466">
        <w:rPr>
          <w:rFonts w:ascii="Times New Roman" w:hAnsi="Times New Roman" w:cs="Times New Roman"/>
          <w:sz w:val="22"/>
          <w:szCs w:val="22"/>
        </w:rPr>
        <w:t>явление</w:t>
      </w:r>
      <w:r w:rsidR="00104466" w:rsidRPr="00104466">
        <w:rPr>
          <w:rFonts w:ascii="Times New Roman" w:hAnsi="Times New Roman" w:cs="Times New Roman"/>
          <w:sz w:val="22"/>
          <w:szCs w:val="22"/>
        </w:rPr>
        <w:t xml:space="preserve"> посредством внесения соответствующих сведений в</w:t>
      </w:r>
      <w:r w:rsidR="008B1899">
        <w:rPr>
          <w:rFonts w:ascii="Times New Roman" w:hAnsi="Times New Roman" w:cs="Times New Roman"/>
          <w:sz w:val="22"/>
          <w:szCs w:val="22"/>
        </w:rPr>
        <w:t xml:space="preserve"> интерактивную форму на Портале, либо на бумажном носителе согласно приложению №11 к настоящему Административному регламенту, непосредственно в МФЦ. </w:t>
      </w:r>
    </w:p>
    <w:p w14:paraId="62C03A40" w14:textId="77777777" w:rsidR="0020509E" w:rsidRPr="00CC070B" w:rsidRDefault="007C33FA" w:rsidP="00EA6BDF">
      <w:pPr>
        <w:pStyle w:val="ConsPlusNormal"/>
        <w:ind w:firstLine="539"/>
        <w:jc w:val="both"/>
        <w:rPr>
          <w:rFonts w:ascii="Times New Roman" w:hAnsi="Times New Roman" w:cs="Times New Roman"/>
          <w:sz w:val="22"/>
          <w:szCs w:val="22"/>
        </w:rPr>
      </w:pPr>
      <w:bookmarkStart w:id="0" w:name="P135"/>
      <w:bookmarkEnd w:id="0"/>
      <w:r>
        <w:rPr>
          <w:rFonts w:ascii="Times New Roman" w:hAnsi="Times New Roman" w:cs="Times New Roman"/>
          <w:sz w:val="22"/>
          <w:szCs w:val="22"/>
        </w:rPr>
        <w:t>Д</w:t>
      </w:r>
      <w:r w:rsidR="0020509E" w:rsidRPr="00CC070B">
        <w:rPr>
          <w:rFonts w:ascii="Times New Roman" w:hAnsi="Times New Roman" w:cs="Times New Roman"/>
          <w:sz w:val="22"/>
          <w:szCs w:val="22"/>
        </w:rPr>
        <w:t>окумент</w:t>
      </w:r>
      <w:r>
        <w:rPr>
          <w:rFonts w:ascii="Times New Roman" w:hAnsi="Times New Roman" w:cs="Times New Roman"/>
          <w:sz w:val="22"/>
          <w:szCs w:val="22"/>
        </w:rPr>
        <w:t>ы</w:t>
      </w:r>
      <w:r w:rsidR="0020509E" w:rsidRPr="00CC070B">
        <w:rPr>
          <w:rFonts w:ascii="Times New Roman" w:hAnsi="Times New Roman" w:cs="Times New Roman"/>
          <w:sz w:val="22"/>
          <w:szCs w:val="22"/>
        </w:rPr>
        <w:t>, прилагаемы</w:t>
      </w:r>
      <w:r>
        <w:rPr>
          <w:rFonts w:ascii="Times New Roman" w:hAnsi="Times New Roman" w:cs="Times New Roman"/>
          <w:sz w:val="22"/>
          <w:szCs w:val="22"/>
        </w:rPr>
        <w:t>е</w:t>
      </w:r>
      <w:r w:rsidR="0020509E" w:rsidRPr="00CC070B">
        <w:rPr>
          <w:rFonts w:ascii="Times New Roman" w:hAnsi="Times New Roman" w:cs="Times New Roman"/>
          <w:sz w:val="22"/>
          <w:szCs w:val="22"/>
        </w:rPr>
        <w:t xml:space="preserve"> к </w:t>
      </w:r>
      <w:r w:rsidR="00104466">
        <w:rPr>
          <w:rFonts w:ascii="Times New Roman" w:hAnsi="Times New Roman" w:cs="Times New Roman"/>
          <w:sz w:val="22"/>
          <w:szCs w:val="22"/>
        </w:rPr>
        <w:t>заявлению</w:t>
      </w:r>
      <w:r w:rsidR="0020509E" w:rsidRPr="00CC070B">
        <w:rPr>
          <w:rFonts w:ascii="Times New Roman" w:hAnsi="Times New Roman" w:cs="Times New Roman"/>
          <w:sz w:val="22"/>
          <w:szCs w:val="22"/>
        </w:rPr>
        <w:t xml:space="preserve">, указанному </w:t>
      </w:r>
      <w:r w:rsidR="0020509E" w:rsidRPr="0020509E">
        <w:rPr>
          <w:rFonts w:ascii="Times New Roman" w:hAnsi="Times New Roman" w:cs="Times New Roman"/>
          <w:color w:val="auto"/>
          <w:sz w:val="22"/>
          <w:szCs w:val="22"/>
        </w:rPr>
        <w:t xml:space="preserve">в </w:t>
      </w:r>
      <w:hyperlink w:anchor="P133" w:history="1">
        <w:r w:rsidR="0020509E" w:rsidRPr="0020509E">
          <w:rPr>
            <w:rFonts w:ascii="Times New Roman" w:hAnsi="Times New Roman" w:cs="Times New Roman"/>
            <w:color w:val="auto"/>
            <w:sz w:val="22"/>
            <w:szCs w:val="22"/>
          </w:rPr>
          <w:t>пункте 2.6.1</w:t>
        </w:r>
      </w:hyperlink>
      <w:r w:rsidR="0020509E" w:rsidRPr="00CC070B">
        <w:rPr>
          <w:rFonts w:ascii="Times New Roman" w:hAnsi="Times New Roman" w:cs="Times New Roman"/>
          <w:sz w:val="22"/>
          <w:szCs w:val="22"/>
        </w:rPr>
        <w:t xml:space="preserve"> настояще</w:t>
      </w:r>
      <w:r>
        <w:rPr>
          <w:rFonts w:ascii="Times New Roman" w:hAnsi="Times New Roman" w:cs="Times New Roman"/>
          <w:sz w:val="22"/>
          <w:szCs w:val="22"/>
        </w:rPr>
        <w:t>го Административного регламента</w:t>
      </w:r>
      <w:r w:rsidR="0020509E" w:rsidRPr="00CC070B">
        <w:rPr>
          <w:rFonts w:ascii="Times New Roman" w:hAnsi="Times New Roman" w:cs="Times New Roman"/>
          <w:sz w:val="22"/>
          <w:szCs w:val="22"/>
        </w:rPr>
        <w:t>:</w:t>
      </w:r>
    </w:p>
    <w:p w14:paraId="0387912E" w14:textId="77777777" w:rsidR="0020509E" w:rsidRDefault="005027CD" w:rsidP="00EA6BDF">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 xml:space="preserve">- </w:t>
      </w:r>
      <w:r w:rsidR="00EA35E3" w:rsidRPr="00EA35E3">
        <w:rPr>
          <w:rFonts w:ascii="Times New Roman" w:hAnsi="Times New Roman" w:cs="Times New Roman"/>
          <w:sz w:val="22"/>
          <w:szCs w:val="22"/>
        </w:rPr>
        <w:t>копия основного документа, удостоверяющего личность (за исключением случаев</w:t>
      </w:r>
      <w:r w:rsidR="00496EAB">
        <w:rPr>
          <w:rFonts w:ascii="Times New Roman" w:hAnsi="Times New Roman" w:cs="Times New Roman"/>
          <w:sz w:val="22"/>
          <w:szCs w:val="22"/>
        </w:rPr>
        <w:t xml:space="preserve"> </w:t>
      </w:r>
      <w:r w:rsidR="00EA35E3" w:rsidRPr="00EA35E3">
        <w:rPr>
          <w:rFonts w:ascii="Times New Roman" w:hAnsi="Times New Roman" w:cs="Times New Roman"/>
          <w:sz w:val="22"/>
          <w:szCs w:val="22"/>
        </w:rPr>
        <w:t xml:space="preserve">подачи заявления </w:t>
      </w:r>
      <w:r w:rsidR="00496EAB">
        <w:rPr>
          <w:rFonts w:ascii="Times New Roman" w:hAnsi="Times New Roman" w:cs="Times New Roman"/>
          <w:sz w:val="22"/>
          <w:szCs w:val="22"/>
        </w:rPr>
        <w:br/>
      </w:r>
      <w:r w:rsidR="00EA35E3" w:rsidRPr="00EA35E3">
        <w:rPr>
          <w:rFonts w:ascii="Times New Roman" w:hAnsi="Times New Roman" w:cs="Times New Roman"/>
          <w:sz w:val="22"/>
          <w:szCs w:val="22"/>
        </w:rPr>
        <w:t>в электронной форме)</w:t>
      </w:r>
      <w:r w:rsidR="007856A0">
        <w:rPr>
          <w:rFonts w:ascii="Times New Roman" w:hAnsi="Times New Roman" w:cs="Times New Roman"/>
          <w:sz w:val="22"/>
          <w:szCs w:val="22"/>
        </w:rPr>
        <w:t>;</w:t>
      </w:r>
    </w:p>
    <w:p w14:paraId="02D942B8" w14:textId="77777777" w:rsidR="0020509E" w:rsidRPr="00CC070B" w:rsidRDefault="007856A0" w:rsidP="00EA6BDF">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w:t>
      </w:r>
      <w:r w:rsidRPr="007856A0">
        <w:rPr>
          <w:rFonts w:ascii="Times New Roman" w:hAnsi="Times New Roman" w:cs="Times New Roman"/>
          <w:sz w:val="22"/>
          <w:szCs w:val="22"/>
        </w:rPr>
        <w:t xml:space="preserve"> </w:t>
      </w:r>
      <w:r w:rsidR="00496EAB" w:rsidRPr="00496EAB">
        <w:rPr>
          <w:rFonts w:ascii="Times New Roman" w:hAnsi="Times New Roman" w:cs="Times New Roman"/>
          <w:sz w:val="22"/>
          <w:szCs w:val="22"/>
        </w:rPr>
        <w:t>две личные фотографии в черно-белом или цветном исполнении, соответствующие</w:t>
      </w:r>
      <w:r w:rsidR="00496EAB">
        <w:rPr>
          <w:rFonts w:ascii="Times New Roman" w:hAnsi="Times New Roman" w:cs="Times New Roman"/>
          <w:sz w:val="22"/>
          <w:szCs w:val="22"/>
        </w:rPr>
        <w:t xml:space="preserve"> </w:t>
      </w:r>
      <w:r w:rsidR="00496EAB" w:rsidRPr="00496EAB">
        <w:rPr>
          <w:rFonts w:ascii="Times New Roman" w:hAnsi="Times New Roman" w:cs="Times New Roman"/>
          <w:sz w:val="22"/>
          <w:szCs w:val="22"/>
        </w:rPr>
        <w:t>следующим требованиям:</w:t>
      </w:r>
    </w:p>
    <w:p w14:paraId="63E13860" w14:textId="77777777" w:rsidR="00784654" w:rsidRPr="00784654" w:rsidRDefault="00784654" w:rsidP="00EA6BDF">
      <w:pPr>
        <w:pStyle w:val="ConsPlusNormal"/>
        <w:ind w:firstLine="539"/>
        <w:jc w:val="both"/>
        <w:rPr>
          <w:rFonts w:ascii="Times New Roman" w:hAnsi="Times New Roman" w:cs="Times New Roman"/>
          <w:sz w:val="22"/>
          <w:szCs w:val="22"/>
        </w:rPr>
      </w:pPr>
      <w:r w:rsidRPr="00784654">
        <w:rPr>
          <w:rFonts w:ascii="Times New Roman" w:hAnsi="Times New Roman" w:cs="Times New Roman"/>
          <w:sz w:val="22"/>
          <w:szCs w:val="22"/>
        </w:rPr>
        <w:t>размер 30 x 40 мм с четким изображением лица строго анфас без головного убора;</w:t>
      </w:r>
    </w:p>
    <w:p w14:paraId="523CA92C" w14:textId="77777777" w:rsidR="00784654" w:rsidRPr="00784654" w:rsidRDefault="00784654" w:rsidP="00EA6BDF">
      <w:pPr>
        <w:pStyle w:val="ConsPlusNormal"/>
        <w:ind w:firstLine="539"/>
        <w:jc w:val="both"/>
        <w:rPr>
          <w:rFonts w:ascii="Times New Roman" w:hAnsi="Times New Roman" w:cs="Times New Roman"/>
          <w:sz w:val="22"/>
          <w:szCs w:val="22"/>
        </w:rPr>
      </w:pPr>
      <w:r w:rsidRPr="00784654">
        <w:rPr>
          <w:rFonts w:ascii="Times New Roman" w:hAnsi="Times New Roman" w:cs="Times New Roman"/>
          <w:sz w:val="22"/>
          <w:szCs w:val="22"/>
        </w:rPr>
        <w:t>изображение лица на фотографии должно соответствовать возрасту заявителя на день подачи заявления, глаза заявителя должны быть открытыми, а волосы не должны заслонять их;</w:t>
      </w:r>
    </w:p>
    <w:p w14:paraId="7C32D5D9" w14:textId="77777777" w:rsidR="00784654" w:rsidRPr="00784654" w:rsidRDefault="00784654" w:rsidP="00EA6BDF">
      <w:pPr>
        <w:pStyle w:val="ConsPlusNormal"/>
        <w:ind w:firstLine="539"/>
        <w:jc w:val="both"/>
        <w:rPr>
          <w:rFonts w:ascii="Times New Roman" w:hAnsi="Times New Roman" w:cs="Times New Roman"/>
          <w:sz w:val="22"/>
          <w:szCs w:val="22"/>
        </w:rPr>
      </w:pPr>
      <w:r w:rsidRPr="00784654">
        <w:rPr>
          <w:rFonts w:ascii="Times New Roman" w:hAnsi="Times New Roman" w:cs="Times New Roman"/>
          <w:sz w:val="22"/>
          <w:szCs w:val="22"/>
        </w:rPr>
        <w:t xml:space="preserve">на изображении должны быть отображены все особенности </w:t>
      </w:r>
      <w:proofErr w:type="gramStart"/>
      <w:r w:rsidRPr="00784654">
        <w:rPr>
          <w:rFonts w:ascii="Times New Roman" w:hAnsi="Times New Roman" w:cs="Times New Roman"/>
          <w:sz w:val="22"/>
          <w:szCs w:val="22"/>
        </w:rPr>
        <w:t>лица</w:t>
      </w:r>
      <w:proofErr w:type="gramEnd"/>
      <w:r w:rsidRPr="00784654">
        <w:rPr>
          <w:rFonts w:ascii="Times New Roman" w:hAnsi="Times New Roman" w:cs="Times New Roman"/>
          <w:sz w:val="22"/>
          <w:szCs w:val="22"/>
        </w:rPr>
        <w:t xml:space="preserve"> фотографируемого;</w:t>
      </w:r>
    </w:p>
    <w:p w14:paraId="4542D001" w14:textId="77777777" w:rsidR="00784654" w:rsidRPr="00784654" w:rsidRDefault="00784654" w:rsidP="00EA6BDF">
      <w:pPr>
        <w:pStyle w:val="ConsPlusNormal"/>
        <w:ind w:firstLine="539"/>
        <w:jc w:val="both"/>
        <w:rPr>
          <w:rFonts w:ascii="Times New Roman" w:hAnsi="Times New Roman" w:cs="Times New Roman"/>
          <w:sz w:val="22"/>
          <w:szCs w:val="22"/>
        </w:rPr>
      </w:pPr>
      <w:r w:rsidRPr="00784654">
        <w:rPr>
          <w:rFonts w:ascii="Times New Roman" w:hAnsi="Times New Roman" w:cs="Times New Roman"/>
          <w:sz w:val="22"/>
          <w:szCs w:val="22"/>
        </w:rPr>
        <w:t>для лиц, постоянно носящих очки, обязательно фотографирование в очках без тонированных стекол, фотографирование в темных очках или наличие повязки на глазах допускается только по медицинским показаниям;</w:t>
      </w:r>
    </w:p>
    <w:p w14:paraId="2F329F0A" w14:textId="77777777" w:rsidR="00784654" w:rsidRPr="00784654" w:rsidRDefault="00784654" w:rsidP="00EA6BDF">
      <w:pPr>
        <w:pStyle w:val="ConsPlusNormal"/>
        <w:ind w:firstLine="539"/>
        <w:jc w:val="both"/>
        <w:rPr>
          <w:rFonts w:ascii="Times New Roman" w:hAnsi="Times New Roman" w:cs="Times New Roman"/>
          <w:sz w:val="22"/>
          <w:szCs w:val="22"/>
        </w:rPr>
      </w:pPr>
      <w:r w:rsidRPr="00784654">
        <w:rPr>
          <w:rFonts w:ascii="Times New Roman" w:hAnsi="Times New Roman" w:cs="Times New Roman"/>
          <w:sz w:val="22"/>
          <w:szCs w:val="22"/>
        </w:rPr>
        <w:t>не допускается представление фотографии в форменной одежде, в верхней одежде, в шарфах, закрывающих часть подбородка, а также с отредактированным изображением в целях улучшения внешнего вида изображаемого лица или его художественной обработки;</w:t>
      </w:r>
    </w:p>
    <w:p w14:paraId="440C12F5" w14:textId="77777777" w:rsidR="00784654" w:rsidRPr="00784654" w:rsidRDefault="00784654" w:rsidP="00EA6BDF">
      <w:pPr>
        <w:pStyle w:val="ConsPlusNormal"/>
        <w:ind w:firstLine="539"/>
        <w:jc w:val="both"/>
        <w:rPr>
          <w:rFonts w:ascii="Times New Roman" w:hAnsi="Times New Roman" w:cs="Times New Roman"/>
          <w:sz w:val="22"/>
          <w:szCs w:val="22"/>
        </w:rPr>
      </w:pPr>
      <w:r w:rsidRPr="00784654">
        <w:rPr>
          <w:rFonts w:ascii="Times New Roman" w:hAnsi="Times New Roman" w:cs="Times New Roman"/>
          <w:sz w:val="22"/>
          <w:szCs w:val="22"/>
        </w:rPr>
        <w:t>в случае, когда религиозные убеждения заявителя не позволяют показываться перед посторонними лицами без головных уборов, представляются фотографии в головных уборах, не скрывающих овал лица;</w:t>
      </w:r>
    </w:p>
    <w:p w14:paraId="1E40100E" w14:textId="77777777" w:rsidR="007856A0" w:rsidRDefault="00784654" w:rsidP="00EA6BDF">
      <w:pPr>
        <w:pStyle w:val="ConsPlusNormal"/>
        <w:ind w:firstLine="539"/>
        <w:jc w:val="both"/>
        <w:rPr>
          <w:rFonts w:ascii="Times New Roman" w:hAnsi="Times New Roman" w:cs="Times New Roman"/>
          <w:sz w:val="22"/>
          <w:szCs w:val="22"/>
        </w:rPr>
      </w:pPr>
      <w:r w:rsidRPr="00784654">
        <w:rPr>
          <w:rFonts w:ascii="Times New Roman" w:hAnsi="Times New Roman" w:cs="Times New Roman"/>
          <w:sz w:val="22"/>
          <w:szCs w:val="22"/>
        </w:rPr>
        <w:t>фон фотографии должен быть белым, ровным, без полос, пятен и изображения посторонних предметов и теней;</w:t>
      </w:r>
    </w:p>
    <w:p w14:paraId="1AB4B4C4" w14:textId="77777777" w:rsidR="00496EAB" w:rsidRPr="007856A0" w:rsidRDefault="00496EAB" w:rsidP="00EA6BDF">
      <w:pPr>
        <w:pStyle w:val="ConsPlusNormal"/>
        <w:ind w:firstLine="539"/>
        <w:jc w:val="both"/>
        <w:rPr>
          <w:rFonts w:ascii="Times New Roman" w:hAnsi="Times New Roman" w:cs="Times New Roman"/>
          <w:sz w:val="22"/>
          <w:szCs w:val="22"/>
        </w:rPr>
      </w:pPr>
      <w:r w:rsidRPr="00496EAB">
        <w:rPr>
          <w:rFonts w:ascii="Times New Roman" w:hAnsi="Times New Roman" w:cs="Times New Roman"/>
          <w:sz w:val="22"/>
          <w:szCs w:val="22"/>
        </w:rPr>
        <w:t>В случае подачи заявления в форме электронного документа посредством Портала</w:t>
      </w:r>
      <w:r>
        <w:rPr>
          <w:rFonts w:ascii="Times New Roman" w:hAnsi="Times New Roman" w:cs="Times New Roman"/>
          <w:sz w:val="22"/>
          <w:szCs w:val="22"/>
        </w:rPr>
        <w:t xml:space="preserve"> </w:t>
      </w:r>
      <w:r w:rsidRPr="00496EAB">
        <w:rPr>
          <w:rFonts w:ascii="Times New Roman" w:hAnsi="Times New Roman" w:cs="Times New Roman"/>
          <w:sz w:val="22"/>
          <w:szCs w:val="22"/>
        </w:rPr>
        <w:t>личная фотография прикрепляется к нему в виде электронного файла с соблюдением</w:t>
      </w:r>
      <w:r>
        <w:rPr>
          <w:rFonts w:ascii="Times New Roman" w:hAnsi="Times New Roman" w:cs="Times New Roman"/>
          <w:sz w:val="22"/>
          <w:szCs w:val="22"/>
        </w:rPr>
        <w:t xml:space="preserve"> </w:t>
      </w:r>
      <w:r w:rsidRPr="00496EAB">
        <w:rPr>
          <w:rFonts w:ascii="Times New Roman" w:hAnsi="Times New Roman" w:cs="Times New Roman"/>
          <w:sz w:val="22"/>
          <w:szCs w:val="22"/>
        </w:rPr>
        <w:t>следующих требований:</w:t>
      </w:r>
    </w:p>
    <w:p w14:paraId="21878837" w14:textId="77777777" w:rsidR="0020509E" w:rsidRPr="00CC070B" w:rsidRDefault="0020509E" w:rsidP="00EA6BDF">
      <w:pPr>
        <w:pStyle w:val="ConsPlusNormal"/>
        <w:ind w:firstLine="539"/>
        <w:jc w:val="both"/>
        <w:rPr>
          <w:rFonts w:ascii="Times New Roman" w:hAnsi="Times New Roman" w:cs="Times New Roman"/>
          <w:sz w:val="22"/>
          <w:szCs w:val="22"/>
        </w:rPr>
      </w:pPr>
      <w:r w:rsidRPr="00CC070B">
        <w:rPr>
          <w:rFonts w:ascii="Times New Roman" w:hAnsi="Times New Roman" w:cs="Times New Roman"/>
          <w:sz w:val="22"/>
          <w:szCs w:val="22"/>
        </w:rPr>
        <w:t>формат кодирования/записи изображения в прикрепляемом файле - JPEG или JPEG 2000;</w:t>
      </w:r>
    </w:p>
    <w:p w14:paraId="6781649E" w14:textId="77777777" w:rsidR="0039212A" w:rsidRDefault="0020509E" w:rsidP="00EA6BDF">
      <w:pPr>
        <w:pStyle w:val="ConsPlusNormal"/>
        <w:ind w:firstLine="539"/>
        <w:jc w:val="both"/>
        <w:rPr>
          <w:rFonts w:ascii="Times New Roman" w:hAnsi="Times New Roman" w:cs="Times New Roman"/>
          <w:sz w:val="22"/>
          <w:szCs w:val="22"/>
        </w:rPr>
      </w:pPr>
      <w:r w:rsidRPr="00CC070B">
        <w:rPr>
          <w:rFonts w:ascii="Times New Roman" w:hAnsi="Times New Roman" w:cs="Times New Roman"/>
          <w:sz w:val="22"/>
          <w:szCs w:val="22"/>
        </w:rPr>
        <w:t xml:space="preserve">минимальное разрешение прикрепляемой фотографии не должно быть меньше 450 </w:t>
      </w:r>
      <w:proofErr w:type="spellStart"/>
      <w:r w:rsidRPr="00CC070B">
        <w:rPr>
          <w:rFonts w:ascii="Times New Roman" w:hAnsi="Times New Roman" w:cs="Times New Roman"/>
          <w:sz w:val="22"/>
          <w:szCs w:val="22"/>
        </w:rPr>
        <w:t>dpi</w:t>
      </w:r>
      <w:proofErr w:type="spellEnd"/>
      <w:r w:rsidRPr="00CC070B">
        <w:rPr>
          <w:rFonts w:ascii="Times New Roman" w:hAnsi="Times New Roman" w:cs="Times New Roman"/>
          <w:sz w:val="22"/>
          <w:szCs w:val="22"/>
        </w:rPr>
        <w:t>;</w:t>
      </w:r>
      <w:r w:rsidR="00784654" w:rsidRPr="00784654">
        <w:rPr>
          <w:rFonts w:ascii="Times New Roman" w:hAnsi="Times New Roman" w:cs="Times New Roman"/>
          <w:sz w:val="22"/>
          <w:szCs w:val="22"/>
        </w:rPr>
        <w:t xml:space="preserve"> </w:t>
      </w:r>
    </w:p>
    <w:p w14:paraId="69FDFBE7" w14:textId="77777777" w:rsidR="0020509E" w:rsidRPr="00CC070B" w:rsidRDefault="0020509E" w:rsidP="00EA6BDF">
      <w:pPr>
        <w:pStyle w:val="ConsPlusNormal"/>
        <w:ind w:firstLine="539"/>
        <w:jc w:val="both"/>
        <w:rPr>
          <w:rFonts w:ascii="Times New Roman" w:hAnsi="Times New Roman" w:cs="Times New Roman"/>
          <w:sz w:val="22"/>
          <w:szCs w:val="22"/>
        </w:rPr>
      </w:pPr>
      <w:r w:rsidRPr="00CC070B">
        <w:rPr>
          <w:rFonts w:ascii="Times New Roman" w:hAnsi="Times New Roman" w:cs="Times New Roman"/>
          <w:sz w:val="22"/>
          <w:szCs w:val="22"/>
        </w:rPr>
        <w:t>фотография может быть выполнена в 24-битном цветовом пространстве или 8-битном монохромном (черно-белом) пространстве;</w:t>
      </w:r>
    </w:p>
    <w:p w14:paraId="4FB5CC72" w14:textId="77777777" w:rsidR="0020509E" w:rsidRPr="00CC070B" w:rsidRDefault="0020509E" w:rsidP="00EA6BDF">
      <w:pPr>
        <w:pStyle w:val="ConsPlusNormal"/>
        <w:ind w:firstLine="539"/>
        <w:jc w:val="both"/>
        <w:rPr>
          <w:rFonts w:ascii="Times New Roman" w:hAnsi="Times New Roman" w:cs="Times New Roman"/>
          <w:sz w:val="22"/>
          <w:szCs w:val="22"/>
        </w:rPr>
      </w:pPr>
      <w:r w:rsidRPr="00CC070B">
        <w:rPr>
          <w:rFonts w:ascii="Times New Roman" w:hAnsi="Times New Roman" w:cs="Times New Roman"/>
          <w:sz w:val="22"/>
          <w:szCs w:val="22"/>
        </w:rPr>
        <w:t xml:space="preserve">максимальный размер прикрепляемого файла не должен превышать </w:t>
      </w:r>
      <w:r w:rsidR="00784654" w:rsidRPr="00784654">
        <w:rPr>
          <w:rFonts w:ascii="Times New Roman" w:hAnsi="Times New Roman" w:cs="Times New Roman"/>
          <w:sz w:val="22"/>
          <w:szCs w:val="22"/>
        </w:rPr>
        <w:t>300 Кб (килобайт)</w:t>
      </w:r>
      <w:r w:rsidRPr="00CC070B">
        <w:rPr>
          <w:rFonts w:ascii="Times New Roman" w:hAnsi="Times New Roman" w:cs="Times New Roman"/>
          <w:sz w:val="22"/>
          <w:szCs w:val="22"/>
        </w:rPr>
        <w:t>.</w:t>
      </w:r>
    </w:p>
    <w:p w14:paraId="0C71111A" w14:textId="77777777" w:rsidR="00567FE3" w:rsidRDefault="00EE4FDF" w:rsidP="00EA6BDF">
      <w:pPr>
        <w:pStyle w:val="ConsPlusNormal"/>
        <w:ind w:firstLine="539"/>
        <w:jc w:val="both"/>
        <w:rPr>
          <w:rFonts w:ascii="Times New Roman" w:hAnsi="Times New Roman" w:cs="Times New Roman"/>
          <w:sz w:val="22"/>
          <w:szCs w:val="22"/>
        </w:rPr>
      </w:pPr>
      <w:bookmarkStart w:id="1" w:name="_Hlk120020599"/>
      <w:r>
        <w:rPr>
          <w:rFonts w:ascii="Times New Roman" w:hAnsi="Times New Roman" w:cs="Times New Roman"/>
          <w:sz w:val="22"/>
          <w:szCs w:val="22"/>
        </w:rPr>
        <w:t>Для предоставления государственной услуги в МФЦ Заявителю необходимо предоставить д</w:t>
      </w:r>
      <w:r w:rsidR="00567FE3">
        <w:rPr>
          <w:rFonts w:ascii="Times New Roman" w:hAnsi="Times New Roman" w:cs="Times New Roman"/>
          <w:sz w:val="22"/>
          <w:szCs w:val="22"/>
        </w:rPr>
        <w:t>окументы</w:t>
      </w:r>
      <w:r>
        <w:rPr>
          <w:rFonts w:ascii="Times New Roman" w:hAnsi="Times New Roman" w:cs="Times New Roman"/>
          <w:sz w:val="22"/>
          <w:szCs w:val="22"/>
        </w:rPr>
        <w:t>, удостоверяющие личность Заявителя (</w:t>
      </w:r>
      <w:r w:rsidRPr="00EE4FDF">
        <w:rPr>
          <w:rFonts w:ascii="Times New Roman" w:hAnsi="Times New Roman" w:cs="Times New Roman"/>
          <w:sz w:val="22"/>
          <w:szCs w:val="22"/>
        </w:rPr>
        <w:t>паспорт гражданина Российской</w:t>
      </w:r>
      <w:r>
        <w:rPr>
          <w:rFonts w:ascii="Times New Roman" w:hAnsi="Times New Roman" w:cs="Times New Roman"/>
          <w:sz w:val="22"/>
          <w:szCs w:val="22"/>
        </w:rPr>
        <w:t xml:space="preserve"> </w:t>
      </w:r>
      <w:r w:rsidRPr="00EE4FDF">
        <w:rPr>
          <w:rFonts w:ascii="Times New Roman" w:hAnsi="Times New Roman" w:cs="Times New Roman"/>
          <w:sz w:val="22"/>
          <w:szCs w:val="22"/>
        </w:rPr>
        <w:t>Федерации или временное удостоверение личности гражданина Российской Федерации,</w:t>
      </w:r>
      <w:r>
        <w:rPr>
          <w:rFonts w:ascii="Times New Roman" w:hAnsi="Times New Roman" w:cs="Times New Roman"/>
          <w:sz w:val="22"/>
          <w:szCs w:val="22"/>
        </w:rPr>
        <w:t xml:space="preserve"> </w:t>
      </w:r>
      <w:r w:rsidRPr="00EE4FDF">
        <w:rPr>
          <w:rFonts w:ascii="Times New Roman" w:hAnsi="Times New Roman" w:cs="Times New Roman"/>
          <w:sz w:val="22"/>
          <w:szCs w:val="22"/>
        </w:rPr>
        <w:t>выдаваемое на период оформления паспорта, предусмотренное административным</w:t>
      </w:r>
      <w:r>
        <w:rPr>
          <w:rFonts w:ascii="Times New Roman" w:hAnsi="Times New Roman" w:cs="Times New Roman"/>
          <w:sz w:val="22"/>
          <w:szCs w:val="22"/>
        </w:rPr>
        <w:t xml:space="preserve"> </w:t>
      </w:r>
      <w:r w:rsidRPr="00EE4FDF">
        <w:rPr>
          <w:rFonts w:ascii="Times New Roman" w:hAnsi="Times New Roman" w:cs="Times New Roman"/>
          <w:sz w:val="22"/>
          <w:szCs w:val="22"/>
        </w:rPr>
        <w:t>регламентом МВД России по предоставлению государственной услуги по выдаче, замене</w:t>
      </w:r>
      <w:r>
        <w:rPr>
          <w:rFonts w:ascii="Times New Roman" w:hAnsi="Times New Roman" w:cs="Times New Roman"/>
          <w:sz w:val="22"/>
          <w:szCs w:val="22"/>
        </w:rPr>
        <w:t xml:space="preserve"> </w:t>
      </w:r>
      <w:r w:rsidRPr="00EE4FDF">
        <w:rPr>
          <w:rFonts w:ascii="Times New Roman" w:hAnsi="Times New Roman" w:cs="Times New Roman"/>
          <w:sz w:val="22"/>
          <w:szCs w:val="22"/>
        </w:rPr>
        <w:t>паспортов гражданина Российской Федерации удостоверяющих личность гражданина</w:t>
      </w:r>
      <w:r>
        <w:rPr>
          <w:rFonts w:ascii="Times New Roman" w:hAnsi="Times New Roman" w:cs="Times New Roman"/>
          <w:sz w:val="22"/>
          <w:szCs w:val="22"/>
        </w:rPr>
        <w:t xml:space="preserve"> </w:t>
      </w:r>
      <w:r w:rsidRPr="00EE4FDF">
        <w:rPr>
          <w:rFonts w:ascii="Times New Roman" w:hAnsi="Times New Roman" w:cs="Times New Roman"/>
          <w:sz w:val="22"/>
          <w:szCs w:val="22"/>
        </w:rPr>
        <w:t>Российской Федерации на территории Российской Федерации, утвержденным приказом</w:t>
      </w:r>
      <w:r>
        <w:rPr>
          <w:rFonts w:ascii="Times New Roman" w:hAnsi="Times New Roman" w:cs="Times New Roman"/>
          <w:sz w:val="22"/>
          <w:szCs w:val="22"/>
        </w:rPr>
        <w:t xml:space="preserve"> </w:t>
      </w:r>
      <w:r w:rsidRPr="00EE4FDF">
        <w:rPr>
          <w:rFonts w:ascii="Times New Roman" w:hAnsi="Times New Roman" w:cs="Times New Roman"/>
          <w:sz w:val="22"/>
          <w:szCs w:val="22"/>
        </w:rPr>
        <w:t>МВД России от 16.11.2020 № 773)</w:t>
      </w:r>
      <w:r>
        <w:rPr>
          <w:rFonts w:ascii="Times New Roman" w:hAnsi="Times New Roman" w:cs="Times New Roman"/>
          <w:sz w:val="22"/>
          <w:szCs w:val="22"/>
        </w:rPr>
        <w:t>.</w:t>
      </w:r>
      <w:bookmarkEnd w:id="1"/>
    </w:p>
    <w:p w14:paraId="68A9C432" w14:textId="77777777" w:rsidR="0020509E" w:rsidRPr="00CC070B" w:rsidRDefault="0020509E" w:rsidP="00EA6BDF">
      <w:pPr>
        <w:pStyle w:val="ConsPlusNormal"/>
        <w:ind w:firstLine="539"/>
        <w:jc w:val="both"/>
        <w:rPr>
          <w:rFonts w:ascii="Times New Roman" w:hAnsi="Times New Roman" w:cs="Times New Roman"/>
          <w:sz w:val="22"/>
          <w:szCs w:val="22"/>
        </w:rPr>
      </w:pPr>
      <w:bookmarkStart w:id="2" w:name="P145"/>
      <w:bookmarkEnd w:id="2"/>
      <w:r w:rsidRPr="00CC070B">
        <w:rPr>
          <w:rFonts w:ascii="Times New Roman" w:hAnsi="Times New Roman" w:cs="Times New Roman"/>
          <w:sz w:val="22"/>
          <w:szCs w:val="22"/>
        </w:rPr>
        <w:t xml:space="preserve">2.6.2. Для аннулирования охотничьего </w:t>
      </w:r>
      <w:r w:rsidR="00373378">
        <w:rPr>
          <w:rFonts w:ascii="Times New Roman" w:hAnsi="Times New Roman" w:cs="Times New Roman"/>
          <w:sz w:val="22"/>
          <w:szCs w:val="22"/>
        </w:rPr>
        <w:t>Заявитель</w:t>
      </w:r>
      <w:r w:rsidRPr="00CC070B">
        <w:rPr>
          <w:rFonts w:ascii="Times New Roman" w:hAnsi="Times New Roman" w:cs="Times New Roman"/>
          <w:sz w:val="22"/>
          <w:szCs w:val="22"/>
        </w:rPr>
        <w:t xml:space="preserve"> </w:t>
      </w:r>
      <w:r w:rsidR="008B1899">
        <w:rPr>
          <w:rFonts w:ascii="Times New Roman" w:hAnsi="Times New Roman" w:cs="Times New Roman"/>
          <w:sz w:val="22"/>
          <w:szCs w:val="22"/>
        </w:rPr>
        <w:t>заполняет</w:t>
      </w:r>
      <w:r w:rsidR="00D64AED">
        <w:rPr>
          <w:rFonts w:ascii="Times New Roman" w:hAnsi="Times New Roman" w:cs="Times New Roman"/>
          <w:sz w:val="22"/>
          <w:szCs w:val="22"/>
        </w:rPr>
        <w:t xml:space="preserve"> </w:t>
      </w:r>
      <w:hyperlink w:anchor="P683" w:history="1">
        <w:r w:rsidRPr="0020509E">
          <w:rPr>
            <w:rFonts w:ascii="Times New Roman" w:hAnsi="Times New Roman" w:cs="Times New Roman"/>
            <w:color w:val="auto"/>
            <w:sz w:val="22"/>
            <w:szCs w:val="22"/>
          </w:rPr>
          <w:t>заявление</w:t>
        </w:r>
      </w:hyperlink>
      <w:r w:rsidR="00113CB5">
        <w:rPr>
          <w:rFonts w:ascii="Times New Roman" w:hAnsi="Times New Roman" w:cs="Times New Roman"/>
          <w:sz w:val="22"/>
          <w:szCs w:val="22"/>
        </w:rPr>
        <w:t xml:space="preserve"> </w:t>
      </w:r>
      <w:r w:rsidR="00113CB5" w:rsidRPr="00113CB5">
        <w:rPr>
          <w:rFonts w:ascii="Times New Roman" w:hAnsi="Times New Roman" w:cs="Times New Roman"/>
          <w:sz w:val="22"/>
          <w:szCs w:val="22"/>
        </w:rPr>
        <w:t>посредством внесения соответствующих сведений в интерактивную форму на Портале</w:t>
      </w:r>
      <w:r w:rsidR="008B1899">
        <w:rPr>
          <w:rFonts w:ascii="Times New Roman" w:hAnsi="Times New Roman" w:cs="Times New Roman"/>
          <w:sz w:val="22"/>
          <w:szCs w:val="22"/>
        </w:rPr>
        <w:t xml:space="preserve">, </w:t>
      </w:r>
      <w:r w:rsidR="008B1899" w:rsidRPr="008B1899">
        <w:rPr>
          <w:rFonts w:ascii="Times New Roman" w:hAnsi="Times New Roman" w:cs="Times New Roman"/>
          <w:sz w:val="22"/>
          <w:szCs w:val="22"/>
        </w:rPr>
        <w:t xml:space="preserve">либо на бумажном </w:t>
      </w:r>
      <w:r w:rsidR="008B1899">
        <w:rPr>
          <w:rFonts w:ascii="Times New Roman" w:hAnsi="Times New Roman" w:cs="Times New Roman"/>
          <w:sz w:val="22"/>
          <w:szCs w:val="22"/>
        </w:rPr>
        <w:t>носителе согласно приложению №12</w:t>
      </w:r>
      <w:r w:rsidR="008B1899" w:rsidRPr="008B1899">
        <w:rPr>
          <w:rFonts w:ascii="Times New Roman" w:hAnsi="Times New Roman" w:cs="Times New Roman"/>
          <w:sz w:val="22"/>
          <w:szCs w:val="22"/>
        </w:rPr>
        <w:t xml:space="preserve"> </w:t>
      </w:r>
      <w:r w:rsidR="008B1899">
        <w:rPr>
          <w:rFonts w:ascii="Times New Roman" w:hAnsi="Times New Roman" w:cs="Times New Roman"/>
          <w:sz w:val="22"/>
          <w:szCs w:val="22"/>
        </w:rPr>
        <w:t xml:space="preserve">к </w:t>
      </w:r>
      <w:r w:rsidR="008B1899" w:rsidRPr="008B1899">
        <w:rPr>
          <w:rFonts w:ascii="Times New Roman" w:hAnsi="Times New Roman" w:cs="Times New Roman"/>
          <w:sz w:val="22"/>
          <w:szCs w:val="22"/>
        </w:rPr>
        <w:t>настоящ</w:t>
      </w:r>
      <w:r w:rsidR="008B1899">
        <w:rPr>
          <w:rFonts w:ascii="Times New Roman" w:hAnsi="Times New Roman" w:cs="Times New Roman"/>
          <w:sz w:val="22"/>
          <w:szCs w:val="22"/>
        </w:rPr>
        <w:t>ему</w:t>
      </w:r>
      <w:r w:rsidR="008B1899" w:rsidRPr="008B1899">
        <w:rPr>
          <w:rFonts w:ascii="Times New Roman" w:hAnsi="Times New Roman" w:cs="Times New Roman"/>
          <w:sz w:val="22"/>
          <w:szCs w:val="22"/>
        </w:rPr>
        <w:t xml:space="preserve"> Административно</w:t>
      </w:r>
      <w:r w:rsidR="008B1899">
        <w:rPr>
          <w:rFonts w:ascii="Times New Roman" w:hAnsi="Times New Roman" w:cs="Times New Roman"/>
          <w:sz w:val="22"/>
          <w:szCs w:val="22"/>
        </w:rPr>
        <w:t>му</w:t>
      </w:r>
      <w:r w:rsidR="008B1899" w:rsidRPr="008B1899">
        <w:rPr>
          <w:rFonts w:ascii="Times New Roman" w:hAnsi="Times New Roman" w:cs="Times New Roman"/>
          <w:sz w:val="22"/>
          <w:szCs w:val="22"/>
        </w:rPr>
        <w:t xml:space="preserve"> регламент</w:t>
      </w:r>
      <w:r w:rsidR="008B1899">
        <w:rPr>
          <w:rFonts w:ascii="Times New Roman" w:hAnsi="Times New Roman" w:cs="Times New Roman"/>
          <w:sz w:val="22"/>
          <w:szCs w:val="22"/>
        </w:rPr>
        <w:t>у</w:t>
      </w:r>
      <w:r w:rsidR="008B1899" w:rsidRPr="008B1899">
        <w:rPr>
          <w:rFonts w:ascii="Times New Roman" w:hAnsi="Times New Roman" w:cs="Times New Roman"/>
          <w:sz w:val="22"/>
          <w:szCs w:val="22"/>
        </w:rPr>
        <w:t>, непосредственно в МФЦ.</w:t>
      </w:r>
    </w:p>
    <w:p w14:paraId="53D8A361" w14:textId="77777777" w:rsidR="00EE4FDF" w:rsidRDefault="00EE4FDF" w:rsidP="00EA6BDF">
      <w:pPr>
        <w:pStyle w:val="ConsPlusNormal"/>
        <w:ind w:firstLine="540"/>
        <w:jc w:val="both"/>
        <w:rPr>
          <w:rFonts w:ascii="Times New Roman" w:hAnsi="Times New Roman" w:cs="Times New Roman"/>
          <w:sz w:val="22"/>
          <w:szCs w:val="22"/>
        </w:rPr>
      </w:pPr>
      <w:r w:rsidRPr="00EE4FDF">
        <w:rPr>
          <w:rFonts w:ascii="Times New Roman" w:hAnsi="Times New Roman" w:cs="Times New Roman"/>
          <w:sz w:val="22"/>
          <w:szCs w:val="22"/>
        </w:rPr>
        <w:t xml:space="preserve">Для предоставления государственной услуги в МФЦ Заявителю необходимо предоставить документы, удостоверяющие личность Заявителя (паспорт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w:t>
      </w:r>
      <w:r w:rsidR="00036D84">
        <w:rPr>
          <w:rFonts w:ascii="Times New Roman" w:hAnsi="Times New Roman" w:cs="Times New Roman"/>
          <w:sz w:val="22"/>
          <w:szCs w:val="22"/>
        </w:rPr>
        <w:br/>
      </w:r>
      <w:r w:rsidRPr="00EE4FDF">
        <w:rPr>
          <w:rFonts w:ascii="Times New Roman" w:hAnsi="Times New Roman" w:cs="Times New Roman"/>
          <w:sz w:val="22"/>
          <w:szCs w:val="22"/>
        </w:rPr>
        <w:t>от 16.11.2020 № 773).</w:t>
      </w:r>
    </w:p>
    <w:p w14:paraId="3900ABB0" w14:textId="31929324" w:rsidR="00C422C8" w:rsidRPr="00715D9A" w:rsidRDefault="00C422C8" w:rsidP="00EA6BDF">
      <w:pPr>
        <w:pStyle w:val="ConsPlusNormal"/>
        <w:ind w:firstLine="540"/>
        <w:jc w:val="both"/>
        <w:rPr>
          <w:rFonts w:ascii="Times New Roman" w:hAnsi="Times New Roman" w:cs="Times New Roman"/>
          <w:sz w:val="22"/>
          <w:szCs w:val="22"/>
        </w:rPr>
      </w:pPr>
      <w:r w:rsidRPr="00715D9A">
        <w:rPr>
          <w:rFonts w:ascii="Times New Roman" w:hAnsi="Times New Roman" w:cs="Times New Roman"/>
          <w:sz w:val="22"/>
          <w:szCs w:val="22"/>
        </w:rPr>
        <w:t xml:space="preserve">2.6.3. </w:t>
      </w:r>
      <w:r w:rsidRPr="00046A3F">
        <w:rPr>
          <w:rFonts w:ascii="Times New Roman" w:hAnsi="Times New Roman" w:cs="Times New Roman"/>
          <w:sz w:val="22"/>
          <w:szCs w:val="22"/>
        </w:rPr>
        <w:t>Для проставления Отметки</w:t>
      </w:r>
      <w:r w:rsidR="00742A9B" w:rsidRPr="00046A3F">
        <w:rPr>
          <w:rFonts w:ascii="Times New Roman" w:hAnsi="Times New Roman" w:cs="Times New Roman"/>
          <w:sz w:val="22"/>
          <w:szCs w:val="22"/>
        </w:rPr>
        <w:t xml:space="preserve"> в охотничьем</w:t>
      </w:r>
      <w:r w:rsidR="00E806A0" w:rsidRPr="00046A3F">
        <w:rPr>
          <w:rFonts w:ascii="Times New Roman" w:hAnsi="Times New Roman" w:cs="Times New Roman"/>
          <w:sz w:val="22"/>
          <w:szCs w:val="22"/>
        </w:rPr>
        <w:t xml:space="preserve"> билет</w:t>
      </w:r>
      <w:r w:rsidR="00742A9B" w:rsidRPr="00046A3F">
        <w:rPr>
          <w:rFonts w:ascii="Times New Roman" w:hAnsi="Times New Roman" w:cs="Times New Roman"/>
          <w:sz w:val="22"/>
          <w:szCs w:val="22"/>
        </w:rPr>
        <w:t>е</w:t>
      </w:r>
      <w:r w:rsidRPr="00046A3F">
        <w:rPr>
          <w:rFonts w:ascii="Times New Roman" w:hAnsi="Times New Roman" w:cs="Times New Roman"/>
          <w:sz w:val="22"/>
          <w:szCs w:val="22"/>
        </w:rPr>
        <w:t xml:space="preserve"> заявитель заполняет заявление </w:t>
      </w:r>
      <w:r w:rsidR="00E755E2" w:rsidRPr="00046A3F">
        <w:rPr>
          <w:rFonts w:ascii="Times New Roman" w:hAnsi="Times New Roman" w:cs="Times New Roman"/>
          <w:sz w:val="22"/>
          <w:szCs w:val="22"/>
        </w:rPr>
        <w:t>в произвольной форме</w:t>
      </w:r>
      <w:r w:rsidR="005C49E9" w:rsidRPr="00046A3F">
        <w:rPr>
          <w:rFonts w:ascii="Times New Roman" w:hAnsi="Times New Roman" w:cs="Times New Roman"/>
          <w:sz w:val="22"/>
          <w:szCs w:val="22"/>
        </w:rPr>
        <w:t>, в заявлении обязательно указываются реквизиты охотничьего билета, в который проставляется</w:t>
      </w:r>
      <w:r w:rsidR="00625DE0" w:rsidRPr="00046A3F">
        <w:rPr>
          <w:rFonts w:ascii="Times New Roman" w:hAnsi="Times New Roman" w:cs="Times New Roman"/>
          <w:sz w:val="22"/>
          <w:szCs w:val="22"/>
        </w:rPr>
        <w:t xml:space="preserve"> указанная</w:t>
      </w:r>
      <w:r w:rsidR="005C49E9" w:rsidRPr="00046A3F">
        <w:rPr>
          <w:rFonts w:ascii="Times New Roman" w:hAnsi="Times New Roman" w:cs="Times New Roman"/>
          <w:sz w:val="22"/>
          <w:szCs w:val="22"/>
        </w:rPr>
        <w:t xml:space="preserve"> Отметка</w:t>
      </w:r>
      <w:r w:rsidR="00E755E2" w:rsidRPr="00046A3F">
        <w:rPr>
          <w:rFonts w:ascii="Times New Roman" w:hAnsi="Times New Roman" w:cs="Times New Roman"/>
          <w:sz w:val="22"/>
          <w:szCs w:val="22"/>
        </w:rPr>
        <w:t>.</w:t>
      </w:r>
      <w:r w:rsidR="00E755E2" w:rsidRPr="00715D9A">
        <w:rPr>
          <w:rFonts w:ascii="Times New Roman" w:hAnsi="Times New Roman" w:cs="Times New Roman"/>
          <w:sz w:val="22"/>
          <w:szCs w:val="22"/>
        </w:rPr>
        <w:t xml:space="preserve"> </w:t>
      </w:r>
    </w:p>
    <w:p w14:paraId="69C7448B" w14:textId="77777777" w:rsidR="00781E32" w:rsidRPr="00CE5B8B" w:rsidRDefault="00715D9A" w:rsidP="00EA6BDF">
      <w:pPr>
        <w:pStyle w:val="ConsPlusNormal"/>
        <w:ind w:firstLine="540"/>
        <w:jc w:val="both"/>
        <w:rPr>
          <w:color w:val="auto"/>
          <w:sz w:val="22"/>
          <w:szCs w:val="22"/>
        </w:rPr>
      </w:pPr>
      <w:r w:rsidRPr="00715D9A">
        <w:rPr>
          <w:rFonts w:ascii="Times New Roman" w:hAnsi="Times New Roman" w:cs="Times New Roman"/>
          <w:color w:val="auto"/>
          <w:sz w:val="22"/>
          <w:szCs w:val="22"/>
        </w:rPr>
        <w:lastRenderedPageBreak/>
        <w:t>2.6.4</w:t>
      </w:r>
      <w:r w:rsidR="005C3642" w:rsidRPr="00715D9A">
        <w:rPr>
          <w:rFonts w:ascii="Times New Roman" w:hAnsi="Times New Roman" w:cs="Times New Roman"/>
          <w:color w:val="auto"/>
          <w:sz w:val="22"/>
          <w:szCs w:val="22"/>
        </w:rPr>
        <w:t xml:space="preserve">. </w:t>
      </w:r>
      <w:r w:rsidR="0020509E" w:rsidRPr="00715D9A">
        <w:rPr>
          <w:rFonts w:ascii="Times New Roman" w:hAnsi="Times New Roman" w:cs="Times New Roman"/>
          <w:color w:val="auto"/>
          <w:sz w:val="22"/>
          <w:szCs w:val="22"/>
        </w:rPr>
        <w:t>При подаче запроса о предоставлении государственной услуги в электронной форме необходимость формирования</w:t>
      </w:r>
      <w:r w:rsidR="0020509E" w:rsidRPr="00F56AE7">
        <w:rPr>
          <w:rFonts w:ascii="Times New Roman" w:hAnsi="Times New Roman" w:cs="Times New Roman"/>
          <w:color w:val="auto"/>
          <w:sz w:val="22"/>
          <w:szCs w:val="22"/>
        </w:rPr>
        <w:t xml:space="preserve"> и выгрузки </w:t>
      </w:r>
      <w:r w:rsidR="00F37471" w:rsidRPr="00F56AE7">
        <w:rPr>
          <w:rFonts w:ascii="Times New Roman" w:hAnsi="Times New Roman" w:cs="Times New Roman"/>
          <w:color w:val="auto"/>
          <w:sz w:val="22"/>
          <w:szCs w:val="22"/>
        </w:rPr>
        <w:t>заявления</w:t>
      </w:r>
      <w:r w:rsidR="0020509E" w:rsidRPr="00F56AE7">
        <w:rPr>
          <w:rFonts w:ascii="Times New Roman" w:hAnsi="Times New Roman" w:cs="Times New Roman"/>
          <w:color w:val="auto"/>
          <w:sz w:val="22"/>
          <w:szCs w:val="22"/>
        </w:rPr>
        <w:t xml:space="preserve"> с Портала на бумажном носителе отсутствует</w:t>
      </w:r>
      <w:r w:rsidR="00CE5B8B">
        <w:rPr>
          <w:rFonts w:ascii="Times New Roman" w:hAnsi="Times New Roman" w:cs="Times New Roman"/>
          <w:color w:val="auto"/>
          <w:sz w:val="22"/>
          <w:szCs w:val="22"/>
        </w:rPr>
        <w:t xml:space="preserve">, а также представление скан-образа документа, удостоверяющего личность заявителя, авторизовавшегося на Портале посредством </w:t>
      </w:r>
      <w:r w:rsidR="0012197A" w:rsidRPr="00D05796">
        <w:rPr>
          <w:rFonts w:ascii="Times New Roman" w:hAnsi="Times New Roman" w:cs="Times New Roman"/>
          <w:color w:val="auto"/>
          <w:sz w:val="22"/>
          <w:szCs w:val="22"/>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–ЕСИА)</w:t>
      </w:r>
      <w:r w:rsidR="00CE5B8B" w:rsidRPr="00D05796">
        <w:rPr>
          <w:rFonts w:ascii="Times New Roman" w:hAnsi="Times New Roman" w:cs="Times New Roman"/>
          <w:color w:val="auto"/>
          <w:sz w:val="22"/>
          <w:szCs w:val="22"/>
        </w:rPr>
        <w:t>,</w:t>
      </w:r>
      <w:r w:rsidR="00CE5B8B">
        <w:rPr>
          <w:rFonts w:ascii="Times New Roman" w:hAnsi="Times New Roman" w:cs="Times New Roman"/>
          <w:color w:val="auto"/>
          <w:sz w:val="22"/>
          <w:szCs w:val="22"/>
        </w:rPr>
        <w:t xml:space="preserve"> не требуется</w:t>
      </w:r>
      <w:r w:rsidR="00CE5B8B">
        <w:rPr>
          <w:rStyle w:val="a6"/>
          <w:rFonts w:ascii="Times New Roman" w:hAnsi="Times New Roman" w:cs="Times New Roman"/>
          <w:color w:val="auto"/>
          <w:sz w:val="22"/>
          <w:szCs w:val="22"/>
        </w:rPr>
        <w:footnoteReference w:id="1"/>
      </w:r>
      <w:r w:rsidR="00781E32" w:rsidRPr="00F56AE7">
        <w:rPr>
          <w:rFonts w:ascii="Times New Roman" w:hAnsi="Times New Roman" w:cs="Times New Roman"/>
          <w:color w:val="auto"/>
          <w:sz w:val="22"/>
          <w:szCs w:val="22"/>
        </w:rPr>
        <w:t>.</w:t>
      </w:r>
      <w:r w:rsidR="0020509E" w:rsidRPr="005C3642">
        <w:rPr>
          <w:color w:val="auto"/>
          <w:sz w:val="22"/>
          <w:szCs w:val="22"/>
        </w:rPr>
        <w:t xml:space="preserve"> </w:t>
      </w:r>
    </w:p>
    <w:p w14:paraId="1C9D7EE3" w14:textId="77777777" w:rsidR="00622A6A" w:rsidRDefault="0020509E" w:rsidP="00EA6BDF">
      <w:pPr>
        <w:ind w:firstLine="567"/>
        <w:jc w:val="both"/>
        <w:rPr>
          <w:color w:val="auto"/>
          <w:sz w:val="22"/>
          <w:szCs w:val="22"/>
        </w:rPr>
      </w:pPr>
      <w:r w:rsidRPr="00F6602D">
        <w:rPr>
          <w:color w:val="auto"/>
          <w:sz w:val="22"/>
          <w:szCs w:val="22"/>
        </w:rPr>
        <w:t xml:space="preserve">Согласие на обработку персональных данных </w:t>
      </w:r>
      <w:r w:rsidR="00373378" w:rsidRPr="00F6602D">
        <w:rPr>
          <w:color w:val="auto"/>
          <w:sz w:val="22"/>
          <w:szCs w:val="22"/>
        </w:rPr>
        <w:t>Заявителя</w:t>
      </w:r>
      <w:r w:rsidRPr="00F6602D">
        <w:rPr>
          <w:color w:val="auto"/>
          <w:sz w:val="22"/>
          <w:szCs w:val="22"/>
        </w:rPr>
        <w:t xml:space="preserve"> (представителя), обратившегося </w:t>
      </w:r>
      <w:r w:rsidR="00781E32" w:rsidRPr="00F6602D">
        <w:rPr>
          <w:color w:val="auto"/>
          <w:sz w:val="22"/>
          <w:szCs w:val="22"/>
        </w:rPr>
        <w:br/>
      </w:r>
      <w:r w:rsidRPr="00F6602D">
        <w:rPr>
          <w:color w:val="auto"/>
          <w:sz w:val="22"/>
          <w:szCs w:val="22"/>
        </w:rPr>
        <w:t>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w:t>
      </w:r>
      <w:r w:rsidR="002B58E8" w:rsidRPr="00F6602D">
        <w:rPr>
          <w:color w:val="auto"/>
          <w:sz w:val="22"/>
          <w:szCs w:val="22"/>
        </w:rPr>
        <w:t xml:space="preserve"> </w:t>
      </w:r>
      <w:r w:rsidRPr="00F6602D">
        <w:rPr>
          <w:color w:val="auto"/>
          <w:sz w:val="22"/>
          <w:szCs w:val="22"/>
        </w:rPr>
        <w:t>«Об организации предоставления государственных и муниципальных услуг» (далее – Федеральный закон № 210-ФЗ) не требуется.</w:t>
      </w:r>
      <w:r w:rsidRPr="00C65B9D">
        <w:rPr>
          <w:i/>
          <w:color w:val="auto"/>
          <w:sz w:val="22"/>
          <w:szCs w:val="22"/>
        </w:rPr>
        <w:t xml:space="preserve"> </w:t>
      </w:r>
    </w:p>
    <w:p w14:paraId="61197DA4" w14:textId="77777777" w:rsidR="00CE2FAB" w:rsidRDefault="00CE2FAB" w:rsidP="00EA6BDF">
      <w:pPr>
        <w:ind w:firstLine="567"/>
        <w:jc w:val="both"/>
        <w:rPr>
          <w:color w:val="auto"/>
          <w:sz w:val="22"/>
          <w:szCs w:val="22"/>
        </w:rPr>
      </w:pPr>
      <w:r w:rsidRPr="00CE2FAB">
        <w:rPr>
          <w:color w:val="auto"/>
          <w:sz w:val="22"/>
          <w:szCs w:val="22"/>
        </w:rPr>
        <w:t>Заявление и документы (скан-образы документов, электронные документ</w:t>
      </w:r>
      <w:r>
        <w:rPr>
          <w:color w:val="auto"/>
          <w:sz w:val="22"/>
          <w:szCs w:val="22"/>
        </w:rPr>
        <w:t xml:space="preserve">ы, </w:t>
      </w:r>
      <w:r w:rsidRPr="00CE2FAB">
        <w:rPr>
          <w:color w:val="auto"/>
          <w:sz w:val="22"/>
          <w:szCs w:val="22"/>
        </w:rPr>
        <w:t>подписанные усиленной квалифицированной элект</w:t>
      </w:r>
      <w:r>
        <w:rPr>
          <w:color w:val="auto"/>
          <w:sz w:val="22"/>
          <w:szCs w:val="22"/>
        </w:rPr>
        <w:t xml:space="preserve">ронной подписью лица, выдавшего </w:t>
      </w:r>
      <w:r w:rsidRPr="00CE2FAB">
        <w:rPr>
          <w:color w:val="auto"/>
          <w:sz w:val="22"/>
          <w:szCs w:val="22"/>
        </w:rPr>
        <w:t>документ) в электронной форме предоставляются заявит</w:t>
      </w:r>
      <w:r>
        <w:rPr>
          <w:color w:val="auto"/>
          <w:sz w:val="22"/>
          <w:szCs w:val="22"/>
        </w:rPr>
        <w:t xml:space="preserve">елем в соответствии с порядком, </w:t>
      </w:r>
      <w:r w:rsidRPr="00CE2FAB">
        <w:rPr>
          <w:color w:val="auto"/>
          <w:sz w:val="22"/>
          <w:szCs w:val="22"/>
        </w:rPr>
        <w:t>указанным в пункте 3-1.2 настоящего Административног</w:t>
      </w:r>
      <w:r>
        <w:rPr>
          <w:color w:val="auto"/>
          <w:sz w:val="22"/>
          <w:szCs w:val="22"/>
        </w:rPr>
        <w:t xml:space="preserve">о регламента, без необходимости </w:t>
      </w:r>
      <w:r w:rsidRPr="00CE2FAB">
        <w:rPr>
          <w:color w:val="auto"/>
          <w:sz w:val="22"/>
          <w:szCs w:val="22"/>
        </w:rPr>
        <w:t>последующего предъявления их оригиналов</w:t>
      </w:r>
      <w:r>
        <w:rPr>
          <w:color w:val="auto"/>
          <w:sz w:val="22"/>
          <w:szCs w:val="22"/>
        </w:rPr>
        <w:t>.</w:t>
      </w:r>
    </w:p>
    <w:p w14:paraId="29F5D8BE" w14:textId="77777777" w:rsidR="009A3B97" w:rsidRPr="009A3B97" w:rsidRDefault="009A3B97" w:rsidP="00EA6BDF">
      <w:pPr>
        <w:ind w:firstLine="567"/>
        <w:jc w:val="both"/>
        <w:rPr>
          <w:color w:val="auto"/>
          <w:sz w:val="22"/>
          <w:szCs w:val="22"/>
        </w:rPr>
      </w:pPr>
      <w:r w:rsidRPr="009A3B97">
        <w:rPr>
          <w:color w:val="auto"/>
          <w:sz w:val="22"/>
          <w:szCs w:val="22"/>
        </w:rPr>
        <w:t>В представляемых документах не допускаютс</w:t>
      </w:r>
      <w:r>
        <w:rPr>
          <w:color w:val="auto"/>
          <w:sz w:val="22"/>
          <w:szCs w:val="22"/>
        </w:rPr>
        <w:t xml:space="preserve">я </w:t>
      </w:r>
      <w:proofErr w:type="spellStart"/>
      <w:r>
        <w:rPr>
          <w:color w:val="auto"/>
          <w:sz w:val="22"/>
          <w:szCs w:val="22"/>
        </w:rPr>
        <w:t>неудостоверенные</w:t>
      </w:r>
      <w:proofErr w:type="spellEnd"/>
      <w:r>
        <w:rPr>
          <w:color w:val="auto"/>
          <w:sz w:val="22"/>
          <w:szCs w:val="22"/>
        </w:rPr>
        <w:t xml:space="preserve"> исправления, </w:t>
      </w:r>
      <w:r w:rsidRPr="009A3B97">
        <w:rPr>
          <w:color w:val="auto"/>
          <w:sz w:val="22"/>
          <w:szCs w:val="22"/>
        </w:rPr>
        <w:t>повреждения, нечитаемые части текста либо нечита</w:t>
      </w:r>
      <w:r>
        <w:rPr>
          <w:color w:val="auto"/>
          <w:sz w:val="22"/>
          <w:szCs w:val="22"/>
        </w:rPr>
        <w:t xml:space="preserve">емые оттиски штампов и печатей, </w:t>
      </w:r>
      <w:r w:rsidRPr="009A3B97">
        <w:rPr>
          <w:color w:val="auto"/>
          <w:sz w:val="22"/>
          <w:szCs w:val="22"/>
        </w:rPr>
        <w:t>наличие которых не позволяет однозначно толковать их содержание.</w:t>
      </w:r>
    </w:p>
    <w:p w14:paraId="5788B488" w14:textId="77777777" w:rsidR="009A3B97" w:rsidRPr="00CE2FAB" w:rsidRDefault="009A3B97" w:rsidP="00EA6BDF">
      <w:pPr>
        <w:ind w:firstLine="567"/>
        <w:jc w:val="both"/>
        <w:rPr>
          <w:color w:val="auto"/>
          <w:sz w:val="22"/>
          <w:szCs w:val="22"/>
        </w:rPr>
      </w:pPr>
      <w:r w:rsidRPr="009A3B97">
        <w:rPr>
          <w:color w:val="auto"/>
          <w:sz w:val="22"/>
          <w:szCs w:val="22"/>
        </w:rPr>
        <w:t>Документы, прилагаемые к заявлению, представляются в МФЦ в оригиналах</w:t>
      </w:r>
      <w:r>
        <w:rPr>
          <w:color w:val="auto"/>
          <w:sz w:val="22"/>
          <w:szCs w:val="22"/>
        </w:rPr>
        <w:t>.</w:t>
      </w:r>
    </w:p>
    <w:p w14:paraId="3282B87F" w14:textId="77777777" w:rsidR="00622A6A" w:rsidRPr="00622A6A" w:rsidRDefault="00622A6A" w:rsidP="00EA6BDF">
      <w:pPr>
        <w:ind w:firstLine="567"/>
        <w:jc w:val="both"/>
        <w:rPr>
          <w:color w:val="auto"/>
          <w:sz w:val="22"/>
          <w:szCs w:val="22"/>
        </w:rPr>
      </w:pPr>
      <w:r w:rsidRPr="00622A6A">
        <w:rPr>
          <w:color w:val="auto"/>
          <w:sz w:val="22"/>
          <w:szCs w:val="22"/>
        </w:rPr>
        <w:t xml:space="preserve">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w:t>
      </w:r>
      <w:r w:rsidR="00373378">
        <w:rPr>
          <w:color w:val="auto"/>
          <w:sz w:val="22"/>
          <w:szCs w:val="22"/>
        </w:rPr>
        <w:t>Заявитель</w:t>
      </w:r>
      <w:r w:rsidRPr="00622A6A">
        <w:rPr>
          <w:color w:val="auto"/>
          <w:sz w:val="22"/>
          <w:szCs w:val="22"/>
        </w:rPr>
        <w:t xml:space="preserve"> вправе представить:</w:t>
      </w:r>
    </w:p>
    <w:p w14:paraId="5BECB9F9" w14:textId="77777777" w:rsidR="00622A6A" w:rsidRDefault="00C65B9D"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w:t>
      </w:r>
      <w:r w:rsidR="00D55805">
        <w:rPr>
          <w:rFonts w:ascii="Times New Roman" w:hAnsi="Times New Roman" w:cs="Times New Roman"/>
          <w:sz w:val="22"/>
          <w:szCs w:val="22"/>
        </w:rPr>
        <w:t> </w:t>
      </w:r>
      <w:r w:rsidR="00622A6A" w:rsidRPr="00622A6A">
        <w:rPr>
          <w:rFonts w:ascii="Times New Roman" w:hAnsi="Times New Roman" w:cs="Times New Roman"/>
          <w:sz w:val="22"/>
          <w:szCs w:val="22"/>
        </w:rPr>
        <w:t xml:space="preserve">справка МВД об отсутствии у </w:t>
      </w:r>
      <w:r w:rsidR="00373378">
        <w:rPr>
          <w:rFonts w:ascii="Times New Roman" w:hAnsi="Times New Roman" w:cs="Times New Roman"/>
          <w:sz w:val="22"/>
          <w:szCs w:val="22"/>
        </w:rPr>
        <w:t>Заявителя</w:t>
      </w:r>
      <w:r w:rsidR="00622A6A" w:rsidRPr="00622A6A">
        <w:rPr>
          <w:rFonts w:ascii="Times New Roman" w:hAnsi="Times New Roman" w:cs="Times New Roman"/>
          <w:sz w:val="22"/>
          <w:szCs w:val="22"/>
        </w:rPr>
        <w:t xml:space="preserve"> непогашенной или неснятой судимости за совершение умышленного преступления</w:t>
      </w:r>
      <w:r w:rsidR="00847FB2">
        <w:rPr>
          <w:rFonts w:ascii="Times New Roman" w:hAnsi="Times New Roman" w:cs="Times New Roman"/>
          <w:sz w:val="22"/>
          <w:szCs w:val="22"/>
        </w:rPr>
        <w:t>;</w:t>
      </w:r>
    </w:p>
    <w:p w14:paraId="23A77D7F" w14:textId="77777777" w:rsidR="00847FB2" w:rsidRDefault="00847FB2"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94189A" w:rsidRPr="0094189A">
        <w:rPr>
          <w:rFonts w:ascii="Times New Roman" w:hAnsi="Times New Roman" w:cs="Times New Roman"/>
          <w:sz w:val="22"/>
          <w:szCs w:val="22"/>
        </w:rPr>
        <w:t>документы (сведения) регистрации по месту жительства (пребывания)</w:t>
      </w:r>
      <w:r w:rsidR="0094189A">
        <w:rPr>
          <w:rFonts w:ascii="Times New Roman" w:hAnsi="Times New Roman" w:cs="Times New Roman"/>
          <w:sz w:val="22"/>
          <w:szCs w:val="22"/>
        </w:rPr>
        <w:t xml:space="preserve"> </w:t>
      </w:r>
      <w:r w:rsidR="0094189A" w:rsidRPr="0094189A">
        <w:rPr>
          <w:rFonts w:ascii="Times New Roman" w:hAnsi="Times New Roman" w:cs="Times New Roman"/>
          <w:sz w:val="22"/>
          <w:szCs w:val="22"/>
        </w:rPr>
        <w:t>в Санкт-Петербурге;</w:t>
      </w:r>
    </w:p>
    <w:p w14:paraId="6B862429" w14:textId="77777777" w:rsidR="00703ED6" w:rsidRDefault="00703ED6"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Pr="00703ED6">
        <w:rPr>
          <w:rFonts w:ascii="Times New Roman" w:hAnsi="Times New Roman" w:cs="Times New Roman"/>
          <w:sz w:val="22"/>
          <w:szCs w:val="22"/>
        </w:rPr>
        <w:t>документы (сведения) об изме</w:t>
      </w:r>
      <w:r>
        <w:rPr>
          <w:rFonts w:ascii="Times New Roman" w:hAnsi="Times New Roman" w:cs="Times New Roman"/>
          <w:sz w:val="22"/>
          <w:szCs w:val="22"/>
        </w:rPr>
        <w:t>нении дееспособности заявителя;</w:t>
      </w:r>
    </w:p>
    <w:p w14:paraId="14262D7C" w14:textId="77777777" w:rsidR="00C05EE4" w:rsidRDefault="00C05EE4"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w:t>
      </w:r>
      <w:r w:rsidRPr="00C05EE4">
        <w:rPr>
          <w:rFonts w:ascii="Times New Roman" w:hAnsi="Times New Roman" w:cs="Times New Roman"/>
          <w:sz w:val="22"/>
          <w:szCs w:val="22"/>
        </w:rPr>
        <w:t>сведения о страховом номере индивидуального лицевого счета заявителя в системе</w:t>
      </w:r>
      <w:r>
        <w:rPr>
          <w:rFonts w:ascii="Times New Roman" w:hAnsi="Times New Roman" w:cs="Times New Roman"/>
          <w:sz w:val="22"/>
          <w:szCs w:val="22"/>
        </w:rPr>
        <w:t xml:space="preserve"> </w:t>
      </w:r>
      <w:r w:rsidRPr="00C05EE4">
        <w:rPr>
          <w:rFonts w:ascii="Times New Roman" w:hAnsi="Times New Roman" w:cs="Times New Roman"/>
          <w:sz w:val="22"/>
          <w:szCs w:val="22"/>
        </w:rPr>
        <w:t>обязательного пенсионного страхования Российской Федерации (далее – СНИЛС);</w:t>
      </w:r>
    </w:p>
    <w:p w14:paraId="17ABB9CD" w14:textId="77777777" w:rsidR="004549A7" w:rsidRDefault="004549A7"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w:t>
      </w:r>
      <w:r w:rsidR="00920CE1">
        <w:rPr>
          <w:rFonts w:ascii="Times New Roman" w:hAnsi="Times New Roman" w:cs="Times New Roman"/>
          <w:sz w:val="22"/>
          <w:szCs w:val="22"/>
        </w:rPr>
        <w:t xml:space="preserve"> </w:t>
      </w:r>
      <w:r w:rsidR="005B4C64">
        <w:rPr>
          <w:rFonts w:ascii="Times New Roman" w:hAnsi="Times New Roman" w:cs="Times New Roman"/>
          <w:sz w:val="22"/>
          <w:szCs w:val="22"/>
        </w:rPr>
        <w:t>сведения,</w:t>
      </w:r>
      <w:r w:rsidR="00920CE1">
        <w:rPr>
          <w:rFonts w:ascii="Times New Roman" w:hAnsi="Times New Roman" w:cs="Times New Roman"/>
          <w:sz w:val="22"/>
          <w:szCs w:val="22"/>
        </w:rPr>
        <w:t xml:space="preserve"> подтверждающие отнесение Заявителя </w:t>
      </w:r>
      <w:r w:rsidRPr="004549A7">
        <w:rPr>
          <w:rFonts w:ascii="Times New Roman" w:hAnsi="Times New Roman" w:cs="Times New Roman"/>
          <w:sz w:val="22"/>
          <w:szCs w:val="22"/>
        </w:rPr>
        <w:t>к коренным малочисленным народам Севера, Сибири и Дальнего Востока Российской Федерации, или лица, не относящегося к указанным народам, но постоянно проживающего в местах их традиционного проживания и традиционной хозяйственной деятельности, и для которых охота</w:t>
      </w:r>
      <w:r w:rsidR="00784654">
        <w:rPr>
          <w:rFonts w:ascii="Times New Roman" w:hAnsi="Times New Roman" w:cs="Times New Roman"/>
          <w:sz w:val="22"/>
          <w:szCs w:val="22"/>
        </w:rPr>
        <w:t xml:space="preserve"> является основой существования</w:t>
      </w:r>
      <w:r w:rsidR="00CC1400">
        <w:rPr>
          <w:rFonts w:ascii="Times New Roman" w:hAnsi="Times New Roman" w:cs="Times New Roman"/>
          <w:sz w:val="22"/>
          <w:szCs w:val="22"/>
        </w:rPr>
        <w:t>;</w:t>
      </w:r>
    </w:p>
    <w:p w14:paraId="3203B973" w14:textId="77777777" w:rsidR="00CC1400" w:rsidRDefault="00CC1400"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Pr="00CC1400">
        <w:rPr>
          <w:rFonts w:ascii="Times New Roman" w:hAnsi="Times New Roman" w:cs="Times New Roman"/>
          <w:sz w:val="22"/>
          <w:szCs w:val="22"/>
        </w:rPr>
        <w:t>сведения о серии и номере охотничьего билета, подлежащего аннулированию</w:t>
      </w:r>
      <w:r>
        <w:rPr>
          <w:rFonts w:ascii="Times New Roman" w:hAnsi="Times New Roman" w:cs="Times New Roman"/>
          <w:sz w:val="22"/>
          <w:szCs w:val="22"/>
        </w:rPr>
        <w:t xml:space="preserve"> </w:t>
      </w:r>
      <w:r w:rsidRPr="00CC1400">
        <w:rPr>
          <w:rFonts w:ascii="Times New Roman" w:hAnsi="Times New Roman" w:cs="Times New Roman"/>
          <w:sz w:val="22"/>
          <w:szCs w:val="22"/>
        </w:rPr>
        <w:t>(в случае подачи заявления об аннулировании охотничьего билета)</w:t>
      </w:r>
      <w:r>
        <w:rPr>
          <w:rFonts w:ascii="Times New Roman" w:hAnsi="Times New Roman" w:cs="Times New Roman"/>
          <w:sz w:val="22"/>
          <w:szCs w:val="22"/>
        </w:rPr>
        <w:t>.</w:t>
      </w:r>
    </w:p>
    <w:p w14:paraId="53EE51A9" w14:textId="77777777" w:rsidR="006506E2" w:rsidRPr="00046A3F" w:rsidRDefault="006506E2" w:rsidP="00EA6BDF">
      <w:pPr>
        <w:pStyle w:val="ConsPlusNormal"/>
        <w:ind w:firstLine="540"/>
        <w:jc w:val="both"/>
        <w:rPr>
          <w:rFonts w:ascii="Times New Roman" w:hAnsi="Times New Roman" w:cs="Times New Roman"/>
          <w:sz w:val="22"/>
          <w:szCs w:val="22"/>
        </w:rPr>
      </w:pPr>
      <w:r w:rsidRPr="00046A3F">
        <w:rPr>
          <w:rFonts w:ascii="Times New Roman" w:hAnsi="Times New Roman" w:cs="Times New Roman"/>
          <w:sz w:val="22"/>
          <w:szCs w:val="22"/>
        </w:rPr>
        <w:t>2.7.1 К заявлению, указанному в пункте 2.6.3 настоящего Административного регламента заявитель вправе дополнительно представить:</w:t>
      </w:r>
    </w:p>
    <w:p w14:paraId="78BF94E9" w14:textId="77777777" w:rsidR="006506E2" w:rsidRPr="00046A3F" w:rsidRDefault="006506E2" w:rsidP="00EA6BDF">
      <w:pPr>
        <w:pStyle w:val="ConsPlusNormal"/>
        <w:ind w:firstLine="540"/>
        <w:jc w:val="both"/>
        <w:rPr>
          <w:rFonts w:ascii="Times New Roman" w:hAnsi="Times New Roman" w:cs="Times New Roman"/>
          <w:sz w:val="22"/>
          <w:szCs w:val="22"/>
        </w:rPr>
      </w:pPr>
      <w:r w:rsidRPr="00046A3F">
        <w:rPr>
          <w:rFonts w:ascii="Times New Roman" w:hAnsi="Times New Roman" w:cs="Times New Roman"/>
          <w:sz w:val="22"/>
          <w:szCs w:val="22"/>
        </w:rPr>
        <w:t>1) Свидетельство о государственной регистрации акта гражданского состояния, выданное в соответствии с Федеральным законом от 15 ноября 1997 года № 143-ФЗ «Об актах гражданского состояния», либо иные содержащие сведения о национальности заявителя официальные документы, в том числе выданные до 20 ноября 1997 года, архивные документы (материалы);</w:t>
      </w:r>
    </w:p>
    <w:p w14:paraId="68C0AAA6" w14:textId="77777777" w:rsidR="006506E2" w:rsidRPr="00046A3F" w:rsidRDefault="006506E2" w:rsidP="00EA6BDF">
      <w:pPr>
        <w:pStyle w:val="ConsPlusNormal"/>
        <w:ind w:firstLine="540"/>
        <w:jc w:val="both"/>
        <w:rPr>
          <w:rFonts w:ascii="Times New Roman" w:hAnsi="Times New Roman" w:cs="Times New Roman"/>
          <w:sz w:val="22"/>
          <w:szCs w:val="22"/>
        </w:rPr>
      </w:pPr>
      <w:r w:rsidRPr="00046A3F">
        <w:rPr>
          <w:rFonts w:ascii="Times New Roman" w:hAnsi="Times New Roman" w:cs="Times New Roman"/>
          <w:sz w:val="22"/>
          <w:szCs w:val="22"/>
        </w:rPr>
        <w:t xml:space="preserve">2) Документы, содержащие сведения о национальности родственника (родственников) заявителя </w:t>
      </w:r>
    </w:p>
    <w:p w14:paraId="425F93D2" w14:textId="77777777" w:rsidR="006506E2" w:rsidRPr="00622A6A" w:rsidRDefault="006506E2" w:rsidP="00EA6BDF">
      <w:pPr>
        <w:pStyle w:val="ConsPlusNormal"/>
        <w:ind w:firstLine="540"/>
        <w:jc w:val="both"/>
        <w:rPr>
          <w:rFonts w:ascii="Times New Roman" w:hAnsi="Times New Roman" w:cs="Times New Roman"/>
          <w:sz w:val="22"/>
          <w:szCs w:val="22"/>
        </w:rPr>
      </w:pPr>
      <w:r w:rsidRPr="00046A3F">
        <w:rPr>
          <w:rFonts w:ascii="Times New Roman" w:hAnsi="Times New Roman" w:cs="Times New Roman"/>
          <w:sz w:val="22"/>
          <w:szCs w:val="22"/>
        </w:rPr>
        <w:t>по прямой восходящей линии (свидетельство о государственной регистрации акта гражданского состояния, выданное в соответствии с Федеральным законом от 15 ноября 1997 года № 143-ФЗ «Об актах гражданского состояния», либо иные содержащие сведения о национальности родственника (родственников) заявителя по прямой восходящей линии официальные документы, в том числе выданные до 20 ноября 1997 года, архивные документы (материалы), а также документы, подтверждающие родственные отношения заявителя с указанным (указанными) лицом (лицами).</w:t>
      </w:r>
    </w:p>
    <w:p w14:paraId="67B6C03F" w14:textId="77777777" w:rsidR="00622A6A" w:rsidRDefault="00046A3F" w:rsidP="00EA6BDF">
      <w:pPr>
        <w:ind w:firstLine="540"/>
        <w:jc w:val="both"/>
        <w:rPr>
          <w:color w:val="auto"/>
          <w:sz w:val="22"/>
          <w:szCs w:val="22"/>
        </w:rPr>
      </w:pPr>
      <w:r>
        <w:rPr>
          <w:color w:val="auto"/>
          <w:sz w:val="22"/>
          <w:szCs w:val="22"/>
        </w:rPr>
        <w:lastRenderedPageBreak/>
        <w:t>2.7.2</w:t>
      </w:r>
      <w:r w:rsidR="006506E2" w:rsidRPr="00046A3F">
        <w:rPr>
          <w:color w:val="auto"/>
          <w:sz w:val="22"/>
          <w:szCs w:val="22"/>
        </w:rPr>
        <w:t>.</w:t>
      </w:r>
      <w:r w:rsidR="006506E2">
        <w:rPr>
          <w:color w:val="auto"/>
          <w:sz w:val="22"/>
          <w:szCs w:val="22"/>
        </w:rPr>
        <w:t xml:space="preserve"> </w:t>
      </w:r>
      <w:r w:rsidR="00622A6A" w:rsidRPr="00960613">
        <w:rPr>
          <w:color w:val="auto"/>
          <w:sz w:val="22"/>
          <w:szCs w:val="22"/>
        </w:rPr>
        <w:t xml:space="preserve">Непредставление заявителем указанных документов не является основанием для отказа </w:t>
      </w:r>
      <w:r w:rsidR="00373378">
        <w:rPr>
          <w:color w:val="auto"/>
          <w:sz w:val="22"/>
          <w:szCs w:val="22"/>
        </w:rPr>
        <w:t>Заявителю</w:t>
      </w:r>
      <w:r w:rsidR="00622A6A" w:rsidRPr="00960613">
        <w:rPr>
          <w:color w:val="auto"/>
          <w:sz w:val="22"/>
          <w:szCs w:val="22"/>
        </w:rPr>
        <w:t xml:space="preserve"> </w:t>
      </w:r>
      <w:r w:rsidR="00306BF7">
        <w:rPr>
          <w:color w:val="auto"/>
          <w:sz w:val="22"/>
          <w:szCs w:val="22"/>
        </w:rPr>
        <w:br/>
      </w:r>
      <w:r w:rsidR="00622A6A" w:rsidRPr="00960613">
        <w:rPr>
          <w:color w:val="auto"/>
          <w:sz w:val="22"/>
          <w:szCs w:val="22"/>
        </w:rPr>
        <w:t>в предоставлении государственной услуги.</w:t>
      </w:r>
    </w:p>
    <w:p w14:paraId="68FA0C5F" w14:textId="77777777" w:rsidR="00622A6A" w:rsidRPr="00622A6A" w:rsidRDefault="00622A6A" w:rsidP="00EA6BDF">
      <w:pPr>
        <w:ind w:firstLine="567"/>
        <w:jc w:val="both"/>
        <w:rPr>
          <w:color w:val="auto"/>
          <w:sz w:val="22"/>
          <w:szCs w:val="22"/>
        </w:rPr>
      </w:pPr>
      <w:r w:rsidRPr="00622A6A">
        <w:rPr>
          <w:color w:val="auto"/>
          <w:sz w:val="22"/>
          <w:szCs w:val="22"/>
        </w:rPr>
        <w:t xml:space="preserve">2.8. Должностным лицам </w:t>
      </w:r>
      <w:r>
        <w:rPr>
          <w:color w:val="auto"/>
          <w:sz w:val="22"/>
          <w:szCs w:val="22"/>
        </w:rPr>
        <w:t>Комитета</w:t>
      </w:r>
      <w:r w:rsidRPr="00622A6A">
        <w:rPr>
          <w:color w:val="auto"/>
          <w:sz w:val="22"/>
          <w:szCs w:val="22"/>
        </w:rPr>
        <w:t xml:space="preserve"> запрещено требовать от </w:t>
      </w:r>
      <w:r w:rsidR="00373378">
        <w:rPr>
          <w:color w:val="auto"/>
          <w:sz w:val="22"/>
          <w:szCs w:val="22"/>
        </w:rPr>
        <w:t>Заявителя</w:t>
      </w:r>
      <w:r w:rsidRPr="00622A6A">
        <w:rPr>
          <w:color w:val="auto"/>
          <w:sz w:val="22"/>
          <w:szCs w:val="22"/>
        </w:rPr>
        <w:t>:</w:t>
      </w:r>
    </w:p>
    <w:p w14:paraId="5BB99065" w14:textId="77777777" w:rsidR="00622A6A" w:rsidRPr="00D26729" w:rsidRDefault="00622A6A" w:rsidP="00EA6BDF">
      <w:pPr>
        <w:ind w:firstLine="540"/>
        <w:jc w:val="both"/>
        <w:rPr>
          <w:color w:val="auto"/>
          <w:sz w:val="22"/>
          <w:szCs w:val="22"/>
        </w:rPr>
      </w:pPr>
      <w:r w:rsidRPr="00D26729">
        <w:rPr>
          <w:color w:val="auto"/>
          <w:sz w:val="22"/>
          <w:szCs w:val="22"/>
        </w:rPr>
        <w:t xml:space="preserve">представления документов и информации или осуществления действий, представление </w:t>
      </w:r>
      <w:r w:rsidR="002B58E8">
        <w:rPr>
          <w:color w:val="auto"/>
          <w:sz w:val="22"/>
          <w:szCs w:val="22"/>
        </w:rPr>
        <w:br/>
      </w:r>
      <w:r w:rsidRPr="00D26729">
        <w:rPr>
          <w:color w:val="auto"/>
          <w:sz w:val="22"/>
          <w:szCs w:val="22"/>
        </w:rPr>
        <w:t>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78E56481" w14:textId="77777777" w:rsidR="00622A6A" w:rsidRDefault="00622A6A" w:rsidP="00EA6BDF">
      <w:pPr>
        <w:ind w:firstLine="540"/>
        <w:jc w:val="both"/>
        <w:rPr>
          <w:color w:val="auto"/>
          <w:sz w:val="22"/>
          <w:szCs w:val="22"/>
        </w:rPr>
      </w:pPr>
      <w:r w:rsidRPr="00D26729">
        <w:rPr>
          <w:color w:val="auto"/>
          <w:sz w:val="22"/>
          <w:szCs w:val="22"/>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w:t>
      </w:r>
      <w:r w:rsidR="00306BF7">
        <w:rPr>
          <w:color w:val="auto"/>
          <w:sz w:val="22"/>
          <w:szCs w:val="22"/>
        </w:rPr>
        <w:br/>
      </w:r>
      <w:r w:rsidRPr="00D26729">
        <w:rPr>
          <w:color w:val="auto"/>
          <w:sz w:val="22"/>
          <w:szCs w:val="22"/>
        </w:rPr>
        <w:t xml:space="preserve">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r w:rsidR="00306BF7">
        <w:rPr>
          <w:color w:val="auto"/>
          <w:sz w:val="22"/>
          <w:szCs w:val="22"/>
        </w:rPr>
        <w:br/>
      </w:r>
      <w:r w:rsidRPr="00D26729">
        <w:rPr>
          <w:color w:val="auto"/>
          <w:sz w:val="22"/>
          <w:szCs w:val="22"/>
        </w:rPr>
        <w:t>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w:t>
      </w:r>
      <w:r>
        <w:rPr>
          <w:color w:val="auto"/>
          <w:sz w:val="22"/>
          <w:szCs w:val="22"/>
        </w:rPr>
        <w:t>210-ФЗ;</w:t>
      </w:r>
    </w:p>
    <w:p w14:paraId="134DA5B2" w14:textId="77777777" w:rsidR="00622A6A" w:rsidRDefault="00622A6A" w:rsidP="00EA6BDF">
      <w:pPr>
        <w:ind w:firstLine="540"/>
        <w:jc w:val="both"/>
        <w:rPr>
          <w:color w:val="auto"/>
          <w:sz w:val="22"/>
          <w:szCs w:val="22"/>
        </w:rPr>
      </w:pPr>
      <w:r w:rsidRPr="00D26729">
        <w:rPr>
          <w:color w:val="auto"/>
          <w:sz w:val="22"/>
          <w:szCs w:val="22"/>
        </w:rPr>
        <w:t xml:space="preserve">представления документов и информации, отсутствие и (или) недостоверность которых </w:t>
      </w:r>
      <w:r w:rsidR="0077221D">
        <w:rPr>
          <w:color w:val="auto"/>
          <w:sz w:val="22"/>
          <w:szCs w:val="22"/>
        </w:rPr>
        <w:br/>
      </w:r>
      <w:r w:rsidRPr="00D26729">
        <w:rPr>
          <w:color w:val="auto"/>
          <w:sz w:val="22"/>
          <w:szCs w:val="22"/>
        </w:rPr>
        <w:t>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14:paraId="24DA68D2" w14:textId="77777777" w:rsidR="00622A6A" w:rsidRPr="00622A6A" w:rsidRDefault="00622A6A" w:rsidP="00EA6BDF">
      <w:pPr>
        <w:ind w:firstLine="540"/>
        <w:jc w:val="both"/>
        <w:rPr>
          <w:color w:val="auto"/>
          <w:sz w:val="22"/>
          <w:szCs w:val="22"/>
        </w:rPr>
      </w:pPr>
      <w:r w:rsidRPr="00622A6A">
        <w:rPr>
          <w:color w:val="auto"/>
          <w:sz w:val="22"/>
          <w:szCs w:val="22"/>
        </w:rPr>
        <w:t xml:space="preserve">2.9. Исчерпывающий перечень оснований для отказа в приеме </w:t>
      </w:r>
      <w:r w:rsidR="00717525">
        <w:rPr>
          <w:sz w:val="22"/>
          <w:szCs w:val="22"/>
        </w:rPr>
        <w:t>к рассмотрению</w:t>
      </w:r>
      <w:r w:rsidR="00717525" w:rsidRPr="00622A6A">
        <w:rPr>
          <w:color w:val="auto"/>
          <w:sz w:val="22"/>
          <w:szCs w:val="22"/>
        </w:rPr>
        <w:t xml:space="preserve"> </w:t>
      </w:r>
      <w:r w:rsidRPr="00622A6A">
        <w:rPr>
          <w:color w:val="auto"/>
          <w:sz w:val="22"/>
          <w:szCs w:val="22"/>
        </w:rPr>
        <w:t xml:space="preserve">документов, необходимых </w:t>
      </w:r>
      <w:r w:rsidR="00306BF7">
        <w:rPr>
          <w:color w:val="auto"/>
          <w:sz w:val="22"/>
          <w:szCs w:val="22"/>
        </w:rPr>
        <w:br/>
      </w:r>
      <w:r w:rsidRPr="00622A6A">
        <w:rPr>
          <w:color w:val="auto"/>
          <w:sz w:val="22"/>
          <w:szCs w:val="22"/>
        </w:rPr>
        <w:t>для предоставления государственной услуги</w:t>
      </w:r>
      <w:r w:rsidR="00B71A4E">
        <w:rPr>
          <w:color w:val="auto"/>
          <w:sz w:val="22"/>
          <w:szCs w:val="22"/>
        </w:rPr>
        <w:t>.</w:t>
      </w:r>
    </w:p>
    <w:p w14:paraId="69F3FAE1" w14:textId="77777777" w:rsidR="007C7C89" w:rsidRPr="00BE1755" w:rsidRDefault="00622A6A" w:rsidP="00EA6BDF">
      <w:pPr>
        <w:pStyle w:val="ConsPlusNormal"/>
        <w:ind w:firstLine="540"/>
        <w:jc w:val="both"/>
        <w:rPr>
          <w:rFonts w:ascii="Times New Roman" w:hAnsi="Times New Roman" w:cs="Times New Roman"/>
          <w:sz w:val="22"/>
          <w:szCs w:val="22"/>
        </w:rPr>
      </w:pPr>
      <w:r w:rsidRPr="00B71A4E">
        <w:rPr>
          <w:rFonts w:ascii="Times New Roman" w:hAnsi="Times New Roman" w:cs="Times New Roman"/>
          <w:sz w:val="22"/>
          <w:szCs w:val="22"/>
        </w:rPr>
        <w:t xml:space="preserve">2.9.1. </w:t>
      </w:r>
      <w:r w:rsidRPr="00BE1755">
        <w:rPr>
          <w:rFonts w:ascii="Times New Roman" w:hAnsi="Times New Roman" w:cs="Times New Roman"/>
          <w:sz w:val="22"/>
          <w:szCs w:val="22"/>
        </w:rPr>
        <w:t>Основания для отказа в приеме документов</w:t>
      </w:r>
      <w:r w:rsidR="007C7C89" w:rsidRPr="00BE1755">
        <w:rPr>
          <w:rFonts w:ascii="Times New Roman" w:hAnsi="Times New Roman" w:cs="Times New Roman"/>
          <w:sz w:val="22"/>
          <w:szCs w:val="22"/>
        </w:rPr>
        <w:t>, необходимых для предоставления государственной услуги, являются:</w:t>
      </w:r>
      <w:r w:rsidRPr="00BE1755">
        <w:rPr>
          <w:rFonts w:ascii="Times New Roman" w:hAnsi="Times New Roman" w:cs="Times New Roman"/>
          <w:sz w:val="22"/>
          <w:szCs w:val="22"/>
        </w:rPr>
        <w:t xml:space="preserve"> </w:t>
      </w:r>
    </w:p>
    <w:p w14:paraId="4FEC8B97" w14:textId="77777777" w:rsidR="004F425C" w:rsidRPr="004F425C"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4F425C">
        <w:rPr>
          <w:rFonts w:ascii="Times New Roman" w:hAnsi="Times New Roman" w:cs="Times New Roman"/>
          <w:sz w:val="22"/>
          <w:szCs w:val="22"/>
        </w:rPr>
        <w:t>9</w:t>
      </w:r>
      <w:r w:rsidRPr="005F53A8">
        <w:rPr>
          <w:rFonts w:ascii="Times New Roman" w:hAnsi="Times New Roman" w:cs="Times New Roman"/>
          <w:sz w:val="22"/>
          <w:szCs w:val="22"/>
        </w:rPr>
        <w:t>.</w:t>
      </w:r>
      <w:r w:rsidR="00B71A4E">
        <w:rPr>
          <w:rFonts w:ascii="Times New Roman" w:hAnsi="Times New Roman" w:cs="Times New Roman"/>
          <w:sz w:val="22"/>
          <w:szCs w:val="22"/>
        </w:rPr>
        <w:t>1.</w:t>
      </w:r>
      <w:r w:rsidRPr="005F53A8">
        <w:rPr>
          <w:rFonts w:ascii="Times New Roman" w:hAnsi="Times New Roman" w:cs="Times New Roman"/>
          <w:sz w:val="22"/>
          <w:szCs w:val="22"/>
        </w:rPr>
        <w:t xml:space="preserve">1. </w:t>
      </w:r>
      <w:r w:rsidR="004F425C" w:rsidRPr="004F425C">
        <w:rPr>
          <w:rFonts w:ascii="Times New Roman" w:hAnsi="Times New Roman" w:cs="Times New Roman"/>
          <w:sz w:val="22"/>
          <w:szCs w:val="22"/>
        </w:rPr>
        <w:t>подача заявления о предоставлении услуги в орган государственной власти,</w:t>
      </w:r>
      <w:r w:rsidR="004F425C">
        <w:rPr>
          <w:rFonts w:ascii="Times New Roman" w:hAnsi="Times New Roman" w:cs="Times New Roman"/>
          <w:sz w:val="22"/>
          <w:szCs w:val="22"/>
        </w:rPr>
        <w:t xml:space="preserve"> </w:t>
      </w:r>
      <w:r w:rsidR="004F425C" w:rsidRPr="004F425C">
        <w:rPr>
          <w:rFonts w:ascii="Times New Roman" w:hAnsi="Times New Roman" w:cs="Times New Roman"/>
          <w:sz w:val="22"/>
          <w:szCs w:val="22"/>
        </w:rPr>
        <w:t>орган местного самоуправления или организацию, в полномочия которых не входит</w:t>
      </w:r>
      <w:r w:rsidR="004F425C">
        <w:rPr>
          <w:rFonts w:ascii="Times New Roman" w:hAnsi="Times New Roman" w:cs="Times New Roman"/>
          <w:sz w:val="22"/>
          <w:szCs w:val="22"/>
        </w:rPr>
        <w:t xml:space="preserve"> </w:t>
      </w:r>
      <w:r w:rsidR="004F425C" w:rsidRPr="004F425C">
        <w:rPr>
          <w:rFonts w:ascii="Times New Roman" w:hAnsi="Times New Roman" w:cs="Times New Roman"/>
          <w:sz w:val="22"/>
          <w:szCs w:val="22"/>
        </w:rPr>
        <w:t>предоставление услуги;</w:t>
      </w:r>
    </w:p>
    <w:p w14:paraId="40B3F161" w14:textId="77777777" w:rsidR="004F425C" w:rsidRPr="004F425C" w:rsidRDefault="004F425C"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2.9.</w:t>
      </w:r>
      <w:r w:rsidR="00B71A4E">
        <w:rPr>
          <w:rFonts w:ascii="Times New Roman" w:hAnsi="Times New Roman" w:cs="Times New Roman"/>
          <w:sz w:val="22"/>
          <w:szCs w:val="22"/>
        </w:rPr>
        <w:t>1.</w:t>
      </w:r>
      <w:r>
        <w:rPr>
          <w:rFonts w:ascii="Times New Roman" w:hAnsi="Times New Roman" w:cs="Times New Roman"/>
          <w:sz w:val="22"/>
          <w:szCs w:val="22"/>
        </w:rPr>
        <w:t xml:space="preserve">2. </w:t>
      </w:r>
      <w:r w:rsidRPr="004F425C">
        <w:rPr>
          <w:rFonts w:ascii="Times New Roman" w:hAnsi="Times New Roman" w:cs="Times New Roman"/>
          <w:sz w:val="22"/>
          <w:szCs w:val="22"/>
        </w:rPr>
        <w:t>представленные документы или сведения утратили силу на момент обращения</w:t>
      </w:r>
      <w:r>
        <w:rPr>
          <w:rFonts w:ascii="Times New Roman" w:hAnsi="Times New Roman" w:cs="Times New Roman"/>
          <w:sz w:val="22"/>
          <w:szCs w:val="22"/>
        </w:rPr>
        <w:t xml:space="preserve"> </w:t>
      </w:r>
      <w:r w:rsidRPr="004F425C">
        <w:rPr>
          <w:rFonts w:ascii="Times New Roman" w:hAnsi="Times New Roman" w:cs="Times New Roman"/>
          <w:sz w:val="22"/>
          <w:szCs w:val="22"/>
        </w:rPr>
        <w:t>за предоставлением государственной услуги;</w:t>
      </w:r>
    </w:p>
    <w:p w14:paraId="523FE1B1" w14:textId="77777777" w:rsidR="004F425C" w:rsidRPr="004F425C" w:rsidRDefault="004F425C"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2.9.</w:t>
      </w:r>
      <w:r w:rsidR="00B71A4E">
        <w:rPr>
          <w:rFonts w:ascii="Times New Roman" w:hAnsi="Times New Roman" w:cs="Times New Roman"/>
          <w:sz w:val="22"/>
          <w:szCs w:val="22"/>
        </w:rPr>
        <w:t>1.</w:t>
      </w:r>
      <w:r>
        <w:rPr>
          <w:rFonts w:ascii="Times New Roman" w:hAnsi="Times New Roman" w:cs="Times New Roman"/>
          <w:sz w:val="22"/>
          <w:szCs w:val="22"/>
        </w:rPr>
        <w:t xml:space="preserve">3. </w:t>
      </w:r>
      <w:r w:rsidRPr="004F425C">
        <w:rPr>
          <w:rFonts w:ascii="Times New Roman" w:hAnsi="Times New Roman" w:cs="Times New Roman"/>
          <w:sz w:val="22"/>
          <w:szCs w:val="22"/>
        </w:rPr>
        <w:t>представленные заявителем документы содержат подчистки и исправления</w:t>
      </w:r>
      <w:r>
        <w:rPr>
          <w:rFonts w:ascii="Times New Roman" w:hAnsi="Times New Roman" w:cs="Times New Roman"/>
          <w:sz w:val="22"/>
          <w:szCs w:val="22"/>
        </w:rPr>
        <w:t xml:space="preserve"> </w:t>
      </w:r>
      <w:r w:rsidRPr="004F425C">
        <w:rPr>
          <w:rFonts w:ascii="Times New Roman" w:hAnsi="Times New Roman" w:cs="Times New Roman"/>
          <w:sz w:val="22"/>
          <w:szCs w:val="22"/>
        </w:rPr>
        <w:t>текста, не заверенные</w:t>
      </w:r>
      <w:r>
        <w:rPr>
          <w:rFonts w:ascii="Times New Roman" w:hAnsi="Times New Roman" w:cs="Times New Roman"/>
          <w:sz w:val="22"/>
          <w:szCs w:val="22"/>
        </w:rPr>
        <w:br/>
      </w:r>
      <w:r w:rsidRPr="004F425C">
        <w:rPr>
          <w:rFonts w:ascii="Times New Roman" w:hAnsi="Times New Roman" w:cs="Times New Roman"/>
          <w:sz w:val="22"/>
          <w:szCs w:val="22"/>
        </w:rPr>
        <w:t>в порядке, установленном законодательством Российской</w:t>
      </w:r>
      <w:r>
        <w:rPr>
          <w:rFonts w:ascii="Times New Roman" w:hAnsi="Times New Roman" w:cs="Times New Roman"/>
          <w:sz w:val="22"/>
          <w:szCs w:val="22"/>
        </w:rPr>
        <w:t xml:space="preserve"> Ф</w:t>
      </w:r>
      <w:r w:rsidRPr="004F425C">
        <w:rPr>
          <w:rFonts w:ascii="Times New Roman" w:hAnsi="Times New Roman" w:cs="Times New Roman"/>
          <w:sz w:val="22"/>
          <w:szCs w:val="22"/>
        </w:rPr>
        <w:t>едерации;</w:t>
      </w:r>
    </w:p>
    <w:p w14:paraId="77C219C4" w14:textId="77777777" w:rsidR="004F425C" w:rsidRPr="004F425C" w:rsidRDefault="004F425C"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2.9.</w:t>
      </w:r>
      <w:r w:rsidR="00B71A4E">
        <w:rPr>
          <w:rFonts w:ascii="Times New Roman" w:hAnsi="Times New Roman" w:cs="Times New Roman"/>
          <w:sz w:val="22"/>
          <w:szCs w:val="22"/>
        </w:rPr>
        <w:t>1.</w:t>
      </w:r>
      <w:r>
        <w:rPr>
          <w:rFonts w:ascii="Times New Roman" w:hAnsi="Times New Roman" w:cs="Times New Roman"/>
          <w:sz w:val="22"/>
          <w:szCs w:val="22"/>
        </w:rPr>
        <w:t xml:space="preserve">4. </w:t>
      </w:r>
      <w:r w:rsidRPr="004F425C">
        <w:rPr>
          <w:rFonts w:ascii="Times New Roman" w:hAnsi="Times New Roman" w:cs="Times New Roman"/>
          <w:sz w:val="22"/>
          <w:szCs w:val="22"/>
        </w:rPr>
        <w:t>документы содержат повреждения, наличие которых не позволяет в полном</w:t>
      </w:r>
      <w:r>
        <w:rPr>
          <w:rFonts w:ascii="Times New Roman" w:hAnsi="Times New Roman" w:cs="Times New Roman"/>
          <w:sz w:val="22"/>
          <w:szCs w:val="22"/>
        </w:rPr>
        <w:t xml:space="preserve"> </w:t>
      </w:r>
      <w:r w:rsidRPr="004F425C">
        <w:rPr>
          <w:rFonts w:ascii="Times New Roman" w:hAnsi="Times New Roman" w:cs="Times New Roman"/>
          <w:sz w:val="22"/>
          <w:szCs w:val="22"/>
        </w:rPr>
        <w:t>объеме использовать информацию и сведения, содержащиеся в документах, для</w:t>
      </w:r>
      <w:r>
        <w:rPr>
          <w:rFonts w:ascii="Times New Roman" w:hAnsi="Times New Roman" w:cs="Times New Roman"/>
          <w:sz w:val="22"/>
          <w:szCs w:val="22"/>
        </w:rPr>
        <w:t xml:space="preserve"> </w:t>
      </w:r>
      <w:r w:rsidRPr="004F425C">
        <w:rPr>
          <w:rFonts w:ascii="Times New Roman" w:hAnsi="Times New Roman" w:cs="Times New Roman"/>
          <w:sz w:val="22"/>
          <w:szCs w:val="22"/>
        </w:rPr>
        <w:t>предоставления государственной услуги;</w:t>
      </w:r>
    </w:p>
    <w:p w14:paraId="6C636591" w14:textId="77777777" w:rsidR="004F425C" w:rsidRPr="004F425C" w:rsidRDefault="004F425C"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2.9.</w:t>
      </w:r>
      <w:r w:rsidR="00B71A4E">
        <w:rPr>
          <w:rFonts w:ascii="Times New Roman" w:hAnsi="Times New Roman" w:cs="Times New Roman"/>
          <w:sz w:val="22"/>
          <w:szCs w:val="22"/>
        </w:rPr>
        <w:t>1.</w:t>
      </w:r>
      <w:r>
        <w:rPr>
          <w:rFonts w:ascii="Times New Roman" w:hAnsi="Times New Roman" w:cs="Times New Roman"/>
          <w:sz w:val="22"/>
          <w:szCs w:val="22"/>
        </w:rPr>
        <w:t xml:space="preserve">5. </w:t>
      </w:r>
      <w:r w:rsidRPr="004F425C">
        <w:rPr>
          <w:rFonts w:ascii="Times New Roman" w:hAnsi="Times New Roman" w:cs="Times New Roman"/>
          <w:sz w:val="22"/>
          <w:szCs w:val="22"/>
        </w:rPr>
        <w:t xml:space="preserve">неполное </w:t>
      </w:r>
      <w:r w:rsidR="00B71A4E">
        <w:rPr>
          <w:rFonts w:ascii="Times New Roman" w:hAnsi="Times New Roman" w:cs="Times New Roman"/>
          <w:sz w:val="22"/>
          <w:szCs w:val="22"/>
        </w:rPr>
        <w:t>или н</w:t>
      </w:r>
      <w:r w:rsidR="00B71A4E" w:rsidRPr="005F53A8">
        <w:rPr>
          <w:rFonts w:ascii="Times New Roman" w:hAnsi="Times New Roman" w:cs="Times New Roman"/>
          <w:sz w:val="22"/>
          <w:szCs w:val="22"/>
        </w:rPr>
        <w:t xml:space="preserve">екорректное заполнение обязательных полей </w:t>
      </w:r>
      <w:r w:rsidRPr="004F425C">
        <w:rPr>
          <w:rFonts w:ascii="Times New Roman" w:hAnsi="Times New Roman" w:cs="Times New Roman"/>
          <w:sz w:val="22"/>
          <w:szCs w:val="22"/>
        </w:rPr>
        <w:t>в интерактивной</w:t>
      </w:r>
      <w:r>
        <w:rPr>
          <w:rFonts w:ascii="Times New Roman" w:hAnsi="Times New Roman" w:cs="Times New Roman"/>
          <w:sz w:val="22"/>
          <w:szCs w:val="22"/>
        </w:rPr>
        <w:t xml:space="preserve"> </w:t>
      </w:r>
      <w:r w:rsidRPr="004F425C">
        <w:rPr>
          <w:rFonts w:ascii="Times New Roman" w:hAnsi="Times New Roman" w:cs="Times New Roman"/>
          <w:sz w:val="22"/>
          <w:szCs w:val="22"/>
        </w:rPr>
        <w:t xml:space="preserve">форме заявления </w:t>
      </w:r>
      <w:r w:rsidR="00B71A4E">
        <w:rPr>
          <w:rFonts w:ascii="Times New Roman" w:hAnsi="Times New Roman" w:cs="Times New Roman"/>
          <w:sz w:val="22"/>
          <w:szCs w:val="22"/>
        </w:rPr>
        <w:br/>
      </w:r>
      <w:r w:rsidRPr="004F425C">
        <w:rPr>
          <w:rFonts w:ascii="Times New Roman" w:hAnsi="Times New Roman" w:cs="Times New Roman"/>
          <w:sz w:val="22"/>
          <w:szCs w:val="22"/>
        </w:rPr>
        <w:t xml:space="preserve">на </w:t>
      </w:r>
      <w:r>
        <w:rPr>
          <w:rFonts w:ascii="Times New Roman" w:hAnsi="Times New Roman" w:cs="Times New Roman"/>
          <w:sz w:val="22"/>
          <w:szCs w:val="22"/>
        </w:rPr>
        <w:t>П</w:t>
      </w:r>
      <w:r w:rsidRPr="004F425C">
        <w:rPr>
          <w:rFonts w:ascii="Times New Roman" w:hAnsi="Times New Roman" w:cs="Times New Roman"/>
          <w:sz w:val="22"/>
          <w:szCs w:val="22"/>
        </w:rPr>
        <w:t>ортале;</w:t>
      </w:r>
    </w:p>
    <w:p w14:paraId="3C3C6523" w14:textId="77777777" w:rsidR="004F425C" w:rsidRDefault="004F425C"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2.9.</w:t>
      </w:r>
      <w:r w:rsidR="00B71A4E">
        <w:rPr>
          <w:rFonts w:ascii="Times New Roman" w:hAnsi="Times New Roman" w:cs="Times New Roman"/>
          <w:sz w:val="22"/>
          <w:szCs w:val="22"/>
        </w:rPr>
        <w:t>1.</w:t>
      </w:r>
      <w:r>
        <w:rPr>
          <w:rFonts w:ascii="Times New Roman" w:hAnsi="Times New Roman" w:cs="Times New Roman"/>
          <w:sz w:val="22"/>
          <w:szCs w:val="22"/>
        </w:rPr>
        <w:t xml:space="preserve">6. </w:t>
      </w:r>
      <w:r w:rsidRPr="004F425C">
        <w:rPr>
          <w:rFonts w:ascii="Times New Roman" w:hAnsi="Times New Roman" w:cs="Times New Roman"/>
          <w:sz w:val="22"/>
          <w:szCs w:val="22"/>
        </w:rPr>
        <w:t>фотография заявителя не соответствует установленным требованиям либо</w:t>
      </w:r>
      <w:r>
        <w:rPr>
          <w:rFonts w:ascii="Times New Roman" w:hAnsi="Times New Roman" w:cs="Times New Roman"/>
          <w:sz w:val="22"/>
          <w:szCs w:val="22"/>
        </w:rPr>
        <w:t xml:space="preserve"> </w:t>
      </w:r>
      <w:r w:rsidRPr="004F425C">
        <w:rPr>
          <w:rFonts w:ascii="Times New Roman" w:hAnsi="Times New Roman" w:cs="Times New Roman"/>
          <w:sz w:val="22"/>
          <w:szCs w:val="22"/>
        </w:rPr>
        <w:t>содержит повреждения, наличие которых не позволяет ее использование для</w:t>
      </w:r>
      <w:r>
        <w:rPr>
          <w:rFonts w:ascii="Times New Roman" w:hAnsi="Times New Roman" w:cs="Times New Roman"/>
          <w:sz w:val="22"/>
          <w:szCs w:val="22"/>
        </w:rPr>
        <w:t xml:space="preserve"> </w:t>
      </w:r>
      <w:r w:rsidRPr="004F425C">
        <w:rPr>
          <w:rFonts w:ascii="Times New Roman" w:hAnsi="Times New Roman" w:cs="Times New Roman"/>
          <w:sz w:val="22"/>
          <w:szCs w:val="22"/>
        </w:rPr>
        <w:t>предоставления услуги</w:t>
      </w:r>
      <w:r w:rsidR="00B71A4E">
        <w:rPr>
          <w:rFonts w:ascii="Times New Roman" w:hAnsi="Times New Roman" w:cs="Times New Roman"/>
          <w:sz w:val="22"/>
          <w:szCs w:val="22"/>
        </w:rPr>
        <w:t>;</w:t>
      </w:r>
    </w:p>
    <w:p w14:paraId="7400B41F" w14:textId="77777777" w:rsidR="005F53A8" w:rsidRPr="005F53A8" w:rsidRDefault="00100F4A"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2.9.</w:t>
      </w:r>
      <w:r w:rsidR="00B71A4E">
        <w:rPr>
          <w:rFonts w:ascii="Times New Roman" w:hAnsi="Times New Roman" w:cs="Times New Roman"/>
          <w:sz w:val="22"/>
          <w:szCs w:val="22"/>
        </w:rPr>
        <w:t>1.</w:t>
      </w:r>
      <w:r>
        <w:rPr>
          <w:rFonts w:ascii="Times New Roman" w:hAnsi="Times New Roman" w:cs="Times New Roman"/>
          <w:sz w:val="22"/>
          <w:szCs w:val="22"/>
        </w:rPr>
        <w:t>7</w:t>
      </w:r>
      <w:r w:rsidR="005F53A8" w:rsidRPr="005F53A8">
        <w:rPr>
          <w:rFonts w:ascii="Times New Roman" w:hAnsi="Times New Roman" w:cs="Times New Roman"/>
          <w:sz w:val="22"/>
          <w:szCs w:val="22"/>
        </w:rPr>
        <w:t xml:space="preserve">. </w:t>
      </w:r>
      <w:r w:rsidR="00B71A4E">
        <w:rPr>
          <w:rFonts w:ascii="Times New Roman" w:hAnsi="Times New Roman" w:cs="Times New Roman"/>
          <w:sz w:val="22"/>
          <w:szCs w:val="22"/>
        </w:rPr>
        <w:t>н</w:t>
      </w:r>
      <w:r w:rsidR="005F53A8" w:rsidRPr="005F53A8">
        <w:rPr>
          <w:rFonts w:ascii="Times New Roman" w:hAnsi="Times New Roman" w:cs="Times New Roman"/>
          <w:sz w:val="22"/>
          <w:szCs w:val="22"/>
        </w:rPr>
        <w:t>аличие противоречивых сведений в за</w:t>
      </w:r>
      <w:r>
        <w:rPr>
          <w:rFonts w:ascii="Times New Roman" w:hAnsi="Times New Roman" w:cs="Times New Roman"/>
          <w:sz w:val="22"/>
          <w:szCs w:val="22"/>
        </w:rPr>
        <w:t>явлении</w:t>
      </w:r>
      <w:r w:rsidR="005F53A8" w:rsidRPr="005F53A8">
        <w:rPr>
          <w:rFonts w:ascii="Times New Roman" w:hAnsi="Times New Roman" w:cs="Times New Roman"/>
          <w:sz w:val="22"/>
          <w:szCs w:val="22"/>
        </w:rPr>
        <w:t xml:space="preserve"> и приложенных к нему документах</w:t>
      </w:r>
      <w:r w:rsidR="00B71A4E">
        <w:rPr>
          <w:rFonts w:ascii="Times New Roman" w:hAnsi="Times New Roman" w:cs="Times New Roman"/>
          <w:sz w:val="22"/>
          <w:szCs w:val="22"/>
        </w:rPr>
        <w:t>;</w:t>
      </w:r>
    </w:p>
    <w:p w14:paraId="5A0B033E"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100F4A">
        <w:rPr>
          <w:rFonts w:ascii="Times New Roman" w:hAnsi="Times New Roman" w:cs="Times New Roman"/>
          <w:sz w:val="22"/>
          <w:szCs w:val="22"/>
        </w:rPr>
        <w:t>9.</w:t>
      </w:r>
      <w:r w:rsidR="00B71A4E">
        <w:rPr>
          <w:rFonts w:ascii="Times New Roman" w:hAnsi="Times New Roman" w:cs="Times New Roman"/>
          <w:sz w:val="22"/>
          <w:szCs w:val="22"/>
        </w:rPr>
        <w:t>1.</w:t>
      </w:r>
      <w:r w:rsidRPr="005F53A8">
        <w:rPr>
          <w:rFonts w:ascii="Times New Roman" w:hAnsi="Times New Roman" w:cs="Times New Roman"/>
          <w:sz w:val="22"/>
          <w:szCs w:val="22"/>
        </w:rPr>
        <w:t xml:space="preserve">8. </w:t>
      </w:r>
      <w:r w:rsidR="00B71A4E">
        <w:rPr>
          <w:rFonts w:ascii="Times New Roman" w:hAnsi="Times New Roman" w:cs="Times New Roman"/>
          <w:sz w:val="22"/>
          <w:szCs w:val="22"/>
        </w:rPr>
        <w:t>п</w:t>
      </w:r>
      <w:r w:rsidRPr="005F53A8">
        <w:rPr>
          <w:rFonts w:ascii="Times New Roman" w:hAnsi="Times New Roman" w:cs="Times New Roman"/>
          <w:sz w:val="22"/>
          <w:szCs w:val="22"/>
        </w:rPr>
        <w:t>редставленные электронные копии документов, необходимы</w:t>
      </w:r>
      <w:r w:rsidR="00100F4A">
        <w:rPr>
          <w:rFonts w:ascii="Times New Roman" w:hAnsi="Times New Roman" w:cs="Times New Roman"/>
          <w:sz w:val="22"/>
          <w:szCs w:val="22"/>
        </w:rPr>
        <w:t>е</w:t>
      </w:r>
      <w:r w:rsidRPr="005F53A8">
        <w:rPr>
          <w:rFonts w:ascii="Times New Roman" w:hAnsi="Times New Roman" w:cs="Times New Roman"/>
          <w:sz w:val="22"/>
          <w:szCs w:val="22"/>
        </w:rPr>
        <w:t xml:space="preserve"> для предоставления государственной услуги, не поддаются прочтению и (или) не соответствуют требованиям к форматам их представления</w:t>
      </w:r>
      <w:r w:rsidR="00B71A4E">
        <w:rPr>
          <w:rFonts w:ascii="Times New Roman" w:hAnsi="Times New Roman" w:cs="Times New Roman"/>
          <w:sz w:val="22"/>
          <w:szCs w:val="22"/>
        </w:rPr>
        <w:t>;</w:t>
      </w:r>
    </w:p>
    <w:p w14:paraId="738856A2"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B71A4E">
        <w:rPr>
          <w:rFonts w:ascii="Times New Roman" w:hAnsi="Times New Roman" w:cs="Times New Roman"/>
          <w:sz w:val="22"/>
          <w:szCs w:val="22"/>
        </w:rPr>
        <w:t>9</w:t>
      </w:r>
      <w:r w:rsidRPr="005F53A8">
        <w:rPr>
          <w:rFonts w:ascii="Times New Roman" w:hAnsi="Times New Roman" w:cs="Times New Roman"/>
          <w:sz w:val="22"/>
          <w:szCs w:val="22"/>
        </w:rPr>
        <w:t>.</w:t>
      </w:r>
      <w:r w:rsidR="00B71A4E">
        <w:rPr>
          <w:rFonts w:ascii="Times New Roman" w:hAnsi="Times New Roman" w:cs="Times New Roman"/>
          <w:sz w:val="22"/>
          <w:szCs w:val="22"/>
        </w:rPr>
        <w:t>1.9. о</w:t>
      </w:r>
      <w:r w:rsidRPr="005F53A8">
        <w:rPr>
          <w:rFonts w:ascii="Times New Roman" w:hAnsi="Times New Roman" w:cs="Times New Roman"/>
          <w:sz w:val="22"/>
          <w:szCs w:val="22"/>
        </w:rPr>
        <w:t xml:space="preserve">бращение за предоставлением государственной услуги лица, не являющегося заявителем </w:t>
      </w:r>
      <w:r w:rsidR="00B71A4E">
        <w:rPr>
          <w:rFonts w:ascii="Times New Roman" w:hAnsi="Times New Roman" w:cs="Times New Roman"/>
          <w:sz w:val="22"/>
          <w:szCs w:val="22"/>
        </w:rPr>
        <w:br/>
      </w:r>
      <w:r w:rsidRPr="005F53A8">
        <w:rPr>
          <w:rFonts w:ascii="Times New Roman" w:hAnsi="Times New Roman" w:cs="Times New Roman"/>
          <w:sz w:val="22"/>
          <w:szCs w:val="22"/>
        </w:rPr>
        <w:t>в соответствии с настоящим Регламентом.</w:t>
      </w:r>
    </w:p>
    <w:p w14:paraId="50708162"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B71A4E">
        <w:rPr>
          <w:rFonts w:ascii="Times New Roman" w:hAnsi="Times New Roman" w:cs="Times New Roman"/>
          <w:sz w:val="22"/>
          <w:szCs w:val="22"/>
        </w:rPr>
        <w:t>9</w:t>
      </w:r>
      <w:r w:rsidRPr="005F53A8">
        <w:rPr>
          <w:rFonts w:ascii="Times New Roman" w:hAnsi="Times New Roman" w:cs="Times New Roman"/>
          <w:sz w:val="22"/>
          <w:szCs w:val="22"/>
        </w:rPr>
        <w:t>.</w:t>
      </w:r>
      <w:r w:rsidR="00B71A4E">
        <w:rPr>
          <w:rFonts w:ascii="Times New Roman" w:hAnsi="Times New Roman" w:cs="Times New Roman"/>
          <w:sz w:val="22"/>
          <w:szCs w:val="22"/>
        </w:rPr>
        <w:t>1.</w:t>
      </w:r>
      <w:r w:rsidRPr="005F53A8">
        <w:rPr>
          <w:rFonts w:ascii="Times New Roman" w:hAnsi="Times New Roman" w:cs="Times New Roman"/>
          <w:sz w:val="22"/>
          <w:szCs w:val="22"/>
        </w:rPr>
        <w:t>1</w:t>
      </w:r>
      <w:r w:rsidR="00B71A4E">
        <w:rPr>
          <w:rFonts w:ascii="Times New Roman" w:hAnsi="Times New Roman" w:cs="Times New Roman"/>
          <w:sz w:val="22"/>
          <w:szCs w:val="22"/>
        </w:rPr>
        <w:t>0</w:t>
      </w:r>
      <w:r w:rsidRPr="005F53A8">
        <w:rPr>
          <w:rFonts w:ascii="Times New Roman" w:hAnsi="Times New Roman" w:cs="Times New Roman"/>
          <w:sz w:val="22"/>
          <w:szCs w:val="22"/>
        </w:rPr>
        <w:t xml:space="preserve">. </w:t>
      </w:r>
      <w:r w:rsidR="00B71A4E">
        <w:rPr>
          <w:rFonts w:ascii="Times New Roman" w:hAnsi="Times New Roman" w:cs="Times New Roman"/>
          <w:sz w:val="22"/>
          <w:szCs w:val="22"/>
        </w:rPr>
        <w:t>н</w:t>
      </w:r>
      <w:r w:rsidRPr="005F53A8">
        <w:rPr>
          <w:rFonts w:ascii="Times New Roman" w:hAnsi="Times New Roman" w:cs="Times New Roman"/>
          <w:sz w:val="22"/>
          <w:szCs w:val="22"/>
        </w:rPr>
        <w:t>аличие на исполнении ранее зарегистрированного запроса, поданного заявителем.</w:t>
      </w:r>
    </w:p>
    <w:p w14:paraId="07206240" w14:textId="77777777" w:rsidR="005F53A8" w:rsidRPr="00BE1755" w:rsidRDefault="005F53A8" w:rsidP="00EA6BDF">
      <w:pPr>
        <w:pStyle w:val="ConsPlusNormal"/>
        <w:ind w:firstLine="540"/>
        <w:jc w:val="both"/>
        <w:rPr>
          <w:rFonts w:ascii="Times New Roman" w:hAnsi="Times New Roman" w:cs="Times New Roman"/>
          <w:sz w:val="22"/>
          <w:szCs w:val="22"/>
        </w:rPr>
      </w:pPr>
      <w:r w:rsidRPr="00BE1755">
        <w:rPr>
          <w:rFonts w:ascii="Times New Roman" w:hAnsi="Times New Roman" w:cs="Times New Roman"/>
          <w:sz w:val="22"/>
          <w:szCs w:val="22"/>
        </w:rPr>
        <w:t>2.</w:t>
      </w:r>
      <w:r w:rsidR="00B71A4E" w:rsidRPr="00BE1755">
        <w:rPr>
          <w:rFonts w:ascii="Times New Roman" w:hAnsi="Times New Roman" w:cs="Times New Roman"/>
          <w:sz w:val="22"/>
          <w:szCs w:val="22"/>
        </w:rPr>
        <w:t>9</w:t>
      </w:r>
      <w:r w:rsidRPr="00BE1755">
        <w:rPr>
          <w:rFonts w:ascii="Times New Roman" w:hAnsi="Times New Roman" w:cs="Times New Roman"/>
          <w:sz w:val="22"/>
          <w:szCs w:val="22"/>
        </w:rPr>
        <w:t>.</w:t>
      </w:r>
      <w:r w:rsidR="00B71A4E" w:rsidRPr="00BE1755">
        <w:rPr>
          <w:rFonts w:ascii="Times New Roman" w:hAnsi="Times New Roman" w:cs="Times New Roman"/>
          <w:sz w:val="22"/>
          <w:szCs w:val="22"/>
        </w:rPr>
        <w:t>2.</w:t>
      </w:r>
      <w:r w:rsidRPr="00BE1755">
        <w:rPr>
          <w:rFonts w:ascii="Times New Roman" w:hAnsi="Times New Roman" w:cs="Times New Roman"/>
          <w:sz w:val="22"/>
          <w:szCs w:val="22"/>
        </w:rPr>
        <w:t xml:space="preserve"> В случае обращения заявителя за предоставлением государственной услуги по выдаче охотничьего билета в связи с утратой (порчей) ранее выданного охотничьего билета:</w:t>
      </w:r>
    </w:p>
    <w:p w14:paraId="0065D5F8"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B05689">
        <w:rPr>
          <w:rFonts w:ascii="Times New Roman" w:hAnsi="Times New Roman" w:cs="Times New Roman"/>
          <w:sz w:val="22"/>
          <w:szCs w:val="22"/>
        </w:rPr>
        <w:t>9</w:t>
      </w:r>
      <w:r w:rsidRPr="005F53A8">
        <w:rPr>
          <w:rFonts w:ascii="Times New Roman" w:hAnsi="Times New Roman" w:cs="Times New Roman"/>
          <w:sz w:val="22"/>
          <w:szCs w:val="22"/>
        </w:rPr>
        <w:t>.</w:t>
      </w:r>
      <w:r w:rsidR="00B05689">
        <w:rPr>
          <w:rFonts w:ascii="Times New Roman" w:hAnsi="Times New Roman" w:cs="Times New Roman"/>
          <w:sz w:val="22"/>
          <w:szCs w:val="22"/>
        </w:rPr>
        <w:t>2</w:t>
      </w:r>
      <w:r w:rsidRPr="005F53A8">
        <w:rPr>
          <w:rFonts w:ascii="Times New Roman" w:hAnsi="Times New Roman" w:cs="Times New Roman"/>
          <w:sz w:val="22"/>
          <w:szCs w:val="22"/>
        </w:rPr>
        <w:t>.</w:t>
      </w:r>
      <w:r w:rsidR="00B05689" w:rsidRPr="005F53A8">
        <w:rPr>
          <w:rFonts w:ascii="Times New Roman" w:hAnsi="Times New Roman" w:cs="Times New Roman"/>
          <w:sz w:val="22"/>
          <w:szCs w:val="22"/>
        </w:rPr>
        <w:t>1</w:t>
      </w:r>
      <w:r w:rsidR="00B05689">
        <w:rPr>
          <w:rFonts w:ascii="Times New Roman" w:hAnsi="Times New Roman" w:cs="Times New Roman"/>
          <w:sz w:val="22"/>
          <w:szCs w:val="22"/>
        </w:rPr>
        <w:t>. представленные</w:t>
      </w:r>
      <w:r w:rsidRPr="005F53A8">
        <w:rPr>
          <w:rFonts w:ascii="Times New Roman" w:hAnsi="Times New Roman" w:cs="Times New Roman"/>
          <w:sz w:val="22"/>
          <w:szCs w:val="22"/>
        </w:rPr>
        <w:t xml:space="preserve"> документы утратили силу в случаях, когда срок действия документов установлен в самих документах или предусмотрен законодательством</w:t>
      </w:r>
      <w:r w:rsidR="00B05689">
        <w:rPr>
          <w:rFonts w:ascii="Times New Roman" w:hAnsi="Times New Roman" w:cs="Times New Roman"/>
          <w:sz w:val="22"/>
          <w:szCs w:val="22"/>
        </w:rPr>
        <w:t>;</w:t>
      </w:r>
    </w:p>
    <w:p w14:paraId="5DCE3EB8"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B05689">
        <w:rPr>
          <w:rFonts w:ascii="Times New Roman" w:hAnsi="Times New Roman" w:cs="Times New Roman"/>
          <w:sz w:val="22"/>
          <w:szCs w:val="22"/>
        </w:rPr>
        <w:t>9</w:t>
      </w:r>
      <w:r w:rsidRPr="005F53A8">
        <w:rPr>
          <w:rFonts w:ascii="Times New Roman" w:hAnsi="Times New Roman" w:cs="Times New Roman"/>
          <w:sz w:val="22"/>
          <w:szCs w:val="22"/>
        </w:rPr>
        <w:t>.</w:t>
      </w:r>
      <w:r w:rsidR="00B05689">
        <w:rPr>
          <w:rFonts w:ascii="Times New Roman" w:hAnsi="Times New Roman" w:cs="Times New Roman"/>
          <w:sz w:val="22"/>
          <w:szCs w:val="22"/>
        </w:rPr>
        <w:t>2</w:t>
      </w:r>
      <w:r w:rsidRPr="005F53A8">
        <w:rPr>
          <w:rFonts w:ascii="Times New Roman" w:hAnsi="Times New Roman" w:cs="Times New Roman"/>
          <w:sz w:val="22"/>
          <w:szCs w:val="22"/>
        </w:rPr>
        <w:t>.</w:t>
      </w:r>
      <w:r w:rsidR="00B05689">
        <w:rPr>
          <w:rFonts w:ascii="Times New Roman" w:hAnsi="Times New Roman" w:cs="Times New Roman"/>
          <w:sz w:val="22"/>
          <w:szCs w:val="22"/>
        </w:rPr>
        <w:t>2</w:t>
      </w:r>
      <w:r w:rsidRPr="005F53A8">
        <w:rPr>
          <w:rFonts w:ascii="Times New Roman" w:hAnsi="Times New Roman" w:cs="Times New Roman"/>
          <w:sz w:val="22"/>
          <w:szCs w:val="22"/>
        </w:rPr>
        <w:t xml:space="preserve">. </w:t>
      </w:r>
      <w:r w:rsidR="00B05689">
        <w:rPr>
          <w:rFonts w:ascii="Times New Roman" w:hAnsi="Times New Roman" w:cs="Times New Roman"/>
          <w:sz w:val="22"/>
          <w:szCs w:val="22"/>
        </w:rPr>
        <w:t>н</w:t>
      </w:r>
      <w:r w:rsidRPr="005F53A8">
        <w:rPr>
          <w:rFonts w:ascii="Times New Roman" w:hAnsi="Times New Roman" w:cs="Times New Roman"/>
          <w:sz w:val="22"/>
          <w:szCs w:val="22"/>
        </w:rPr>
        <w:t>аличие противоречивых сведений в запросе и приложенных к нему документах</w:t>
      </w:r>
      <w:r w:rsidR="00B05689">
        <w:rPr>
          <w:rFonts w:ascii="Times New Roman" w:hAnsi="Times New Roman" w:cs="Times New Roman"/>
          <w:sz w:val="22"/>
          <w:szCs w:val="22"/>
        </w:rPr>
        <w:t>;</w:t>
      </w:r>
    </w:p>
    <w:p w14:paraId="4C48F874"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B05689">
        <w:rPr>
          <w:rFonts w:ascii="Times New Roman" w:hAnsi="Times New Roman" w:cs="Times New Roman"/>
          <w:sz w:val="22"/>
          <w:szCs w:val="22"/>
        </w:rPr>
        <w:t>9</w:t>
      </w:r>
      <w:r w:rsidRPr="005F53A8">
        <w:rPr>
          <w:rFonts w:ascii="Times New Roman" w:hAnsi="Times New Roman" w:cs="Times New Roman"/>
          <w:sz w:val="22"/>
          <w:szCs w:val="22"/>
        </w:rPr>
        <w:t>.</w:t>
      </w:r>
      <w:r w:rsidR="00B05689">
        <w:rPr>
          <w:rFonts w:ascii="Times New Roman" w:hAnsi="Times New Roman" w:cs="Times New Roman"/>
          <w:sz w:val="22"/>
          <w:szCs w:val="22"/>
        </w:rPr>
        <w:t>2</w:t>
      </w:r>
      <w:r w:rsidRPr="005F53A8">
        <w:rPr>
          <w:rFonts w:ascii="Times New Roman" w:hAnsi="Times New Roman" w:cs="Times New Roman"/>
          <w:sz w:val="22"/>
          <w:szCs w:val="22"/>
        </w:rPr>
        <w:t>.</w:t>
      </w:r>
      <w:r w:rsidR="00B05689">
        <w:rPr>
          <w:rFonts w:ascii="Times New Roman" w:hAnsi="Times New Roman" w:cs="Times New Roman"/>
          <w:sz w:val="22"/>
          <w:szCs w:val="22"/>
        </w:rPr>
        <w:t>3</w:t>
      </w:r>
      <w:r w:rsidRPr="005F53A8">
        <w:rPr>
          <w:rFonts w:ascii="Times New Roman" w:hAnsi="Times New Roman" w:cs="Times New Roman"/>
          <w:sz w:val="22"/>
          <w:szCs w:val="22"/>
        </w:rPr>
        <w:t xml:space="preserve">. </w:t>
      </w:r>
      <w:r w:rsidR="00B05689">
        <w:rPr>
          <w:rFonts w:ascii="Times New Roman" w:hAnsi="Times New Roman" w:cs="Times New Roman"/>
          <w:sz w:val="22"/>
          <w:szCs w:val="22"/>
        </w:rPr>
        <w:t>п</w:t>
      </w:r>
      <w:r w:rsidRPr="005F53A8">
        <w:rPr>
          <w:rFonts w:ascii="Times New Roman" w:hAnsi="Times New Roman" w:cs="Times New Roman"/>
          <w:sz w:val="22"/>
          <w:szCs w:val="22"/>
        </w:rPr>
        <w:t>редставленные электронные копии документов, необходимы</w:t>
      </w:r>
      <w:r w:rsidR="00B05689">
        <w:rPr>
          <w:rFonts w:ascii="Times New Roman" w:hAnsi="Times New Roman" w:cs="Times New Roman"/>
          <w:sz w:val="22"/>
          <w:szCs w:val="22"/>
        </w:rPr>
        <w:t>е</w:t>
      </w:r>
      <w:r w:rsidRPr="005F53A8">
        <w:rPr>
          <w:rFonts w:ascii="Times New Roman" w:hAnsi="Times New Roman" w:cs="Times New Roman"/>
          <w:sz w:val="22"/>
          <w:szCs w:val="22"/>
        </w:rPr>
        <w:t xml:space="preserve"> для предоставления государственной услуги, не поддаются прочтению и (или) не соответствуют требованиям к форматам </w:t>
      </w:r>
      <w:r w:rsidR="00B05689">
        <w:rPr>
          <w:rFonts w:ascii="Times New Roman" w:hAnsi="Times New Roman" w:cs="Times New Roman"/>
          <w:sz w:val="22"/>
          <w:szCs w:val="22"/>
        </w:rPr>
        <w:br/>
      </w:r>
      <w:r w:rsidRPr="005F53A8">
        <w:rPr>
          <w:rFonts w:ascii="Times New Roman" w:hAnsi="Times New Roman" w:cs="Times New Roman"/>
          <w:sz w:val="22"/>
          <w:szCs w:val="22"/>
        </w:rPr>
        <w:t>их представления</w:t>
      </w:r>
      <w:r w:rsidR="00B05689">
        <w:rPr>
          <w:rFonts w:ascii="Times New Roman" w:hAnsi="Times New Roman" w:cs="Times New Roman"/>
          <w:sz w:val="22"/>
          <w:szCs w:val="22"/>
        </w:rPr>
        <w:t>;</w:t>
      </w:r>
    </w:p>
    <w:p w14:paraId="267059AD"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B05689">
        <w:rPr>
          <w:rFonts w:ascii="Times New Roman" w:hAnsi="Times New Roman" w:cs="Times New Roman"/>
          <w:sz w:val="22"/>
          <w:szCs w:val="22"/>
        </w:rPr>
        <w:t>9</w:t>
      </w:r>
      <w:r w:rsidRPr="005F53A8">
        <w:rPr>
          <w:rFonts w:ascii="Times New Roman" w:hAnsi="Times New Roman" w:cs="Times New Roman"/>
          <w:sz w:val="22"/>
          <w:szCs w:val="22"/>
        </w:rPr>
        <w:t>.</w:t>
      </w:r>
      <w:r w:rsidR="00B05689">
        <w:rPr>
          <w:rFonts w:ascii="Times New Roman" w:hAnsi="Times New Roman" w:cs="Times New Roman"/>
          <w:sz w:val="22"/>
          <w:szCs w:val="22"/>
        </w:rPr>
        <w:t>2</w:t>
      </w:r>
      <w:r w:rsidRPr="005F53A8">
        <w:rPr>
          <w:rFonts w:ascii="Times New Roman" w:hAnsi="Times New Roman" w:cs="Times New Roman"/>
          <w:sz w:val="22"/>
          <w:szCs w:val="22"/>
        </w:rPr>
        <w:t>.</w:t>
      </w:r>
      <w:r w:rsidR="00B05689">
        <w:rPr>
          <w:rFonts w:ascii="Times New Roman" w:hAnsi="Times New Roman" w:cs="Times New Roman"/>
          <w:sz w:val="22"/>
          <w:szCs w:val="22"/>
        </w:rPr>
        <w:t>4</w:t>
      </w:r>
      <w:r w:rsidRPr="005F53A8">
        <w:rPr>
          <w:rFonts w:ascii="Times New Roman" w:hAnsi="Times New Roman" w:cs="Times New Roman"/>
          <w:sz w:val="22"/>
          <w:szCs w:val="22"/>
        </w:rPr>
        <w:t xml:space="preserve">. </w:t>
      </w:r>
      <w:r w:rsidR="00D21754">
        <w:rPr>
          <w:rFonts w:ascii="Times New Roman" w:hAnsi="Times New Roman" w:cs="Times New Roman"/>
          <w:sz w:val="22"/>
          <w:szCs w:val="22"/>
        </w:rPr>
        <w:t xml:space="preserve">неполное или </w:t>
      </w:r>
      <w:r w:rsidR="00B05689">
        <w:rPr>
          <w:rFonts w:ascii="Times New Roman" w:hAnsi="Times New Roman" w:cs="Times New Roman"/>
          <w:sz w:val="22"/>
          <w:szCs w:val="22"/>
        </w:rPr>
        <w:t>н</w:t>
      </w:r>
      <w:r w:rsidRPr="005F53A8">
        <w:rPr>
          <w:rFonts w:ascii="Times New Roman" w:hAnsi="Times New Roman" w:cs="Times New Roman"/>
          <w:sz w:val="22"/>
          <w:szCs w:val="22"/>
        </w:rPr>
        <w:t>екорректное заполнение обязательных полей</w:t>
      </w:r>
      <w:r w:rsidR="00B05689">
        <w:rPr>
          <w:rFonts w:ascii="Times New Roman" w:hAnsi="Times New Roman" w:cs="Times New Roman"/>
          <w:sz w:val="22"/>
          <w:szCs w:val="22"/>
        </w:rPr>
        <w:t xml:space="preserve"> в </w:t>
      </w:r>
      <w:r w:rsidR="00D21754">
        <w:rPr>
          <w:rFonts w:ascii="Times New Roman" w:hAnsi="Times New Roman" w:cs="Times New Roman"/>
          <w:sz w:val="22"/>
          <w:szCs w:val="22"/>
        </w:rPr>
        <w:t xml:space="preserve">интерактивной </w:t>
      </w:r>
      <w:r w:rsidR="00B05689">
        <w:rPr>
          <w:rFonts w:ascii="Times New Roman" w:hAnsi="Times New Roman" w:cs="Times New Roman"/>
          <w:sz w:val="22"/>
          <w:szCs w:val="22"/>
        </w:rPr>
        <w:t xml:space="preserve">форме </w:t>
      </w:r>
      <w:r w:rsidR="00D21754">
        <w:rPr>
          <w:rFonts w:ascii="Times New Roman" w:hAnsi="Times New Roman" w:cs="Times New Roman"/>
          <w:sz w:val="22"/>
          <w:szCs w:val="22"/>
        </w:rPr>
        <w:t xml:space="preserve">заявления </w:t>
      </w:r>
      <w:r w:rsidR="00D21754">
        <w:rPr>
          <w:rFonts w:ascii="Times New Roman" w:hAnsi="Times New Roman" w:cs="Times New Roman"/>
          <w:sz w:val="22"/>
          <w:szCs w:val="22"/>
        </w:rPr>
        <w:br/>
        <w:t>на Портале</w:t>
      </w:r>
      <w:r w:rsidR="00B05689">
        <w:rPr>
          <w:rFonts w:ascii="Times New Roman" w:hAnsi="Times New Roman" w:cs="Times New Roman"/>
          <w:sz w:val="22"/>
          <w:szCs w:val="22"/>
        </w:rPr>
        <w:t>;</w:t>
      </w:r>
    </w:p>
    <w:p w14:paraId="3F2D0C07"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D21754">
        <w:rPr>
          <w:rFonts w:ascii="Times New Roman" w:hAnsi="Times New Roman" w:cs="Times New Roman"/>
          <w:sz w:val="22"/>
          <w:szCs w:val="22"/>
        </w:rPr>
        <w:t>9</w:t>
      </w:r>
      <w:r w:rsidRPr="005F53A8">
        <w:rPr>
          <w:rFonts w:ascii="Times New Roman" w:hAnsi="Times New Roman" w:cs="Times New Roman"/>
          <w:sz w:val="22"/>
          <w:szCs w:val="22"/>
        </w:rPr>
        <w:t>.</w:t>
      </w:r>
      <w:r w:rsidR="00D21754">
        <w:rPr>
          <w:rFonts w:ascii="Times New Roman" w:hAnsi="Times New Roman" w:cs="Times New Roman"/>
          <w:sz w:val="22"/>
          <w:szCs w:val="22"/>
        </w:rPr>
        <w:t>2</w:t>
      </w:r>
      <w:r w:rsidRPr="005F53A8">
        <w:rPr>
          <w:rFonts w:ascii="Times New Roman" w:hAnsi="Times New Roman" w:cs="Times New Roman"/>
          <w:sz w:val="22"/>
          <w:szCs w:val="22"/>
        </w:rPr>
        <w:t>.</w:t>
      </w:r>
      <w:r w:rsidR="00D21754">
        <w:rPr>
          <w:rFonts w:ascii="Times New Roman" w:hAnsi="Times New Roman" w:cs="Times New Roman"/>
          <w:sz w:val="22"/>
          <w:szCs w:val="22"/>
        </w:rPr>
        <w:t>5</w:t>
      </w:r>
      <w:r w:rsidRPr="005F53A8">
        <w:rPr>
          <w:rFonts w:ascii="Times New Roman" w:hAnsi="Times New Roman" w:cs="Times New Roman"/>
          <w:sz w:val="22"/>
          <w:szCs w:val="22"/>
        </w:rPr>
        <w:t xml:space="preserve">. </w:t>
      </w:r>
      <w:r w:rsidR="00D21754">
        <w:rPr>
          <w:rFonts w:ascii="Times New Roman" w:hAnsi="Times New Roman" w:cs="Times New Roman"/>
          <w:sz w:val="22"/>
          <w:szCs w:val="22"/>
        </w:rPr>
        <w:t>о</w:t>
      </w:r>
      <w:r w:rsidRPr="005F53A8">
        <w:rPr>
          <w:rFonts w:ascii="Times New Roman" w:hAnsi="Times New Roman" w:cs="Times New Roman"/>
          <w:sz w:val="22"/>
          <w:szCs w:val="22"/>
        </w:rPr>
        <w:t xml:space="preserve">бращение за предоставлением государственной услуги лица, не являющегося заявителем </w:t>
      </w:r>
      <w:r w:rsidR="00D21754">
        <w:rPr>
          <w:rFonts w:ascii="Times New Roman" w:hAnsi="Times New Roman" w:cs="Times New Roman"/>
          <w:sz w:val="22"/>
          <w:szCs w:val="22"/>
        </w:rPr>
        <w:br/>
      </w:r>
      <w:r w:rsidRPr="005F53A8">
        <w:rPr>
          <w:rFonts w:ascii="Times New Roman" w:hAnsi="Times New Roman" w:cs="Times New Roman"/>
          <w:sz w:val="22"/>
          <w:szCs w:val="22"/>
        </w:rPr>
        <w:t>в соответствии с настоящим Регламентом</w:t>
      </w:r>
      <w:r w:rsidR="00D21754">
        <w:rPr>
          <w:rFonts w:ascii="Times New Roman" w:hAnsi="Times New Roman" w:cs="Times New Roman"/>
          <w:sz w:val="22"/>
          <w:szCs w:val="22"/>
        </w:rPr>
        <w:t>;</w:t>
      </w:r>
    </w:p>
    <w:p w14:paraId="3E333BA4"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D21754">
        <w:rPr>
          <w:rFonts w:ascii="Times New Roman" w:hAnsi="Times New Roman" w:cs="Times New Roman"/>
          <w:sz w:val="22"/>
          <w:szCs w:val="22"/>
        </w:rPr>
        <w:t>9</w:t>
      </w:r>
      <w:r w:rsidRPr="005F53A8">
        <w:rPr>
          <w:rFonts w:ascii="Times New Roman" w:hAnsi="Times New Roman" w:cs="Times New Roman"/>
          <w:sz w:val="22"/>
          <w:szCs w:val="22"/>
        </w:rPr>
        <w:t>.</w:t>
      </w:r>
      <w:r w:rsidR="00D21754">
        <w:rPr>
          <w:rFonts w:ascii="Times New Roman" w:hAnsi="Times New Roman" w:cs="Times New Roman"/>
          <w:sz w:val="22"/>
          <w:szCs w:val="22"/>
        </w:rPr>
        <w:t>2</w:t>
      </w:r>
      <w:r w:rsidRPr="005F53A8">
        <w:rPr>
          <w:rFonts w:ascii="Times New Roman" w:hAnsi="Times New Roman" w:cs="Times New Roman"/>
          <w:sz w:val="22"/>
          <w:szCs w:val="22"/>
        </w:rPr>
        <w:t>.</w:t>
      </w:r>
      <w:r w:rsidR="00D21754">
        <w:rPr>
          <w:rFonts w:ascii="Times New Roman" w:hAnsi="Times New Roman" w:cs="Times New Roman"/>
          <w:sz w:val="22"/>
          <w:szCs w:val="22"/>
        </w:rPr>
        <w:t>6</w:t>
      </w:r>
      <w:r w:rsidRPr="005F53A8">
        <w:rPr>
          <w:rFonts w:ascii="Times New Roman" w:hAnsi="Times New Roman" w:cs="Times New Roman"/>
          <w:sz w:val="22"/>
          <w:szCs w:val="22"/>
        </w:rPr>
        <w:t xml:space="preserve">. </w:t>
      </w:r>
      <w:r w:rsidR="00D21754">
        <w:rPr>
          <w:rFonts w:ascii="Times New Roman" w:hAnsi="Times New Roman" w:cs="Times New Roman"/>
          <w:sz w:val="22"/>
          <w:szCs w:val="22"/>
        </w:rPr>
        <w:t>н</w:t>
      </w:r>
      <w:r w:rsidRPr="005F53A8">
        <w:rPr>
          <w:rFonts w:ascii="Times New Roman" w:hAnsi="Times New Roman" w:cs="Times New Roman"/>
          <w:sz w:val="22"/>
          <w:szCs w:val="22"/>
        </w:rPr>
        <w:t>аличие на исполнении ранее зарегистрированного запроса, поданного заявителем</w:t>
      </w:r>
      <w:r w:rsidR="00D21754">
        <w:rPr>
          <w:rFonts w:ascii="Times New Roman" w:hAnsi="Times New Roman" w:cs="Times New Roman"/>
          <w:sz w:val="22"/>
          <w:szCs w:val="22"/>
        </w:rPr>
        <w:t>;</w:t>
      </w:r>
    </w:p>
    <w:p w14:paraId="4E83C6EA"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D21754">
        <w:rPr>
          <w:rFonts w:ascii="Times New Roman" w:hAnsi="Times New Roman" w:cs="Times New Roman"/>
          <w:sz w:val="22"/>
          <w:szCs w:val="22"/>
        </w:rPr>
        <w:t>9</w:t>
      </w:r>
      <w:r w:rsidRPr="005F53A8">
        <w:rPr>
          <w:rFonts w:ascii="Times New Roman" w:hAnsi="Times New Roman" w:cs="Times New Roman"/>
          <w:sz w:val="22"/>
          <w:szCs w:val="22"/>
        </w:rPr>
        <w:t>.</w:t>
      </w:r>
      <w:r w:rsidR="00D21754">
        <w:rPr>
          <w:rFonts w:ascii="Times New Roman" w:hAnsi="Times New Roman" w:cs="Times New Roman"/>
          <w:sz w:val="22"/>
          <w:szCs w:val="22"/>
        </w:rPr>
        <w:t>3</w:t>
      </w:r>
      <w:r w:rsidRPr="005F53A8">
        <w:rPr>
          <w:rFonts w:ascii="Times New Roman" w:hAnsi="Times New Roman" w:cs="Times New Roman"/>
          <w:sz w:val="22"/>
          <w:szCs w:val="22"/>
        </w:rPr>
        <w:t>. В случае обращения заявителя за предоставлением государственной услуги по аннулированию охотничьего билета:</w:t>
      </w:r>
    </w:p>
    <w:p w14:paraId="3072CBA9"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5760DD">
        <w:rPr>
          <w:rFonts w:ascii="Times New Roman" w:hAnsi="Times New Roman" w:cs="Times New Roman"/>
          <w:sz w:val="22"/>
          <w:szCs w:val="22"/>
        </w:rPr>
        <w:t>9</w:t>
      </w:r>
      <w:r w:rsidRPr="005F53A8">
        <w:rPr>
          <w:rFonts w:ascii="Times New Roman" w:hAnsi="Times New Roman" w:cs="Times New Roman"/>
          <w:sz w:val="22"/>
          <w:szCs w:val="22"/>
        </w:rPr>
        <w:t>.</w:t>
      </w:r>
      <w:r w:rsidR="005760DD">
        <w:rPr>
          <w:rFonts w:ascii="Times New Roman" w:hAnsi="Times New Roman" w:cs="Times New Roman"/>
          <w:sz w:val="22"/>
          <w:szCs w:val="22"/>
        </w:rPr>
        <w:t>3</w:t>
      </w:r>
      <w:r w:rsidRPr="005F53A8">
        <w:rPr>
          <w:rFonts w:ascii="Times New Roman" w:hAnsi="Times New Roman" w:cs="Times New Roman"/>
          <w:sz w:val="22"/>
          <w:szCs w:val="22"/>
        </w:rPr>
        <w:t xml:space="preserve">.1. </w:t>
      </w:r>
      <w:r w:rsidR="005760DD">
        <w:rPr>
          <w:rFonts w:ascii="Times New Roman" w:hAnsi="Times New Roman" w:cs="Times New Roman"/>
          <w:sz w:val="22"/>
          <w:szCs w:val="22"/>
        </w:rPr>
        <w:t>неполное или н</w:t>
      </w:r>
      <w:r w:rsidRPr="005F53A8">
        <w:rPr>
          <w:rFonts w:ascii="Times New Roman" w:hAnsi="Times New Roman" w:cs="Times New Roman"/>
          <w:sz w:val="22"/>
          <w:szCs w:val="22"/>
        </w:rPr>
        <w:t xml:space="preserve">екорректное заполнение обязательных полей в </w:t>
      </w:r>
      <w:r w:rsidR="005760DD" w:rsidRPr="005F53A8">
        <w:rPr>
          <w:rFonts w:ascii="Times New Roman" w:hAnsi="Times New Roman" w:cs="Times New Roman"/>
          <w:sz w:val="22"/>
          <w:szCs w:val="22"/>
        </w:rPr>
        <w:t>интерактивно</w:t>
      </w:r>
      <w:r w:rsidR="005760DD">
        <w:rPr>
          <w:rFonts w:ascii="Times New Roman" w:hAnsi="Times New Roman" w:cs="Times New Roman"/>
          <w:sz w:val="22"/>
          <w:szCs w:val="22"/>
        </w:rPr>
        <w:t>й</w:t>
      </w:r>
      <w:r w:rsidR="005760DD" w:rsidRPr="005F53A8">
        <w:rPr>
          <w:rFonts w:ascii="Times New Roman" w:hAnsi="Times New Roman" w:cs="Times New Roman"/>
          <w:sz w:val="22"/>
          <w:szCs w:val="22"/>
        </w:rPr>
        <w:t xml:space="preserve"> </w:t>
      </w:r>
      <w:r w:rsidRPr="005F53A8">
        <w:rPr>
          <w:rFonts w:ascii="Times New Roman" w:hAnsi="Times New Roman" w:cs="Times New Roman"/>
          <w:sz w:val="22"/>
          <w:szCs w:val="22"/>
        </w:rPr>
        <w:t xml:space="preserve">форме </w:t>
      </w:r>
      <w:r w:rsidR="005760DD">
        <w:rPr>
          <w:rFonts w:ascii="Times New Roman" w:hAnsi="Times New Roman" w:cs="Times New Roman"/>
          <w:sz w:val="22"/>
          <w:szCs w:val="22"/>
        </w:rPr>
        <w:t>заявления на Портале;</w:t>
      </w:r>
    </w:p>
    <w:p w14:paraId="3EFBE544" w14:textId="77777777" w:rsidR="005760DD" w:rsidRDefault="005760DD" w:rsidP="00EA6BDF">
      <w:pPr>
        <w:ind w:firstLine="567"/>
        <w:jc w:val="both"/>
        <w:rPr>
          <w:color w:val="auto"/>
          <w:sz w:val="22"/>
          <w:szCs w:val="22"/>
        </w:rPr>
      </w:pPr>
      <w:r w:rsidRPr="00B91A4B">
        <w:rPr>
          <w:sz w:val="22"/>
          <w:szCs w:val="22"/>
        </w:rPr>
        <w:lastRenderedPageBreak/>
        <w:t>2.9.</w:t>
      </w:r>
      <w:r>
        <w:rPr>
          <w:sz w:val="22"/>
          <w:szCs w:val="22"/>
        </w:rPr>
        <w:t>3</w:t>
      </w:r>
      <w:r w:rsidRPr="00B91A4B">
        <w:rPr>
          <w:sz w:val="22"/>
          <w:szCs w:val="22"/>
        </w:rPr>
        <w:t>.2</w:t>
      </w:r>
      <w:r>
        <w:rPr>
          <w:sz w:val="22"/>
          <w:szCs w:val="22"/>
        </w:rPr>
        <w:t>.</w:t>
      </w:r>
      <w:r w:rsidRPr="00B91A4B">
        <w:rPr>
          <w:sz w:val="22"/>
          <w:szCs w:val="22"/>
        </w:rPr>
        <w:t xml:space="preserve"> </w:t>
      </w:r>
      <w:r>
        <w:rPr>
          <w:color w:val="auto"/>
          <w:sz w:val="22"/>
          <w:szCs w:val="22"/>
        </w:rPr>
        <w:t>о</w:t>
      </w:r>
      <w:r w:rsidRPr="00663A34">
        <w:rPr>
          <w:color w:val="auto"/>
          <w:sz w:val="22"/>
          <w:szCs w:val="22"/>
        </w:rPr>
        <w:t xml:space="preserve">хотничий билет, за аннулированием которого обратился Заявитель, Комитетом </w:t>
      </w:r>
      <w:r w:rsidRPr="00663A34">
        <w:rPr>
          <w:color w:val="auto"/>
          <w:sz w:val="22"/>
          <w:szCs w:val="22"/>
        </w:rPr>
        <w:br/>
        <w:t>не выдавался, был выдан другим исполнительным органом государственной власти (далее – ИОГВ) или иной организацией.</w:t>
      </w:r>
    </w:p>
    <w:p w14:paraId="6097377F" w14:textId="77777777" w:rsidR="00EE4FDF" w:rsidRDefault="00EE4FDF" w:rsidP="00EA6BDF">
      <w:pPr>
        <w:ind w:firstLine="567"/>
        <w:jc w:val="both"/>
        <w:rPr>
          <w:color w:val="auto"/>
          <w:sz w:val="22"/>
          <w:szCs w:val="22"/>
        </w:rPr>
      </w:pPr>
      <w:r>
        <w:rPr>
          <w:color w:val="auto"/>
          <w:sz w:val="22"/>
          <w:szCs w:val="22"/>
        </w:rPr>
        <w:t>2.9.4. Перечень оснований для отказа в приеме документов, необходимых для предоставления государственной услуги в МФЦ:</w:t>
      </w:r>
    </w:p>
    <w:p w14:paraId="2438DC27" w14:textId="77777777" w:rsidR="00CB6ADF" w:rsidRPr="00CB6ADF" w:rsidRDefault="00CB6ADF" w:rsidP="00EA6BDF">
      <w:pPr>
        <w:ind w:firstLine="567"/>
        <w:jc w:val="both"/>
        <w:rPr>
          <w:color w:val="auto"/>
          <w:sz w:val="22"/>
          <w:szCs w:val="22"/>
        </w:rPr>
      </w:pPr>
      <w:r w:rsidRPr="00CB6ADF">
        <w:rPr>
          <w:color w:val="auto"/>
          <w:sz w:val="22"/>
          <w:szCs w:val="22"/>
        </w:rPr>
        <w:t xml:space="preserve">- </w:t>
      </w:r>
      <w:r w:rsidR="00D0083E">
        <w:rPr>
          <w:color w:val="auto"/>
          <w:sz w:val="22"/>
          <w:szCs w:val="22"/>
        </w:rPr>
        <w:t>н</w:t>
      </w:r>
      <w:r w:rsidR="00D0083E" w:rsidRPr="00D0083E">
        <w:rPr>
          <w:color w:val="auto"/>
          <w:sz w:val="22"/>
          <w:szCs w:val="22"/>
        </w:rPr>
        <w:t>епредставление заявителем документа, удостоверяющего личность,</w:t>
      </w:r>
      <w:r w:rsidR="00D0083E">
        <w:rPr>
          <w:color w:val="auto"/>
          <w:sz w:val="22"/>
          <w:szCs w:val="22"/>
        </w:rPr>
        <w:t xml:space="preserve"> </w:t>
      </w:r>
      <w:r w:rsidR="00D0083E" w:rsidRPr="00D0083E">
        <w:rPr>
          <w:color w:val="auto"/>
          <w:sz w:val="22"/>
          <w:szCs w:val="22"/>
        </w:rPr>
        <w:t>или представление документа, удостоверяющего личность, с истекшим сроком действия</w:t>
      </w:r>
      <w:r w:rsidR="00D0083E">
        <w:rPr>
          <w:color w:val="auto"/>
          <w:sz w:val="22"/>
          <w:szCs w:val="22"/>
        </w:rPr>
        <w:t xml:space="preserve"> </w:t>
      </w:r>
      <w:r w:rsidR="00D0083E" w:rsidRPr="00D0083E">
        <w:rPr>
          <w:color w:val="auto"/>
          <w:sz w:val="22"/>
          <w:szCs w:val="22"/>
        </w:rPr>
        <w:t>или недействительного документа, удостоверяющего личность</w:t>
      </w:r>
      <w:r w:rsidR="00845206">
        <w:rPr>
          <w:color w:val="auto"/>
          <w:sz w:val="22"/>
          <w:szCs w:val="22"/>
        </w:rPr>
        <w:t>.</w:t>
      </w:r>
    </w:p>
    <w:p w14:paraId="346295EA" w14:textId="77777777" w:rsidR="00EE4FDF" w:rsidRPr="00663A34" w:rsidRDefault="00CB6ADF" w:rsidP="00EA6BDF">
      <w:pPr>
        <w:ind w:firstLine="567"/>
        <w:jc w:val="both"/>
        <w:rPr>
          <w:color w:val="auto"/>
          <w:sz w:val="22"/>
          <w:szCs w:val="22"/>
        </w:rPr>
      </w:pPr>
      <w:r w:rsidRPr="00CB6ADF">
        <w:rPr>
          <w:color w:val="auto"/>
          <w:sz w:val="22"/>
          <w:szCs w:val="22"/>
        </w:rPr>
        <w:t>Отказ в приеме заявления и документов в иных случаях не допускается</w:t>
      </w:r>
    </w:p>
    <w:p w14:paraId="451E125E" w14:textId="77777777" w:rsidR="005F53A8" w:rsidRPr="005F53A8"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5760DD">
        <w:rPr>
          <w:rFonts w:ascii="Times New Roman" w:hAnsi="Times New Roman" w:cs="Times New Roman"/>
          <w:sz w:val="22"/>
          <w:szCs w:val="22"/>
        </w:rPr>
        <w:t>9</w:t>
      </w:r>
      <w:r w:rsidRPr="005F53A8">
        <w:rPr>
          <w:rFonts w:ascii="Times New Roman" w:hAnsi="Times New Roman" w:cs="Times New Roman"/>
          <w:sz w:val="22"/>
          <w:szCs w:val="22"/>
        </w:rPr>
        <w:t>.</w:t>
      </w:r>
      <w:r w:rsidR="00EE4FDF">
        <w:rPr>
          <w:rFonts w:ascii="Times New Roman" w:hAnsi="Times New Roman" w:cs="Times New Roman"/>
          <w:sz w:val="22"/>
          <w:szCs w:val="22"/>
        </w:rPr>
        <w:t>5</w:t>
      </w:r>
      <w:r w:rsidRPr="005F53A8">
        <w:rPr>
          <w:rFonts w:ascii="Times New Roman" w:hAnsi="Times New Roman" w:cs="Times New Roman"/>
          <w:sz w:val="22"/>
          <w:szCs w:val="22"/>
        </w:rPr>
        <w:t>. Перечень оснований для отказа в приеме документов, необходимых для предоставления государственной услуги, установленны</w:t>
      </w:r>
      <w:r w:rsidR="005760DD">
        <w:rPr>
          <w:rFonts w:ascii="Times New Roman" w:hAnsi="Times New Roman" w:cs="Times New Roman"/>
          <w:sz w:val="22"/>
          <w:szCs w:val="22"/>
        </w:rPr>
        <w:t>е</w:t>
      </w:r>
      <w:r w:rsidRPr="005F53A8">
        <w:rPr>
          <w:rFonts w:ascii="Times New Roman" w:hAnsi="Times New Roman" w:cs="Times New Roman"/>
          <w:sz w:val="22"/>
          <w:szCs w:val="22"/>
        </w:rPr>
        <w:t xml:space="preserve"> пункт</w:t>
      </w:r>
      <w:r w:rsidR="005760DD">
        <w:rPr>
          <w:rFonts w:ascii="Times New Roman" w:hAnsi="Times New Roman" w:cs="Times New Roman"/>
          <w:sz w:val="22"/>
          <w:szCs w:val="22"/>
        </w:rPr>
        <w:t>ами</w:t>
      </w:r>
      <w:r w:rsidRPr="005F53A8">
        <w:rPr>
          <w:rFonts w:ascii="Times New Roman" w:hAnsi="Times New Roman" w:cs="Times New Roman"/>
          <w:sz w:val="22"/>
          <w:szCs w:val="22"/>
        </w:rPr>
        <w:t xml:space="preserve"> 2.</w:t>
      </w:r>
      <w:r w:rsidR="005760DD">
        <w:rPr>
          <w:rFonts w:ascii="Times New Roman" w:hAnsi="Times New Roman" w:cs="Times New Roman"/>
          <w:sz w:val="22"/>
          <w:szCs w:val="22"/>
        </w:rPr>
        <w:t>9</w:t>
      </w:r>
      <w:r w:rsidRPr="005F53A8">
        <w:rPr>
          <w:rFonts w:ascii="Times New Roman" w:hAnsi="Times New Roman" w:cs="Times New Roman"/>
          <w:sz w:val="22"/>
          <w:szCs w:val="22"/>
        </w:rPr>
        <w:t>.1</w:t>
      </w:r>
      <w:r w:rsidR="00942FD7">
        <w:rPr>
          <w:rFonts w:ascii="Times New Roman" w:hAnsi="Times New Roman" w:cs="Times New Roman"/>
          <w:sz w:val="22"/>
          <w:szCs w:val="22"/>
        </w:rPr>
        <w:t xml:space="preserve"> </w:t>
      </w:r>
      <w:r w:rsidR="005760DD">
        <w:rPr>
          <w:rFonts w:ascii="Times New Roman" w:hAnsi="Times New Roman" w:cs="Times New Roman"/>
          <w:sz w:val="22"/>
          <w:szCs w:val="22"/>
        </w:rPr>
        <w:t>- 2.9.</w:t>
      </w:r>
      <w:r w:rsidR="00CB6ADF">
        <w:rPr>
          <w:rFonts w:ascii="Times New Roman" w:hAnsi="Times New Roman" w:cs="Times New Roman"/>
          <w:sz w:val="22"/>
          <w:szCs w:val="22"/>
        </w:rPr>
        <w:t>4</w:t>
      </w:r>
      <w:r w:rsidRPr="005F53A8">
        <w:rPr>
          <w:rFonts w:ascii="Times New Roman" w:hAnsi="Times New Roman" w:cs="Times New Roman"/>
          <w:sz w:val="22"/>
          <w:szCs w:val="22"/>
        </w:rPr>
        <w:t xml:space="preserve"> настоящего Регламента, является исчерпывающим.</w:t>
      </w:r>
    </w:p>
    <w:p w14:paraId="2DB36A41" w14:textId="77777777" w:rsidR="005F53A8" w:rsidRPr="005760DD" w:rsidRDefault="005F53A8" w:rsidP="00EA6BDF">
      <w:pPr>
        <w:pStyle w:val="ConsPlusNormal"/>
        <w:ind w:firstLine="540"/>
        <w:jc w:val="both"/>
        <w:rPr>
          <w:rFonts w:ascii="Times New Roman" w:hAnsi="Times New Roman" w:cs="Times New Roman"/>
          <w:sz w:val="22"/>
          <w:szCs w:val="22"/>
        </w:rPr>
      </w:pPr>
      <w:r w:rsidRPr="005F53A8">
        <w:rPr>
          <w:rFonts w:ascii="Times New Roman" w:hAnsi="Times New Roman" w:cs="Times New Roman"/>
          <w:sz w:val="22"/>
          <w:szCs w:val="22"/>
        </w:rPr>
        <w:t>2.</w:t>
      </w:r>
      <w:r w:rsidR="005760DD">
        <w:rPr>
          <w:rFonts w:ascii="Times New Roman" w:hAnsi="Times New Roman" w:cs="Times New Roman"/>
          <w:sz w:val="22"/>
          <w:szCs w:val="22"/>
        </w:rPr>
        <w:t>9</w:t>
      </w:r>
      <w:r w:rsidRPr="005F53A8">
        <w:rPr>
          <w:rFonts w:ascii="Times New Roman" w:hAnsi="Times New Roman" w:cs="Times New Roman"/>
          <w:sz w:val="22"/>
          <w:szCs w:val="22"/>
        </w:rPr>
        <w:t>.</w:t>
      </w:r>
      <w:r w:rsidR="00D85D89">
        <w:rPr>
          <w:rFonts w:ascii="Times New Roman" w:hAnsi="Times New Roman" w:cs="Times New Roman"/>
          <w:sz w:val="22"/>
          <w:szCs w:val="22"/>
        </w:rPr>
        <w:t>6</w:t>
      </w:r>
      <w:r w:rsidRPr="005F53A8">
        <w:rPr>
          <w:rFonts w:ascii="Times New Roman" w:hAnsi="Times New Roman" w:cs="Times New Roman"/>
          <w:sz w:val="22"/>
          <w:szCs w:val="22"/>
        </w:rPr>
        <w:t xml:space="preserve">. Решение об отказе в приеме документов, необходимых для предоставления государственной услуги, оформляется </w:t>
      </w:r>
      <w:r w:rsidRPr="003B3499">
        <w:rPr>
          <w:rFonts w:ascii="Times New Roman" w:hAnsi="Times New Roman" w:cs="Times New Roman"/>
          <w:sz w:val="22"/>
          <w:szCs w:val="22"/>
        </w:rPr>
        <w:t xml:space="preserve">по форме согласно приложению </w:t>
      </w:r>
      <w:r w:rsidR="00342209">
        <w:rPr>
          <w:rFonts w:ascii="Times New Roman" w:hAnsi="Times New Roman" w:cs="Times New Roman"/>
          <w:sz w:val="22"/>
          <w:szCs w:val="22"/>
        </w:rPr>
        <w:t>8</w:t>
      </w:r>
      <w:r w:rsidRPr="003B3499">
        <w:rPr>
          <w:rFonts w:ascii="Times New Roman" w:hAnsi="Times New Roman" w:cs="Times New Roman"/>
          <w:sz w:val="22"/>
          <w:szCs w:val="22"/>
        </w:rPr>
        <w:t xml:space="preserve"> к</w:t>
      </w:r>
      <w:r w:rsidRPr="005F53A8">
        <w:rPr>
          <w:rFonts w:ascii="Times New Roman" w:hAnsi="Times New Roman" w:cs="Times New Roman"/>
          <w:sz w:val="22"/>
          <w:szCs w:val="22"/>
        </w:rPr>
        <w:t xml:space="preserve"> настоящему Регламенту, подписывается уполномоченным должностным лицом </w:t>
      </w:r>
      <w:r w:rsidR="005760DD">
        <w:rPr>
          <w:rFonts w:ascii="Times New Roman" w:hAnsi="Times New Roman" w:cs="Times New Roman"/>
          <w:sz w:val="22"/>
          <w:szCs w:val="22"/>
        </w:rPr>
        <w:t>Комитета</w:t>
      </w:r>
      <w:r w:rsidRPr="005F53A8">
        <w:rPr>
          <w:rFonts w:ascii="Times New Roman" w:hAnsi="Times New Roman" w:cs="Times New Roman"/>
          <w:sz w:val="22"/>
          <w:szCs w:val="22"/>
        </w:rPr>
        <w:t xml:space="preserve"> с использованием электронной подписи и направляется в "личный кабинет" заявителя с указанием причин отказа не позднее следующего рабочего дня со дня регистрации </w:t>
      </w:r>
      <w:r w:rsidR="005760DD">
        <w:rPr>
          <w:rFonts w:ascii="Times New Roman" w:hAnsi="Times New Roman" w:cs="Times New Roman"/>
          <w:sz w:val="22"/>
          <w:szCs w:val="22"/>
        </w:rPr>
        <w:t>заявления</w:t>
      </w:r>
      <w:r w:rsidRPr="005F53A8">
        <w:rPr>
          <w:rFonts w:ascii="Times New Roman" w:hAnsi="Times New Roman" w:cs="Times New Roman"/>
          <w:sz w:val="22"/>
          <w:szCs w:val="22"/>
        </w:rPr>
        <w:t>.</w:t>
      </w:r>
    </w:p>
    <w:p w14:paraId="57000BBD" w14:textId="77777777" w:rsidR="00096C5F" w:rsidRPr="00096C5F" w:rsidRDefault="00096C5F" w:rsidP="00EA6BDF">
      <w:pPr>
        <w:ind w:firstLine="567"/>
        <w:jc w:val="both"/>
        <w:rPr>
          <w:sz w:val="22"/>
          <w:szCs w:val="22"/>
        </w:rPr>
      </w:pPr>
      <w:r w:rsidRPr="00495169">
        <w:rPr>
          <w:color w:val="auto"/>
          <w:sz w:val="22"/>
          <w:szCs w:val="22"/>
        </w:rPr>
        <w:t>2.10. Исчерпывающий перечень оснований для приостановления или отказа в предоставлении государственной услуги.</w:t>
      </w:r>
    </w:p>
    <w:p w14:paraId="37CF407B" w14:textId="77777777" w:rsidR="00622A6A" w:rsidRDefault="00096C5F" w:rsidP="00EA6BDF">
      <w:pPr>
        <w:ind w:firstLine="540"/>
        <w:jc w:val="both"/>
        <w:rPr>
          <w:sz w:val="22"/>
          <w:szCs w:val="22"/>
        </w:rPr>
      </w:pPr>
      <w:r>
        <w:rPr>
          <w:sz w:val="22"/>
          <w:szCs w:val="22"/>
        </w:rPr>
        <w:t xml:space="preserve">2.10.1. </w:t>
      </w:r>
      <w:r w:rsidRPr="00DF2A0C">
        <w:rPr>
          <w:sz w:val="22"/>
          <w:szCs w:val="22"/>
        </w:rPr>
        <w:t>Основания для приостановления предоставления государственной услуги отсутствуют.</w:t>
      </w:r>
    </w:p>
    <w:p w14:paraId="24E97AF6" w14:textId="77777777" w:rsidR="00096C5F" w:rsidRDefault="00D837DC" w:rsidP="00EA6BDF">
      <w:pPr>
        <w:ind w:firstLine="540"/>
        <w:jc w:val="both"/>
        <w:rPr>
          <w:sz w:val="22"/>
          <w:szCs w:val="22"/>
        </w:rPr>
      </w:pPr>
      <w:r>
        <w:rPr>
          <w:sz w:val="22"/>
          <w:szCs w:val="22"/>
        </w:rPr>
        <w:t>2.10.2</w:t>
      </w:r>
      <w:r w:rsidR="00096C5F">
        <w:rPr>
          <w:sz w:val="22"/>
          <w:szCs w:val="22"/>
        </w:rPr>
        <w:t>. Основания для отказа в предоставлении государственной услуги</w:t>
      </w:r>
      <w:r w:rsidR="00F27174">
        <w:rPr>
          <w:sz w:val="22"/>
          <w:szCs w:val="22"/>
        </w:rPr>
        <w:t xml:space="preserve"> по выдаче охотничьего билета единого федерального образца</w:t>
      </w:r>
      <w:r w:rsidR="00096C5F">
        <w:rPr>
          <w:sz w:val="22"/>
          <w:szCs w:val="22"/>
        </w:rPr>
        <w:t>:</w:t>
      </w:r>
    </w:p>
    <w:p w14:paraId="2C1F05C3" w14:textId="77777777" w:rsidR="007C7C89" w:rsidRDefault="005760DD" w:rsidP="00EA6BDF">
      <w:pPr>
        <w:ind w:firstLine="540"/>
        <w:jc w:val="both"/>
        <w:rPr>
          <w:sz w:val="22"/>
          <w:szCs w:val="22"/>
        </w:rPr>
      </w:pPr>
      <w:r>
        <w:rPr>
          <w:sz w:val="22"/>
          <w:szCs w:val="22"/>
        </w:rPr>
        <w:t>2.10.2.1.</w:t>
      </w:r>
      <w:r w:rsidR="00D55805">
        <w:rPr>
          <w:sz w:val="22"/>
          <w:szCs w:val="22"/>
        </w:rPr>
        <w:t> </w:t>
      </w:r>
      <w:r w:rsidRPr="005760DD">
        <w:rPr>
          <w:sz w:val="22"/>
          <w:szCs w:val="22"/>
        </w:rPr>
        <w:t>несоответствие заявителя треб</w:t>
      </w:r>
      <w:r>
        <w:rPr>
          <w:sz w:val="22"/>
          <w:szCs w:val="22"/>
        </w:rPr>
        <w:t>ованиям</w:t>
      </w:r>
      <w:r w:rsidR="007C7C89" w:rsidRPr="007C7C89">
        <w:rPr>
          <w:sz w:val="22"/>
          <w:szCs w:val="22"/>
        </w:rPr>
        <w:t xml:space="preserve">, установленным </w:t>
      </w:r>
      <w:hyperlink w:anchor="P52" w:history="1">
        <w:r w:rsidR="007C7C89" w:rsidRPr="007C7C89">
          <w:rPr>
            <w:sz w:val="22"/>
            <w:szCs w:val="22"/>
          </w:rPr>
          <w:t>пунктом 1.2</w:t>
        </w:r>
      </w:hyperlink>
      <w:r w:rsidR="007C7C89" w:rsidRPr="007C7C89">
        <w:rPr>
          <w:sz w:val="22"/>
          <w:szCs w:val="22"/>
        </w:rPr>
        <w:t xml:space="preserve"> настоящего Административного регламента;</w:t>
      </w:r>
    </w:p>
    <w:p w14:paraId="3D2CCDE0" w14:textId="77777777" w:rsidR="005760DD" w:rsidRPr="005760DD" w:rsidRDefault="007C7C89" w:rsidP="00EA6BDF">
      <w:pPr>
        <w:ind w:firstLine="540"/>
        <w:jc w:val="both"/>
        <w:rPr>
          <w:sz w:val="22"/>
          <w:szCs w:val="22"/>
        </w:rPr>
      </w:pPr>
      <w:r>
        <w:rPr>
          <w:sz w:val="22"/>
          <w:szCs w:val="22"/>
        </w:rPr>
        <w:t xml:space="preserve"> </w:t>
      </w:r>
      <w:r w:rsidR="005760DD">
        <w:rPr>
          <w:sz w:val="22"/>
          <w:szCs w:val="22"/>
        </w:rPr>
        <w:t xml:space="preserve">2.10.2.2. </w:t>
      </w:r>
      <w:r w:rsidR="005760DD" w:rsidRPr="005760DD">
        <w:rPr>
          <w:sz w:val="22"/>
          <w:szCs w:val="22"/>
        </w:rPr>
        <w:t xml:space="preserve"> наличие в отношении заявителя судебного решения о лишении</w:t>
      </w:r>
      <w:r w:rsidR="005760DD">
        <w:rPr>
          <w:sz w:val="22"/>
          <w:szCs w:val="22"/>
        </w:rPr>
        <w:t xml:space="preserve"> </w:t>
      </w:r>
      <w:r w:rsidR="005760DD" w:rsidRPr="005760DD">
        <w:rPr>
          <w:sz w:val="22"/>
          <w:szCs w:val="22"/>
        </w:rPr>
        <w:t>специального права в виде права осуществлять охоту;</w:t>
      </w:r>
    </w:p>
    <w:p w14:paraId="7AE2E183" w14:textId="77777777" w:rsidR="005760DD" w:rsidRPr="005760DD" w:rsidRDefault="005760DD" w:rsidP="00EA6BDF">
      <w:pPr>
        <w:ind w:firstLine="540"/>
        <w:jc w:val="both"/>
        <w:rPr>
          <w:sz w:val="22"/>
          <w:szCs w:val="22"/>
        </w:rPr>
      </w:pPr>
      <w:r>
        <w:rPr>
          <w:sz w:val="22"/>
          <w:szCs w:val="22"/>
        </w:rPr>
        <w:t>2.10.2.3.</w:t>
      </w:r>
      <w:r w:rsidRPr="005760DD">
        <w:rPr>
          <w:sz w:val="22"/>
          <w:szCs w:val="22"/>
        </w:rPr>
        <w:t xml:space="preserve"> документы (сведения), представ</w:t>
      </w:r>
      <w:r>
        <w:rPr>
          <w:sz w:val="22"/>
          <w:szCs w:val="22"/>
        </w:rPr>
        <w:t xml:space="preserve">ленные заявителем, противоречат </w:t>
      </w:r>
      <w:r w:rsidRPr="005760DD">
        <w:rPr>
          <w:sz w:val="22"/>
          <w:szCs w:val="22"/>
        </w:rPr>
        <w:t>документам (сведениям), полученным в рамках межведомственного</w:t>
      </w:r>
      <w:r>
        <w:rPr>
          <w:sz w:val="22"/>
          <w:szCs w:val="22"/>
        </w:rPr>
        <w:t xml:space="preserve"> </w:t>
      </w:r>
      <w:r w:rsidRPr="005760DD">
        <w:rPr>
          <w:sz w:val="22"/>
          <w:szCs w:val="22"/>
        </w:rPr>
        <w:t>взаимодействия;</w:t>
      </w:r>
    </w:p>
    <w:p w14:paraId="6CF2684E" w14:textId="77777777" w:rsidR="007C7C89" w:rsidRPr="007C7C89" w:rsidRDefault="003051BA"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2.10.2.4</w:t>
      </w:r>
      <w:r w:rsidR="007C7C89" w:rsidRPr="007C7C89">
        <w:rPr>
          <w:rFonts w:ascii="Times New Roman" w:hAnsi="Times New Roman" w:cs="Times New Roman"/>
          <w:sz w:val="22"/>
          <w:szCs w:val="22"/>
        </w:rPr>
        <w:t>. непредставление Заявителем документов или несоблюдение требований к документам, указанных в пункте 2.6.1 настоящего регламента</w:t>
      </w:r>
      <w:r w:rsidR="007C7C89">
        <w:rPr>
          <w:rFonts w:ascii="Times New Roman" w:hAnsi="Times New Roman" w:cs="Times New Roman"/>
          <w:sz w:val="22"/>
          <w:szCs w:val="22"/>
        </w:rPr>
        <w:t>;</w:t>
      </w:r>
      <w:r w:rsidR="007C7C89" w:rsidRPr="007C7C89">
        <w:rPr>
          <w:rFonts w:ascii="Times New Roman" w:hAnsi="Times New Roman" w:cs="Times New Roman"/>
          <w:sz w:val="22"/>
          <w:szCs w:val="22"/>
        </w:rPr>
        <w:t xml:space="preserve"> </w:t>
      </w:r>
    </w:p>
    <w:p w14:paraId="2A987325" w14:textId="77777777" w:rsidR="007C7C89" w:rsidRDefault="003051BA"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2.10.2.5</w:t>
      </w:r>
      <w:r w:rsidR="007C7C89" w:rsidRPr="007C7C89">
        <w:rPr>
          <w:rFonts w:ascii="Times New Roman" w:hAnsi="Times New Roman" w:cs="Times New Roman"/>
          <w:sz w:val="22"/>
          <w:szCs w:val="22"/>
        </w:rPr>
        <w:t xml:space="preserve">. </w:t>
      </w:r>
      <w:r w:rsidR="007C7C89">
        <w:rPr>
          <w:rFonts w:ascii="Times New Roman" w:hAnsi="Times New Roman" w:cs="Times New Roman"/>
          <w:sz w:val="22"/>
          <w:szCs w:val="22"/>
        </w:rPr>
        <w:t>з</w:t>
      </w:r>
      <w:r w:rsidR="007C7C89" w:rsidRPr="007C7C89">
        <w:rPr>
          <w:rFonts w:ascii="Times New Roman" w:hAnsi="Times New Roman" w:cs="Times New Roman"/>
          <w:sz w:val="22"/>
          <w:szCs w:val="22"/>
        </w:rPr>
        <w:t xml:space="preserve">аявитель не имеет места жительства в Санкт-Петербурге или места пребывания </w:t>
      </w:r>
      <w:r w:rsidR="007C7C89" w:rsidRPr="007C7C89">
        <w:rPr>
          <w:rFonts w:ascii="Times New Roman" w:hAnsi="Times New Roman" w:cs="Times New Roman"/>
          <w:sz w:val="22"/>
          <w:szCs w:val="22"/>
        </w:rPr>
        <w:br/>
        <w:t>в Санкт-Петербурге (п</w:t>
      </w:r>
      <w:r w:rsidR="007C7C89">
        <w:rPr>
          <w:rFonts w:ascii="Times New Roman" w:hAnsi="Times New Roman" w:cs="Times New Roman"/>
          <w:sz w:val="22"/>
          <w:szCs w:val="22"/>
        </w:rPr>
        <w:t>ри отсутствии места жительства);</w:t>
      </w:r>
    </w:p>
    <w:p w14:paraId="35862131" w14:textId="77777777" w:rsidR="007C7C89" w:rsidRDefault="003051BA"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2.10.2.6</w:t>
      </w:r>
      <w:r w:rsidR="007C7C89">
        <w:rPr>
          <w:rFonts w:ascii="Times New Roman" w:hAnsi="Times New Roman" w:cs="Times New Roman"/>
          <w:sz w:val="22"/>
          <w:szCs w:val="22"/>
        </w:rPr>
        <w:t>. н</w:t>
      </w:r>
      <w:r w:rsidR="007C7C89" w:rsidRPr="007C7C89">
        <w:rPr>
          <w:rFonts w:ascii="Times New Roman" w:hAnsi="Times New Roman" w:cs="Times New Roman"/>
          <w:sz w:val="22"/>
          <w:szCs w:val="22"/>
        </w:rPr>
        <w:t>аличие действующего положительного решени</w:t>
      </w:r>
      <w:r w:rsidR="007C7C89">
        <w:rPr>
          <w:rFonts w:ascii="Times New Roman" w:hAnsi="Times New Roman" w:cs="Times New Roman"/>
          <w:sz w:val="22"/>
          <w:szCs w:val="22"/>
        </w:rPr>
        <w:t xml:space="preserve">я по ранее поданному заявлению </w:t>
      </w:r>
      <w:r w:rsidR="007C7C89">
        <w:rPr>
          <w:rFonts w:ascii="Times New Roman" w:hAnsi="Times New Roman" w:cs="Times New Roman"/>
          <w:sz w:val="22"/>
          <w:szCs w:val="22"/>
        </w:rPr>
        <w:br/>
      </w:r>
      <w:r w:rsidR="007C7C89" w:rsidRPr="007C7C89">
        <w:rPr>
          <w:rFonts w:ascii="Times New Roman" w:hAnsi="Times New Roman" w:cs="Times New Roman"/>
          <w:sz w:val="22"/>
          <w:szCs w:val="22"/>
        </w:rPr>
        <w:t>о предоставлении государственной услуги.</w:t>
      </w:r>
    </w:p>
    <w:p w14:paraId="75B42AF7" w14:textId="77777777" w:rsidR="00F27174" w:rsidRDefault="00F27174"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2.10.3.</w:t>
      </w:r>
      <w:r w:rsidRPr="00F27174">
        <w:rPr>
          <w:sz w:val="22"/>
          <w:szCs w:val="22"/>
        </w:rPr>
        <w:t xml:space="preserve"> </w:t>
      </w:r>
      <w:r w:rsidRPr="00F27174">
        <w:rPr>
          <w:rFonts w:ascii="Times New Roman" w:hAnsi="Times New Roman" w:cs="Times New Roman"/>
          <w:sz w:val="22"/>
          <w:szCs w:val="22"/>
        </w:rPr>
        <w:t xml:space="preserve">Основания для отказа в предоставлении государственной услуги </w:t>
      </w:r>
      <w:r>
        <w:rPr>
          <w:rFonts w:ascii="Times New Roman" w:hAnsi="Times New Roman" w:cs="Times New Roman"/>
          <w:sz w:val="22"/>
          <w:szCs w:val="22"/>
        </w:rPr>
        <w:t>по</w:t>
      </w:r>
      <w:r w:rsidRPr="00F27174">
        <w:rPr>
          <w:rFonts w:ascii="Times New Roman" w:hAnsi="Times New Roman" w:cs="Times New Roman"/>
          <w:sz w:val="22"/>
          <w:szCs w:val="22"/>
        </w:rPr>
        <w:t xml:space="preserve"> </w:t>
      </w:r>
      <w:r>
        <w:rPr>
          <w:rFonts w:ascii="Times New Roman" w:hAnsi="Times New Roman" w:cs="Times New Roman"/>
          <w:sz w:val="22"/>
          <w:szCs w:val="22"/>
        </w:rPr>
        <w:t>аннулированию</w:t>
      </w:r>
      <w:r w:rsidRPr="00F27174">
        <w:rPr>
          <w:rFonts w:ascii="Times New Roman" w:hAnsi="Times New Roman" w:cs="Times New Roman"/>
          <w:sz w:val="22"/>
          <w:szCs w:val="22"/>
        </w:rPr>
        <w:t xml:space="preserve"> охотничьего билета единого федерального образца</w:t>
      </w:r>
      <w:r>
        <w:rPr>
          <w:rFonts w:ascii="Times New Roman" w:hAnsi="Times New Roman" w:cs="Times New Roman"/>
          <w:sz w:val="22"/>
          <w:szCs w:val="22"/>
        </w:rPr>
        <w:t>:</w:t>
      </w:r>
    </w:p>
    <w:p w14:paraId="1BE14197" w14:textId="77777777" w:rsidR="00F27174" w:rsidRDefault="00F27174"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2.10.3.1. охотничий билет </w:t>
      </w:r>
      <w:r w:rsidRPr="00F27174">
        <w:rPr>
          <w:rFonts w:ascii="Times New Roman" w:hAnsi="Times New Roman" w:cs="Times New Roman"/>
          <w:sz w:val="22"/>
          <w:szCs w:val="22"/>
        </w:rPr>
        <w:t>единого федерального образца</w:t>
      </w:r>
      <w:r>
        <w:rPr>
          <w:rFonts w:ascii="Times New Roman" w:hAnsi="Times New Roman" w:cs="Times New Roman"/>
          <w:sz w:val="22"/>
          <w:szCs w:val="22"/>
        </w:rPr>
        <w:t xml:space="preserve"> выдан </w:t>
      </w:r>
      <w:r w:rsidR="004105D6">
        <w:rPr>
          <w:rFonts w:ascii="Times New Roman" w:hAnsi="Times New Roman" w:cs="Times New Roman"/>
          <w:sz w:val="22"/>
          <w:szCs w:val="22"/>
        </w:rPr>
        <w:t xml:space="preserve">иным </w:t>
      </w:r>
      <w:r w:rsidR="004105D6" w:rsidRPr="004105D6">
        <w:rPr>
          <w:rFonts w:ascii="Times New Roman" w:hAnsi="Times New Roman" w:cs="Times New Roman"/>
          <w:sz w:val="22"/>
          <w:szCs w:val="22"/>
        </w:rPr>
        <w:t>уполномоченным органом</w:t>
      </w:r>
      <w:r w:rsidR="004105D6">
        <w:rPr>
          <w:rFonts w:ascii="Times New Roman" w:hAnsi="Times New Roman" w:cs="Times New Roman"/>
          <w:sz w:val="22"/>
          <w:szCs w:val="22"/>
        </w:rPr>
        <w:t xml:space="preserve"> на выдачу охотничьего билета </w:t>
      </w:r>
      <w:r w:rsidR="004105D6" w:rsidRPr="00F27174">
        <w:rPr>
          <w:rFonts w:ascii="Times New Roman" w:hAnsi="Times New Roman" w:cs="Times New Roman"/>
          <w:sz w:val="22"/>
          <w:szCs w:val="22"/>
        </w:rPr>
        <w:t>единого федерального образца</w:t>
      </w:r>
      <w:r w:rsidR="004105D6">
        <w:rPr>
          <w:rFonts w:ascii="Times New Roman" w:hAnsi="Times New Roman" w:cs="Times New Roman"/>
          <w:sz w:val="22"/>
          <w:szCs w:val="22"/>
        </w:rPr>
        <w:t xml:space="preserve">, а не Комитетом. </w:t>
      </w:r>
    </w:p>
    <w:p w14:paraId="2B9DFB13" w14:textId="77777777" w:rsidR="00036D84" w:rsidRPr="00D05796" w:rsidRDefault="00036D84" w:rsidP="00EA6BDF">
      <w:pPr>
        <w:pStyle w:val="ConsPlusNormal"/>
        <w:ind w:firstLine="540"/>
        <w:jc w:val="both"/>
        <w:rPr>
          <w:rFonts w:ascii="Times New Roman" w:hAnsi="Times New Roman" w:cs="Times New Roman"/>
          <w:sz w:val="22"/>
          <w:szCs w:val="22"/>
        </w:rPr>
      </w:pPr>
      <w:r w:rsidRPr="00D05796">
        <w:rPr>
          <w:rFonts w:ascii="Times New Roman" w:hAnsi="Times New Roman" w:cs="Times New Roman"/>
          <w:sz w:val="22"/>
          <w:szCs w:val="22"/>
        </w:rPr>
        <w:t>2.10.4. Основания для отказа в предоставлении государственной услуги по проставлению Отметки</w:t>
      </w:r>
      <w:r w:rsidR="009652B9">
        <w:rPr>
          <w:rFonts w:ascii="Times New Roman" w:hAnsi="Times New Roman" w:cs="Times New Roman"/>
          <w:sz w:val="22"/>
          <w:szCs w:val="22"/>
        </w:rPr>
        <w:t xml:space="preserve"> в охотничьем билете</w:t>
      </w:r>
      <w:r w:rsidRPr="00D05796">
        <w:rPr>
          <w:rFonts w:ascii="Times New Roman" w:hAnsi="Times New Roman" w:cs="Times New Roman"/>
          <w:sz w:val="22"/>
          <w:szCs w:val="22"/>
        </w:rPr>
        <w:t xml:space="preserve">. </w:t>
      </w:r>
    </w:p>
    <w:p w14:paraId="66B5CABD" w14:textId="77777777" w:rsidR="00036D84" w:rsidRPr="00F27174" w:rsidRDefault="00036D84" w:rsidP="00EA6BDF">
      <w:pPr>
        <w:pStyle w:val="ConsPlusNormal"/>
        <w:ind w:firstLine="540"/>
        <w:jc w:val="both"/>
        <w:rPr>
          <w:rFonts w:ascii="Times New Roman" w:hAnsi="Times New Roman" w:cs="Times New Roman"/>
          <w:sz w:val="22"/>
          <w:szCs w:val="22"/>
        </w:rPr>
      </w:pPr>
      <w:r w:rsidRPr="00D05796">
        <w:rPr>
          <w:rFonts w:ascii="Times New Roman" w:hAnsi="Times New Roman" w:cs="Times New Roman"/>
          <w:sz w:val="22"/>
          <w:szCs w:val="22"/>
        </w:rPr>
        <w:t xml:space="preserve">2.10.4.1. несоответствие заявителя требованиям, установленным </w:t>
      </w:r>
      <w:hyperlink w:anchor="P52" w:history="1">
        <w:r w:rsidRPr="00D05796">
          <w:rPr>
            <w:rFonts w:ascii="Times New Roman" w:hAnsi="Times New Roman" w:cs="Times New Roman"/>
            <w:sz w:val="22"/>
            <w:szCs w:val="22"/>
          </w:rPr>
          <w:t>пунктом 1.2</w:t>
        </w:r>
      </w:hyperlink>
      <w:r w:rsidRPr="00D05796">
        <w:rPr>
          <w:rFonts w:ascii="Times New Roman" w:hAnsi="Times New Roman" w:cs="Times New Roman"/>
          <w:sz w:val="22"/>
          <w:szCs w:val="22"/>
        </w:rPr>
        <w:t xml:space="preserve"> настоящего Административного регламента.</w:t>
      </w:r>
      <w:bookmarkStart w:id="3" w:name="_GoBack"/>
      <w:bookmarkEnd w:id="3"/>
    </w:p>
    <w:p w14:paraId="672F8F65" w14:textId="77777777" w:rsidR="00AB0F3E" w:rsidRDefault="00AB0F3E" w:rsidP="00EA6BDF">
      <w:pPr>
        <w:ind w:firstLine="540"/>
        <w:jc w:val="both"/>
        <w:rPr>
          <w:color w:val="auto"/>
          <w:sz w:val="22"/>
          <w:szCs w:val="22"/>
        </w:rPr>
      </w:pPr>
      <w:r w:rsidRPr="00036D84">
        <w:rPr>
          <w:sz w:val="22"/>
          <w:szCs w:val="22"/>
        </w:rPr>
        <w:t>2.11. Перечень услуг,</w:t>
      </w:r>
      <w:r w:rsidRPr="00E76A8A">
        <w:rPr>
          <w:color w:val="auto"/>
          <w:sz w:val="22"/>
          <w:szCs w:val="22"/>
        </w:rPr>
        <w:t xml:space="preserve"> которые являются необходимыми и обязательными для предоставления государственной услуги</w:t>
      </w:r>
      <w:r w:rsidR="00194FCA" w:rsidRPr="00E76A8A">
        <w:rPr>
          <w:color w:val="auto"/>
          <w:sz w:val="22"/>
          <w:szCs w:val="22"/>
        </w:rPr>
        <w:t>,</w:t>
      </w:r>
      <w:r w:rsidRPr="00E76A8A">
        <w:rPr>
          <w:color w:val="auto"/>
          <w:sz w:val="22"/>
          <w:szCs w:val="22"/>
        </w:rPr>
        <w:t xml:space="preserve"> отсутству</w:t>
      </w:r>
      <w:r w:rsidR="00194FCA" w:rsidRPr="00E76A8A">
        <w:rPr>
          <w:color w:val="auto"/>
          <w:sz w:val="22"/>
          <w:szCs w:val="22"/>
        </w:rPr>
        <w:t>е</w:t>
      </w:r>
      <w:r w:rsidRPr="00E76A8A">
        <w:rPr>
          <w:color w:val="auto"/>
          <w:sz w:val="22"/>
          <w:szCs w:val="22"/>
        </w:rPr>
        <w:t>т.</w:t>
      </w:r>
    </w:p>
    <w:p w14:paraId="269D149F" w14:textId="77777777" w:rsidR="00F75D3C" w:rsidRDefault="00AB0F3E" w:rsidP="00EA6BDF">
      <w:pPr>
        <w:ind w:firstLine="540"/>
        <w:jc w:val="both"/>
        <w:rPr>
          <w:color w:val="auto"/>
          <w:sz w:val="22"/>
          <w:szCs w:val="22"/>
        </w:rPr>
      </w:pPr>
      <w:r w:rsidRPr="00CC070B">
        <w:rPr>
          <w:color w:val="auto"/>
          <w:sz w:val="22"/>
          <w:szCs w:val="22"/>
        </w:rPr>
        <w:t xml:space="preserve">2.12. Государственная пошлина или иная плата за предоставление государственной услуги </w:t>
      </w:r>
      <w:r w:rsidR="000C736B">
        <w:rPr>
          <w:color w:val="auto"/>
          <w:sz w:val="22"/>
          <w:szCs w:val="22"/>
        </w:rPr>
        <w:br/>
      </w:r>
      <w:r w:rsidRPr="00CC070B">
        <w:rPr>
          <w:color w:val="auto"/>
          <w:sz w:val="22"/>
          <w:szCs w:val="22"/>
        </w:rPr>
        <w:t>не взимается.</w:t>
      </w:r>
    </w:p>
    <w:p w14:paraId="732CE60F" w14:textId="77777777" w:rsidR="00F75D3C" w:rsidRPr="00E91944" w:rsidRDefault="00F75D3C" w:rsidP="00EA6BDF">
      <w:pPr>
        <w:ind w:firstLine="540"/>
        <w:jc w:val="both"/>
        <w:rPr>
          <w:color w:val="auto"/>
          <w:sz w:val="22"/>
          <w:szCs w:val="22"/>
        </w:rPr>
      </w:pPr>
      <w:r w:rsidRPr="00CC070B">
        <w:rPr>
          <w:color w:val="auto"/>
          <w:sz w:val="22"/>
          <w:szCs w:val="22"/>
        </w:rPr>
        <w:t xml:space="preserve">2.13.  </w:t>
      </w:r>
      <w:r w:rsidR="00296CF5" w:rsidRPr="00E91944">
        <w:rPr>
          <w:color w:val="auto"/>
          <w:sz w:val="22"/>
          <w:szCs w:val="22"/>
        </w:rPr>
        <w:t>П</w:t>
      </w:r>
      <w:r w:rsidRPr="00E91944">
        <w:rPr>
          <w:color w:val="auto"/>
          <w:sz w:val="22"/>
          <w:szCs w:val="22"/>
        </w:rPr>
        <w:t>лат</w:t>
      </w:r>
      <w:r w:rsidR="00296CF5" w:rsidRPr="00E91944">
        <w:rPr>
          <w:color w:val="auto"/>
          <w:sz w:val="22"/>
          <w:szCs w:val="22"/>
        </w:rPr>
        <w:t>а</w:t>
      </w:r>
      <w:r w:rsidRPr="00E91944">
        <w:rPr>
          <w:color w:val="auto"/>
          <w:sz w:val="22"/>
          <w:szCs w:val="22"/>
        </w:rPr>
        <w:t xml:space="preserve"> за предоставление услуг, необходимых и обязательных для предоставления государственной услуги, не взимается.</w:t>
      </w:r>
    </w:p>
    <w:p w14:paraId="1C82C689" w14:textId="77777777" w:rsidR="00CB6ADF" w:rsidRPr="00CB6ADF" w:rsidRDefault="00CB6ADF" w:rsidP="00EA6BDF">
      <w:pPr>
        <w:ind w:firstLine="426"/>
        <w:jc w:val="both"/>
        <w:rPr>
          <w:rFonts w:eastAsiaTheme="majorEastAsia"/>
          <w:color w:val="auto"/>
          <w:sz w:val="22"/>
          <w:szCs w:val="22"/>
        </w:rPr>
      </w:pPr>
      <w:r>
        <w:rPr>
          <w:rFonts w:eastAsiaTheme="majorEastAsia"/>
          <w:color w:val="auto"/>
          <w:sz w:val="22"/>
          <w:szCs w:val="22"/>
        </w:rPr>
        <w:t xml:space="preserve">  </w:t>
      </w:r>
      <w:r w:rsidRPr="00CB6ADF">
        <w:rPr>
          <w:rFonts w:eastAsiaTheme="majorEastAsia"/>
          <w:color w:val="auto"/>
          <w:sz w:val="22"/>
          <w:szCs w:val="22"/>
        </w:rPr>
        <w:t>2.14. Максимальный срок ожидания в очереди при подаче заявления</w:t>
      </w:r>
      <w:r>
        <w:rPr>
          <w:rFonts w:eastAsiaTheme="majorEastAsia"/>
          <w:color w:val="auto"/>
          <w:sz w:val="22"/>
          <w:szCs w:val="22"/>
        </w:rPr>
        <w:t xml:space="preserve"> </w:t>
      </w:r>
      <w:r w:rsidRPr="00CB6ADF">
        <w:rPr>
          <w:rFonts w:eastAsiaTheme="majorEastAsia"/>
          <w:color w:val="auto"/>
          <w:sz w:val="22"/>
          <w:szCs w:val="22"/>
        </w:rPr>
        <w:t>о предоставлении государственной услуги, услуги организации, участвующей</w:t>
      </w:r>
      <w:r>
        <w:rPr>
          <w:rFonts w:eastAsiaTheme="majorEastAsia"/>
          <w:color w:val="auto"/>
          <w:sz w:val="22"/>
          <w:szCs w:val="22"/>
        </w:rPr>
        <w:t xml:space="preserve"> </w:t>
      </w:r>
      <w:r w:rsidRPr="00CB6ADF">
        <w:rPr>
          <w:rFonts w:eastAsiaTheme="majorEastAsia"/>
          <w:color w:val="auto"/>
          <w:sz w:val="22"/>
          <w:szCs w:val="22"/>
        </w:rPr>
        <w:t>в предоставлении государственной услуги, и при получении результата предоставления</w:t>
      </w:r>
      <w:r>
        <w:rPr>
          <w:rFonts w:eastAsiaTheme="majorEastAsia"/>
          <w:color w:val="auto"/>
          <w:sz w:val="22"/>
          <w:szCs w:val="22"/>
        </w:rPr>
        <w:t xml:space="preserve"> </w:t>
      </w:r>
      <w:r w:rsidRPr="00CB6ADF">
        <w:rPr>
          <w:rFonts w:eastAsiaTheme="majorEastAsia"/>
          <w:color w:val="auto"/>
          <w:sz w:val="22"/>
          <w:szCs w:val="22"/>
        </w:rPr>
        <w:t>государственной услуги:</w:t>
      </w:r>
    </w:p>
    <w:p w14:paraId="60073DA0" w14:textId="77777777" w:rsidR="00CA491E" w:rsidRPr="00CB6ADF" w:rsidRDefault="00CB6ADF" w:rsidP="00EA6BDF">
      <w:pPr>
        <w:ind w:firstLine="426"/>
        <w:jc w:val="both"/>
        <w:rPr>
          <w:rFonts w:eastAsiaTheme="majorEastAsia"/>
          <w:color w:val="auto"/>
          <w:sz w:val="22"/>
          <w:szCs w:val="22"/>
        </w:rPr>
      </w:pPr>
      <w:r w:rsidRPr="00CB6ADF">
        <w:rPr>
          <w:rFonts w:eastAsiaTheme="majorEastAsia"/>
          <w:color w:val="auto"/>
          <w:sz w:val="22"/>
          <w:szCs w:val="22"/>
        </w:rPr>
        <w:t>срок ожидания в очереди при подаче заявления и документов в структурном</w:t>
      </w:r>
      <w:r>
        <w:rPr>
          <w:rFonts w:eastAsiaTheme="majorEastAsia"/>
          <w:color w:val="auto"/>
          <w:sz w:val="22"/>
          <w:szCs w:val="22"/>
        </w:rPr>
        <w:t xml:space="preserve"> </w:t>
      </w:r>
      <w:r w:rsidRPr="00CB6ADF">
        <w:rPr>
          <w:rFonts w:eastAsiaTheme="majorEastAsia"/>
          <w:color w:val="auto"/>
          <w:sz w:val="22"/>
          <w:szCs w:val="22"/>
        </w:rPr>
        <w:t>подразделении МФЦ и при получении результата предоставления государственной услуги</w:t>
      </w:r>
      <w:r>
        <w:rPr>
          <w:rFonts w:eastAsiaTheme="majorEastAsia"/>
          <w:color w:val="auto"/>
          <w:sz w:val="22"/>
          <w:szCs w:val="22"/>
        </w:rPr>
        <w:t xml:space="preserve"> </w:t>
      </w:r>
      <w:r w:rsidRPr="00CB6ADF">
        <w:rPr>
          <w:rFonts w:eastAsiaTheme="majorEastAsia"/>
          <w:color w:val="auto"/>
          <w:sz w:val="22"/>
          <w:szCs w:val="22"/>
        </w:rPr>
        <w:t>в структурном подразделении МФЦ не должен превышать 15 минут.</w:t>
      </w:r>
    </w:p>
    <w:p w14:paraId="10D40463" w14:textId="77777777" w:rsidR="004F3406" w:rsidRPr="004F3406" w:rsidRDefault="00025C9B" w:rsidP="00EA6BDF">
      <w:pPr>
        <w:pStyle w:val="ConsPlusNormal"/>
        <w:ind w:firstLine="540"/>
        <w:jc w:val="both"/>
        <w:rPr>
          <w:rFonts w:ascii="Times New Roman" w:hAnsi="Times New Roman" w:cs="Times New Roman"/>
          <w:color w:val="auto"/>
          <w:sz w:val="22"/>
          <w:szCs w:val="22"/>
        </w:rPr>
      </w:pPr>
      <w:r w:rsidRPr="00025C9B">
        <w:rPr>
          <w:rFonts w:ascii="Times New Roman" w:hAnsi="Times New Roman" w:cs="Times New Roman"/>
          <w:color w:val="auto"/>
          <w:sz w:val="22"/>
          <w:szCs w:val="22"/>
        </w:rPr>
        <w:t>2.15. </w:t>
      </w:r>
      <w:r w:rsidR="004F3406" w:rsidRPr="004F3406">
        <w:rPr>
          <w:rFonts w:ascii="Times New Roman" w:hAnsi="Times New Roman" w:cs="Times New Roman"/>
          <w:color w:val="auto"/>
          <w:sz w:val="22"/>
          <w:szCs w:val="22"/>
        </w:rPr>
        <w:t>При подаче заявления о предоставлении госуд</w:t>
      </w:r>
      <w:r w:rsidR="004F3406">
        <w:rPr>
          <w:rFonts w:ascii="Times New Roman" w:hAnsi="Times New Roman" w:cs="Times New Roman"/>
          <w:color w:val="auto"/>
          <w:sz w:val="22"/>
          <w:szCs w:val="22"/>
        </w:rPr>
        <w:t xml:space="preserve">арственной услуги в электронной </w:t>
      </w:r>
      <w:r w:rsidR="004F3406" w:rsidRPr="004F3406">
        <w:rPr>
          <w:rFonts w:ascii="Times New Roman" w:hAnsi="Times New Roman" w:cs="Times New Roman"/>
          <w:color w:val="auto"/>
          <w:sz w:val="22"/>
          <w:szCs w:val="22"/>
        </w:rPr>
        <w:t>форме посредством Портала регистрация запроса осуществляется в Межведомственной</w:t>
      </w:r>
      <w:r w:rsidR="004F3406">
        <w:rPr>
          <w:rFonts w:ascii="Times New Roman" w:hAnsi="Times New Roman" w:cs="Times New Roman"/>
          <w:color w:val="auto"/>
          <w:sz w:val="22"/>
          <w:szCs w:val="22"/>
        </w:rPr>
        <w:t xml:space="preserve"> </w:t>
      </w:r>
      <w:r w:rsidR="004F3406" w:rsidRPr="004F3406">
        <w:rPr>
          <w:rFonts w:ascii="Times New Roman" w:hAnsi="Times New Roman" w:cs="Times New Roman"/>
          <w:color w:val="auto"/>
          <w:sz w:val="22"/>
          <w:szCs w:val="22"/>
        </w:rPr>
        <w:t>автоматизированной информационной системе предоставления в Санкт-Петербурге</w:t>
      </w:r>
      <w:r w:rsidR="004F3406">
        <w:rPr>
          <w:rFonts w:ascii="Times New Roman" w:hAnsi="Times New Roman" w:cs="Times New Roman"/>
          <w:color w:val="auto"/>
          <w:sz w:val="22"/>
          <w:szCs w:val="22"/>
        </w:rPr>
        <w:t xml:space="preserve"> </w:t>
      </w:r>
      <w:r w:rsidR="004F3406" w:rsidRPr="004F3406">
        <w:rPr>
          <w:rFonts w:ascii="Times New Roman" w:hAnsi="Times New Roman" w:cs="Times New Roman"/>
          <w:color w:val="auto"/>
          <w:sz w:val="22"/>
          <w:szCs w:val="22"/>
        </w:rPr>
        <w:t>государственных и муниципальных услуг в электронном виде автоматически в течение</w:t>
      </w:r>
      <w:r w:rsidR="004F3406">
        <w:rPr>
          <w:rFonts w:ascii="Times New Roman" w:hAnsi="Times New Roman" w:cs="Times New Roman"/>
          <w:color w:val="auto"/>
          <w:sz w:val="22"/>
          <w:szCs w:val="22"/>
        </w:rPr>
        <w:t xml:space="preserve"> </w:t>
      </w:r>
      <w:r w:rsidR="004F3406" w:rsidRPr="004F3406">
        <w:rPr>
          <w:rFonts w:ascii="Times New Roman" w:hAnsi="Times New Roman" w:cs="Times New Roman"/>
          <w:color w:val="auto"/>
          <w:sz w:val="22"/>
          <w:szCs w:val="22"/>
        </w:rPr>
        <w:t>одного дня с момента обращения.</w:t>
      </w:r>
    </w:p>
    <w:p w14:paraId="30B8F49A" w14:textId="77777777" w:rsidR="00025C9B" w:rsidRPr="004F3406" w:rsidRDefault="004F3406" w:rsidP="00EA6BDF">
      <w:pPr>
        <w:pStyle w:val="ConsPlusNormal"/>
        <w:ind w:firstLine="540"/>
        <w:jc w:val="both"/>
        <w:rPr>
          <w:rFonts w:ascii="Times New Roman" w:hAnsi="Times New Roman" w:cs="Times New Roman"/>
          <w:color w:val="auto"/>
          <w:sz w:val="22"/>
          <w:szCs w:val="22"/>
        </w:rPr>
      </w:pPr>
      <w:r w:rsidRPr="004F3406">
        <w:rPr>
          <w:rFonts w:ascii="Times New Roman" w:hAnsi="Times New Roman" w:cs="Times New Roman"/>
          <w:color w:val="auto"/>
          <w:sz w:val="22"/>
          <w:szCs w:val="22"/>
        </w:rPr>
        <w:lastRenderedPageBreak/>
        <w:t>Информация о сроке и порядке регис</w:t>
      </w:r>
      <w:r>
        <w:rPr>
          <w:rFonts w:ascii="Times New Roman" w:hAnsi="Times New Roman" w:cs="Times New Roman"/>
          <w:color w:val="auto"/>
          <w:sz w:val="22"/>
          <w:szCs w:val="22"/>
        </w:rPr>
        <w:t xml:space="preserve">трации запроса о предоставлении </w:t>
      </w:r>
      <w:r w:rsidRPr="004F3406">
        <w:rPr>
          <w:rFonts w:ascii="Times New Roman" w:hAnsi="Times New Roman" w:cs="Times New Roman"/>
          <w:color w:val="auto"/>
          <w:sz w:val="22"/>
          <w:szCs w:val="22"/>
        </w:rPr>
        <w:t>государственной услуги посредством МФЦ указывается в разделе «VI. Особенности</w:t>
      </w:r>
      <w:r>
        <w:rPr>
          <w:rFonts w:ascii="Times New Roman" w:hAnsi="Times New Roman" w:cs="Times New Roman"/>
          <w:color w:val="auto"/>
          <w:sz w:val="22"/>
          <w:szCs w:val="22"/>
        </w:rPr>
        <w:t xml:space="preserve"> </w:t>
      </w:r>
      <w:r w:rsidRPr="004F3406">
        <w:rPr>
          <w:rFonts w:ascii="Times New Roman" w:hAnsi="Times New Roman" w:cs="Times New Roman"/>
          <w:color w:val="auto"/>
          <w:sz w:val="22"/>
          <w:szCs w:val="22"/>
        </w:rPr>
        <w:t>выполнения администрат</w:t>
      </w:r>
      <w:r>
        <w:rPr>
          <w:rFonts w:ascii="Times New Roman" w:hAnsi="Times New Roman" w:cs="Times New Roman"/>
          <w:color w:val="auto"/>
          <w:sz w:val="22"/>
          <w:szCs w:val="22"/>
        </w:rPr>
        <w:t>ивных процедур (действий) в МФЦ»</w:t>
      </w:r>
      <w:r w:rsidR="00025C9B" w:rsidRPr="00EB1353">
        <w:rPr>
          <w:rFonts w:ascii="Times New Roman" w:hAnsi="Times New Roman" w:cs="Times New Roman"/>
          <w:sz w:val="22"/>
          <w:szCs w:val="22"/>
        </w:rPr>
        <w:t>.</w:t>
      </w:r>
    </w:p>
    <w:p w14:paraId="428C78FC" w14:textId="77777777" w:rsidR="00C905D4" w:rsidRPr="00C905D4" w:rsidRDefault="00C905D4" w:rsidP="00EA6BDF">
      <w:pPr>
        <w:pStyle w:val="ConsPlusNormal"/>
        <w:ind w:firstLine="539"/>
        <w:jc w:val="both"/>
        <w:rPr>
          <w:rFonts w:ascii="Times New Roman" w:hAnsi="Times New Roman" w:cs="Times New Roman"/>
          <w:sz w:val="22"/>
          <w:szCs w:val="22"/>
        </w:rPr>
      </w:pPr>
      <w:r w:rsidRPr="00C905D4">
        <w:rPr>
          <w:rFonts w:ascii="Times New Roman" w:hAnsi="Times New Roman" w:cs="Times New Roman"/>
          <w:color w:val="auto"/>
          <w:sz w:val="22"/>
          <w:szCs w:val="22"/>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w:t>
      </w:r>
      <w:r w:rsidR="00306BF7">
        <w:rPr>
          <w:rFonts w:ascii="Times New Roman" w:hAnsi="Times New Roman" w:cs="Times New Roman"/>
          <w:color w:val="auto"/>
          <w:sz w:val="22"/>
          <w:szCs w:val="22"/>
        </w:rPr>
        <w:br/>
      </w:r>
      <w:r w:rsidRPr="00C905D4">
        <w:rPr>
          <w:rFonts w:ascii="Times New Roman" w:hAnsi="Times New Roman" w:cs="Times New Roman"/>
          <w:color w:val="auto"/>
          <w:sz w:val="22"/>
          <w:szCs w:val="22"/>
        </w:rPr>
        <w:t>с образцами их заполнения и перечнем документов,</w:t>
      </w:r>
      <w:r w:rsidR="00306BF7">
        <w:rPr>
          <w:rFonts w:ascii="Times New Roman" w:hAnsi="Times New Roman" w:cs="Times New Roman"/>
          <w:color w:val="auto"/>
          <w:sz w:val="22"/>
          <w:szCs w:val="22"/>
        </w:rPr>
        <w:t xml:space="preserve"> необходимых </w:t>
      </w:r>
      <w:r w:rsidRPr="00C905D4">
        <w:rPr>
          <w:rFonts w:ascii="Times New Roman" w:hAnsi="Times New Roman" w:cs="Times New Roman"/>
          <w:color w:val="auto"/>
          <w:sz w:val="22"/>
          <w:szCs w:val="22"/>
        </w:rPr>
        <w:t xml:space="preserve">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w:t>
      </w:r>
      <w:r w:rsidR="000E663A">
        <w:rPr>
          <w:rFonts w:ascii="Times New Roman" w:hAnsi="Times New Roman" w:cs="Times New Roman"/>
          <w:color w:val="auto"/>
          <w:sz w:val="22"/>
          <w:szCs w:val="22"/>
        </w:rPr>
        <w:br/>
      </w:r>
      <w:r w:rsidRPr="00C905D4">
        <w:rPr>
          <w:rFonts w:ascii="Times New Roman" w:hAnsi="Times New Roman" w:cs="Times New Roman"/>
          <w:color w:val="auto"/>
          <w:sz w:val="22"/>
          <w:szCs w:val="22"/>
        </w:rPr>
        <w:t>в соотве</w:t>
      </w:r>
      <w:r w:rsidR="000E663A">
        <w:rPr>
          <w:rFonts w:ascii="Times New Roman" w:hAnsi="Times New Roman" w:cs="Times New Roman"/>
          <w:color w:val="auto"/>
          <w:sz w:val="22"/>
          <w:szCs w:val="22"/>
        </w:rPr>
        <w:t xml:space="preserve">тствии </w:t>
      </w:r>
      <w:r w:rsidRPr="00C905D4">
        <w:rPr>
          <w:rFonts w:ascii="Times New Roman" w:hAnsi="Times New Roman" w:cs="Times New Roman"/>
          <w:color w:val="auto"/>
          <w:sz w:val="22"/>
          <w:szCs w:val="22"/>
        </w:rPr>
        <w:t>с законодательством Российской Федерации о социальной защите инвалидов.</w:t>
      </w:r>
    </w:p>
    <w:p w14:paraId="220A2880" w14:textId="77777777" w:rsidR="00884750" w:rsidRDefault="00C905D4" w:rsidP="00EA6BDF">
      <w:pPr>
        <w:ind w:firstLine="567"/>
        <w:jc w:val="both"/>
        <w:rPr>
          <w:color w:val="auto"/>
          <w:sz w:val="22"/>
          <w:szCs w:val="22"/>
        </w:rPr>
      </w:pPr>
      <w:r w:rsidRPr="00EB1353">
        <w:rPr>
          <w:color w:val="auto"/>
          <w:sz w:val="22"/>
          <w:szCs w:val="22"/>
        </w:rPr>
        <w:t>2.16.1.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предусмотренным действующим законодательством.</w:t>
      </w:r>
    </w:p>
    <w:p w14:paraId="7AC07EE1" w14:textId="77777777" w:rsidR="00884750" w:rsidRPr="00884750" w:rsidRDefault="00884750" w:rsidP="00EA6BDF">
      <w:pPr>
        <w:ind w:firstLine="567"/>
        <w:jc w:val="both"/>
        <w:rPr>
          <w:color w:val="auto"/>
          <w:sz w:val="22"/>
          <w:szCs w:val="22"/>
        </w:rPr>
      </w:pPr>
      <w:r w:rsidRPr="00884750">
        <w:rPr>
          <w:color w:val="auto"/>
          <w:sz w:val="22"/>
          <w:szCs w:val="22"/>
        </w:rPr>
        <w:t xml:space="preserve">2.17. Показатели доступности и качества государственной услуги. </w:t>
      </w:r>
    </w:p>
    <w:p w14:paraId="45D06969" w14:textId="77777777" w:rsidR="00884750" w:rsidRDefault="00884750" w:rsidP="00EA6BDF">
      <w:pPr>
        <w:ind w:firstLine="567"/>
        <w:jc w:val="both"/>
        <w:rPr>
          <w:color w:val="auto"/>
          <w:sz w:val="22"/>
          <w:szCs w:val="22"/>
        </w:rPr>
      </w:pPr>
      <w:r w:rsidRPr="00D45C3C">
        <w:rPr>
          <w:color w:val="auto"/>
          <w:sz w:val="22"/>
          <w:szCs w:val="22"/>
        </w:rPr>
        <w:t>2.17.1.</w:t>
      </w:r>
      <w:r w:rsidRPr="00D45C3C">
        <w:rPr>
          <w:i/>
          <w:color w:val="auto"/>
          <w:sz w:val="22"/>
          <w:szCs w:val="22"/>
        </w:rPr>
        <w:t> </w:t>
      </w:r>
      <w:r w:rsidRPr="00D45C3C">
        <w:rPr>
          <w:color w:val="auto"/>
          <w:sz w:val="22"/>
          <w:szCs w:val="22"/>
        </w:rPr>
        <w:t xml:space="preserve">Количество взаимодействий </w:t>
      </w:r>
      <w:r w:rsidR="00373378">
        <w:rPr>
          <w:color w:val="auto"/>
          <w:sz w:val="22"/>
          <w:szCs w:val="22"/>
        </w:rPr>
        <w:t>Заявителя</w:t>
      </w:r>
      <w:r w:rsidRPr="00D45C3C">
        <w:rPr>
          <w:color w:val="auto"/>
          <w:sz w:val="22"/>
          <w:szCs w:val="22"/>
        </w:rPr>
        <w:t xml:space="preserve"> с должностными лицами при предоставлении государственной </w:t>
      </w:r>
      <w:r w:rsidR="00E76A8A">
        <w:rPr>
          <w:color w:val="auto"/>
          <w:sz w:val="22"/>
          <w:szCs w:val="22"/>
        </w:rPr>
        <w:t xml:space="preserve">услуги </w:t>
      </w:r>
      <w:r w:rsidR="0070199F" w:rsidRPr="006D2765">
        <w:rPr>
          <w:color w:val="auto"/>
          <w:sz w:val="22"/>
          <w:szCs w:val="22"/>
        </w:rPr>
        <w:t xml:space="preserve">(в случае выдачи охотничьего билета) </w:t>
      </w:r>
      <w:r w:rsidR="00E76A8A">
        <w:rPr>
          <w:color w:val="auto"/>
          <w:sz w:val="22"/>
          <w:szCs w:val="22"/>
        </w:rPr>
        <w:t>– 1</w:t>
      </w:r>
      <w:r w:rsidRPr="00D72994">
        <w:rPr>
          <w:color w:val="auto"/>
          <w:sz w:val="22"/>
          <w:szCs w:val="22"/>
        </w:rPr>
        <w:t>;</w:t>
      </w:r>
    </w:p>
    <w:p w14:paraId="6768BBBB" w14:textId="77777777" w:rsidR="006D2765" w:rsidRPr="006D2765" w:rsidRDefault="006D2765" w:rsidP="00EA6BDF">
      <w:pPr>
        <w:ind w:firstLine="567"/>
        <w:jc w:val="both"/>
        <w:rPr>
          <w:color w:val="auto"/>
          <w:sz w:val="22"/>
          <w:szCs w:val="22"/>
        </w:rPr>
      </w:pPr>
      <w:r w:rsidRPr="00D45C3C">
        <w:rPr>
          <w:color w:val="auto"/>
          <w:sz w:val="22"/>
          <w:szCs w:val="22"/>
        </w:rPr>
        <w:t>2.17.2. </w:t>
      </w:r>
      <w:r w:rsidRPr="006D2765">
        <w:rPr>
          <w:color w:val="auto"/>
          <w:sz w:val="22"/>
          <w:szCs w:val="22"/>
        </w:rPr>
        <w:t xml:space="preserve">время ожидания в очереди при получении результата предоставления государственной услуги </w:t>
      </w:r>
      <w:r>
        <w:rPr>
          <w:color w:val="auto"/>
          <w:sz w:val="22"/>
          <w:szCs w:val="22"/>
        </w:rPr>
        <w:br/>
      </w:r>
      <w:r w:rsidRPr="006D2765">
        <w:rPr>
          <w:color w:val="auto"/>
          <w:sz w:val="22"/>
          <w:szCs w:val="22"/>
        </w:rPr>
        <w:t>(в случае выдачи охотничьего билета) - 15 минут;</w:t>
      </w:r>
    </w:p>
    <w:p w14:paraId="37F6E5ED" w14:textId="77777777" w:rsidR="00884750" w:rsidRDefault="00B54021" w:rsidP="00EA6BDF">
      <w:pPr>
        <w:ind w:firstLine="567"/>
        <w:jc w:val="both"/>
        <w:rPr>
          <w:color w:val="auto"/>
          <w:sz w:val="22"/>
          <w:szCs w:val="22"/>
        </w:rPr>
      </w:pPr>
      <w:r>
        <w:rPr>
          <w:color w:val="auto"/>
          <w:sz w:val="22"/>
          <w:szCs w:val="22"/>
        </w:rPr>
        <w:t>2.17.3</w:t>
      </w:r>
      <w:r w:rsidR="006D2765" w:rsidRPr="00D45C3C">
        <w:rPr>
          <w:color w:val="auto"/>
          <w:sz w:val="22"/>
          <w:szCs w:val="22"/>
        </w:rPr>
        <w:t>. </w:t>
      </w:r>
      <w:r w:rsidR="00884750" w:rsidRPr="002F7EA6">
        <w:rPr>
          <w:color w:val="auto"/>
          <w:sz w:val="22"/>
          <w:szCs w:val="22"/>
        </w:rPr>
        <w:t xml:space="preserve">Предусмотрено информирование </w:t>
      </w:r>
      <w:r w:rsidR="00373378">
        <w:rPr>
          <w:color w:val="auto"/>
          <w:sz w:val="22"/>
          <w:szCs w:val="22"/>
        </w:rPr>
        <w:t>Заявителя</w:t>
      </w:r>
      <w:r w:rsidR="00884750" w:rsidRPr="002F7EA6">
        <w:rPr>
          <w:color w:val="auto"/>
          <w:sz w:val="22"/>
          <w:szCs w:val="22"/>
        </w:rPr>
        <w:t xml:space="preserve"> о ходе предоставления государственной услуги, </w:t>
      </w:r>
      <w:r w:rsidR="008A3B92">
        <w:rPr>
          <w:color w:val="auto"/>
          <w:sz w:val="22"/>
          <w:szCs w:val="22"/>
        </w:rPr>
        <w:br/>
      </w:r>
      <w:r w:rsidR="00884750" w:rsidRPr="002F7EA6">
        <w:rPr>
          <w:color w:val="auto"/>
          <w:sz w:val="22"/>
          <w:szCs w:val="22"/>
        </w:rPr>
        <w:t>в том числе с использованием информационн</w:t>
      </w:r>
      <w:r w:rsidR="00BB61D1">
        <w:rPr>
          <w:color w:val="auto"/>
          <w:sz w:val="22"/>
          <w:szCs w:val="22"/>
        </w:rPr>
        <w:t xml:space="preserve">о-телекоммуникационных технологий </w:t>
      </w:r>
      <w:r w:rsidR="00884750" w:rsidRPr="002F7EA6">
        <w:rPr>
          <w:i/>
          <w:color w:val="auto"/>
          <w:sz w:val="22"/>
          <w:szCs w:val="22"/>
        </w:rPr>
        <w:t>–</w:t>
      </w:r>
      <w:r w:rsidR="00884750" w:rsidRPr="002F7EA6">
        <w:rPr>
          <w:color w:val="auto"/>
          <w:sz w:val="22"/>
          <w:szCs w:val="22"/>
        </w:rPr>
        <w:t xml:space="preserve"> да (по всем статусам решений, о поступлении документов в МФЦ);</w:t>
      </w:r>
    </w:p>
    <w:p w14:paraId="15DF8BA5" w14:textId="77777777" w:rsidR="00CB6ADF" w:rsidRDefault="00B54021" w:rsidP="00EA6BDF">
      <w:pPr>
        <w:ind w:firstLine="567"/>
        <w:jc w:val="both"/>
        <w:rPr>
          <w:color w:val="auto"/>
          <w:sz w:val="22"/>
          <w:szCs w:val="22"/>
        </w:rPr>
      </w:pPr>
      <w:r>
        <w:rPr>
          <w:color w:val="auto"/>
          <w:sz w:val="22"/>
          <w:szCs w:val="22"/>
        </w:rPr>
        <w:t>2.17.4</w:t>
      </w:r>
      <w:r w:rsidR="00CB6ADF" w:rsidRPr="00CB6ADF">
        <w:rPr>
          <w:color w:val="auto"/>
          <w:sz w:val="22"/>
          <w:szCs w:val="22"/>
        </w:rPr>
        <w:t>. Способы предоставления государственной услуги заявителю:</w:t>
      </w:r>
    </w:p>
    <w:p w14:paraId="3BFCE48D" w14:textId="77777777" w:rsidR="007C6FDA" w:rsidRPr="00CB6ADF" w:rsidRDefault="007C6FDA" w:rsidP="00EA6BDF">
      <w:pPr>
        <w:ind w:firstLine="567"/>
        <w:jc w:val="both"/>
        <w:rPr>
          <w:color w:val="auto"/>
          <w:sz w:val="22"/>
          <w:szCs w:val="22"/>
        </w:rPr>
      </w:pPr>
      <w:r w:rsidRPr="00046A3F">
        <w:rPr>
          <w:color w:val="auto"/>
          <w:sz w:val="22"/>
          <w:szCs w:val="22"/>
        </w:rPr>
        <w:t>- в Комитете (в случае обращения за предоставлением Отметки</w:t>
      </w:r>
      <w:r w:rsidR="00625DE0" w:rsidRPr="00046A3F">
        <w:rPr>
          <w:color w:val="auto"/>
          <w:sz w:val="22"/>
          <w:szCs w:val="22"/>
        </w:rPr>
        <w:t xml:space="preserve"> в ох</w:t>
      </w:r>
      <w:r w:rsidR="00742A9B" w:rsidRPr="00046A3F">
        <w:rPr>
          <w:color w:val="auto"/>
          <w:sz w:val="22"/>
          <w:szCs w:val="22"/>
        </w:rPr>
        <w:t>отничьем</w:t>
      </w:r>
      <w:r w:rsidR="00625DE0" w:rsidRPr="00046A3F">
        <w:rPr>
          <w:color w:val="auto"/>
          <w:sz w:val="22"/>
          <w:szCs w:val="22"/>
        </w:rPr>
        <w:t xml:space="preserve"> билет</w:t>
      </w:r>
      <w:r w:rsidR="00742A9B" w:rsidRPr="00046A3F">
        <w:rPr>
          <w:color w:val="auto"/>
          <w:sz w:val="22"/>
          <w:szCs w:val="22"/>
        </w:rPr>
        <w:t>е</w:t>
      </w:r>
      <w:r w:rsidRPr="00046A3F">
        <w:rPr>
          <w:color w:val="auto"/>
          <w:sz w:val="22"/>
          <w:szCs w:val="22"/>
        </w:rPr>
        <w:t>);</w:t>
      </w:r>
    </w:p>
    <w:p w14:paraId="6FD8C41F" w14:textId="77777777" w:rsidR="00CB6ADF" w:rsidRPr="00CB6ADF" w:rsidRDefault="00CB6ADF" w:rsidP="00EA6BDF">
      <w:pPr>
        <w:ind w:firstLine="567"/>
        <w:jc w:val="both"/>
        <w:rPr>
          <w:color w:val="auto"/>
          <w:sz w:val="22"/>
          <w:szCs w:val="22"/>
        </w:rPr>
      </w:pPr>
      <w:r>
        <w:rPr>
          <w:color w:val="auto"/>
          <w:sz w:val="22"/>
          <w:szCs w:val="22"/>
        </w:rPr>
        <w:t xml:space="preserve">- </w:t>
      </w:r>
      <w:r w:rsidRPr="00CB6ADF">
        <w:rPr>
          <w:color w:val="auto"/>
          <w:sz w:val="22"/>
          <w:szCs w:val="22"/>
        </w:rPr>
        <w:t>в структурном подразделении МФЦ;</w:t>
      </w:r>
    </w:p>
    <w:p w14:paraId="69E8BD5D" w14:textId="77777777" w:rsidR="00CB6ADF" w:rsidRPr="00D45C3C" w:rsidRDefault="00CB6ADF" w:rsidP="00EA6BDF">
      <w:pPr>
        <w:ind w:firstLine="567"/>
        <w:jc w:val="both"/>
        <w:rPr>
          <w:color w:val="auto"/>
          <w:sz w:val="22"/>
          <w:szCs w:val="22"/>
        </w:rPr>
      </w:pPr>
      <w:r>
        <w:rPr>
          <w:color w:val="auto"/>
          <w:sz w:val="22"/>
          <w:szCs w:val="22"/>
        </w:rPr>
        <w:t xml:space="preserve">- </w:t>
      </w:r>
      <w:r w:rsidRPr="00CB6ADF">
        <w:rPr>
          <w:color w:val="auto"/>
          <w:sz w:val="22"/>
          <w:szCs w:val="22"/>
        </w:rPr>
        <w:t>в электр</w:t>
      </w:r>
      <w:r w:rsidR="007C6FDA">
        <w:rPr>
          <w:color w:val="auto"/>
          <w:sz w:val="22"/>
          <w:szCs w:val="22"/>
        </w:rPr>
        <w:t>онной форме посредством Портала.</w:t>
      </w:r>
    </w:p>
    <w:p w14:paraId="20B58C67" w14:textId="77777777" w:rsidR="00F2197F" w:rsidRPr="00F2197F" w:rsidRDefault="00F2197F" w:rsidP="00EA6BDF">
      <w:pPr>
        <w:pStyle w:val="ConsPlusNormal"/>
        <w:ind w:firstLine="539"/>
        <w:jc w:val="both"/>
        <w:rPr>
          <w:rFonts w:ascii="Times New Roman" w:hAnsi="Times New Roman" w:cs="Times New Roman"/>
          <w:sz w:val="22"/>
          <w:szCs w:val="22"/>
        </w:rPr>
      </w:pPr>
      <w:r w:rsidRPr="00F2197F">
        <w:rPr>
          <w:rFonts w:ascii="Times New Roman" w:hAnsi="Times New Roman" w:cs="Times New Roman"/>
          <w:color w:val="auto"/>
          <w:sz w:val="22"/>
          <w:szCs w:val="22"/>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6FD8094E" w14:textId="77777777" w:rsidR="00183BC7" w:rsidRDefault="00F2197F" w:rsidP="00EA6BDF">
      <w:pPr>
        <w:widowControl w:val="0"/>
        <w:ind w:firstLine="567"/>
        <w:jc w:val="both"/>
        <w:rPr>
          <w:color w:val="auto"/>
          <w:sz w:val="22"/>
          <w:szCs w:val="22"/>
        </w:rPr>
      </w:pPr>
      <w:r w:rsidRPr="00D45C3C">
        <w:rPr>
          <w:color w:val="auto"/>
          <w:sz w:val="22"/>
          <w:szCs w:val="22"/>
        </w:rPr>
        <w:t>2.18.1. Особенности предоставления государственной услуги по экстерриториальному принципу</w:t>
      </w:r>
      <w:r w:rsidR="00183BC7">
        <w:rPr>
          <w:color w:val="auto"/>
          <w:sz w:val="22"/>
          <w:szCs w:val="22"/>
        </w:rPr>
        <w:t>:</w:t>
      </w:r>
    </w:p>
    <w:p w14:paraId="4DE9F6E3" w14:textId="77777777" w:rsidR="00F2197F" w:rsidRDefault="00183BC7" w:rsidP="00EA6BDF">
      <w:pPr>
        <w:widowControl w:val="0"/>
        <w:ind w:firstLine="567"/>
        <w:jc w:val="both"/>
        <w:rPr>
          <w:color w:val="auto"/>
          <w:sz w:val="22"/>
          <w:szCs w:val="22"/>
        </w:rPr>
      </w:pPr>
      <w:r>
        <w:rPr>
          <w:color w:val="auto"/>
          <w:sz w:val="22"/>
          <w:szCs w:val="22"/>
        </w:rPr>
        <w:t>Государственную услугу можно получить в любом структурном подразделении МФЦ</w:t>
      </w:r>
      <w:r w:rsidR="000869C0">
        <w:rPr>
          <w:color w:val="auto"/>
          <w:sz w:val="22"/>
          <w:szCs w:val="22"/>
        </w:rPr>
        <w:t xml:space="preserve"> независимо </w:t>
      </w:r>
      <w:r w:rsidR="008A3B92">
        <w:rPr>
          <w:color w:val="auto"/>
          <w:sz w:val="22"/>
          <w:szCs w:val="22"/>
        </w:rPr>
        <w:br/>
      </w:r>
      <w:r w:rsidR="000869C0">
        <w:rPr>
          <w:color w:val="auto"/>
          <w:sz w:val="22"/>
          <w:szCs w:val="22"/>
        </w:rPr>
        <w:t>от места жительства (пребывания) в Санкт-Петербурге.</w:t>
      </w:r>
    </w:p>
    <w:p w14:paraId="23B13E8E" w14:textId="77777777" w:rsidR="00F2197F" w:rsidRPr="00D45C3C" w:rsidRDefault="00F2197F" w:rsidP="00EA6BDF">
      <w:pPr>
        <w:widowControl w:val="0"/>
        <w:ind w:firstLine="567"/>
        <w:jc w:val="both"/>
        <w:rPr>
          <w:color w:val="auto"/>
          <w:sz w:val="22"/>
          <w:szCs w:val="22"/>
        </w:rPr>
      </w:pPr>
      <w:r w:rsidRPr="00D45C3C">
        <w:rPr>
          <w:color w:val="auto"/>
          <w:sz w:val="22"/>
          <w:szCs w:val="22"/>
        </w:rPr>
        <w:t>2.18.2. Особенности предоставления государственной услуги в электронной форме.</w:t>
      </w:r>
    </w:p>
    <w:p w14:paraId="61B98A20" w14:textId="77777777" w:rsidR="00F2197F" w:rsidRPr="00D45C3C" w:rsidRDefault="00F2197F" w:rsidP="00EA6BDF">
      <w:pPr>
        <w:widowControl w:val="0"/>
        <w:ind w:firstLine="567"/>
        <w:jc w:val="both"/>
        <w:rPr>
          <w:color w:val="auto"/>
          <w:sz w:val="22"/>
          <w:szCs w:val="22"/>
        </w:rPr>
      </w:pPr>
      <w:r w:rsidRPr="00D45C3C">
        <w:rPr>
          <w:color w:val="auto"/>
          <w:sz w:val="22"/>
          <w:szCs w:val="22"/>
        </w:rPr>
        <w:t>Для обеспечения возможности подачи в электронной форме запроса</w:t>
      </w:r>
      <w:r w:rsidR="000E663A">
        <w:rPr>
          <w:color w:val="auto"/>
          <w:sz w:val="22"/>
          <w:szCs w:val="22"/>
        </w:rPr>
        <w:t xml:space="preserve"> </w:t>
      </w:r>
      <w:r w:rsidRPr="00D45C3C">
        <w:rPr>
          <w:color w:val="auto"/>
          <w:sz w:val="22"/>
          <w:szCs w:val="22"/>
        </w:rPr>
        <w:t xml:space="preserve">и документов, необходимых </w:t>
      </w:r>
      <w:r w:rsidR="008A3B92">
        <w:rPr>
          <w:color w:val="auto"/>
          <w:sz w:val="22"/>
          <w:szCs w:val="22"/>
        </w:rPr>
        <w:br/>
      </w:r>
      <w:r w:rsidRPr="00D45C3C">
        <w:rPr>
          <w:color w:val="auto"/>
          <w:sz w:val="22"/>
          <w:szCs w:val="22"/>
        </w:rPr>
        <w:t>для предоставления государственной усл</w:t>
      </w:r>
      <w:r w:rsidR="008A23AA">
        <w:rPr>
          <w:color w:val="auto"/>
          <w:sz w:val="22"/>
          <w:szCs w:val="22"/>
        </w:rPr>
        <w:t xml:space="preserve">уги, </w:t>
      </w:r>
      <w:r w:rsidR="00373378">
        <w:rPr>
          <w:color w:val="auto"/>
          <w:sz w:val="22"/>
          <w:szCs w:val="22"/>
        </w:rPr>
        <w:t>Заявитель</w:t>
      </w:r>
      <w:r w:rsidRPr="00D45C3C">
        <w:rPr>
          <w:color w:val="auto"/>
          <w:sz w:val="22"/>
          <w:szCs w:val="22"/>
        </w:rPr>
        <w:t xml:space="preserve"> должен иметь ключ простой электронной </w:t>
      </w:r>
      <w:r>
        <w:rPr>
          <w:color w:val="auto"/>
          <w:sz w:val="22"/>
          <w:szCs w:val="22"/>
        </w:rPr>
        <w:t>подписи</w:t>
      </w:r>
      <w:r w:rsidRPr="00D45C3C">
        <w:rPr>
          <w:color w:val="auto"/>
          <w:sz w:val="22"/>
          <w:szCs w:val="22"/>
        </w:rPr>
        <w:t xml:space="preserve">. </w:t>
      </w:r>
      <w:r w:rsidR="008A3B92">
        <w:rPr>
          <w:color w:val="auto"/>
          <w:sz w:val="22"/>
          <w:szCs w:val="22"/>
        </w:rPr>
        <w:br/>
      </w:r>
      <w:r w:rsidRPr="00D45C3C">
        <w:rPr>
          <w:color w:val="auto"/>
          <w:sz w:val="22"/>
          <w:szCs w:val="22"/>
        </w:rPr>
        <w:t xml:space="preserve">Для получения ключа простой электронной подписи (далее – простая электронная подпись) </w:t>
      </w:r>
      <w:r w:rsidR="00373378">
        <w:rPr>
          <w:color w:val="auto"/>
          <w:sz w:val="22"/>
          <w:szCs w:val="22"/>
        </w:rPr>
        <w:t>Заявителю</w:t>
      </w:r>
      <w:r w:rsidRPr="00D45C3C">
        <w:rPr>
          <w:color w:val="auto"/>
          <w:sz w:val="22"/>
          <w:szCs w:val="22"/>
        </w:rPr>
        <w:t xml:space="preserve"> необходимо пройти процедуру регистрации</w:t>
      </w:r>
      <w:r w:rsidR="000E663A">
        <w:rPr>
          <w:color w:val="auto"/>
          <w:sz w:val="22"/>
          <w:szCs w:val="22"/>
        </w:rPr>
        <w:t xml:space="preserve"> </w:t>
      </w:r>
      <w:r w:rsidRPr="00BC4023">
        <w:rPr>
          <w:color w:val="auto"/>
          <w:sz w:val="22"/>
          <w:szCs w:val="22"/>
        </w:rPr>
        <w:t>в</w:t>
      </w:r>
      <w:r w:rsidRPr="00BC4023">
        <w:rPr>
          <w:color w:val="FF0000"/>
          <w:sz w:val="22"/>
          <w:szCs w:val="22"/>
        </w:rPr>
        <w:t xml:space="preserve"> </w:t>
      </w:r>
      <w:r w:rsidR="0012197A" w:rsidRPr="00BC4023">
        <w:rPr>
          <w:color w:val="auto"/>
          <w:sz w:val="22"/>
          <w:szCs w:val="22"/>
        </w:rPr>
        <w:t>ЕСИА</w:t>
      </w:r>
      <w:r w:rsidRPr="00D45C3C">
        <w:rPr>
          <w:color w:val="auto"/>
          <w:sz w:val="22"/>
          <w:szCs w:val="22"/>
        </w:rPr>
        <w:t xml:space="preserve">. Информация о способах и порядке регистрации в ЕСИА представлена на Портале (доменное имя сайта в сети «Интернет» – </w:t>
      </w:r>
      <w:hyperlink r:id="rId12">
        <w:r w:rsidRPr="00D45C3C">
          <w:rPr>
            <w:color w:val="auto"/>
            <w:sz w:val="22"/>
            <w:szCs w:val="22"/>
          </w:rPr>
          <w:t>gu.spb.ru/</w:t>
        </w:r>
        <w:proofErr w:type="spellStart"/>
        <w:r w:rsidRPr="00D45C3C">
          <w:rPr>
            <w:color w:val="auto"/>
            <w:sz w:val="22"/>
            <w:szCs w:val="22"/>
          </w:rPr>
          <w:t>about-reg</w:t>
        </w:r>
        <w:proofErr w:type="spellEnd"/>
      </w:hyperlink>
      <w:r w:rsidRPr="00D45C3C">
        <w:rPr>
          <w:color w:val="auto"/>
          <w:sz w:val="22"/>
          <w:szCs w:val="22"/>
        </w:rPr>
        <w:t xml:space="preserve">). Онлайн-форма предварительной регистрации в ЕСИА размещена на сайте в сети «Интернет» (доменное имя сайта в сети «Интернет» – </w:t>
      </w:r>
      <w:hyperlink r:id="rId13">
        <w:r w:rsidRPr="00D45C3C">
          <w:rPr>
            <w:color w:val="auto"/>
            <w:sz w:val="22"/>
            <w:szCs w:val="22"/>
          </w:rPr>
          <w:t>esia.gosuslugi.ru/</w:t>
        </w:r>
        <w:proofErr w:type="spellStart"/>
        <w:r w:rsidRPr="00D45C3C">
          <w:rPr>
            <w:color w:val="auto"/>
            <w:sz w:val="22"/>
            <w:szCs w:val="22"/>
          </w:rPr>
          <w:t>registration</w:t>
        </w:r>
        <w:proofErr w:type="spellEnd"/>
      </w:hyperlink>
      <w:r w:rsidRPr="00D45C3C">
        <w:rPr>
          <w:color w:val="auto"/>
          <w:sz w:val="22"/>
          <w:szCs w:val="22"/>
        </w:rPr>
        <w:t xml:space="preserve">). </w:t>
      </w:r>
    </w:p>
    <w:p w14:paraId="25F4E4D6" w14:textId="77777777" w:rsidR="00F2197F" w:rsidRDefault="00F2197F" w:rsidP="00EA6BDF">
      <w:pPr>
        <w:widowControl w:val="0"/>
        <w:ind w:firstLine="567"/>
        <w:jc w:val="both"/>
        <w:rPr>
          <w:color w:val="auto"/>
          <w:sz w:val="22"/>
          <w:szCs w:val="22"/>
        </w:rPr>
      </w:pPr>
      <w:r w:rsidRPr="00D45C3C">
        <w:rPr>
          <w:color w:val="auto"/>
          <w:sz w:val="22"/>
          <w:szCs w:val="22"/>
        </w:rPr>
        <w:t xml:space="preserve">После прохождения процедуры регистрации в ЕСИА (как физического лица) </w:t>
      </w:r>
      <w:r w:rsidR="00373378">
        <w:rPr>
          <w:color w:val="auto"/>
          <w:sz w:val="22"/>
          <w:szCs w:val="22"/>
        </w:rPr>
        <w:t>Заявитель</w:t>
      </w:r>
      <w:r w:rsidRPr="00D45C3C">
        <w:rPr>
          <w:color w:val="auto"/>
          <w:sz w:val="22"/>
          <w:szCs w:val="22"/>
        </w:rPr>
        <w:t xml:space="preserve"> - физическое лицо должен авторизоваться на Портале, исполь</w:t>
      </w:r>
      <w:r>
        <w:rPr>
          <w:color w:val="auto"/>
          <w:sz w:val="22"/>
          <w:szCs w:val="22"/>
        </w:rPr>
        <w:t>зуя простую электронную подпись.</w:t>
      </w:r>
    </w:p>
    <w:p w14:paraId="3EFBBF35" w14:textId="77777777" w:rsidR="00B57C52" w:rsidRDefault="00373378" w:rsidP="00EA6BDF">
      <w:pPr>
        <w:widowControl w:val="0"/>
        <w:ind w:firstLine="567"/>
        <w:jc w:val="both"/>
        <w:rPr>
          <w:color w:val="auto"/>
          <w:sz w:val="22"/>
          <w:szCs w:val="22"/>
        </w:rPr>
      </w:pPr>
      <w:r>
        <w:rPr>
          <w:color w:val="auto"/>
          <w:sz w:val="22"/>
          <w:szCs w:val="22"/>
        </w:rPr>
        <w:t>Заявителю</w:t>
      </w:r>
      <w:r w:rsidR="00F2197F" w:rsidRPr="00D45C3C">
        <w:rPr>
          <w:color w:val="auto"/>
          <w:sz w:val="22"/>
          <w:szCs w:val="22"/>
        </w:rPr>
        <w:t xml:space="preserve">, при условии авторизации, предоставляется возможность подать в электронной форме запрос и скан-образы документов (графические файлы), а также электронные документы, подписанные </w:t>
      </w:r>
      <w:r w:rsidR="00F2197F" w:rsidRPr="00A138CA">
        <w:rPr>
          <w:color w:val="auto"/>
          <w:sz w:val="22"/>
          <w:szCs w:val="22"/>
        </w:rPr>
        <w:t xml:space="preserve">усиленной квалифицированной электронной подписью </w:t>
      </w:r>
      <w:r w:rsidR="00F2197F" w:rsidRPr="00D45C3C">
        <w:rPr>
          <w:color w:val="auto"/>
          <w:sz w:val="22"/>
          <w:szCs w:val="22"/>
        </w:rPr>
        <w:t>лица, выдавшего документ, необходимые для предоставления государственной услуги.</w:t>
      </w:r>
    </w:p>
    <w:p w14:paraId="5AE32972" w14:textId="77777777" w:rsidR="00B57C52" w:rsidRPr="00B57C52" w:rsidRDefault="00B57C52" w:rsidP="00EA6BDF">
      <w:pPr>
        <w:widowControl w:val="0"/>
        <w:ind w:firstLine="567"/>
        <w:jc w:val="center"/>
        <w:rPr>
          <w:b/>
          <w:color w:val="auto"/>
          <w:sz w:val="22"/>
          <w:szCs w:val="22"/>
        </w:rPr>
      </w:pPr>
      <w:r w:rsidRPr="00B57C52">
        <w:rPr>
          <w:b/>
          <w:color w:val="auto"/>
          <w:sz w:val="22"/>
          <w:szCs w:val="22"/>
        </w:rPr>
        <w:t>III. Состав, последовательность и сроки выполнения</w:t>
      </w:r>
      <w:r w:rsidRPr="00B57C52">
        <w:rPr>
          <w:b/>
          <w:color w:val="auto"/>
          <w:sz w:val="22"/>
          <w:szCs w:val="22"/>
        </w:rPr>
        <w:br/>
        <w:t xml:space="preserve">административных процедур (действий), требования к порядку </w:t>
      </w:r>
      <w:r w:rsidRPr="00B57C52">
        <w:rPr>
          <w:b/>
          <w:color w:val="auto"/>
          <w:sz w:val="22"/>
          <w:szCs w:val="22"/>
        </w:rPr>
        <w:br/>
        <w:t>их выполнения, особенности выполнения административных процедур (действий) в электронной форме</w:t>
      </w:r>
    </w:p>
    <w:p w14:paraId="57B9E868" w14:textId="77777777" w:rsidR="00B57C52" w:rsidRPr="00B57C52" w:rsidRDefault="00B57C52" w:rsidP="00EA6BDF">
      <w:pPr>
        <w:widowControl w:val="0"/>
        <w:ind w:firstLine="567"/>
        <w:jc w:val="both"/>
        <w:rPr>
          <w:b/>
          <w:color w:val="auto"/>
          <w:sz w:val="22"/>
          <w:szCs w:val="22"/>
        </w:rPr>
      </w:pPr>
    </w:p>
    <w:p w14:paraId="1215D080" w14:textId="77777777" w:rsidR="00B57C52" w:rsidRPr="00D45C3C" w:rsidRDefault="00B57C52" w:rsidP="00EA6BDF">
      <w:pPr>
        <w:widowControl w:val="0"/>
        <w:ind w:firstLine="567"/>
        <w:jc w:val="both"/>
        <w:rPr>
          <w:color w:val="auto"/>
          <w:sz w:val="22"/>
          <w:szCs w:val="22"/>
        </w:rPr>
      </w:pPr>
      <w:r w:rsidRPr="00D45C3C">
        <w:rPr>
          <w:color w:val="auto"/>
          <w:sz w:val="22"/>
          <w:szCs w:val="22"/>
        </w:rPr>
        <w:t>При предоставлении государственной услуги осуществляются следующие административные процедуры (действия):</w:t>
      </w:r>
    </w:p>
    <w:p w14:paraId="69EC757F" w14:textId="77777777" w:rsidR="0070199F" w:rsidRPr="00512B63" w:rsidRDefault="0070199F" w:rsidP="00EA6BDF">
      <w:pPr>
        <w:widowControl w:val="0"/>
        <w:ind w:firstLine="540"/>
        <w:jc w:val="both"/>
        <w:rPr>
          <w:color w:val="auto"/>
          <w:sz w:val="22"/>
          <w:szCs w:val="22"/>
        </w:rPr>
      </w:pPr>
      <w:r>
        <w:rPr>
          <w:color w:val="auto"/>
          <w:sz w:val="22"/>
          <w:szCs w:val="22"/>
        </w:rPr>
        <w:t>п</w:t>
      </w:r>
      <w:r w:rsidR="00B57C52" w:rsidRPr="00B57C52">
        <w:rPr>
          <w:color w:val="auto"/>
          <w:sz w:val="22"/>
          <w:szCs w:val="22"/>
        </w:rPr>
        <w:t>рием</w:t>
      </w:r>
      <w:r>
        <w:rPr>
          <w:color w:val="auto"/>
          <w:sz w:val="22"/>
          <w:szCs w:val="22"/>
        </w:rPr>
        <w:t xml:space="preserve"> (получение)</w:t>
      </w:r>
      <w:r w:rsidR="00B57C52" w:rsidRPr="00B57C52">
        <w:rPr>
          <w:color w:val="auto"/>
          <w:sz w:val="22"/>
          <w:szCs w:val="22"/>
        </w:rPr>
        <w:t>, проверка полноты представленных сведений (докум</w:t>
      </w:r>
      <w:r w:rsidR="00512B63">
        <w:rPr>
          <w:color w:val="auto"/>
          <w:sz w:val="22"/>
          <w:szCs w:val="22"/>
        </w:rPr>
        <w:t>ентов) и регистрация заявления;</w:t>
      </w:r>
    </w:p>
    <w:p w14:paraId="2F646F6A" w14:textId="77777777" w:rsidR="00B57C52" w:rsidRPr="00D45C3C" w:rsidRDefault="00754BD9" w:rsidP="00EA6BD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подготовка и направление межведомственн</w:t>
      </w:r>
      <w:r w:rsidR="007F0DD6">
        <w:rPr>
          <w:rFonts w:ascii="Times New Roman" w:hAnsi="Times New Roman" w:cs="Times New Roman"/>
          <w:sz w:val="22"/>
          <w:szCs w:val="22"/>
        </w:rPr>
        <w:t>ых</w:t>
      </w:r>
      <w:r>
        <w:rPr>
          <w:rFonts w:ascii="Times New Roman" w:hAnsi="Times New Roman" w:cs="Times New Roman"/>
          <w:sz w:val="22"/>
          <w:szCs w:val="22"/>
        </w:rPr>
        <w:t xml:space="preserve"> запрос</w:t>
      </w:r>
      <w:r w:rsidR="007F0DD6">
        <w:rPr>
          <w:rFonts w:ascii="Times New Roman" w:hAnsi="Times New Roman" w:cs="Times New Roman"/>
          <w:sz w:val="22"/>
          <w:szCs w:val="22"/>
        </w:rPr>
        <w:t>ов</w:t>
      </w:r>
      <w:r>
        <w:rPr>
          <w:rFonts w:ascii="Times New Roman" w:hAnsi="Times New Roman" w:cs="Times New Roman"/>
          <w:sz w:val="22"/>
          <w:szCs w:val="22"/>
        </w:rPr>
        <w:t xml:space="preserve"> в иной орган (организацию) о представлении документов (информации), необходимых для предоставления государственной услуги</w:t>
      </w:r>
      <w:r w:rsidR="00B57C52" w:rsidRPr="00D45C3C">
        <w:rPr>
          <w:rFonts w:ascii="Times New Roman" w:hAnsi="Times New Roman" w:cs="Times New Roman"/>
          <w:sz w:val="22"/>
          <w:szCs w:val="22"/>
        </w:rPr>
        <w:t>;</w:t>
      </w:r>
    </w:p>
    <w:p w14:paraId="3B130D06" w14:textId="77777777" w:rsidR="00B57C52" w:rsidRPr="00046A3F" w:rsidRDefault="007D36D7" w:rsidP="00F04A53">
      <w:pPr>
        <w:pStyle w:val="ConsPlusNormal"/>
        <w:ind w:firstLine="540"/>
        <w:jc w:val="both"/>
        <w:rPr>
          <w:rFonts w:ascii="Times New Roman" w:hAnsi="Times New Roman" w:cs="Times New Roman"/>
          <w:sz w:val="22"/>
          <w:szCs w:val="22"/>
        </w:rPr>
      </w:pPr>
      <w:r w:rsidRPr="00046A3F">
        <w:rPr>
          <w:rFonts w:ascii="Times New Roman" w:hAnsi="Times New Roman" w:cs="Times New Roman"/>
          <w:sz w:val="22"/>
          <w:szCs w:val="22"/>
        </w:rPr>
        <w:t>принятие решения о выдаче охотничьего билета, отказе в в</w:t>
      </w:r>
      <w:r w:rsidR="00942FD7">
        <w:rPr>
          <w:rFonts w:ascii="Times New Roman" w:hAnsi="Times New Roman" w:cs="Times New Roman"/>
          <w:sz w:val="22"/>
          <w:szCs w:val="22"/>
        </w:rPr>
        <w:t>ыдаче охотничьего билета либо о проставлении</w:t>
      </w:r>
      <w:r w:rsidRPr="00046A3F">
        <w:rPr>
          <w:rFonts w:ascii="Times New Roman" w:hAnsi="Times New Roman" w:cs="Times New Roman"/>
          <w:sz w:val="22"/>
          <w:szCs w:val="22"/>
        </w:rPr>
        <w:t xml:space="preserve"> (об отказе в проставлении) Отметки в охотничьем билете;</w:t>
      </w:r>
    </w:p>
    <w:p w14:paraId="64E77F03" w14:textId="77777777" w:rsidR="00B57C52" w:rsidRPr="00046A3F" w:rsidRDefault="00F04A53" w:rsidP="00F04A53">
      <w:pPr>
        <w:pStyle w:val="ConsPlusNormal"/>
        <w:ind w:firstLine="540"/>
        <w:jc w:val="both"/>
        <w:rPr>
          <w:rFonts w:ascii="Times New Roman" w:hAnsi="Times New Roman" w:cs="Times New Roman"/>
          <w:sz w:val="22"/>
          <w:szCs w:val="22"/>
        </w:rPr>
      </w:pPr>
      <w:r w:rsidRPr="00046A3F">
        <w:rPr>
          <w:rFonts w:ascii="Times New Roman" w:hAnsi="Times New Roman" w:cs="Times New Roman"/>
          <w:sz w:val="22"/>
          <w:szCs w:val="22"/>
        </w:rPr>
        <w:t xml:space="preserve">выдача результата предоставления государственной услуги в форме охотничьего билета, уведомления об </w:t>
      </w:r>
      <w:r w:rsidRPr="00046A3F">
        <w:rPr>
          <w:rFonts w:ascii="Times New Roman" w:hAnsi="Times New Roman" w:cs="Times New Roman"/>
          <w:sz w:val="22"/>
          <w:szCs w:val="22"/>
        </w:rPr>
        <w:lastRenderedPageBreak/>
        <w:t xml:space="preserve">отказе в выдаче охотничьего билета, проставление Отметки в охотничьем билете, уведомления об отказе в проставлении Отметки в охотничьем билете, уведомления о внесении сведений в государственный </w:t>
      </w:r>
      <w:proofErr w:type="spellStart"/>
      <w:r w:rsidRPr="00046A3F">
        <w:rPr>
          <w:rFonts w:ascii="Times New Roman" w:hAnsi="Times New Roman" w:cs="Times New Roman"/>
          <w:sz w:val="22"/>
          <w:szCs w:val="22"/>
        </w:rPr>
        <w:t>охотхозяйственный</w:t>
      </w:r>
      <w:proofErr w:type="spellEnd"/>
      <w:r w:rsidRPr="00046A3F">
        <w:rPr>
          <w:rFonts w:ascii="Times New Roman" w:hAnsi="Times New Roman" w:cs="Times New Roman"/>
          <w:sz w:val="22"/>
          <w:szCs w:val="22"/>
        </w:rPr>
        <w:t xml:space="preserve"> реестр о лице, получившем охотничий билет (охотнике).</w:t>
      </w:r>
    </w:p>
    <w:p w14:paraId="20007C25" w14:textId="77777777" w:rsidR="00B57C52" w:rsidRPr="00046A3F" w:rsidRDefault="00B57C52" w:rsidP="00A138CA">
      <w:pPr>
        <w:pStyle w:val="ConsPlusNormal"/>
        <w:ind w:firstLine="540"/>
        <w:jc w:val="both"/>
        <w:rPr>
          <w:rFonts w:ascii="Times New Roman" w:hAnsi="Times New Roman" w:cs="Times New Roman"/>
          <w:sz w:val="22"/>
          <w:szCs w:val="22"/>
        </w:rPr>
      </w:pPr>
      <w:r w:rsidRPr="00046A3F">
        <w:rPr>
          <w:rFonts w:ascii="Times New Roman" w:hAnsi="Times New Roman" w:cs="Times New Roman"/>
          <w:sz w:val="22"/>
          <w:szCs w:val="22"/>
        </w:rPr>
        <w:t>аннулирование охотничьих билетов.</w:t>
      </w:r>
    </w:p>
    <w:p w14:paraId="4DA75A0D" w14:textId="77777777" w:rsidR="000869C0" w:rsidRPr="00046A3F" w:rsidRDefault="000869C0" w:rsidP="00644007">
      <w:pPr>
        <w:pStyle w:val="ConsPlusNormal"/>
        <w:ind w:firstLine="540"/>
        <w:jc w:val="both"/>
        <w:rPr>
          <w:rFonts w:ascii="Times New Roman" w:hAnsi="Times New Roman" w:cs="Times New Roman"/>
          <w:sz w:val="22"/>
          <w:szCs w:val="22"/>
        </w:rPr>
      </w:pPr>
      <w:r w:rsidRPr="00046A3F">
        <w:rPr>
          <w:rFonts w:ascii="Times New Roman" w:hAnsi="Times New Roman" w:cs="Times New Roman"/>
          <w:sz w:val="22"/>
          <w:szCs w:val="22"/>
        </w:rPr>
        <w:t>исправление допущенных опечаток и ошибок в выданных в результате предоставления государственной услуги документах</w:t>
      </w:r>
      <w:r w:rsidR="007F0DD6" w:rsidRPr="00046A3F">
        <w:rPr>
          <w:rFonts w:ascii="Times New Roman" w:hAnsi="Times New Roman" w:cs="Times New Roman"/>
          <w:sz w:val="22"/>
          <w:szCs w:val="22"/>
        </w:rPr>
        <w:t>;</w:t>
      </w:r>
    </w:p>
    <w:p w14:paraId="283690EC" w14:textId="77777777" w:rsidR="00B57C52" w:rsidRPr="00046A3F" w:rsidRDefault="00B57C52" w:rsidP="00A138CA">
      <w:pPr>
        <w:widowControl w:val="0"/>
        <w:ind w:firstLine="567"/>
        <w:jc w:val="both"/>
        <w:rPr>
          <w:color w:val="auto"/>
          <w:sz w:val="22"/>
          <w:szCs w:val="22"/>
        </w:rPr>
      </w:pPr>
      <w:r w:rsidRPr="00046A3F">
        <w:rPr>
          <w:color w:val="auto"/>
          <w:sz w:val="22"/>
          <w:szCs w:val="22"/>
        </w:rPr>
        <w:t>3.1. </w:t>
      </w:r>
      <w:r w:rsidR="00BB61D1" w:rsidRPr="00046A3F">
        <w:rPr>
          <w:color w:val="auto"/>
          <w:sz w:val="22"/>
          <w:szCs w:val="22"/>
        </w:rPr>
        <w:t>П</w:t>
      </w:r>
      <w:r w:rsidRPr="00046A3F">
        <w:rPr>
          <w:color w:val="auto"/>
          <w:sz w:val="22"/>
          <w:szCs w:val="22"/>
        </w:rPr>
        <w:t>рием</w:t>
      </w:r>
      <w:r w:rsidR="00644007" w:rsidRPr="00046A3F">
        <w:rPr>
          <w:color w:val="auto"/>
          <w:sz w:val="22"/>
          <w:szCs w:val="22"/>
        </w:rPr>
        <w:t xml:space="preserve"> (получение)</w:t>
      </w:r>
      <w:r w:rsidRPr="00046A3F">
        <w:rPr>
          <w:color w:val="auto"/>
          <w:sz w:val="22"/>
          <w:szCs w:val="22"/>
        </w:rPr>
        <w:t>, проверка полноты представленных сведений (документов) и регистрация заявления</w:t>
      </w:r>
      <w:r w:rsidR="00644007" w:rsidRPr="00046A3F">
        <w:rPr>
          <w:color w:val="auto"/>
          <w:sz w:val="22"/>
          <w:szCs w:val="22"/>
        </w:rPr>
        <w:t>.</w:t>
      </w:r>
    </w:p>
    <w:p w14:paraId="50626C4C" w14:textId="77777777" w:rsidR="00B57C52" w:rsidRPr="00046A3F" w:rsidRDefault="00B57C52" w:rsidP="00BC2B9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2"/>
          <w:szCs w:val="22"/>
        </w:rPr>
      </w:pPr>
      <w:r w:rsidRPr="00046A3F">
        <w:rPr>
          <w:color w:val="auto"/>
          <w:sz w:val="22"/>
          <w:szCs w:val="22"/>
        </w:rPr>
        <w:t>3.1.1. </w:t>
      </w:r>
      <w:r w:rsidR="00091D4D" w:rsidRPr="00046A3F">
        <w:rPr>
          <w:color w:val="auto"/>
          <w:sz w:val="22"/>
          <w:szCs w:val="22"/>
        </w:rPr>
        <w:t xml:space="preserve">Основанием для начала административной процедуры является поступление в Комитет заявления </w:t>
      </w:r>
      <w:r w:rsidR="001E5375" w:rsidRPr="00046A3F">
        <w:rPr>
          <w:color w:val="auto"/>
          <w:sz w:val="22"/>
          <w:szCs w:val="22"/>
        </w:rPr>
        <w:br/>
      </w:r>
      <w:r w:rsidR="00091D4D" w:rsidRPr="00046A3F">
        <w:rPr>
          <w:color w:val="auto"/>
          <w:sz w:val="22"/>
          <w:szCs w:val="22"/>
        </w:rPr>
        <w:t xml:space="preserve">о </w:t>
      </w:r>
      <w:r w:rsidR="001E5375" w:rsidRPr="00046A3F">
        <w:rPr>
          <w:color w:val="auto"/>
        </w:rPr>
        <w:t>получении охотничьего билета единого федерального образца</w:t>
      </w:r>
      <w:r w:rsidR="001E5375" w:rsidRPr="00046A3F" w:rsidDel="001E5375">
        <w:rPr>
          <w:color w:val="auto"/>
          <w:sz w:val="22"/>
          <w:szCs w:val="22"/>
        </w:rPr>
        <w:t xml:space="preserve"> </w:t>
      </w:r>
      <w:r w:rsidR="001E5375" w:rsidRPr="00046A3F">
        <w:rPr>
          <w:color w:val="auto"/>
          <w:sz w:val="22"/>
          <w:szCs w:val="22"/>
        </w:rPr>
        <w:t xml:space="preserve">(о проставлении Отметки в охотничьем билете) </w:t>
      </w:r>
      <w:r w:rsidR="000D6086" w:rsidRPr="00046A3F">
        <w:rPr>
          <w:color w:val="auto"/>
          <w:sz w:val="22"/>
          <w:szCs w:val="22"/>
        </w:rPr>
        <w:t xml:space="preserve">(далее - </w:t>
      </w:r>
      <w:r w:rsidR="001E5375" w:rsidRPr="00046A3F">
        <w:rPr>
          <w:color w:val="auto"/>
          <w:sz w:val="22"/>
          <w:szCs w:val="22"/>
        </w:rPr>
        <w:t xml:space="preserve">заявление) </w:t>
      </w:r>
      <w:r w:rsidR="00091D4D" w:rsidRPr="00046A3F">
        <w:rPr>
          <w:color w:val="auto"/>
          <w:sz w:val="22"/>
          <w:szCs w:val="22"/>
        </w:rPr>
        <w:t>и документов, необходимых для предоставления государственной услуги, из МФЦ либо в электронной форме посредством Портала.</w:t>
      </w:r>
    </w:p>
    <w:p w14:paraId="6AE19326" w14:textId="77777777" w:rsidR="002153A1" w:rsidRPr="00046A3F" w:rsidRDefault="002153A1" w:rsidP="002153A1">
      <w:pPr>
        <w:widowControl w:val="0"/>
        <w:ind w:firstLine="567"/>
        <w:jc w:val="both"/>
        <w:rPr>
          <w:color w:val="auto"/>
          <w:sz w:val="22"/>
          <w:szCs w:val="22"/>
        </w:rPr>
      </w:pPr>
      <w:r w:rsidRPr="00046A3F">
        <w:rPr>
          <w:color w:val="auto"/>
          <w:sz w:val="22"/>
          <w:szCs w:val="22"/>
        </w:rPr>
        <w:t xml:space="preserve">В случае принятия </w:t>
      </w:r>
      <w:r w:rsidR="00B52AAB" w:rsidRPr="00046A3F">
        <w:rPr>
          <w:color w:val="auto"/>
          <w:sz w:val="22"/>
          <w:szCs w:val="22"/>
        </w:rPr>
        <w:t>Комитетом</w:t>
      </w:r>
      <w:r w:rsidRPr="00046A3F">
        <w:rPr>
          <w:color w:val="auto"/>
          <w:sz w:val="22"/>
          <w:szCs w:val="22"/>
        </w:rPr>
        <w:t xml:space="preserve"> электронного дела с Портала, его регистрация </w:t>
      </w:r>
      <w:r w:rsidR="00B52AAB" w:rsidRPr="00046A3F">
        <w:rPr>
          <w:color w:val="auto"/>
          <w:sz w:val="22"/>
          <w:szCs w:val="22"/>
        </w:rPr>
        <w:t xml:space="preserve">в Комитете </w:t>
      </w:r>
      <w:r w:rsidRPr="00046A3F">
        <w:rPr>
          <w:color w:val="auto"/>
          <w:sz w:val="22"/>
          <w:szCs w:val="22"/>
        </w:rPr>
        <w:t>является началом предоставления государственной услуги.</w:t>
      </w:r>
    </w:p>
    <w:p w14:paraId="6AD6F617" w14:textId="77777777" w:rsidR="002153A1" w:rsidRPr="00046A3F" w:rsidRDefault="002153A1" w:rsidP="002153A1">
      <w:pPr>
        <w:ind w:firstLine="567"/>
        <w:jc w:val="both"/>
        <w:rPr>
          <w:color w:val="auto"/>
          <w:sz w:val="22"/>
          <w:szCs w:val="22"/>
        </w:rPr>
      </w:pPr>
      <w:r w:rsidRPr="00046A3F">
        <w:rPr>
          <w:color w:val="auto"/>
          <w:sz w:val="22"/>
          <w:szCs w:val="22"/>
        </w:rPr>
        <w:t>3.1.2.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53ABAFBD" w14:textId="77777777" w:rsidR="00861E9F" w:rsidRPr="00046A3F" w:rsidRDefault="00861E9F" w:rsidP="002153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046A3F">
        <w:rPr>
          <w:sz w:val="22"/>
          <w:szCs w:val="22"/>
        </w:rPr>
        <w:t>3.1.2.1. Прием документов.</w:t>
      </w:r>
    </w:p>
    <w:p w14:paraId="7C81C856" w14:textId="77777777" w:rsidR="002153A1" w:rsidRPr="00046A3F" w:rsidRDefault="00861E9F" w:rsidP="002153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046A3F">
        <w:rPr>
          <w:sz w:val="22"/>
          <w:szCs w:val="22"/>
        </w:rPr>
        <w:t>3.1.2.2. П</w:t>
      </w:r>
      <w:r w:rsidR="002153A1" w:rsidRPr="00046A3F">
        <w:rPr>
          <w:sz w:val="22"/>
          <w:szCs w:val="22"/>
        </w:rPr>
        <w:t xml:space="preserve">роверка на соответствие представленных документов требованиям </w:t>
      </w:r>
      <w:r w:rsidR="001E45A0" w:rsidRPr="00046A3F">
        <w:rPr>
          <w:sz w:val="22"/>
          <w:szCs w:val="22"/>
        </w:rPr>
        <w:t>пункт</w:t>
      </w:r>
      <w:r w:rsidR="00A748E1" w:rsidRPr="00046A3F">
        <w:rPr>
          <w:sz w:val="22"/>
          <w:szCs w:val="22"/>
        </w:rPr>
        <w:t>у</w:t>
      </w:r>
      <w:r w:rsidR="001E45A0" w:rsidRPr="00046A3F">
        <w:rPr>
          <w:sz w:val="22"/>
          <w:szCs w:val="22"/>
        </w:rPr>
        <w:t xml:space="preserve"> </w:t>
      </w:r>
      <w:r w:rsidR="00195585" w:rsidRPr="00046A3F">
        <w:rPr>
          <w:sz w:val="22"/>
          <w:szCs w:val="22"/>
        </w:rPr>
        <w:t>2.</w:t>
      </w:r>
      <w:r w:rsidR="00A748E1" w:rsidRPr="00046A3F">
        <w:rPr>
          <w:sz w:val="22"/>
          <w:szCs w:val="22"/>
        </w:rPr>
        <w:t xml:space="preserve">9 </w:t>
      </w:r>
      <w:r w:rsidR="002153A1" w:rsidRPr="00046A3F">
        <w:rPr>
          <w:sz w:val="22"/>
          <w:szCs w:val="22"/>
        </w:rPr>
        <w:t>настоящего Административного регламента</w:t>
      </w:r>
      <w:r w:rsidRPr="00046A3F">
        <w:rPr>
          <w:sz w:val="22"/>
          <w:szCs w:val="22"/>
        </w:rPr>
        <w:t>.</w:t>
      </w:r>
    </w:p>
    <w:p w14:paraId="19EF93EA" w14:textId="77777777" w:rsidR="002153A1" w:rsidRPr="00046A3F" w:rsidRDefault="00861E9F" w:rsidP="002153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046A3F">
        <w:rPr>
          <w:sz w:val="22"/>
          <w:szCs w:val="22"/>
        </w:rPr>
        <w:t>3.1.2.3. Р</w:t>
      </w:r>
      <w:r w:rsidR="002153A1" w:rsidRPr="00046A3F">
        <w:rPr>
          <w:sz w:val="22"/>
          <w:szCs w:val="22"/>
        </w:rPr>
        <w:t>егистрация заявления и приложенных документов</w:t>
      </w:r>
      <w:r w:rsidRPr="00046A3F">
        <w:rPr>
          <w:sz w:val="22"/>
          <w:szCs w:val="22"/>
        </w:rPr>
        <w:t>:</w:t>
      </w:r>
    </w:p>
    <w:p w14:paraId="170A377A" w14:textId="77777777" w:rsidR="00861E9F" w:rsidRPr="00046A3F" w:rsidRDefault="00861E9F" w:rsidP="002153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046A3F">
        <w:rPr>
          <w:sz w:val="22"/>
          <w:szCs w:val="22"/>
        </w:rPr>
        <w:t>3.1.2.3.1. Регистрация заявления и комплекта документов в случае соответствия пункт</w:t>
      </w:r>
      <w:r w:rsidR="00A748E1" w:rsidRPr="00046A3F">
        <w:rPr>
          <w:sz w:val="22"/>
          <w:szCs w:val="22"/>
        </w:rPr>
        <w:t>у</w:t>
      </w:r>
      <w:r w:rsidRPr="00046A3F">
        <w:rPr>
          <w:sz w:val="22"/>
          <w:szCs w:val="22"/>
        </w:rPr>
        <w:t xml:space="preserve"> 2.</w:t>
      </w:r>
      <w:r w:rsidR="00A748E1" w:rsidRPr="00046A3F">
        <w:rPr>
          <w:sz w:val="22"/>
          <w:szCs w:val="22"/>
        </w:rPr>
        <w:t>9</w:t>
      </w:r>
      <w:r w:rsidRPr="00046A3F">
        <w:rPr>
          <w:sz w:val="22"/>
          <w:szCs w:val="22"/>
        </w:rPr>
        <w:t xml:space="preserve"> </w:t>
      </w:r>
      <w:r w:rsidR="000E663A" w:rsidRPr="00046A3F">
        <w:rPr>
          <w:sz w:val="22"/>
          <w:szCs w:val="22"/>
        </w:rPr>
        <w:br/>
      </w:r>
      <w:r w:rsidRPr="00046A3F">
        <w:rPr>
          <w:sz w:val="22"/>
          <w:szCs w:val="22"/>
        </w:rPr>
        <w:t>настоящего Административного регламента;</w:t>
      </w:r>
    </w:p>
    <w:p w14:paraId="7DFEF106" w14:textId="77777777" w:rsidR="00861E9F" w:rsidRPr="00D45C3C" w:rsidRDefault="00861E9F" w:rsidP="002153A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046A3F">
        <w:rPr>
          <w:sz w:val="22"/>
          <w:szCs w:val="22"/>
        </w:rPr>
        <w:t xml:space="preserve">3.1.2.3.2. </w:t>
      </w:r>
      <w:r w:rsidR="00084C10" w:rsidRPr="00046A3F">
        <w:rPr>
          <w:sz w:val="22"/>
          <w:szCs w:val="22"/>
        </w:rPr>
        <w:t>Подготовка и направление в «личный кабинет» Заявителя на Портале о</w:t>
      </w:r>
      <w:r w:rsidRPr="00046A3F">
        <w:rPr>
          <w:sz w:val="22"/>
          <w:szCs w:val="22"/>
        </w:rPr>
        <w:t>тказ</w:t>
      </w:r>
      <w:r w:rsidR="00084C10" w:rsidRPr="00046A3F">
        <w:rPr>
          <w:sz w:val="22"/>
          <w:szCs w:val="22"/>
        </w:rPr>
        <w:t>а</w:t>
      </w:r>
      <w:r w:rsidRPr="00046A3F">
        <w:rPr>
          <w:sz w:val="22"/>
          <w:szCs w:val="22"/>
        </w:rPr>
        <w:t xml:space="preserve"> в</w:t>
      </w:r>
      <w:r w:rsidR="00153D9E" w:rsidRPr="00046A3F">
        <w:rPr>
          <w:sz w:val="22"/>
          <w:szCs w:val="22"/>
        </w:rPr>
        <w:t xml:space="preserve"> приеме документов и</w:t>
      </w:r>
      <w:r w:rsidRPr="00046A3F">
        <w:rPr>
          <w:sz w:val="22"/>
          <w:szCs w:val="22"/>
        </w:rPr>
        <w:t xml:space="preserve"> регистрации в случае не соответствия</w:t>
      </w:r>
      <w:r w:rsidR="00EA6BDF" w:rsidRPr="00046A3F">
        <w:rPr>
          <w:sz w:val="22"/>
          <w:szCs w:val="22"/>
        </w:rPr>
        <w:t xml:space="preserve"> пункт</w:t>
      </w:r>
      <w:r w:rsidR="00A748E1" w:rsidRPr="00046A3F">
        <w:rPr>
          <w:sz w:val="22"/>
          <w:szCs w:val="22"/>
        </w:rPr>
        <w:t>у</w:t>
      </w:r>
      <w:r w:rsidR="00195585" w:rsidRPr="00046A3F">
        <w:rPr>
          <w:sz w:val="22"/>
          <w:szCs w:val="22"/>
        </w:rPr>
        <w:t xml:space="preserve"> 2.</w:t>
      </w:r>
      <w:r w:rsidR="00A748E1" w:rsidRPr="00046A3F">
        <w:rPr>
          <w:sz w:val="22"/>
          <w:szCs w:val="22"/>
        </w:rPr>
        <w:t>9</w:t>
      </w:r>
      <w:r w:rsidR="00195585" w:rsidRPr="00046A3F">
        <w:rPr>
          <w:sz w:val="22"/>
          <w:szCs w:val="22"/>
        </w:rPr>
        <w:t xml:space="preserve"> настоящего Административного регламента.</w:t>
      </w:r>
    </w:p>
    <w:p w14:paraId="38716BBD" w14:textId="77777777" w:rsidR="002153A1" w:rsidRDefault="002153A1" w:rsidP="002153A1">
      <w:pPr>
        <w:widowControl w:val="0"/>
        <w:ind w:firstLine="567"/>
        <w:jc w:val="both"/>
        <w:rPr>
          <w:sz w:val="22"/>
          <w:szCs w:val="22"/>
        </w:rPr>
      </w:pPr>
      <w:r w:rsidRPr="00D45C3C">
        <w:rPr>
          <w:sz w:val="22"/>
          <w:szCs w:val="22"/>
        </w:rPr>
        <w:t xml:space="preserve">Максимальный срок выполнения </w:t>
      </w:r>
      <w:r w:rsidR="001853D9">
        <w:rPr>
          <w:sz w:val="22"/>
          <w:szCs w:val="22"/>
        </w:rPr>
        <w:t>административной процедуры</w:t>
      </w:r>
      <w:r w:rsidRPr="00D45C3C">
        <w:rPr>
          <w:sz w:val="22"/>
          <w:szCs w:val="22"/>
        </w:rPr>
        <w:t xml:space="preserve"> </w:t>
      </w:r>
      <w:r w:rsidR="00153D9E">
        <w:rPr>
          <w:sz w:val="22"/>
          <w:szCs w:val="22"/>
        </w:rPr>
        <w:t>–</w:t>
      </w:r>
      <w:r w:rsidRPr="00D45C3C">
        <w:rPr>
          <w:sz w:val="22"/>
          <w:szCs w:val="22"/>
        </w:rPr>
        <w:t xml:space="preserve"> </w:t>
      </w:r>
      <w:r w:rsidR="00153D9E">
        <w:rPr>
          <w:sz w:val="22"/>
          <w:szCs w:val="22"/>
        </w:rPr>
        <w:t>не более одного рабочего дня</w:t>
      </w:r>
      <w:r w:rsidRPr="00D45C3C">
        <w:rPr>
          <w:sz w:val="22"/>
          <w:szCs w:val="22"/>
        </w:rPr>
        <w:t>.</w:t>
      </w:r>
    </w:p>
    <w:p w14:paraId="723F1589" w14:textId="77777777" w:rsidR="00B57C52" w:rsidRDefault="00195585" w:rsidP="00195585">
      <w:pPr>
        <w:widowControl w:val="0"/>
        <w:ind w:firstLine="567"/>
        <w:jc w:val="both"/>
        <w:rPr>
          <w:sz w:val="22"/>
          <w:szCs w:val="22"/>
        </w:rPr>
      </w:pPr>
      <w:r w:rsidRPr="00D45C3C">
        <w:rPr>
          <w:color w:val="auto"/>
          <w:sz w:val="22"/>
          <w:szCs w:val="22"/>
        </w:rPr>
        <w:t>3.1.3. Сведения о должностном лице, ответственном за выполнение административного действия, входящего в состав административной процедуры.</w:t>
      </w:r>
    </w:p>
    <w:p w14:paraId="792A2DD7" w14:textId="77777777" w:rsidR="00195585" w:rsidRDefault="008743DA" w:rsidP="0019558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2"/>
          <w:szCs w:val="22"/>
        </w:rPr>
      </w:pPr>
      <w:r>
        <w:rPr>
          <w:sz w:val="22"/>
          <w:szCs w:val="22"/>
        </w:rPr>
        <w:t>О</w:t>
      </w:r>
      <w:r w:rsidRPr="00D45C3C">
        <w:rPr>
          <w:sz w:val="22"/>
          <w:szCs w:val="22"/>
        </w:rPr>
        <w:t xml:space="preserve">тветственными за </w:t>
      </w:r>
      <w:r w:rsidRPr="00D45C3C">
        <w:rPr>
          <w:color w:val="auto"/>
          <w:sz w:val="22"/>
          <w:szCs w:val="22"/>
        </w:rPr>
        <w:t>выполнение административного действия</w:t>
      </w:r>
      <w:r w:rsidRPr="00D45C3C">
        <w:rPr>
          <w:sz w:val="22"/>
          <w:szCs w:val="22"/>
        </w:rPr>
        <w:t xml:space="preserve">, являются </w:t>
      </w:r>
      <w:r>
        <w:rPr>
          <w:sz w:val="22"/>
          <w:szCs w:val="22"/>
        </w:rPr>
        <w:t>д</w:t>
      </w:r>
      <w:r w:rsidRPr="00D45C3C">
        <w:rPr>
          <w:sz w:val="22"/>
          <w:szCs w:val="22"/>
        </w:rPr>
        <w:t>олжностны</w:t>
      </w:r>
      <w:r>
        <w:rPr>
          <w:sz w:val="22"/>
          <w:szCs w:val="22"/>
        </w:rPr>
        <w:t>е</w:t>
      </w:r>
      <w:r w:rsidRPr="00D45C3C">
        <w:rPr>
          <w:sz w:val="22"/>
          <w:szCs w:val="22"/>
        </w:rPr>
        <w:t xml:space="preserve"> лица</w:t>
      </w:r>
      <w:r>
        <w:rPr>
          <w:sz w:val="22"/>
          <w:szCs w:val="22"/>
        </w:rPr>
        <w:t xml:space="preserve"> Комитета</w:t>
      </w:r>
      <w:r w:rsidRPr="00D45C3C">
        <w:rPr>
          <w:sz w:val="22"/>
          <w:szCs w:val="22"/>
        </w:rPr>
        <w:t xml:space="preserve">, </w:t>
      </w:r>
      <w:r w:rsidR="000E663A">
        <w:rPr>
          <w:sz w:val="22"/>
          <w:szCs w:val="22"/>
        </w:rPr>
        <w:br/>
      </w:r>
      <w:r w:rsidRPr="00D45C3C">
        <w:rPr>
          <w:sz w:val="22"/>
          <w:szCs w:val="22"/>
        </w:rPr>
        <w:t xml:space="preserve">в обязанности </w:t>
      </w:r>
      <w:r>
        <w:rPr>
          <w:sz w:val="22"/>
          <w:szCs w:val="22"/>
        </w:rPr>
        <w:t xml:space="preserve">которых </w:t>
      </w:r>
      <w:r w:rsidRPr="00626B35">
        <w:rPr>
          <w:bCs/>
          <w:sz w:val="22"/>
          <w:szCs w:val="22"/>
        </w:rPr>
        <w:t>входит осуществление государственной услуги по выдаче и аннулированию охотничьих билетов единого федерального образца</w:t>
      </w:r>
      <w:r w:rsidR="00600E51">
        <w:rPr>
          <w:bCs/>
          <w:sz w:val="22"/>
          <w:szCs w:val="22"/>
        </w:rPr>
        <w:t xml:space="preserve"> (далее – Должностное лицо Комитета)</w:t>
      </w:r>
      <w:r w:rsidRPr="00626B35">
        <w:rPr>
          <w:bCs/>
          <w:sz w:val="22"/>
          <w:szCs w:val="22"/>
        </w:rPr>
        <w:t>.</w:t>
      </w:r>
    </w:p>
    <w:p w14:paraId="622D81B9" w14:textId="77777777" w:rsidR="00195585" w:rsidRPr="00D45C3C" w:rsidRDefault="00195585" w:rsidP="00195585">
      <w:pPr>
        <w:ind w:firstLine="567"/>
        <w:jc w:val="both"/>
        <w:rPr>
          <w:color w:val="auto"/>
          <w:sz w:val="22"/>
          <w:szCs w:val="22"/>
        </w:rPr>
      </w:pPr>
      <w:r w:rsidRPr="00D45C3C">
        <w:rPr>
          <w:color w:val="auto"/>
          <w:sz w:val="22"/>
          <w:szCs w:val="22"/>
        </w:rPr>
        <w:t>3.1.4. Критерии принятия решений в рамках административной процедуры.</w:t>
      </w:r>
    </w:p>
    <w:p w14:paraId="06D67059" w14:textId="77777777" w:rsidR="00195585" w:rsidRDefault="00195585" w:rsidP="0019558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r w:rsidRPr="00046A3F">
        <w:rPr>
          <w:sz w:val="22"/>
          <w:szCs w:val="22"/>
        </w:rPr>
        <w:t>Критериями принятия решений</w:t>
      </w:r>
      <w:r w:rsidR="001307E6" w:rsidRPr="00046A3F">
        <w:rPr>
          <w:sz w:val="22"/>
          <w:szCs w:val="22"/>
        </w:rPr>
        <w:t xml:space="preserve"> </w:t>
      </w:r>
      <w:r w:rsidR="001307E6" w:rsidRPr="00046A3F">
        <w:rPr>
          <w:color w:val="auto"/>
          <w:sz w:val="22"/>
          <w:szCs w:val="22"/>
        </w:rPr>
        <w:t xml:space="preserve">в рамках административной процедуры являются </w:t>
      </w:r>
      <w:r w:rsidR="00A748E1" w:rsidRPr="00046A3F">
        <w:rPr>
          <w:color w:val="auto"/>
          <w:sz w:val="22"/>
          <w:szCs w:val="22"/>
        </w:rPr>
        <w:t xml:space="preserve">отсутствие оснований для отказа в приеме документов, указанный в </w:t>
      </w:r>
      <w:r w:rsidR="001307E6" w:rsidRPr="00046A3F">
        <w:rPr>
          <w:sz w:val="22"/>
          <w:szCs w:val="22"/>
        </w:rPr>
        <w:t>пункт</w:t>
      </w:r>
      <w:r w:rsidR="00A748E1" w:rsidRPr="00046A3F">
        <w:rPr>
          <w:sz w:val="22"/>
          <w:szCs w:val="22"/>
        </w:rPr>
        <w:t>е</w:t>
      </w:r>
      <w:r w:rsidR="001307E6" w:rsidRPr="00046A3F">
        <w:rPr>
          <w:sz w:val="22"/>
          <w:szCs w:val="22"/>
        </w:rPr>
        <w:t xml:space="preserve"> </w:t>
      </w:r>
      <w:r w:rsidR="00A748E1" w:rsidRPr="00046A3F">
        <w:rPr>
          <w:sz w:val="22"/>
          <w:szCs w:val="22"/>
        </w:rPr>
        <w:t>2.9</w:t>
      </w:r>
      <w:r w:rsidR="001307E6" w:rsidRPr="00046A3F">
        <w:rPr>
          <w:sz w:val="22"/>
          <w:szCs w:val="22"/>
        </w:rPr>
        <w:t xml:space="preserve"> настоящего Административного регламента</w:t>
      </w:r>
      <w:r w:rsidRPr="00046A3F">
        <w:rPr>
          <w:color w:val="auto"/>
          <w:sz w:val="22"/>
          <w:szCs w:val="22"/>
        </w:rPr>
        <w:t>.</w:t>
      </w:r>
    </w:p>
    <w:p w14:paraId="6BA0CD83" w14:textId="77777777" w:rsidR="001307E6" w:rsidRPr="00D45C3C" w:rsidRDefault="001307E6" w:rsidP="001307E6">
      <w:pPr>
        <w:ind w:firstLine="567"/>
        <w:jc w:val="both"/>
        <w:rPr>
          <w:color w:val="auto"/>
          <w:sz w:val="22"/>
          <w:szCs w:val="22"/>
        </w:rPr>
      </w:pPr>
      <w:r w:rsidRPr="00D45C3C">
        <w:rPr>
          <w:color w:val="auto"/>
          <w:sz w:val="22"/>
          <w:szCs w:val="22"/>
        </w:rPr>
        <w:t>3.1.5. Результат административной процедуры и порядок передачи результата.</w:t>
      </w:r>
    </w:p>
    <w:p w14:paraId="12F909DD" w14:textId="77777777" w:rsidR="00B52AAB" w:rsidRDefault="002759D0" w:rsidP="002759D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2"/>
          <w:szCs w:val="22"/>
        </w:rPr>
      </w:pPr>
      <w:r w:rsidRPr="00D45C3C">
        <w:rPr>
          <w:sz w:val="22"/>
          <w:szCs w:val="22"/>
        </w:rPr>
        <w:t>Результатом административного действия является</w:t>
      </w:r>
      <w:r w:rsidR="00084C10">
        <w:rPr>
          <w:sz w:val="22"/>
          <w:szCs w:val="22"/>
        </w:rPr>
        <w:t xml:space="preserve"> </w:t>
      </w:r>
      <w:r w:rsidR="00084C10" w:rsidRPr="00084C10">
        <w:rPr>
          <w:sz w:val="22"/>
          <w:szCs w:val="22"/>
        </w:rPr>
        <w:t xml:space="preserve">прием, регистрация и передача </w:t>
      </w:r>
      <w:r w:rsidR="00084C10">
        <w:rPr>
          <w:sz w:val="22"/>
          <w:szCs w:val="22"/>
        </w:rPr>
        <w:t>заявления</w:t>
      </w:r>
      <w:r w:rsidR="00084C10">
        <w:rPr>
          <w:sz w:val="22"/>
          <w:szCs w:val="22"/>
        </w:rPr>
        <w:br/>
      </w:r>
      <w:r w:rsidR="00084C10" w:rsidRPr="00084C10">
        <w:rPr>
          <w:sz w:val="22"/>
          <w:szCs w:val="22"/>
        </w:rPr>
        <w:t xml:space="preserve">и документов, необходимых для предоставления государственной услуги, </w:t>
      </w:r>
      <w:r w:rsidR="00084C10">
        <w:rPr>
          <w:sz w:val="22"/>
          <w:szCs w:val="22"/>
        </w:rPr>
        <w:t>на</w:t>
      </w:r>
      <w:r w:rsidR="00084C10" w:rsidRPr="00084C10">
        <w:rPr>
          <w:sz w:val="22"/>
          <w:szCs w:val="22"/>
        </w:rPr>
        <w:t xml:space="preserve"> обработку документов</w:t>
      </w:r>
      <w:r w:rsidR="00AE6963">
        <w:rPr>
          <w:sz w:val="22"/>
          <w:szCs w:val="22"/>
        </w:rPr>
        <w:t xml:space="preserve"> (информации)</w:t>
      </w:r>
      <w:r w:rsidR="00084C10" w:rsidRPr="00084C10">
        <w:rPr>
          <w:sz w:val="22"/>
          <w:szCs w:val="22"/>
        </w:rPr>
        <w:t>, либо отказ в приеме документов, необходимых для предост</w:t>
      </w:r>
      <w:r w:rsidR="0058614D">
        <w:rPr>
          <w:sz w:val="22"/>
          <w:szCs w:val="22"/>
        </w:rPr>
        <w:t>авления государственной услуги</w:t>
      </w:r>
      <w:r w:rsidR="00084C10" w:rsidRPr="00084C10">
        <w:rPr>
          <w:sz w:val="22"/>
          <w:szCs w:val="22"/>
        </w:rPr>
        <w:t>.</w:t>
      </w:r>
    </w:p>
    <w:p w14:paraId="76FC0CB8" w14:textId="77777777" w:rsidR="00532C09" w:rsidRDefault="00532C09" w:rsidP="0018454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color w:val="auto"/>
          <w:sz w:val="22"/>
          <w:szCs w:val="22"/>
          <w:lang w:eastAsia="en-US"/>
        </w:rPr>
      </w:pPr>
      <w:bookmarkStart w:id="4" w:name="_Hlk125032548"/>
      <w:r>
        <w:rPr>
          <w:rFonts w:eastAsiaTheme="minorHAnsi"/>
          <w:color w:val="auto"/>
          <w:sz w:val="22"/>
          <w:szCs w:val="22"/>
          <w:lang w:eastAsia="en-US"/>
        </w:rPr>
        <w:t xml:space="preserve">Информирование заявителя о результате административной процедуры осуществляется в соответствии с п. 1.3.2. настоящего Административного регламента. </w:t>
      </w:r>
      <w:bookmarkEnd w:id="4"/>
    </w:p>
    <w:p w14:paraId="3E80D9D7" w14:textId="77777777" w:rsidR="002759D0" w:rsidRPr="00D45C3C" w:rsidRDefault="002759D0" w:rsidP="002759D0">
      <w:pPr>
        <w:widowControl w:val="0"/>
        <w:ind w:firstLine="540"/>
        <w:jc w:val="both"/>
        <w:rPr>
          <w:color w:val="auto"/>
          <w:sz w:val="22"/>
          <w:szCs w:val="22"/>
        </w:rPr>
      </w:pPr>
      <w:r w:rsidRPr="00D45C3C">
        <w:rPr>
          <w:color w:val="auto"/>
          <w:sz w:val="22"/>
          <w:szCs w:val="22"/>
        </w:rPr>
        <w:t>3.1.6. Способ фиксации результата выполнения административной процедуры.</w:t>
      </w:r>
    </w:p>
    <w:p w14:paraId="7031F5A1" w14:textId="77777777" w:rsidR="000869C0" w:rsidRDefault="002759D0" w:rsidP="002759D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D45C3C">
        <w:rPr>
          <w:sz w:val="22"/>
          <w:szCs w:val="22"/>
        </w:rPr>
        <w:t xml:space="preserve">Способ фиксации результата административного действия: </w:t>
      </w:r>
    </w:p>
    <w:p w14:paraId="47A90A3D" w14:textId="77777777" w:rsidR="00252F83" w:rsidRPr="00BB36C8" w:rsidRDefault="002759D0" w:rsidP="00BE1A8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D45C3C">
        <w:rPr>
          <w:sz w:val="22"/>
          <w:szCs w:val="22"/>
        </w:rPr>
        <w:t xml:space="preserve">регистрация заявления </w:t>
      </w:r>
      <w:r w:rsidR="00397182">
        <w:rPr>
          <w:sz w:val="22"/>
          <w:szCs w:val="22"/>
        </w:rPr>
        <w:t xml:space="preserve">в Комитете </w:t>
      </w:r>
      <w:r w:rsidR="00BE1A80">
        <w:rPr>
          <w:sz w:val="22"/>
          <w:szCs w:val="22"/>
        </w:rPr>
        <w:t xml:space="preserve">в электронном журнале </w:t>
      </w:r>
      <w:r w:rsidR="007C0C14">
        <w:rPr>
          <w:sz w:val="22"/>
          <w:szCs w:val="22"/>
        </w:rPr>
        <w:t>«</w:t>
      </w:r>
      <w:r w:rsidRPr="00D45C3C">
        <w:rPr>
          <w:sz w:val="22"/>
          <w:szCs w:val="22"/>
        </w:rPr>
        <w:t>Охотник</w:t>
      </w:r>
      <w:r w:rsidR="007C0C14">
        <w:rPr>
          <w:sz w:val="22"/>
          <w:szCs w:val="22"/>
        </w:rPr>
        <w:t>»</w:t>
      </w:r>
      <w:r w:rsidRPr="00D45C3C">
        <w:rPr>
          <w:sz w:val="22"/>
          <w:szCs w:val="22"/>
        </w:rPr>
        <w:t>, в карточке охотника</w:t>
      </w:r>
      <w:r w:rsidR="00A4271B">
        <w:rPr>
          <w:sz w:val="22"/>
          <w:szCs w:val="22"/>
        </w:rPr>
        <w:t xml:space="preserve"> и </w:t>
      </w:r>
      <w:r w:rsidR="00A4271B">
        <w:rPr>
          <w:bCs/>
          <w:sz w:val="22"/>
          <w:szCs w:val="22"/>
        </w:rPr>
        <w:t>установление соответст</w:t>
      </w:r>
      <w:r w:rsidR="00352805">
        <w:rPr>
          <w:bCs/>
          <w:sz w:val="22"/>
          <w:szCs w:val="22"/>
        </w:rPr>
        <w:t>вующего статуса в системе МАИС Э</w:t>
      </w:r>
      <w:r w:rsidR="00A4271B">
        <w:rPr>
          <w:bCs/>
          <w:sz w:val="22"/>
          <w:szCs w:val="22"/>
        </w:rPr>
        <w:t>ГУ</w:t>
      </w:r>
      <w:r w:rsidR="00A4271B" w:rsidRPr="000435BD">
        <w:rPr>
          <w:bCs/>
          <w:sz w:val="22"/>
          <w:szCs w:val="22"/>
        </w:rPr>
        <w:t>.</w:t>
      </w:r>
    </w:p>
    <w:p w14:paraId="3AFA9D9A" w14:textId="77777777" w:rsidR="00BE0C7E" w:rsidRPr="00895A7C" w:rsidRDefault="00C45487" w:rsidP="00BE0C7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895A7C">
        <w:rPr>
          <w:sz w:val="22"/>
          <w:szCs w:val="22"/>
        </w:rPr>
        <w:t>3.2</w:t>
      </w:r>
      <w:r w:rsidR="00DE6244" w:rsidRPr="00895A7C">
        <w:rPr>
          <w:sz w:val="22"/>
          <w:szCs w:val="22"/>
        </w:rPr>
        <w:t>.</w:t>
      </w:r>
      <w:r w:rsidR="00BE0C7E" w:rsidRPr="00895A7C">
        <w:rPr>
          <w:sz w:val="22"/>
          <w:szCs w:val="22"/>
        </w:rPr>
        <w:t xml:space="preserve"> </w:t>
      </w:r>
      <w:r w:rsidR="00EF2279" w:rsidRPr="00895A7C">
        <w:rPr>
          <w:sz w:val="22"/>
          <w:szCs w:val="22"/>
        </w:rPr>
        <w:t>П</w:t>
      </w:r>
      <w:r w:rsidR="00BE0C7E" w:rsidRPr="00895A7C">
        <w:rPr>
          <w:sz w:val="22"/>
          <w:szCs w:val="22"/>
        </w:rPr>
        <w:t>одготовка и направление межведомственных запросов в иной орган (организацию) о представлении документов (информации), необходимых для предоставления государственной услуги</w:t>
      </w:r>
      <w:r w:rsidR="00EF2279" w:rsidRPr="00895A7C">
        <w:rPr>
          <w:sz w:val="22"/>
          <w:szCs w:val="22"/>
        </w:rPr>
        <w:t>.</w:t>
      </w:r>
    </w:p>
    <w:p w14:paraId="3B7CF5D0" w14:textId="77777777" w:rsidR="00BE0C7E" w:rsidRPr="00BB36C8" w:rsidRDefault="00BE0C7E" w:rsidP="00BE0C7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BB36C8">
        <w:rPr>
          <w:sz w:val="22"/>
          <w:szCs w:val="22"/>
        </w:rPr>
        <w:t xml:space="preserve">В рамках межведомственного взаимодействия для предоставления государственной услуги заявителю </w:t>
      </w:r>
      <w:r w:rsidR="00BB36C8" w:rsidRPr="00BB36C8">
        <w:rPr>
          <w:sz w:val="22"/>
          <w:szCs w:val="22"/>
        </w:rPr>
        <w:t>Комитетом</w:t>
      </w:r>
      <w:r w:rsidRPr="00BB36C8">
        <w:rPr>
          <w:sz w:val="22"/>
          <w:szCs w:val="22"/>
        </w:rPr>
        <w:t xml:space="preserve"> запрашивается информация:</w:t>
      </w:r>
    </w:p>
    <w:p w14:paraId="43EEF05F" w14:textId="77777777" w:rsidR="00BE0C7E" w:rsidRPr="00F94F90" w:rsidRDefault="00BE0C7E" w:rsidP="001A316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2"/>
          <w:szCs w:val="22"/>
        </w:rPr>
      </w:pPr>
      <w:r w:rsidRPr="00BE0C7E">
        <w:rPr>
          <w:color w:val="auto"/>
          <w:sz w:val="22"/>
          <w:szCs w:val="22"/>
        </w:rPr>
        <w:t xml:space="preserve">1) </w:t>
      </w:r>
      <w:r w:rsidR="00D6469D">
        <w:rPr>
          <w:color w:val="auto"/>
          <w:sz w:val="22"/>
          <w:szCs w:val="22"/>
        </w:rPr>
        <w:t>МВД</w:t>
      </w:r>
      <w:r w:rsidRPr="00BE0C7E">
        <w:rPr>
          <w:color w:val="auto"/>
          <w:sz w:val="22"/>
          <w:szCs w:val="22"/>
        </w:rPr>
        <w:t xml:space="preserve"> – о наличии или</w:t>
      </w:r>
      <w:r w:rsidR="00BB36C8">
        <w:rPr>
          <w:color w:val="auto"/>
          <w:sz w:val="22"/>
          <w:szCs w:val="22"/>
        </w:rPr>
        <w:t xml:space="preserve"> </w:t>
      </w:r>
      <w:r w:rsidRPr="00BE0C7E">
        <w:rPr>
          <w:color w:val="auto"/>
          <w:sz w:val="22"/>
          <w:szCs w:val="22"/>
        </w:rPr>
        <w:t>отсутствии у заявителя непогашенной или неснятой судимости за совершение</w:t>
      </w:r>
      <w:r w:rsidR="00BB36C8">
        <w:rPr>
          <w:color w:val="auto"/>
          <w:sz w:val="22"/>
          <w:szCs w:val="22"/>
        </w:rPr>
        <w:t xml:space="preserve"> </w:t>
      </w:r>
      <w:r w:rsidR="002D7EBF">
        <w:rPr>
          <w:color w:val="auto"/>
          <w:sz w:val="22"/>
          <w:szCs w:val="22"/>
        </w:rPr>
        <w:t xml:space="preserve">умышленного преступления, </w:t>
      </w:r>
      <w:r w:rsidR="001A3160" w:rsidRPr="001A3160">
        <w:rPr>
          <w:color w:val="auto"/>
          <w:sz w:val="22"/>
          <w:szCs w:val="22"/>
        </w:rPr>
        <w:t>о месте жительства (пребывания) в Санкт-Петербурге</w:t>
      </w:r>
      <w:r w:rsidR="00F94F90">
        <w:rPr>
          <w:color w:val="auto"/>
          <w:sz w:val="22"/>
          <w:szCs w:val="22"/>
        </w:rPr>
        <w:t>.</w:t>
      </w:r>
    </w:p>
    <w:p w14:paraId="4088551D" w14:textId="77777777" w:rsidR="00BE0C7E" w:rsidRPr="00BE0C7E" w:rsidRDefault="00BE0C7E" w:rsidP="00D6469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2"/>
          <w:szCs w:val="22"/>
        </w:rPr>
      </w:pPr>
      <w:r w:rsidRPr="00BE0C7E">
        <w:rPr>
          <w:color w:val="auto"/>
          <w:sz w:val="22"/>
          <w:szCs w:val="22"/>
        </w:rPr>
        <w:t xml:space="preserve">2) </w:t>
      </w:r>
      <w:r w:rsidR="0012197A" w:rsidRPr="00725170">
        <w:rPr>
          <w:color w:val="auto"/>
          <w:sz w:val="22"/>
          <w:szCs w:val="22"/>
        </w:rPr>
        <w:t>С</w:t>
      </w:r>
      <w:r w:rsidR="00D6469D" w:rsidRPr="00725170">
        <w:rPr>
          <w:color w:val="auto"/>
          <w:sz w:val="22"/>
          <w:szCs w:val="22"/>
        </w:rPr>
        <w:t>ФР</w:t>
      </w:r>
      <w:r w:rsidR="00D6469D" w:rsidRPr="00D6469D">
        <w:rPr>
          <w:color w:val="auto"/>
          <w:sz w:val="22"/>
          <w:szCs w:val="22"/>
        </w:rPr>
        <w:t xml:space="preserve"> (запрашивается информация из ЕГИССО о лицах, св</w:t>
      </w:r>
      <w:r w:rsidR="00D6469D">
        <w:rPr>
          <w:color w:val="auto"/>
          <w:sz w:val="22"/>
          <w:szCs w:val="22"/>
        </w:rPr>
        <w:t xml:space="preserve">едения о которых </w:t>
      </w:r>
      <w:r w:rsidR="00D6469D" w:rsidRPr="00D6469D">
        <w:rPr>
          <w:color w:val="auto"/>
          <w:sz w:val="22"/>
          <w:szCs w:val="22"/>
        </w:rPr>
        <w:t>содержатся реестре лиц с измененной дее</w:t>
      </w:r>
      <w:r w:rsidR="00D6469D">
        <w:rPr>
          <w:color w:val="auto"/>
          <w:sz w:val="22"/>
          <w:szCs w:val="22"/>
        </w:rPr>
        <w:t xml:space="preserve">способностью и реестре законных </w:t>
      </w:r>
      <w:r w:rsidR="00D6469D" w:rsidRPr="00D6469D">
        <w:rPr>
          <w:color w:val="auto"/>
          <w:sz w:val="22"/>
          <w:szCs w:val="22"/>
        </w:rPr>
        <w:t>представителей</w:t>
      </w:r>
      <w:r w:rsidR="00C05EE4">
        <w:rPr>
          <w:color w:val="auto"/>
          <w:sz w:val="22"/>
          <w:szCs w:val="22"/>
        </w:rPr>
        <w:t xml:space="preserve">, </w:t>
      </w:r>
      <w:r w:rsidR="00C05EE4" w:rsidRPr="00C05EE4">
        <w:rPr>
          <w:color w:val="auto"/>
          <w:sz w:val="22"/>
          <w:szCs w:val="22"/>
        </w:rPr>
        <w:t>запрашиваются сведения о СНИЛС</w:t>
      </w:r>
      <w:r w:rsidR="00D6469D" w:rsidRPr="00D6469D">
        <w:rPr>
          <w:color w:val="auto"/>
          <w:sz w:val="22"/>
          <w:szCs w:val="22"/>
        </w:rPr>
        <w:t>)</w:t>
      </w:r>
      <w:r w:rsidRPr="00BE0C7E">
        <w:rPr>
          <w:color w:val="auto"/>
          <w:sz w:val="22"/>
          <w:szCs w:val="22"/>
        </w:rPr>
        <w:t>.</w:t>
      </w:r>
    </w:p>
    <w:p w14:paraId="493602E4" w14:textId="77777777" w:rsidR="00BB36C8" w:rsidRDefault="00BE0C7E" w:rsidP="00BE0C7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2"/>
          <w:szCs w:val="22"/>
        </w:rPr>
      </w:pPr>
      <w:r w:rsidRPr="00BE0C7E">
        <w:rPr>
          <w:color w:val="auto"/>
          <w:sz w:val="22"/>
          <w:szCs w:val="22"/>
        </w:rPr>
        <w:t>В случае если в заявлении содержится информации о принадлежности</w:t>
      </w:r>
      <w:r w:rsidR="00BB36C8">
        <w:rPr>
          <w:color w:val="auto"/>
          <w:sz w:val="22"/>
          <w:szCs w:val="22"/>
        </w:rPr>
        <w:t xml:space="preserve"> </w:t>
      </w:r>
      <w:r w:rsidRPr="00BE0C7E">
        <w:rPr>
          <w:color w:val="auto"/>
          <w:sz w:val="22"/>
          <w:szCs w:val="22"/>
        </w:rPr>
        <w:t xml:space="preserve">заявителя к лицам, относящимся </w:t>
      </w:r>
      <w:r w:rsidR="00BB36C8">
        <w:rPr>
          <w:color w:val="auto"/>
          <w:sz w:val="22"/>
          <w:szCs w:val="22"/>
        </w:rPr>
        <w:br/>
      </w:r>
      <w:r w:rsidRPr="00BE0C7E">
        <w:rPr>
          <w:color w:val="auto"/>
          <w:sz w:val="22"/>
          <w:szCs w:val="22"/>
        </w:rPr>
        <w:t>к коренным малочисленным народам Севера,</w:t>
      </w:r>
      <w:r w:rsidR="00BB36C8">
        <w:rPr>
          <w:color w:val="auto"/>
          <w:sz w:val="22"/>
          <w:szCs w:val="22"/>
        </w:rPr>
        <w:t xml:space="preserve"> </w:t>
      </w:r>
      <w:r w:rsidRPr="00BE0C7E">
        <w:rPr>
          <w:color w:val="auto"/>
          <w:sz w:val="22"/>
          <w:szCs w:val="22"/>
        </w:rPr>
        <w:t>Сибири и Дальнего Востока Российской Федерации, либо лицам, которые не</w:t>
      </w:r>
      <w:r w:rsidR="00BB36C8">
        <w:rPr>
          <w:color w:val="auto"/>
          <w:sz w:val="22"/>
          <w:szCs w:val="22"/>
        </w:rPr>
        <w:t xml:space="preserve"> </w:t>
      </w:r>
      <w:r w:rsidRPr="00BE0C7E">
        <w:rPr>
          <w:color w:val="auto"/>
          <w:sz w:val="22"/>
          <w:szCs w:val="22"/>
        </w:rPr>
        <w:t>относятся к указанным народам, но постоянно проживают в местах их</w:t>
      </w:r>
      <w:r w:rsidR="00BB36C8">
        <w:rPr>
          <w:color w:val="auto"/>
          <w:sz w:val="22"/>
          <w:szCs w:val="22"/>
        </w:rPr>
        <w:t xml:space="preserve"> </w:t>
      </w:r>
      <w:r w:rsidRPr="00BE0C7E">
        <w:rPr>
          <w:color w:val="auto"/>
          <w:sz w:val="22"/>
          <w:szCs w:val="22"/>
        </w:rPr>
        <w:t>традиционного проживания и традиционной хозяйственной деятельности и для</w:t>
      </w:r>
      <w:r w:rsidR="00BB36C8">
        <w:rPr>
          <w:color w:val="auto"/>
          <w:sz w:val="22"/>
          <w:szCs w:val="22"/>
        </w:rPr>
        <w:t xml:space="preserve"> </w:t>
      </w:r>
      <w:r w:rsidRPr="00BE0C7E">
        <w:rPr>
          <w:color w:val="auto"/>
          <w:sz w:val="22"/>
          <w:szCs w:val="22"/>
        </w:rPr>
        <w:t>которых охота является основой существования, уполномоченным органом в рамках</w:t>
      </w:r>
      <w:r w:rsidR="00BB36C8">
        <w:rPr>
          <w:color w:val="auto"/>
          <w:sz w:val="22"/>
          <w:szCs w:val="22"/>
        </w:rPr>
        <w:t xml:space="preserve"> </w:t>
      </w:r>
      <w:r w:rsidRPr="00BE0C7E">
        <w:rPr>
          <w:color w:val="auto"/>
          <w:sz w:val="22"/>
          <w:szCs w:val="22"/>
        </w:rPr>
        <w:t>межведомственного взаимодействия в Федеральном агентстве по делам</w:t>
      </w:r>
      <w:r w:rsidR="00BB36C8">
        <w:rPr>
          <w:color w:val="auto"/>
          <w:sz w:val="22"/>
          <w:szCs w:val="22"/>
        </w:rPr>
        <w:t xml:space="preserve"> </w:t>
      </w:r>
      <w:r w:rsidRPr="00BE0C7E">
        <w:rPr>
          <w:color w:val="auto"/>
          <w:sz w:val="22"/>
          <w:szCs w:val="22"/>
        </w:rPr>
        <w:lastRenderedPageBreak/>
        <w:t>национальностей запрашивается информация о наличии заявителя в списке лиц,</w:t>
      </w:r>
      <w:r w:rsidR="00BB36C8">
        <w:rPr>
          <w:color w:val="auto"/>
          <w:sz w:val="22"/>
          <w:szCs w:val="22"/>
        </w:rPr>
        <w:t xml:space="preserve"> </w:t>
      </w:r>
      <w:r w:rsidRPr="00BE0C7E">
        <w:rPr>
          <w:color w:val="auto"/>
          <w:sz w:val="22"/>
          <w:szCs w:val="22"/>
        </w:rPr>
        <w:t>относящихся к малочисленным народам.</w:t>
      </w:r>
      <w:r w:rsidR="00BB36C8">
        <w:rPr>
          <w:color w:val="auto"/>
          <w:sz w:val="22"/>
          <w:szCs w:val="22"/>
        </w:rPr>
        <w:t xml:space="preserve"> </w:t>
      </w:r>
    </w:p>
    <w:p w14:paraId="3819B800" w14:textId="77777777" w:rsidR="00626B35" w:rsidRDefault="00745BCE" w:rsidP="00626B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Cs/>
          <w:sz w:val="22"/>
          <w:szCs w:val="22"/>
        </w:rPr>
      </w:pPr>
      <w:r w:rsidRPr="00046A3F">
        <w:rPr>
          <w:bCs/>
          <w:sz w:val="22"/>
          <w:szCs w:val="22"/>
        </w:rPr>
        <w:t>3.</w:t>
      </w:r>
      <w:r w:rsidR="00C45487" w:rsidRPr="00046A3F">
        <w:rPr>
          <w:bCs/>
          <w:sz w:val="22"/>
          <w:szCs w:val="22"/>
        </w:rPr>
        <w:t>2</w:t>
      </w:r>
      <w:r w:rsidRPr="00046A3F">
        <w:rPr>
          <w:bCs/>
          <w:sz w:val="22"/>
          <w:szCs w:val="22"/>
        </w:rPr>
        <w:t xml:space="preserve">.1. Основанием для начала </w:t>
      </w:r>
      <w:r w:rsidR="00C915EB" w:rsidRPr="00046A3F">
        <w:rPr>
          <w:bCs/>
          <w:sz w:val="22"/>
          <w:szCs w:val="22"/>
        </w:rPr>
        <w:t>административной процедуры</w:t>
      </w:r>
      <w:r w:rsidRPr="00046A3F">
        <w:rPr>
          <w:bCs/>
          <w:sz w:val="22"/>
          <w:szCs w:val="22"/>
        </w:rPr>
        <w:t xml:space="preserve"> является</w:t>
      </w:r>
      <w:r w:rsidR="00397182" w:rsidRPr="00046A3F">
        <w:rPr>
          <w:sz w:val="22"/>
          <w:szCs w:val="22"/>
        </w:rPr>
        <w:t xml:space="preserve"> регистрация заявления </w:t>
      </w:r>
      <w:r w:rsidR="00B67C36" w:rsidRPr="00046A3F">
        <w:rPr>
          <w:sz w:val="22"/>
          <w:szCs w:val="22"/>
        </w:rPr>
        <w:t>в</w:t>
      </w:r>
      <w:r w:rsidR="00397182" w:rsidRPr="00046A3F">
        <w:rPr>
          <w:sz w:val="22"/>
          <w:szCs w:val="22"/>
        </w:rPr>
        <w:t xml:space="preserve"> Комитете</w:t>
      </w:r>
      <w:r w:rsidR="00A748E1" w:rsidRPr="00046A3F">
        <w:rPr>
          <w:sz w:val="22"/>
          <w:szCs w:val="22"/>
        </w:rPr>
        <w:t>, непредставление заявителем документов, указанных в пункте 2.7 настоящего Административного регламента.</w:t>
      </w:r>
      <w:r w:rsidR="00A748E1">
        <w:rPr>
          <w:sz w:val="22"/>
          <w:szCs w:val="22"/>
        </w:rPr>
        <w:t xml:space="preserve"> </w:t>
      </w:r>
    </w:p>
    <w:p w14:paraId="4DB4A34D" w14:textId="77777777" w:rsidR="00826E90" w:rsidRDefault="00626B35" w:rsidP="00826E9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Cs/>
          <w:sz w:val="22"/>
          <w:szCs w:val="22"/>
        </w:rPr>
      </w:pPr>
      <w:r w:rsidRPr="00626B35">
        <w:rPr>
          <w:bCs/>
          <w:sz w:val="22"/>
          <w:szCs w:val="22"/>
        </w:rPr>
        <w:t>3.</w:t>
      </w:r>
      <w:r w:rsidR="00C45487">
        <w:rPr>
          <w:bCs/>
          <w:sz w:val="22"/>
          <w:szCs w:val="22"/>
        </w:rPr>
        <w:t>2</w:t>
      </w:r>
      <w:r w:rsidRPr="00626B35">
        <w:rPr>
          <w:bCs/>
          <w:sz w:val="22"/>
          <w:szCs w:val="22"/>
        </w:rPr>
        <w:t xml:space="preserve">.2. </w:t>
      </w:r>
      <w:r w:rsidR="00826E90" w:rsidRPr="00826E90">
        <w:rPr>
          <w:rFonts w:eastAsiaTheme="minorHAnsi"/>
          <w:color w:val="auto"/>
          <w:sz w:val="22"/>
          <w:szCs w:val="22"/>
          <w:lang w:eastAsia="en-US"/>
        </w:rPr>
        <w:t>Содержание административных действий, входящих в состав</w:t>
      </w:r>
      <w:r w:rsidR="00826E90">
        <w:rPr>
          <w:rFonts w:eastAsiaTheme="minorHAnsi"/>
          <w:color w:val="auto"/>
          <w:sz w:val="22"/>
          <w:szCs w:val="22"/>
          <w:lang w:eastAsia="en-US"/>
        </w:rPr>
        <w:t xml:space="preserve"> </w:t>
      </w:r>
      <w:r w:rsidR="00826E90" w:rsidRPr="00826E90">
        <w:rPr>
          <w:rFonts w:eastAsiaTheme="minorHAnsi"/>
          <w:color w:val="auto"/>
          <w:sz w:val="22"/>
          <w:szCs w:val="22"/>
          <w:lang w:eastAsia="en-US"/>
        </w:rPr>
        <w:t>административной процедуры, продолжительность и (или) максимальный</w:t>
      </w:r>
      <w:r w:rsidR="00826E90">
        <w:rPr>
          <w:rFonts w:eastAsiaTheme="minorHAnsi"/>
          <w:color w:val="auto"/>
          <w:sz w:val="22"/>
          <w:szCs w:val="22"/>
          <w:lang w:eastAsia="en-US"/>
        </w:rPr>
        <w:t xml:space="preserve"> </w:t>
      </w:r>
      <w:r w:rsidR="00826E90" w:rsidRPr="00826E90">
        <w:rPr>
          <w:rFonts w:eastAsiaTheme="minorHAnsi"/>
          <w:color w:val="auto"/>
          <w:sz w:val="22"/>
          <w:szCs w:val="22"/>
          <w:lang w:eastAsia="en-US"/>
        </w:rPr>
        <w:t>срок их выполнения.</w:t>
      </w:r>
      <w:r w:rsidR="00826E90">
        <w:rPr>
          <w:bCs/>
          <w:sz w:val="22"/>
          <w:szCs w:val="22"/>
        </w:rPr>
        <w:t xml:space="preserve"> </w:t>
      </w:r>
    </w:p>
    <w:p w14:paraId="25E9AFDE" w14:textId="77777777" w:rsidR="00626B35" w:rsidRDefault="00020F0D" w:rsidP="00626B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Cs/>
          <w:sz w:val="22"/>
          <w:szCs w:val="22"/>
        </w:rPr>
      </w:pPr>
      <w:r>
        <w:rPr>
          <w:bCs/>
          <w:sz w:val="22"/>
          <w:szCs w:val="22"/>
        </w:rPr>
        <w:t>Н</w:t>
      </w:r>
      <w:r w:rsidR="00626B35" w:rsidRPr="00626B35">
        <w:rPr>
          <w:bCs/>
          <w:sz w:val="22"/>
          <w:szCs w:val="22"/>
        </w:rPr>
        <w:t>аправл</w:t>
      </w:r>
      <w:r>
        <w:rPr>
          <w:bCs/>
          <w:sz w:val="22"/>
          <w:szCs w:val="22"/>
        </w:rPr>
        <w:t xml:space="preserve">ение </w:t>
      </w:r>
      <w:r w:rsidR="00626B35" w:rsidRPr="00626B35">
        <w:rPr>
          <w:bCs/>
          <w:sz w:val="22"/>
          <w:szCs w:val="22"/>
        </w:rPr>
        <w:t>межведомственн</w:t>
      </w:r>
      <w:r w:rsidR="00BB36C8">
        <w:rPr>
          <w:bCs/>
          <w:sz w:val="22"/>
          <w:szCs w:val="22"/>
        </w:rPr>
        <w:t>ых</w:t>
      </w:r>
      <w:r w:rsidR="00626B35" w:rsidRPr="00626B35">
        <w:rPr>
          <w:bCs/>
          <w:sz w:val="22"/>
          <w:szCs w:val="22"/>
        </w:rPr>
        <w:t xml:space="preserve"> запрос</w:t>
      </w:r>
      <w:r w:rsidR="00BB36C8">
        <w:rPr>
          <w:bCs/>
          <w:sz w:val="22"/>
          <w:szCs w:val="22"/>
        </w:rPr>
        <w:t>ов</w:t>
      </w:r>
      <w:r w:rsidR="00626B35" w:rsidRPr="00626B35">
        <w:rPr>
          <w:bCs/>
          <w:sz w:val="22"/>
          <w:szCs w:val="22"/>
        </w:rPr>
        <w:t xml:space="preserve"> в целях получения сведений</w:t>
      </w:r>
      <w:r w:rsidR="00C45487">
        <w:rPr>
          <w:bCs/>
          <w:sz w:val="22"/>
          <w:szCs w:val="22"/>
        </w:rPr>
        <w:t>, указанных в п.</w:t>
      </w:r>
      <w:r w:rsidR="006001BE">
        <w:rPr>
          <w:bCs/>
          <w:sz w:val="22"/>
          <w:szCs w:val="22"/>
        </w:rPr>
        <w:t xml:space="preserve"> </w:t>
      </w:r>
      <w:r w:rsidR="00C45487">
        <w:rPr>
          <w:bCs/>
          <w:sz w:val="22"/>
          <w:szCs w:val="22"/>
        </w:rPr>
        <w:t>3.2</w:t>
      </w:r>
      <w:r w:rsidR="00BB36C8">
        <w:rPr>
          <w:bCs/>
          <w:sz w:val="22"/>
          <w:szCs w:val="22"/>
        </w:rPr>
        <w:t xml:space="preserve"> </w:t>
      </w:r>
      <w:r w:rsidR="00E70BCB">
        <w:rPr>
          <w:bCs/>
          <w:sz w:val="22"/>
          <w:szCs w:val="22"/>
        </w:rPr>
        <w:t>настоящего Административного р</w:t>
      </w:r>
      <w:r w:rsidR="00BB36C8">
        <w:rPr>
          <w:bCs/>
          <w:sz w:val="22"/>
          <w:szCs w:val="22"/>
        </w:rPr>
        <w:t>егламента</w:t>
      </w:r>
      <w:r w:rsidR="00BE0C7E">
        <w:rPr>
          <w:bCs/>
          <w:sz w:val="22"/>
          <w:szCs w:val="22"/>
        </w:rPr>
        <w:t>.</w:t>
      </w:r>
    </w:p>
    <w:p w14:paraId="110CAAE6" w14:textId="77777777" w:rsidR="00477440" w:rsidRDefault="003E152A" w:rsidP="001B09A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color w:val="auto"/>
          <w:sz w:val="22"/>
          <w:szCs w:val="22"/>
          <w:lang w:eastAsia="en-US"/>
        </w:rPr>
      </w:pPr>
      <w:r>
        <w:rPr>
          <w:rFonts w:eastAsiaTheme="minorHAnsi"/>
          <w:color w:val="auto"/>
          <w:sz w:val="22"/>
          <w:szCs w:val="22"/>
          <w:lang w:eastAsia="en-US"/>
        </w:rPr>
        <w:t>Н</w:t>
      </w:r>
      <w:r w:rsidRPr="003E152A">
        <w:rPr>
          <w:rFonts w:eastAsiaTheme="minorHAnsi"/>
          <w:color w:val="auto"/>
          <w:sz w:val="22"/>
          <w:szCs w:val="22"/>
          <w:lang w:eastAsia="en-US"/>
        </w:rPr>
        <w:t>аправление межведомственн</w:t>
      </w:r>
      <w:r w:rsidR="00DE6244">
        <w:rPr>
          <w:rFonts w:eastAsiaTheme="minorHAnsi"/>
          <w:color w:val="auto"/>
          <w:sz w:val="22"/>
          <w:szCs w:val="22"/>
          <w:lang w:eastAsia="en-US"/>
        </w:rPr>
        <w:t>ых</w:t>
      </w:r>
      <w:r w:rsidRPr="003E152A">
        <w:rPr>
          <w:rFonts w:eastAsiaTheme="minorHAnsi"/>
          <w:color w:val="auto"/>
          <w:sz w:val="22"/>
          <w:szCs w:val="22"/>
          <w:lang w:eastAsia="en-US"/>
        </w:rPr>
        <w:t xml:space="preserve"> запрос</w:t>
      </w:r>
      <w:r w:rsidR="00DE6244">
        <w:rPr>
          <w:rFonts w:eastAsiaTheme="minorHAnsi"/>
          <w:color w:val="auto"/>
          <w:sz w:val="22"/>
          <w:szCs w:val="22"/>
          <w:lang w:eastAsia="en-US"/>
        </w:rPr>
        <w:t>ов</w:t>
      </w:r>
      <w:r w:rsidRPr="003E152A">
        <w:rPr>
          <w:rFonts w:eastAsiaTheme="minorHAnsi"/>
          <w:color w:val="auto"/>
          <w:sz w:val="22"/>
          <w:szCs w:val="22"/>
          <w:lang w:eastAsia="en-US"/>
        </w:rPr>
        <w:t xml:space="preserve"> осуществля</w:t>
      </w:r>
      <w:r>
        <w:rPr>
          <w:rFonts w:eastAsiaTheme="minorHAnsi"/>
          <w:color w:val="auto"/>
          <w:sz w:val="22"/>
          <w:szCs w:val="22"/>
          <w:lang w:eastAsia="en-US"/>
        </w:rPr>
        <w:t xml:space="preserve">ется </w:t>
      </w:r>
      <w:r w:rsidRPr="003E152A">
        <w:rPr>
          <w:rFonts w:eastAsiaTheme="minorHAnsi"/>
          <w:color w:val="auto"/>
          <w:sz w:val="22"/>
          <w:szCs w:val="22"/>
          <w:lang w:eastAsia="en-US"/>
        </w:rPr>
        <w:t xml:space="preserve">в течение одного рабочего </w:t>
      </w:r>
      <w:r w:rsidR="000E663A">
        <w:rPr>
          <w:rFonts w:eastAsiaTheme="minorHAnsi"/>
          <w:color w:val="auto"/>
          <w:sz w:val="22"/>
          <w:szCs w:val="22"/>
          <w:lang w:eastAsia="en-US"/>
        </w:rPr>
        <w:br/>
      </w:r>
      <w:r w:rsidRPr="003E152A">
        <w:rPr>
          <w:rFonts w:eastAsiaTheme="minorHAnsi"/>
          <w:color w:val="auto"/>
          <w:sz w:val="22"/>
          <w:szCs w:val="22"/>
          <w:lang w:eastAsia="en-US"/>
        </w:rPr>
        <w:t xml:space="preserve">дня со дня </w:t>
      </w:r>
      <w:r>
        <w:rPr>
          <w:rFonts w:eastAsiaTheme="minorHAnsi"/>
          <w:color w:val="auto"/>
          <w:sz w:val="22"/>
          <w:szCs w:val="22"/>
          <w:lang w:eastAsia="en-US"/>
        </w:rPr>
        <w:t xml:space="preserve">регистрации </w:t>
      </w:r>
      <w:r w:rsidR="001E5375">
        <w:rPr>
          <w:rFonts w:eastAsiaTheme="minorHAnsi"/>
          <w:color w:val="auto"/>
          <w:sz w:val="22"/>
          <w:szCs w:val="22"/>
          <w:lang w:eastAsia="en-US"/>
        </w:rPr>
        <w:t>з</w:t>
      </w:r>
      <w:r>
        <w:rPr>
          <w:rFonts w:eastAsiaTheme="minorHAnsi"/>
          <w:color w:val="auto"/>
          <w:sz w:val="22"/>
          <w:szCs w:val="22"/>
          <w:lang w:eastAsia="en-US"/>
        </w:rPr>
        <w:t>аявления в Комитете.</w:t>
      </w:r>
    </w:p>
    <w:p w14:paraId="2E04E577" w14:textId="77777777" w:rsidR="00626B35" w:rsidRDefault="00020F0D" w:rsidP="00626B3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Cs/>
          <w:sz w:val="22"/>
          <w:szCs w:val="22"/>
        </w:rPr>
      </w:pPr>
      <w:r>
        <w:rPr>
          <w:bCs/>
          <w:sz w:val="22"/>
          <w:szCs w:val="22"/>
        </w:rPr>
        <w:t>П</w:t>
      </w:r>
      <w:r w:rsidR="00626B35" w:rsidRPr="00626B35">
        <w:rPr>
          <w:bCs/>
          <w:sz w:val="22"/>
          <w:szCs w:val="22"/>
        </w:rPr>
        <w:t>олуч</w:t>
      </w:r>
      <w:r>
        <w:rPr>
          <w:bCs/>
          <w:sz w:val="22"/>
          <w:szCs w:val="22"/>
        </w:rPr>
        <w:t>ение</w:t>
      </w:r>
      <w:r w:rsidR="00626B35" w:rsidRPr="00626B35">
        <w:rPr>
          <w:bCs/>
          <w:sz w:val="22"/>
          <w:szCs w:val="22"/>
        </w:rPr>
        <w:t xml:space="preserve"> ответ</w:t>
      </w:r>
      <w:r w:rsidR="00DE6244">
        <w:rPr>
          <w:bCs/>
          <w:sz w:val="22"/>
          <w:szCs w:val="22"/>
        </w:rPr>
        <w:t>ов</w:t>
      </w:r>
      <w:r w:rsidR="00626B35" w:rsidRPr="00626B35">
        <w:rPr>
          <w:bCs/>
          <w:sz w:val="22"/>
          <w:szCs w:val="22"/>
        </w:rPr>
        <w:t xml:space="preserve"> на межведомственны</w:t>
      </w:r>
      <w:r w:rsidR="00DE6244">
        <w:rPr>
          <w:bCs/>
          <w:sz w:val="22"/>
          <w:szCs w:val="22"/>
        </w:rPr>
        <w:t>е</w:t>
      </w:r>
      <w:r w:rsidR="00626B35" w:rsidRPr="00626B35">
        <w:rPr>
          <w:bCs/>
          <w:sz w:val="22"/>
          <w:szCs w:val="22"/>
        </w:rPr>
        <w:t xml:space="preserve"> запрос</w:t>
      </w:r>
      <w:r w:rsidR="00DE6244">
        <w:rPr>
          <w:bCs/>
          <w:sz w:val="22"/>
          <w:szCs w:val="22"/>
        </w:rPr>
        <w:t>ы</w:t>
      </w:r>
      <w:r w:rsidR="001B09A3">
        <w:rPr>
          <w:bCs/>
          <w:sz w:val="22"/>
          <w:szCs w:val="22"/>
        </w:rPr>
        <w:t>.</w:t>
      </w:r>
      <w:r w:rsidR="00626B35">
        <w:rPr>
          <w:bCs/>
          <w:sz w:val="22"/>
          <w:szCs w:val="22"/>
        </w:rPr>
        <w:t xml:space="preserve"> </w:t>
      </w:r>
    </w:p>
    <w:p w14:paraId="0CE3CAA5" w14:textId="77777777" w:rsidR="0060256D" w:rsidRDefault="00626B35" w:rsidP="0018454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sz w:val="22"/>
          <w:szCs w:val="22"/>
        </w:rPr>
      </w:pPr>
      <w:r w:rsidRPr="00626B35">
        <w:rPr>
          <w:bCs/>
          <w:sz w:val="22"/>
          <w:szCs w:val="22"/>
        </w:rPr>
        <w:t>Межве</w:t>
      </w:r>
      <w:r w:rsidR="001B09A3">
        <w:rPr>
          <w:bCs/>
          <w:sz w:val="22"/>
          <w:szCs w:val="22"/>
        </w:rPr>
        <w:t>домственны</w:t>
      </w:r>
      <w:r w:rsidR="008955E1">
        <w:rPr>
          <w:bCs/>
          <w:sz w:val="22"/>
          <w:szCs w:val="22"/>
        </w:rPr>
        <w:t>е</w:t>
      </w:r>
      <w:r w:rsidR="001B09A3">
        <w:rPr>
          <w:bCs/>
          <w:sz w:val="22"/>
          <w:szCs w:val="22"/>
        </w:rPr>
        <w:t xml:space="preserve"> запрос</w:t>
      </w:r>
      <w:r w:rsidR="008955E1">
        <w:rPr>
          <w:bCs/>
          <w:sz w:val="22"/>
          <w:szCs w:val="22"/>
        </w:rPr>
        <w:t>ы</w:t>
      </w:r>
      <w:r w:rsidR="001B09A3">
        <w:rPr>
          <w:bCs/>
          <w:sz w:val="22"/>
          <w:szCs w:val="22"/>
        </w:rPr>
        <w:t xml:space="preserve"> направля</w:t>
      </w:r>
      <w:r w:rsidR="008955E1">
        <w:rPr>
          <w:bCs/>
          <w:sz w:val="22"/>
          <w:szCs w:val="22"/>
        </w:rPr>
        <w:t>ю</w:t>
      </w:r>
      <w:r w:rsidR="001B09A3">
        <w:rPr>
          <w:bCs/>
          <w:sz w:val="22"/>
          <w:szCs w:val="22"/>
        </w:rPr>
        <w:t xml:space="preserve">тся </w:t>
      </w:r>
      <w:r w:rsidR="00184545" w:rsidRPr="00626B35">
        <w:rPr>
          <w:bCs/>
          <w:sz w:val="22"/>
          <w:szCs w:val="22"/>
        </w:rPr>
        <w:t xml:space="preserve">посредством </w:t>
      </w:r>
      <w:r w:rsidR="00184545" w:rsidRPr="00184545">
        <w:rPr>
          <w:rFonts w:eastAsiaTheme="minorHAnsi"/>
          <w:color w:val="auto"/>
          <w:sz w:val="22"/>
          <w:szCs w:val="22"/>
          <w:lang w:eastAsia="en-US"/>
        </w:rPr>
        <w:t>«Электронн</w:t>
      </w:r>
      <w:r w:rsidR="00184545">
        <w:rPr>
          <w:rFonts w:eastAsiaTheme="minorHAnsi"/>
          <w:color w:val="auto"/>
          <w:sz w:val="22"/>
          <w:szCs w:val="22"/>
          <w:lang w:eastAsia="en-US"/>
        </w:rPr>
        <w:t>ого</w:t>
      </w:r>
      <w:r w:rsidR="00184545" w:rsidRPr="00184545">
        <w:rPr>
          <w:rFonts w:eastAsiaTheme="minorHAnsi"/>
          <w:color w:val="auto"/>
          <w:sz w:val="22"/>
          <w:szCs w:val="22"/>
          <w:lang w:eastAsia="en-US"/>
        </w:rPr>
        <w:t xml:space="preserve"> кабинет</w:t>
      </w:r>
      <w:r w:rsidR="00184545">
        <w:rPr>
          <w:rFonts w:eastAsiaTheme="minorHAnsi"/>
          <w:color w:val="auto"/>
          <w:sz w:val="22"/>
          <w:szCs w:val="22"/>
          <w:lang w:eastAsia="en-US"/>
        </w:rPr>
        <w:t>а</w:t>
      </w:r>
      <w:r w:rsidR="00184545" w:rsidRPr="00184545">
        <w:rPr>
          <w:rFonts w:eastAsiaTheme="minorHAnsi"/>
          <w:color w:val="auto"/>
          <w:sz w:val="22"/>
          <w:szCs w:val="22"/>
          <w:lang w:eastAsia="en-US"/>
        </w:rPr>
        <w:t xml:space="preserve"> должностного лица» МАИС ЭГУ</w:t>
      </w:r>
      <w:r w:rsidR="00532C09">
        <w:rPr>
          <w:rFonts w:eastAsiaTheme="minorHAnsi"/>
          <w:color w:val="auto"/>
          <w:sz w:val="22"/>
          <w:szCs w:val="22"/>
          <w:lang w:eastAsia="en-US"/>
        </w:rPr>
        <w:t>, по электр</w:t>
      </w:r>
      <w:r w:rsidR="00F54F76">
        <w:rPr>
          <w:rFonts w:eastAsiaTheme="minorHAnsi"/>
          <w:color w:val="auto"/>
          <w:sz w:val="22"/>
          <w:szCs w:val="22"/>
          <w:lang w:eastAsia="en-US"/>
        </w:rPr>
        <w:t>онной почте либо иным способом, не противоречащим действующему законодательству Российской Федерации</w:t>
      </w:r>
      <w:r w:rsidR="00FB53AB">
        <w:rPr>
          <w:rFonts w:eastAsiaTheme="minorHAnsi"/>
          <w:color w:val="auto"/>
          <w:sz w:val="22"/>
          <w:szCs w:val="22"/>
          <w:lang w:eastAsia="en-US"/>
        </w:rPr>
        <w:t>.</w:t>
      </w:r>
      <w:r w:rsidR="0060256D" w:rsidRPr="0060256D">
        <w:rPr>
          <w:bCs/>
          <w:sz w:val="22"/>
          <w:szCs w:val="22"/>
        </w:rPr>
        <w:t xml:space="preserve"> </w:t>
      </w:r>
    </w:p>
    <w:p w14:paraId="19E1C933" w14:textId="77777777" w:rsidR="00626B35" w:rsidRPr="00626B35" w:rsidRDefault="0060256D" w:rsidP="0018454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sz w:val="22"/>
          <w:szCs w:val="22"/>
        </w:rPr>
      </w:pPr>
      <w:r w:rsidRPr="00DE6B20">
        <w:rPr>
          <w:bCs/>
          <w:sz w:val="22"/>
          <w:szCs w:val="22"/>
        </w:rPr>
        <w:t xml:space="preserve">Максимальный срок выполнения административной процедуры составляет не более </w:t>
      </w:r>
      <w:r>
        <w:rPr>
          <w:bCs/>
          <w:sz w:val="22"/>
          <w:szCs w:val="22"/>
        </w:rPr>
        <w:t>двух рабочих дней</w:t>
      </w:r>
      <w:r w:rsidRPr="00DE6B20">
        <w:rPr>
          <w:bCs/>
          <w:sz w:val="22"/>
          <w:szCs w:val="22"/>
        </w:rPr>
        <w:t>.</w:t>
      </w:r>
    </w:p>
    <w:p w14:paraId="05F07848" w14:textId="77777777" w:rsidR="00FE1B2A" w:rsidRDefault="00826816" w:rsidP="00826E9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color w:val="auto"/>
          <w:sz w:val="22"/>
          <w:szCs w:val="22"/>
          <w:lang w:eastAsia="en-US"/>
        </w:rPr>
      </w:pPr>
      <w:r w:rsidRPr="00826816">
        <w:rPr>
          <w:bCs/>
          <w:color w:val="auto"/>
          <w:sz w:val="22"/>
          <w:szCs w:val="22"/>
        </w:rPr>
        <w:t>3.</w:t>
      </w:r>
      <w:r w:rsidR="00BE2416">
        <w:rPr>
          <w:bCs/>
          <w:color w:val="auto"/>
          <w:sz w:val="22"/>
          <w:szCs w:val="22"/>
        </w:rPr>
        <w:t>2</w:t>
      </w:r>
      <w:r w:rsidRPr="00826816">
        <w:rPr>
          <w:bCs/>
          <w:color w:val="auto"/>
          <w:sz w:val="22"/>
          <w:szCs w:val="22"/>
        </w:rPr>
        <w:t xml:space="preserve">.3. </w:t>
      </w:r>
      <w:r w:rsidR="00FE1B2A" w:rsidRPr="00FE1B2A">
        <w:rPr>
          <w:rFonts w:eastAsiaTheme="minorHAnsi"/>
          <w:color w:val="auto"/>
          <w:sz w:val="22"/>
          <w:szCs w:val="22"/>
          <w:lang w:eastAsia="en-US"/>
        </w:rPr>
        <w:t>Сведения о должностном лице, ответственном за выполнение</w:t>
      </w:r>
      <w:r w:rsidR="00FE1B2A">
        <w:rPr>
          <w:rFonts w:eastAsiaTheme="minorHAnsi"/>
          <w:color w:val="auto"/>
          <w:sz w:val="22"/>
          <w:szCs w:val="22"/>
          <w:lang w:eastAsia="en-US"/>
        </w:rPr>
        <w:t xml:space="preserve"> </w:t>
      </w:r>
      <w:r w:rsidR="00FE1B2A" w:rsidRPr="00FE1B2A">
        <w:rPr>
          <w:rFonts w:eastAsiaTheme="minorHAnsi"/>
          <w:color w:val="auto"/>
          <w:sz w:val="22"/>
          <w:szCs w:val="22"/>
          <w:lang w:eastAsia="en-US"/>
        </w:rPr>
        <w:t>административного действия, входящего в состав административной</w:t>
      </w:r>
      <w:r w:rsidR="00FE1B2A">
        <w:rPr>
          <w:rFonts w:eastAsiaTheme="minorHAnsi"/>
          <w:color w:val="auto"/>
          <w:sz w:val="22"/>
          <w:szCs w:val="22"/>
          <w:lang w:eastAsia="en-US"/>
        </w:rPr>
        <w:t xml:space="preserve"> </w:t>
      </w:r>
      <w:r w:rsidR="00FE1B2A" w:rsidRPr="00FE1B2A">
        <w:rPr>
          <w:rFonts w:eastAsiaTheme="minorHAnsi"/>
          <w:color w:val="auto"/>
          <w:sz w:val="22"/>
          <w:szCs w:val="22"/>
          <w:lang w:eastAsia="en-US"/>
        </w:rPr>
        <w:t>процедуры.</w:t>
      </w:r>
      <w:r w:rsidR="00826E90">
        <w:rPr>
          <w:rFonts w:eastAsiaTheme="minorHAnsi"/>
          <w:color w:val="auto"/>
          <w:sz w:val="22"/>
          <w:szCs w:val="22"/>
          <w:lang w:eastAsia="en-US"/>
        </w:rPr>
        <w:t xml:space="preserve"> </w:t>
      </w:r>
    </w:p>
    <w:p w14:paraId="754311F5" w14:textId="77777777" w:rsidR="00DE6B20" w:rsidRPr="00DE6B20" w:rsidRDefault="00FE1B2A" w:rsidP="00BE241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sz w:val="22"/>
          <w:szCs w:val="22"/>
        </w:rPr>
      </w:pPr>
      <w:r>
        <w:rPr>
          <w:bCs/>
          <w:sz w:val="22"/>
          <w:szCs w:val="22"/>
        </w:rPr>
        <w:t>О</w:t>
      </w:r>
      <w:r w:rsidRPr="00626B35">
        <w:rPr>
          <w:bCs/>
          <w:sz w:val="22"/>
          <w:szCs w:val="22"/>
        </w:rPr>
        <w:t xml:space="preserve">тветственным </w:t>
      </w:r>
      <w:r w:rsidR="009745BE">
        <w:rPr>
          <w:bCs/>
          <w:sz w:val="22"/>
          <w:szCs w:val="22"/>
        </w:rPr>
        <w:t>п</w:t>
      </w:r>
      <w:r w:rsidR="009745BE" w:rsidRPr="009745BE">
        <w:rPr>
          <w:bCs/>
          <w:sz w:val="22"/>
          <w:szCs w:val="22"/>
        </w:rPr>
        <w:t>одготовк</w:t>
      </w:r>
      <w:r w:rsidR="009745BE">
        <w:rPr>
          <w:bCs/>
          <w:sz w:val="22"/>
          <w:szCs w:val="22"/>
        </w:rPr>
        <w:t>у</w:t>
      </w:r>
      <w:r w:rsidR="009745BE" w:rsidRPr="009745BE">
        <w:rPr>
          <w:bCs/>
          <w:sz w:val="22"/>
          <w:szCs w:val="22"/>
        </w:rPr>
        <w:t xml:space="preserve"> и направление межведомственных запросов в иной орган (организацию) </w:t>
      </w:r>
      <w:r w:rsidR="009745BE">
        <w:rPr>
          <w:bCs/>
          <w:sz w:val="22"/>
          <w:szCs w:val="22"/>
        </w:rPr>
        <w:br/>
      </w:r>
      <w:r w:rsidR="009745BE" w:rsidRPr="009745BE">
        <w:rPr>
          <w:bCs/>
          <w:sz w:val="22"/>
          <w:szCs w:val="22"/>
        </w:rPr>
        <w:t xml:space="preserve">о представлении документов (информации), необходимых для предоставления государственной услуги </w:t>
      </w:r>
      <w:r w:rsidRPr="00626B35">
        <w:rPr>
          <w:bCs/>
          <w:sz w:val="22"/>
          <w:szCs w:val="22"/>
        </w:rPr>
        <w:t xml:space="preserve">является </w:t>
      </w:r>
      <w:r>
        <w:rPr>
          <w:bCs/>
          <w:sz w:val="22"/>
          <w:szCs w:val="22"/>
        </w:rPr>
        <w:t>д</w:t>
      </w:r>
      <w:r w:rsidRPr="00626B35">
        <w:rPr>
          <w:bCs/>
          <w:sz w:val="22"/>
          <w:szCs w:val="22"/>
        </w:rPr>
        <w:t>олжностн</w:t>
      </w:r>
      <w:r>
        <w:rPr>
          <w:bCs/>
          <w:sz w:val="22"/>
          <w:szCs w:val="22"/>
        </w:rPr>
        <w:t>ое</w:t>
      </w:r>
      <w:r w:rsidRPr="00626B35">
        <w:rPr>
          <w:bCs/>
          <w:sz w:val="22"/>
          <w:szCs w:val="22"/>
        </w:rPr>
        <w:t xml:space="preserve"> лицо</w:t>
      </w:r>
      <w:r w:rsidR="009745BE">
        <w:rPr>
          <w:bCs/>
          <w:sz w:val="22"/>
          <w:szCs w:val="22"/>
        </w:rPr>
        <w:t xml:space="preserve"> Комитета</w:t>
      </w:r>
      <w:r w:rsidRPr="00626B35">
        <w:rPr>
          <w:bCs/>
          <w:sz w:val="22"/>
          <w:szCs w:val="22"/>
        </w:rPr>
        <w:t>.</w:t>
      </w:r>
      <w:r>
        <w:rPr>
          <w:bCs/>
          <w:sz w:val="22"/>
          <w:szCs w:val="22"/>
        </w:rPr>
        <w:t xml:space="preserve"> </w:t>
      </w:r>
    </w:p>
    <w:p w14:paraId="2914DFDD" w14:textId="77777777" w:rsidR="006001BE" w:rsidRDefault="006001BE" w:rsidP="00AF1E5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color w:val="auto"/>
          <w:sz w:val="22"/>
          <w:szCs w:val="22"/>
        </w:rPr>
      </w:pPr>
      <w:r>
        <w:rPr>
          <w:bCs/>
          <w:color w:val="auto"/>
          <w:sz w:val="22"/>
          <w:szCs w:val="22"/>
        </w:rPr>
        <w:t xml:space="preserve">3.2.4. </w:t>
      </w:r>
      <w:r w:rsidRPr="00BE2416">
        <w:rPr>
          <w:bCs/>
          <w:color w:val="auto"/>
          <w:sz w:val="22"/>
          <w:szCs w:val="22"/>
        </w:rPr>
        <w:t>Критерием принятия решения в рамках данной административной процедуры является непредставление заявителем документов, предусмотренных пунктом 2.7 настоящего Административного регламента.</w:t>
      </w:r>
    </w:p>
    <w:p w14:paraId="20DCDE81" w14:textId="77777777" w:rsidR="00BE2416" w:rsidRDefault="00826816" w:rsidP="009345C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color w:val="auto"/>
          <w:sz w:val="22"/>
          <w:szCs w:val="22"/>
        </w:rPr>
      </w:pPr>
      <w:r w:rsidRPr="00826816">
        <w:rPr>
          <w:bCs/>
          <w:color w:val="auto"/>
          <w:sz w:val="22"/>
          <w:szCs w:val="22"/>
        </w:rPr>
        <w:t>3.</w:t>
      </w:r>
      <w:r w:rsidR="00BE2416">
        <w:rPr>
          <w:bCs/>
          <w:color w:val="auto"/>
          <w:sz w:val="22"/>
          <w:szCs w:val="22"/>
        </w:rPr>
        <w:t>2</w:t>
      </w:r>
      <w:r w:rsidRPr="00826816">
        <w:rPr>
          <w:bCs/>
          <w:color w:val="auto"/>
          <w:sz w:val="22"/>
          <w:szCs w:val="22"/>
        </w:rPr>
        <w:t>.</w:t>
      </w:r>
      <w:r w:rsidR="006001BE">
        <w:rPr>
          <w:bCs/>
          <w:color w:val="auto"/>
          <w:sz w:val="22"/>
          <w:szCs w:val="22"/>
        </w:rPr>
        <w:t>5</w:t>
      </w:r>
      <w:r w:rsidRPr="00826816">
        <w:rPr>
          <w:bCs/>
          <w:color w:val="auto"/>
          <w:sz w:val="22"/>
          <w:szCs w:val="22"/>
        </w:rPr>
        <w:t xml:space="preserve">. </w:t>
      </w:r>
      <w:r w:rsidR="00AF1E56" w:rsidRPr="00AF1E56">
        <w:rPr>
          <w:bCs/>
          <w:color w:val="auto"/>
          <w:sz w:val="22"/>
          <w:szCs w:val="22"/>
        </w:rPr>
        <w:t>Результатом адми</w:t>
      </w:r>
      <w:r w:rsidR="002556DC">
        <w:rPr>
          <w:bCs/>
          <w:color w:val="auto"/>
          <w:sz w:val="22"/>
          <w:szCs w:val="22"/>
        </w:rPr>
        <w:t>нистративной процедуры является</w:t>
      </w:r>
      <w:r w:rsidR="002556DC" w:rsidRPr="002556DC">
        <w:t xml:space="preserve"> </w:t>
      </w:r>
      <w:r w:rsidR="002556DC" w:rsidRPr="002556DC">
        <w:rPr>
          <w:bCs/>
          <w:color w:val="auto"/>
          <w:sz w:val="22"/>
          <w:szCs w:val="22"/>
        </w:rPr>
        <w:t>ответы на межведомственные запросы, приоб</w:t>
      </w:r>
      <w:r w:rsidR="002556DC">
        <w:rPr>
          <w:bCs/>
          <w:color w:val="auto"/>
          <w:sz w:val="22"/>
          <w:szCs w:val="22"/>
        </w:rPr>
        <w:t xml:space="preserve">щенные к документам, указанным </w:t>
      </w:r>
      <w:r w:rsidR="002556DC" w:rsidRPr="002556DC">
        <w:rPr>
          <w:bCs/>
          <w:color w:val="auto"/>
          <w:sz w:val="22"/>
          <w:szCs w:val="22"/>
        </w:rPr>
        <w:t xml:space="preserve">в пункте </w:t>
      </w:r>
      <w:r w:rsidR="002556DC" w:rsidRPr="00046A3F">
        <w:rPr>
          <w:bCs/>
          <w:color w:val="auto"/>
          <w:sz w:val="22"/>
          <w:szCs w:val="22"/>
        </w:rPr>
        <w:t>2.6.1</w:t>
      </w:r>
      <w:r w:rsidR="00A748E1" w:rsidRPr="00046A3F">
        <w:rPr>
          <w:bCs/>
          <w:color w:val="auto"/>
          <w:sz w:val="22"/>
          <w:szCs w:val="22"/>
        </w:rPr>
        <w:t>,</w:t>
      </w:r>
      <w:r w:rsidR="00D268D6" w:rsidRPr="00046A3F">
        <w:rPr>
          <w:bCs/>
          <w:color w:val="auto"/>
          <w:sz w:val="22"/>
          <w:szCs w:val="22"/>
        </w:rPr>
        <w:t xml:space="preserve"> 2.6.3</w:t>
      </w:r>
      <w:r w:rsidR="002556DC" w:rsidRPr="00046A3F">
        <w:rPr>
          <w:bCs/>
          <w:color w:val="auto"/>
          <w:sz w:val="22"/>
          <w:szCs w:val="22"/>
        </w:rPr>
        <w:t xml:space="preserve"> настоящего</w:t>
      </w:r>
      <w:r w:rsidR="002556DC" w:rsidRPr="002556DC">
        <w:rPr>
          <w:bCs/>
          <w:color w:val="auto"/>
          <w:sz w:val="22"/>
          <w:szCs w:val="22"/>
        </w:rPr>
        <w:t xml:space="preserve"> Административного регламента, и(или) служебная записка за подписью должностного лица Комитета, ответственного за подготовку и направление межведомственных запросов, об отсутствии ответа на направленные межведомственные запросы.</w:t>
      </w:r>
    </w:p>
    <w:p w14:paraId="5450BDB3" w14:textId="77777777" w:rsidR="00E70BCB" w:rsidRDefault="00E70BCB" w:rsidP="006001B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color w:val="auto"/>
          <w:sz w:val="22"/>
          <w:szCs w:val="22"/>
        </w:rPr>
      </w:pPr>
      <w:r w:rsidRPr="00E70BCB">
        <w:rPr>
          <w:bCs/>
          <w:color w:val="auto"/>
          <w:sz w:val="22"/>
          <w:szCs w:val="22"/>
        </w:rPr>
        <w:t>Информирование заявителя о результате административной процедуры осуществляется в соответствии с п. 1.3.2. настоящего Административного регламента.</w:t>
      </w:r>
    </w:p>
    <w:p w14:paraId="388A56C4" w14:textId="77777777" w:rsidR="002556DC" w:rsidRPr="00046A3F" w:rsidRDefault="00826816" w:rsidP="009345C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color w:val="auto"/>
          <w:sz w:val="22"/>
          <w:szCs w:val="22"/>
        </w:rPr>
      </w:pPr>
      <w:r w:rsidRPr="00826816">
        <w:rPr>
          <w:bCs/>
          <w:color w:val="auto"/>
          <w:sz w:val="22"/>
          <w:szCs w:val="22"/>
        </w:rPr>
        <w:t>3.</w:t>
      </w:r>
      <w:r w:rsidR="00BE2416">
        <w:rPr>
          <w:bCs/>
          <w:color w:val="auto"/>
          <w:sz w:val="22"/>
          <w:szCs w:val="22"/>
        </w:rPr>
        <w:t>2</w:t>
      </w:r>
      <w:r w:rsidRPr="00826816">
        <w:rPr>
          <w:bCs/>
          <w:color w:val="auto"/>
          <w:sz w:val="22"/>
          <w:szCs w:val="22"/>
        </w:rPr>
        <w:t>.</w:t>
      </w:r>
      <w:r w:rsidR="00D85D89">
        <w:rPr>
          <w:bCs/>
          <w:color w:val="auto"/>
          <w:sz w:val="22"/>
          <w:szCs w:val="22"/>
        </w:rPr>
        <w:t>6</w:t>
      </w:r>
      <w:r w:rsidRPr="00826816">
        <w:rPr>
          <w:bCs/>
          <w:color w:val="auto"/>
          <w:sz w:val="22"/>
          <w:szCs w:val="22"/>
        </w:rPr>
        <w:t xml:space="preserve">. Способом фиксации результата выполнения административного действия является передача полного комплекта документов </w:t>
      </w:r>
      <w:r w:rsidR="00373378">
        <w:rPr>
          <w:bCs/>
          <w:color w:val="auto"/>
          <w:sz w:val="22"/>
          <w:szCs w:val="22"/>
        </w:rPr>
        <w:t>Заявителя</w:t>
      </w:r>
      <w:r w:rsidRPr="00826816">
        <w:rPr>
          <w:bCs/>
          <w:color w:val="auto"/>
          <w:sz w:val="22"/>
          <w:szCs w:val="22"/>
        </w:rPr>
        <w:t xml:space="preserve"> лицу, ответственному за принятие решения о выдаче охотничьего </w:t>
      </w:r>
      <w:r w:rsidRPr="00046A3F">
        <w:rPr>
          <w:bCs/>
          <w:color w:val="auto"/>
          <w:sz w:val="22"/>
          <w:szCs w:val="22"/>
        </w:rPr>
        <w:t>билета</w:t>
      </w:r>
      <w:r w:rsidR="00C82A69" w:rsidRPr="00046A3F">
        <w:t xml:space="preserve"> </w:t>
      </w:r>
      <w:r w:rsidR="00C82A69" w:rsidRPr="00046A3F">
        <w:rPr>
          <w:bCs/>
          <w:color w:val="auto"/>
          <w:sz w:val="22"/>
          <w:szCs w:val="22"/>
        </w:rPr>
        <w:t xml:space="preserve">и </w:t>
      </w:r>
      <w:r w:rsidR="00A748E1" w:rsidRPr="00046A3F">
        <w:rPr>
          <w:bCs/>
          <w:color w:val="auto"/>
          <w:sz w:val="22"/>
          <w:szCs w:val="22"/>
        </w:rPr>
        <w:t xml:space="preserve">за </w:t>
      </w:r>
      <w:r w:rsidR="00C82A69" w:rsidRPr="00046A3F">
        <w:rPr>
          <w:bCs/>
          <w:color w:val="auto"/>
          <w:sz w:val="22"/>
          <w:szCs w:val="22"/>
        </w:rPr>
        <w:t>проставление Отметки</w:t>
      </w:r>
      <w:r w:rsidR="001E5375" w:rsidRPr="00046A3F">
        <w:rPr>
          <w:bCs/>
          <w:color w:val="auto"/>
          <w:sz w:val="22"/>
          <w:szCs w:val="22"/>
        </w:rPr>
        <w:t xml:space="preserve"> в охотничьем билете</w:t>
      </w:r>
      <w:r w:rsidRPr="00046A3F">
        <w:rPr>
          <w:bCs/>
          <w:color w:val="auto"/>
          <w:sz w:val="22"/>
          <w:szCs w:val="22"/>
        </w:rPr>
        <w:t>.</w:t>
      </w:r>
    </w:p>
    <w:p w14:paraId="2E2F75C5" w14:textId="77777777" w:rsidR="008A694B" w:rsidRPr="007D36D7" w:rsidRDefault="008A694B" w:rsidP="0082681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color w:val="auto"/>
          <w:sz w:val="22"/>
          <w:szCs w:val="22"/>
        </w:rPr>
        <w:t>3.</w:t>
      </w:r>
      <w:r w:rsidR="001C1B9C" w:rsidRPr="00046A3F">
        <w:rPr>
          <w:color w:val="auto"/>
          <w:sz w:val="22"/>
          <w:szCs w:val="22"/>
        </w:rPr>
        <w:t>3</w:t>
      </w:r>
      <w:r w:rsidRPr="00046A3F">
        <w:rPr>
          <w:color w:val="auto"/>
          <w:sz w:val="22"/>
          <w:szCs w:val="22"/>
        </w:rPr>
        <w:t>. </w:t>
      </w:r>
      <w:r w:rsidRPr="00046A3F">
        <w:rPr>
          <w:sz w:val="22"/>
          <w:szCs w:val="22"/>
        </w:rPr>
        <w:t>Принятие реше</w:t>
      </w:r>
      <w:r w:rsidR="0007144A" w:rsidRPr="00046A3F">
        <w:rPr>
          <w:sz w:val="22"/>
          <w:szCs w:val="22"/>
        </w:rPr>
        <w:t xml:space="preserve">ния о выдаче охотничьего билета, </w:t>
      </w:r>
      <w:r w:rsidRPr="00046A3F">
        <w:rPr>
          <w:sz w:val="22"/>
          <w:szCs w:val="22"/>
        </w:rPr>
        <w:t xml:space="preserve">отказе в выдаче </w:t>
      </w:r>
      <w:r w:rsidR="00B76050" w:rsidRPr="00046A3F">
        <w:rPr>
          <w:sz w:val="22"/>
          <w:szCs w:val="22"/>
        </w:rPr>
        <w:t>о</w:t>
      </w:r>
      <w:r w:rsidRPr="00046A3F">
        <w:rPr>
          <w:sz w:val="22"/>
          <w:szCs w:val="22"/>
        </w:rPr>
        <w:t>хотничьего билета</w:t>
      </w:r>
      <w:r w:rsidR="0007144A" w:rsidRPr="00046A3F">
        <w:rPr>
          <w:sz w:val="22"/>
          <w:szCs w:val="22"/>
        </w:rPr>
        <w:t xml:space="preserve"> либо </w:t>
      </w:r>
      <w:r w:rsidR="0007144A" w:rsidRPr="00046A3F">
        <w:rPr>
          <w:sz w:val="22"/>
          <w:szCs w:val="22"/>
        </w:rPr>
        <w:br/>
        <w:t>в проставлении (об отказе в проставлении) Отметки</w:t>
      </w:r>
      <w:r w:rsidR="007D36D7" w:rsidRPr="00046A3F">
        <w:rPr>
          <w:sz w:val="22"/>
          <w:szCs w:val="22"/>
        </w:rPr>
        <w:t xml:space="preserve"> в охотничьем билете</w:t>
      </w:r>
      <w:r w:rsidRPr="00046A3F">
        <w:rPr>
          <w:sz w:val="22"/>
          <w:szCs w:val="22"/>
        </w:rPr>
        <w:t>.</w:t>
      </w:r>
    </w:p>
    <w:p w14:paraId="6DC5D4DD" w14:textId="77777777" w:rsidR="008A694B" w:rsidRPr="008A694B" w:rsidRDefault="008A694B" w:rsidP="008A69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sz w:val="22"/>
          <w:szCs w:val="22"/>
        </w:rPr>
      </w:pPr>
      <w:r w:rsidRPr="00D77DCB">
        <w:rPr>
          <w:bCs/>
          <w:sz w:val="22"/>
          <w:szCs w:val="22"/>
        </w:rPr>
        <w:t>3.</w:t>
      </w:r>
      <w:r w:rsidR="001C1B9C">
        <w:rPr>
          <w:bCs/>
          <w:sz w:val="22"/>
          <w:szCs w:val="22"/>
        </w:rPr>
        <w:t>3</w:t>
      </w:r>
      <w:r w:rsidRPr="00D77DCB">
        <w:rPr>
          <w:bCs/>
          <w:sz w:val="22"/>
          <w:szCs w:val="22"/>
        </w:rPr>
        <w:t>.1. Основани</w:t>
      </w:r>
      <w:r w:rsidR="00B76050" w:rsidRPr="00D77DCB">
        <w:rPr>
          <w:bCs/>
          <w:sz w:val="22"/>
          <w:szCs w:val="22"/>
        </w:rPr>
        <w:t>ем</w:t>
      </w:r>
      <w:r w:rsidRPr="00D77DCB">
        <w:rPr>
          <w:bCs/>
          <w:sz w:val="22"/>
          <w:szCs w:val="22"/>
        </w:rPr>
        <w:t xml:space="preserve"> для начала осуществления административного действия</w:t>
      </w:r>
      <w:r w:rsidR="00B76050" w:rsidRPr="00D77DCB">
        <w:rPr>
          <w:bCs/>
          <w:sz w:val="22"/>
          <w:szCs w:val="22"/>
        </w:rPr>
        <w:t xml:space="preserve"> </w:t>
      </w:r>
      <w:r w:rsidRPr="00D77DCB">
        <w:rPr>
          <w:bCs/>
          <w:sz w:val="22"/>
          <w:szCs w:val="22"/>
        </w:rPr>
        <w:t xml:space="preserve">является получение ответа </w:t>
      </w:r>
      <w:r w:rsidR="008A3B92" w:rsidRPr="00D77DCB">
        <w:rPr>
          <w:bCs/>
          <w:sz w:val="22"/>
          <w:szCs w:val="22"/>
        </w:rPr>
        <w:br/>
      </w:r>
      <w:r w:rsidRPr="00D77DCB">
        <w:rPr>
          <w:bCs/>
          <w:sz w:val="22"/>
          <w:szCs w:val="22"/>
        </w:rPr>
        <w:t>на межведомственны</w:t>
      </w:r>
      <w:r w:rsidR="009745BE" w:rsidRPr="00D77DCB">
        <w:rPr>
          <w:bCs/>
          <w:sz w:val="22"/>
          <w:szCs w:val="22"/>
        </w:rPr>
        <w:t>е</w:t>
      </w:r>
      <w:r w:rsidRPr="00D77DCB">
        <w:rPr>
          <w:bCs/>
          <w:sz w:val="22"/>
          <w:szCs w:val="22"/>
        </w:rPr>
        <w:t xml:space="preserve"> запрос</w:t>
      </w:r>
      <w:r w:rsidR="009745BE" w:rsidRPr="00D77DCB">
        <w:rPr>
          <w:bCs/>
          <w:sz w:val="22"/>
          <w:szCs w:val="22"/>
        </w:rPr>
        <w:t>ы</w:t>
      </w:r>
      <w:r w:rsidRPr="00D77DCB">
        <w:rPr>
          <w:bCs/>
          <w:sz w:val="22"/>
          <w:szCs w:val="22"/>
        </w:rPr>
        <w:t>.</w:t>
      </w:r>
    </w:p>
    <w:p w14:paraId="59841B5E" w14:textId="77777777" w:rsidR="003972CF" w:rsidRDefault="008A694B" w:rsidP="00DD699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rFonts w:eastAsiaTheme="minorHAnsi"/>
          <w:color w:val="auto"/>
          <w:sz w:val="22"/>
          <w:szCs w:val="22"/>
          <w:lang w:eastAsia="en-US"/>
        </w:rPr>
      </w:pPr>
      <w:r w:rsidRPr="008A694B">
        <w:rPr>
          <w:bCs/>
          <w:sz w:val="22"/>
          <w:szCs w:val="22"/>
        </w:rPr>
        <w:t>3.</w:t>
      </w:r>
      <w:r w:rsidR="001C1B9C">
        <w:rPr>
          <w:bCs/>
          <w:sz w:val="22"/>
          <w:szCs w:val="22"/>
        </w:rPr>
        <w:t>3</w:t>
      </w:r>
      <w:r w:rsidRPr="008A694B">
        <w:rPr>
          <w:bCs/>
          <w:sz w:val="22"/>
          <w:szCs w:val="22"/>
        </w:rPr>
        <w:t xml:space="preserve">.2. </w:t>
      </w:r>
      <w:r w:rsidR="003972CF" w:rsidRPr="003972CF">
        <w:rPr>
          <w:rFonts w:eastAsiaTheme="minorHAnsi"/>
          <w:color w:val="auto"/>
          <w:sz w:val="22"/>
          <w:szCs w:val="22"/>
          <w:lang w:eastAsia="en-US"/>
        </w:rPr>
        <w:t>Содержание административных действий, входящих в состав</w:t>
      </w:r>
      <w:r w:rsidR="00DD6997">
        <w:rPr>
          <w:rFonts w:eastAsiaTheme="minorHAnsi"/>
          <w:color w:val="auto"/>
          <w:sz w:val="22"/>
          <w:szCs w:val="22"/>
          <w:lang w:eastAsia="en-US"/>
        </w:rPr>
        <w:t xml:space="preserve"> </w:t>
      </w:r>
      <w:r w:rsidR="003972CF" w:rsidRPr="003972CF">
        <w:rPr>
          <w:rFonts w:eastAsiaTheme="minorHAnsi"/>
          <w:color w:val="auto"/>
          <w:sz w:val="22"/>
          <w:szCs w:val="22"/>
          <w:lang w:eastAsia="en-US"/>
        </w:rPr>
        <w:t>административной процедуры, продолжительность и (или) максимальный</w:t>
      </w:r>
      <w:r w:rsidR="003972CF">
        <w:rPr>
          <w:rFonts w:eastAsiaTheme="minorHAnsi"/>
          <w:color w:val="auto"/>
          <w:sz w:val="22"/>
          <w:szCs w:val="22"/>
          <w:lang w:eastAsia="en-US"/>
        </w:rPr>
        <w:t xml:space="preserve"> </w:t>
      </w:r>
      <w:r w:rsidR="003972CF" w:rsidRPr="003972CF">
        <w:rPr>
          <w:rFonts w:eastAsiaTheme="minorHAnsi"/>
          <w:color w:val="auto"/>
          <w:sz w:val="22"/>
          <w:szCs w:val="22"/>
          <w:lang w:eastAsia="en-US"/>
        </w:rPr>
        <w:t>срок их выполнения</w:t>
      </w:r>
      <w:r w:rsidR="00DD6997">
        <w:rPr>
          <w:rFonts w:eastAsiaTheme="minorHAnsi"/>
          <w:color w:val="auto"/>
          <w:sz w:val="22"/>
          <w:szCs w:val="22"/>
          <w:lang w:eastAsia="en-US"/>
        </w:rPr>
        <w:t>.</w:t>
      </w:r>
    </w:p>
    <w:p w14:paraId="3C1AD35E" w14:textId="77777777" w:rsidR="0007057F" w:rsidRPr="00046A3F" w:rsidRDefault="003972CF" w:rsidP="00397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color w:val="auto"/>
          <w:sz w:val="22"/>
          <w:szCs w:val="22"/>
        </w:rPr>
      </w:pPr>
      <w:r w:rsidRPr="00046A3F">
        <w:rPr>
          <w:color w:val="auto"/>
          <w:sz w:val="22"/>
          <w:szCs w:val="22"/>
        </w:rPr>
        <w:t>Специалист Комитета</w:t>
      </w:r>
      <w:r w:rsidR="0007057F" w:rsidRPr="00046A3F">
        <w:rPr>
          <w:color w:val="auto"/>
          <w:sz w:val="22"/>
          <w:szCs w:val="22"/>
        </w:rPr>
        <w:t>, ответственный за рассмотрение заявления о предоставлении государственной услуги:</w:t>
      </w:r>
    </w:p>
    <w:p w14:paraId="6C2B9E67" w14:textId="77777777" w:rsidR="008A694B" w:rsidRPr="00046A3F" w:rsidRDefault="001F31D0" w:rsidP="00397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color w:val="auto"/>
          <w:sz w:val="22"/>
          <w:szCs w:val="22"/>
        </w:rPr>
      </w:pPr>
      <w:r w:rsidRPr="00046A3F">
        <w:rPr>
          <w:color w:val="auto"/>
          <w:sz w:val="22"/>
          <w:szCs w:val="22"/>
        </w:rPr>
        <w:t>Р</w:t>
      </w:r>
      <w:r w:rsidR="003972CF" w:rsidRPr="00046A3F">
        <w:rPr>
          <w:color w:val="auto"/>
          <w:sz w:val="22"/>
          <w:szCs w:val="22"/>
        </w:rPr>
        <w:t xml:space="preserve">ассматривает документы на предмет соответствия сведений, указанных </w:t>
      </w:r>
      <w:r w:rsidR="000E663A" w:rsidRPr="00046A3F">
        <w:rPr>
          <w:color w:val="auto"/>
          <w:sz w:val="22"/>
          <w:szCs w:val="22"/>
        </w:rPr>
        <w:br/>
      </w:r>
      <w:r w:rsidR="003972CF" w:rsidRPr="00046A3F">
        <w:rPr>
          <w:color w:val="auto"/>
          <w:sz w:val="22"/>
          <w:szCs w:val="22"/>
        </w:rPr>
        <w:t>в заявлен</w:t>
      </w:r>
      <w:r w:rsidR="0007144A" w:rsidRPr="00046A3F">
        <w:rPr>
          <w:color w:val="auto"/>
          <w:sz w:val="22"/>
          <w:szCs w:val="22"/>
        </w:rPr>
        <w:t xml:space="preserve">ии о выдаче охотничьего билета либо в заявлении о проставлении Отметки </w:t>
      </w:r>
      <w:r w:rsidR="00D218C3" w:rsidRPr="00046A3F">
        <w:rPr>
          <w:color w:val="auto"/>
          <w:sz w:val="22"/>
          <w:szCs w:val="22"/>
        </w:rPr>
        <w:t xml:space="preserve">в охотничьем билете </w:t>
      </w:r>
      <w:r w:rsidR="003972CF" w:rsidRPr="00046A3F">
        <w:rPr>
          <w:color w:val="auto"/>
          <w:sz w:val="22"/>
          <w:szCs w:val="22"/>
        </w:rPr>
        <w:t>представленному комплекту документов и результату ответа на межведомственный запрос</w:t>
      </w:r>
      <w:r w:rsidR="00D218C3" w:rsidRPr="00046A3F">
        <w:rPr>
          <w:color w:val="auto"/>
          <w:sz w:val="22"/>
          <w:szCs w:val="22"/>
        </w:rPr>
        <w:t>;</w:t>
      </w:r>
    </w:p>
    <w:p w14:paraId="6068CCC7" w14:textId="77777777" w:rsidR="00D218C3" w:rsidRPr="00046A3F" w:rsidRDefault="001F31D0" w:rsidP="00D218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bCs/>
          <w:sz w:val="22"/>
          <w:szCs w:val="22"/>
        </w:rPr>
        <w:t>В</w:t>
      </w:r>
      <w:r w:rsidR="00D110D4" w:rsidRPr="00046A3F">
        <w:rPr>
          <w:bCs/>
          <w:sz w:val="22"/>
          <w:szCs w:val="22"/>
        </w:rPr>
        <w:t xml:space="preserve"> случае </w:t>
      </w:r>
      <w:r w:rsidR="00653FEE" w:rsidRPr="00046A3F">
        <w:rPr>
          <w:bCs/>
          <w:sz w:val="22"/>
          <w:szCs w:val="22"/>
        </w:rPr>
        <w:t>принятия решения о</w:t>
      </w:r>
      <w:r w:rsidR="00D218C3" w:rsidRPr="00046A3F">
        <w:rPr>
          <w:bCs/>
          <w:sz w:val="22"/>
          <w:szCs w:val="22"/>
        </w:rPr>
        <w:t xml:space="preserve"> выдаче</w:t>
      </w:r>
      <w:r w:rsidR="00653FEE" w:rsidRPr="00046A3F">
        <w:rPr>
          <w:bCs/>
          <w:sz w:val="22"/>
          <w:szCs w:val="22"/>
        </w:rPr>
        <w:t xml:space="preserve"> </w:t>
      </w:r>
      <w:r w:rsidR="00653FEE" w:rsidRPr="00046A3F">
        <w:rPr>
          <w:sz w:val="22"/>
          <w:szCs w:val="22"/>
        </w:rPr>
        <w:t xml:space="preserve">охотничьего билета </w:t>
      </w:r>
      <w:r w:rsidR="00D218C3" w:rsidRPr="00046A3F">
        <w:rPr>
          <w:sz w:val="22"/>
          <w:szCs w:val="22"/>
        </w:rPr>
        <w:t>оформляет охотничий билет в следующем порядке:</w:t>
      </w:r>
    </w:p>
    <w:p w14:paraId="2F84D5C5" w14:textId="77777777" w:rsidR="00D218C3" w:rsidRPr="00046A3F" w:rsidRDefault="001F31D0" w:rsidP="00D218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sz w:val="22"/>
          <w:szCs w:val="22"/>
        </w:rPr>
        <w:t>н</w:t>
      </w:r>
      <w:r w:rsidR="00D218C3" w:rsidRPr="00046A3F">
        <w:rPr>
          <w:sz w:val="22"/>
          <w:szCs w:val="22"/>
        </w:rPr>
        <w:t>а странице 1 охотничьего билета:</w:t>
      </w:r>
    </w:p>
    <w:p w14:paraId="1609BA7D" w14:textId="77777777" w:rsidR="00D218C3" w:rsidRPr="00046A3F" w:rsidRDefault="001F31D0" w:rsidP="00D218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sz w:val="22"/>
          <w:szCs w:val="22"/>
        </w:rPr>
        <w:t xml:space="preserve"> - в</w:t>
      </w:r>
      <w:r w:rsidR="00D218C3" w:rsidRPr="00046A3F">
        <w:rPr>
          <w:sz w:val="22"/>
          <w:szCs w:val="22"/>
        </w:rPr>
        <w:t>клеивает фотографию Заявителя в поле «Место для фотографии», в случае получения запроса заявителя о предоставлении государственной услуги в электронной форме посредством Портала, распечатывает личную фотографию заявителя, прикрепленную к форме электронного запроса, и вклеивает ее в поле «Место для фотографии»;</w:t>
      </w:r>
    </w:p>
    <w:p w14:paraId="0E4411AC" w14:textId="77777777" w:rsidR="00D218C3" w:rsidRPr="00046A3F" w:rsidRDefault="001F31D0" w:rsidP="00D218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sz w:val="22"/>
          <w:szCs w:val="22"/>
        </w:rPr>
        <w:t>- з</w:t>
      </w:r>
      <w:r w:rsidR="00D218C3" w:rsidRPr="00046A3F">
        <w:rPr>
          <w:sz w:val="22"/>
          <w:szCs w:val="22"/>
        </w:rPr>
        <w:t>аполняет чернилами черного (синего) цвета следующие поля: «фамилия владельца охотничьего билета», «имя владельца охотничьего билета», «отчество владельца охотничьего билета», «дата рождения владельца охотничьего билета».</w:t>
      </w:r>
    </w:p>
    <w:p w14:paraId="6466B92A" w14:textId="77777777" w:rsidR="00D218C3" w:rsidRPr="00046A3F" w:rsidRDefault="001F31D0" w:rsidP="00D218C3">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t>н</w:t>
      </w:r>
      <w:r w:rsidR="00D218C3" w:rsidRPr="00046A3F">
        <w:rPr>
          <w:rFonts w:ascii="Times New Roman" w:hAnsi="Times New Roman" w:cs="Times New Roman"/>
          <w:sz w:val="22"/>
          <w:szCs w:val="22"/>
        </w:rPr>
        <w:t>а странице 2 охотничьего билета:</w:t>
      </w:r>
    </w:p>
    <w:p w14:paraId="53DA7D9D" w14:textId="77777777" w:rsidR="00D218C3" w:rsidRPr="00046A3F" w:rsidRDefault="001F31D0" w:rsidP="00D218C3">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t>- з</w:t>
      </w:r>
      <w:r w:rsidR="00D218C3" w:rsidRPr="00046A3F">
        <w:rPr>
          <w:rFonts w:ascii="Times New Roman" w:hAnsi="Times New Roman" w:cs="Times New Roman"/>
          <w:sz w:val="22"/>
          <w:szCs w:val="22"/>
        </w:rPr>
        <w:t xml:space="preserve">аполняет чернилами черного (синего) цвета следующие поля: </w:t>
      </w:r>
      <w:r w:rsidR="00D218C3" w:rsidRPr="00046A3F">
        <w:rPr>
          <w:rFonts w:ascii="Times New Roman" w:hAnsi="Times New Roman" w:cs="Times New Roman"/>
          <w:spacing w:val="-2"/>
          <w:sz w:val="22"/>
          <w:szCs w:val="22"/>
        </w:rPr>
        <w:t>«дата выдачи охотничьего билета» (число, месяц, год), «</w:t>
      </w:r>
      <w:r w:rsidR="00D218C3" w:rsidRPr="00046A3F">
        <w:rPr>
          <w:rFonts w:ascii="Times New Roman" w:hAnsi="Times New Roman" w:cs="Times New Roman"/>
          <w:sz w:val="22"/>
          <w:szCs w:val="22"/>
        </w:rPr>
        <w:t>фамилия и инициалы уполномоченного должностного лица»;</w:t>
      </w:r>
    </w:p>
    <w:p w14:paraId="0011C575" w14:textId="77777777" w:rsidR="00D218C3" w:rsidRPr="00046A3F" w:rsidRDefault="001F31D0" w:rsidP="00D218C3">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t>- с</w:t>
      </w:r>
      <w:r w:rsidR="00D218C3" w:rsidRPr="00046A3F">
        <w:rPr>
          <w:rFonts w:ascii="Times New Roman" w:hAnsi="Times New Roman" w:cs="Times New Roman"/>
          <w:sz w:val="22"/>
          <w:szCs w:val="22"/>
        </w:rPr>
        <w:t>тавит свою подпись в поле «подпись»;</w:t>
      </w:r>
    </w:p>
    <w:p w14:paraId="44D0CFAD" w14:textId="77777777" w:rsidR="00D218C3" w:rsidRPr="00046A3F" w:rsidRDefault="001F31D0" w:rsidP="00D218C3">
      <w:pPr>
        <w:pStyle w:val="ConsPlusNormal"/>
        <w:ind w:firstLine="539"/>
        <w:jc w:val="both"/>
        <w:rPr>
          <w:rFonts w:ascii="Times New Roman" w:hAnsi="Times New Roman" w:cs="Times New Roman"/>
          <w:sz w:val="22"/>
          <w:szCs w:val="22"/>
        </w:rPr>
      </w:pPr>
      <w:r w:rsidRPr="00046A3F">
        <w:rPr>
          <w:rFonts w:ascii="Times New Roman" w:hAnsi="Times New Roman" w:cs="Times New Roman"/>
          <w:sz w:val="22"/>
          <w:szCs w:val="22"/>
        </w:rPr>
        <w:lastRenderedPageBreak/>
        <w:t>- с</w:t>
      </w:r>
      <w:r w:rsidR="00D218C3" w:rsidRPr="00046A3F">
        <w:rPr>
          <w:rFonts w:ascii="Times New Roman" w:hAnsi="Times New Roman" w:cs="Times New Roman"/>
          <w:sz w:val="22"/>
          <w:szCs w:val="22"/>
        </w:rPr>
        <w:t>тавит печать Комитета для охотничьих билетов в поле «Место печати»;</w:t>
      </w:r>
    </w:p>
    <w:p w14:paraId="19BC0634" w14:textId="77777777" w:rsidR="00D218C3" w:rsidRPr="00046A3F" w:rsidRDefault="00D218C3" w:rsidP="00D218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046A3F">
        <w:rPr>
          <w:sz w:val="22"/>
          <w:szCs w:val="22"/>
        </w:rPr>
        <w:t>На странице 3 охотничьего билета:</w:t>
      </w:r>
    </w:p>
    <w:p w14:paraId="5D46BEA6" w14:textId="77777777" w:rsidR="00D218C3" w:rsidRPr="00046A3F" w:rsidRDefault="001F31D0" w:rsidP="00D218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046A3F">
        <w:rPr>
          <w:sz w:val="22"/>
          <w:szCs w:val="22"/>
        </w:rPr>
        <w:t>- з</w:t>
      </w:r>
      <w:r w:rsidR="00D218C3" w:rsidRPr="00046A3F">
        <w:rPr>
          <w:sz w:val="22"/>
          <w:szCs w:val="22"/>
        </w:rPr>
        <w:t xml:space="preserve">аполняет чернилами черного (синего) цвета следующие поля: «серия, номер паспорта, когда </w:t>
      </w:r>
      <w:r w:rsidR="00D218C3" w:rsidRPr="00046A3F">
        <w:rPr>
          <w:sz w:val="22"/>
          <w:szCs w:val="22"/>
        </w:rPr>
        <w:br/>
        <w:t>и кем выдан»;</w:t>
      </w:r>
    </w:p>
    <w:p w14:paraId="7E0CC443" w14:textId="77777777" w:rsidR="00D218C3" w:rsidRPr="00046A3F" w:rsidRDefault="001F31D0" w:rsidP="00D218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046A3F">
        <w:rPr>
          <w:sz w:val="22"/>
          <w:szCs w:val="22"/>
        </w:rPr>
        <w:t xml:space="preserve">- </w:t>
      </w:r>
      <w:r w:rsidR="00D218C3" w:rsidRPr="00046A3F">
        <w:rPr>
          <w:sz w:val="22"/>
          <w:szCs w:val="22"/>
        </w:rPr>
        <w:t xml:space="preserve">проставляет Отметку </w:t>
      </w:r>
      <w:r w:rsidR="00D218C3" w:rsidRPr="00046A3F">
        <w:rPr>
          <w:bCs/>
          <w:color w:val="auto"/>
          <w:sz w:val="22"/>
          <w:szCs w:val="22"/>
        </w:rPr>
        <w:t>в охотничьем билете</w:t>
      </w:r>
      <w:r w:rsidR="00D218C3" w:rsidRPr="00046A3F">
        <w:rPr>
          <w:sz w:val="22"/>
          <w:szCs w:val="22"/>
        </w:rPr>
        <w:t xml:space="preserve"> (при необходимости); </w:t>
      </w:r>
    </w:p>
    <w:p w14:paraId="4AD23600" w14:textId="77777777" w:rsidR="001F31D0" w:rsidRPr="00046A3F" w:rsidRDefault="001F31D0" w:rsidP="00717AC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046A3F">
        <w:rPr>
          <w:sz w:val="22"/>
          <w:szCs w:val="22"/>
        </w:rPr>
        <w:t>- з</w:t>
      </w:r>
      <w:r w:rsidR="00D218C3" w:rsidRPr="00046A3F">
        <w:rPr>
          <w:sz w:val="22"/>
          <w:szCs w:val="22"/>
        </w:rPr>
        <w:t>аверяет данные подписью и печатью.</w:t>
      </w:r>
      <w:r w:rsidRPr="00046A3F">
        <w:rPr>
          <w:sz w:val="22"/>
          <w:szCs w:val="22"/>
        </w:rPr>
        <w:t xml:space="preserve">   </w:t>
      </w:r>
    </w:p>
    <w:p w14:paraId="7D6E7AFC" w14:textId="77777777" w:rsidR="00E349EE" w:rsidRPr="00046A3F" w:rsidRDefault="00E349EE" w:rsidP="00D218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sz w:val="22"/>
          <w:szCs w:val="22"/>
        </w:rPr>
        <w:t xml:space="preserve">Вносит сведения в государственный </w:t>
      </w:r>
      <w:proofErr w:type="spellStart"/>
      <w:r w:rsidRPr="00046A3F">
        <w:rPr>
          <w:sz w:val="22"/>
          <w:szCs w:val="22"/>
        </w:rPr>
        <w:t>охотхозяйственный</w:t>
      </w:r>
      <w:proofErr w:type="spellEnd"/>
      <w:r w:rsidRPr="00046A3F">
        <w:rPr>
          <w:sz w:val="22"/>
          <w:szCs w:val="22"/>
        </w:rPr>
        <w:t xml:space="preserve"> реестр о лице, получившем охотничий билет (охотнике), </w:t>
      </w:r>
    </w:p>
    <w:p w14:paraId="1270FF59" w14:textId="77777777" w:rsidR="00D218C3" w:rsidRPr="00046A3F" w:rsidRDefault="00E349EE" w:rsidP="00D218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sz w:val="22"/>
          <w:szCs w:val="22"/>
        </w:rPr>
        <w:t>Г</w:t>
      </w:r>
      <w:r w:rsidR="00D218C3" w:rsidRPr="00046A3F">
        <w:rPr>
          <w:sz w:val="22"/>
          <w:szCs w:val="22"/>
        </w:rPr>
        <w:t xml:space="preserve">отовит </w:t>
      </w:r>
      <w:r w:rsidR="0028076C" w:rsidRPr="00046A3F">
        <w:rPr>
          <w:sz w:val="22"/>
          <w:szCs w:val="22"/>
        </w:rPr>
        <w:t>и подписывает уведомление</w:t>
      </w:r>
      <w:r w:rsidR="00D218C3" w:rsidRPr="00046A3F">
        <w:rPr>
          <w:sz w:val="22"/>
          <w:szCs w:val="22"/>
        </w:rPr>
        <w:t xml:space="preserve"> о внесении сведений в государственный </w:t>
      </w:r>
      <w:proofErr w:type="spellStart"/>
      <w:r w:rsidR="00D218C3" w:rsidRPr="00046A3F">
        <w:rPr>
          <w:sz w:val="22"/>
          <w:szCs w:val="22"/>
        </w:rPr>
        <w:t>охотхозяйственный</w:t>
      </w:r>
      <w:proofErr w:type="spellEnd"/>
      <w:r w:rsidR="00D218C3" w:rsidRPr="00046A3F">
        <w:rPr>
          <w:sz w:val="22"/>
          <w:szCs w:val="22"/>
        </w:rPr>
        <w:t xml:space="preserve"> реестр о лице, получив</w:t>
      </w:r>
      <w:r w:rsidRPr="00046A3F">
        <w:rPr>
          <w:sz w:val="22"/>
          <w:szCs w:val="22"/>
        </w:rPr>
        <w:t>шем охотничий билет (охотнике)</w:t>
      </w:r>
      <w:r w:rsidR="00717ACB" w:rsidRPr="00046A3F">
        <w:rPr>
          <w:sz w:val="22"/>
          <w:szCs w:val="22"/>
        </w:rPr>
        <w:t>.</w:t>
      </w:r>
    </w:p>
    <w:p w14:paraId="1400BF18" w14:textId="77777777" w:rsidR="00717ACB" w:rsidRPr="00046A3F" w:rsidRDefault="00717ACB" w:rsidP="00717AC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sz w:val="22"/>
          <w:szCs w:val="22"/>
        </w:rPr>
        <w:t>В случае принятия решения о проставлении Отметки в ранее выданном охотничьем билете:</w:t>
      </w:r>
    </w:p>
    <w:p w14:paraId="7BAFB350" w14:textId="77777777" w:rsidR="00717ACB" w:rsidRPr="00046A3F" w:rsidRDefault="00717ACB" w:rsidP="00717AC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sz w:val="22"/>
          <w:szCs w:val="22"/>
        </w:rPr>
        <w:t>информирует Заявителя о необходимости представления оригинала охотничьего билета в Комитет для проставления Отметки в охотничий билет.</w:t>
      </w:r>
    </w:p>
    <w:p w14:paraId="1E7EFBBA" w14:textId="77777777" w:rsidR="00653FEE" w:rsidRDefault="00F14C4A" w:rsidP="00397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2"/>
          <w:szCs w:val="22"/>
        </w:rPr>
      </w:pPr>
      <w:r w:rsidRPr="00046A3F">
        <w:rPr>
          <w:sz w:val="22"/>
          <w:szCs w:val="22"/>
        </w:rPr>
        <w:t xml:space="preserve">При выявлении оснований для отказа в предоставлении государственной услуги </w:t>
      </w:r>
      <w:r w:rsidR="00653FEE" w:rsidRPr="00046A3F">
        <w:rPr>
          <w:sz w:val="22"/>
          <w:szCs w:val="22"/>
        </w:rPr>
        <w:t xml:space="preserve">готовит </w:t>
      </w:r>
      <w:r w:rsidR="0028076C" w:rsidRPr="00046A3F">
        <w:rPr>
          <w:sz w:val="22"/>
          <w:szCs w:val="22"/>
        </w:rPr>
        <w:t>и подписывает уведомление</w:t>
      </w:r>
      <w:r w:rsidR="00653FEE" w:rsidRPr="00046A3F">
        <w:rPr>
          <w:sz w:val="22"/>
          <w:szCs w:val="22"/>
        </w:rPr>
        <w:t xml:space="preserve"> об отказе в выдаче охотничьего билета в соответствии с приложением № 9 к настоящему Административному регламенту либо уведомлени</w:t>
      </w:r>
      <w:r w:rsidR="0028076C" w:rsidRPr="00046A3F">
        <w:rPr>
          <w:sz w:val="22"/>
          <w:szCs w:val="22"/>
        </w:rPr>
        <w:t>е</w:t>
      </w:r>
      <w:r w:rsidR="00653FEE" w:rsidRPr="00046A3F">
        <w:rPr>
          <w:sz w:val="22"/>
          <w:szCs w:val="22"/>
        </w:rPr>
        <w:t xml:space="preserve"> об отказе в проставлении Отметки в охотничьем билете</w:t>
      </w:r>
      <w:r w:rsidR="00653FEE">
        <w:rPr>
          <w:sz w:val="22"/>
          <w:szCs w:val="22"/>
        </w:rPr>
        <w:t xml:space="preserve"> </w:t>
      </w:r>
      <w:r w:rsidR="00653FEE">
        <w:rPr>
          <w:sz w:val="22"/>
          <w:szCs w:val="22"/>
        </w:rPr>
        <w:br/>
        <w:t xml:space="preserve">по форме согласно приложению </w:t>
      </w:r>
      <w:r w:rsidR="00046A3F">
        <w:rPr>
          <w:sz w:val="22"/>
          <w:szCs w:val="22"/>
        </w:rPr>
        <w:t xml:space="preserve">№ 14 </w:t>
      </w:r>
      <w:r w:rsidR="00653FEE">
        <w:rPr>
          <w:sz w:val="22"/>
          <w:szCs w:val="22"/>
        </w:rPr>
        <w:t>к настоящему Административному регламенту.</w:t>
      </w:r>
    </w:p>
    <w:p w14:paraId="088BC532" w14:textId="77777777" w:rsidR="006F1933" w:rsidRDefault="006F1933" w:rsidP="00397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sz w:val="22"/>
          <w:szCs w:val="22"/>
        </w:rPr>
      </w:pPr>
      <w:r w:rsidRPr="000435BD">
        <w:rPr>
          <w:bCs/>
          <w:sz w:val="22"/>
          <w:szCs w:val="22"/>
        </w:rPr>
        <w:t>Максимальный срок выполнения административн</w:t>
      </w:r>
      <w:r w:rsidR="001853D9">
        <w:rPr>
          <w:bCs/>
          <w:sz w:val="22"/>
          <w:szCs w:val="22"/>
        </w:rPr>
        <w:t>ой процедуры</w:t>
      </w:r>
      <w:r w:rsidRPr="000435BD">
        <w:rPr>
          <w:bCs/>
          <w:sz w:val="22"/>
          <w:szCs w:val="22"/>
        </w:rPr>
        <w:t xml:space="preserve"> - один рабочий день со дня получения ответ</w:t>
      </w:r>
      <w:r w:rsidR="00D77DCB">
        <w:rPr>
          <w:bCs/>
          <w:sz w:val="22"/>
          <w:szCs w:val="22"/>
        </w:rPr>
        <w:t>ов</w:t>
      </w:r>
      <w:r w:rsidRPr="000435BD">
        <w:rPr>
          <w:bCs/>
          <w:sz w:val="22"/>
          <w:szCs w:val="22"/>
        </w:rPr>
        <w:t xml:space="preserve"> на </w:t>
      </w:r>
      <w:r w:rsidR="000A6D42">
        <w:rPr>
          <w:bCs/>
          <w:sz w:val="22"/>
          <w:szCs w:val="22"/>
        </w:rPr>
        <w:t xml:space="preserve">межведомственные </w:t>
      </w:r>
      <w:r w:rsidRPr="000435BD">
        <w:rPr>
          <w:bCs/>
          <w:sz w:val="22"/>
          <w:szCs w:val="22"/>
        </w:rPr>
        <w:t>запрос</w:t>
      </w:r>
      <w:r w:rsidR="000A6D42">
        <w:rPr>
          <w:bCs/>
          <w:sz w:val="22"/>
          <w:szCs w:val="22"/>
        </w:rPr>
        <w:t>ы</w:t>
      </w:r>
      <w:r>
        <w:rPr>
          <w:bCs/>
          <w:sz w:val="22"/>
          <w:szCs w:val="22"/>
        </w:rPr>
        <w:t>.</w:t>
      </w:r>
    </w:p>
    <w:p w14:paraId="7518D299" w14:textId="77777777" w:rsidR="003972CF" w:rsidRDefault="001C1B9C" w:rsidP="00397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color w:val="auto"/>
          <w:sz w:val="22"/>
          <w:szCs w:val="22"/>
          <w:lang w:eastAsia="en-US"/>
        </w:rPr>
      </w:pPr>
      <w:r>
        <w:rPr>
          <w:bCs/>
          <w:sz w:val="22"/>
          <w:szCs w:val="22"/>
        </w:rPr>
        <w:t>3.3</w:t>
      </w:r>
      <w:r w:rsidR="008A694B" w:rsidRPr="000435BD">
        <w:rPr>
          <w:bCs/>
          <w:sz w:val="22"/>
          <w:szCs w:val="22"/>
        </w:rPr>
        <w:t>.3.</w:t>
      </w:r>
      <w:r w:rsidR="003972CF">
        <w:rPr>
          <w:bCs/>
          <w:sz w:val="22"/>
          <w:szCs w:val="22"/>
        </w:rPr>
        <w:t xml:space="preserve"> </w:t>
      </w:r>
      <w:r w:rsidR="003972CF" w:rsidRPr="00FE1B2A">
        <w:rPr>
          <w:rFonts w:eastAsiaTheme="minorHAnsi"/>
          <w:color w:val="auto"/>
          <w:sz w:val="22"/>
          <w:szCs w:val="22"/>
          <w:lang w:eastAsia="en-US"/>
        </w:rPr>
        <w:t>Сведения о должностном лице, ответственном за выполнение</w:t>
      </w:r>
      <w:r w:rsidR="003972CF">
        <w:rPr>
          <w:rFonts w:eastAsiaTheme="minorHAnsi"/>
          <w:color w:val="auto"/>
          <w:sz w:val="22"/>
          <w:szCs w:val="22"/>
          <w:lang w:eastAsia="en-US"/>
        </w:rPr>
        <w:t xml:space="preserve"> </w:t>
      </w:r>
      <w:r w:rsidR="003972CF" w:rsidRPr="00FE1B2A">
        <w:rPr>
          <w:rFonts w:eastAsiaTheme="minorHAnsi"/>
          <w:color w:val="auto"/>
          <w:sz w:val="22"/>
          <w:szCs w:val="22"/>
          <w:lang w:eastAsia="en-US"/>
        </w:rPr>
        <w:t>административного действия, входящего в состав административной</w:t>
      </w:r>
      <w:r w:rsidR="003972CF">
        <w:rPr>
          <w:rFonts w:eastAsiaTheme="minorHAnsi"/>
          <w:color w:val="auto"/>
          <w:sz w:val="22"/>
          <w:szCs w:val="22"/>
          <w:lang w:eastAsia="en-US"/>
        </w:rPr>
        <w:t xml:space="preserve"> </w:t>
      </w:r>
      <w:r w:rsidR="003972CF" w:rsidRPr="00FE1B2A">
        <w:rPr>
          <w:rFonts w:eastAsiaTheme="minorHAnsi"/>
          <w:color w:val="auto"/>
          <w:sz w:val="22"/>
          <w:szCs w:val="22"/>
          <w:lang w:eastAsia="en-US"/>
        </w:rPr>
        <w:t>процедуры.</w:t>
      </w:r>
      <w:r w:rsidR="003972CF">
        <w:rPr>
          <w:rFonts w:eastAsiaTheme="minorHAnsi"/>
          <w:color w:val="auto"/>
          <w:sz w:val="22"/>
          <w:szCs w:val="22"/>
          <w:lang w:eastAsia="en-US"/>
        </w:rPr>
        <w:t xml:space="preserve"> </w:t>
      </w:r>
    </w:p>
    <w:p w14:paraId="545423B4" w14:textId="77777777" w:rsidR="00F14C4A" w:rsidRPr="00E45B2A" w:rsidRDefault="003972CF" w:rsidP="00E45B2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sidRPr="00942FD7">
        <w:rPr>
          <w:bCs/>
          <w:sz w:val="22"/>
          <w:szCs w:val="22"/>
        </w:rPr>
        <w:t xml:space="preserve">Ответственным за </w:t>
      </w:r>
      <w:r w:rsidR="006F1933" w:rsidRPr="00942FD7">
        <w:rPr>
          <w:bCs/>
          <w:sz w:val="22"/>
          <w:szCs w:val="22"/>
        </w:rPr>
        <w:t>принятие решения</w:t>
      </w:r>
      <w:r w:rsidRPr="00942FD7">
        <w:rPr>
          <w:bCs/>
          <w:sz w:val="22"/>
          <w:szCs w:val="22"/>
        </w:rPr>
        <w:t xml:space="preserve">, является </w:t>
      </w:r>
      <w:r w:rsidR="00E45B2A" w:rsidRPr="00942FD7">
        <w:rPr>
          <w:bCs/>
          <w:sz w:val="22"/>
          <w:szCs w:val="22"/>
        </w:rPr>
        <w:t xml:space="preserve">Старший инспектор, Специалист первой категории, Ведущий специалист отдела Комитета уполномоченного на принятие решения о выдаче охотничьего билета, отказе в выдаче охотничьего билета либо в проставлении (об отказе в проставлении) Отметки в охотничьем билете, </w:t>
      </w:r>
      <w:r w:rsidR="00F14C4A" w:rsidRPr="00942FD7">
        <w:rPr>
          <w:sz w:val="22"/>
          <w:szCs w:val="22"/>
        </w:rPr>
        <w:t xml:space="preserve">в должностные обязанности которого входит оформление охотничьего </w:t>
      </w:r>
      <w:proofErr w:type="gramStart"/>
      <w:r w:rsidR="00F14C4A" w:rsidRPr="00942FD7">
        <w:rPr>
          <w:sz w:val="22"/>
          <w:szCs w:val="22"/>
        </w:rPr>
        <w:t xml:space="preserve">билета </w:t>
      </w:r>
      <w:r w:rsidR="00942FD7" w:rsidRPr="00942FD7">
        <w:rPr>
          <w:sz w:val="22"/>
          <w:szCs w:val="22"/>
        </w:rPr>
        <w:t>.</w:t>
      </w:r>
      <w:proofErr w:type="gramEnd"/>
    </w:p>
    <w:p w14:paraId="3AEA8E6D" w14:textId="77777777" w:rsidR="008A694B" w:rsidRPr="00046A3F" w:rsidRDefault="001C1B9C" w:rsidP="00F14C4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sz w:val="22"/>
          <w:szCs w:val="22"/>
        </w:rPr>
      </w:pPr>
      <w:r w:rsidRPr="00046A3F">
        <w:rPr>
          <w:bCs/>
          <w:sz w:val="22"/>
          <w:szCs w:val="22"/>
        </w:rPr>
        <w:t>3.3</w:t>
      </w:r>
      <w:r w:rsidR="008A694B" w:rsidRPr="00046A3F">
        <w:rPr>
          <w:bCs/>
          <w:sz w:val="22"/>
          <w:szCs w:val="22"/>
        </w:rPr>
        <w:t xml:space="preserve">.4. Критериями принятия решения являются соответствие/несоответствие представленного заявления и документов требованиям </w:t>
      </w:r>
      <w:hyperlink r:id="rId14" w:history="1">
        <w:r w:rsidR="008A694B" w:rsidRPr="00046A3F">
          <w:rPr>
            <w:bCs/>
            <w:color w:val="auto"/>
            <w:sz w:val="22"/>
            <w:szCs w:val="22"/>
          </w:rPr>
          <w:t>пункта 2.6</w:t>
        </w:r>
      </w:hyperlink>
      <w:r w:rsidR="008A694B" w:rsidRPr="00046A3F">
        <w:rPr>
          <w:bCs/>
          <w:color w:val="auto"/>
          <w:sz w:val="22"/>
          <w:szCs w:val="22"/>
        </w:rPr>
        <w:t xml:space="preserve"> </w:t>
      </w:r>
      <w:r w:rsidR="008A694B" w:rsidRPr="00046A3F">
        <w:rPr>
          <w:bCs/>
          <w:sz w:val="22"/>
          <w:szCs w:val="22"/>
        </w:rPr>
        <w:t xml:space="preserve">настоящего Административного регламента, </w:t>
      </w:r>
      <w:r w:rsidR="00A748E1" w:rsidRPr="00046A3F">
        <w:rPr>
          <w:bCs/>
          <w:sz w:val="22"/>
          <w:szCs w:val="22"/>
        </w:rPr>
        <w:t xml:space="preserve">заявителя требованиям пункта 1.2 настоящего Административного регламента, </w:t>
      </w:r>
      <w:r w:rsidR="008A694B" w:rsidRPr="00046A3F">
        <w:rPr>
          <w:bCs/>
          <w:sz w:val="22"/>
          <w:szCs w:val="22"/>
        </w:rPr>
        <w:t xml:space="preserve">а также информация, поступившая </w:t>
      </w:r>
      <w:r w:rsidR="00D77DCB" w:rsidRPr="00046A3F">
        <w:rPr>
          <w:bCs/>
          <w:sz w:val="22"/>
          <w:szCs w:val="22"/>
        </w:rPr>
        <w:t>в ответ на межведомственные запросы</w:t>
      </w:r>
      <w:r w:rsidR="008A694B" w:rsidRPr="00046A3F">
        <w:rPr>
          <w:bCs/>
          <w:sz w:val="22"/>
          <w:szCs w:val="22"/>
        </w:rPr>
        <w:t>.</w:t>
      </w:r>
    </w:p>
    <w:p w14:paraId="5366C3DD" w14:textId="77777777" w:rsidR="008A694B" w:rsidRDefault="008A694B" w:rsidP="0007144A">
      <w:pPr>
        <w:pStyle w:val="ConsPlusNormal"/>
        <w:ind w:firstLine="539"/>
        <w:jc w:val="both"/>
        <w:rPr>
          <w:rFonts w:ascii="Times New Roman" w:hAnsi="Times New Roman" w:cs="Times New Roman"/>
          <w:sz w:val="22"/>
          <w:szCs w:val="22"/>
        </w:rPr>
      </w:pPr>
      <w:r w:rsidRPr="00046A3F">
        <w:rPr>
          <w:rFonts w:ascii="Times New Roman" w:hAnsi="Times New Roman" w:cs="Times New Roman"/>
          <w:bCs/>
          <w:sz w:val="22"/>
          <w:szCs w:val="22"/>
        </w:rPr>
        <w:t xml:space="preserve">3.3.5. </w:t>
      </w:r>
      <w:r w:rsidRPr="00046A3F">
        <w:rPr>
          <w:rFonts w:ascii="Times New Roman" w:hAnsi="Times New Roman" w:cs="Times New Roman"/>
          <w:sz w:val="22"/>
          <w:szCs w:val="22"/>
        </w:rPr>
        <w:t>Результатом административно</w:t>
      </w:r>
      <w:r w:rsidR="006F1933" w:rsidRPr="00046A3F">
        <w:rPr>
          <w:rFonts w:ascii="Times New Roman" w:hAnsi="Times New Roman" w:cs="Times New Roman"/>
          <w:sz w:val="22"/>
          <w:szCs w:val="22"/>
        </w:rPr>
        <w:t>й проц</w:t>
      </w:r>
      <w:r w:rsidR="00EF7A9A" w:rsidRPr="00046A3F">
        <w:rPr>
          <w:rFonts w:ascii="Times New Roman" w:hAnsi="Times New Roman" w:cs="Times New Roman"/>
          <w:sz w:val="22"/>
          <w:szCs w:val="22"/>
        </w:rPr>
        <w:t>е</w:t>
      </w:r>
      <w:r w:rsidR="006F1933" w:rsidRPr="00046A3F">
        <w:rPr>
          <w:rFonts w:ascii="Times New Roman" w:hAnsi="Times New Roman" w:cs="Times New Roman"/>
          <w:sz w:val="22"/>
          <w:szCs w:val="22"/>
        </w:rPr>
        <w:t>дуры</w:t>
      </w:r>
      <w:r w:rsidRPr="00046A3F">
        <w:rPr>
          <w:rFonts w:ascii="Times New Roman" w:hAnsi="Times New Roman" w:cs="Times New Roman"/>
          <w:sz w:val="22"/>
          <w:szCs w:val="22"/>
        </w:rPr>
        <w:t xml:space="preserve"> является </w:t>
      </w:r>
      <w:r w:rsidR="001F31D0" w:rsidRPr="00046A3F">
        <w:rPr>
          <w:rFonts w:ascii="Times New Roman" w:hAnsi="Times New Roman" w:cs="Times New Roman"/>
          <w:sz w:val="22"/>
          <w:szCs w:val="22"/>
        </w:rPr>
        <w:t xml:space="preserve">оформление </w:t>
      </w:r>
      <w:r w:rsidRPr="00046A3F">
        <w:rPr>
          <w:rFonts w:ascii="Times New Roman" w:hAnsi="Times New Roman" w:cs="Times New Roman"/>
          <w:sz w:val="22"/>
          <w:szCs w:val="22"/>
        </w:rPr>
        <w:t xml:space="preserve">охотничьего билета либо </w:t>
      </w:r>
      <w:r w:rsidR="00F14C4A" w:rsidRPr="00046A3F">
        <w:rPr>
          <w:rFonts w:ascii="Times New Roman" w:hAnsi="Times New Roman" w:cs="Times New Roman"/>
          <w:sz w:val="22"/>
          <w:szCs w:val="22"/>
        </w:rPr>
        <w:t xml:space="preserve">подписание </w:t>
      </w:r>
      <w:r w:rsidR="001F31D0" w:rsidRPr="00046A3F">
        <w:rPr>
          <w:rFonts w:ascii="Times New Roman" w:hAnsi="Times New Roman" w:cs="Times New Roman"/>
          <w:sz w:val="22"/>
          <w:szCs w:val="22"/>
        </w:rPr>
        <w:t xml:space="preserve">уведомления об отказе </w:t>
      </w:r>
      <w:r w:rsidR="006F1933" w:rsidRPr="00046A3F">
        <w:rPr>
          <w:rFonts w:ascii="Times New Roman" w:hAnsi="Times New Roman" w:cs="Times New Roman"/>
          <w:sz w:val="22"/>
          <w:szCs w:val="22"/>
        </w:rPr>
        <w:t>в выдаче охотничьего билета</w:t>
      </w:r>
      <w:r w:rsidR="0007144A" w:rsidRPr="00046A3F">
        <w:rPr>
          <w:rFonts w:ascii="Times New Roman" w:hAnsi="Times New Roman" w:cs="Times New Roman"/>
          <w:sz w:val="22"/>
          <w:szCs w:val="22"/>
        </w:rPr>
        <w:t xml:space="preserve">, </w:t>
      </w:r>
      <w:r w:rsidR="00F14C4A" w:rsidRPr="00046A3F">
        <w:rPr>
          <w:rFonts w:ascii="Times New Roman" w:hAnsi="Times New Roman" w:cs="Times New Roman"/>
          <w:sz w:val="22"/>
          <w:szCs w:val="22"/>
        </w:rPr>
        <w:t>подписание уведомления</w:t>
      </w:r>
      <w:r w:rsidR="001F31D0" w:rsidRPr="00046A3F">
        <w:rPr>
          <w:rFonts w:ascii="Times New Roman" w:hAnsi="Times New Roman" w:cs="Times New Roman"/>
          <w:sz w:val="22"/>
          <w:szCs w:val="22"/>
        </w:rPr>
        <w:t xml:space="preserve"> об </w:t>
      </w:r>
      <w:r w:rsidR="0007144A" w:rsidRPr="00046A3F">
        <w:rPr>
          <w:rFonts w:ascii="Times New Roman" w:hAnsi="Times New Roman" w:cs="Times New Roman"/>
          <w:sz w:val="22"/>
          <w:szCs w:val="22"/>
        </w:rPr>
        <w:t>отказ</w:t>
      </w:r>
      <w:r w:rsidR="001F31D0" w:rsidRPr="00046A3F">
        <w:rPr>
          <w:rFonts w:ascii="Times New Roman" w:hAnsi="Times New Roman" w:cs="Times New Roman"/>
          <w:sz w:val="22"/>
          <w:szCs w:val="22"/>
        </w:rPr>
        <w:t xml:space="preserve">е </w:t>
      </w:r>
      <w:r w:rsidR="00F14C4A" w:rsidRPr="00046A3F">
        <w:rPr>
          <w:rFonts w:ascii="Times New Roman" w:hAnsi="Times New Roman" w:cs="Times New Roman"/>
          <w:sz w:val="22"/>
          <w:szCs w:val="22"/>
        </w:rPr>
        <w:br/>
      </w:r>
      <w:r w:rsidR="001F31D0" w:rsidRPr="00046A3F">
        <w:rPr>
          <w:rFonts w:ascii="Times New Roman" w:hAnsi="Times New Roman" w:cs="Times New Roman"/>
          <w:sz w:val="22"/>
          <w:szCs w:val="22"/>
        </w:rPr>
        <w:t>в</w:t>
      </w:r>
      <w:r w:rsidR="0007144A" w:rsidRPr="00046A3F">
        <w:rPr>
          <w:rFonts w:ascii="Times New Roman" w:hAnsi="Times New Roman" w:cs="Times New Roman"/>
          <w:sz w:val="22"/>
          <w:szCs w:val="22"/>
        </w:rPr>
        <w:t xml:space="preserve"> проставлени</w:t>
      </w:r>
      <w:r w:rsidR="001F31D0" w:rsidRPr="00046A3F">
        <w:rPr>
          <w:rFonts w:ascii="Times New Roman" w:hAnsi="Times New Roman" w:cs="Times New Roman"/>
          <w:sz w:val="22"/>
          <w:szCs w:val="22"/>
        </w:rPr>
        <w:t>и</w:t>
      </w:r>
      <w:r w:rsidR="0007144A" w:rsidRPr="00046A3F">
        <w:rPr>
          <w:rFonts w:ascii="Times New Roman" w:hAnsi="Times New Roman" w:cs="Times New Roman"/>
          <w:sz w:val="22"/>
          <w:szCs w:val="22"/>
        </w:rPr>
        <w:t xml:space="preserve"> Отметки</w:t>
      </w:r>
      <w:r w:rsidR="001F31D0" w:rsidRPr="00046A3F">
        <w:rPr>
          <w:rFonts w:ascii="Times New Roman" w:hAnsi="Times New Roman" w:cs="Times New Roman"/>
          <w:sz w:val="22"/>
          <w:szCs w:val="22"/>
        </w:rPr>
        <w:t xml:space="preserve"> в охотничьем билете</w:t>
      </w:r>
      <w:r w:rsidR="00F14C4A" w:rsidRPr="00046A3F">
        <w:rPr>
          <w:rFonts w:ascii="Times New Roman" w:hAnsi="Times New Roman" w:cs="Times New Roman"/>
          <w:sz w:val="22"/>
          <w:szCs w:val="22"/>
        </w:rPr>
        <w:t xml:space="preserve">, подписание уведомления о внесении сведений </w:t>
      </w:r>
      <w:r w:rsidR="00F14C4A" w:rsidRPr="00046A3F">
        <w:rPr>
          <w:rFonts w:ascii="Times New Roman" w:hAnsi="Times New Roman" w:cs="Times New Roman"/>
          <w:sz w:val="22"/>
          <w:szCs w:val="22"/>
        </w:rPr>
        <w:br/>
        <w:t xml:space="preserve">в государственный </w:t>
      </w:r>
      <w:proofErr w:type="spellStart"/>
      <w:r w:rsidR="00F14C4A" w:rsidRPr="00046A3F">
        <w:rPr>
          <w:rFonts w:ascii="Times New Roman" w:hAnsi="Times New Roman" w:cs="Times New Roman"/>
          <w:sz w:val="22"/>
          <w:szCs w:val="22"/>
        </w:rPr>
        <w:t>охотхозяйственный</w:t>
      </w:r>
      <w:proofErr w:type="spellEnd"/>
      <w:r w:rsidR="00F14C4A" w:rsidRPr="00046A3F">
        <w:rPr>
          <w:rFonts w:ascii="Times New Roman" w:hAnsi="Times New Roman" w:cs="Times New Roman"/>
          <w:sz w:val="22"/>
          <w:szCs w:val="22"/>
        </w:rPr>
        <w:t xml:space="preserve"> реестр о лице, получившем охотничий билет (охотнике).</w:t>
      </w:r>
    </w:p>
    <w:p w14:paraId="2874CE14" w14:textId="77777777" w:rsidR="00E70BCB" w:rsidRDefault="00E70BCB" w:rsidP="006048AA">
      <w:pPr>
        <w:pStyle w:val="ConsPlusNormal"/>
        <w:ind w:firstLine="539"/>
        <w:jc w:val="both"/>
        <w:rPr>
          <w:rFonts w:ascii="Times New Roman" w:hAnsi="Times New Roman" w:cs="Times New Roman"/>
          <w:sz w:val="22"/>
          <w:szCs w:val="22"/>
        </w:rPr>
      </w:pPr>
      <w:r w:rsidRPr="00E70BCB">
        <w:rPr>
          <w:rFonts w:ascii="Times New Roman" w:hAnsi="Times New Roman" w:cs="Times New Roman"/>
          <w:sz w:val="22"/>
          <w:szCs w:val="22"/>
        </w:rPr>
        <w:t xml:space="preserve">Информирование заявителя о результате административной процедуры осуществляется в соответствии </w:t>
      </w:r>
      <w:r w:rsidR="00D05796">
        <w:rPr>
          <w:rFonts w:ascii="Times New Roman" w:hAnsi="Times New Roman" w:cs="Times New Roman"/>
          <w:sz w:val="22"/>
          <w:szCs w:val="22"/>
        </w:rPr>
        <w:br/>
      </w:r>
      <w:r w:rsidRPr="00E70BCB">
        <w:rPr>
          <w:rFonts w:ascii="Times New Roman" w:hAnsi="Times New Roman" w:cs="Times New Roman"/>
          <w:sz w:val="22"/>
          <w:szCs w:val="22"/>
        </w:rPr>
        <w:t>с п. 1.3.2. настоящего Административного регламента.</w:t>
      </w:r>
    </w:p>
    <w:p w14:paraId="2412921C" w14:textId="77777777" w:rsidR="0022065E" w:rsidRDefault="008A694B" w:rsidP="00BE1A8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Cs/>
          <w:sz w:val="22"/>
          <w:szCs w:val="22"/>
        </w:rPr>
      </w:pPr>
      <w:r w:rsidRPr="00046A3F">
        <w:rPr>
          <w:bCs/>
          <w:sz w:val="22"/>
          <w:szCs w:val="22"/>
        </w:rPr>
        <w:t>3.3.6. Способом фиксации результата выполнения административно</w:t>
      </w:r>
      <w:r w:rsidR="006F1933" w:rsidRPr="00046A3F">
        <w:rPr>
          <w:bCs/>
          <w:sz w:val="22"/>
          <w:szCs w:val="22"/>
        </w:rPr>
        <w:t>й</w:t>
      </w:r>
      <w:r w:rsidRPr="00046A3F">
        <w:rPr>
          <w:bCs/>
          <w:sz w:val="22"/>
          <w:szCs w:val="22"/>
        </w:rPr>
        <w:t xml:space="preserve"> </w:t>
      </w:r>
      <w:r w:rsidR="00424E53" w:rsidRPr="00046A3F">
        <w:rPr>
          <w:bCs/>
          <w:sz w:val="22"/>
          <w:szCs w:val="22"/>
        </w:rPr>
        <w:t>процедуры я</w:t>
      </w:r>
      <w:r w:rsidRPr="00046A3F">
        <w:rPr>
          <w:bCs/>
          <w:sz w:val="22"/>
          <w:szCs w:val="22"/>
        </w:rPr>
        <w:t xml:space="preserve">вляется </w:t>
      </w:r>
      <w:r w:rsidR="00F14C4A" w:rsidRPr="00046A3F">
        <w:rPr>
          <w:bCs/>
          <w:sz w:val="22"/>
          <w:szCs w:val="22"/>
        </w:rPr>
        <w:t xml:space="preserve">регистрация уведомления </w:t>
      </w:r>
      <w:r w:rsidR="00F14C4A" w:rsidRPr="00046A3F">
        <w:rPr>
          <w:sz w:val="22"/>
          <w:szCs w:val="22"/>
        </w:rPr>
        <w:t>об отказе в выдаче охотничьего билета</w:t>
      </w:r>
      <w:r w:rsidR="00F14C4A" w:rsidRPr="00046A3F">
        <w:rPr>
          <w:bCs/>
          <w:sz w:val="22"/>
          <w:szCs w:val="22"/>
        </w:rPr>
        <w:t xml:space="preserve">, </w:t>
      </w:r>
      <w:r w:rsidR="00F14C4A" w:rsidRPr="00046A3F">
        <w:rPr>
          <w:sz w:val="22"/>
          <w:szCs w:val="22"/>
        </w:rPr>
        <w:t xml:space="preserve">уведомления об отказе в проставлении Отметки </w:t>
      </w:r>
      <w:r w:rsidR="00F14C4A" w:rsidRPr="00046A3F">
        <w:rPr>
          <w:sz w:val="22"/>
          <w:szCs w:val="22"/>
        </w:rPr>
        <w:br/>
        <w:t>в охотничьем билете,</w:t>
      </w:r>
      <w:r w:rsidR="00F14C4A" w:rsidRPr="00046A3F">
        <w:rPr>
          <w:bCs/>
          <w:sz w:val="22"/>
          <w:szCs w:val="22"/>
        </w:rPr>
        <w:t xml:space="preserve"> </w:t>
      </w:r>
      <w:r w:rsidR="00F14C4A" w:rsidRPr="00046A3F">
        <w:rPr>
          <w:sz w:val="22"/>
          <w:szCs w:val="22"/>
        </w:rPr>
        <w:t xml:space="preserve">уведомления о внесении сведений в государственный </w:t>
      </w:r>
      <w:proofErr w:type="spellStart"/>
      <w:r w:rsidR="00F14C4A" w:rsidRPr="00046A3F">
        <w:rPr>
          <w:sz w:val="22"/>
          <w:szCs w:val="22"/>
        </w:rPr>
        <w:t>охотхозяйственный</w:t>
      </w:r>
      <w:proofErr w:type="spellEnd"/>
      <w:r w:rsidR="00F14C4A" w:rsidRPr="00046A3F">
        <w:rPr>
          <w:sz w:val="22"/>
          <w:szCs w:val="22"/>
        </w:rPr>
        <w:t xml:space="preserve"> реестр о лице, получившем охотничий билет (охотнике)</w:t>
      </w:r>
      <w:r w:rsidR="00000466" w:rsidRPr="00046A3F">
        <w:rPr>
          <w:sz w:val="22"/>
          <w:szCs w:val="22"/>
        </w:rPr>
        <w:t>,</w:t>
      </w:r>
      <w:r w:rsidR="00F14C4A" w:rsidRPr="00046A3F">
        <w:rPr>
          <w:sz w:val="22"/>
          <w:szCs w:val="22"/>
        </w:rPr>
        <w:t xml:space="preserve"> подпись ответственного должностного лица в ведомости использования бланка строгой отчетности - охотничьего билета</w:t>
      </w:r>
      <w:r w:rsidR="00F14C4A" w:rsidRPr="00046A3F">
        <w:rPr>
          <w:bCs/>
          <w:sz w:val="22"/>
          <w:szCs w:val="22"/>
        </w:rPr>
        <w:t xml:space="preserve">, </w:t>
      </w:r>
      <w:r w:rsidRPr="00046A3F">
        <w:rPr>
          <w:bCs/>
          <w:sz w:val="22"/>
          <w:szCs w:val="22"/>
        </w:rPr>
        <w:t xml:space="preserve">внесение </w:t>
      </w:r>
      <w:r w:rsidR="00EF7A9A" w:rsidRPr="00046A3F">
        <w:rPr>
          <w:bCs/>
          <w:sz w:val="22"/>
          <w:szCs w:val="22"/>
        </w:rPr>
        <w:t>информации о принятом решении</w:t>
      </w:r>
      <w:r w:rsidRPr="00046A3F">
        <w:rPr>
          <w:bCs/>
          <w:sz w:val="22"/>
          <w:szCs w:val="22"/>
        </w:rPr>
        <w:t xml:space="preserve"> </w:t>
      </w:r>
      <w:r w:rsidR="00F14C4A" w:rsidRPr="00046A3F">
        <w:rPr>
          <w:bCs/>
          <w:sz w:val="22"/>
          <w:szCs w:val="22"/>
        </w:rPr>
        <w:br/>
      </w:r>
      <w:r w:rsidRPr="00046A3F">
        <w:rPr>
          <w:bCs/>
          <w:sz w:val="22"/>
          <w:szCs w:val="22"/>
        </w:rPr>
        <w:t xml:space="preserve">в </w:t>
      </w:r>
      <w:r w:rsidR="00424E53" w:rsidRPr="00046A3F">
        <w:rPr>
          <w:bCs/>
          <w:sz w:val="22"/>
          <w:szCs w:val="22"/>
        </w:rPr>
        <w:t>карточку охотника</w:t>
      </w:r>
      <w:r w:rsidR="0058672F" w:rsidRPr="00046A3F">
        <w:rPr>
          <w:bCs/>
          <w:sz w:val="22"/>
          <w:szCs w:val="22"/>
        </w:rPr>
        <w:t xml:space="preserve"> и установление соответст</w:t>
      </w:r>
      <w:r w:rsidR="00352805" w:rsidRPr="00046A3F">
        <w:rPr>
          <w:bCs/>
          <w:sz w:val="22"/>
          <w:szCs w:val="22"/>
        </w:rPr>
        <w:t>вующего статуса в системе МАИС Э</w:t>
      </w:r>
      <w:r w:rsidR="0058672F" w:rsidRPr="00046A3F">
        <w:rPr>
          <w:bCs/>
          <w:sz w:val="22"/>
          <w:szCs w:val="22"/>
        </w:rPr>
        <w:t>ГУ</w:t>
      </w:r>
      <w:r w:rsidRPr="00046A3F">
        <w:rPr>
          <w:bCs/>
          <w:sz w:val="22"/>
          <w:szCs w:val="22"/>
        </w:rPr>
        <w:t>.</w:t>
      </w:r>
    </w:p>
    <w:p w14:paraId="777C0287" w14:textId="77777777" w:rsidR="00842964" w:rsidRPr="00354C7D" w:rsidRDefault="008E30FE" w:rsidP="00EF32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b/>
          <w:sz w:val="22"/>
          <w:szCs w:val="22"/>
        </w:rPr>
      </w:pPr>
      <w:r w:rsidRPr="00895A7C">
        <w:rPr>
          <w:sz w:val="22"/>
          <w:szCs w:val="22"/>
        </w:rPr>
        <w:t>3.</w:t>
      </w:r>
      <w:r w:rsidR="00F14C4A" w:rsidRPr="00895A7C">
        <w:rPr>
          <w:sz w:val="22"/>
          <w:szCs w:val="22"/>
        </w:rPr>
        <w:t>4</w:t>
      </w:r>
      <w:r w:rsidRPr="00895A7C">
        <w:rPr>
          <w:sz w:val="22"/>
          <w:szCs w:val="22"/>
        </w:rPr>
        <w:t xml:space="preserve">. Выдача </w:t>
      </w:r>
      <w:r w:rsidR="00354C7D" w:rsidRPr="00895A7C">
        <w:rPr>
          <w:sz w:val="22"/>
          <w:szCs w:val="22"/>
        </w:rPr>
        <w:t xml:space="preserve">результата предоставления государственной услуги </w:t>
      </w:r>
      <w:r w:rsidR="005309B2" w:rsidRPr="00895A7C">
        <w:rPr>
          <w:sz w:val="22"/>
          <w:szCs w:val="22"/>
        </w:rPr>
        <w:t>в форме</w:t>
      </w:r>
      <w:r w:rsidR="00354C7D" w:rsidRPr="00895A7C">
        <w:rPr>
          <w:sz w:val="22"/>
          <w:szCs w:val="22"/>
        </w:rPr>
        <w:t xml:space="preserve"> охотничьего </w:t>
      </w:r>
      <w:r w:rsidRPr="00895A7C">
        <w:rPr>
          <w:sz w:val="22"/>
          <w:szCs w:val="22"/>
        </w:rPr>
        <w:t>билет</w:t>
      </w:r>
      <w:r w:rsidR="00354C7D" w:rsidRPr="00895A7C">
        <w:rPr>
          <w:sz w:val="22"/>
          <w:szCs w:val="22"/>
        </w:rPr>
        <w:t>а</w:t>
      </w:r>
      <w:r w:rsidRPr="00895A7C">
        <w:rPr>
          <w:sz w:val="22"/>
          <w:szCs w:val="22"/>
        </w:rPr>
        <w:t xml:space="preserve">, </w:t>
      </w:r>
      <w:r w:rsidR="00DC3543" w:rsidRPr="00895A7C">
        <w:rPr>
          <w:sz w:val="22"/>
          <w:szCs w:val="22"/>
        </w:rPr>
        <w:t>уведомления об отказе в выдаче</w:t>
      </w:r>
      <w:r w:rsidR="00DC3543">
        <w:rPr>
          <w:b/>
          <w:sz w:val="22"/>
          <w:szCs w:val="22"/>
        </w:rPr>
        <w:t xml:space="preserve"> </w:t>
      </w:r>
      <w:r w:rsidR="00DC3543" w:rsidRPr="00725170">
        <w:rPr>
          <w:color w:val="auto"/>
          <w:sz w:val="22"/>
          <w:szCs w:val="22"/>
        </w:rPr>
        <w:t>охотничьего билета</w:t>
      </w:r>
      <w:r w:rsidR="00DC3543">
        <w:rPr>
          <w:color w:val="auto"/>
          <w:sz w:val="22"/>
          <w:szCs w:val="22"/>
        </w:rPr>
        <w:t xml:space="preserve">, </w:t>
      </w:r>
      <w:r w:rsidR="00354C7D" w:rsidRPr="00895A7C">
        <w:rPr>
          <w:sz w:val="22"/>
          <w:szCs w:val="22"/>
        </w:rPr>
        <w:t>проставлени</w:t>
      </w:r>
      <w:r w:rsidR="00E349EE" w:rsidRPr="00895A7C">
        <w:rPr>
          <w:sz w:val="22"/>
          <w:szCs w:val="22"/>
        </w:rPr>
        <w:t>е</w:t>
      </w:r>
      <w:r w:rsidR="00354C7D" w:rsidRPr="00895A7C">
        <w:rPr>
          <w:sz w:val="22"/>
          <w:szCs w:val="22"/>
        </w:rPr>
        <w:t xml:space="preserve"> Отметки в охотничьем билете, </w:t>
      </w:r>
      <w:r w:rsidR="00DC3543" w:rsidRPr="00895A7C">
        <w:rPr>
          <w:color w:val="auto"/>
          <w:sz w:val="22"/>
          <w:szCs w:val="22"/>
        </w:rPr>
        <w:t>уведомления</w:t>
      </w:r>
      <w:r w:rsidR="00DC3543">
        <w:rPr>
          <w:color w:val="auto"/>
          <w:sz w:val="22"/>
          <w:szCs w:val="22"/>
        </w:rPr>
        <w:t xml:space="preserve"> об отказе проставлении Отметки в охотничьем билете</w:t>
      </w:r>
      <w:r w:rsidR="00000466">
        <w:rPr>
          <w:color w:val="auto"/>
          <w:sz w:val="22"/>
          <w:szCs w:val="22"/>
        </w:rPr>
        <w:t xml:space="preserve">, </w:t>
      </w:r>
      <w:r w:rsidR="00000466" w:rsidRPr="00D05796">
        <w:rPr>
          <w:sz w:val="22"/>
          <w:szCs w:val="22"/>
        </w:rPr>
        <w:t xml:space="preserve">уведомления о внесении сведений в государственный </w:t>
      </w:r>
      <w:proofErr w:type="spellStart"/>
      <w:r w:rsidR="00000466" w:rsidRPr="00D05796">
        <w:rPr>
          <w:sz w:val="22"/>
          <w:szCs w:val="22"/>
        </w:rPr>
        <w:t>охотхозяйственный</w:t>
      </w:r>
      <w:proofErr w:type="spellEnd"/>
      <w:r w:rsidR="00000466" w:rsidRPr="00D05796">
        <w:rPr>
          <w:sz w:val="22"/>
          <w:szCs w:val="22"/>
        </w:rPr>
        <w:t xml:space="preserve"> реестр о лице, получившем охотничий билет (охотнике)</w:t>
      </w:r>
      <w:r w:rsidRPr="00354C7D">
        <w:rPr>
          <w:b/>
          <w:sz w:val="22"/>
          <w:szCs w:val="22"/>
        </w:rPr>
        <w:t xml:space="preserve">. </w:t>
      </w:r>
    </w:p>
    <w:p w14:paraId="6B79E462" w14:textId="77777777" w:rsidR="00842964" w:rsidRPr="00742DC8" w:rsidRDefault="00842964" w:rsidP="00EF322F">
      <w:pPr>
        <w:pStyle w:val="ConsPlusNormal"/>
        <w:ind w:firstLine="540"/>
        <w:jc w:val="both"/>
        <w:rPr>
          <w:rFonts w:ascii="Times New Roman" w:hAnsi="Times New Roman" w:cs="Times New Roman"/>
          <w:sz w:val="22"/>
          <w:szCs w:val="22"/>
        </w:rPr>
      </w:pPr>
      <w:r w:rsidRPr="00742DC8">
        <w:rPr>
          <w:rFonts w:ascii="Times New Roman" w:hAnsi="Times New Roman" w:cs="Times New Roman"/>
          <w:sz w:val="22"/>
          <w:szCs w:val="22"/>
        </w:rPr>
        <w:t>3.</w:t>
      </w:r>
      <w:r w:rsidR="00000466">
        <w:rPr>
          <w:rFonts w:ascii="Times New Roman" w:hAnsi="Times New Roman" w:cs="Times New Roman"/>
          <w:sz w:val="22"/>
          <w:szCs w:val="22"/>
        </w:rPr>
        <w:t>4</w:t>
      </w:r>
      <w:r w:rsidRPr="00742DC8">
        <w:rPr>
          <w:rFonts w:ascii="Times New Roman" w:hAnsi="Times New Roman" w:cs="Times New Roman"/>
          <w:sz w:val="22"/>
          <w:szCs w:val="22"/>
        </w:rPr>
        <w:t xml:space="preserve">.1. Основанием для начала выполнения административного </w:t>
      </w:r>
      <w:r w:rsidR="009674B4">
        <w:rPr>
          <w:rFonts w:ascii="Times New Roman" w:hAnsi="Times New Roman" w:cs="Times New Roman"/>
          <w:sz w:val="22"/>
          <w:szCs w:val="22"/>
        </w:rPr>
        <w:t>процедуры</w:t>
      </w:r>
      <w:r w:rsidR="009674B4" w:rsidRPr="00742DC8">
        <w:rPr>
          <w:rFonts w:ascii="Times New Roman" w:hAnsi="Times New Roman" w:cs="Times New Roman"/>
          <w:sz w:val="22"/>
          <w:szCs w:val="22"/>
        </w:rPr>
        <w:t xml:space="preserve"> </w:t>
      </w:r>
      <w:r w:rsidRPr="00742DC8">
        <w:rPr>
          <w:rFonts w:ascii="Times New Roman" w:hAnsi="Times New Roman" w:cs="Times New Roman"/>
          <w:sz w:val="22"/>
          <w:szCs w:val="22"/>
        </w:rPr>
        <w:t>являетс</w:t>
      </w:r>
      <w:r w:rsidR="009A1B09">
        <w:rPr>
          <w:rFonts w:ascii="Times New Roman" w:hAnsi="Times New Roman" w:cs="Times New Roman"/>
          <w:sz w:val="22"/>
          <w:szCs w:val="22"/>
        </w:rPr>
        <w:t xml:space="preserve">я оформление охотничьего билета, </w:t>
      </w:r>
      <w:r w:rsidR="00000466">
        <w:rPr>
          <w:rFonts w:ascii="Times New Roman" w:hAnsi="Times New Roman" w:cs="Times New Roman"/>
          <w:sz w:val="22"/>
          <w:szCs w:val="22"/>
        </w:rPr>
        <w:t xml:space="preserve">представление оригинала, ранее выданного </w:t>
      </w:r>
      <w:r w:rsidR="00000466" w:rsidRPr="001E5375">
        <w:rPr>
          <w:rFonts w:ascii="Times New Roman" w:hAnsi="Times New Roman" w:cs="Times New Roman"/>
          <w:sz w:val="22"/>
          <w:szCs w:val="22"/>
        </w:rPr>
        <w:t>охотничье</w:t>
      </w:r>
      <w:r w:rsidR="00000466">
        <w:rPr>
          <w:rFonts w:ascii="Times New Roman" w:hAnsi="Times New Roman" w:cs="Times New Roman"/>
          <w:sz w:val="22"/>
          <w:szCs w:val="22"/>
        </w:rPr>
        <w:t>го билета для</w:t>
      </w:r>
      <w:r w:rsidR="00000466" w:rsidRPr="00D05796">
        <w:rPr>
          <w:rFonts w:ascii="Times New Roman" w:hAnsi="Times New Roman" w:cs="Times New Roman"/>
          <w:sz w:val="22"/>
          <w:szCs w:val="22"/>
        </w:rPr>
        <w:t xml:space="preserve"> </w:t>
      </w:r>
      <w:r w:rsidR="009A1B09" w:rsidRPr="00D05796">
        <w:rPr>
          <w:rFonts w:ascii="Times New Roman" w:hAnsi="Times New Roman" w:cs="Times New Roman"/>
          <w:sz w:val="22"/>
          <w:szCs w:val="22"/>
        </w:rPr>
        <w:t>проставлени</w:t>
      </w:r>
      <w:r w:rsidR="00000466">
        <w:rPr>
          <w:rFonts w:ascii="Times New Roman" w:hAnsi="Times New Roman" w:cs="Times New Roman"/>
          <w:sz w:val="22"/>
          <w:szCs w:val="22"/>
        </w:rPr>
        <w:t>я</w:t>
      </w:r>
      <w:r w:rsidR="009A1B09" w:rsidRPr="00D05796">
        <w:rPr>
          <w:rFonts w:ascii="Times New Roman" w:hAnsi="Times New Roman" w:cs="Times New Roman"/>
          <w:sz w:val="22"/>
          <w:szCs w:val="22"/>
        </w:rPr>
        <w:t xml:space="preserve"> Отметки</w:t>
      </w:r>
      <w:r w:rsidR="00354C7D">
        <w:rPr>
          <w:rFonts w:ascii="Times New Roman" w:hAnsi="Times New Roman" w:cs="Times New Roman"/>
          <w:sz w:val="22"/>
          <w:szCs w:val="22"/>
        </w:rPr>
        <w:t xml:space="preserve">, </w:t>
      </w:r>
      <w:r w:rsidR="009674B4">
        <w:rPr>
          <w:rFonts w:ascii="Times New Roman" w:hAnsi="Times New Roman" w:cs="Times New Roman"/>
          <w:sz w:val="22"/>
          <w:szCs w:val="22"/>
        </w:rPr>
        <w:t>подписание уведомления</w:t>
      </w:r>
      <w:r w:rsidR="009674B4" w:rsidRPr="002556DC">
        <w:rPr>
          <w:rFonts w:ascii="Times New Roman" w:hAnsi="Times New Roman" w:cs="Times New Roman"/>
          <w:sz w:val="22"/>
          <w:szCs w:val="22"/>
        </w:rPr>
        <w:t xml:space="preserve"> об отказе в </w:t>
      </w:r>
      <w:r w:rsidR="009674B4">
        <w:rPr>
          <w:rFonts w:ascii="Times New Roman" w:hAnsi="Times New Roman" w:cs="Times New Roman"/>
          <w:sz w:val="22"/>
          <w:szCs w:val="22"/>
        </w:rPr>
        <w:t xml:space="preserve">выдаче охотничьего билета, уведомления об отказе в проставлении Отметки в </w:t>
      </w:r>
      <w:r w:rsidR="009674B4" w:rsidRPr="001E5375">
        <w:rPr>
          <w:rFonts w:ascii="Times New Roman" w:hAnsi="Times New Roman" w:cs="Times New Roman"/>
          <w:sz w:val="22"/>
          <w:szCs w:val="22"/>
        </w:rPr>
        <w:t>охотничьем билете</w:t>
      </w:r>
      <w:r w:rsidR="00000466">
        <w:rPr>
          <w:rFonts w:ascii="Times New Roman" w:hAnsi="Times New Roman" w:cs="Times New Roman"/>
          <w:sz w:val="22"/>
          <w:szCs w:val="22"/>
        </w:rPr>
        <w:t xml:space="preserve">, </w:t>
      </w:r>
      <w:r w:rsidR="00000466" w:rsidRPr="00D05796">
        <w:rPr>
          <w:rFonts w:ascii="Times New Roman" w:hAnsi="Times New Roman" w:cs="Times New Roman"/>
          <w:sz w:val="22"/>
          <w:szCs w:val="22"/>
        </w:rPr>
        <w:t xml:space="preserve">уведомления о внесении сведений в государственный </w:t>
      </w:r>
      <w:proofErr w:type="spellStart"/>
      <w:r w:rsidR="00000466" w:rsidRPr="00D05796">
        <w:rPr>
          <w:rFonts w:ascii="Times New Roman" w:hAnsi="Times New Roman" w:cs="Times New Roman"/>
          <w:sz w:val="22"/>
          <w:szCs w:val="22"/>
        </w:rPr>
        <w:t>охотхозяйственный</w:t>
      </w:r>
      <w:proofErr w:type="spellEnd"/>
      <w:r w:rsidR="00000466" w:rsidRPr="00D05796">
        <w:rPr>
          <w:rFonts w:ascii="Times New Roman" w:hAnsi="Times New Roman" w:cs="Times New Roman"/>
          <w:sz w:val="22"/>
          <w:szCs w:val="22"/>
        </w:rPr>
        <w:t xml:space="preserve"> реестр о лице, получившем охотничий билет (охотнике)</w:t>
      </w:r>
      <w:r w:rsidR="009674B4">
        <w:rPr>
          <w:rFonts w:ascii="Times New Roman" w:hAnsi="Times New Roman" w:cs="Times New Roman"/>
          <w:sz w:val="22"/>
          <w:szCs w:val="22"/>
        </w:rPr>
        <w:t>.</w:t>
      </w:r>
    </w:p>
    <w:p w14:paraId="3E3B80CF" w14:textId="77777777" w:rsidR="007B46F1" w:rsidRDefault="00842964" w:rsidP="00585C4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color w:val="auto"/>
          <w:sz w:val="22"/>
          <w:szCs w:val="22"/>
          <w:lang w:eastAsia="en-US"/>
        </w:rPr>
      </w:pPr>
      <w:r w:rsidRPr="007B46F1">
        <w:rPr>
          <w:sz w:val="22"/>
          <w:szCs w:val="22"/>
        </w:rPr>
        <w:t>3.</w:t>
      </w:r>
      <w:r w:rsidR="0028076C">
        <w:rPr>
          <w:sz w:val="22"/>
          <w:szCs w:val="22"/>
        </w:rPr>
        <w:t>4</w:t>
      </w:r>
      <w:r w:rsidRPr="007B46F1">
        <w:rPr>
          <w:sz w:val="22"/>
          <w:szCs w:val="22"/>
        </w:rPr>
        <w:t xml:space="preserve">.2. </w:t>
      </w:r>
      <w:r w:rsidR="007B46F1" w:rsidRPr="007B46F1">
        <w:rPr>
          <w:rFonts w:eastAsiaTheme="minorHAnsi"/>
          <w:color w:val="auto"/>
          <w:sz w:val="22"/>
          <w:szCs w:val="22"/>
          <w:lang w:eastAsia="en-US"/>
        </w:rPr>
        <w:t>Содержание административных действий, входящих в состав</w:t>
      </w:r>
      <w:r w:rsidR="007B46F1">
        <w:rPr>
          <w:rFonts w:eastAsiaTheme="minorHAnsi"/>
          <w:color w:val="auto"/>
          <w:sz w:val="22"/>
          <w:szCs w:val="22"/>
          <w:lang w:eastAsia="en-US"/>
        </w:rPr>
        <w:t xml:space="preserve"> </w:t>
      </w:r>
      <w:r w:rsidR="007B46F1" w:rsidRPr="007B46F1">
        <w:rPr>
          <w:rFonts w:eastAsiaTheme="minorHAnsi"/>
          <w:color w:val="auto"/>
          <w:sz w:val="22"/>
          <w:szCs w:val="22"/>
          <w:lang w:eastAsia="en-US"/>
        </w:rPr>
        <w:t>административной процедуры, продолжительность и (или) максимальный</w:t>
      </w:r>
      <w:r w:rsidR="007B46F1">
        <w:rPr>
          <w:rFonts w:eastAsiaTheme="minorHAnsi"/>
          <w:color w:val="auto"/>
          <w:sz w:val="22"/>
          <w:szCs w:val="22"/>
          <w:lang w:eastAsia="en-US"/>
        </w:rPr>
        <w:t xml:space="preserve"> </w:t>
      </w:r>
      <w:r w:rsidR="007B46F1" w:rsidRPr="007B46F1">
        <w:rPr>
          <w:rFonts w:eastAsiaTheme="minorHAnsi"/>
          <w:color w:val="auto"/>
          <w:sz w:val="22"/>
          <w:szCs w:val="22"/>
          <w:lang w:eastAsia="en-US"/>
        </w:rPr>
        <w:t>срок их выполнения.</w:t>
      </w:r>
    </w:p>
    <w:p w14:paraId="0BC94CC2" w14:textId="77777777" w:rsidR="009303EE" w:rsidRDefault="009303EE" w:rsidP="009303E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Должностное лицо Комитета</w:t>
      </w:r>
      <w:r w:rsidRPr="00DC3543">
        <w:rPr>
          <w:rFonts w:ascii="Times New Roman" w:hAnsi="Times New Roman" w:cs="Times New Roman"/>
          <w:sz w:val="22"/>
          <w:szCs w:val="22"/>
        </w:rPr>
        <w:t>, ответственн</w:t>
      </w:r>
      <w:r>
        <w:rPr>
          <w:rFonts w:ascii="Times New Roman" w:hAnsi="Times New Roman" w:cs="Times New Roman"/>
          <w:sz w:val="22"/>
          <w:szCs w:val="22"/>
        </w:rPr>
        <w:t>ое</w:t>
      </w:r>
      <w:r w:rsidRPr="00DC3543">
        <w:rPr>
          <w:rFonts w:ascii="Times New Roman" w:hAnsi="Times New Roman" w:cs="Times New Roman"/>
          <w:sz w:val="22"/>
          <w:szCs w:val="22"/>
        </w:rPr>
        <w:t xml:space="preserve"> за выдачу </w:t>
      </w:r>
      <w:r w:rsidR="009674B4">
        <w:rPr>
          <w:rFonts w:ascii="Times New Roman" w:hAnsi="Times New Roman" w:cs="Times New Roman"/>
          <w:sz w:val="22"/>
          <w:szCs w:val="22"/>
        </w:rPr>
        <w:t>результата предоставления государственной услуги,</w:t>
      </w:r>
      <w:r w:rsidR="00000466">
        <w:rPr>
          <w:rFonts w:ascii="Times New Roman" w:hAnsi="Times New Roman" w:cs="Times New Roman"/>
          <w:sz w:val="22"/>
          <w:szCs w:val="22"/>
        </w:rPr>
        <w:t xml:space="preserve"> указанного в пункте 3.4</w:t>
      </w:r>
      <w:r w:rsidR="009674B4">
        <w:rPr>
          <w:rFonts w:ascii="Times New Roman" w:hAnsi="Times New Roman" w:cs="Times New Roman"/>
          <w:sz w:val="22"/>
          <w:szCs w:val="22"/>
        </w:rPr>
        <w:t xml:space="preserve"> настоящего Административного регламента</w:t>
      </w:r>
      <w:r>
        <w:rPr>
          <w:rFonts w:ascii="Times New Roman" w:hAnsi="Times New Roman" w:cs="Times New Roman"/>
          <w:sz w:val="22"/>
          <w:szCs w:val="22"/>
        </w:rPr>
        <w:t>:</w:t>
      </w:r>
    </w:p>
    <w:p w14:paraId="449273DC" w14:textId="77777777" w:rsidR="0028076C" w:rsidRDefault="00E349EE" w:rsidP="009303E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размещает</w:t>
      </w:r>
      <w:r w:rsidR="0028076C">
        <w:rPr>
          <w:rFonts w:ascii="Times New Roman" w:hAnsi="Times New Roman" w:cs="Times New Roman"/>
          <w:sz w:val="22"/>
          <w:szCs w:val="22"/>
        </w:rPr>
        <w:t xml:space="preserve"> результат предоставления государственной услуги </w:t>
      </w:r>
      <w:r w:rsidRPr="00E349EE">
        <w:rPr>
          <w:rFonts w:ascii="Times New Roman" w:hAnsi="Times New Roman" w:cs="Times New Roman"/>
          <w:sz w:val="22"/>
          <w:szCs w:val="22"/>
        </w:rPr>
        <w:t xml:space="preserve">в МАИС ЭГУ для последующего отображения в «Личном кабинете» Заявителя на Портале и в мобильном приложении, не </w:t>
      </w:r>
      <w:r>
        <w:rPr>
          <w:rFonts w:ascii="Times New Roman" w:hAnsi="Times New Roman" w:cs="Times New Roman"/>
          <w:sz w:val="22"/>
          <w:szCs w:val="22"/>
        </w:rPr>
        <w:t>позднее следующего рабочего дня со дня принятия решения;</w:t>
      </w:r>
    </w:p>
    <w:p w14:paraId="4173A067" w14:textId="77777777" w:rsidR="009303EE" w:rsidRDefault="009303EE" w:rsidP="009303E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направляет </w:t>
      </w:r>
      <w:r w:rsidR="0028076C">
        <w:rPr>
          <w:rFonts w:ascii="Times New Roman" w:hAnsi="Times New Roman" w:cs="Times New Roman"/>
          <w:sz w:val="22"/>
          <w:szCs w:val="22"/>
        </w:rPr>
        <w:t>результат предоставления государственной услуги</w:t>
      </w:r>
      <w:r w:rsidR="00E349EE">
        <w:rPr>
          <w:rFonts w:ascii="Times New Roman" w:hAnsi="Times New Roman" w:cs="Times New Roman"/>
          <w:sz w:val="22"/>
          <w:szCs w:val="22"/>
        </w:rPr>
        <w:t xml:space="preserve"> в МФЦ, указанное в заявлении, </w:t>
      </w:r>
      <w:r w:rsidR="00E349EE">
        <w:rPr>
          <w:rFonts w:ascii="Times New Roman" w:hAnsi="Times New Roman" w:cs="Times New Roman"/>
          <w:sz w:val="22"/>
          <w:szCs w:val="22"/>
        </w:rPr>
        <w:br/>
      </w:r>
      <w:r w:rsidR="0028076C">
        <w:rPr>
          <w:rFonts w:ascii="Times New Roman" w:hAnsi="Times New Roman" w:cs="Times New Roman"/>
          <w:sz w:val="22"/>
          <w:szCs w:val="22"/>
        </w:rPr>
        <w:t>на бумажном носителе в течение</w:t>
      </w:r>
      <w:r w:rsidR="0028076C" w:rsidRPr="00DA5C1C">
        <w:rPr>
          <w:rFonts w:ascii="Times New Roman" w:hAnsi="Times New Roman" w:cs="Times New Roman"/>
          <w:sz w:val="22"/>
          <w:szCs w:val="22"/>
        </w:rPr>
        <w:t xml:space="preserve"> </w:t>
      </w:r>
      <w:r w:rsidR="0028076C">
        <w:rPr>
          <w:rFonts w:ascii="Times New Roman" w:hAnsi="Times New Roman" w:cs="Times New Roman"/>
          <w:sz w:val="22"/>
          <w:szCs w:val="22"/>
        </w:rPr>
        <w:t>3 (</w:t>
      </w:r>
      <w:r w:rsidR="0028076C" w:rsidRPr="00DA5C1C">
        <w:rPr>
          <w:rFonts w:ascii="Times New Roman" w:hAnsi="Times New Roman" w:cs="Times New Roman"/>
          <w:sz w:val="22"/>
          <w:szCs w:val="22"/>
        </w:rPr>
        <w:t>трех</w:t>
      </w:r>
      <w:r w:rsidR="0028076C">
        <w:rPr>
          <w:rFonts w:ascii="Times New Roman" w:hAnsi="Times New Roman" w:cs="Times New Roman"/>
          <w:sz w:val="22"/>
          <w:szCs w:val="22"/>
        </w:rPr>
        <w:t>)</w:t>
      </w:r>
      <w:r w:rsidR="0028076C" w:rsidRPr="00DA5C1C">
        <w:rPr>
          <w:rFonts w:ascii="Times New Roman" w:hAnsi="Times New Roman" w:cs="Times New Roman"/>
          <w:sz w:val="22"/>
          <w:szCs w:val="22"/>
        </w:rPr>
        <w:t xml:space="preserve"> рабочих дней со дня принятия решения</w:t>
      </w:r>
      <w:r>
        <w:rPr>
          <w:rFonts w:ascii="Times New Roman" w:hAnsi="Times New Roman" w:cs="Times New Roman"/>
          <w:sz w:val="22"/>
          <w:szCs w:val="22"/>
        </w:rPr>
        <w:t>;</w:t>
      </w:r>
    </w:p>
    <w:p w14:paraId="0BDD7553" w14:textId="77777777" w:rsidR="003130AA" w:rsidRPr="0060610B" w:rsidRDefault="00000466" w:rsidP="009A0B4D">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проставляет</w:t>
      </w:r>
      <w:r w:rsidR="009303EE" w:rsidRPr="00295987">
        <w:rPr>
          <w:rFonts w:ascii="Times New Roman" w:hAnsi="Times New Roman" w:cs="Times New Roman"/>
          <w:sz w:val="22"/>
          <w:szCs w:val="22"/>
        </w:rPr>
        <w:t xml:space="preserve"> О</w:t>
      </w:r>
      <w:r>
        <w:rPr>
          <w:rFonts w:ascii="Times New Roman" w:hAnsi="Times New Roman" w:cs="Times New Roman"/>
          <w:sz w:val="22"/>
          <w:szCs w:val="22"/>
        </w:rPr>
        <w:t>тметку</w:t>
      </w:r>
      <w:r w:rsidR="009303EE" w:rsidRPr="00295987">
        <w:rPr>
          <w:rFonts w:ascii="Times New Roman" w:hAnsi="Times New Roman" w:cs="Times New Roman"/>
          <w:sz w:val="22"/>
          <w:szCs w:val="22"/>
        </w:rPr>
        <w:t xml:space="preserve"> в </w:t>
      </w:r>
      <w:r w:rsidR="00D110D4">
        <w:rPr>
          <w:rFonts w:ascii="Times New Roman" w:hAnsi="Times New Roman" w:cs="Times New Roman"/>
          <w:sz w:val="22"/>
          <w:szCs w:val="22"/>
        </w:rPr>
        <w:t xml:space="preserve">ранее выданном </w:t>
      </w:r>
      <w:r w:rsidR="009303EE" w:rsidRPr="00942FD7">
        <w:rPr>
          <w:rFonts w:ascii="Times New Roman" w:hAnsi="Times New Roman" w:cs="Times New Roman"/>
          <w:sz w:val="22"/>
          <w:szCs w:val="22"/>
        </w:rPr>
        <w:t>охотничьем билете</w:t>
      </w:r>
      <w:r w:rsidR="00E349EE" w:rsidRPr="00942FD7">
        <w:rPr>
          <w:rFonts w:ascii="Times New Roman" w:hAnsi="Times New Roman" w:cs="Times New Roman"/>
          <w:sz w:val="22"/>
          <w:szCs w:val="22"/>
        </w:rPr>
        <w:t xml:space="preserve"> сразу после</w:t>
      </w:r>
      <w:r w:rsidR="009A0B4D" w:rsidRPr="00942FD7">
        <w:rPr>
          <w:rFonts w:ascii="Times New Roman" w:hAnsi="Times New Roman" w:cs="Times New Roman"/>
          <w:sz w:val="22"/>
          <w:szCs w:val="22"/>
        </w:rPr>
        <w:t xml:space="preserve"> предъявления его заявителем, </w:t>
      </w:r>
      <w:r w:rsidR="00E349EE" w:rsidRPr="00942FD7">
        <w:rPr>
          <w:rFonts w:ascii="Times New Roman" w:hAnsi="Times New Roman" w:cs="Times New Roman"/>
          <w:sz w:val="22"/>
          <w:szCs w:val="22"/>
        </w:rPr>
        <w:t xml:space="preserve">вносит сведения в государственный </w:t>
      </w:r>
      <w:proofErr w:type="spellStart"/>
      <w:r w:rsidR="00E349EE" w:rsidRPr="00942FD7">
        <w:rPr>
          <w:rFonts w:ascii="Times New Roman" w:hAnsi="Times New Roman" w:cs="Times New Roman"/>
          <w:sz w:val="22"/>
          <w:szCs w:val="22"/>
        </w:rPr>
        <w:t>охотхозяйственный</w:t>
      </w:r>
      <w:proofErr w:type="spellEnd"/>
      <w:r w:rsidR="00E349EE" w:rsidRPr="00942FD7">
        <w:rPr>
          <w:rFonts w:ascii="Times New Roman" w:hAnsi="Times New Roman" w:cs="Times New Roman"/>
          <w:sz w:val="22"/>
          <w:szCs w:val="22"/>
        </w:rPr>
        <w:t xml:space="preserve"> реестр о проставлении указанной отметки</w:t>
      </w:r>
      <w:r w:rsidR="009A0B4D" w:rsidRPr="00942FD7">
        <w:rPr>
          <w:rFonts w:ascii="Times New Roman" w:hAnsi="Times New Roman" w:cs="Times New Roman"/>
          <w:sz w:val="22"/>
          <w:szCs w:val="22"/>
        </w:rPr>
        <w:t xml:space="preserve"> и </w:t>
      </w:r>
      <w:r w:rsidR="003130AA" w:rsidRPr="00942FD7">
        <w:rPr>
          <w:rFonts w:ascii="Times New Roman" w:hAnsi="Times New Roman" w:cs="Times New Roman"/>
          <w:sz w:val="22"/>
          <w:szCs w:val="22"/>
        </w:rPr>
        <w:t xml:space="preserve">вручает </w:t>
      </w:r>
      <w:r w:rsidR="009A0B4D" w:rsidRPr="00942FD7">
        <w:rPr>
          <w:rFonts w:ascii="Times New Roman" w:hAnsi="Times New Roman" w:cs="Times New Roman"/>
          <w:sz w:val="22"/>
          <w:szCs w:val="22"/>
        </w:rPr>
        <w:t xml:space="preserve">заявителю </w:t>
      </w:r>
      <w:r w:rsidR="003130AA" w:rsidRPr="00942FD7">
        <w:rPr>
          <w:rFonts w:ascii="Times New Roman" w:hAnsi="Times New Roman" w:cs="Times New Roman"/>
          <w:sz w:val="22"/>
          <w:szCs w:val="22"/>
        </w:rPr>
        <w:t xml:space="preserve">уведомление о проставлении Отметки согласно Приложению № 13 к настоящему регламенту. </w:t>
      </w:r>
    </w:p>
    <w:p w14:paraId="49EAA5D4" w14:textId="77777777" w:rsidR="009956CF" w:rsidRDefault="00E349EE" w:rsidP="00EF322F">
      <w:pPr>
        <w:pStyle w:val="ConsPlusNormal"/>
        <w:ind w:firstLine="540"/>
        <w:jc w:val="both"/>
        <w:rPr>
          <w:rFonts w:ascii="Times New Roman" w:hAnsi="Times New Roman" w:cs="Times New Roman"/>
          <w:color w:val="auto"/>
          <w:sz w:val="22"/>
          <w:szCs w:val="22"/>
        </w:rPr>
      </w:pPr>
      <w:r w:rsidRPr="003130AA">
        <w:rPr>
          <w:rFonts w:ascii="Times New Roman" w:hAnsi="Times New Roman" w:cs="Times New Roman"/>
          <w:color w:val="auto"/>
          <w:sz w:val="22"/>
          <w:szCs w:val="22"/>
        </w:rPr>
        <w:t>При направлении результата</w:t>
      </w:r>
      <w:r w:rsidR="009956CF" w:rsidRPr="003130AA">
        <w:rPr>
          <w:rFonts w:ascii="Times New Roman" w:hAnsi="Times New Roman" w:cs="Times New Roman"/>
          <w:color w:val="auto"/>
          <w:sz w:val="22"/>
          <w:szCs w:val="22"/>
        </w:rPr>
        <w:t xml:space="preserve"> предоставления государственной услуги</w:t>
      </w:r>
      <w:r w:rsidR="009956CF" w:rsidRPr="00046A3F">
        <w:rPr>
          <w:rFonts w:ascii="Times New Roman" w:hAnsi="Times New Roman" w:cs="Times New Roman"/>
          <w:color w:val="auto"/>
          <w:sz w:val="22"/>
          <w:szCs w:val="22"/>
        </w:rPr>
        <w:t xml:space="preserve"> в виде </w:t>
      </w:r>
      <w:r w:rsidR="009956CF" w:rsidRPr="00046A3F">
        <w:rPr>
          <w:rFonts w:ascii="Times New Roman" w:hAnsi="Times New Roman" w:cs="Times New Roman"/>
          <w:sz w:val="22"/>
          <w:szCs w:val="22"/>
        </w:rPr>
        <w:t xml:space="preserve">охотничьего билета </w:t>
      </w:r>
      <w:r w:rsidR="009956CF" w:rsidRPr="00046A3F">
        <w:rPr>
          <w:rFonts w:ascii="Times New Roman" w:hAnsi="Times New Roman" w:cs="Times New Roman"/>
          <w:color w:val="auto"/>
          <w:sz w:val="22"/>
          <w:szCs w:val="22"/>
        </w:rPr>
        <w:t>в МФЦ также направляется расписка об ознакомлении с требованиями охотничьего минимума по форме согласно приложению № 1 к настоящему Административному регламенту и расписка в получении охотничьего билета по форме согласно приложению № 2 к настоящему Административному регламенту</w:t>
      </w:r>
      <w:r w:rsidRPr="00046A3F">
        <w:rPr>
          <w:rFonts w:ascii="Times New Roman" w:hAnsi="Times New Roman" w:cs="Times New Roman"/>
          <w:color w:val="auto"/>
          <w:sz w:val="22"/>
          <w:szCs w:val="22"/>
        </w:rPr>
        <w:t>.</w:t>
      </w:r>
    </w:p>
    <w:p w14:paraId="49E88417" w14:textId="77777777" w:rsidR="00BE1A80" w:rsidRPr="00742DC8" w:rsidRDefault="00BE1A80" w:rsidP="00EF322F">
      <w:pPr>
        <w:pStyle w:val="ConsPlusNormal"/>
        <w:ind w:firstLine="540"/>
        <w:jc w:val="both"/>
        <w:rPr>
          <w:rFonts w:ascii="Times New Roman" w:hAnsi="Times New Roman" w:cs="Times New Roman"/>
          <w:sz w:val="22"/>
          <w:szCs w:val="22"/>
        </w:rPr>
      </w:pPr>
      <w:r w:rsidRPr="00BE1A80">
        <w:rPr>
          <w:rFonts w:ascii="Times New Roman" w:hAnsi="Times New Roman" w:cs="Times New Roman"/>
          <w:sz w:val="22"/>
          <w:szCs w:val="22"/>
        </w:rPr>
        <w:t>Максимальный срок выполнения административной процедуры</w:t>
      </w:r>
      <w:r>
        <w:rPr>
          <w:rFonts w:ascii="Times New Roman" w:hAnsi="Times New Roman" w:cs="Times New Roman"/>
          <w:sz w:val="22"/>
          <w:szCs w:val="22"/>
        </w:rPr>
        <w:t xml:space="preserve"> </w:t>
      </w:r>
      <w:r w:rsidR="00E31E2C">
        <w:rPr>
          <w:rFonts w:ascii="Times New Roman" w:hAnsi="Times New Roman" w:cs="Times New Roman"/>
          <w:sz w:val="22"/>
          <w:szCs w:val="22"/>
        </w:rPr>
        <w:t>–</w:t>
      </w:r>
      <w:r w:rsidRPr="00BE1A80">
        <w:rPr>
          <w:rFonts w:ascii="Times New Roman" w:hAnsi="Times New Roman" w:cs="Times New Roman"/>
          <w:sz w:val="22"/>
          <w:szCs w:val="22"/>
        </w:rPr>
        <w:t xml:space="preserve"> </w:t>
      </w:r>
      <w:r w:rsidR="00E31E2C">
        <w:rPr>
          <w:rFonts w:ascii="Times New Roman" w:hAnsi="Times New Roman" w:cs="Times New Roman"/>
          <w:sz w:val="22"/>
          <w:szCs w:val="22"/>
        </w:rPr>
        <w:t>три рабочих дня</w:t>
      </w:r>
      <w:r>
        <w:rPr>
          <w:rFonts w:ascii="Times New Roman" w:hAnsi="Times New Roman" w:cs="Times New Roman"/>
          <w:sz w:val="22"/>
          <w:szCs w:val="22"/>
        </w:rPr>
        <w:t xml:space="preserve">. </w:t>
      </w:r>
    </w:p>
    <w:p w14:paraId="78204A88" w14:textId="77777777" w:rsidR="00DA5C8E" w:rsidRPr="0060610B" w:rsidRDefault="00842964" w:rsidP="00EF32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2"/>
          <w:szCs w:val="22"/>
        </w:rPr>
      </w:pPr>
      <w:r w:rsidRPr="0060610B">
        <w:rPr>
          <w:sz w:val="22"/>
          <w:szCs w:val="22"/>
        </w:rPr>
        <w:t>3.</w:t>
      </w:r>
      <w:r w:rsidR="0028076C" w:rsidRPr="0060610B">
        <w:rPr>
          <w:sz w:val="22"/>
          <w:szCs w:val="22"/>
        </w:rPr>
        <w:t>4</w:t>
      </w:r>
      <w:r w:rsidRPr="0060610B">
        <w:rPr>
          <w:sz w:val="22"/>
          <w:szCs w:val="22"/>
        </w:rPr>
        <w:t xml:space="preserve">.3. </w:t>
      </w:r>
      <w:r w:rsidR="00DA5C8E" w:rsidRPr="0060610B">
        <w:rPr>
          <w:color w:val="auto"/>
          <w:sz w:val="22"/>
          <w:szCs w:val="22"/>
        </w:rPr>
        <w:t xml:space="preserve">Должностным лицом, ответственным за </w:t>
      </w:r>
      <w:r w:rsidR="009956CF" w:rsidRPr="0060610B">
        <w:rPr>
          <w:color w:val="auto"/>
          <w:sz w:val="22"/>
          <w:szCs w:val="22"/>
        </w:rPr>
        <w:t>выполнение административного действия</w:t>
      </w:r>
      <w:r w:rsidR="00DA5C8E" w:rsidRPr="0060610B">
        <w:rPr>
          <w:sz w:val="22"/>
          <w:szCs w:val="22"/>
        </w:rPr>
        <w:t>, является</w:t>
      </w:r>
      <w:r w:rsidR="009956CF" w:rsidRPr="0060610B">
        <w:rPr>
          <w:sz w:val="22"/>
          <w:szCs w:val="22"/>
        </w:rPr>
        <w:t xml:space="preserve"> должностное лицо Комитета</w:t>
      </w:r>
      <w:r w:rsidR="00DA5C8E" w:rsidRPr="0060610B">
        <w:rPr>
          <w:sz w:val="22"/>
          <w:szCs w:val="22"/>
        </w:rPr>
        <w:t>,</w:t>
      </w:r>
      <w:r w:rsidR="008E30FE" w:rsidRPr="0060610B">
        <w:rPr>
          <w:sz w:val="22"/>
          <w:szCs w:val="22"/>
        </w:rPr>
        <w:t xml:space="preserve"> </w:t>
      </w:r>
      <w:r w:rsidR="009956CF" w:rsidRPr="0060610B">
        <w:rPr>
          <w:sz w:val="22"/>
          <w:szCs w:val="22"/>
        </w:rPr>
        <w:t xml:space="preserve">ответственного за выдачу охотничьих билетов (проставление Отметки </w:t>
      </w:r>
      <w:r w:rsidR="009956CF" w:rsidRPr="0060610B">
        <w:rPr>
          <w:sz w:val="22"/>
          <w:szCs w:val="22"/>
        </w:rPr>
        <w:br/>
        <w:t>в охотничьи билеты)</w:t>
      </w:r>
      <w:r w:rsidR="00DA5C8E" w:rsidRPr="0060610B">
        <w:rPr>
          <w:sz w:val="22"/>
          <w:szCs w:val="22"/>
        </w:rPr>
        <w:t>.</w:t>
      </w:r>
      <w:r w:rsidR="008E30FE" w:rsidRPr="0060610B">
        <w:rPr>
          <w:sz w:val="22"/>
          <w:szCs w:val="22"/>
        </w:rPr>
        <w:t xml:space="preserve"> </w:t>
      </w:r>
    </w:p>
    <w:p w14:paraId="09D83DFE" w14:textId="77777777" w:rsidR="00842964" w:rsidRPr="0060610B" w:rsidRDefault="00842964" w:rsidP="00EF322F">
      <w:pPr>
        <w:pStyle w:val="ConsPlusNormal"/>
        <w:ind w:firstLine="540"/>
        <w:jc w:val="both"/>
        <w:rPr>
          <w:rFonts w:ascii="Times New Roman" w:hAnsi="Times New Roman" w:cs="Times New Roman"/>
          <w:sz w:val="22"/>
          <w:szCs w:val="22"/>
        </w:rPr>
      </w:pPr>
      <w:r w:rsidRPr="0060610B">
        <w:rPr>
          <w:rFonts w:ascii="Times New Roman" w:hAnsi="Times New Roman" w:cs="Times New Roman"/>
          <w:sz w:val="22"/>
          <w:szCs w:val="22"/>
        </w:rPr>
        <w:t>3.</w:t>
      </w:r>
      <w:r w:rsidR="0028076C" w:rsidRPr="0060610B">
        <w:rPr>
          <w:rFonts w:ascii="Times New Roman" w:hAnsi="Times New Roman" w:cs="Times New Roman"/>
          <w:sz w:val="22"/>
          <w:szCs w:val="22"/>
        </w:rPr>
        <w:t>4</w:t>
      </w:r>
      <w:r w:rsidRPr="0060610B">
        <w:rPr>
          <w:rFonts w:ascii="Times New Roman" w:hAnsi="Times New Roman" w:cs="Times New Roman"/>
          <w:sz w:val="22"/>
          <w:szCs w:val="22"/>
        </w:rPr>
        <w:t>.</w:t>
      </w:r>
      <w:r w:rsidR="00DA5C8E" w:rsidRPr="0060610B">
        <w:rPr>
          <w:rFonts w:ascii="Times New Roman" w:hAnsi="Times New Roman" w:cs="Times New Roman"/>
          <w:sz w:val="22"/>
          <w:szCs w:val="22"/>
        </w:rPr>
        <w:t>4</w:t>
      </w:r>
      <w:r w:rsidRPr="0060610B">
        <w:rPr>
          <w:rFonts w:ascii="Times New Roman" w:hAnsi="Times New Roman" w:cs="Times New Roman"/>
          <w:sz w:val="22"/>
          <w:szCs w:val="22"/>
        </w:rPr>
        <w:t xml:space="preserve">. Критерием принятия решения о выдаче охотничьего билета является оформление </w:t>
      </w:r>
      <w:r w:rsidR="000E663A" w:rsidRPr="0060610B">
        <w:rPr>
          <w:rFonts w:ascii="Times New Roman" w:hAnsi="Times New Roman" w:cs="Times New Roman"/>
          <w:sz w:val="22"/>
          <w:szCs w:val="22"/>
        </w:rPr>
        <w:br/>
      </w:r>
      <w:r w:rsidRPr="0060610B">
        <w:rPr>
          <w:rFonts w:ascii="Times New Roman" w:hAnsi="Times New Roman" w:cs="Times New Roman"/>
          <w:sz w:val="22"/>
          <w:szCs w:val="22"/>
        </w:rPr>
        <w:t>его в соответствии с требованиями настоящего Административного регламента.</w:t>
      </w:r>
    </w:p>
    <w:p w14:paraId="47CEF30B" w14:textId="77777777" w:rsidR="00842964" w:rsidRDefault="00842964" w:rsidP="00EF322F">
      <w:pPr>
        <w:pStyle w:val="ConsPlusNormal"/>
        <w:ind w:firstLine="540"/>
        <w:jc w:val="both"/>
        <w:rPr>
          <w:rFonts w:ascii="Times New Roman" w:hAnsi="Times New Roman" w:cs="Times New Roman"/>
          <w:sz w:val="22"/>
          <w:szCs w:val="22"/>
        </w:rPr>
      </w:pPr>
      <w:r w:rsidRPr="0060610B">
        <w:rPr>
          <w:rFonts w:ascii="Times New Roman" w:hAnsi="Times New Roman" w:cs="Times New Roman"/>
          <w:sz w:val="22"/>
          <w:szCs w:val="22"/>
        </w:rPr>
        <w:t>3.</w:t>
      </w:r>
      <w:r w:rsidR="0028076C" w:rsidRPr="0060610B">
        <w:rPr>
          <w:rFonts w:ascii="Times New Roman" w:hAnsi="Times New Roman" w:cs="Times New Roman"/>
          <w:sz w:val="22"/>
          <w:szCs w:val="22"/>
        </w:rPr>
        <w:t>4</w:t>
      </w:r>
      <w:r w:rsidRPr="0060610B">
        <w:rPr>
          <w:rFonts w:ascii="Times New Roman" w:hAnsi="Times New Roman" w:cs="Times New Roman"/>
          <w:sz w:val="22"/>
          <w:szCs w:val="22"/>
        </w:rPr>
        <w:t>.</w:t>
      </w:r>
      <w:r w:rsidR="00DA5C8E" w:rsidRPr="0060610B">
        <w:rPr>
          <w:rFonts w:ascii="Times New Roman" w:hAnsi="Times New Roman" w:cs="Times New Roman"/>
          <w:sz w:val="22"/>
          <w:szCs w:val="22"/>
        </w:rPr>
        <w:t>5</w:t>
      </w:r>
      <w:r w:rsidRPr="0060610B">
        <w:rPr>
          <w:rFonts w:ascii="Times New Roman" w:hAnsi="Times New Roman" w:cs="Times New Roman"/>
          <w:sz w:val="22"/>
          <w:szCs w:val="22"/>
        </w:rPr>
        <w:t xml:space="preserve">. Результатом административного действия является </w:t>
      </w:r>
      <w:r w:rsidR="0028076C" w:rsidRPr="0060610B">
        <w:rPr>
          <w:rFonts w:ascii="Times New Roman" w:hAnsi="Times New Roman" w:cs="Times New Roman"/>
          <w:sz w:val="22"/>
          <w:szCs w:val="22"/>
        </w:rPr>
        <w:t xml:space="preserve">направление </w:t>
      </w:r>
      <w:r w:rsidR="00373378" w:rsidRPr="0060610B">
        <w:rPr>
          <w:rFonts w:ascii="Times New Roman" w:hAnsi="Times New Roman" w:cs="Times New Roman"/>
          <w:sz w:val="22"/>
          <w:szCs w:val="22"/>
        </w:rPr>
        <w:t>Заявителю</w:t>
      </w:r>
      <w:r w:rsidRPr="0060610B">
        <w:rPr>
          <w:rFonts w:ascii="Times New Roman" w:hAnsi="Times New Roman" w:cs="Times New Roman"/>
          <w:sz w:val="22"/>
          <w:szCs w:val="22"/>
        </w:rPr>
        <w:t xml:space="preserve"> </w:t>
      </w:r>
      <w:r w:rsidR="0028076C" w:rsidRPr="0060610B">
        <w:rPr>
          <w:rFonts w:ascii="Times New Roman" w:hAnsi="Times New Roman" w:cs="Times New Roman"/>
          <w:sz w:val="22"/>
          <w:szCs w:val="22"/>
        </w:rPr>
        <w:t>результата предоставления государственной услуги</w:t>
      </w:r>
      <w:r w:rsidR="00A82F4C" w:rsidRPr="0060610B">
        <w:t xml:space="preserve"> </w:t>
      </w:r>
      <w:r w:rsidR="00A82F4C" w:rsidRPr="0060610B">
        <w:rPr>
          <w:rFonts w:ascii="Times New Roman" w:hAnsi="Times New Roman" w:cs="Times New Roman"/>
          <w:sz w:val="22"/>
          <w:szCs w:val="22"/>
        </w:rPr>
        <w:t>или проставление Отметки в</w:t>
      </w:r>
      <w:r w:rsidR="0028076C" w:rsidRPr="0060610B">
        <w:rPr>
          <w:rFonts w:ascii="Times New Roman" w:hAnsi="Times New Roman" w:cs="Times New Roman"/>
          <w:sz w:val="22"/>
          <w:szCs w:val="22"/>
        </w:rPr>
        <w:t xml:space="preserve"> ранее выданный </w:t>
      </w:r>
      <w:r w:rsidR="00A82F4C" w:rsidRPr="0060610B">
        <w:rPr>
          <w:rFonts w:ascii="Times New Roman" w:hAnsi="Times New Roman" w:cs="Times New Roman"/>
          <w:sz w:val="22"/>
          <w:szCs w:val="22"/>
        </w:rPr>
        <w:t>охотничий билет</w:t>
      </w:r>
      <w:r w:rsidRPr="0060610B">
        <w:rPr>
          <w:rFonts w:ascii="Times New Roman" w:hAnsi="Times New Roman" w:cs="Times New Roman"/>
          <w:sz w:val="22"/>
          <w:szCs w:val="22"/>
        </w:rPr>
        <w:t>.</w:t>
      </w:r>
    </w:p>
    <w:p w14:paraId="694EC88E" w14:textId="77777777" w:rsidR="00E70BCB" w:rsidRPr="00742DC8" w:rsidRDefault="00E70BCB" w:rsidP="00EF322F">
      <w:pPr>
        <w:pStyle w:val="ConsPlusNormal"/>
        <w:ind w:firstLine="540"/>
        <w:jc w:val="both"/>
        <w:rPr>
          <w:rFonts w:ascii="Times New Roman" w:hAnsi="Times New Roman" w:cs="Times New Roman"/>
          <w:sz w:val="22"/>
          <w:szCs w:val="22"/>
        </w:rPr>
      </w:pPr>
      <w:r w:rsidRPr="00E70BCB">
        <w:rPr>
          <w:rFonts w:ascii="Times New Roman" w:hAnsi="Times New Roman" w:cs="Times New Roman"/>
          <w:sz w:val="22"/>
          <w:szCs w:val="22"/>
        </w:rPr>
        <w:t>Информирование заявителя о результате административной процедуры осуществляется в соответствии с п. 1.3.2. настоящего Административного регламента.</w:t>
      </w:r>
    </w:p>
    <w:p w14:paraId="0E70EE71" w14:textId="77777777" w:rsidR="00BE1A80" w:rsidRPr="00742DC8" w:rsidRDefault="00842964" w:rsidP="00AD40EC">
      <w:pPr>
        <w:pStyle w:val="ConsPlusNormal"/>
        <w:ind w:firstLine="540"/>
        <w:jc w:val="both"/>
        <w:rPr>
          <w:rFonts w:ascii="Times New Roman" w:hAnsi="Times New Roman" w:cs="Times New Roman"/>
          <w:sz w:val="22"/>
          <w:szCs w:val="22"/>
        </w:rPr>
      </w:pPr>
      <w:r w:rsidRPr="00742DC8">
        <w:rPr>
          <w:rFonts w:ascii="Times New Roman" w:hAnsi="Times New Roman" w:cs="Times New Roman"/>
          <w:sz w:val="22"/>
          <w:szCs w:val="22"/>
        </w:rPr>
        <w:t>3.</w:t>
      </w:r>
      <w:r w:rsidR="0028076C">
        <w:rPr>
          <w:rFonts w:ascii="Times New Roman" w:hAnsi="Times New Roman" w:cs="Times New Roman"/>
          <w:sz w:val="22"/>
          <w:szCs w:val="22"/>
        </w:rPr>
        <w:t>4</w:t>
      </w:r>
      <w:r w:rsidRPr="00742DC8">
        <w:rPr>
          <w:rFonts w:ascii="Times New Roman" w:hAnsi="Times New Roman" w:cs="Times New Roman"/>
          <w:sz w:val="22"/>
          <w:szCs w:val="22"/>
        </w:rPr>
        <w:t>.</w:t>
      </w:r>
      <w:r w:rsidR="00DA5C8E">
        <w:rPr>
          <w:rFonts w:ascii="Times New Roman" w:hAnsi="Times New Roman" w:cs="Times New Roman"/>
          <w:sz w:val="22"/>
          <w:szCs w:val="22"/>
        </w:rPr>
        <w:t>6</w:t>
      </w:r>
      <w:r w:rsidRPr="00742DC8">
        <w:rPr>
          <w:rFonts w:ascii="Times New Roman" w:hAnsi="Times New Roman" w:cs="Times New Roman"/>
          <w:sz w:val="22"/>
          <w:szCs w:val="22"/>
        </w:rPr>
        <w:t xml:space="preserve">. Способом фиксации результата выполнения административного действия является расписка </w:t>
      </w:r>
      <w:r w:rsidR="00373378">
        <w:rPr>
          <w:rFonts w:ascii="Times New Roman" w:hAnsi="Times New Roman" w:cs="Times New Roman"/>
          <w:sz w:val="22"/>
          <w:szCs w:val="22"/>
        </w:rPr>
        <w:t>Заявителя</w:t>
      </w:r>
      <w:r w:rsidRPr="00742DC8">
        <w:rPr>
          <w:rFonts w:ascii="Times New Roman" w:hAnsi="Times New Roman" w:cs="Times New Roman"/>
          <w:sz w:val="22"/>
          <w:szCs w:val="22"/>
        </w:rPr>
        <w:t xml:space="preserve"> о получении охотничьего билета.</w:t>
      </w:r>
      <w:r w:rsidR="00185143">
        <w:rPr>
          <w:rFonts w:ascii="Times New Roman" w:hAnsi="Times New Roman" w:cs="Times New Roman"/>
          <w:sz w:val="22"/>
          <w:szCs w:val="22"/>
        </w:rPr>
        <w:t xml:space="preserve"> </w:t>
      </w:r>
      <w:r w:rsidR="00185143" w:rsidRPr="00185143">
        <w:rPr>
          <w:rFonts w:ascii="Times New Roman" w:hAnsi="Times New Roman" w:cs="Times New Roman"/>
          <w:sz w:val="22"/>
          <w:szCs w:val="22"/>
        </w:rPr>
        <w:t>Фиксация результата выполнения административной процедуры осуществляется с установкой соответствующего статуса предоставления государственной услуги в МАИС ЭГУ.</w:t>
      </w:r>
    </w:p>
    <w:p w14:paraId="1D782C63" w14:textId="77777777" w:rsidR="00B23C9E" w:rsidRPr="00E31E40" w:rsidRDefault="00B23C9E" w:rsidP="0014396E">
      <w:pPr>
        <w:pStyle w:val="ConsPlusNormal"/>
        <w:ind w:firstLine="540"/>
        <w:jc w:val="both"/>
        <w:rPr>
          <w:rFonts w:ascii="Times New Roman" w:hAnsi="Times New Roman" w:cs="Times New Roman"/>
          <w:sz w:val="22"/>
          <w:szCs w:val="22"/>
        </w:rPr>
      </w:pPr>
      <w:r w:rsidRPr="00E31E40">
        <w:rPr>
          <w:rFonts w:ascii="Times New Roman" w:hAnsi="Times New Roman" w:cs="Times New Roman"/>
          <w:color w:val="auto"/>
          <w:sz w:val="22"/>
          <w:szCs w:val="22"/>
        </w:rPr>
        <w:t>3.</w:t>
      </w:r>
      <w:r w:rsidR="0028076C" w:rsidRPr="00E31E40">
        <w:rPr>
          <w:rFonts w:ascii="Times New Roman" w:hAnsi="Times New Roman" w:cs="Times New Roman"/>
          <w:color w:val="auto"/>
          <w:sz w:val="22"/>
          <w:szCs w:val="22"/>
        </w:rPr>
        <w:t>5</w:t>
      </w:r>
      <w:r w:rsidRPr="00E31E40">
        <w:rPr>
          <w:rFonts w:ascii="Times New Roman" w:hAnsi="Times New Roman" w:cs="Times New Roman"/>
          <w:color w:val="auto"/>
          <w:sz w:val="22"/>
          <w:szCs w:val="22"/>
        </w:rPr>
        <w:t>. </w:t>
      </w:r>
      <w:r w:rsidRPr="00E31E40">
        <w:rPr>
          <w:rFonts w:ascii="Times New Roman" w:hAnsi="Times New Roman" w:cs="Times New Roman"/>
          <w:sz w:val="22"/>
          <w:szCs w:val="22"/>
        </w:rPr>
        <w:t>Аннулирование охотничьих билетов.</w:t>
      </w:r>
    </w:p>
    <w:p w14:paraId="264B8272" w14:textId="77777777" w:rsidR="000548B0" w:rsidRPr="000548B0" w:rsidRDefault="00B23C9E" w:rsidP="000548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sidRPr="003906FB">
        <w:rPr>
          <w:bCs/>
          <w:sz w:val="22"/>
          <w:szCs w:val="22"/>
        </w:rPr>
        <w:t>3.</w:t>
      </w:r>
      <w:r w:rsidR="0028076C">
        <w:rPr>
          <w:bCs/>
          <w:sz w:val="22"/>
          <w:szCs w:val="22"/>
        </w:rPr>
        <w:t>5</w:t>
      </w:r>
      <w:r w:rsidRPr="003906FB">
        <w:rPr>
          <w:bCs/>
          <w:sz w:val="22"/>
          <w:szCs w:val="22"/>
        </w:rPr>
        <w:t xml:space="preserve">.1. </w:t>
      </w:r>
      <w:r w:rsidR="000548B0" w:rsidRPr="000548B0">
        <w:rPr>
          <w:bCs/>
          <w:sz w:val="22"/>
          <w:szCs w:val="22"/>
        </w:rPr>
        <w:t>Основанием для начала осуществления административного действия является</w:t>
      </w:r>
      <w:r w:rsidR="000548B0">
        <w:rPr>
          <w:bCs/>
          <w:sz w:val="22"/>
          <w:szCs w:val="22"/>
        </w:rPr>
        <w:t xml:space="preserve"> </w:t>
      </w:r>
      <w:r w:rsidR="000548B0" w:rsidRPr="000548B0">
        <w:rPr>
          <w:bCs/>
          <w:sz w:val="22"/>
          <w:szCs w:val="22"/>
        </w:rPr>
        <w:t>поступление в Комитет заявления об аннулировании охотничьего билета</w:t>
      </w:r>
      <w:r w:rsidR="000548B0">
        <w:rPr>
          <w:bCs/>
          <w:sz w:val="22"/>
          <w:szCs w:val="22"/>
        </w:rPr>
        <w:t xml:space="preserve"> </w:t>
      </w:r>
      <w:r w:rsidR="000548B0" w:rsidRPr="000548B0">
        <w:rPr>
          <w:bCs/>
          <w:sz w:val="22"/>
          <w:szCs w:val="22"/>
        </w:rPr>
        <w:t>из МФЦ либо в электронной форме посредством Портала.</w:t>
      </w:r>
    </w:p>
    <w:p w14:paraId="39D816E5" w14:textId="77777777" w:rsidR="000548B0" w:rsidRPr="000548B0" w:rsidRDefault="000548B0" w:rsidP="000548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sidRPr="000548B0">
        <w:rPr>
          <w:bCs/>
          <w:sz w:val="22"/>
          <w:szCs w:val="22"/>
        </w:rPr>
        <w:t>Аннулирование охотничьего билета также осуществляется в случае поступления</w:t>
      </w:r>
      <w:r>
        <w:rPr>
          <w:bCs/>
          <w:sz w:val="22"/>
          <w:szCs w:val="22"/>
        </w:rPr>
        <w:t xml:space="preserve"> </w:t>
      </w:r>
      <w:r w:rsidRPr="000548B0">
        <w:rPr>
          <w:bCs/>
          <w:sz w:val="22"/>
          <w:szCs w:val="22"/>
        </w:rPr>
        <w:t>в Комитет сведений о несоответствии физического лица требованиям, предъявляемым</w:t>
      </w:r>
      <w:r>
        <w:rPr>
          <w:bCs/>
          <w:sz w:val="22"/>
          <w:szCs w:val="22"/>
        </w:rPr>
        <w:t xml:space="preserve"> </w:t>
      </w:r>
      <w:r w:rsidRPr="000548B0">
        <w:rPr>
          <w:bCs/>
          <w:sz w:val="22"/>
          <w:szCs w:val="22"/>
        </w:rPr>
        <w:t>законодательством и пунктом 1.2 настоящего Административного регламента, или решения</w:t>
      </w:r>
      <w:r>
        <w:rPr>
          <w:bCs/>
          <w:sz w:val="22"/>
          <w:szCs w:val="22"/>
        </w:rPr>
        <w:t xml:space="preserve"> </w:t>
      </w:r>
      <w:r w:rsidRPr="000548B0">
        <w:rPr>
          <w:bCs/>
          <w:sz w:val="22"/>
          <w:szCs w:val="22"/>
        </w:rPr>
        <w:t>суда в отношении физического лица.</w:t>
      </w:r>
    </w:p>
    <w:p w14:paraId="31F333F9" w14:textId="77777777" w:rsidR="00B23C9E" w:rsidRPr="003906FB" w:rsidRDefault="000548B0" w:rsidP="000548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sidRPr="000548B0">
        <w:rPr>
          <w:bCs/>
          <w:sz w:val="22"/>
          <w:szCs w:val="22"/>
        </w:rPr>
        <w:t>В случае принятия Комитетом электронного дела с Портала, его регистрация является</w:t>
      </w:r>
      <w:r>
        <w:rPr>
          <w:bCs/>
          <w:sz w:val="22"/>
          <w:szCs w:val="22"/>
        </w:rPr>
        <w:t xml:space="preserve"> </w:t>
      </w:r>
      <w:r w:rsidRPr="000548B0">
        <w:rPr>
          <w:bCs/>
          <w:sz w:val="22"/>
          <w:szCs w:val="22"/>
        </w:rPr>
        <w:t>началом предоставления государственной услуги</w:t>
      </w:r>
      <w:r w:rsidR="00B23C9E" w:rsidRPr="003906FB">
        <w:rPr>
          <w:bCs/>
          <w:sz w:val="22"/>
          <w:szCs w:val="22"/>
        </w:rPr>
        <w:t>.</w:t>
      </w:r>
    </w:p>
    <w:p w14:paraId="5A1D96B2" w14:textId="77777777" w:rsidR="00EF5707" w:rsidRDefault="00B23C9E" w:rsidP="0083673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color w:val="auto"/>
          <w:sz w:val="22"/>
          <w:szCs w:val="22"/>
          <w:lang w:eastAsia="en-US"/>
        </w:rPr>
      </w:pPr>
      <w:r w:rsidRPr="003906FB">
        <w:rPr>
          <w:bCs/>
          <w:sz w:val="22"/>
          <w:szCs w:val="22"/>
        </w:rPr>
        <w:t>3.</w:t>
      </w:r>
      <w:r w:rsidR="0028076C">
        <w:rPr>
          <w:bCs/>
          <w:sz w:val="22"/>
          <w:szCs w:val="22"/>
        </w:rPr>
        <w:t>5</w:t>
      </w:r>
      <w:r w:rsidRPr="003906FB">
        <w:rPr>
          <w:bCs/>
          <w:sz w:val="22"/>
          <w:szCs w:val="22"/>
        </w:rPr>
        <w:t xml:space="preserve">.2. </w:t>
      </w:r>
      <w:r w:rsidR="00EF5707" w:rsidRPr="00EF5707">
        <w:rPr>
          <w:rFonts w:eastAsiaTheme="minorHAnsi"/>
          <w:color w:val="auto"/>
          <w:sz w:val="22"/>
          <w:szCs w:val="22"/>
          <w:lang w:eastAsia="en-US"/>
        </w:rPr>
        <w:t>Содержание административных действий, входящих в состав</w:t>
      </w:r>
      <w:r w:rsidR="00EF5707">
        <w:rPr>
          <w:rFonts w:eastAsiaTheme="minorHAnsi"/>
          <w:color w:val="auto"/>
          <w:sz w:val="22"/>
          <w:szCs w:val="22"/>
          <w:lang w:eastAsia="en-US"/>
        </w:rPr>
        <w:t xml:space="preserve"> </w:t>
      </w:r>
      <w:r w:rsidR="00EF5707" w:rsidRPr="00EF5707">
        <w:rPr>
          <w:rFonts w:eastAsiaTheme="minorHAnsi"/>
          <w:color w:val="auto"/>
          <w:sz w:val="22"/>
          <w:szCs w:val="22"/>
          <w:lang w:eastAsia="en-US"/>
        </w:rPr>
        <w:t>административной процедуры, продолжительность и (или) максимальный</w:t>
      </w:r>
      <w:r w:rsidR="00EF5707">
        <w:rPr>
          <w:rFonts w:eastAsiaTheme="minorHAnsi"/>
          <w:color w:val="auto"/>
          <w:sz w:val="22"/>
          <w:szCs w:val="22"/>
          <w:lang w:eastAsia="en-US"/>
        </w:rPr>
        <w:t xml:space="preserve"> </w:t>
      </w:r>
      <w:r w:rsidR="00EF5707" w:rsidRPr="00EF5707">
        <w:rPr>
          <w:rFonts w:eastAsiaTheme="minorHAnsi"/>
          <w:color w:val="auto"/>
          <w:sz w:val="22"/>
          <w:szCs w:val="22"/>
          <w:lang w:eastAsia="en-US"/>
        </w:rPr>
        <w:t>срок их выполнения.</w:t>
      </w:r>
    </w:p>
    <w:p w14:paraId="3C2B1031" w14:textId="77777777" w:rsidR="00EF5707" w:rsidRPr="003906FB" w:rsidRDefault="00EF5707"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color w:val="auto"/>
          <w:sz w:val="22"/>
          <w:szCs w:val="22"/>
        </w:rPr>
      </w:pPr>
      <w:r w:rsidRPr="003906FB">
        <w:rPr>
          <w:color w:val="auto"/>
          <w:sz w:val="22"/>
          <w:szCs w:val="22"/>
        </w:rPr>
        <w:t xml:space="preserve">В случае соответствия заявления </w:t>
      </w:r>
      <w:hyperlink w:anchor="P145" w:history="1">
        <w:r w:rsidRPr="003906FB">
          <w:rPr>
            <w:color w:val="auto"/>
            <w:sz w:val="22"/>
            <w:szCs w:val="22"/>
          </w:rPr>
          <w:t>пункту 2.6.2</w:t>
        </w:r>
      </w:hyperlink>
      <w:r w:rsidRPr="003906FB">
        <w:rPr>
          <w:color w:val="auto"/>
          <w:sz w:val="22"/>
          <w:szCs w:val="22"/>
        </w:rPr>
        <w:t xml:space="preserve"> настоящего Административного регламента специалист Комитета </w:t>
      </w:r>
      <w:r w:rsidR="00CF2772">
        <w:rPr>
          <w:color w:val="auto"/>
          <w:sz w:val="22"/>
          <w:szCs w:val="22"/>
        </w:rPr>
        <w:t>принимает положительное решение;</w:t>
      </w:r>
    </w:p>
    <w:p w14:paraId="5B19065C" w14:textId="77777777" w:rsidR="00EF5707" w:rsidRPr="003906FB" w:rsidRDefault="00EF5707"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color w:val="auto"/>
          <w:sz w:val="22"/>
          <w:szCs w:val="22"/>
        </w:rPr>
      </w:pPr>
      <w:r w:rsidRPr="003906FB">
        <w:rPr>
          <w:bCs/>
          <w:color w:val="auto"/>
          <w:sz w:val="22"/>
          <w:szCs w:val="22"/>
        </w:rPr>
        <w:t xml:space="preserve">готовит </w:t>
      </w:r>
      <w:hyperlink r:id="rId15" w:history="1">
        <w:r w:rsidRPr="003906FB">
          <w:rPr>
            <w:bCs/>
            <w:color w:val="auto"/>
            <w:sz w:val="22"/>
            <w:szCs w:val="22"/>
          </w:rPr>
          <w:t>Акт</w:t>
        </w:r>
      </w:hyperlink>
      <w:r w:rsidRPr="003906FB">
        <w:rPr>
          <w:bCs/>
          <w:color w:val="auto"/>
          <w:sz w:val="22"/>
          <w:szCs w:val="22"/>
        </w:rPr>
        <w:t xml:space="preserve"> об аннулировании охотничьего билета по форме согласно </w:t>
      </w:r>
      <w:r w:rsidRPr="00F07C2F">
        <w:rPr>
          <w:bCs/>
          <w:color w:val="auto"/>
          <w:sz w:val="22"/>
          <w:szCs w:val="22"/>
        </w:rPr>
        <w:t xml:space="preserve">приложению </w:t>
      </w:r>
      <w:r w:rsidR="00CF2772" w:rsidRPr="00F07C2F">
        <w:rPr>
          <w:bCs/>
          <w:color w:val="auto"/>
          <w:sz w:val="22"/>
          <w:szCs w:val="22"/>
        </w:rPr>
        <w:t>№</w:t>
      </w:r>
      <w:r w:rsidR="00462759">
        <w:rPr>
          <w:bCs/>
          <w:color w:val="auto"/>
          <w:sz w:val="22"/>
          <w:szCs w:val="22"/>
        </w:rPr>
        <w:t>3</w:t>
      </w:r>
      <w:r w:rsidRPr="00F07C2F">
        <w:rPr>
          <w:bCs/>
          <w:color w:val="auto"/>
          <w:sz w:val="22"/>
          <w:szCs w:val="22"/>
        </w:rPr>
        <w:t xml:space="preserve"> </w:t>
      </w:r>
      <w:r w:rsidRPr="003906FB">
        <w:rPr>
          <w:bCs/>
          <w:color w:val="auto"/>
          <w:sz w:val="22"/>
          <w:szCs w:val="22"/>
        </w:rPr>
        <w:t>к настоящему Административному регламенту (далее - Акт);</w:t>
      </w:r>
    </w:p>
    <w:p w14:paraId="6A15DA1A" w14:textId="77777777" w:rsidR="00EF5707" w:rsidRPr="003906FB" w:rsidRDefault="00EF5707"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color w:val="auto"/>
          <w:sz w:val="22"/>
          <w:szCs w:val="22"/>
        </w:rPr>
      </w:pPr>
      <w:r w:rsidRPr="003906FB">
        <w:rPr>
          <w:bCs/>
          <w:color w:val="auto"/>
          <w:sz w:val="22"/>
          <w:szCs w:val="22"/>
        </w:rPr>
        <w:t xml:space="preserve">готовит и подписывает уведомление </w:t>
      </w:r>
      <w:r w:rsidR="00373378">
        <w:rPr>
          <w:bCs/>
          <w:color w:val="auto"/>
          <w:sz w:val="22"/>
          <w:szCs w:val="22"/>
        </w:rPr>
        <w:t>Заявителю</w:t>
      </w:r>
      <w:r w:rsidRPr="003906FB">
        <w:rPr>
          <w:bCs/>
          <w:color w:val="auto"/>
          <w:sz w:val="22"/>
          <w:szCs w:val="22"/>
        </w:rPr>
        <w:t xml:space="preserve"> об аннулировании охотничьего билета по форме согласно </w:t>
      </w:r>
      <w:hyperlink r:id="rId16" w:history="1">
        <w:r w:rsidRPr="00F07C2F">
          <w:rPr>
            <w:bCs/>
            <w:color w:val="auto"/>
            <w:sz w:val="22"/>
            <w:szCs w:val="22"/>
          </w:rPr>
          <w:t xml:space="preserve">приложению </w:t>
        </w:r>
        <w:r w:rsidR="00CF2772" w:rsidRPr="00F07C2F">
          <w:rPr>
            <w:bCs/>
            <w:color w:val="auto"/>
            <w:sz w:val="22"/>
            <w:szCs w:val="22"/>
          </w:rPr>
          <w:t>№</w:t>
        </w:r>
        <w:r w:rsidR="00462759">
          <w:rPr>
            <w:bCs/>
            <w:color w:val="auto"/>
            <w:sz w:val="22"/>
            <w:szCs w:val="22"/>
          </w:rPr>
          <w:t xml:space="preserve"> 4</w:t>
        </w:r>
      </w:hyperlink>
      <w:r w:rsidR="00462759">
        <w:rPr>
          <w:bCs/>
          <w:color w:val="auto"/>
          <w:sz w:val="22"/>
          <w:szCs w:val="22"/>
        </w:rPr>
        <w:t xml:space="preserve"> </w:t>
      </w:r>
      <w:r w:rsidRPr="003906FB">
        <w:rPr>
          <w:bCs/>
          <w:color w:val="auto"/>
          <w:sz w:val="22"/>
          <w:szCs w:val="22"/>
        </w:rPr>
        <w:t>к настоящему Административному регламенту (далее - Уведомление об аннулировании билета);</w:t>
      </w:r>
    </w:p>
    <w:p w14:paraId="635CF9C0" w14:textId="77777777" w:rsidR="00EF5707" w:rsidRDefault="004E2AEF" w:rsidP="004627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color w:val="auto"/>
          <w:sz w:val="22"/>
          <w:szCs w:val="22"/>
        </w:rPr>
      </w:pPr>
      <w:r>
        <w:rPr>
          <w:bCs/>
          <w:color w:val="auto"/>
          <w:sz w:val="22"/>
          <w:szCs w:val="22"/>
        </w:rPr>
        <w:t>размещает</w:t>
      </w:r>
      <w:r w:rsidR="002821E2" w:rsidRPr="003906FB">
        <w:rPr>
          <w:bCs/>
          <w:color w:val="auto"/>
          <w:sz w:val="22"/>
          <w:szCs w:val="22"/>
        </w:rPr>
        <w:t xml:space="preserve"> </w:t>
      </w:r>
      <w:r w:rsidR="00A742DC">
        <w:rPr>
          <w:bCs/>
          <w:color w:val="auto"/>
          <w:sz w:val="22"/>
          <w:szCs w:val="22"/>
        </w:rPr>
        <w:t xml:space="preserve">Акт и </w:t>
      </w:r>
      <w:r w:rsidR="002821E2" w:rsidRPr="003906FB">
        <w:rPr>
          <w:bCs/>
          <w:color w:val="auto"/>
          <w:sz w:val="22"/>
          <w:szCs w:val="22"/>
        </w:rPr>
        <w:t xml:space="preserve">Уведомление об аннулировании билета </w:t>
      </w:r>
      <w:r w:rsidR="00462759" w:rsidRPr="00462759">
        <w:rPr>
          <w:bCs/>
          <w:color w:val="auto"/>
          <w:sz w:val="22"/>
          <w:szCs w:val="22"/>
        </w:rPr>
        <w:t xml:space="preserve">в МАИС ЭГУ для последующего </w:t>
      </w:r>
      <w:r w:rsidR="00462759">
        <w:rPr>
          <w:bCs/>
          <w:color w:val="auto"/>
          <w:sz w:val="22"/>
          <w:szCs w:val="22"/>
        </w:rPr>
        <w:t>отображения в «Личном кабинете» З</w:t>
      </w:r>
      <w:r w:rsidR="00462759" w:rsidRPr="00462759">
        <w:rPr>
          <w:bCs/>
          <w:color w:val="auto"/>
          <w:sz w:val="22"/>
          <w:szCs w:val="22"/>
        </w:rPr>
        <w:t>аявителя на Портале и в мобильном приложении</w:t>
      </w:r>
      <w:r w:rsidR="001B0582">
        <w:rPr>
          <w:bCs/>
          <w:color w:val="auto"/>
          <w:sz w:val="22"/>
          <w:szCs w:val="22"/>
        </w:rPr>
        <w:t xml:space="preserve">, </w:t>
      </w:r>
      <w:r w:rsidR="009A18AC">
        <w:rPr>
          <w:bCs/>
          <w:color w:val="auto"/>
          <w:sz w:val="22"/>
          <w:szCs w:val="22"/>
        </w:rPr>
        <w:t>не позднее следующего рабочего</w:t>
      </w:r>
      <w:r w:rsidR="002C400B">
        <w:rPr>
          <w:bCs/>
          <w:color w:val="auto"/>
          <w:sz w:val="22"/>
          <w:szCs w:val="22"/>
        </w:rPr>
        <w:t xml:space="preserve"> дня с момента </w:t>
      </w:r>
      <w:r w:rsidR="009A18AC">
        <w:rPr>
          <w:bCs/>
          <w:color w:val="auto"/>
          <w:sz w:val="22"/>
          <w:szCs w:val="22"/>
        </w:rPr>
        <w:t>составления акта и уведомления</w:t>
      </w:r>
      <w:r w:rsidR="00EA3E48">
        <w:rPr>
          <w:bCs/>
          <w:color w:val="auto"/>
          <w:sz w:val="22"/>
          <w:szCs w:val="22"/>
        </w:rPr>
        <w:t>;</w:t>
      </w:r>
    </w:p>
    <w:p w14:paraId="00E62095" w14:textId="77777777" w:rsidR="00EA3E48" w:rsidRDefault="00EA3E48" w:rsidP="00EA3E4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color w:val="auto"/>
          <w:sz w:val="22"/>
          <w:szCs w:val="22"/>
        </w:rPr>
      </w:pPr>
      <w:r>
        <w:rPr>
          <w:bCs/>
          <w:color w:val="auto"/>
          <w:sz w:val="22"/>
          <w:szCs w:val="22"/>
        </w:rPr>
        <w:t xml:space="preserve">вносит </w:t>
      </w:r>
      <w:r w:rsidRPr="00EA3E48">
        <w:rPr>
          <w:bCs/>
          <w:color w:val="auto"/>
          <w:sz w:val="22"/>
          <w:szCs w:val="22"/>
        </w:rPr>
        <w:t xml:space="preserve">в государственный </w:t>
      </w:r>
      <w:proofErr w:type="spellStart"/>
      <w:r w:rsidRPr="00EA3E48">
        <w:rPr>
          <w:bCs/>
          <w:color w:val="auto"/>
          <w:sz w:val="22"/>
          <w:szCs w:val="22"/>
        </w:rPr>
        <w:t>о</w:t>
      </w:r>
      <w:r>
        <w:rPr>
          <w:bCs/>
          <w:color w:val="auto"/>
          <w:sz w:val="22"/>
          <w:szCs w:val="22"/>
        </w:rPr>
        <w:t>хотхозяйственный</w:t>
      </w:r>
      <w:proofErr w:type="spellEnd"/>
      <w:r>
        <w:rPr>
          <w:bCs/>
          <w:color w:val="auto"/>
          <w:sz w:val="22"/>
          <w:szCs w:val="22"/>
        </w:rPr>
        <w:t xml:space="preserve"> реестр сведения</w:t>
      </w:r>
      <w:r w:rsidRPr="00EA3E48">
        <w:rPr>
          <w:bCs/>
          <w:color w:val="auto"/>
          <w:sz w:val="22"/>
          <w:szCs w:val="22"/>
        </w:rPr>
        <w:t xml:space="preserve"> об аннулировании охотничьего билета.</w:t>
      </w:r>
    </w:p>
    <w:p w14:paraId="177CA1D7" w14:textId="77777777" w:rsidR="002821E2" w:rsidRDefault="002821E2"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2"/>
          <w:szCs w:val="22"/>
        </w:rPr>
      </w:pPr>
      <w:r w:rsidRPr="003906FB">
        <w:rPr>
          <w:color w:val="auto"/>
          <w:sz w:val="22"/>
          <w:szCs w:val="22"/>
        </w:rPr>
        <w:t xml:space="preserve">В случае несоответствия заявления </w:t>
      </w:r>
      <w:hyperlink w:anchor="P145" w:history="1">
        <w:r w:rsidRPr="003906FB">
          <w:rPr>
            <w:color w:val="auto"/>
            <w:sz w:val="22"/>
            <w:szCs w:val="22"/>
          </w:rPr>
          <w:t>пункту 2.6.2</w:t>
        </w:r>
      </w:hyperlink>
      <w:r w:rsidRPr="003906FB">
        <w:rPr>
          <w:color w:val="auto"/>
          <w:sz w:val="22"/>
          <w:szCs w:val="22"/>
        </w:rPr>
        <w:t xml:space="preserve"> настоящего Административного регламента специалист </w:t>
      </w:r>
      <w:r>
        <w:rPr>
          <w:color w:val="auto"/>
          <w:sz w:val="22"/>
          <w:szCs w:val="22"/>
        </w:rPr>
        <w:t>Комитета</w:t>
      </w:r>
      <w:r w:rsidRPr="003906FB">
        <w:rPr>
          <w:color w:val="auto"/>
          <w:sz w:val="22"/>
          <w:szCs w:val="22"/>
        </w:rPr>
        <w:t xml:space="preserve"> принимает отрицательное решение</w:t>
      </w:r>
      <w:r w:rsidR="00241BCA">
        <w:rPr>
          <w:color w:val="auto"/>
          <w:sz w:val="22"/>
          <w:szCs w:val="22"/>
        </w:rPr>
        <w:t>;</w:t>
      </w:r>
    </w:p>
    <w:p w14:paraId="235960F1" w14:textId="77777777" w:rsidR="002821E2" w:rsidRPr="00C2231F" w:rsidRDefault="002821E2"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color w:val="auto"/>
          <w:sz w:val="22"/>
          <w:szCs w:val="22"/>
        </w:rPr>
      </w:pPr>
      <w:r w:rsidRPr="00C2231F">
        <w:rPr>
          <w:bCs/>
          <w:color w:val="auto"/>
          <w:sz w:val="22"/>
          <w:szCs w:val="22"/>
        </w:rPr>
        <w:t xml:space="preserve">готовит и подписывает уведомление </w:t>
      </w:r>
      <w:r w:rsidR="00373378">
        <w:rPr>
          <w:bCs/>
          <w:color w:val="auto"/>
          <w:sz w:val="22"/>
          <w:szCs w:val="22"/>
        </w:rPr>
        <w:t>Заявителю</w:t>
      </w:r>
      <w:r w:rsidRPr="00C2231F">
        <w:rPr>
          <w:bCs/>
          <w:color w:val="auto"/>
          <w:sz w:val="22"/>
          <w:szCs w:val="22"/>
        </w:rPr>
        <w:t xml:space="preserve"> об отказе в аннулировании охотничьего билета по форме согласно </w:t>
      </w:r>
      <w:hyperlink r:id="rId17" w:history="1">
        <w:r w:rsidRPr="00F07C2F">
          <w:rPr>
            <w:bCs/>
            <w:color w:val="auto"/>
            <w:sz w:val="22"/>
            <w:szCs w:val="22"/>
          </w:rPr>
          <w:t xml:space="preserve">приложению </w:t>
        </w:r>
        <w:r w:rsidR="00CF2772" w:rsidRPr="00F07C2F">
          <w:rPr>
            <w:bCs/>
            <w:color w:val="auto"/>
            <w:sz w:val="22"/>
            <w:szCs w:val="22"/>
          </w:rPr>
          <w:t>№</w:t>
        </w:r>
        <w:r w:rsidR="00462759">
          <w:rPr>
            <w:bCs/>
            <w:color w:val="auto"/>
            <w:sz w:val="22"/>
            <w:szCs w:val="22"/>
          </w:rPr>
          <w:t>5</w:t>
        </w:r>
      </w:hyperlink>
      <w:r w:rsidRPr="00C2231F">
        <w:rPr>
          <w:bCs/>
          <w:color w:val="auto"/>
          <w:sz w:val="22"/>
          <w:szCs w:val="22"/>
        </w:rPr>
        <w:t xml:space="preserve"> к настоящему Административному регламенту (далее - Уведомление об отказе </w:t>
      </w:r>
      <w:r w:rsidR="00D24A58">
        <w:rPr>
          <w:bCs/>
          <w:color w:val="auto"/>
          <w:sz w:val="22"/>
          <w:szCs w:val="22"/>
        </w:rPr>
        <w:br/>
      </w:r>
      <w:r w:rsidRPr="00C2231F">
        <w:rPr>
          <w:bCs/>
          <w:color w:val="auto"/>
          <w:sz w:val="22"/>
          <w:szCs w:val="22"/>
        </w:rPr>
        <w:t>в аннулировании билета);</w:t>
      </w:r>
    </w:p>
    <w:p w14:paraId="36E8C67F" w14:textId="77777777" w:rsidR="00A742DC" w:rsidRDefault="004E2AEF" w:rsidP="004627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color w:val="auto"/>
          <w:sz w:val="22"/>
          <w:szCs w:val="22"/>
        </w:rPr>
      </w:pPr>
      <w:r>
        <w:rPr>
          <w:bCs/>
          <w:color w:val="auto"/>
          <w:sz w:val="22"/>
          <w:szCs w:val="22"/>
        </w:rPr>
        <w:t>размещает</w:t>
      </w:r>
      <w:r w:rsidR="00A742DC" w:rsidRPr="003906FB">
        <w:rPr>
          <w:bCs/>
          <w:color w:val="auto"/>
          <w:sz w:val="22"/>
          <w:szCs w:val="22"/>
        </w:rPr>
        <w:t xml:space="preserve"> Уведомление об </w:t>
      </w:r>
      <w:r w:rsidR="00A742DC">
        <w:rPr>
          <w:bCs/>
          <w:color w:val="auto"/>
          <w:sz w:val="22"/>
          <w:szCs w:val="22"/>
        </w:rPr>
        <w:t xml:space="preserve">отказе в </w:t>
      </w:r>
      <w:r w:rsidR="00A742DC" w:rsidRPr="003906FB">
        <w:rPr>
          <w:bCs/>
          <w:color w:val="auto"/>
          <w:sz w:val="22"/>
          <w:szCs w:val="22"/>
        </w:rPr>
        <w:t xml:space="preserve">аннулировании билета </w:t>
      </w:r>
      <w:r w:rsidR="00462759" w:rsidRPr="00462759">
        <w:rPr>
          <w:bCs/>
          <w:color w:val="auto"/>
          <w:sz w:val="22"/>
          <w:szCs w:val="22"/>
        </w:rPr>
        <w:t xml:space="preserve">в МАИС ЭГУ для последующего </w:t>
      </w:r>
      <w:r w:rsidR="00462759">
        <w:rPr>
          <w:bCs/>
          <w:color w:val="auto"/>
          <w:sz w:val="22"/>
          <w:szCs w:val="22"/>
        </w:rPr>
        <w:t>отображения в «Личном кабинете» З</w:t>
      </w:r>
      <w:r w:rsidR="00462759" w:rsidRPr="00462759">
        <w:rPr>
          <w:bCs/>
          <w:color w:val="auto"/>
          <w:sz w:val="22"/>
          <w:szCs w:val="22"/>
        </w:rPr>
        <w:t>аявителя на Портале и в мобильном приложении»</w:t>
      </w:r>
      <w:r w:rsidR="00A742DC">
        <w:rPr>
          <w:bCs/>
          <w:color w:val="auto"/>
          <w:sz w:val="22"/>
          <w:szCs w:val="22"/>
        </w:rPr>
        <w:t xml:space="preserve"> </w:t>
      </w:r>
      <w:r w:rsidR="009A18AC">
        <w:rPr>
          <w:bCs/>
          <w:color w:val="auto"/>
          <w:sz w:val="22"/>
          <w:szCs w:val="22"/>
        </w:rPr>
        <w:t>не позднее следующего рабочего дня с момента составления уведомления</w:t>
      </w:r>
      <w:r w:rsidR="009A18AC" w:rsidRPr="003906FB">
        <w:rPr>
          <w:bCs/>
          <w:color w:val="auto"/>
          <w:sz w:val="22"/>
          <w:szCs w:val="22"/>
        </w:rPr>
        <w:t>.</w:t>
      </w:r>
    </w:p>
    <w:p w14:paraId="1B13B62A" w14:textId="77777777" w:rsidR="00D652B3" w:rsidRDefault="00D652B3" w:rsidP="004E2AE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Pr>
          <w:sz w:val="22"/>
          <w:szCs w:val="22"/>
        </w:rPr>
        <w:t xml:space="preserve">направляет результат предоставления государственной услуги в МФЦ, указанное в заявлении, </w:t>
      </w:r>
      <w:r>
        <w:rPr>
          <w:sz w:val="22"/>
          <w:szCs w:val="22"/>
        </w:rPr>
        <w:br/>
        <w:t>на бумажном носителе в течение</w:t>
      </w:r>
      <w:r w:rsidRPr="00DA5C1C">
        <w:rPr>
          <w:sz w:val="22"/>
          <w:szCs w:val="22"/>
        </w:rPr>
        <w:t xml:space="preserve"> </w:t>
      </w:r>
      <w:r>
        <w:rPr>
          <w:sz w:val="22"/>
          <w:szCs w:val="22"/>
        </w:rPr>
        <w:t>3 (</w:t>
      </w:r>
      <w:r w:rsidRPr="00DA5C1C">
        <w:rPr>
          <w:sz w:val="22"/>
          <w:szCs w:val="22"/>
        </w:rPr>
        <w:t>трех</w:t>
      </w:r>
      <w:r>
        <w:rPr>
          <w:sz w:val="22"/>
          <w:szCs w:val="22"/>
        </w:rPr>
        <w:t>)</w:t>
      </w:r>
      <w:r w:rsidRPr="00DA5C1C">
        <w:rPr>
          <w:sz w:val="22"/>
          <w:szCs w:val="22"/>
        </w:rPr>
        <w:t xml:space="preserve"> рабочих дней со дня принятия решения</w:t>
      </w:r>
      <w:r>
        <w:rPr>
          <w:bCs/>
          <w:sz w:val="22"/>
          <w:szCs w:val="22"/>
        </w:rPr>
        <w:t>.</w:t>
      </w:r>
    </w:p>
    <w:p w14:paraId="5E403815" w14:textId="77777777" w:rsidR="002821E2" w:rsidRDefault="00EB3BEA" w:rsidP="004E2AE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sidRPr="00354E4D">
        <w:rPr>
          <w:bCs/>
          <w:sz w:val="22"/>
          <w:szCs w:val="22"/>
        </w:rPr>
        <w:t>Максимальный срок выполнения административно</w:t>
      </w:r>
      <w:r w:rsidR="001853D9">
        <w:rPr>
          <w:bCs/>
          <w:sz w:val="22"/>
          <w:szCs w:val="22"/>
        </w:rPr>
        <w:t>й</w:t>
      </w:r>
      <w:r w:rsidRPr="00354E4D">
        <w:rPr>
          <w:bCs/>
          <w:sz w:val="22"/>
          <w:szCs w:val="22"/>
        </w:rPr>
        <w:t xml:space="preserve"> </w:t>
      </w:r>
      <w:r w:rsidR="001853D9">
        <w:rPr>
          <w:bCs/>
          <w:sz w:val="22"/>
          <w:szCs w:val="22"/>
        </w:rPr>
        <w:t>процедуры</w:t>
      </w:r>
      <w:r w:rsidRPr="00354E4D">
        <w:rPr>
          <w:bCs/>
          <w:sz w:val="22"/>
          <w:szCs w:val="22"/>
        </w:rPr>
        <w:t xml:space="preserve"> </w:t>
      </w:r>
      <w:r>
        <w:rPr>
          <w:bCs/>
          <w:sz w:val="22"/>
          <w:szCs w:val="22"/>
        </w:rPr>
        <w:t>–</w:t>
      </w:r>
      <w:r w:rsidRPr="00354E4D">
        <w:rPr>
          <w:bCs/>
          <w:sz w:val="22"/>
          <w:szCs w:val="22"/>
        </w:rPr>
        <w:t xml:space="preserve"> </w:t>
      </w:r>
      <w:r w:rsidR="001853D9">
        <w:rPr>
          <w:bCs/>
          <w:sz w:val="22"/>
          <w:szCs w:val="22"/>
        </w:rPr>
        <w:t>пять рабочих дней</w:t>
      </w:r>
      <w:r w:rsidRPr="00354E4D">
        <w:rPr>
          <w:bCs/>
          <w:sz w:val="22"/>
          <w:szCs w:val="22"/>
        </w:rPr>
        <w:t xml:space="preserve"> с момента приема заявления.</w:t>
      </w:r>
    </w:p>
    <w:p w14:paraId="60B45AC3" w14:textId="77777777" w:rsidR="00B23C9E" w:rsidRPr="003906FB" w:rsidRDefault="002821E2" w:rsidP="00241B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Pr>
          <w:bCs/>
          <w:sz w:val="22"/>
          <w:szCs w:val="22"/>
        </w:rPr>
        <w:lastRenderedPageBreak/>
        <w:t>3.</w:t>
      </w:r>
      <w:r w:rsidR="00E349EE">
        <w:rPr>
          <w:bCs/>
          <w:sz w:val="22"/>
          <w:szCs w:val="22"/>
        </w:rPr>
        <w:t>5</w:t>
      </w:r>
      <w:r>
        <w:rPr>
          <w:bCs/>
          <w:sz w:val="22"/>
          <w:szCs w:val="22"/>
        </w:rPr>
        <w:t xml:space="preserve">.3. </w:t>
      </w:r>
      <w:r w:rsidR="00B23C9E" w:rsidRPr="003906FB">
        <w:rPr>
          <w:bCs/>
          <w:sz w:val="22"/>
          <w:szCs w:val="22"/>
        </w:rPr>
        <w:t xml:space="preserve">Должностным лицом, ответственным за аннулирование охотничьего билета, является </w:t>
      </w:r>
      <w:r w:rsidR="004E2AEF">
        <w:rPr>
          <w:bCs/>
          <w:sz w:val="22"/>
          <w:szCs w:val="22"/>
        </w:rPr>
        <w:t>должностное лицо Комитета</w:t>
      </w:r>
      <w:r w:rsidR="00B23C9E" w:rsidRPr="003906FB">
        <w:rPr>
          <w:bCs/>
          <w:sz w:val="22"/>
          <w:szCs w:val="22"/>
        </w:rPr>
        <w:t>.</w:t>
      </w:r>
    </w:p>
    <w:p w14:paraId="020AE294" w14:textId="77777777" w:rsidR="00B23C9E" w:rsidRPr="00354E4D" w:rsidRDefault="00B23C9E"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color w:val="auto"/>
          <w:sz w:val="22"/>
          <w:szCs w:val="22"/>
        </w:rPr>
      </w:pPr>
      <w:r w:rsidRPr="00354E4D">
        <w:rPr>
          <w:bCs/>
          <w:color w:val="auto"/>
          <w:sz w:val="22"/>
          <w:szCs w:val="22"/>
        </w:rPr>
        <w:t>3.</w:t>
      </w:r>
      <w:r w:rsidR="00E349EE">
        <w:rPr>
          <w:bCs/>
          <w:color w:val="auto"/>
          <w:sz w:val="22"/>
          <w:szCs w:val="22"/>
        </w:rPr>
        <w:t>5</w:t>
      </w:r>
      <w:r w:rsidRPr="00354E4D">
        <w:rPr>
          <w:bCs/>
          <w:color w:val="auto"/>
          <w:sz w:val="22"/>
          <w:szCs w:val="22"/>
        </w:rPr>
        <w:t>.</w:t>
      </w:r>
      <w:r w:rsidR="00EB3BEA">
        <w:rPr>
          <w:bCs/>
          <w:color w:val="auto"/>
          <w:sz w:val="22"/>
          <w:szCs w:val="22"/>
        </w:rPr>
        <w:t>4</w:t>
      </w:r>
      <w:r w:rsidRPr="00354E4D">
        <w:rPr>
          <w:bCs/>
          <w:color w:val="auto"/>
          <w:sz w:val="22"/>
          <w:szCs w:val="22"/>
        </w:rPr>
        <w:t xml:space="preserve">. Критерием принятия решения об аннулировании охотничьего билета является соответствие заявления </w:t>
      </w:r>
      <w:hyperlink r:id="rId18" w:history="1">
        <w:r w:rsidRPr="00354E4D">
          <w:rPr>
            <w:bCs/>
            <w:color w:val="auto"/>
            <w:sz w:val="22"/>
            <w:szCs w:val="22"/>
          </w:rPr>
          <w:t>пункту 2.6.2</w:t>
        </w:r>
      </w:hyperlink>
      <w:r w:rsidRPr="00354E4D">
        <w:rPr>
          <w:bCs/>
          <w:color w:val="auto"/>
          <w:sz w:val="22"/>
          <w:szCs w:val="22"/>
        </w:rPr>
        <w:t xml:space="preserve"> настоящего Административного регламента.</w:t>
      </w:r>
    </w:p>
    <w:p w14:paraId="76A30547" w14:textId="77777777" w:rsidR="00301644" w:rsidRDefault="00B23C9E" w:rsidP="00EA3E4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sidRPr="0060610B">
        <w:rPr>
          <w:bCs/>
          <w:sz w:val="22"/>
          <w:szCs w:val="22"/>
        </w:rPr>
        <w:t>3.</w:t>
      </w:r>
      <w:r w:rsidR="00E349EE" w:rsidRPr="0060610B">
        <w:rPr>
          <w:bCs/>
          <w:sz w:val="22"/>
          <w:szCs w:val="22"/>
        </w:rPr>
        <w:t>5</w:t>
      </w:r>
      <w:r w:rsidRPr="0060610B">
        <w:rPr>
          <w:bCs/>
          <w:sz w:val="22"/>
          <w:szCs w:val="22"/>
        </w:rPr>
        <w:t>.</w:t>
      </w:r>
      <w:r w:rsidR="00EB3BEA" w:rsidRPr="0060610B">
        <w:rPr>
          <w:bCs/>
          <w:sz w:val="22"/>
          <w:szCs w:val="22"/>
        </w:rPr>
        <w:t>5</w:t>
      </w:r>
      <w:r w:rsidRPr="0060610B">
        <w:rPr>
          <w:bCs/>
          <w:sz w:val="22"/>
          <w:szCs w:val="22"/>
        </w:rPr>
        <w:t>. Результатом административно</w:t>
      </w:r>
      <w:r w:rsidR="00D652B3" w:rsidRPr="0060610B">
        <w:rPr>
          <w:bCs/>
          <w:sz w:val="22"/>
          <w:szCs w:val="22"/>
        </w:rPr>
        <w:t xml:space="preserve">й процедуры </w:t>
      </w:r>
      <w:r w:rsidRPr="0060610B">
        <w:rPr>
          <w:bCs/>
          <w:sz w:val="22"/>
          <w:szCs w:val="22"/>
        </w:rPr>
        <w:t xml:space="preserve">является аннулирование охотничьего билета или отказ </w:t>
      </w:r>
      <w:r w:rsidR="00164268" w:rsidRPr="0060610B">
        <w:rPr>
          <w:bCs/>
          <w:sz w:val="22"/>
          <w:szCs w:val="22"/>
        </w:rPr>
        <w:br/>
      </w:r>
      <w:r w:rsidRPr="0060610B">
        <w:rPr>
          <w:bCs/>
          <w:sz w:val="22"/>
          <w:szCs w:val="22"/>
        </w:rPr>
        <w:t>в аннулировании охотничьего билета.</w:t>
      </w:r>
    </w:p>
    <w:p w14:paraId="670E79DE" w14:textId="77777777" w:rsidR="00E70BCB" w:rsidRDefault="00E70BCB"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sidRPr="00E70BCB">
        <w:rPr>
          <w:bCs/>
          <w:sz w:val="22"/>
          <w:szCs w:val="22"/>
        </w:rPr>
        <w:t>Информирование заявителя о результате административной процедуры осуществляется в соответствии</w:t>
      </w:r>
      <w:r w:rsidR="00EB50AA">
        <w:rPr>
          <w:bCs/>
          <w:sz w:val="22"/>
          <w:szCs w:val="22"/>
        </w:rPr>
        <w:br/>
      </w:r>
      <w:r w:rsidRPr="00E70BCB">
        <w:rPr>
          <w:bCs/>
          <w:sz w:val="22"/>
          <w:szCs w:val="22"/>
        </w:rPr>
        <w:t>с п. 1.3.2. настоящего Административного регламента.</w:t>
      </w:r>
    </w:p>
    <w:p w14:paraId="31661AFB" w14:textId="77777777" w:rsidR="002C400B" w:rsidRDefault="00B23C9E"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sidRPr="00354E4D">
        <w:rPr>
          <w:bCs/>
          <w:sz w:val="22"/>
          <w:szCs w:val="22"/>
        </w:rPr>
        <w:t>3.</w:t>
      </w:r>
      <w:r w:rsidR="00E349EE">
        <w:rPr>
          <w:bCs/>
          <w:sz w:val="22"/>
          <w:szCs w:val="22"/>
        </w:rPr>
        <w:t>5</w:t>
      </w:r>
      <w:r w:rsidRPr="00354E4D">
        <w:rPr>
          <w:bCs/>
          <w:sz w:val="22"/>
          <w:szCs w:val="22"/>
        </w:rPr>
        <w:t>.</w:t>
      </w:r>
      <w:r w:rsidR="00EB3BEA">
        <w:rPr>
          <w:bCs/>
          <w:sz w:val="22"/>
          <w:szCs w:val="22"/>
        </w:rPr>
        <w:t>6</w:t>
      </w:r>
      <w:r w:rsidRPr="00354E4D">
        <w:rPr>
          <w:bCs/>
          <w:sz w:val="22"/>
          <w:szCs w:val="22"/>
        </w:rPr>
        <w:t xml:space="preserve">. Способом фиксации результата выполнения административного действия является составление </w:t>
      </w:r>
      <w:hyperlink r:id="rId19" w:history="1">
        <w:r w:rsidRPr="00EB3BEA">
          <w:rPr>
            <w:bCs/>
            <w:color w:val="auto"/>
            <w:sz w:val="22"/>
            <w:szCs w:val="22"/>
          </w:rPr>
          <w:t>Акта</w:t>
        </w:r>
      </w:hyperlink>
      <w:r w:rsidRPr="00354E4D">
        <w:rPr>
          <w:bCs/>
          <w:sz w:val="22"/>
          <w:szCs w:val="22"/>
        </w:rPr>
        <w:t xml:space="preserve"> об аннулировании охотничьего билета, регистрация Уведомления об аннулировании билета </w:t>
      </w:r>
      <w:r w:rsidR="00D24A58">
        <w:rPr>
          <w:bCs/>
          <w:sz w:val="22"/>
          <w:szCs w:val="22"/>
        </w:rPr>
        <w:br/>
      </w:r>
      <w:r w:rsidRPr="00354E4D">
        <w:rPr>
          <w:bCs/>
          <w:sz w:val="22"/>
          <w:szCs w:val="22"/>
        </w:rPr>
        <w:t>или Уведомления об отказе в аннулировании билета в системе электронного документооборота Комитета.</w:t>
      </w:r>
      <w:r w:rsidR="00185143">
        <w:rPr>
          <w:bCs/>
          <w:sz w:val="22"/>
          <w:szCs w:val="22"/>
        </w:rPr>
        <w:t xml:space="preserve"> </w:t>
      </w:r>
      <w:r w:rsidR="00185143" w:rsidRPr="00185143">
        <w:rPr>
          <w:bCs/>
          <w:sz w:val="22"/>
          <w:szCs w:val="22"/>
        </w:rPr>
        <w:t>Фиксация результата выполнения административной процедуры осуществляется с установкой соответствующего статуса предоставления государственной услуги в МАИС ЭГУ.</w:t>
      </w:r>
    </w:p>
    <w:p w14:paraId="3525E727" w14:textId="77777777" w:rsidR="000548B0" w:rsidRDefault="000548B0" w:rsidP="000548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Pr>
          <w:bCs/>
          <w:sz w:val="22"/>
          <w:szCs w:val="22"/>
        </w:rPr>
        <w:t>3.</w:t>
      </w:r>
      <w:r w:rsidR="00E349EE">
        <w:rPr>
          <w:bCs/>
          <w:sz w:val="22"/>
          <w:szCs w:val="22"/>
        </w:rPr>
        <w:t>5</w:t>
      </w:r>
      <w:r>
        <w:rPr>
          <w:bCs/>
          <w:sz w:val="22"/>
          <w:szCs w:val="22"/>
        </w:rPr>
        <w:t>.</w:t>
      </w:r>
      <w:r w:rsidR="00E70BCB">
        <w:rPr>
          <w:bCs/>
          <w:sz w:val="22"/>
          <w:szCs w:val="22"/>
        </w:rPr>
        <w:t>7</w:t>
      </w:r>
      <w:r>
        <w:rPr>
          <w:bCs/>
          <w:sz w:val="22"/>
          <w:szCs w:val="22"/>
        </w:rPr>
        <w:t xml:space="preserve">. </w:t>
      </w:r>
      <w:r w:rsidRPr="000548B0">
        <w:rPr>
          <w:bCs/>
          <w:sz w:val="22"/>
          <w:szCs w:val="22"/>
        </w:rPr>
        <w:t>Аннулирование охотничьих билетов в случае поступления в Комитет сведений</w:t>
      </w:r>
      <w:r>
        <w:rPr>
          <w:bCs/>
          <w:sz w:val="22"/>
          <w:szCs w:val="22"/>
        </w:rPr>
        <w:t xml:space="preserve"> </w:t>
      </w:r>
      <w:r w:rsidRPr="000548B0">
        <w:rPr>
          <w:bCs/>
          <w:sz w:val="22"/>
          <w:szCs w:val="22"/>
        </w:rPr>
        <w:t>о несоответствии физического лица требованиям, предъявляемым законодательством</w:t>
      </w:r>
      <w:r>
        <w:rPr>
          <w:bCs/>
          <w:sz w:val="22"/>
          <w:szCs w:val="22"/>
        </w:rPr>
        <w:t xml:space="preserve"> </w:t>
      </w:r>
      <w:r w:rsidRPr="000548B0">
        <w:rPr>
          <w:bCs/>
          <w:sz w:val="22"/>
          <w:szCs w:val="22"/>
        </w:rPr>
        <w:t>и пунктом 1.2 настоящего Административного регламента, или решения суда в отношении</w:t>
      </w:r>
      <w:r>
        <w:rPr>
          <w:bCs/>
          <w:sz w:val="22"/>
          <w:szCs w:val="22"/>
        </w:rPr>
        <w:t xml:space="preserve"> </w:t>
      </w:r>
      <w:r w:rsidRPr="000548B0">
        <w:rPr>
          <w:bCs/>
          <w:sz w:val="22"/>
          <w:szCs w:val="22"/>
        </w:rPr>
        <w:t xml:space="preserve">физического лица осуществляется </w:t>
      </w:r>
      <w:r w:rsidR="00E349EE">
        <w:rPr>
          <w:bCs/>
          <w:sz w:val="22"/>
          <w:szCs w:val="22"/>
        </w:rPr>
        <w:br/>
      </w:r>
      <w:r w:rsidRPr="000548B0">
        <w:rPr>
          <w:bCs/>
          <w:sz w:val="22"/>
          <w:szCs w:val="22"/>
        </w:rPr>
        <w:t>в соответствии с Порядком выдачи и аннулирования</w:t>
      </w:r>
      <w:r>
        <w:rPr>
          <w:bCs/>
          <w:sz w:val="22"/>
          <w:szCs w:val="22"/>
        </w:rPr>
        <w:t xml:space="preserve"> </w:t>
      </w:r>
      <w:r w:rsidRPr="000548B0">
        <w:rPr>
          <w:bCs/>
          <w:sz w:val="22"/>
          <w:szCs w:val="22"/>
        </w:rPr>
        <w:t>охотничьего билета единого федерального образца, формы охотничьего билета,</w:t>
      </w:r>
      <w:r>
        <w:rPr>
          <w:bCs/>
          <w:sz w:val="22"/>
          <w:szCs w:val="22"/>
        </w:rPr>
        <w:t xml:space="preserve"> </w:t>
      </w:r>
      <w:r w:rsidRPr="000548B0">
        <w:rPr>
          <w:bCs/>
          <w:sz w:val="22"/>
          <w:szCs w:val="22"/>
        </w:rPr>
        <w:t>утвержденным Приказом Минприроды России от 20.01.2011 № 13.».</w:t>
      </w:r>
    </w:p>
    <w:p w14:paraId="0A218017" w14:textId="77777777" w:rsidR="00185143" w:rsidRPr="00435A51" w:rsidRDefault="00435A51" w:rsidP="00185143">
      <w:pPr>
        <w:tabs>
          <w:tab w:val="left" w:pos="-3060"/>
        </w:tabs>
        <w:ind w:firstLine="567"/>
        <w:jc w:val="both"/>
        <w:rPr>
          <w:color w:val="auto"/>
          <w:sz w:val="22"/>
          <w:szCs w:val="22"/>
        </w:rPr>
      </w:pPr>
      <w:r w:rsidRPr="0060610B">
        <w:rPr>
          <w:bCs/>
          <w:color w:val="auto"/>
          <w:sz w:val="22"/>
          <w:szCs w:val="22"/>
        </w:rPr>
        <w:t>3</w:t>
      </w:r>
      <w:r w:rsidR="008C6884" w:rsidRPr="0060610B">
        <w:rPr>
          <w:color w:val="auto"/>
          <w:sz w:val="22"/>
          <w:szCs w:val="22"/>
        </w:rPr>
        <w:t>.6</w:t>
      </w:r>
      <w:r w:rsidRPr="0060610B">
        <w:rPr>
          <w:color w:val="auto"/>
          <w:sz w:val="22"/>
          <w:szCs w:val="22"/>
        </w:rPr>
        <w:t>. Исправление</w:t>
      </w:r>
      <w:r w:rsidRPr="00435A51">
        <w:rPr>
          <w:color w:val="auto"/>
          <w:sz w:val="22"/>
          <w:szCs w:val="22"/>
        </w:rPr>
        <w:t xml:space="preserve"> допущенных опечаток и ошибок в выданных в результате предоставления государственной услуги документах</w:t>
      </w:r>
      <w:r w:rsidR="00450331">
        <w:rPr>
          <w:color w:val="auto"/>
          <w:sz w:val="22"/>
          <w:szCs w:val="22"/>
        </w:rPr>
        <w:t>.</w:t>
      </w:r>
    </w:p>
    <w:p w14:paraId="423B9952" w14:textId="77777777" w:rsidR="00435A51" w:rsidRPr="00435A51" w:rsidRDefault="008C6884" w:rsidP="0014396E">
      <w:pPr>
        <w:tabs>
          <w:tab w:val="left" w:pos="-3060"/>
        </w:tabs>
        <w:ind w:firstLine="567"/>
        <w:jc w:val="both"/>
        <w:rPr>
          <w:color w:val="auto"/>
          <w:sz w:val="22"/>
          <w:szCs w:val="22"/>
        </w:rPr>
      </w:pPr>
      <w:r>
        <w:rPr>
          <w:color w:val="auto"/>
          <w:sz w:val="22"/>
          <w:szCs w:val="22"/>
        </w:rPr>
        <w:t>3.6</w:t>
      </w:r>
      <w:r w:rsidR="00435A51" w:rsidRPr="00435A51">
        <w:rPr>
          <w:color w:val="auto"/>
          <w:sz w:val="22"/>
          <w:szCs w:val="22"/>
        </w:rPr>
        <w:t xml:space="preserve">.1. Основанием для начала административной </w:t>
      </w:r>
      <w:r w:rsidR="00D24A58">
        <w:rPr>
          <w:color w:val="auto"/>
          <w:sz w:val="22"/>
          <w:szCs w:val="22"/>
        </w:rPr>
        <w:t xml:space="preserve">процедуры является поступление </w:t>
      </w:r>
      <w:r w:rsidR="00435A51" w:rsidRPr="00435A51">
        <w:rPr>
          <w:color w:val="auto"/>
          <w:sz w:val="22"/>
          <w:szCs w:val="22"/>
        </w:rPr>
        <w:t xml:space="preserve">в Комитет заявления </w:t>
      </w:r>
      <w:r w:rsidR="00D24A58">
        <w:rPr>
          <w:color w:val="auto"/>
          <w:sz w:val="22"/>
          <w:szCs w:val="22"/>
        </w:rPr>
        <w:br/>
      </w:r>
      <w:r w:rsidR="00435A51" w:rsidRPr="00435A51">
        <w:rPr>
          <w:color w:val="auto"/>
          <w:sz w:val="22"/>
          <w:szCs w:val="22"/>
        </w:rPr>
        <w:t xml:space="preserve">и прилагаемых к нему документов по форме согласно </w:t>
      </w:r>
      <w:r w:rsidR="00D24A58">
        <w:rPr>
          <w:color w:val="auto"/>
          <w:sz w:val="22"/>
          <w:szCs w:val="22"/>
        </w:rPr>
        <w:t xml:space="preserve">приложению </w:t>
      </w:r>
      <w:r w:rsidR="00435A51" w:rsidRPr="00F27583">
        <w:rPr>
          <w:color w:val="auto"/>
          <w:sz w:val="22"/>
          <w:szCs w:val="22"/>
        </w:rPr>
        <w:t>№</w:t>
      </w:r>
      <w:r w:rsidR="006C2948">
        <w:rPr>
          <w:color w:val="auto"/>
          <w:sz w:val="22"/>
          <w:szCs w:val="22"/>
        </w:rPr>
        <w:t>6</w:t>
      </w:r>
      <w:r w:rsidR="00F27583">
        <w:rPr>
          <w:color w:val="auto"/>
          <w:sz w:val="22"/>
          <w:szCs w:val="22"/>
        </w:rPr>
        <w:t xml:space="preserve"> </w:t>
      </w:r>
      <w:r w:rsidR="00435A51" w:rsidRPr="00435A51">
        <w:rPr>
          <w:color w:val="auto"/>
          <w:sz w:val="22"/>
          <w:szCs w:val="22"/>
        </w:rPr>
        <w:t>к настоящему Административному регламенту.</w:t>
      </w:r>
    </w:p>
    <w:p w14:paraId="0375A3A7" w14:textId="77777777" w:rsidR="00435A51" w:rsidRDefault="00435A51" w:rsidP="0014396E">
      <w:pPr>
        <w:pStyle w:val="ConsPlusNormal"/>
        <w:ind w:firstLine="540"/>
        <w:jc w:val="both"/>
        <w:rPr>
          <w:rFonts w:ascii="Times New Roman" w:hAnsi="Times New Roman" w:cs="Times New Roman"/>
          <w:color w:val="auto"/>
          <w:sz w:val="22"/>
          <w:szCs w:val="22"/>
        </w:rPr>
      </w:pPr>
      <w:r w:rsidRPr="00D97221">
        <w:rPr>
          <w:rFonts w:ascii="Times New Roman" w:hAnsi="Times New Roman" w:cs="Times New Roman"/>
          <w:color w:val="auto"/>
          <w:sz w:val="22"/>
          <w:szCs w:val="22"/>
        </w:rPr>
        <w:t xml:space="preserve">Для исправления допущенных опечаток и ошибок в выданных в результате предоставления государственной услуги </w:t>
      </w:r>
      <w:r w:rsidR="00373378" w:rsidRPr="00D97221">
        <w:rPr>
          <w:rFonts w:ascii="Times New Roman" w:hAnsi="Times New Roman" w:cs="Times New Roman"/>
          <w:color w:val="auto"/>
          <w:sz w:val="22"/>
          <w:szCs w:val="22"/>
        </w:rPr>
        <w:t>Заявитель</w:t>
      </w:r>
      <w:r w:rsidRPr="00D97221">
        <w:rPr>
          <w:rFonts w:ascii="Times New Roman" w:hAnsi="Times New Roman" w:cs="Times New Roman"/>
          <w:color w:val="auto"/>
          <w:sz w:val="22"/>
          <w:szCs w:val="22"/>
        </w:rPr>
        <w:t xml:space="preserve"> подает заявление согласно приложению, с приложенными к нему документами</w:t>
      </w:r>
      <w:r w:rsidR="00F84F4F" w:rsidRPr="00D97221">
        <w:rPr>
          <w:rFonts w:ascii="Times New Roman" w:hAnsi="Times New Roman" w:cs="Times New Roman"/>
          <w:color w:val="auto"/>
          <w:sz w:val="22"/>
          <w:szCs w:val="22"/>
        </w:rPr>
        <w:t xml:space="preserve"> </w:t>
      </w:r>
      <w:r w:rsidR="00124EE9" w:rsidRPr="00D97221">
        <w:rPr>
          <w:rFonts w:ascii="Times New Roman" w:hAnsi="Times New Roman" w:cs="Times New Roman"/>
          <w:color w:val="auto"/>
          <w:sz w:val="22"/>
          <w:szCs w:val="22"/>
        </w:rPr>
        <w:t>на Портале</w:t>
      </w:r>
      <w:r w:rsidR="008331CC">
        <w:rPr>
          <w:rFonts w:ascii="Times New Roman" w:hAnsi="Times New Roman" w:cs="Times New Roman"/>
          <w:color w:val="auto"/>
          <w:sz w:val="22"/>
          <w:szCs w:val="22"/>
        </w:rPr>
        <w:t xml:space="preserve"> </w:t>
      </w:r>
      <w:r w:rsidR="008331CC" w:rsidRPr="008331CC">
        <w:rPr>
          <w:rFonts w:ascii="Times New Roman" w:hAnsi="Times New Roman" w:cs="Times New Roman"/>
          <w:color w:val="auto"/>
          <w:sz w:val="22"/>
          <w:szCs w:val="22"/>
        </w:rPr>
        <w:t>(при наличии технической возможности)</w:t>
      </w:r>
      <w:r w:rsidRPr="00D97221">
        <w:rPr>
          <w:rFonts w:ascii="Times New Roman" w:hAnsi="Times New Roman" w:cs="Times New Roman"/>
          <w:color w:val="auto"/>
          <w:sz w:val="22"/>
          <w:szCs w:val="22"/>
        </w:rPr>
        <w:t xml:space="preserve">.  </w:t>
      </w:r>
    </w:p>
    <w:p w14:paraId="5313EE5F" w14:textId="77777777" w:rsidR="001E3AFF" w:rsidRPr="00D97221" w:rsidRDefault="001E3AFF" w:rsidP="00B222F8">
      <w:pPr>
        <w:pStyle w:val="ConsPlusNormal"/>
        <w:ind w:firstLine="540"/>
        <w:jc w:val="both"/>
        <w:rPr>
          <w:rFonts w:ascii="Times New Roman" w:hAnsi="Times New Roman" w:cs="Times New Roman"/>
          <w:color w:val="auto"/>
          <w:sz w:val="22"/>
          <w:szCs w:val="22"/>
        </w:rPr>
      </w:pPr>
      <w:r>
        <w:rPr>
          <w:rFonts w:ascii="Times New Roman" w:hAnsi="Times New Roman" w:cs="Times New Roman"/>
          <w:color w:val="auto"/>
          <w:sz w:val="22"/>
          <w:szCs w:val="22"/>
        </w:rPr>
        <w:t>Заявление</w:t>
      </w:r>
      <w:r w:rsidRPr="001E3AFF">
        <w:rPr>
          <w:rFonts w:ascii="Times New Roman" w:hAnsi="Times New Roman" w:cs="Times New Roman"/>
          <w:color w:val="auto"/>
          <w:sz w:val="22"/>
          <w:szCs w:val="22"/>
        </w:rPr>
        <w:t xml:space="preserve"> об исправлении допущенных опечаток и ошибок в выданных в результате</w:t>
      </w:r>
      <w:r w:rsidR="00B222F8">
        <w:rPr>
          <w:rFonts w:ascii="Times New Roman" w:hAnsi="Times New Roman" w:cs="Times New Roman"/>
          <w:color w:val="auto"/>
          <w:sz w:val="22"/>
          <w:szCs w:val="22"/>
        </w:rPr>
        <w:t xml:space="preserve"> </w:t>
      </w:r>
      <w:r w:rsidRPr="001E3AFF">
        <w:rPr>
          <w:rFonts w:ascii="Times New Roman" w:hAnsi="Times New Roman" w:cs="Times New Roman"/>
          <w:color w:val="auto"/>
          <w:sz w:val="22"/>
          <w:szCs w:val="22"/>
        </w:rPr>
        <w:t xml:space="preserve">предоставления государственной услуги документах </w:t>
      </w:r>
      <w:r w:rsidR="00B222F8">
        <w:rPr>
          <w:rFonts w:ascii="Times New Roman" w:hAnsi="Times New Roman" w:cs="Times New Roman"/>
          <w:color w:val="auto"/>
          <w:sz w:val="22"/>
          <w:szCs w:val="22"/>
        </w:rPr>
        <w:t xml:space="preserve">также может быть подано </w:t>
      </w:r>
      <w:r w:rsidRPr="001E3AFF">
        <w:rPr>
          <w:rFonts w:ascii="Times New Roman" w:hAnsi="Times New Roman" w:cs="Times New Roman"/>
          <w:color w:val="auto"/>
          <w:sz w:val="22"/>
          <w:szCs w:val="22"/>
        </w:rPr>
        <w:t>в МФЦ</w:t>
      </w:r>
      <w:r w:rsidR="00B222F8">
        <w:rPr>
          <w:rFonts w:ascii="Times New Roman" w:hAnsi="Times New Roman" w:cs="Times New Roman"/>
          <w:color w:val="auto"/>
          <w:sz w:val="22"/>
          <w:szCs w:val="22"/>
        </w:rPr>
        <w:t xml:space="preserve">. </w:t>
      </w:r>
    </w:p>
    <w:p w14:paraId="3EAC8EE6" w14:textId="77777777" w:rsidR="00435A51" w:rsidRPr="00435A51" w:rsidRDefault="008C6884" w:rsidP="0014396E">
      <w:pPr>
        <w:pStyle w:val="ConsPlusNormal"/>
        <w:ind w:firstLine="540"/>
        <w:jc w:val="both"/>
        <w:rPr>
          <w:rFonts w:ascii="Times New Roman" w:hAnsi="Times New Roman" w:cs="Times New Roman"/>
          <w:color w:val="auto"/>
          <w:sz w:val="22"/>
          <w:szCs w:val="22"/>
        </w:rPr>
      </w:pPr>
      <w:r>
        <w:rPr>
          <w:rFonts w:ascii="Times New Roman" w:hAnsi="Times New Roman" w:cs="Times New Roman"/>
          <w:color w:val="auto"/>
          <w:sz w:val="22"/>
          <w:szCs w:val="22"/>
        </w:rPr>
        <w:t>3.6</w:t>
      </w:r>
      <w:r w:rsidR="00435A51" w:rsidRPr="00435A51">
        <w:rPr>
          <w:rFonts w:ascii="Times New Roman" w:hAnsi="Times New Roman" w:cs="Times New Roman"/>
          <w:color w:val="auto"/>
          <w:sz w:val="22"/>
          <w:szCs w:val="22"/>
        </w:rPr>
        <w:t xml:space="preserve">.2. Содержание административных действий, входящих в состав административной процедуры, продолжительность и (или) </w:t>
      </w:r>
      <w:r w:rsidR="00450331">
        <w:rPr>
          <w:rFonts w:ascii="Times New Roman" w:hAnsi="Times New Roman" w:cs="Times New Roman"/>
          <w:color w:val="auto"/>
          <w:sz w:val="22"/>
          <w:szCs w:val="22"/>
        </w:rPr>
        <w:t>максимальный срок их выполнения:</w:t>
      </w:r>
    </w:p>
    <w:p w14:paraId="7CF2E5F7" w14:textId="77777777" w:rsidR="00A83233" w:rsidRDefault="00D97221" w:rsidP="0014396E">
      <w:pPr>
        <w:pStyle w:val="ConsPlusNormal"/>
        <w:ind w:firstLine="540"/>
        <w:jc w:val="both"/>
        <w:rPr>
          <w:rFonts w:ascii="Times New Roman" w:hAnsi="Times New Roman" w:cs="Times New Roman"/>
          <w:color w:val="auto"/>
          <w:sz w:val="22"/>
          <w:szCs w:val="22"/>
        </w:rPr>
      </w:pPr>
      <w:r w:rsidRPr="00435A51">
        <w:rPr>
          <w:rFonts w:ascii="Times New Roman" w:hAnsi="Times New Roman" w:cs="Times New Roman"/>
          <w:color w:val="auto"/>
          <w:sz w:val="22"/>
          <w:szCs w:val="22"/>
        </w:rPr>
        <w:t>П</w:t>
      </w:r>
      <w:r w:rsidR="00435A51" w:rsidRPr="00435A51">
        <w:rPr>
          <w:rFonts w:ascii="Times New Roman" w:hAnsi="Times New Roman" w:cs="Times New Roman"/>
          <w:color w:val="auto"/>
          <w:sz w:val="22"/>
          <w:szCs w:val="22"/>
        </w:rPr>
        <w:t>рием</w:t>
      </w:r>
      <w:r>
        <w:rPr>
          <w:rFonts w:ascii="Times New Roman" w:hAnsi="Times New Roman" w:cs="Times New Roman"/>
          <w:color w:val="auto"/>
          <w:sz w:val="22"/>
          <w:szCs w:val="22"/>
        </w:rPr>
        <w:t xml:space="preserve"> </w:t>
      </w:r>
      <w:r w:rsidR="00435A51" w:rsidRPr="00435A51">
        <w:rPr>
          <w:rFonts w:ascii="Times New Roman" w:hAnsi="Times New Roman" w:cs="Times New Roman"/>
          <w:color w:val="auto"/>
          <w:sz w:val="22"/>
          <w:szCs w:val="22"/>
        </w:rPr>
        <w:t>заявления и прилагаемых к нему документов;</w:t>
      </w:r>
    </w:p>
    <w:p w14:paraId="0D6D41D3" w14:textId="77777777" w:rsidR="00435A51" w:rsidRPr="00435A51" w:rsidRDefault="00435A51" w:rsidP="0014396E">
      <w:pPr>
        <w:pStyle w:val="ConsPlusNormal"/>
        <w:ind w:firstLine="540"/>
        <w:jc w:val="both"/>
        <w:rPr>
          <w:rFonts w:ascii="Times New Roman" w:hAnsi="Times New Roman" w:cs="Times New Roman"/>
          <w:color w:val="auto"/>
          <w:sz w:val="22"/>
          <w:szCs w:val="22"/>
        </w:rPr>
      </w:pPr>
      <w:r w:rsidRPr="00435A51">
        <w:rPr>
          <w:rFonts w:ascii="Times New Roman" w:hAnsi="Times New Roman" w:cs="Times New Roman"/>
          <w:color w:val="auto"/>
          <w:sz w:val="22"/>
          <w:szCs w:val="22"/>
        </w:rPr>
        <w:t>регистрация заявления и прилагаемых к нему документов в Комитете с присвоением регистрационного номера, максимальный срок выполнения один рабочий день;</w:t>
      </w:r>
    </w:p>
    <w:p w14:paraId="3382F054" w14:textId="77777777" w:rsidR="00435A51" w:rsidRPr="00435A51" w:rsidRDefault="00435A51" w:rsidP="0014396E">
      <w:pPr>
        <w:pStyle w:val="ConsPlusNormal"/>
        <w:ind w:firstLine="540"/>
        <w:jc w:val="both"/>
        <w:rPr>
          <w:rFonts w:ascii="Times New Roman" w:hAnsi="Times New Roman" w:cs="Times New Roman"/>
          <w:color w:val="auto"/>
          <w:sz w:val="22"/>
          <w:szCs w:val="22"/>
        </w:rPr>
      </w:pPr>
      <w:r w:rsidRPr="00435A51">
        <w:rPr>
          <w:rFonts w:ascii="Times New Roman" w:hAnsi="Times New Roman" w:cs="Times New Roman"/>
          <w:color w:val="auto"/>
          <w:sz w:val="22"/>
          <w:szCs w:val="22"/>
        </w:rPr>
        <w:t>рассмотрение заявления и прилагаемых к нему документов, максимальный срок выполнения 15 минут;</w:t>
      </w:r>
    </w:p>
    <w:p w14:paraId="414A9497" w14:textId="77777777" w:rsidR="00435A51" w:rsidRPr="00435A51" w:rsidRDefault="00435A51" w:rsidP="0014396E">
      <w:pPr>
        <w:pStyle w:val="ConsPlusNormal"/>
        <w:ind w:firstLine="540"/>
        <w:jc w:val="both"/>
        <w:rPr>
          <w:rFonts w:ascii="Times New Roman" w:hAnsi="Times New Roman" w:cs="Times New Roman"/>
          <w:color w:val="auto"/>
          <w:sz w:val="22"/>
          <w:szCs w:val="22"/>
        </w:rPr>
      </w:pPr>
      <w:r w:rsidRPr="00435A51">
        <w:rPr>
          <w:rFonts w:ascii="Times New Roman" w:hAnsi="Times New Roman" w:cs="Times New Roman"/>
          <w:color w:val="auto"/>
          <w:sz w:val="22"/>
          <w:szCs w:val="22"/>
        </w:rPr>
        <w:t>принятие решения об исправлении (об отказе в ис</w:t>
      </w:r>
      <w:r w:rsidR="00D24A58">
        <w:rPr>
          <w:rFonts w:ascii="Times New Roman" w:hAnsi="Times New Roman" w:cs="Times New Roman"/>
          <w:color w:val="auto"/>
          <w:sz w:val="22"/>
          <w:szCs w:val="22"/>
        </w:rPr>
        <w:t xml:space="preserve">правлении) допущенных опечаток </w:t>
      </w:r>
      <w:r w:rsidRPr="00435A51">
        <w:rPr>
          <w:rFonts w:ascii="Times New Roman" w:hAnsi="Times New Roman" w:cs="Times New Roman"/>
          <w:color w:val="auto"/>
          <w:sz w:val="22"/>
          <w:szCs w:val="22"/>
        </w:rPr>
        <w:t>и ошибок в результате предоставления государственной услуги документах, максимальный срок выполнения 15 минут;</w:t>
      </w:r>
    </w:p>
    <w:p w14:paraId="65334908" w14:textId="77777777" w:rsidR="00F84F4F" w:rsidRDefault="00D97221" w:rsidP="0014396E">
      <w:pPr>
        <w:pStyle w:val="ConsPlusNormal"/>
        <w:ind w:firstLine="540"/>
        <w:jc w:val="both"/>
        <w:rPr>
          <w:rFonts w:ascii="Times New Roman" w:hAnsi="Times New Roman" w:cs="Times New Roman"/>
          <w:color w:val="auto"/>
          <w:sz w:val="22"/>
          <w:szCs w:val="22"/>
        </w:rPr>
      </w:pPr>
      <w:r>
        <w:rPr>
          <w:rFonts w:ascii="Times New Roman" w:hAnsi="Times New Roman" w:cs="Times New Roman"/>
          <w:color w:val="auto"/>
          <w:sz w:val="22"/>
          <w:szCs w:val="22"/>
        </w:rPr>
        <w:t>размещение</w:t>
      </w:r>
      <w:r w:rsidR="00F84F4F">
        <w:rPr>
          <w:rFonts w:ascii="Times New Roman" w:hAnsi="Times New Roman" w:cs="Times New Roman"/>
          <w:color w:val="auto"/>
          <w:sz w:val="22"/>
          <w:szCs w:val="22"/>
        </w:rPr>
        <w:t xml:space="preserve"> результата предоставления государственной услуги</w:t>
      </w:r>
      <w:r w:rsidR="001853D9">
        <w:rPr>
          <w:rFonts w:ascii="Times New Roman" w:hAnsi="Times New Roman" w:cs="Times New Roman"/>
          <w:color w:val="auto"/>
          <w:sz w:val="22"/>
          <w:szCs w:val="22"/>
        </w:rPr>
        <w:t>, максимальный срок выполнения 15 минут</w:t>
      </w:r>
      <w:r w:rsidR="00F84F4F">
        <w:rPr>
          <w:rFonts w:ascii="Times New Roman" w:hAnsi="Times New Roman" w:cs="Times New Roman"/>
          <w:color w:val="auto"/>
          <w:sz w:val="22"/>
          <w:szCs w:val="22"/>
        </w:rPr>
        <w:t>;</w:t>
      </w:r>
    </w:p>
    <w:p w14:paraId="7B85B27C" w14:textId="77777777" w:rsidR="00435A51" w:rsidRPr="00435A51" w:rsidRDefault="00435A51" w:rsidP="0014396E">
      <w:pPr>
        <w:pStyle w:val="ConsPlusNormal"/>
        <w:ind w:firstLine="540"/>
        <w:jc w:val="both"/>
        <w:rPr>
          <w:rFonts w:ascii="Times New Roman" w:hAnsi="Times New Roman" w:cs="Times New Roman"/>
          <w:color w:val="auto"/>
          <w:sz w:val="22"/>
          <w:szCs w:val="22"/>
        </w:rPr>
      </w:pPr>
      <w:r w:rsidRPr="00435A51">
        <w:rPr>
          <w:rFonts w:ascii="Times New Roman" w:hAnsi="Times New Roman" w:cs="Times New Roman"/>
          <w:color w:val="auto"/>
          <w:sz w:val="22"/>
          <w:szCs w:val="22"/>
        </w:rPr>
        <w:t>передача результата предоставления государственной услуги</w:t>
      </w:r>
      <w:r w:rsidR="00F005F2">
        <w:rPr>
          <w:rFonts w:ascii="Times New Roman" w:hAnsi="Times New Roman" w:cs="Times New Roman"/>
          <w:color w:val="auto"/>
          <w:sz w:val="22"/>
          <w:szCs w:val="22"/>
        </w:rPr>
        <w:t xml:space="preserve"> </w:t>
      </w:r>
      <w:r w:rsidR="00F84F4F">
        <w:rPr>
          <w:rFonts w:ascii="Times New Roman" w:hAnsi="Times New Roman" w:cs="Times New Roman"/>
          <w:color w:val="auto"/>
          <w:sz w:val="22"/>
          <w:szCs w:val="22"/>
        </w:rPr>
        <w:t xml:space="preserve">в </w:t>
      </w:r>
      <w:r w:rsidR="00703EE9">
        <w:rPr>
          <w:rFonts w:ascii="Times New Roman" w:hAnsi="Times New Roman" w:cs="Times New Roman"/>
          <w:color w:val="auto"/>
          <w:sz w:val="22"/>
          <w:szCs w:val="22"/>
        </w:rPr>
        <w:t>МФЦ</w:t>
      </w:r>
      <w:r w:rsidR="00DA5C1C">
        <w:rPr>
          <w:rFonts w:ascii="Times New Roman" w:hAnsi="Times New Roman" w:cs="Times New Roman"/>
          <w:color w:val="auto"/>
          <w:sz w:val="22"/>
          <w:szCs w:val="22"/>
        </w:rPr>
        <w:t>, для выдачи заявителю</w:t>
      </w:r>
      <w:r w:rsidRPr="00435A51">
        <w:rPr>
          <w:rFonts w:ascii="Times New Roman" w:hAnsi="Times New Roman" w:cs="Times New Roman"/>
          <w:color w:val="auto"/>
          <w:sz w:val="22"/>
          <w:szCs w:val="22"/>
        </w:rPr>
        <w:t xml:space="preserve">, максимальный срок выполнения </w:t>
      </w:r>
      <w:r w:rsidR="00591B7E" w:rsidRPr="00591B7E">
        <w:rPr>
          <w:rFonts w:ascii="Times New Roman" w:hAnsi="Times New Roman" w:cs="Times New Roman"/>
          <w:color w:val="auto"/>
          <w:sz w:val="22"/>
          <w:szCs w:val="22"/>
        </w:rPr>
        <w:t>в течении 3 (трех) рабочих дней со дня принятия решения о предоставлении заявителю государственной услуги</w:t>
      </w:r>
      <w:r w:rsidRPr="00435A51">
        <w:rPr>
          <w:rFonts w:ascii="Times New Roman" w:hAnsi="Times New Roman" w:cs="Times New Roman"/>
          <w:color w:val="auto"/>
          <w:sz w:val="22"/>
          <w:szCs w:val="22"/>
        </w:rPr>
        <w:t xml:space="preserve">. </w:t>
      </w:r>
    </w:p>
    <w:p w14:paraId="531D458B" w14:textId="77777777" w:rsidR="00435A51" w:rsidRPr="00450331" w:rsidRDefault="00EC6831" w:rsidP="0014396E">
      <w:pPr>
        <w:pStyle w:val="ConsPlusNormal"/>
        <w:ind w:firstLine="540"/>
        <w:jc w:val="both"/>
        <w:rPr>
          <w:rFonts w:ascii="Times New Roman" w:hAnsi="Times New Roman" w:cs="Times New Roman"/>
          <w:color w:val="auto"/>
          <w:sz w:val="22"/>
          <w:szCs w:val="22"/>
        </w:rPr>
      </w:pPr>
      <w:r w:rsidRPr="00EC6831">
        <w:rPr>
          <w:rFonts w:ascii="Times New Roman" w:hAnsi="Times New Roman" w:cs="Times New Roman"/>
          <w:color w:val="auto"/>
          <w:sz w:val="22"/>
          <w:szCs w:val="22"/>
        </w:rPr>
        <w:t xml:space="preserve">Информирование заявителя о результате административной процедуры осуществляется в соответствии </w:t>
      </w:r>
      <w:r>
        <w:rPr>
          <w:rFonts w:ascii="Times New Roman" w:hAnsi="Times New Roman" w:cs="Times New Roman"/>
          <w:color w:val="auto"/>
          <w:sz w:val="22"/>
          <w:szCs w:val="22"/>
        </w:rPr>
        <w:br/>
      </w:r>
      <w:r w:rsidRPr="00EC6831">
        <w:rPr>
          <w:rFonts w:ascii="Times New Roman" w:hAnsi="Times New Roman" w:cs="Times New Roman"/>
          <w:color w:val="auto"/>
          <w:sz w:val="22"/>
          <w:szCs w:val="22"/>
        </w:rPr>
        <w:t>с пунктом 1.3.2 настоящего Административного регламента.</w:t>
      </w:r>
    </w:p>
    <w:p w14:paraId="2501C123" w14:textId="77777777" w:rsidR="00435A51" w:rsidRPr="00435A51" w:rsidRDefault="008C6884" w:rsidP="0014396E">
      <w:pPr>
        <w:pStyle w:val="ConsPlusNormal"/>
        <w:ind w:firstLine="540"/>
        <w:jc w:val="both"/>
        <w:rPr>
          <w:rFonts w:ascii="Times New Roman" w:hAnsi="Times New Roman" w:cs="Times New Roman"/>
          <w:color w:val="auto"/>
          <w:sz w:val="22"/>
          <w:szCs w:val="22"/>
        </w:rPr>
      </w:pPr>
      <w:r>
        <w:rPr>
          <w:rFonts w:ascii="Times New Roman" w:hAnsi="Times New Roman" w:cs="Times New Roman"/>
          <w:color w:val="auto"/>
          <w:sz w:val="22"/>
          <w:szCs w:val="22"/>
        </w:rPr>
        <w:t>3.6</w:t>
      </w:r>
      <w:r w:rsidR="00435A51" w:rsidRPr="00435A51">
        <w:rPr>
          <w:rFonts w:ascii="Times New Roman" w:hAnsi="Times New Roman" w:cs="Times New Roman"/>
          <w:color w:val="auto"/>
          <w:sz w:val="22"/>
          <w:szCs w:val="22"/>
        </w:rPr>
        <w:t>.3. Сведения о должностном лице, ответственном за выполнение административного действия, входящего в состав административной процедуры.</w:t>
      </w:r>
    </w:p>
    <w:p w14:paraId="4F5B14CF" w14:textId="77777777" w:rsidR="00435A51" w:rsidRPr="00435A51" w:rsidRDefault="00435A51" w:rsidP="0014396E">
      <w:pPr>
        <w:pStyle w:val="ConsPlusNormal"/>
        <w:ind w:firstLine="540"/>
        <w:jc w:val="both"/>
        <w:rPr>
          <w:rFonts w:ascii="Times New Roman" w:hAnsi="Times New Roman" w:cs="Times New Roman"/>
          <w:sz w:val="22"/>
          <w:szCs w:val="22"/>
        </w:rPr>
      </w:pPr>
      <w:r w:rsidRPr="00435A51">
        <w:rPr>
          <w:rFonts w:ascii="Times New Roman" w:hAnsi="Times New Roman" w:cs="Times New Roman"/>
          <w:sz w:val="22"/>
          <w:szCs w:val="22"/>
        </w:rPr>
        <w:t xml:space="preserve">Должностным лицом, ответственным за </w:t>
      </w:r>
      <w:r w:rsidRPr="00435A51">
        <w:rPr>
          <w:rFonts w:ascii="Times New Roman" w:hAnsi="Times New Roman" w:cs="Times New Roman"/>
          <w:color w:val="auto"/>
          <w:sz w:val="22"/>
          <w:szCs w:val="22"/>
        </w:rPr>
        <w:t>исправление допущенных опечаток и ошибок</w:t>
      </w:r>
      <w:r w:rsidRPr="00435A51">
        <w:rPr>
          <w:rFonts w:ascii="Times New Roman" w:hAnsi="Times New Roman" w:cs="Times New Roman"/>
          <w:sz w:val="22"/>
          <w:szCs w:val="22"/>
        </w:rPr>
        <w:t xml:space="preserve"> в результате предоставления государственной услуги, является сотрудник Комитета, в должностные обязанности которого входит </w:t>
      </w:r>
      <w:r w:rsidRPr="00435A51">
        <w:rPr>
          <w:rFonts w:ascii="Times New Roman" w:hAnsi="Times New Roman" w:cs="Times New Roman"/>
          <w:color w:val="auto"/>
          <w:sz w:val="22"/>
          <w:szCs w:val="22"/>
        </w:rPr>
        <w:t xml:space="preserve">исправление допущенных опечаток и ошибок в </w:t>
      </w:r>
      <w:r w:rsidRPr="00435A51">
        <w:rPr>
          <w:rFonts w:ascii="Times New Roman" w:hAnsi="Times New Roman" w:cs="Times New Roman"/>
          <w:sz w:val="22"/>
          <w:szCs w:val="22"/>
        </w:rPr>
        <w:t xml:space="preserve">охотничьем билете единого федерального образца. </w:t>
      </w:r>
    </w:p>
    <w:p w14:paraId="743A32C5" w14:textId="77777777" w:rsidR="00435A51" w:rsidRPr="00435A51" w:rsidRDefault="008C6884" w:rsidP="0014396E">
      <w:pPr>
        <w:pStyle w:val="ConsPlusNormal"/>
        <w:ind w:firstLine="540"/>
        <w:jc w:val="both"/>
        <w:rPr>
          <w:rFonts w:ascii="Times New Roman" w:hAnsi="Times New Roman" w:cs="Times New Roman"/>
          <w:color w:val="00B050"/>
          <w:sz w:val="22"/>
          <w:szCs w:val="22"/>
        </w:rPr>
      </w:pPr>
      <w:r>
        <w:rPr>
          <w:rFonts w:ascii="Times New Roman" w:hAnsi="Times New Roman" w:cs="Times New Roman"/>
          <w:color w:val="auto"/>
          <w:sz w:val="22"/>
          <w:szCs w:val="22"/>
        </w:rPr>
        <w:t>3.6</w:t>
      </w:r>
      <w:r w:rsidR="00435A51" w:rsidRPr="00435A51">
        <w:rPr>
          <w:rFonts w:ascii="Times New Roman" w:hAnsi="Times New Roman" w:cs="Times New Roman"/>
          <w:color w:val="auto"/>
          <w:sz w:val="22"/>
          <w:szCs w:val="22"/>
        </w:rPr>
        <w:t>.4. Критерии принятия решения в рамках административной процедуры.</w:t>
      </w:r>
    </w:p>
    <w:p w14:paraId="77BAAD25" w14:textId="77777777" w:rsidR="00435A51" w:rsidRPr="00435A51" w:rsidRDefault="00435A51" w:rsidP="0014396E">
      <w:pPr>
        <w:pStyle w:val="ConsPlusNormal"/>
        <w:ind w:firstLine="540"/>
        <w:jc w:val="both"/>
        <w:rPr>
          <w:rFonts w:ascii="Times New Roman" w:hAnsi="Times New Roman" w:cs="Times New Roman"/>
          <w:color w:val="00B050"/>
          <w:sz w:val="22"/>
          <w:szCs w:val="22"/>
        </w:rPr>
      </w:pPr>
      <w:r w:rsidRPr="00435A51">
        <w:rPr>
          <w:rFonts w:ascii="Times New Roman" w:hAnsi="Times New Roman" w:cs="Times New Roman"/>
          <w:color w:val="auto"/>
          <w:sz w:val="22"/>
          <w:szCs w:val="22"/>
        </w:rPr>
        <w:t xml:space="preserve">Критерием принятия решения в рамках административной процедуры является соответствие (несоответствие) документов, указанных </w:t>
      </w:r>
      <w:r w:rsidR="00FD3465">
        <w:rPr>
          <w:rFonts w:ascii="Times New Roman" w:hAnsi="Times New Roman" w:cs="Times New Roman"/>
          <w:color w:val="auto"/>
          <w:sz w:val="22"/>
          <w:szCs w:val="22"/>
        </w:rPr>
        <w:t>З</w:t>
      </w:r>
      <w:r w:rsidRPr="00435A51">
        <w:rPr>
          <w:rFonts w:ascii="Times New Roman" w:hAnsi="Times New Roman" w:cs="Times New Roman"/>
          <w:color w:val="auto"/>
          <w:sz w:val="22"/>
          <w:szCs w:val="22"/>
        </w:rPr>
        <w:t xml:space="preserve">аявителем в заявлении о предоставлении государственной услуги. </w:t>
      </w:r>
    </w:p>
    <w:p w14:paraId="4F914EC4" w14:textId="77777777" w:rsidR="00435A51" w:rsidRPr="00435A51" w:rsidRDefault="008C6884" w:rsidP="0014396E">
      <w:pPr>
        <w:pStyle w:val="ConsPlusNormal"/>
        <w:ind w:firstLine="540"/>
        <w:jc w:val="both"/>
        <w:rPr>
          <w:rFonts w:ascii="Times New Roman" w:hAnsi="Times New Roman" w:cs="Times New Roman"/>
          <w:color w:val="auto"/>
          <w:sz w:val="22"/>
          <w:szCs w:val="22"/>
        </w:rPr>
      </w:pPr>
      <w:r>
        <w:rPr>
          <w:rFonts w:ascii="Times New Roman" w:hAnsi="Times New Roman" w:cs="Times New Roman"/>
          <w:color w:val="auto"/>
          <w:sz w:val="22"/>
          <w:szCs w:val="22"/>
        </w:rPr>
        <w:t>3.6</w:t>
      </w:r>
      <w:r w:rsidR="00435A51" w:rsidRPr="00435A51">
        <w:rPr>
          <w:rFonts w:ascii="Times New Roman" w:hAnsi="Times New Roman" w:cs="Times New Roman"/>
          <w:color w:val="auto"/>
          <w:sz w:val="22"/>
          <w:szCs w:val="22"/>
        </w:rPr>
        <w:t>.5. Результат административной процедуры и порядок передачи результата.</w:t>
      </w:r>
    </w:p>
    <w:p w14:paraId="14878574" w14:textId="77777777" w:rsidR="00435A51" w:rsidRDefault="00435A51" w:rsidP="0014396E">
      <w:pPr>
        <w:pStyle w:val="ConsPlusNormal"/>
        <w:ind w:firstLine="540"/>
        <w:jc w:val="both"/>
        <w:rPr>
          <w:rFonts w:ascii="Times New Roman" w:hAnsi="Times New Roman" w:cs="Times New Roman"/>
          <w:color w:val="auto"/>
          <w:sz w:val="22"/>
          <w:szCs w:val="22"/>
        </w:rPr>
      </w:pPr>
      <w:r w:rsidRPr="00435A51">
        <w:rPr>
          <w:rFonts w:ascii="Times New Roman" w:hAnsi="Times New Roman" w:cs="Times New Roman"/>
          <w:color w:val="auto"/>
          <w:sz w:val="22"/>
          <w:szCs w:val="22"/>
        </w:rPr>
        <w:t xml:space="preserve">Результат административной процедуры является принятие решения об устранении допущенных опечаток и ошибок в выданном в результате предоставления государственной услуги охотничьем билете </w:t>
      </w:r>
      <w:r w:rsidR="00164268">
        <w:rPr>
          <w:rFonts w:ascii="Times New Roman" w:hAnsi="Times New Roman" w:cs="Times New Roman"/>
          <w:color w:val="auto"/>
          <w:sz w:val="22"/>
          <w:szCs w:val="22"/>
        </w:rPr>
        <w:br/>
      </w:r>
      <w:r w:rsidRPr="00435A51">
        <w:rPr>
          <w:rFonts w:ascii="Times New Roman" w:hAnsi="Times New Roman" w:cs="Times New Roman"/>
          <w:color w:val="auto"/>
          <w:sz w:val="22"/>
          <w:szCs w:val="22"/>
        </w:rPr>
        <w:t>и переоформление охотничьего билета, либо мотивированного отказа в исправлении допущенных опечаток.</w:t>
      </w:r>
    </w:p>
    <w:p w14:paraId="2E177B39" w14:textId="77777777" w:rsidR="00435A51" w:rsidRPr="00435A51" w:rsidRDefault="008C6884" w:rsidP="0014396E">
      <w:pPr>
        <w:pStyle w:val="ConsPlusNormal"/>
        <w:ind w:firstLine="540"/>
        <w:jc w:val="both"/>
        <w:rPr>
          <w:rFonts w:ascii="Times New Roman" w:hAnsi="Times New Roman" w:cs="Times New Roman"/>
          <w:color w:val="00B050"/>
          <w:sz w:val="22"/>
          <w:szCs w:val="22"/>
        </w:rPr>
      </w:pPr>
      <w:r>
        <w:rPr>
          <w:rFonts w:ascii="Times New Roman" w:hAnsi="Times New Roman" w:cs="Times New Roman"/>
          <w:color w:val="auto"/>
          <w:sz w:val="22"/>
          <w:szCs w:val="22"/>
        </w:rPr>
        <w:t>3.6</w:t>
      </w:r>
      <w:r w:rsidR="00435A51" w:rsidRPr="00435A51">
        <w:rPr>
          <w:rFonts w:ascii="Times New Roman" w:hAnsi="Times New Roman" w:cs="Times New Roman"/>
          <w:color w:val="auto"/>
          <w:sz w:val="22"/>
          <w:szCs w:val="22"/>
        </w:rPr>
        <w:t xml:space="preserve">.6. Способом фиксации результата выполнения административной процедуры являются внесение </w:t>
      </w:r>
      <w:r w:rsidR="00164268">
        <w:rPr>
          <w:rFonts w:ascii="Times New Roman" w:hAnsi="Times New Roman" w:cs="Times New Roman"/>
          <w:color w:val="auto"/>
          <w:sz w:val="22"/>
          <w:szCs w:val="22"/>
        </w:rPr>
        <w:br/>
      </w:r>
      <w:r w:rsidR="00435A51" w:rsidRPr="00435A51">
        <w:rPr>
          <w:rFonts w:ascii="Times New Roman" w:hAnsi="Times New Roman" w:cs="Times New Roman"/>
          <w:color w:val="auto"/>
          <w:sz w:val="22"/>
          <w:szCs w:val="22"/>
        </w:rPr>
        <w:t xml:space="preserve">в карточку охотника нового номера охотничьего билета. </w:t>
      </w:r>
    </w:p>
    <w:p w14:paraId="55DF0981" w14:textId="77777777" w:rsidR="00435A51" w:rsidRDefault="00435A51"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p>
    <w:p w14:paraId="687C84DC" w14:textId="77777777" w:rsidR="00EB3BEA" w:rsidRPr="00EB3BEA" w:rsidRDefault="00EB3BEA" w:rsidP="001439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bCs/>
          <w:sz w:val="22"/>
          <w:szCs w:val="22"/>
        </w:rPr>
      </w:pPr>
      <w:r w:rsidRPr="008B17BD">
        <w:rPr>
          <w:b/>
          <w:color w:val="auto"/>
          <w:sz w:val="22"/>
          <w:szCs w:val="22"/>
        </w:rPr>
        <w:t>3-1. Особенности предоставления государственной услуги в электронной форме.</w:t>
      </w:r>
    </w:p>
    <w:p w14:paraId="0C01D473" w14:textId="77777777" w:rsidR="00EB3BEA" w:rsidRPr="008B17BD" w:rsidRDefault="00EB3BEA" w:rsidP="00EB3BEA">
      <w:pPr>
        <w:widowControl w:val="0"/>
        <w:ind w:firstLine="567"/>
        <w:jc w:val="both"/>
        <w:rPr>
          <w:color w:val="auto"/>
          <w:sz w:val="22"/>
          <w:szCs w:val="22"/>
        </w:rPr>
      </w:pPr>
      <w:r w:rsidRPr="008B17BD">
        <w:rPr>
          <w:color w:val="auto"/>
          <w:sz w:val="22"/>
          <w:szCs w:val="22"/>
        </w:rPr>
        <w:t>При предоставлении государственной услуги в электронной форме осуществляются следующие административные процедуры (действия):</w:t>
      </w:r>
    </w:p>
    <w:p w14:paraId="3D40022A" w14:textId="77777777" w:rsidR="00EB3BEA" w:rsidRPr="008B17BD" w:rsidRDefault="00EB3BEA" w:rsidP="00EB3BEA">
      <w:pPr>
        <w:widowControl w:val="0"/>
        <w:ind w:firstLine="567"/>
        <w:jc w:val="both"/>
        <w:rPr>
          <w:color w:val="auto"/>
          <w:sz w:val="22"/>
          <w:szCs w:val="22"/>
        </w:rPr>
      </w:pPr>
      <w:r w:rsidRPr="008B17BD">
        <w:rPr>
          <w:color w:val="auto"/>
          <w:sz w:val="22"/>
          <w:szCs w:val="22"/>
        </w:rPr>
        <w:t xml:space="preserve">предоставление в установленном порядке информации </w:t>
      </w:r>
      <w:r w:rsidR="00D638CC">
        <w:rPr>
          <w:color w:val="auto"/>
          <w:sz w:val="22"/>
          <w:szCs w:val="22"/>
        </w:rPr>
        <w:t>Заявителям</w:t>
      </w:r>
      <w:r w:rsidRPr="008B17BD">
        <w:rPr>
          <w:color w:val="auto"/>
          <w:sz w:val="22"/>
          <w:szCs w:val="22"/>
        </w:rPr>
        <w:t xml:space="preserve"> </w:t>
      </w:r>
      <w:r w:rsidR="00304D87">
        <w:rPr>
          <w:color w:val="auto"/>
          <w:sz w:val="22"/>
          <w:szCs w:val="22"/>
        </w:rPr>
        <w:t xml:space="preserve">и обеспечение доступа </w:t>
      </w:r>
      <w:r w:rsidR="00D638CC">
        <w:rPr>
          <w:color w:val="auto"/>
          <w:sz w:val="22"/>
          <w:szCs w:val="22"/>
        </w:rPr>
        <w:t>Заявителей</w:t>
      </w:r>
      <w:r w:rsidRPr="008B17BD">
        <w:rPr>
          <w:color w:val="auto"/>
          <w:sz w:val="22"/>
          <w:szCs w:val="22"/>
        </w:rPr>
        <w:t xml:space="preserve"> </w:t>
      </w:r>
      <w:r w:rsidR="00164268">
        <w:rPr>
          <w:color w:val="auto"/>
          <w:sz w:val="22"/>
          <w:szCs w:val="22"/>
        </w:rPr>
        <w:br/>
      </w:r>
      <w:r w:rsidRPr="008B17BD">
        <w:rPr>
          <w:color w:val="auto"/>
          <w:sz w:val="22"/>
          <w:szCs w:val="22"/>
        </w:rPr>
        <w:t>к сведениям о государственной услуге;</w:t>
      </w:r>
    </w:p>
    <w:p w14:paraId="5B9FDC8C" w14:textId="77777777" w:rsidR="00EB3BEA" w:rsidRPr="008B17BD" w:rsidRDefault="00EB3BEA" w:rsidP="00EB3BEA">
      <w:pPr>
        <w:widowControl w:val="0"/>
        <w:ind w:firstLine="567"/>
        <w:jc w:val="both"/>
        <w:rPr>
          <w:color w:val="auto"/>
          <w:sz w:val="22"/>
          <w:szCs w:val="22"/>
        </w:rPr>
      </w:pPr>
      <w:r w:rsidRPr="008B17BD">
        <w:rPr>
          <w:color w:val="auto"/>
          <w:sz w:val="22"/>
          <w:szCs w:val="22"/>
        </w:rPr>
        <w:t>подача запроса и иных документов, необходимых для предоставления государственной услуги, и прием таких заявлений и документов;</w:t>
      </w:r>
    </w:p>
    <w:p w14:paraId="1EDCD827" w14:textId="77777777" w:rsidR="00EB3BEA" w:rsidRPr="008B17BD" w:rsidRDefault="00EB3BEA" w:rsidP="00EB3BEA">
      <w:pPr>
        <w:widowControl w:val="0"/>
        <w:ind w:firstLine="567"/>
        <w:jc w:val="both"/>
        <w:rPr>
          <w:color w:val="auto"/>
          <w:sz w:val="22"/>
          <w:szCs w:val="22"/>
        </w:rPr>
      </w:pPr>
      <w:r w:rsidRPr="008B17BD">
        <w:rPr>
          <w:color w:val="auto"/>
          <w:sz w:val="22"/>
          <w:szCs w:val="22"/>
        </w:rPr>
        <w:t xml:space="preserve">получение </w:t>
      </w:r>
      <w:r w:rsidR="00FD3465">
        <w:rPr>
          <w:color w:val="auto"/>
          <w:sz w:val="22"/>
          <w:szCs w:val="22"/>
        </w:rPr>
        <w:t>З</w:t>
      </w:r>
      <w:r w:rsidRPr="008B17BD">
        <w:rPr>
          <w:color w:val="auto"/>
          <w:sz w:val="22"/>
          <w:szCs w:val="22"/>
        </w:rPr>
        <w:t>аявителем свед</w:t>
      </w:r>
      <w:r w:rsidR="000A593A">
        <w:rPr>
          <w:color w:val="auto"/>
          <w:sz w:val="22"/>
          <w:szCs w:val="22"/>
        </w:rPr>
        <w:t xml:space="preserve">ений о ходе выполнения запроса </w:t>
      </w:r>
      <w:r w:rsidRPr="008B17BD">
        <w:rPr>
          <w:color w:val="auto"/>
          <w:sz w:val="22"/>
          <w:szCs w:val="22"/>
        </w:rPr>
        <w:t>о предоставлении государственной услуги;</w:t>
      </w:r>
    </w:p>
    <w:p w14:paraId="195D1C39" w14:textId="77777777" w:rsidR="00EB3BEA" w:rsidRPr="008B17BD" w:rsidRDefault="00EB3BEA" w:rsidP="00EB3BEA">
      <w:pPr>
        <w:widowControl w:val="0"/>
        <w:ind w:firstLine="567"/>
        <w:jc w:val="both"/>
        <w:rPr>
          <w:color w:val="auto"/>
          <w:sz w:val="22"/>
          <w:szCs w:val="22"/>
        </w:rPr>
      </w:pPr>
      <w:r w:rsidRPr="008B17BD">
        <w:rPr>
          <w:color w:val="auto"/>
          <w:sz w:val="22"/>
          <w:szCs w:val="22"/>
        </w:rPr>
        <w:t xml:space="preserve">взаимодействие исполнительного органа, предоставляющего государственную услугу, </w:t>
      </w:r>
      <w:r w:rsidR="00FD3465">
        <w:rPr>
          <w:color w:val="auto"/>
          <w:sz w:val="22"/>
          <w:szCs w:val="22"/>
        </w:rPr>
        <w:br/>
      </w:r>
      <w:r w:rsidRPr="008B17BD">
        <w:rPr>
          <w:color w:val="auto"/>
          <w:sz w:val="22"/>
          <w:szCs w:val="22"/>
        </w:rPr>
        <w:t xml:space="preserve">с иными органами государственной власти, органами местного </w:t>
      </w:r>
      <w:r w:rsidR="00164268">
        <w:rPr>
          <w:color w:val="auto"/>
          <w:sz w:val="22"/>
          <w:szCs w:val="22"/>
        </w:rPr>
        <w:t xml:space="preserve">самоуправления и организациями, </w:t>
      </w:r>
      <w:r w:rsidRPr="008B17BD">
        <w:rPr>
          <w:color w:val="auto"/>
          <w:sz w:val="22"/>
          <w:szCs w:val="22"/>
        </w:rPr>
        <w:t>участвующими в предоставлении государственных услуг, в том числе порядок и у</w:t>
      </w:r>
      <w:r w:rsidR="00164268">
        <w:rPr>
          <w:color w:val="auto"/>
          <w:sz w:val="22"/>
          <w:szCs w:val="22"/>
        </w:rPr>
        <w:t xml:space="preserve">словия такого </w:t>
      </w:r>
      <w:r w:rsidRPr="008B17BD">
        <w:rPr>
          <w:color w:val="auto"/>
          <w:sz w:val="22"/>
          <w:szCs w:val="22"/>
        </w:rPr>
        <w:t>взаимодействия;</w:t>
      </w:r>
    </w:p>
    <w:p w14:paraId="24107832" w14:textId="77777777" w:rsidR="00EB3BEA" w:rsidRPr="008B17BD" w:rsidRDefault="00EB3BEA" w:rsidP="00EB3BEA">
      <w:pPr>
        <w:widowControl w:val="0"/>
        <w:ind w:firstLine="567"/>
        <w:jc w:val="both"/>
        <w:rPr>
          <w:color w:val="auto"/>
          <w:sz w:val="22"/>
          <w:szCs w:val="22"/>
        </w:rPr>
      </w:pPr>
      <w:r w:rsidRPr="008B17BD">
        <w:rPr>
          <w:color w:val="auto"/>
          <w:sz w:val="22"/>
          <w:szCs w:val="22"/>
        </w:rPr>
        <w:t>полу</w:t>
      </w:r>
      <w:r w:rsidR="00FD3465">
        <w:rPr>
          <w:color w:val="auto"/>
          <w:sz w:val="22"/>
          <w:szCs w:val="22"/>
        </w:rPr>
        <w:t>чение З</w:t>
      </w:r>
      <w:r w:rsidRPr="008B17BD">
        <w:rPr>
          <w:color w:val="auto"/>
          <w:sz w:val="22"/>
          <w:szCs w:val="22"/>
        </w:rPr>
        <w:t>аявителем результата предоставления государственной услуги, если иное не установлено федеральным законом;</w:t>
      </w:r>
    </w:p>
    <w:p w14:paraId="26DFE690" w14:textId="77777777" w:rsidR="000A593A" w:rsidRDefault="00EB3BEA" w:rsidP="000A593A">
      <w:pPr>
        <w:widowControl w:val="0"/>
        <w:ind w:firstLine="567"/>
        <w:jc w:val="both"/>
        <w:rPr>
          <w:color w:val="auto"/>
          <w:sz w:val="22"/>
          <w:szCs w:val="22"/>
        </w:rPr>
      </w:pPr>
      <w:r w:rsidRPr="008B17BD">
        <w:rPr>
          <w:color w:val="auto"/>
          <w:sz w:val="22"/>
          <w:szCs w:val="22"/>
        </w:rPr>
        <w:t>иные действия, необходимые для предоставления государственной услуги.</w:t>
      </w:r>
    </w:p>
    <w:p w14:paraId="769CF854" w14:textId="77777777" w:rsidR="00EB3BEA" w:rsidRPr="000A593A" w:rsidRDefault="00EB3BEA" w:rsidP="000A593A">
      <w:pPr>
        <w:widowControl w:val="0"/>
        <w:ind w:firstLine="567"/>
        <w:jc w:val="both"/>
        <w:rPr>
          <w:noProof/>
          <w:color w:val="auto"/>
          <w:sz w:val="22"/>
          <w:szCs w:val="22"/>
        </w:rPr>
      </w:pPr>
      <w:r w:rsidRPr="000A593A">
        <w:rPr>
          <w:color w:val="auto"/>
          <w:sz w:val="22"/>
          <w:szCs w:val="22"/>
        </w:rPr>
        <w:t>3-1.1. Предоставление в ус</w:t>
      </w:r>
      <w:r w:rsidR="00FD3465">
        <w:rPr>
          <w:color w:val="auto"/>
          <w:sz w:val="22"/>
          <w:szCs w:val="22"/>
        </w:rPr>
        <w:t xml:space="preserve">тановленном порядке информации </w:t>
      </w:r>
      <w:r w:rsidR="00D638CC">
        <w:rPr>
          <w:color w:val="auto"/>
          <w:sz w:val="22"/>
          <w:szCs w:val="22"/>
        </w:rPr>
        <w:t>Заявителям</w:t>
      </w:r>
      <w:r w:rsidRPr="000A593A">
        <w:rPr>
          <w:color w:val="auto"/>
          <w:sz w:val="22"/>
          <w:szCs w:val="22"/>
        </w:rPr>
        <w:t xml:space="preserve"> и обеспечение доступа </w:t>
      </w:r>
      <w:r w:rsidR="00D638CC">
        <w:rPr>
          <w:color w:val="auto"/>
          <w:sz w:val="22"/>
          <w:szCs w:val="22"/>
        </w:rPr>
        <w:t>Заявителей</w:t>
      </w:r>
      <w:r w:rsidRPr="000A593A">
        <w:rPr>
          <w:color w:val="auto"/>
          <w:sz w:val="22"/>
          <w:szCs w:val="22"/>
        </w:rPr>
        <w:t xml:space="preserve"> к сведениям о государственной услуге.</w:t>
      </w:r>
    </w:p>
    <w:p w14:paraId="7EEF9C6F" w14:textId="77777777" w:rsidR="00EB3BEA" w:rsidRPr="008B17BD" w:rsidRDefault="00373378" w:rsidP="00EB3BEA">
      <w:pPr>
        <w:tabs>
          <w:tab w:val="left" w:pos="-3060"/>
          <w:tab w:val="left" w:pos="6096"/>
        </w:tabs>
        <w:ind w:firstLine="567"/>
        <w:jc w:val="both"/>
        <w:rPr>
          <w:strike/>
          <w:color w:val="auto"/>
          <w:sz w:val="22"/>
          <w:szCs w:val="22"/>
        </w:rPr>
      </w:pPr>
      <w:r>
        <w:rPr>
          <w:color w:val="auto"/>
          <w:sz w:val="22"/>
          <w:szCs w:val="22"/>
        </w:rPr>
        <w:t>Заявитель</w:t>
      </w:r>
      <w:r w:rsidR="00EB3BEA" w:rsidRPr="008B17BD">
        <w:rPr>
          <w:color w:val="auto"/>
          <w:sz w:val="22"/>
          <w:szCs w:val="22"/>
        </w:rPr>
        <w:t xml:space="preserve"> может получить информацию о порядке предоставления государственной услуги, в том числе в электронной форме, на федеральном Портале (доменное имя сайта в сети «Интернет» – gosuslugi.ru), </w:t>
      </w:r>
      <w:r w:rsidR="00164268">
        <w:rPr>
          <w:color w:val="auto"/>
          <w:sz w:val="22"/>
          <w:szCs w:val="22"/>
        </w:rPr>
        <w:br/>
      </w:r>
      <w:r w:rsidR="00EB3BEA" w:rsidRPr="008B17BD">
        <w:rPr>
          <w:color w:val="auto"/>
          <w:sz w:val="22"/>
          <w:szCs w:val="22"/>
        </w:rPr>
        <w:t>на Портале (доменное имя сайта в сети «Интернет» – gu.spb.ru).</w:t>
      </w:r>
    </w:p>
    <w:p w14:paraId="49513A25" w14:textId="77777777" w:rsidR="000E5EBE" w:rsidRDefault="00EB3BEA" w:rsidP="000E5EBE">
      <w:pPr>
        <w:widowControl w:val="0"/>
        <w:ind w:firstLine="567"/>
        <w:jc w:val="both"/>
        <w:rPr>
          <w:color w:val="auto"/>
          <w:sz w:val="22"/>
          <w:szCs w:val="22"/>
        </w:rPr>
      </w:pPr>
      <w:r w:rsidRPr="008B17BD">
        <w:rPr>
          <w:color w:val="auto"/>
          <w:sz w:val="22"/>
          <w:szCs w:val="22"/>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и формам иных документов выполняется </w:t>
      </w:r>
      <w:r w:rsidR="008A3B92">
        <w:rPr>
          <w:color w:val="auto"/>
          <w:sz w:val="22"/>
          <w:szCs w:val="22"/>
        </w:rPr>
        <w:br/>
      </w:r>
      <w:r w:rsidRPr="008B17BD">
        <w:rPr>
          <w:color w:val="auto"/>
          <w:sz w:val="22"/>
          <w:szCs w:val="22"/>
        </w:rPr>
        <w:t xml:space="preserve">без предварительной авторизации </w:t>
      </w:r>
      <w:r w:rsidR="00373378">
        <w:rPr>
          <w:color w:val="auto"/>
          <w:sz w:val="22"/>
          <w:szCs w:val="22"/>
        </w:rPr>
        <w:t>Заявителя</w:t>
      </w:r>
      <w:r w:rsidRPr="008B17BD">
        <w:rPr>
          <w:color w:val="auto"/>
          <w:sz w:val="22"/>
          <w:szCs w:val="22"/>
        </w:rPr>
        <w:t xml:space="preserve"> на Портале и на федеральном Портале. </w:t>
      </w:r>
      <w:r w:rsidR="00373378">
        <w:rPr>
          <w:color w:val="auto"/>
          <w:sz w:val="22"/>
          <w:szCs w:val="22"/>
        </w:rPr>
        <w:t>Заявитель</w:t>
      </w:r>
      <w:r w:rsidRPr="008B17BD">
        <w:rPr>
          <w:color w:val="auto"/>
          <w:sz w:val="22"/>
          <w:szCs w:val="22"/>
        </w:rPr>
        <w:t xml:space="preserve"> может ознакомиться с формой запроса и иных документов, необходимых для получения государственной услуги</w:t>
      </w:r>
      <w:r w:rsidR="000A593A">
        <w:rPr>
          <w:color w:val="auto"/>
          <w:sz w:val="22"/>
          <w:szCs w:val="22"/>
        </w:rPr>
        <w:t xml:space="preserve"> </w:t>
      </w:r>
      <w:r w:rsidR="008A3B92">
        <w:rPr>
          <w:color w:val="auto"/>
          <w:sz w:val="22"/>
          <w:szCs w:val="22"/>
        </w:rPr>
        <w:br/>
      </w:r>
      <w:r w:rsidRPr="008B17BD">
        <w:rPr>
          <w:color w:val="auto"/>
          <w:sz w:val="22"/>
          <w:szCs w:val="22"/>
        </w:rPr>
        <w:t>на Портале и на федеральном Портале, при необходимо</w:t>
      </w:r>
      <w:r w:rsidR="000E5EBE">
        <w:rPr>
          <w:color w:val="auto"/>
          <w:sz w:val="22"/>
          <w:szCs w:val="22"/>
        </w:rPr>
        <w:t>сти сохранить их на компьютере.</w:t>
      </w:r>
    </w:p>
    <w:p w14:paraId="4C3085F7" w14:textId="77777777" w:rsidR="000E5EBE" w:rsidRDefault="000E5EBE" w:rsidP="000E5EBE">
      <w:pPr>
        <w:widowControl w:val="0"/>
        <w:ind w:firstLine="567"/>
        <w:jc w:val="both"/>
        <w:rPr>
          <w:color w:val="auto"/>
          <w:sz w:val="22"/>
          <w:szCs w:val="22"/>
        </w:rPr>
      </w:pPr>
    </w:p>
    <w:p w14:paraId="7C903D7A" w14:textId="77777777" w:rsidR="00EB3BEA" w:rsidRPr="000E5EBE" w:rsidRDefault="00EB3BEA" w:rsidP="000E5EBE">
      <w:pPr>
        <w:widowControl w:val="0"/>
        <w:ind w:firstLine="567"/>
        <w:jc w:val="both"/>
        <w:rPr>
          <w:color w:val="auto"/>
          <w:sz w:val="22"/>
          <w:szCs w:val="22"/>
        </w:rPr>
      </w:pPr>
      <w:r w:rsidRPr="008B17BD">
        <w:rPr>
          <w:b/>
          <w:color w:val="auto"/>
          <w:sz w:val="22"/>
          <w:szCs w:val="22"/>
        </w:rPr>
        <w:t>3-1.2. Подача запроса и иных документов, необходимых для предоставления государственной услуги, и прием таких запросов и документов.</w:t>
      </w:r>
    </w:p>
    <w:p w14:paraId="44936EFA" w14:textId="77777777" w:rsidR="00EB3BEA" w:rsidRPr="008B17BD" w:rsidRDefault="00EB3BEA" w:rsidP="00EB3BEA">
      <w:pPr>
        <w:widowControl w:val="0"/>
        <w:ind w:firstLine="567"/>
        <w:jc w:val="both"/>
        <w:rPr>
          <w:color w:val="auto"/>
          <w:sz w:val="22"/>
          <w:szCs w:val="22"/>
        </w:rPr>
      </w:pPr>
      <w:r w:rsidRPr="008B17BD">
        <w:rPr>
          <w:color w:val="auto"/>
          <w:sz w:val="22"/>
          <w:szCs w:val="22"/>
        </w:rPr>
        <w:t xml:space="preserve">3-1.2.1. Подача запроса и иных документов, необходимых для предоставления </w:t>
      </w:r>
      <w:r w:rsidR="00304D87">
        <w:rPr>
          <w:color w:val="auto"/>
          <w:sz w:val="22"/>
          <w:szCs w:val="22"/>
        </w:rPr>
        <w:t>г</w:t>
      </w:r>
      <w:r w:rsidRPr="008B17BD">
        <w:rPr>
          <w:color w:val="auto"/>
          <w:sz w:val="22"/>
          <w:szCs w:val="22"/>
        </w:rPr>
        <w:t>осударственной услуги.</w:t>
      </w:r>
    </w:p>
    <w:p w14:paraId="671537D2" w14:textId="77777777" w:rsidR="00EB3BEA" w:rsidRPr="008B17BD" w:rsidRDefault="00304D87" w:rsidP="00EB3BEA">
      <w:pPr>
        <w:widowControl w:val="0"/>
        <w:ind w:firstLine="567"/>
        <w:jc w:val="both"/>
        <w:rPr>
          <w:color w:val="auto"/>
          <w:sz w:val="22"/>
          <w:szCs w:val="22"/>
        </w:rPr>
      </w:pPr>
      <w:r>
        <w:rPr>
          <w:color w:val="auto"/>
          <w:sz w:val="22"/>
          <w:szCs w:val="22"/>
        </w:rPr>
        <w:t>Формирование З</w:t>
      </w:r>
      <w:r w:rsidR="00EB3BEA" w:rsidRPr="008B17BD">
        <w:rPr>
          <w:color w:val="auto"/>
          <w:sz w:val="22"/>
          <w:szCs w:val="22"/>
        </w:rPr>
        <w:t xml:space="preserve">аявителем запроса о предоставлении государственной услуги осуществляется в форме электронного документа (электронного запроса) на Портале в соответствии с пунктом 5 Правил осуществления взаимодействия в электронной </w:t>
      </w:r>
      <w:r w:rsidR="00164268">
        <w:rPr>
          <w:color w:val="auto"/>
          <w:sz w:val="22"/>
          <w:szCs w:val="22"/>
        </w:rPr>
        <w:t xml:space="preserve">форме граждан (физических лиц) </w:t>
      </w:r>
      <w:r w:rsidR="00EB3BEA" w:rsidRPr="008B17BD">
        <w:rPr>
          <w:color w:val="auto"/>
          <w:sz w:val="22"/>
          <w:szCs w:val="22"/>
        </w:rPr>
        <w:t xml:space="preserve">и организаций с органами государственной власти, органами местного самоуправления, с организациями, </w:t>
      </w:r>
      <w:r w:rsidR="000E5EBE">
        <w:rPr>
          <w:color w:val="auto"/>
          <w:sz w:val="22"/>
          <w:szCs w:val="22"/>
        </w:rPr>
        <w:t xml:space="preserve">осуществляющими в соответствии </w:t>
      </w:r>
      <w:r w:rsidR="00164268">
        <w:rPr>
          <w:color w:val="auto"/>
          <w:sz w:val="22"/>
          <w:szCs w:val="22"/>
        </w:rPr>
        <w:br/>
      </w:r>
      <w:r w:rsidR="00EB3BEA" w:rsidRPr="008B17BD">
        <w:rPr>
          <w:color w:val="auto"/>
          <w:sz w:val="22"/>
          <w:szCs w:val="22"/>
        </w:rP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14:paraId="340B6CAD" w14:textId="77777777" w:rsidR="00EB3BEA" w:rsidRPr="008B17BD" w:rsidRDefault="00EB3BEA" w:rsidP="00EB3BEA">
      <w:pPr>
        <w:widowControl w:val="0"/>
        <w:ind w:firstLine="567"/>
        <w:jc w:val="both"/>
        <w:rPr>
          <w:color w:val="auto"/>
          <w:sz w:val="22"/>
          <w:szCs w:val="22"/>
        </w:rPr>
      </w:pPr>
      <w:r w:rsidRPr="008B17BD">
        <w:rPr>
          <w:color w:val="auto"/>
          <w:sz w:val="22"/>
          <w:szCs w:val="22"/>
        </w:rPr>
        <w:t xml:space="preserve">Для подачи запроса на Портале </w:t>
      </w:r>
      <w:r w:rsidR="00373378">
        <w:rPr>
          <w:color w:val="auto"/>
          <w:sz w:val="22"/>
          <w:szCs w:val="22"/>
        </w:rPr>
        <w:t>Заявитель</w:t>
      </w:r>
      <w:r w:rsidRPr="008B17BD">
        <w:rPr>
          <w:color w:val="auto"/>
          <w:sz w:val="22"/>
          <w:szCs w:val="22"/>
        </w:rPr>
        <w:t xml:space="preserve"> выполняет следующие действия:</w:t>
      </w:r>
    </w:p>
    <w:p w14:paraId="3554E637" w14:textId="77777777" w:rsidR="00EB3BEA" w:rsidRPr="008B17BD" w:rsidRDefault="00EB3BEA" w:rsidP="00EB3BEA">
      <w:pPr>
        <w:widowControl w:val="0"/>
        <w:ind w:firstLine="567"/>
        <w:jc w:val="both"/>
        <w:rPr>
          <w:color w:val="auto"/>
          <w:sz w:val="22"/>
          <w:szCs w:val="22"/>
        </w:rPr>
      </w:pPr>
      <w:r w:rsidRPr="008B17BD">
        <w:rPr>
          <w:color w:val="auto"/>
          <w:sz w:val="22"/>
          <w:szCs w:val="22"/>
        </w:rPr>
        <w:t>изучает информацию о порядке предоставления государственной услуги в электронной форме, размещенную на Портале или на федеральном Портале в соответствующем разделе;</w:t>
      </w:r>
    </w:p>
    <w:p w14:paraId="15109CC2" w14:textId="77777777" w:rsidR="00EB3BEA" w:rsidRPr="008B17BD" w:rsidRDefault="00EB3BEA" w:rsidP="00EB3BEA">
      <w:pPr>
        <w:widowControl w:val="0"/>
        <w:ind w:firstLine="567"/>
        <w:jc w:val="both"/>
        <w:rPr>
          <w:color w:val="auto"/>
          <w:sz w:val="22"/>
          <w:szCs w:val="22"/>
        </w:rPr>
      </w:pPr>
      <w:r w:rsidRPr="008B17BD">
        <w:rPr>
          <w:color w:val="auto"/>
          <w:sz w:val="22"/>
          <w:szCs w:val="22"/>
        </w:rPr>
        <w:t>выполняет авторизацию на Портале. При этом авторизация физического лица производится получателем государственной услуги самостоятельно;</w:t>
      </w:r>
    </w:p>
    <w:p w14:paraId="395A6A9C" w14:textId="77777777" w:rsidR="00EB3BEA" w:rsidRPr="008B17BD" w:rsidRDefault="00EB3BEA" w:rsidP="00EB3BEA">
      <w:pPr>
        <w:widowControl w:val="0"/>
        <w:ind w:firstLine="567"/>
        <w:jc w:val="both"/>
        <w:rPr>
          <w:color w:val="auto"/>
          <w:sz w:val="22"/>
          <w:szCs w:val="22"/>
        </w:rPr>
      </w:pPr>
      <w:r w:rsidRPr="008B17BD">
        <w:rPr>
          <w:color w:val="auto"/>
          <w:sz w:val="22"/>
          <w:szCs w:val="22"/>
        </w:rPr>
        <w:t>открывает форму электронного запроса на Портале (далее – форма электронного запроса);</w:t>
      </w:r>
    </w:p>
    <w:p w14:paraId="5CB8BBFC" w14:textId="77777777" w:rsidR="00EB3BEA" w:rsidRPr="008B17BD" w:rsidRDefault="00EB3BEA" w:rsidP="00EB3BEA">
      <w:pPr>
        <w:widowControl w:val="0"/>
        <w:ind w:firstLine="567"/>
        <w:jc w:val="both"/>
        <w:rPr>
          <w:color w:val="auto"/>
          <w:sz w:val="22"/>
          <w:szCs w:val="22"/>
        </w:rPr>
      </w:pPr>
      <w:r w:rsidRPr="008B17BD">
        <w:rPr>
          <w:color w:val="auto"/>
          <w:sz w:val="22"/>
          <w:szCs w:val="22"/>
        </w:rPr>
        <w:t xml:space="preserve">заполняет форму электронного запроса, включающую сведения, необходимые и обязательные </w:t>
      </w:r>
      <w:r w:rsidR="00164268">
        <w:rPr>
          <w:color w:val="auto"/>
          <w:sz w:val="22"/>
          <w:szCs w:val="22"/>
        </w:rPr>
        <w:br/>
      </w:r>
      <w:r w:rsidRPr="008B17BD">
        <w:rPr>
          <w:color w:val="auto"/>
          <w:sz w:val="22"/>
          <w:szCs w:val="22"/>
        </w:rPr>
        <w:t>для предоставления государственной услуги;</w:t>
      </w:r>
    </w:p>
    <w:p w14:paraId="3610A02B" w14:textId="77777777" w:rsidR="00EB3BEA" w:rsidRPr="008B17BD" w:rsidRDefault="00EB3BEA" w:rsidP="008331CC">
      <w:pPr>
        <w:widowControl w:val="0"/>
        <w:ind w:firstLine="567"/>
        <w:jc w:val="both"/>
        <w:rPr>
          <w:color w:val="auto"/>
          <w:sz w:val="22"/>
          <w:szCs w:val="22"/>
        </w:rPr>
      </w:pPr>
      <w:r w:rsidRPr="008B17BD">
        <w:rPr>
          <w:color w:val="auto"/>
          <w:sz w:val="22"/>
          <w:szCs w:val="22"/>
        </w:rPr>
        <w:t>прикрепляет скан-образы документ</w:t>
      </w:r>
      <w:r w:rsidR="008331CC">
        <w:rPr>
          <w:color w:val="auto"/>
          <w:sz w:val="22"/>
          <w:szCs w:val="22"/>
        </w:rPr>
        <w:t xml:space="preserve">ов, </w:t>
      </w:r>
      <w:r w:rsidR="008331CC" w:rsidRPr="008331CC">
        <w:rPr>
          <w:color w:val="auto"/>
          <w:sz w:val="22"/>
          <w:szCs w:val="22"/>
        </w:rPr>
        <w:t>электронные д</w:t>
      </w:r>
      <w:r w:rsidR="008331CC">
        <w:rPr>
          <w:color w:val="auto"/>
          <w:sz w:val="22"/>
          <w:szCs w:val="22"/>
        </w:rPr>
        <w:t xml:space="preserve">окументы, подписанные усиленной </w:t>
      </w:r>
      <w:r w:rsidR="008331CC" w:rsidRPr="008331CC">
        <w:rPr>
          <w:color w:val="auto"/>
          <w:sz w:val="22"/>
          <w:szCs w:val="22"/>
        </w:rPr>
        <w:t>квалифицированной электронной подписью лица, выдавшего документ</w:t>
      </w:r>
      <w:r w:rsidR="008331CC">
        <w:rPr>
          <w:color w:val="auto"/>
          <w:sz w:val="22"/>
          <w:szCs w:val="22"/>
        </w:rPr>
        <w:t xml:space="preserve">, </w:t>
      </w:r>
      <w:r w:rsidR="00CF6EA8">
        <w:rPr>
          <w:color w:val="auto"/>
          <w:sz w:val="22"/>
          <w:szCs w:val="22"/>
        </w:rPr>
        <w:t>к форме электронного запроса;</w:t>
      </w:r>
    </w:p>
    <w:p w14:paraId="36DD617F" w14:textId="77777777" w:rsidR="00EB3BEA" w:rsidRPr="008B17BD" w:rsidRDefault="00EB3BEA" w:rsidP="00EB3BEA">
      <w:pPr>
        <w:widowControl w:val="0"/>
        <w:ind w:firstLine="567"/>
        <w:jc w:val="both"/>
        <w:rPr>
          <w:color w:val="auto"/>
          <w:sz w:val="22"/>
          <w:szCs w:val="22"/>
        </w:rPr>
      </w:pPr>
      <w:r w:rsidRPr="008B17BD">
        <w:rPr>
          <w:color w:val="auto"/>
          <w:sz w:val="22"/>
          <w:szCs w:val="22"/>
        </w:rPr>
        <w:t>подтверждает достоверность сообщенных сведений (устанавливает соответствующую отметку в форме электронного запроса);</w:t>
      </w:r>
    </w:p>
    <w:p w14:paraId="65F210BD" w14:textId="77777777" w:rsidR="00EB3BEA" w:rsidRPr="008B17BD" w:rsidRDefault="00EB3BEA" w:rsidP="00EB3BEA">
      <w:pPr>
        <w:widowControl w:val="0"/>
        <w:ind w:firstLine="567"/>
        <w:jc w:val="both"/>
        <w:rPr>
          <w:color w:val="auto"/>
          <w:sz w:val="22"/>
          <w:szCs w:val="22"/>
        </w:rPr>
      </w:pPr>
      <w:r w:rsidRPr="008B17BD">
        <w:rPr>
          <w:color w:val="auto"/>
          <w:sz w:val="22"/>
          <w:szCs w:val="22"/>
        </w:rPr>
        <w:t>отправляет заполненное электронный запрос нажимает соответствующую кнопку в форме электронного запроса);</w:t>
      </w:r>
    </w:p>
    <w:p w14:paraId="12790711" w14:textId="77777777" w:rsidR="00EB3BEA" w:rsidRPr="008B17BD" w:rsidRDefault="00EB3BEA" w:rsidP="00EB3BEA">
      <w:pPr>
        <w:widowControl w:val="0"/>
        <w:ind w:firstLine="567"/>
        <w:jc w:val="both"/>
        <w:rPr>
          <w:color w:val="auto"/>
          <w:sz w:val="22"/>
          <w:szCs w:val="22"/>
        </w:rPr>
      </w:pPr>
      <w:r w:rsidRPr="008B17BD">
        <w:rPr>
          <w:color w:val="auto"/>
          <w:sz w:val="22"/>
          <w:szCs w:val="22"/>
        </w:rPr>
        <w:t>выбирает способ получения уведомлений о ходе предоставления государственной услуги;</w:t>
      </w:r>
    </w:p>
    <w:p w14:paraId="4810D9F0" w14:textId="77777777" w:rsidR="00EB3BEA" w:rsidRPr="008B17BD" w:rsidRDefault="00EB3BEA" w:rsidP="008331CC">
      <w:pPr>
        <w:widowControl w:val="0"/>
        <w:ind w:firstLine="567"/>
        <w:jc w:val="both"/>
        <w:rPr>
          <w:color w:val="auto"/>
          <w:sz w:val="22"/>
          <w:szCs w:val="22"/>
        </w:rPr>
      </w:pPr>
      <w:r w:rsidRPr="008B17BD">
        <w:rPr>
          <w:color w:val="auto"/>
          <w:sz w:val="22"/>
          <w:szCs w:val="22"/>
        </w:rPr>
        <w:t>электронный запрос вместе с прикрепл</w:t>
      </w:r>
      <w:r w:rsidR="008331CC">
        <w:rPr>
          <w:color w:val="auto"/>
          <w:sz w:val="22"/>
          <w:szCs w:val="22"/>
        </w:rPr>
        <w:t>енными скан-образами документов</w:t>
      </w:r>
      <w:r w:rsidR="008331CC" w:rsidRPr="008331CC">
        <w:rPr>
          <w:color w:val="auto"/>
          <w:sz w:val="22"/>
          <w:szCs w:val="22"/>
        </w:rPr>
        <w:t>, электронными доку</w:t>
      </w:r>
      <w:r w:rsidR="008331CC">
        <w:rPr>
          <w:color w:val="auto"/>
          <w:sz w:val="22"/>
          <w:szCs w:val="22"/>
        </w:rPr>
        <w:t xml:space="preserve">ментами, подписанными усиленной </w:t>
      </w:r>
      <w:r w:rsidR="008331CC" w:rsidRPr="008331CC">
        <w:rPr>
          <w:color w:val="auto"/>
          <w:sz w:val="22"/>
          <w:szCs w:val="22"/>
        </w:rPr>
        <w:t>квалифицированной электронной подписью лица, выдавшего документ,</w:t>
      </w:r>
      <w:r w:rsidR="008331CC">
        <w:rPr>
          <w:color w:val="auto"/>
          <w:sz w:val="22"/>
          <w:szCs w:val="22"/>
        </w:rPr>
        <w:t xml:space="preserve"> </w:t>
      </w:r>
      <w:r w:rsidRPr="008B17BD">
        <w:rPr>
          <w:color w:val="auto"/>
          <w:sz w:val="22"/>
          <w:szCs w:val="22"/>
        </w:rPr>
        <w:t xml:space="preserve">подписывается </w:t>
      </w:r>
      <w:r w:rsidRPr="000E5EBE">
        <w:rPr>
          <w:color w:val="auto"/>
          <w:sz w:val="22"/>
          <w:szCs w:val="22"/>
        </w:rPr>
        <w:t xml:space="preserve">простой электронной подписью </w:t>
      </w:r>
      <w:r w:rsidR="000E5EBE">
        <w:rPr>
          <w:color w:val="auto"/>
          <w:sz w:val="22"/>
          <w:szCs w:val="22"/>
        </w:rPr>
        <w:t xml:space="preserve">в соответствии </w:t>
      </w:r>
      <w:r w:rsidRPr="008B17BD">
        <w:rPr>
          <w:color w:val="auto"/>
          <w:sz w:val="22"/>
          <w:szCs w:val="22"/>
        </w:rPr>
        <w:t>с требованиями Федерального закона от 06.04.2011 № 63-ФЗ «Об электронной подписи» и требованиями Федерального закона № 210-ФЗ;</w:t>
      </w:r>
    </w:p>
    <w:p w14:paraId="49859FF5" w14:textId="77777777" w:rsidR="00EB3BEA" w:rsidRPr="008B17BD" w:rsidRDefault="00EB3BEA" w:rsidP="00EB3BEA">
      <w:pPr>
        <w:widowControl w:val="0"/>
        <w:ind w:firstLine="567"/>
        <w:jc w:val="both"/>
        <w:rPr>
          <w:color w:val="auto"/>
          <w:sz w:val="22"/>
          <w:szCs w:val="22"/>
        </w:rPr>
      </w:pPr>
      <w:r w:rsidRPr="008B17BD">
        <w:rPr>
          <w:color w:val="auto"/>
          <w:sz w:val="22"/>
          <w:szCs w:val="22"/>
        </w:rPr>
        <w:lastRenderedPageBreak/>
        <w:t xml:space="preserve">получает уведомление в «Личном кабинете» на </w:t>
      </w:r>
      <w:r w:rsidRPr="00CF6EA8">
        <w:rPr>
          <w:color w:val="auto"/>
          <w:sz w:val="22"/>
          <w:szCs w:val="22"/>
        </w:rPr>
        <w:t>Портале</w:t>
      </w:r>
      <w:r w:rsidR="000E5EBE" w:rsidRPr="00CF6EA8">
        <w:rPr>
          <w:color w:val="auto"/>
          <w:sz w:val="22"/>
          <w:szCs w:val="22"/>
        </w:rPr>
        <w:t xml:space="preserve"> </w:t>
      </w:r>
      <w:r w:rsidRPr="008B17BD">
        <w:rPr>
          <w:color w:val="auto"/>
          <w:sz w:val="22"/>
          <w:szCs w:val="22"/>
        </w:rPr>
        <w:t>и в мобильном приложении, по электронной почте, подтверждающее, что запрос отправлен (принято в МАИС ЭГУ), в том числе в уведомлении указываются идентификационный номер и дата подачи электронного запроса;</w:t>
      </w:r>
    </w:p>
    <w:p w14:paraId="265656B1"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 xml:space="preserve">получает уведомление о приеме электронного запроса в </w:t>
      </w:r>
      <w:r w:rsidR="000E5EBE">
        <w:rPr>
          <w:color w:val="auto"/>
          <w:sz w:val="22"/>
          <w:szCs w:val="22"/>
        </w:rPr>
        <w:t>Комитете</w:t>
      </w:r>
      <w:r w:rsidRPr="008B17BD">
        <w:rPr>
          <w:color w:val="auto"/>
          <w:sz w:val="22"/>
          <w:szCs w:val="22"/>
        </w:rPr>
        <w:t xml:space="preserve"> и о начале процедуры предоставления услуги;</w:t>
      </w:r>
    </w:p>
    <w:p w14:paraId="5948923A"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 xml:space="preserve">в случае необходимости </w:t>
      </w:r>
      <w:r w:rsidR="00373378">
        <w:rPr>
          <w:color w:val="auto"/>
          <w:sz w:val="22"/>
          <w:szCs w:val="22"/>
        </w:rPr>
        <w:t>Заявитель</w:t>
      </w:r>
      <w:r w:rsidRPr="008B17BD">
        <w:rPr>
          <w:color w:val="auto"/>
          <w:sz w:val="22"/>
          <w:szCs w:val="22"/>
        </w:rPr>
        <w:t xml:space="preserve"> может потребовать отзыв электронного запроса;</w:t>
      </w:r>
    </w:p>
    <w:p w14:paraId="501E9150" w14:textId="77777777" w:rsidR="00EB3BEA" w:rsidRPr="008B17BD" w:rsidRDefault="009C407E" w:rsidP="00EB3BEA">
      <w:pPr>
        <w:tabs>
          <w:tab w:val="left" w:pos="-3060"/>
        </w:tabs>
        <w:ind w:firstLine="567"/>
        <w:jc w:val="both"/>
        <w:rPr>
          <w:color w:val="auto"/>
          <w:sz w:val="22"/>
          <w:szCs w:val="22"/>
        </w:rPr>
      </w:pPr>
      <w:hyperlink w:history="1"/>
      <w:r w:rsidR="00B50C4E">
        <w:rPr>
          <w:color w:val="auto"/>
          <w:sz w:val="22"/>
          <w:szCs w:val="22"/>
        </w:rPr>
        <w:t xml:space="preserve">в случае необходимости </w:t>
      </w:r>
      <w:r w:rsidR="00373378">
        <w:rPr>
          <w:color w:val="auto"/>
          <w:sz w:val="22"/>
          <w:szCs w:val="22"/>
        </w:rPr>
        <w:t>Заявитель</w:t>
      </w:r>
      <w:r w:rsidR="00EB3BEA" w:rsidRPr="008B17BD">
        <w:rPr>
          <w:color w:val="auto"/>
          <w:sz w:val="22"/>
          <w:szCs w:val="22"/>
        </w:rPr>
        <w:t xml:space="preserve"> может дополнительно приложить сведения и (или) документы </w:t>
      </w:r>
      <w:r w:rsidR="00164268">
        <w:rPr>
          <w:color w:val="auto"/>
          <w:sz w:val="22"/>
          <w:szCs w:val="22"/>
        </w:rPr>
        <w:br/>
      </w:r>
      <w:r w:rsidR="00EB3BEA" w:rsidRPr="008B17BD">
        <w:rPr>
          <w:color w:val="auto"/>
          <w:sz w:val="22"/>
          <w:szCs w:val="22"/>
        </w:rPr>
        <w:t>к поданному заявлению;</w:t>
      </w:r>
    </w:p>
    <w:p w14:paraId="3FB98686" w14:textId="77777777" w:rsidR="00EB3BEA" w:rsidRPr="008B17BD" w:rsidRDefault="00EB3BEA" w:rsidP="00EB3BEA">
      <w:pPr>
        <w:widowControl w:val="0"/>
        <w:ind w:firstLine="567"/>
        <w:jc w:val="both"/>
        <w:rPr>
          <w:color w:val="auto"/>
          <w:sz w:val="22"/>
          <w:szCs w:val="22"/>
        </w:rPr>
      </w:pPr>
      <w:r w:rsidRPr="008B17BD">
        <w:rPr>
          <w:color w:val="auto"/>
          <w:sz w:val="22"/>
          <w:szCs w:val="22"/>
        </w:rPr>
        <w:t>3-1.2.2. Прием заявлений и документов, необходимых для предоставления государственной услуги.</w:t>
      </w:r>
    </w:p>
    <w:p w14:paraId="4B6AA210" w14:textId="77777777" w:rsidR="00EB3BEA" w:rsidRPr="008B17BD" w:rsidRDefault="00EB3BEA" w:rsidP="00EB3BEA">
      <w:pPr>
        <w:tabs>
          <w:tab w:val="left" w:pos="-3060"/>
        </w:tabs>
        <w:ind w:firstLine="567"/>
        <w:jc w:val="both"/>
        <w:rPr>
          <w:color w:val="FF0000"/>
          <w:sz w:val="22"/>
          <w:szCs w:val="22"/>
        </w:rPr>
      </w:pPr>
      <w:r w:rsidRPr="008B17BD">
        <w:rPr>
          <w:color w:val="auto"/>
          <w:sz w:val="22"/>
          <w:szCs w:val="22"/>
        </w:rPr>
        <w:t xml:space="preserve">Электронное дело, сохраненное в </w:t>
      </w:r>
      <w:r w:rsidR="00164268">
        <w:rPr>
          <w:color w:val="auto"/>
          <w:sz w:val="22"/>
          <w:szCs w:val="22"/>
        </w:rPr>
        <w:t xml:space="preserve">МАИС ЭГУ, становится доступным </w:t>
      </w:r>
      <w:r w:rsidRPr="008B17BD">
        <w:rPr>
          <w:color w:val="auto"/>
          <w:sz w:val="22"/>
          <w:szCs w:val="22"/>
        </w:rPr>
        <w:t>для уполномоченного лица, ответственного за принятие решения о предоставлении (отказе в предоставлении) государственной услуги</w:t>
      </w:r>
      <w:r w:rsidR="00CF6EA8">
        <w:rPr>
          <w:color w:val="auto"/>
          <w:sz w:val="22"/>
          <w:szCs w:val="22"/>
        </w:rPr>
        <w:t xml:space="preserve"> </w:t>
      </w:r>
      <w:r w:rsidRPr="008B17BD">
        <w:rPr>
          <w:color w:val="auto"/>
          <w:sz w:val="22"/>
          <w:szCs w:val="22"/>
        </w:rPr>
        <w:t xml:space="preserve">(далее – уполномоченное лицо), </w:t>
      </w:r>
      <w:r w:rsidRPr="00C939BD">
        <w:rPr>
          <w:color w:val="auto"/>
          <w:sz w:val="22"/>
          <w:szCs w:val="22"/>
        </w:rPr>
        <w:t>в «Электронном кабинете должностного лица»</w:t>
      </w:r>
      <w:r w:rsidR="00C939BD">
        <w:rPr>
          <w:color w:val="auto"/>
          <w:sz w:val="22"/>
          <w:szCs w:val="22"/>
        </w:rPr>
        <w:t>.</w:t>
      </w:r>
      <w:r w:rsidRPr="008B17BD">
        <w:rPr>
          <w:color w:val="FF0000"/>
          <w:sz w:val="22"/>
          <w:szCs w:val="22"/>
        </w:rPr>
        <w:t xml:space="preserve"> </w:t>
      </w:r>
    </w:p>
    <w:p w14:paraId="54D8226B"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 xml:space="preserve">Уполномоченное лицо </w:t>
      </w:r>
      <w:r w:rsidR="00C939BD">
        <w:rPr>
          <w:color w:val="auto"/>
          <w:sz w:val="22"/>
          <w:szCs w:val="22"/>
        </w:rPr>
        <w:t>Комитета</w:t>
      </w:r>
      <w:r w:rsidRPr="008B17BD">
        <w:rPr>
          <w:color w:val="auto"/>
          <w:sz w:val="22"/>
          <w:szCs w:val="22"/>
        </w:rPr>
        <w:t xml:space="preserve"> с использованием усиленной квалифицированной электронной подписи:</w:t>
      </w:r>
    </w:p>
    <w:p w14:paraId="02AD3E36"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 xml:space="preserve">проверяет наличие электронных дел, поступивших с Портала, </w:t>
      </w:r>
      <w:r w:rsidR="00C939BD">
        <w:rPr>
          <w:color w:val="auto"/>
          <w:sz w:val="22"/>
          <w:szCs w:val="22"/>
        </w:rPr>
        <w:t xml:space="preserve">не реже одного раза </w:t>
      </w:r>
      <w:r w:rsidRPr="008B17BD">
        <w:rPr>
          <w:color w:val="auto"/>
          <w:sz w:val="22"/>
          <w:szCs w:val="22"/>
        </w:rPr>
        <w:t>в рабочий день;</w:t>
      </w:r>
    </w:p>
    <w:p w14:paraId="4B386134" w14:textId="77777777" w:rsidR="00EB3BEA" w:rsidRPr="008B17BD" w:rsidRDefault="00EB3BEA" w:rsidP="008331CC">
      <w:pPr>
        <w:tabs>
          <w:tab w:val="left" w:pos="-3060"/>
        </w:tabs>
        <w:ind w:firstLine="567"/>
        <w:jc w:val="both"/>
        <w:rPr>
          <w:color w:val="auto"/>
          <w:sz w:val="22"/>
          <w:szCs w:val="22"/>
        </w:rPr>
      </w:pPr>
      <w:r w:rsidRPr="008B17BD">
        <w:rPr>
          <w:color w:val="auto"/>
          <w:sz w:val="22"/>
          <w:szCs w:val="22"/>
        </w:rPr>
        <w:t>изучает поступившие электронные дела, в том числе приложенные заявителем скан-образы документов (графические файлы)</w:t>
      </w:r>
      <w:r w:rsidR="008331CC" w:rsidRPr="008331CC">
        <w:rPr>
          <w:color w:val="auto"/>
          <w:sz w:val="22"/>
          <w:szCs w:val="22"/>
        </w:rPr>
        <w:t>, электронные документы, подписанные у</w:t>
      </w:r>
      <w:r w:rsidR="008331CC">
        <w:rPr>
          <w:color w:val="auto"/>
          <w:sz w:val="22"/>
          <w:szCs w:val="22"/>
        </w:rPr>
        <w:t xml:space="preserve">силенной </w:t>
      </w:r>
      <w:r w:rsidR="008331CC" w:rsidRPr="008331CC">
        <w:rPr>
          <w:color w:val="auto"/>
          <w:sz w:val="22"/>
          <w:szCs w:val="22"/>
        </w:rPr>
        <w:t>квалифицированной электронной подписью лица, выдавшего документ</w:t>
      </w:r>
      <w:r w:rsidR="008331CC">
        <w:rPr>
          <w:color w:val="auto"/>
          <w:sz w:val="22"/>
          <w:szCs w:val="22"/>
        </w:rPr>
        <w:t>.</w:t>
      </w:r>
    </w:p>
    <w:p w14:paraId="4CF5DB96" w14:textId="77777777" w:rsidR="00EB3BEA" w:rsidRPr="008B17BD" w:rsidRDefault="008331CC" w:rsidP="00EB3BEA">
      <w:pPr>
        <w:tabs>
          <w:tab w:val="left" w:pos="-3060"/>
        </w:tabs>
        <w:ind w:firstLine="567"/>
        <w:jc w:val="both"/>
        <w:rPr>
          <w:color w:val="auto"/>
          <w:sz w:val="22"/>
          <w:szCs w:val="22"/>
        </w:rPr>
      </w:pPr>
      <w:r w:rsidRPr="008331CC">
        <w:rPr>
          <w:color w:val="auto"/>
          <w:sz w:val="22"/>
          <w:szCs w:val="22"/>
        </w:rPr>
        <w:t>проверяет комплектность, читаемость приложенных заявителем документов</w:t>
      </w:r>
      <w:r w:rsidR="00EB3BEA" w:rsidRPr="008B17BD">
        <w:rPr>
          <w:color w:val="auto"/>
          <w:sz w:val="22"/>
          <w:szCs w:val="22"/>
        </w:rPr>
        <w:t>;</w:t>
      </w:r>
    </w:p>
    <w:p w14:paraId="0EF5F637" w14:textId="77777777" w:rsidR="00BE30D4" w:rsidRDefault="00EB3BEA" w:rsidP="00EB3BEA">
      <w:pPr>
        <w:tabs>
          <w:tab w:val="left" w:pos="-3060"/>
        </w:tabs>
        <w:ind w:firstLine="567"/>
        <w:jc w:val="both"/>
        <w:rPr>
          <w:color w:val="FF0000"/>
          <w:sz w:val="22"/>
          <w:szCs w:val="22"/>
        </w:rPr>
      </w:pPr>
      <w:r w:rsidRPr="008B17BD">
        <w:rPr>
          <w:color w:val="auto"/>
          <w:sz w:val="22"/>
          <w:szCs w:val="22"/>
        </w:rPr>
        <w:t xml:space="preserve">производит действия в соответствии с разделом III настоящего Административного регламента, </w:t>
      </w:r>
      <w:r w:rsidR="00164268">
        <w:rPr>
          <w:color w:val="auto"/>
          <w:sz w:val="22"/>
          <w:szCs w:val="22"/>
        </w:rPr>
        <w:br/>
      </w:r>
      <w:r w:rsidRPr="008B17BD">
        <w:rPr>
          <w:color w:val="auto"/>
          <w:sz w:val="22"/>
          <w:szCs w:val="22"/>
        </w:rPr>
        <w:t>в том числе производит установку статусов электронного дела, фиксирующих ход предоставления государственной услуг</w:t>
      </w:r>
      <w:r w:rsidR="00BE30D4">
        <w:rPr>
          <w:color w:val="FF0000"/>
          <w:sz w:val="22"/>
          <w:szCs w:val="22"/>
        </w:rPr>
        <w:t xml:space="preserve"> </w:t>
      </w:r>
      <w:r w:rsidR="00BE30D4" w:rsidRPr="00BE30D4">
        <w:rPr>
          <w:color w:val="auto"/>
          <w:sz w:val="22"/>
          <w:szCs w:val="22"/>
        </w:rPr>
        <w:t xml:space="preserve">в МАИС ЭГУ. </w:t>
      </w:r>
    </w:p>
    <w:p w14:paraId="0CF364F7"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при необходимости напра</w:t>
      </w:r>
      <w:r w:rsidR="00BE30D4">
        <w:rPr>
          <w:color w:val="auto"/>
          <w:sz w:val="22"/>
          <w:szCs w:val="22"/>
        </w:rPr>
        <w:t xml:space="preserve">вляет межведомственные запросы </w:t>
      </w:r>
      <w:r w:rsidRPr="008B17BD">
        <w:rPr>
          <w:color w:val="auto"/>
          <w:sz w:val="22"/>
          <w:szCs w:val="22"/>
        </w:rPr>
        <w:t xml:space="preserve">для получения необходимых документов (сведений) и (или) подтверждения документов (сведений), касающихся </w:t>
      </w:r>
      <w:r w:rsidR="00373378">
        <w:rPr>
          <w:color w:val="auto"/>
          <w:sz w:val="22"/>
          <w:szCs w:val="22"/>
        </w:rPr>
        <w:t>Заявителя</w:t>
      </w:r>
      <w:r w:rsidR="00BE30D4">
        <w:rPr>
          <w:color w:val="auto"/>
          <w:sz w:val="22"/>
          <w:szCs w:val="22"/>
        </w:rPr>
        <w:t xml:space="preserve"> и хранящихся в том числе </w:t>
      </w:r>
      <w:r w:rsidR="00164268">
        <w:rPr>
          <w:color w:val="auto"/>
          <w:sz w:val="22"/>
          <w:szCs w:val="22"/>
        </w:rPr>
        <w:br/>
      </w:r>
      <w:r w:rsidRPr="008B17BD">
        <w:rPr>
          <w:color w:val="auto"/>
          <w:sz w:val="22"/>
          <w:szCs w:val="22"/>
        </w:rPr>
        <w:t xml:space="preserve">в базах данных информационных систем ИОГВ и федеральных органов исполнительной власти, в рамках предоставления государственной услуги в электронной форме; </w:t>
      </w:r>
    </w:p>
    <w:p w14:paraId="7075080E"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 xml:space="preserve">информирует </w:t>
      </w:r>
      <w:r w:rsidR="00373378">
        <w:rPr>
          <w:color w:val="auto"/>
          <w:sz w:val="22"/>
          <w:szCs w:val="22"/>
        </w:rPr>
        <w:t>Заявителя</w:t>
      </w:r>
      <w:r w:rsidRPr="008B17BD">
        <w:rPr>
          <w:color w:val="auto"/>
          <w:sz w:val="22"/>
          <w:szCs w:val="22"/>
        </w:rPr>
        <w:t xml:space="preserve"> посредством установки статусов электронного дела и (при необходимости) формирования комментариев:</w:t>
      </w:r>
    </w:p>
    <w:p w14:paraId="54C3075B"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 xml:space="preserve">о ходе предоставления государственной услуги с указанием дальнейших действий </w:t>
      </w:r>
      <w:r w:rsidR="00373378">
        <w:rPr>
          <w:color w:val="auto"/>
          <w:sz w:val="22"/>
          <w:szCs w:val="22"/>
        </w:rPr>
        <w:t>Заявителя</w:t>
      </w:r>
      <w:r w:rsidRPr="008B17BD">
        <w:rPr>
          <w:color w:val="auto"/>
          <w:sz w:val="22"/>
          <w:szCs w:val="22"/>
        </w:rPr>
        <w:t>;</w:t>
      </w:r>
    </w:p>
    <w:p w14:paraId="58FE1B14"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о выявленных недостатках в представленных сведениях и (или) документах и о необходимости устранения выявленных недостатков;</w:t>
      </w:r>
    </w:p>
    <w:p w14:paraId="2761B31F"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 xml:space="preserve">о принятом решении (предоставлении или отказе в предоставлении государственной услуги); </w:t>
      </w:r>
    </w:p>
    <w:p w14:paraId="6A217278" w14:textId="77777777" w:rsidR="00D97E98" w:rsidRDefault="00EB3BEA" w:rsidP="00D97E98">
      <w:pPr>
        <w:widowControl w:val="0"/>
        <w:ind w:firstLine="567"/>
        <w:jc w:val="both"/>
        <w:rPr>
          <w:color w:val="auto"/>
          <w:sz w:val="22"/>
          <w:szCs w:val="22"/>
        </w:rPr>
      </w:pPr>
      <w:r w:rsidRPr="008B17BD">
        <w:rPr>
          <w:color w:val="auto"/>
          <w:sz w:val="22"/>
          <w:szCs w:val="22"/>
        </w:rPr>
        <w:t xml:space="preserve">о завершении процедуры предоставления государственной </w:t>
      </w:r>
      <w:r w:rsidR="00D97E98">
        <w:rPr>
          <w:color w:val="auto"/>
          <w:sz w:val="22"/>
          <w:szCs w:val="22"/>
        </w:rPr>
        <w:t xml:space="preserve">услуги. </w:t>
      </w:r>
    </w:p>
    <w:p w14:paraId="20314701" w14:textId="77777777" w:rsidR="00EB3BEA" w:rsidRPr="00D97E98" w:rsidRDefault="00EB3BEA" w:rsidP="00D97E98">
      <w:pPr>
        <w:widowControl w:val="0"/>
        <w:ind w:firstLine="567"/>
        <w:jc w:val="both"/>
        <w:rPr>
          <w:color w:val="auto"/>
          <w:sz w:val="22"/>
          <w:szCs w:val="22"/>
        </w:rPr>
      </w:pPr>
      <w:r w:rsidRPr="00D97E98">
        <w:rPr>
          <w:color w:val="auto"/>
          <w:sz w:val="22"/>
          <w:szCs w:val="22"/>
        </w:rPr>
        <w:t xml:space="preserve">3-1.3. Получение </w:t>
      </w:r>
      <w:r w:rsidR="00EF2563">
        <w:rPr>
          <w:color w:val="auto"/>
          <w:sz w:val="22"/>
          <w:szCs w:val="22"/>
        </w:rPr>
        <w:t>З</w:t>
      </w:r>
      <w:r w:rsidRPr="00D97E98">
        <w:rPr>
          <w:color w:val="auto"/>
          <w:sz w:val="22"/>
          <w:szCs w:val="22"/>
        </w:rPr>
        <w:t>аявителем сведений о ходе выполнения запроса о предоставлении государственной услуги.</w:t>
      </w:r>
    </w:p>
    <w:p w14:paraId="1D7DA9F0" w14:textId="77777777" w:rsidR="00EB3BEA" w:rsidRPr="008B17BD" w:rsidRDefault="00373378" w:rsidP="00EB3BEA">
      <w:pPr>
        <w:ind w:firstLine="567"/>
        <w:jc w:val="both"/>
        <w:rPr>
          <w:color w:val="auto"/>
          <w:sz w:val="22"/>
          <w:szCs w:val="22"/>
        </w:rPr>
      </w:pPr>
      <w:r>
        <w:rPr>
          <w:color w:val="auto"/>
          <w:sz w:val="22"/>
          <w:szCs w:val="22"/>
        </w:rPr>
        <w:t>Заявитель</w:t>
      </w:r>
      <w:r w:rsidR="00EB3BEA" w:rsidRPr="008B17BD">
        <w:rPr>
          <w:color w:val="auto"/>
          <w:sz w:val="22"/>
          <w:szCs w:val="22"/>
        </w:rPr>
        <w:t xml:space="preserve"> имеет возможность просматривать статус электронного запроса, а также информацию </w:t>
      </w:r>
      <w:r w:rsidR="00164268">
        <w:rPr>
          <w:color w:val="auto"/>
          <w:sz w:val="22"/>
          <w:szCs w:val="22"/>
        </w:rPr>
        <w:br/>
      </w:r>
      <w:r w:rsidR="00EB3BEA" w:rsidRPr="008B17BD">
        <w:rPr>
          <w:color w:val="auto"/>
          <w:sz w:val="22"/>
          <w:szCs w:val="22"/>
        </w:rPr>
        <w:t xml:space="preserve">о дальнейших действиях (при наличии): </w:t>
      </w:r>
    </w:p>
    <w:p w14:paraId="78ED14FB"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lang w:val="x-none"/>
        </w:rPr>
        <w:t>на Портале</w:t>
      </w:r>
      <w:r w:rsidRPr="008B17BD">
        <w:rPr>
          <w:color w:val="auto"/>
          <w:sz w:val="22"/>
          <w:szCs w:val="22"/>
        </w:rPr>
        <w:t xml:space="preserve"> без прохождения авторизации в разделе «Проверка статуса запроса» (доменное имя сайта </w:t>
      </w:r>
      <w:r w:rsidR="00164268">
        <w:rPr>
          <w:color w:val="auto"/>
          <w:sz w:val="22"/>
          <w:szCs w:val="22"/>
        </w:rPr>
        <w:br/>
      </w:r>
      <w:r w:rsidRPr="008B17BD">
        <w:rPr>
          <w:color w:val="auto"/>
          <w:sz w:val="22"/>
          <w:szCs w:val="22"/>
        </w:rPr>
        <w:t xml:space="preserve">в сети «Интернет» – gu.spb.ru) или </w:t>
      </w:r>
      <w:r w:rsidRPr="008B17BD">
        <w:rPr>
          <w:color w:val="auto"/>
          <w:sz w:val="22"/>
          <w:szCs w:val="22"/>
          <w:lang w:val="x-none"/>
        </w:rPr>
        <w:t xml:space="preserve">после авторизации </w:t>
      </w:r>
      <w:r w:rsidRPr="008B17BD">
        <w:rPr>
          <w:color w:val="auto"/>
          <w:sz w:val="22"/>
          <w:szCs w:val="22"/>
        </w:rPr>
        <w:t>в «Личном кабинете»;</w:t>
      </w:r>
    </w:p>
    <w:p w14:paraId="3A4AD540" w14:textId="77777777" w:rsidR="00EB3BEA" w:rsidRPr="008B17BD" w:rsidRDefault="00EB3BEA" w:rsidP="002A17A9">
      <w:pPr>
        <w:tabs>
          <w:tab w:val="left" w:pos="-3060"/>
        </w:tabs>
        <w:ind w:firstLine="567"/>
        <w:jc w:val="both"/>
        <w:rPr>
          <w:color w:val="auto"/>
          <w:sz w:val="22"/>
          <w:szCs w:val="22"/>
        </w:rPr>
      </w:pPr>
      <w:r w:rsidRPr="008B17BD">
        <w:rPr>
          <w:color w:val="auto"/>
          <w:sz w:val="22"/>
          <w:szCs w:val="22"/>
        </w:rPr>
        <w:t xml:space="preserve">в мобильном приложении без прохождения авторизации в разделе «Проверка статуса запроса» или </w:t>
      </w:r>
      <w:r w:rsidRPr="008B17BD">
        <w:rPr>
          <w:color w:val="auto"/>
          <w:sz w:val="22"/>
          <w:szCs w:val="22"/>
          <w:lang w:val="x-none"/>
        </w:rPr>
        <w:t>после авторизации в «Личном кабинете»</w:t>
      </w:r>
      <w:r w:rsidR="00D97E98">
        <w:rPr>
          <w:color w:val="auto"/>
          <w:sz w:val="22"/>
          <w:szCs w:val="22"/>
        </w:rPr>
        <w:t xml:space="preserve">, </w:t>
      </w:r>
      <w:r w:rsidRPr="008B17BD">
        <w:rPr>
          <w:color w:val="auto"/>
          <w:sz w:val="22"/>
          <w:szCs w:val="22"/>
        </w:rPr>
        <w:t>а также посредством всплывающих уведомлений</w:t>
      </w:r>
      <w:r w:rsidR="002A17A9" w:rsidRPr="002A17A9">
        <w:t xml:space="preserve"> </w:t>
      </w:r>
      <w:r w:rsidR="002A17A9" w:rsidRPr="002A17A9">
        <w:rPr>
          <w:color w:val="auto"/>
          <w:sz w:val="22"/>
          <w:szCs w:val="22"/>
        </w:rPr>
        <w:t>(при выборе заявителем соответствующего способа</w:t>
      </w:r>
      <w:r w:rsidR="002A17A9">
        <w:rPr>
          <w:color w:val="auto"/>
          <w:sz w:val="22"/>
          <w:szCs w:val="22"/>
        </w:rPr>
        <w:t xml:space="preserve"> </w:t>
      </w:r>
      <w:r w:rsidR="002A17A9" w:rsidRPr="002A17A9">
        <w:rPr>
          <w:color w:val="auto"/>
          <w:sz w:val="22"/>
          <w:szCs w:val="22"/>
        </w:rPr>
        <w:t>информирования)</w:t>
      </w:r>
      <w:r w:rsidRPr="008B17BD">
        <w:rPr>
          <w:color w:val="auto"/>
          <w:sz w:val="22"/>
          <w:szCs w:val="22"/>
        </w:rPr>
        <w:t>;</w:t>
      </w:r>
    </w:p>
    <w:p w14:paraId="63E3B9A9" w14:textId="77777777" w:rsidR="00EB3BEA" w:rsidRPr="008B17BD" w:rsidRDefault="00EB3BEA" w:rsidP="00EB3BEA">
      <w:pPr>
        <w:tabs>
          <w:tab w:val="left" w:pos="-3060"/>
        </w:tabs>
        <w:ind w:firstLine="567"/>
        <w:jc w:val="both"/>
        <w:rPr>
          <w:color w:val="auto"/>
          <w:sz w:val="22"/>
          <w:szCs w:val="22"/>
        </w:rPr>
      </w:pPr>
      <w:r w:rsidRPr="008B17BD">
        <w:rPr>
          <w:color w:val="auto"/>
          <w:sz w:val="22"/>
          <w:szCs w:val="22"/>
        </w:rPr>
        <w:t>посредством уведомлений, по</w:t>
      </w:r>
      <w:r w:rsidR="00D97E98">
        <w:rPr>
          <w:color w:val="auto"/>
          <w:sz w:val="22"/>
          <w:szCs w:val="22"/>
        </w:rPr>
        <w:t xml:space="preserve">ступивших по электронной почте </w:t>
      </w:r>
      <w:r w:rsidR="00A23828">
        <w:rPr>
          <w:color w:val="auto"/>
          <w:sz w:val="22"/>
          <w:szCs w:val="22"/>
        </w:rPr>
        <w:t>(при выборе З</w:t>
      </w:r>
      <w:r w:rsidRPr="008B17BD">
        <w:rPr>
          <w:color w:val="auto"/>
          <w:sz w:val="22"/>
          <w:szCs w:val="22"/>
        </w:rPr>
        <w:t>аявителем соответствующего способа информирования);</w:t>
      </w:r>
    </w:p>
    <w:p w14:paraId="32567830" w14:textId="77777777" w:rsidR="00EB3BEA" w:rsidRDefault="00EB3BEA" w:rsidP="00EB3BEA">
      <w:pPr>
        <w:ind w:firstLine="567"/>
        <w:jc w:val="both"/>
        <w:rPr>
          <w:color w:val="auto"/>
          <w:sz w:val="22"/>
          <w:szCs w:val="22"/>
        </w:rPr>
      </w:pPr>
      <w:r w:rsidRPr="008B17BD">
        <w:rPr>
          <w:color w:val="auto"/>
          <w:sz w:val="22"/>
          <w:szCs w:val="22"/>
        </w:rPr>
        <w:t xml:space="preserve">посредством уведомлений, поступивших по СМС (при выборе </w:t>
      </w:r>
      <w:r w:rsidR="00A23828">
        <w:rPr>
          <w:color w:val="auto"/>
          <w:sz w:val="22"/>
          <w:szCs w:val="22"/>
        </w:rPr>
        <w:t>З</w:t>
      </w:r>
      <w:r w:rsidRPr="008B17BD">
        <w:rPr>
          <w:color w:val="auto"/>
          <w:sz w:val="22"/>
          <w:szCs w:val="22"/>
        </w:rPr>
        <w:t>аявителем соответствующего способа информирования);</w:t>
      </w:r>
    </w:p>
    <w:p w14:paraId="3A4DA394" w14:textId="77777777" w:rsidR="002A17A9" w:rsidRPr="008B17BD" w:rsidRDefault="002A17A9" w:rsidP="002A17A9">
      <w:pPr>
        <w:ind w:firstLine="567"/>
        <w:jc w:val="both"/>
        <w:rPr>
          <w:color w:val="auto"/>
          <w:sz w:val="22"/>
          <w:szCs w:val="22"/>
        </w:rPr>
      </w:pPr>
      <w:r w:rsidRPr="002A17A9">
        <w:rPr>
          <w:color w:val="auto"/>
          <w:sz w:val="22"/>
          <w:szCs w:val="22"/>
        </w:rPr>
        <w:t>посредством уведомлений в социальных сетях (при выборе заявителем</w:t>
      </w:r>
      <w:r>
        <w:rPr>
          <w:color w:val="auto"/>
          <w:sz w:val="22"/>
          <w:szCs w:val="22"/>
        </w:rPr>
        <w:t xml:space="preserve"> </w:t>
      </w:r>
      <w:r w:rsidRPr="002A17A9">
        <w:rPr>
          <w:color w:val="auto"/>
          <w:sz w:val="22"/>
          <w:szCs w:val="22"/>
        </w:rPr>
        <w:t>соответствующего способа информирования)</w:t>
      </w:r>
      <w:r>
        <w:rPr>
          <w:color w:val="auto"/>
          <w:sz w:val="22"/>
          <w:szCs w:val="22"/>
        </w:rPr>
        <w:t>.</w:t>
      </w:r>
    </w:p>
    <w:p w14:paraId="4F892BF2" w14:textId="77777777" w:rsidR="00EB3BEA" w:rsidRPr="003A4C6C" w:rsidRDefault="00EB3BEA" w:rsidP="003A4C6C">
      <w:pPr>
        <w:ind w:firstLine="567"/>
        <w:jc w:val="both"/>
        <w:rPr>
          <w:color w:val="auto"/>
          <w:sz w:val="22"/>
          <w:szCs w:val="22"/>
        </w:rPr>
      </w:pPr>
      <w:r w:rsidRPr="003A4C6C">
        <w:rPr>
          <w:color w:val="auto"/>
          <w:sz w:val="22"/>
          <w:szCs w:val="22"/>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00164268">
        <w:rPr>
          <w:color w:val="auto"/>
          <w:sz w:val="22"/>
          <w:szCs w:val="22"/>
        </w:rPr>
        <w:br/>
      </w:r>
      <w:r w:rsidRPr="003A4C6C">
        <w:rPr>
          <w:color w:val="auto"/>
          <w:sz w:val="22"/>
          <w:szCs w:val="22"/>
        </w:rPr>
        <w:t>в предоставлении государственных услуг, в том числе порядок и условия такого взаимодействия.</w:t>
      </w:r>
    </w:p>
    <w:p w14:paraId="5C67D22E" w14:textId="77777777" w:rsidR="003A4C6C" w:rsidRDefault="00EB3BEA" w:rsidP="003A4C6C">
      <w:pPr>
        <w:tabs>
          <w:tab w:val="left" w:pos="-3060"/>
        </w:tabs>
        <w:ind w:firstLine="567"/>
        <w:jc w:val="both"/>
        <w:rPr>
          <w:color w:val="auto"/>
          <w:sz w:val="22"/>
          <w:szCs w:val="22"/>
        </w:rPr>
      </w:pPr>
      <w:r w:rsidRPr="008B17BD">
        <w:rPr>
          <w:color w:val="auto"/>
          <w:sz w:val="22"/>
          <w:szCs w:val="22"/>
        </w:rPr>
        <w:t xml:space="preserve">Сотрудник </w:t>
      </w:r>
      <w:r w:rsidR="003A4C6C">
        <w:rPr>
          <w:color w:val="auto"/>
          <w:sz w:val="22"/>
          <w:szCs w:val="22"/>
        </w:rPr>
        <w:t>Комитета</w:t>
      </w:r>
      <w:r w:rsidRPr="008B17BD">
        <w:rPr>
          <w:color w:val="auto"/>
          <w:sz w:val="22"/>
          <w:szCs w:val="22"/>
        </w:rPr>
        <w:t xml:space="preserve"> производит действия в соответствии с пунктом 3.</w:t>
      </w:r>
      <w:r w:rsidR="007D6FF2">
        <w:rPr>
          <w:color w:val="auto"/>
          <w:sz w:val="22"/>
          <w:szCs w:val="22"/>
        </w:rPr>
        <w:t>2</w:t>
      </w:r>
      <w:r w:rsidRPr="008B17BD">
        <w:rPr>
          <w:color w:val="auto"/>
          <w:sz w:val="22"/>
          <w:szCs w:val="22"/>
        </w:rPr>
        <w:t xml:space="preserve"> настоящег</w:t>
      </w:r>
      <w:r w:rsidR="003A4C6C">
        <w:rPr>
          <w:color w:val="auto"/>
          <w:sz w:val="22"/>
          <w:szCs w:val="22"/>
        </w:rPr>
        <w:t>о Административного регламента.</w:t>
      </w:r>
    </w:p>
    <w:p w14:paraId="15F724CD" w14:textId="77777777" w:rsidR="00EB3BEA" w:rsidRPr="003A4C6C" w:rsidRDefault="00EB3BEA" w:rsidP="003A4C6C">
      <w:pPr>
        <w:tabs>
          <w:tab w:val="left" w:pos="-3060"/>
        </w:tabs>
        <w:ind w:firstLine="567"/>
        <w:jc w:val="both"/>
        <w:rPr>
          <w:color w:val="auto"/>
          <w:sz w:val="22"/>
          <w:szCs w:val="22"/>
        </w:rPr>
      </w:pPr>
      <w:r w:rsidRPr="003A4C6C">
        <w:rPr>
          <w:color w:val="auto"/>
          <w:sz w:val="22"/>
          <w:szCs w:val="22"/>
        </w:rPr>
        <w:t xml:space="preserve">3-1.5. Получение заявителем результата предоставления государственной услуги, если иное </w:t>
      </w:r>
      <w:r w:rsidR="00164268">
        <w:rPr>
          <w:color w:val="auto"/>
          <w:sz w:val="22"/>
          <w:szCs w:val="22"/>
        </w:rPr>
        <w:br/>
      </w:r>
      <w:r w:rsidRPr="003A4C6C">
        <w:rPr>
          <w:color w:val="auto"/>
          <w:sz w:val="22"/>
          <w:szCs w:val="22"/>
        </w:rPr>
        <w:t>не установлено федеральным законом.</w:t>
      </w:r>
    </w:p>
    <w:p w14:paraId="454B8A23" w14:textId="77777777" w:rsidR="00EB3BEA" w:rsidRPr="008B17BD" w:rsidRDefault="00373378" w:rsidP="00EB3BEA">
      <w:pPr>
        <w:tabs>
          <w:tab w:val="left" w:pos="-3060"/>
        </w:tabs>
        <w:ind w:firstLine="567"/>
        <w:jc w:val="both"/>
        <w:rPr>
          <w:color w:val="auto"/>
          <w:sz w:val="22"/>
          <w:szCs w:val="22"/>
        </w:rPr>
      </w:pPr>
      <w:r>
        <w:rPr>
          <w:color w:val="auto"/>
          <w:sz w:val="22"/>
          <w:szCs w:val="22"/>
        </w:rPr>
        <w:t>Заявитель</w:t>
      </w:r>
      <w:r w:rsidR="00EB3BEA" w:rsidRPr="008B17BD">
        <w:rPr>
          <w:color w:val="auto"/>
          <w:sz w:val="22"/>
          <w:szCs w:val="22"/>
        </w:rPr>
        <w:t xml:space="preserve"> в «Личном кабинете» на Портале</w:t>
      </w:r>
      <w:r w:rsidR="003A4C6C">
        <w:rPr>
          <w:color w:val="auto"/>
          <w:sz w:val="22"/>
          <w:szCs w:val="22"/>
        </w:rPr>
        <w:t xml:space="preserve"> </w:t>
      </w:r>
      <w:r w:rsidR="00EB3BEA" w:rsidRPr="008B17BD">
        <w:rPr>
          <w:color w:val="auto"/>
          <w:sz w:val="22"/>
          <w:szCs w:val="22"/>
        </w:rPr>
        <w:t xml:space="preserve">и в мобильном приложении может ознакомиться c принятым </w:t>
      </w:r>
      <w:r w:rsidR="003A4C6C">
        <w:rPr>
          <w:color w:val="auto"/>
          <w:sz w:val="22"/>
          <w:szCs w:val="22"/>
        </w:rPr>
        <w:t xml:space="preserve">Комитетом </w:t>
      </w:r>
      <w:r w:rsidR="00EB3BEA" w:rsidRPr="008B17BD">
        <w:rPr>
          <w:color w:val="auto"/>
          <w:sz w:val="22"/>
          <w:szCs w:val="22"/>
        </w:rPr>
        <w:t xml:space="preserve">решением. </w:t>
      </w:r>
    </w:p>
    <w:p w14:paraId="7DFF4D5B" w14:textId="77777777" w:rsidR="00D13D93" w:rsidRDefault="00D13D93" w:rsidP="00D13D93">
      <w:pPr>
        <w:tabs>
          <w:tab w:val="left" w:pos="-3060"/>
        </w:tabs>
        <w:ind w:firstLine="567"/>
        <w:jc w:val="both"/>
        <w:rPr>
          <w:color w:val="auto"/>
          <w:sz w:val="22"/>
          <w:szCs w:val="22"/>
        </w:rPr>
      </w:pPr>
      <w:r w:rsidRPr="00D13D93">
        <w:rPr>
          <w:color w:val="auto"/>
          <w:sz w:val="22"/>
          <w:szCs w:val="22"/>
        </w:rPr>
        <w:lastRenderedPageBreak/>
        <w:t xml:space="preserve">Заявитель, обратившийся за оказанием государственной услуги посредством Портала, приглашается на прием в выбранное Заявителем структурное подразделение МФЦ путем формирования приглашения на прием для </w:t>
      </w:r>
      <w:r>
        <w:rPr>
          <w:color w:val="auto"/>
          <w:sz w:val="22"/>
          <w:szCs w:val="22"/>
        </w:rPr>
        <w:t xml:space="preserve">получения результата </w:t>
      </w:r>
      <w:r w:rsidRPr="00D13D93">
        <w:rPr>
          <w:color w:val="auto"/>
          <w:sz w:val="22"/>
          <w:szCs w:val="22"/>
        </w:rPr>
        <w:t>государственной услуги, которое отображается в «личном кабинете» Заявителя на Портале.</w:t>
      </w:r>
    </w:p>
    <w:p w14:paraId="4647AACC" w14:textId="77777777" w:rsidR="0047586A" w:rsidRPr="00BC4023" w:rsidRDefault="0047586A" w:rsidP="00D13D93">
      <w:pPr>
        <w:tabs>
          <w:tab w:val="left" w:pos="-3060"/>
        </w:tabs>
        <w:ind w:firstLine="567"/>
        <w:jc w:val="both"/>
        <w:rPr>
          <w:color w:val="auto"/>
          <w:sz w:val="22"/>
          <w:szCs w:val="22"/>
        </w:rPr>
      </w:pPr>
      <w:r w:rsidRPr="00BC4023">
        <w:rPr>
          <w:color w:val="auto"/>
          <w:sz w:val="22"/>
          <w:szCs w:val="22"/>
        </w:rPr>
        <w:t>В случае обращения за предоставлением государственной услуги (в части проставления Отметки) посредством Портала Отметка проставляется в момент предъявления оригинала охотничьего билета посредством личной явки в Комитет.</w:t>
      </w:r>
    </w:p>
    <w:p w14:paraId="46702EFF" w14:textId="77777777" w:rsidR="0047586A" w:rsidRDefault="00D13D93" w:rsidP="0047586A">
      <w:pPr>
        <w:tabs>
          <w:tab w:val="left" w:pos="-3060"/>
        </w:tabs>
        <w:ind w:firstLine="567"/>
        <w:jc w:val="both"/>
        <w:rPr>
          <w:color w:val="auto"/>
          <w:sz w:val="22"/>
          <w:szCs w:val="22"/>
        </w:rPr>
      </w:pPr>
      <w:r w:rsidRPr="00D13D93">
        <w:rPr>
          <w:color w:val="auto"/>
          <w:sz w:val="22"/>
          <w:szCs w:val="22"/>
        </w:rPr>
        <w:t xml:space="preserve">Заявитель, обратившийся за предоставлением государственной услуги посредством структурного подразделения МФЦ, получает результат государственной услуги в структурном подразделении МФЦ, </w:t>
      </w:r>
      <w:r>
        <w:rPr>
          <w:color w:val="auto"/>
          <w:sz w:val="22"/>
          <w:szCs w:val="22"/>
        </w:rPr>
        <w:br/>
      </w:r>
      <w:r w:rsidRPr="00D13D93">
        <w:rPr>
          <w:color w:val="auto"/>
          <w:sz w:val="22"/>
          <w:szCs w:val="22"/>
        </w:rPr>
        <w:t>в которое обращался с заявлением о предоставлении государственной услуги.</w:t>
      </w:r>
    </w:p>
    <w:p w14:paraId="58C7D323" w14:textId="77777777" w:rsidR="00EB3BEA" w:rsidRPr="004815A5" w:rsidRDefault="00EB3BEA" w:rsidP="004815A5">
      <w:pPr>
        <w:tabs>
          <w:tab w:val="left" w:pos="-3060"/>
        </w:tabs>
        <w:ind w:firstLine="567"/>
        <w:jc w:val="both"/>
        <w:rPr>
          <w:color w:val="auto"/>
          <w:sz w:val="22"/>
          <w:szCs w:val="22"/>
        </w:rPr>
      </w:pPr>
      <w:r w:rsidRPr="004815A5">
        <w:rPr>
          <w:color w:val="auto"/>
          <w:sz w:val="22"/>
          <w:szCs w:val="22"/>
        </w:rPr>
        <w:t>3-1.6. Иные действия, необходимые для предоставления государственной услуги.</w:t>
      </w:r>
    </w:p>
    <w:p w14:paraId="04FBD224" w14:textId="77777777" w:rsidR="00EB3BEA" w:rsidRPr="008B17BD" w:rsidRDefault="00EB3BEA" w:rsidP="00EB3BEA">
      <w:pPr>
        <w:ind w:firstLine="567"/>
        <w:jc w:val="both"/>
        <w:rPr>
          <w:color w:val="auto"/>
          <w:sz w:val="22"/>
          <w:szCs w:val="22"/>
        </w:rPr>
      </w:pPr>
      <w:r w:rsidRPr="008B17BD">
        <w:rPr>
          <w:color w:val="auto"/>
          <w:sz w:val="22"/>
          <w:szCs w:val="22"/>
        </w:rPr>
        <w:t xml:space="preserve">3-1.6.1. При предоставлении государственной услуги в электронной форме </w:t>
      </w:r>
      <w:r w:rsidR="00373378">
        <w:rPr>
          <w:color w:val="auto"/>
          <w:sz w:val="22"/>
          <w:szCs w:val="22"/>
        </w:rPr>
        <w:t>Заявителю</w:t>
      </w:r>
      <w:r w:rsidRPr="008B17BD">
        <w:rPr>
          <w:color w:val="auto"/>
          <w:sz w:val="22"/>
          <w:szCs w:val="22"/>
        </w:rPr>
        <w:t xml:space="preserve"> обеспечивается осуществление оценки качества предоставления государственной услуги посредством электронного опроса </w:t>
      </w:r>
      <w:r w:rsidR="00164268">
        <w:rPr>
          <w:color w:val="auto"/>
          <w:sz w:val="22"/>
          <w:szCs w:val="22"/>
        </w:rPr>
        <w:br/>
      </w:r>
      <w:r w:rsidRPr="008B17BD">
        <w:rPr>
          <w:color w:val="auto"/>
          <w:sz w:val="22"/>
          <w:szCs w:val="22"/>
        </w:rPr>
        <w:t>на Портале.</w:t>
      </w:r>
    </w:p>
    <w:p w14:paraId="4BB95C2F" w14:textId="77777777" w:rsidR="00F40843" w:rsidRDefault="00EB3BEA" w:rsidP="00F40843">
      <w:pPr>
        <w:ind w:firstLine="567"/>
        <w:jc w:val="both"/>
        <w:rPr>
          <w:color w:val="auto"/>
          <w:sz w:val="22"/>
          <w:szCs w:val="22"/>
        </w:rPr>
      </w:pPr>
      <w:r w:rsidRPr="008B17BD">
        <w:rPr>
          <w:color w:val="auto"/>
          <w:sz w:val="22"/>
          <w:szCs w:val="22"/>
        </w:rPr>
        <w:t>3-1.6.2. </w:t>
      </w:r>
      <w:r w:rsidR="00373378">
        <w:rPr>
          <w:color w:val="auto"/>
          <w:sz w:val="22"/>
          <w:szCs w:val="22"/>
        </w:rPr>
        <w:t>Заявитель</w:t>
      </w:r>
      <w:r w:rsidRPr="008B17BD">
        <w:rPr>
          <w:color w:val="auto"/>
          <w:sz w:val="22"/>
          <w:szCs w:val="22"/>
        </w:rPr>
        <w:t xml:space="preserve"> имеет право на досудебное (внесудебное) обжалование решений и действий (бездействия) </w:t>
      </w:r>
      <w:r w:rsidR="004815A5">
        <w:rPr>
          <w:color w:val="auto"/>
          <w:sz w:val="22"/>
          <w:szCs w:val="22"/>
        </w:rPr>
        <w:t>Комитета</w:t>
      </w:r>
      <w:r w:rsidRPr="008B17BD">
        <w:rPr>
          <w:color w:val="auto"/>
          <w:sz w:val="22"/>
          <w:szCs w:val="22"/>
        </w:rPr>
        <w:t xml:space="preserve">, а также должностных лиц при предоставлении государственной услуги. </w:t>
      </w:r>
      <w:r w:rsidR="00373378">
        <w:rPr>
          <w:color w:val="auto"/>
          <w:sz w:val="22"/>
          <w:szCs w:val="22"/>
        </w:rPr>
        <w:t>Заявитель</w:t>
      </w:r>
      <w:r w:rsidRPr="008B17BD">
        <w:rPr>
          <w:color w:val="auto"/>
          <w:sz w:val="22"/>
          <w:szCs w:val="22"/>
        </w:rPr>
        <w:t xml:space="preserve"> прои</w:t>
      </w:r>
      <w:r w:rsidR="004815A5">
        <w:rPr>
          <w:color w:val="auto"/>
          <w:sz w:val="22"/>
          <w:szCs w:val="22"/>
        </w:rPr>
        <w:t xml:space="preserve">зводит действия в соответствии </w:t>
      </w:r>
      <w:r w:rsidRPr="008B17BD">
        <w:rPr>
          <w:color w:val="auto"/>
          <w:sz w:val="22"/>
          <w:szCs w:val="22"/>
        </w:rPr>
        <w:t xml:space="preserve">с разделом </w:t>
      </w:r>
      <w:r w:rsidRPr="008B17BD">
        <w:rPr>
          <w:color w:val="auto"/>
          <w:sz w:val="22"/>
          <w:szCs w:val="22"/>
          <w:lang w:val="en-US"/>
        </w:rPr>
        <w:t>V</w:t>
      </w:r>
      <w:r w:rsidRPr="008B17BD">
        <w:rPr>
          <w:color w:val="auto"/>
          <w:sz w:val="22"/>
          <w:szCs w:val="22"/>
        </w:rPr>
        <w:t xml:space="preserve"> настоящег</w:t>
      </w:r>
      <w:r w:rsidR="00F40843">
        <w:rPr>
          <w:color w:val="auto"/>
          <w:sz w:val="22"/>
          <w:szCs w:val="22"/>
        </w:rPr>
        <w:t>о Административного регламента.</w:t>
      </w:r>
    </w:p>
    <w:p w14:paraId="21125E41" w14:textId="77777777" w:rsidR="00F40843" w:rsidRDefault="00F40843" w:rsidP="00F408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NewRomanPS-BoldMT" w:eastAsiaTheme="minorHAnsi" w:hAnsi="TimesNewRomanPS-BoldMT" w:cs="TimesNewRomanPS-BoldMT"/>
          <w:b/>
          <w:bCs/>
          <w:sz w:val="28"/>
          <w:szCs w:val="28"/>
          <w:lang w:eastAsia="en-US"/>
        </w:rPr>
      </w:pPr>
    </w:p>
    <w:p w14:paraId="58B69BA9" w14:textId="77777777" w:rsidR="00F40843" w:rsidRPr="00F40843" w:rsidRDefault="00F40843" w:rsidP="00F408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sz w:val="22"/>
          <w:szCs w:val="22"/>
          <w:lang w:eastAsia="en-US"/>
        </w:rPr>
      </w:pPr>
      <w:r w:rsidRPr="00F40843">
        <w:rPr>
          <w:rFonts w:eastAsiaTheme="minorHAnsi"/>
          <w:b/>
          <w:bCs/>
          <w:sz w:val="22"/>
          <w:szCs w:val="22"/>
          <w:lang w:eastAsia="en-US"/>
        </w:rPr>
        <w:t>IV. Формы контроля за исполнением административного регламента</w:t>
      </w:r>
    </w:p>
    <w:p w14:paraId="707E7723" w14:textId="77777777" w:rsidR="00F40843" w:rsidRDefault="00F40843" w:rsidP="00F408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sz w:val="22"/>
          <w:szCs w:val="22"/>
          <w:lang w:eastAsia="en-US"/>
        </w:rPr>
      </w:pPr>
      <w:r w:rsidRPr="00F40843">
        <w:rPr>
          <w:rFonts w:eastAsiaTheme="minorHAnsi"/>
          <w:b/>
          <w:bCs/>
          <w:sz w:val="22"/>
          <w:szCs w:val="22"/>
          <w:lang w:eastAsia="en-US"/>
        </w:rPr>
        <w:t>предоставления государственной услуги</w:t>
      </w:r>
    </w:p>
    <w:p w14:paraId="3EAD6443" w14:textId="77777777" w:rsidR="00F40843" w:rsidRPr="00F40843" w:rsidRDefault="00F40843" w:rsidP="00F408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sz w:val="22"/>
          <w:szCs w:val="22"/>
          <w:lang w:eastAsia="en-US"/>
        </w:rPr>
      </w:pPr>
    </w:p>
    <w:p w14:paraId="1CEC4392" w14:textId="77777777" w:rsidR="00F40843" w:rsidRPr="00A80929"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color w:val="000000" w:themeColor="text1"/>
          <w:sz w:val="22"/>
          <w:szCs w:val="22"/>
          <w:lang w:eastAsia="en-US"/>
        </w:rPr>
      </w:pPr>
      <w:r w:rsidRPr="00F40843">
        <w:rPr>
          <w:rFonts w:eastAsiaTheme="minorHAnsi"/>
          <w:sz w:val="22"/>
          <w:szCs w:val="22"/>
          <w:lang w:eastAsia="en-US"/>
        </w:rPr>
        <w:t>4.1. Текущий контроль за соблюдением последовательности действий,</w:t>
      </w:r>
      <w:r>
        <w:rPr>
          <w:rFonts w:eastAsiaTheme="minorHAnsi"/>
          <w:sz w:val="22"/>
          <w:szCs w:val="22"/>
          <w:lang w:eastAsia="en-US"/>
        </w:rPr>
        <w:t xml:space="preserve"> </w:t>
      </w:r>
      <w:r w:rsidRPr="00F40843">
        <w:rPr>
          <w:rFonts w:eastAsiaTheme="minorHAnsi"/>
          <w:sz w:val="22"/>
          <w:szCs w:val="22"/>
          <w:lang w:eastAsia="en-US"/>
        </w:rPr>
        <w:t>определенных административными процедурами по предоставлению</w:t>
      </w:r>
      <w:r>
        <w:rPr>
          <w:rFonts w:eastAsiaTheme="minorHAnsi"/>
          <w:sz w:val="22"/>
          <w:szCs w:val="22"/>
          <w:lang w:eastAsia="en-US"/>
        </w:rPr>
        <w:t xml:space="preserve"> </w:t>
      </w:r>
      <w:r w:rsidRPr="00F40843">
        <w:rPr>
          <w:rFonts w:eastAsiaTheme="minorHAnsi"/>
          <w:sz w:val="22"/>
          <w:szCs w:val="22"/>
          <w:lang w:eastAsia="en-US"/>
        </w:rPr>
        <w:t xml:space="preserve">государственной услуги, осуществляется </w:t>
      </w:r>
      <w:r w:rsidRPr="00A80929">
        <w:rPr>
          <w:rFonts w:eastAsiaTheme="minorHAnsi"/>
          <w:color w:val="000000" w:themeColor="text1"/>
          <w:sz w:val="22"/>
          <w:szCs w:val="22"/>
          <w:lang w:eastAsia="en-US"/>
        </w:rPr>
        <w:t>руководителем</w:t>
      </w:r>
      <w:r w:rsidR="00CB0CDF" w:rsidRPr="00A80929">
        <w:rPr>
          <w:rFonts w:eastAsiaTheme="minorHAnsi"/>
          <w:color w:val="000000" w:themeColor="text1"/>
          <w:sz w:val="22"/>
          <w:szCs w:val="22"/>
          <w:lang w:eastAsia="en-US"/>
        </w:rPr>
        <w:t xml:space="preserve"> подразделения Комитета</w:t>
      </w:r>
      <w:r w:rsidRPr="00A80929">
        <w:rPr>
          <w:rFonts w:eastAsiaTheme="minorHAnsi"/>
          <w:color w:val="000000" w:themeColor="text1"/>
          <w:sz w:val="22"/>
          <w:szCs w:val="22"/>
          <w:lang w:eastAsia="en-US"/>
        </w:rPr>
        <w:t>.</w:t>
      </w:r>
    </w:p>
    <w:p w14:paraId="2EE8FABA"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rPr>
          <w:rFonts w:eastAsiaTheme="minorHAnsi"/>
          <w:sz w:val="22"/>
          <w:szCs w:val="22"/>
          <w:lang w:eastAsia="en-US"/>
        </w:rPr>
      </w:pPr>
      <w:r w:rsidRPr="00A80929">
        <w:rPr>
          <w:rFonts w:eastAsiaTheme="minorHAnsi"/>
          <w:color w:val="000000" w:themeColor="text1"/>
          <w:sz w:val="22"/>
          <w:szCs w:val="22"/>
          <w:lang w:eastAsia="en-US"/>
        </w:rPr>
        <w:t xml:space="preserve">4.1.1. Руководитель </w:t>
      </w:r>
      <w:r w:rsidR="00CB0CDF" w:rsidRPr="00A80929">
        <w:rPr>
          <w:rFonts w:eastAsiaTheme="minorHAnsi"/>
          <w:color w:val="000000" w:themeColor="text1"/>
          <w:sz w:val="22"/>
          <w:szCs w:val="22"/>
          <w:lang w:eastAsia="en-US"/>
        </w:rPr>
        <w:t>подразделения Комитета</w:t>
      </w:r>
      <w:r w:rsidRPr="00A80929">
        <w:rPr>
          <w:rFonts w:eastAsiaTheme="minorHAnsi"/>
          <w:color w:val="000000" w:themeColor="text1"/>
          <w:sz w:val="22"/>
          <w:szCs w:val="22"/>
          <w:lang w:eastAsia="en-US"/>
        </w:rPr>
        <w:t xml:space="preserve"> осуществляет </w:t>
      </w:r>
      <w:r w:rsidRPr="00F40843">
        <w:rPr>
          <w:rFonts w:eastAsiaTheme="minorHAnsi"/>
          <w:sz w:val="22"/>
          <w:szCs w:val="22"/>
          <w:lang w:eastAsia="en-US"/>
        </w:rPr>
        <w:t>контроль:</w:t>
      </w:r>
    </w:p>
    <w:p w14:paraId="3AE77E5F"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за надлежащим исполнением настоящего Административного регламента</w:t>
      </w:r>
      <w:r w:rsidR="00AB037F">
        <w:rPr>
          <w:rFonts w:eastAsiaTheme="minorHAnsi"/>
          <w:sz w:val="22"/>
          <w:szCs w:val="22"/>
          <w:lang w:eastAsia="en-US"/>
        </w:rPr>
        <w:t xml:space="preserve"> </w:t>
      </w:r>
      <w:r w:rsidRPr="00F40843">
        <w:rPr>
          <w:rFonts w:eastAsiaTheme="minorHAnsi"/>
          <w:sz w:val="22"/>
          <w:szCs w:val="22"/>
          <w:lang w:eastAsia="en-US"/>
        </w:rPr>
        <w:t>и иных нормативных правовых актов, регулирующих предоставление</w:t>
      </w:r>
      <w:r w:rsidR="00AB037F">
        <w:rPr>
          <w:rFonts w:eastAsiaTheme="minorHAnsi"/>
          <w:sz w:val="22"/>
          <w:szCs w:val="22"/>
          <w:lang w:eastAsia="en-US"/>
        </w:rPr>
        <w:t xml:space="preserve"> </w:t>
      </w:r>
      <w:r w:rsidRPr="00F40843">
        <w:rPr>
          <w:rFonts w:eastAsiaTheme="minorHAnsi"/>
          <w:sz w:val="22"/>
          <w:szCs w:val="22"/>
          <w:lang w:eastAsia="en-US"/>
        </w:rPr>
        <w:t>государственной услуги, работниками подразделения;</w:t>
      </w:r>
    </w:p>
    <w:p w14:paraId="5DE7E351"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 xml:space="preserve">за обеспечением сохранности принятых от </w:t>
      </w:r>
      <w:r w:rsidR="00373378">
        <w:rPr>
          <w:rFonts w:eastAsiaTheme="minorHAnsi"/>
          <w:sz w:val="22"/>
          <w:szCs w:val="22"/>
          <w:lang w:eastAsia="en-US"/>
        </w:rPr>
        <w:t>Заявителя</w:t>
      </w:r>
      <w:r w:rsidRPr="00F40843">
        <w:rPr>
          <w:rFonts w:eastAsiaTheme="minorHAnsi"/>
          <w:sz w:val="22"/>
          <w:szCs w:val="22"/>
          <w:lang w:eastAsia="en-US"/>
        </w:rPr>
        <w:t xml:space="preserve"> документов</w:t>
      </w:r>
      <w:r w:rsidR="00AB037F">
        <w:rPr>
          <w:rFonts w:eastAsiaTheme="minorHAnsi"/>
          <w:sz w:val="22"/>
          <w:szCs w:val="22"/>
          <w:lang w:eastAsia="en-US"/>
        </w:rPr>
        <w:t xml:space="preserve"> </w:t>
      </w:r>
      <w:r w:rsidRPr="00F40843">
        <w:rPr>
          <w:rFonts w:eastAsiaTheme="minorHAnsi"/>
          <w:sz w:val="22"/>
          <w:szCs w:val="22"/>
          <w:lang w:eastAsia="en-US"/>
        </w:rPr>
        <w:t>и соблюдением работниками подразделения требований к сбору и обработке</w:t>
      </w:r>
      <w:r w:rsidR="00AB037F">
        <w:rPr>
          <w:rFonts w:eastAsiaTheme="minorHAnsi"/>
          <w:sz w:val="22"/>
          <w:szCs w:val="22"/>
          <w:lang w:eastAsia="en-US"/>
        </w:rPr>
        <w:t xml:space="preserve"> </w:t>
      </w:r>
      <w:r w:rsidR="00817BC4">
        <w:rPr>
          <w:rFonts w:eastAsiaTheme="minorHAnsi"/>
          <w:sz w:val="22"/>
          <w:szCs w:val="22"/>
          <w:lang w:eastAsia="en-US"/>
        </w:rPr>
        <w:t xml:space="preserve">персональных данных </w:t>
      </w:r>
      <w:r w:rsidR="00373378">
        <w:rPr>
          <w:rFonts w:eastAsiaTheme="minorHAnsi"/>
          <w:sz w:val="22"/>
          <w:szCs w:val="22"/>
          <w:lang w:eastAsia="en-US"/>
        </w:rPr>
        <w:t>Заявителя</w:t>
      </w:r>
      <w:r w:rsidR="00AB037F">
        <w:rPr>
          <w:rFonts w:eastAsiaTheme="minorHAnsi"/>
          <w:sz w:val="22"/>
          <w:szCs w:val="22"/>
          <w:lang w:eastAsia="en-US"/>
        </w:rPr>
        <w:t>.</w:t>
      </w:r>
    </w:p>
    <w:p w14:paraId="24088E58"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 xml:space="preserve">4.1.2. Руководитель </w:t>
      </w:r>
      <w:r w:rsidR="00817BC4" w:rsidRPr="00A80929">
        <w:rPr>
          <w:rFonts w:eastAsiaTheme="minorHAnsi"/>
          <w:color w:val="000000" w:themeColor="text1"/>
          <w:sz w:val="22"/>
          <w:szCs w:val="22"/>
          <w:lang w:eastAsia="en-US"/>
        </w:rPr>
        <w:t>подразделения Комитета</w:t>
      </w:r>
      <w:r w:rsidRPr="00A80929">
        <w:rPr>
          <w:rFonts w:eastAsiaTheme="minorHAnsi"/>
          <w:color w:val="000000" w:themeColor="text1"/>
          <w:sz w:val="22"/>
          <w:szCs w:val="22"/>
          <w:lang w:eastAsia="en-US"/>
        </w:rPr>
        <w:t xml:space="preserve"> </w:t>
      </w:r>
      <w:r w:rsidRPr="00F40843">
        <w:rPr>
          <w:rFonts w:eastAsiaTheme="minorHAnsi"/>
          <w:sz w:val="22"/>
          <w:szCs w:val="22"/>
          <w:lang w:eastAsia="en-US"/>
        </w:rPr>
        <w:t>и работники подразделения,</w:t>
      </w:r>
      <w:r w:rsidR="00AB037F">
        <w:rPr>
          <w:rFonts w:eastAsiaTheme="minorHAnsi"/>
          <w:sz w:val="22"/>
          <w:szCs w:val="22"/>
          <w:lang w:eastAsia="en-US"/>
        </w:rPr>
        <w:t xml:space="preserve"> </w:t>
      </w:r>
      <w:r w:rsidRPr="00F40843">
        <w:rPr>
          <w:rFonts w:eastAsiaTheme="minorHAnsi"/>
          <w:sz w:val="22"/>
          <w:szCs w:val="22"/>
          <w:lang w:eastAsia="en-US"/>
        </w:rPr>
        <w:t>непосредственно предоставляющие государственную услугу, несут</w:t>
      </w:r>
      <w:r w:rsidR="00AB037F">
        <w:rPr>
          <w:rFonts w:eastAsiaTheme="minorHAnsi"/>
          <w:sz w:val="22"/>
          <w:szCs w:val="22"/>
          <w:lang w:eastAsia="en-US"/>
        </w:rPr>
        <w:t xml:space="preserve"> </w:t>
      </w:r>
      <w:r w:rsidRPr="00F40843">
        <w:rPr>
          <w:rFonts w:eastAsiaTheme="minorHAnsi"/>
          <w:sz w:val="22"/>
          <w:szCs w:val="22"/>
          <w:lang w:eastAsia="en-US"/>
        </w:rPr>
        <w:t xml:space="preserve">персональную ответственность за соблюдение сроков </w:t>
      </w:r>
      <w:r w:rsidR="00164268">
        <w:rPr>
          <w:rFonts w:eastAsiaTheme="minorHAnsi"/>
          <w:sz w:val="22"/>
          <w:szCs w:val="22"/>
          <w:lang w:eastAsia="en-US"/>
        </w:rPr>
        <w:br/>
      </w:r>
      <w:r w:rsidRPr="00F40843">
        <w:rPr>
          <w:rFonts w:eastAsiaTheme="minorHAnsi"/>
          <w:sz w:val="22"/>
          <w:szCs w:val="22"/>
          <w:lang w:eastAsia="en-US"/>
        </w:rPr>
        <w:t>и порядка приема</w:t>
      </w:r>
      <w:r w:rsidR="00AB037F">
        <w:rPr>
          <w:rFonts w:eastAsiaTheme="minorHAnsi"/>
          <w:sz w:val="22"/>
          <w:szCs w:val="22"/>
          <w:lang w:eastAsia="en-US"/>
        </w:rPr>
        <w:t xml:space="preserve"> </w:t>
      </w:r>
      <w:r w:rsidRPr="00F40843">
        <w:rPr>
          <w:rFonts w:eastAsiaTheme="minorHAnsi"/>
          <w:sz w:val="22"/>
          <w:szCs w:val="22"/>
          <w:lang w:eastAsia="en-US"/>
        </w:rPr>
        <w:t>документов, своевременность оформления и отправления межведомственных</w:t>
      </w:r>
      <w:r w:rsidR="00AB037F">
        <w:rPr>
          <w:rFonts w:eastAsiaTheme="minorHAnsi"/>
          <w:sz w:val="22"/>
          <w:szCs w:val="22"/>
          <w:lang w:eastAsia="en-US"/>
        </w:rPr>
        <w:t xml:space="preserve"> </w:t>
      </w:r>
      <w:r w:rsidRPr="00F40843">
        <w:rPr>
          <w:rFonts w:eastAsiaTheme="minorHAnsi"/>
          <w:sz w:val="22"/>
          <w:szCs w:val="22"/>
          <w:lang w:eastAsia="en-US"/>
        </w:rPr>
        <w:t>запросов, соответствие результатов рассмотрения документов требованиям</w:t>
      </w:r>
      <w:r w:rsidR="00AB037F">
        <w:rPr>
          <w:rFonts w:eastAsiaTheme="minorHAnsi"/>
          <w:sz w:val="22"/>
          <w:szCs w:val="22"/>
          <w:lang w:eastAsia="en-US"/>
        </w:rPr>
        <w:t xml:space="preserve"> </w:t>
      </w:r>
      <w:r w:rsidRPr="00F40843">
        <w:rPr>
          <w:rFonts w:eastAsiaTheme="minorHAnsi"/>
          <w:sz w:val="22"/>
          <w:szCs w:val="22"/>
          <w:lang w:eastAsia="en-US"/>
        </w:rPr>
        <w:t>законодательства, принятие мер по проверке представленных документов,</w:t>
      </w:r>
      <w:r w:rsidR="00AB037F">
        <w:rPr>
          <w:rFonts w:eastAsiaTheme="minorHAnsi"/>
          <w:sz w:val="22"/>
          <w:szCs w:val="22"/>
          <w:lang w:eastAsia="en-US"/>
        </w:rPr>
        <w:t xml:space="preserve"> </w:t>
      </w:r>
      <w:r w:rsidRPr="00F40843">
        <w:rPr>
          <w:rFonts w:eastAsiaTheme="minorHAnsi"/>
          <w:sz w:val="22"/>
          <w:szCs w:val="22"/>
          <w:lang w:eastAsia="en-US"/>
        </w:rPr>
        <w:t>соблюдение сроков и порядка предоставления государственной услуги,</w:t>
      </w:r>
      <w:r w:rsidR="00AB037F">
        <w:rPr>
          <w:rFonts w:eastAsiaTheme="minorHAnsi"/>
          <w:sz w:val="22"/>
          <w:szCs w:val="22"/>
          <w:lang w:eastAsia="en-US"/>
        </w:rPr>
        <w:t xml:space="preserve"> </w:t>
      </w:r>
      <w:r w:rsidRPr="00F40843">
        <w:rPr>
          <w:rFonts w:eastAsiaTheme="minorHAnsi"/>
          <w:sz w:val="22"/>
          <w:szCs w:val="22"/>
          <w:lang w:eastAsia="en-US"/>
        </w:rPr>
        <w:t>подготовки отказа в предоставлении государственной услуги, выдачи</w:t>
      </w:r>
      <w:r w:rsidR="00AB037F">
        <w:rPr>
          <w:rFonts w:eastAsiaTheme="minorHAnsi"/>
          <w:sz w:val="22"/>
          <w:szCs w:val="22"/>
          <w:lang w:eastAsia="en-US"/>
        </w:rPr>
        <w:t xml:space="preserve"> </w:t>
      </w:r>
      <w:r w:rsidRPr="00F40843">
        <w:rPr>
          <w:rFonts w:eastAsiaTheme="minorHAnsi"/>
          <w:sz w:val="22"/>
          <w:szCs w:val="22"/>
          <w:lang w:eastAsia="en-US"/>
        </w:rPr>
        <w:t>документов. Персональная ответственность руководителя подразделения</w:t>
      </w:r>
      <w:r w:rsidR="00AB037F">
        <w:rPr>
          <w:rFonts w:eastAsiaTheme="minorHAnsi"/>
          <w:sz w:val="22"/>
          <w:szCs w:val="22"/>
          <w:lang w:eastAsia="en-US"/>
        </w:rPr>
        <w:t xml:space="preserve"> </w:t>
      </w:r>
      <w:r w:rsidRPr="00F40843">
        <w:rPr>
          <w:rFonts w:eastAsiaTheme="minorHAnsi"/>
          <w:sz w:val="22"/>
          <w:szCs w:val="22"/>
          <w:lang w:eastAsia="en-US"/>
        </w:rPr>
        <w:t>и работников подразделения закрепляется в должностных регламентах</w:t>
      </w:r>
      <w:r w:rsidR="00AB037F">
        <w:rPr>
          <w:rFonts w:eastAsiaTheme="minorHAnsi"/>
          <w:sz w:val="22"/>
          <w:szCs w:val="22"/>
          <w:lang w:eastAsia="en-US"/>
        </w:rPr>
        <w:t xml:space="preserve"> </w:t>
      </w:r>
      <w:r w:rsidRPr="00F40843">
        <w:rPr>
          <w:rFonts w:eastAsiaTheme="minorHAnsi"/>
          <w:sz w:val="22"/>
          <w:szCs w:val="22"/>
          <w:lang w:eastAsia="en-US"/>
        </w:rPr>
        <w:t>и должностных инструкциях в соответствии с требованиями законодательства.</w:t>
      </w:r>
    </w:p>
    <w:p w14:paraId="7749795E"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rPr>
          <w:rFonts w:eastAsiaTheme="minorHAnsi"/>
          <w:sz w:val="22"/>
          <w:szCs w:val="22"/>
          <w:lang w:eastAsia="en-US"/>
        </w:rPr>
      </w:pPr>
      <w:r w:rsidRPr="00F40843">
        <w:rPr>
          <w:rFonts w:eastAsiaTheme="minorHAnsi"/>
          <w:sz w:val="22"/>
          <w:szCs w:val="22"/>
          <w:lang w:eastAsia="en-US"/>
        </w:rPr>
        <w:t>В частности, работники подразделения несут ответственность:</w:t>
      </w:r>
    </w:p>
    <w:p w14:paraId="58C1FC37"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 xml:space="preserve">за требование у </w:t>
      </w:r>
      <w:r w:rsidR="00D638CC">
        <w:rPr>
          <w:rFonts w:eastAsiaTheme="minorHAnsi"/>
          <w:sz w:val="22"/>
          <w:szCs w:val="22"/>
          <w:lang w:eastAsia="en-US"/>
        </w:rPr>
        <w:t>Заявителей</w:t>
      </w:r>
      <w:r w:rsidRPr="00F40843">
        <w:rPr>
          <w:rFonts w:eastAsiaTheme="minorHAnsi"/>
          <w:sz w:val="22"/>
          <w:szCs w:val="22"/>
          <w:lang w:eastAsia="en-US"/>
        </w:rPr>
        <w:t xml:space="preserve"> документов или платы, не предусмотренных</w:t>
      </w:r>
      <w:r w:rsidR="00AB037F">
        <w:rPr>
          <w:rFonts w:eastAsiaTheme="minorHAnsi"/>
          <w:sz w:val="22"/>
          <w:szCs w:val="22"/>
          <w:lang w:eastAsia="en-US"/>
        </w:rPr>
        <w:t xml:space="preserve"> </w:t>
      </w:r>
      <w:r w:rsidRPr="00F40843">
        <w:rPr>
          <w:rFonts w:eastAsiaTheme="minorHAnsi"/>
          <w:sz w:val="22"/>
          <w:szCs w:val="22"/>
          <w:lang w:eastAsia="en-US"/>
        </w:rPr>
        <w:t>настоящим Административным регламентом;</w:t>
      </w:r>
    </w:p>
    <w:p w14:paraId="24F5A791"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за отказ в приеме документов по основаниям, не предусмотренным</w:t>
      </w:r>
      <w:r w:rsidR="00AB037F">
        <w:rPr>
          <w:rFonts w:eastAsiaTheme="minorHAnsi"/>
          <w:sz w:val="22"/>
          <w:szCs w:val="22"/>
          <w:lang w:eastAsia="en-US"/>
        </w:rPr>
        <w:t xml:space="preserve"> </w:t>
      </w:r>
      <w:r w:rsidRPr="00F40843">
        <w:rPr>
          <w:rFonts w:eastAsiaTheme="minorHAnsi"/>
          <w:sz w:val="22"/>
          <w:szCs w:val="22"/>
          <w:lang w:eastAsia="en-US"/>
        </w:rPr>
        <w:t>настоящим Административным регламентом;</w:t>
      </w:r>
    </w:p>
    <w:p w14:paraId="7F2A3A7E"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 xml:space="preserve">за нарушение сроков регистрации запросов </w:t>
      </w:r>
      <w:r w:rsidR="00373378">
        <w:rPr>
          <w:rFonts w:eastAsiaTheme="minorHAnsi"/>
          <w:sz w:val="22"/>
          <w:szCs w:val="22"/>
          <w:lang w:eastAsia="en-US"/>
        </w:rPr>
        <w:t>Заявителя</w:t>
      </w:r>
      <w:r w:rsidRPr="00F40843">
        <w:rPr>
          <w:rFonts w:eastAsiaTheme="minorHAnsi"/>
          <w:sz w:val="22"/>
          <w:szCs w:val="22"/>
          <w:lang w:eastAsia="en-US"/>
        </w:rPr>
        <w:t xml:space="preserve"> о предоставлении</w:t>
      </w:r>
      <w:r w:rsidR="00AB037F">
        <w:rPr>
          <w:rFonts w:eastAsiaTheme="minorHAnsi"/>
          <w:sz w:val="22"/>
          <w:szCs w:val="22"/>
          <w:lang w:eastAsia="en-US"/>
        </w:rPr>
        <w:t xml:space="preserve"> </w:t>
      </w:r>
      <w:r w:rsidRPr="00F40843">
        <w:rPr>
          <w:rFonts w:eastAsiaTheme="minorHAnsi"/>
          <w:sz w:val="22"/>
          <w:szCs w:val="22"/>
          <w:lang w:eastAsia="en-US"/>
        </w:rPr>
        <w:t>государственной услуги;</w:t>
      </w:r>
    </w:p>
    <w:p w14:paraId="1212E54B" w14:textId="77777777" w:rsidR="00AB037F"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за нарушение срока предоставления государственной услуги;</w:t>
      </w:r>
    </w:p>
    <w:p w14:paraId="79F328E9"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за направление необоснованных межведомственных запросов;</w:t>
      </w:r>
    </w:p>
    <w:p w14:paraId="00757B78"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за нарушение сроков подготовки межведомственных запросов и ответов</w:t>
      </w:r>
      <w:r w:rsidR="00164268">
        <w:rPr>
          <w:rFonts w:eastAsiaTheme="minorHAnsi"/>
          <w:sz w:val="22"/>
          <w:szCs w:val="22"/>
          <w:lang w:eastAsia="en-US"/>
        </w:rPr>
        <w:t xml:space="preserve"> </w:t>
      </w:r>
      <w:r w:rsidRPr="00F40843">
        <w:rPr>
          <w:rFonts w:eastAsiaTheme="minorHAnsi"/>
          <w:sz w:val="22"/>
          <w:szCs w:val="22"/>
          <w:lang w:eastAsia="en-US"/>
        </w:rPr>
        <w:t>на межведомственные запросы;</w:t>
      </w:r>
    </w:p>
    <w:p w14:paraId="360E51C8"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за необоснованное непредставление информации на межведомственные</w:t>
      </w:r>
      <w:r w:rsidR="00AB037F">
        <w:rPr>
          <w:rFonts w:eastAsiaTheme="minorHAnsi"/>
          <w:sz w:val="22"/>
          <w:szCs w:val="22"/>
          <w:lang w:eastAsia="en-US"/>
        </w:rPr>
        <w:t xml:space="preserve"> </w:t>
      </w:r>
      <w:r w:rsidRPr="00F40843">
        <w:rPr>
          <w:rFonts w:eastAsiaTheme="minorHAnsi"/>
          <w:sz w:val="22"/>
          <w:szCs w:val="22"/>
          <w:lang w:eastAsia="en-US"/>
        </w:rPr>
        <w:t>запросы.</w:t>
      </w:r>
    </w:p>
    <w:p w14:paraId="5E643F6C" w14:textId="77777777" w:rsidR="00F40843" w:rsidRPr="00F40843" w:rsidRDefault="00715D9A"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Pr>
          <w:rFonts w:eastAsiaTheme="minorHAnsi"/>
          <w:sz w:val="22"/>
          <w:szCs w:val="22"/>
          <w:lang w:eastAsia="en-US"/>
        </w:rPr>
        <w:t>4.1</w:t>
      </w:r>
      <w:r w:rsidR="00F40843" w:rsidRPr="00F40843">
        <w:rPr>
          <w:rFonts w:eastAsiaTheme="minorHAnsi"/>
          <w:sz w:val="22"/>
          <w:szCs w:val="22"/>
          <w:lang w:eastAsia="en-US"/>
        </w:rPr>
        <w:t>.3. Руководитель структурного подразделения МФЦ осуществляет</w:t>
      </w:r>
      <w:r w:rsidR="00AB037F">
        <w:rPr>
          <w:rFonts w:eastAsiaTheme="minorHAnsi"/>
          <w:sz w:val="22"/>
          <w:szCs w:val="22"/>
          <w:lang w:eastAsia="en-US"/>
        </w:rPr>
        <w:t xml:space="preserve"> </w:t>
      </w:r>
      <w:r w:rsidR="00F40843" w:rsidRPr="00F40843">
        <w:rPr>
          <w:rFonts w:eastAsiaTheme="minorHAnsi"/>
          <w:sz w:val="22"/>
          <w:szCs w:val="22"/>
          <w:lang w:eastAsia="en-US"/>
        </w:rPr>
        <w:t>контроль:</w:t>
      </w:r>
    </w:p>
    <w:p w14:paraId="46E1E867" w14:textId="77777777" w:rsidR="00F40843" w:rsidRPr="00F40843" w:rsidRDefault="00F40843" w:rsidP="00AB03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за надлежащим исполнением настоящего Административного регламента</w:t>
      </w:r>
      <w:r w:rsidR="00AB037F">
        <w:rPr>
          <w:rFonts w:eastAsiaTheme="minorHAnsi"/>
          <w:sz w:val="22"/>
          <w:szCs w:val="22"/>
          <w:lang w:eastAsia="en-US"/>
        </w:rPr>
        <w:t xml:space="preserve"> </w:t>
      </w:r>
      <w:r w:rsidRPr="00F40843">
        <w:rPr>
          <w:rFonts w:eastAsiaTheme="minorHAnsi"/>
          <w:sz w:val="22"/>
          <w:szCs w:val="22"/>
          <w:lang w:eastAsia="en-US"/>
        </w:rPr>
        <w:t>работниками структурного подразделения МФЦ;</w:t>
      </w:r>
    </w:p>
    <w:p w14:paraId="639D8CE9"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 xml:space="preserve">за своевременностью и полнотой передачи в </w:t>
      </w:r>
      <w:r w:rsidR="00AB07E4">
        <w:rPr>
          <w:rFonts w:eastAsiaTheme="minorHAnsi"/>
          <w:sz w:val="22"/>
          <w:szCs w:val="22"/>
          <w:lang w:eastAsia="en-US"/>
        </w:rPr>
        <w:t>Комитет</w:t>
      </w:r>
      <w:r w:rsidRPr="00F40843">
        <w:rPr>
          <w:rFonts w:eastAsiaTheme="minorHAnsi"/>
          <w:sz w:val="22"/>
          <w:szCs w:val="22"/>
          <w:lang w:eastAsia="en-US"/>
        </w:rPr>
        <w:t xml:space="preserve"> принятых</w:t>
      </w:r>
      <w:r w:rsidR="00AB07E4">
        <w:rPr>
          <w:rFonts w:eastAsiaTheme="minorHAnsi"/>
          <w:sz w:val="22"/>
          <w:szCs w:val="22"/>
          <w:lang w:eastAsia="en-US"/>
        </w:rPr>
        <w:t xml:space="preserve"> </w:t>
      </w:r>
      <w:r w:rsidRPr="00F40843">
        <w:rPr>
          <w:rFonts w:eastAsiaTheme="minorHAnsi"/>
          <w:sz w:val="22"/>
          <w:szCs w:val="22"/>
          <w:lang w:eastAsia="en-US"/>
        </w:rPr>
        <w:t xml:space="preserve">от </w:t>
      </w:r>
      <w:r w:rsidR="00373378">
        <w:rPr>
          <w:rFonts w:eastAsiaTheme="minorHAnsi"/>
          <w:sz w:val="22"/>
          <w:szCs w:val="22"/>
          <w:lang w:eastAsia="en-US"/>
        </w:rPr>
        <w:t>Заявителя</w:t>
      </w:r>
      <w:r w:rsidRPr="00F40843">
        <w:rPr>
          <w:rFonts w:eastAsiaTheme="minorHAnsi"/>
          <w:sz w:val="22"/>
          <w:szCs w:val="22"/>
          <w:lang w:eastAsia="en-US"/>
        </w:rPr>
        <w:t xml:space="preserve"> документов;</w:t>
      </w:r>
    </w:p>
    <w:p w14:paraId="2E33AA27"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 xml:space="preserve">за своевременностью и полнотой доведения до </w:t>
      </w:r>
      <w:r w:rsidR="00373378">
        <w:rPr>
          <w:rFonts w:eastAsiaTheme="minorHAnsi"/>
          <w:sz w:val="22"/>
          <w:szCs w:val="22"/>
          <w:lang w:eastAsia="en-US"/>
        </w:rPr>
        <w:t>Заявителя</w:t>
      </w:r>
      <w:r w:rsidRPr="00F40843">
        <w:rPr>
          <w:rFonts w:eastAsiaTheme="minorHAnsi"/>
          <w:sz w:val="22"/>
          <w:szCs w:val="22"/>
          <w:lang w:eastAsia="en-US"/>
        </w:rPr>
        <w:t xml:space="preserve"> принятых</w:t>
      </w:r>
      <w:r w:rsidR="00AB07E4">
        <w:rPr>
          <w:rFonts w:eastAsiaTheme="minorHAnsi"/>
          <w:sz w:val="22"/>
          <w:szCs w:val="22"/>
          <w:lang w:eastAsia="en-US"/>
        </w:rPr>
        <w:t xml:space="preserve"> </w:t>
      </w:r>
      <w:r w:rsidRPr="00F40843">
        <w:rPr>
          <w:rFonts w:eastAsiaTheme="minorHAnsi"/>
          <w:sz w:val="22"/>
          <w:szCs w:val="22"/>
          <w:lang w:eastAsia="en-US"/>
        </w:rPr>
        <w:t xml:space="preserve">от </w:t>
      </w:r>
      <w:r w:rsidR="00AB07E4">
        <w:rPr>
          <w:rFonts w:eastAsiaTheme="minorHAnsi"/>
          <w:sz w:val="22"/>
          <w:szCs w:val="22"/>
          <w:lang w:eastAsia="en-US"/>
        </w:rPr>
        <w:t>Комитета</w:t>
      </w:r>
      <w:r w:rsidRPr="00F40843">
        <w:rPr>
          <w:rFonts w:eastAsiaTheme="minorHAnsi"/>
          <w:sz w:val="22"/>
          <w:szCs w:val="22"/>
          <w:lang w:eastAsia="en-US"/>
        </w:rPr>
        <w:t xml:space="preserve"> информации </w:t>
      </w:r>
      <w:r w:rsidR="00164268">
        <w:rPr>
          <w:rFonts w:eastAsiaTheme="minorHAnsi"/>
          <w:sz w:val="22"/>
          <w:szCs w:val="22"/>
          <w:lang w:eastAsia="en-US"/>
        </w:rPr>
        <w:br/>
      </w:r>
      <w:r w:rsidRPr="00F40843">
        <w:rPr>
          <w:rFonts w:eastAsiaTheme="minorHAnsi"/>
          <w:sz w:val="22"/>
          <w:szCs w:val="22"/>
          <w:lang w:eastAsia="en-US"/>
        </w:rPr>
        <w:t>и документов, являющихся результатом</w:t>
      </w:r>
      <w:r w:rsidR="00AB07E4">
        <w:rPr>
          <w:rFonts w:eastAsiaTheme="minorHAnsi"/>
          <w:sz w:val="22"/>
          <w:szCs w:val="22"/>
          <w:lang w:eastAsia="en-US"/>
        </w:rPr>
        <w:t xml:space="preserve"> </w:t>
      </w:r>
      <w:r w:rsidRPr="00F40843">
        <w:rPr>
          <w:rFonts w:eastAsiaTheme="minorHAnsi"/>
          <w:sz w:val="22"/>
          <w:szCs w:val="22"/>
          <w:lang w:eastAsia="en-US"/>
        </w:rPr>
        <w:t>предоставления государственной услуги;</w:t>
      </w:r>
    </w:p>
    <w:p w14:paraId="0F13560A"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за соблюдением работниками структурного подразделения МФЦ требований</w:t>
      </w:r>
      <w:r w:rsidR="00AB07E4">
        <w:rPr>
          <w:rFonts w:eastAsiaTheme="minorHAnsi"/>
          <w:sz w:val="22"/>
          <w:szCs w:val="22"/>
          <w:lang w:eastAsia="en-US"/>
        </w:rPr>
        <w:t xml:space="preserve"> </w:t>
      </w:r>
      <w:r w:rsidRPr="00F40843">
        <w:rPr>
          <w:rFonts w:eastAsiaTheme="minorHAnsi"/>
          <w:sz w:val="22"/>
          <w:szCs w:val="22"/>
          <w:lang w:eastAsia="en-US"/>
        </w:rPr>
        <w:t xml:space="preserve">к сбору и обработке персональных данных </w:t>
      </w:r>
      <w:r w:rsidR="00373378">
        <w:rPr>
          <w:rFonts w:eastAsiaTheme="minorHAnsi"/>
          <w:sz w:val="22"/>
          <w:szCs w:val="22"/>
          <w:lang w:eastAsia="en-US"/>
        </w:rPr>
        <w:t>Заявителя</w:t>
      </w:r>
      <w:r w:rsidRPr="00F40843">
        <w:rPr>
          <w:rFonts w:eastAsiaTheme="minorHAnsi"/>
          <w:sz w:val="22"/>
          <w:szCs w:val="22"/>
          <w:lang w:eastAsia="en-US"/>
        </w:rPr>
        <w:t xml:space="preserve"> и иных лиц.</w:t>
      </w:r>
    </w:p>
    <w:p w14:paraId="73D87620"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lastRenderedPageBreak/>
        <w:t>Персональная ответственность руководителя структурного</w:t>
      </w:r>
      <w:r w:rsidR="00AB07E4">
        <w:rPr>
          <w:rFonts w:eastAsiaTheme="minorHAnsi"/>
          <w:sz w:val="22"/>
          <w:szCs w:val="22"/>
          <w:lang w:eastAsia="en-US"/>
        </w:rPr>
        <w:t xml:space="preserve"> </w:t>
      </w:r>
      <w:r w:rsidRPr="00F40843">
        <w:rPr>
          <w:rFonts w:eastAsiaTheme="minorHAnsi"/>
          <w:sz w:val="22"/>
          <w:szCs w:val="22"/>
          <w:lang w:eastAsia="en-US"/>
        </w:rPr>
        <w:t>подразделения МФЦ и работников структурного подразделения МФЦ</w:t>
      </w:r>
      <w:r w:rsidR="00AB07E4">
        <w:rPr>
          <w:rFonts w:eastAsiaTheme="minorHAnsi"/>
          <w:sz w:val="22"/>
          <w:szCs w:val="22"/>
          <w:lang w:eastAsia="en-US"/>
        </w:rPr>
        <w:t xml:space="preserve"> </w:t>
      </w:r>
      <w:r w:rsidRPr="00F40843">
        <w:rPr>
          <w:rFonts w:eastAsiaTheme="minorHAnsi"/>
          <w:sz w:val="22"/>
          <w:szCs w:val="22"/>
          <w:lang w:eastAsia="en-US"/>
        </w:rPr>
        <w:t>закрепляется в должностных инструкциях в соответствии с требованиями</w:t>
      </w:r>
      <w:r w:rsidR="00AB07E4">
        <w:rPr>
          <w:rFonts w:eastAsiaTheme="minorHAnsi"/>
          <w:sz w:val="22"/>
          <w:szCs w:val="22"/>
          <w:lang w:eastAsia="en-US"/>
        </w:rPr>
        <w:t xml:space="preserve"> </w:t>
      </w:r>
      <w:r w:rsidRPr="00F40843">
        <w:rPr>
          <w:rFonts w:eastAsiaTheme="minorHAnsi"/>
          <w:sz w:val="22"/>
          <w:szCs w:val="22"/>
          <w:lang w:eastAsia="en-US"/>
        </w:rPr>
        <w:t>законодательства.</w:t>
      </w:r>
    </w:p>
    <w:p w14:paraId="5238A82E"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Работники структурного подразделения МФЦ несут ответственность:</w:t>
      </w:r>
    </w:p>
    <w:p w14:paraId="6298BE9B"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 xml:space="preserve">за </w:t>
      </w:r>
      <w:r w:rsidR="006B463C">
        <w:rPr>
          <w:rFonts w:eastAsiaTheme="minorHAnsi"/>
          <w:sz w:val="22"/>
          <w:szCs w:val="22"/>
          <w:lang w:eastAsia="en-US"/>
        </w:rPr>
        <w:t xml:space="preserve">своевременность информирования </w:t>
      </w:r>
      <w:r w:rsidR="00373378">
        <w:rPr>
          <w:rFonts w:eastAsiaTheme="minorHAnsi"/>
          <w:sz w:val="22"/>
          <w:szCs w:val="22"/>
          <w:lang w:eastAsia="en-US"/>
        </w:rPr>
        <w:t>Заявителя</w:t>
      </w:r>
      <w:r w:rsidRPr="00F40843">
        <w:rPr>
          <w:rFonts w:eastAsiaTheme="minorHAnsi"/>
          <w:sz w:val="22"/>
          <w:szCs w:val="22"/>
          <w:lang w:eastAsia="en-US"/>
        </w:rPr>
        <w:t xml:space="preserve"> о результате</w:t>
      </w:r>
      <w:r w:rsidR="00AB07E4">
        <w:rPr>
          <w:rFonts w:eastAsiaTheme="minorHAnsi"/>
          <w:sz w:val="22"/>
          <w:szCs w:val="22"/>
          <w:lang w:eastAsia="en-US"/>
        </w:rPr>
        <w:t xml:space="preserve"> </w:t>
      </w:r>
      <w:r w:rsidRPr="00F40843">
        <w:rPr>
          <w:rFonts w:eastAsiaTheme="minorHAnsi"/>
          <w:sz w:val="22"/>
          <w:szCs w:val="22"/>
          <w:lang w:eastAsia="en-US"/>
        </w:rPr>
        <w:t>предоставления государственной услуги посредством МАИС ЭГУ.</w:t>
      </w:r>
    </w:p>
    <w:p w14:paraId="18D52E9B"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4.1.4. Оператор Портала –</w:t>
      </w:r>
      <w:r w:rsidR="00C259FC">
        <w:rPr>
          <w:rFonts w:eastAsiaTheme="minorHAnsi"/>
          <w:sz w:val="22"/>
          <w:szCs w:val="22"/>
          <w:lang w:eastAsia="en-US"/>
        </w:rPr>
        <w:t xml:space="preserve"> </w:t>
      </w:r>
      <w:r w:rsidRPr="00F40843">
        <w:rPr>
          <w:rFonts w:eastAsiaTheme="minorHAnsi"/>
          <w:sz w:val="22"/>
          <w:szCs w:val="22"/>
          <w:lang w:eastAsia="en-US"/>
        </w:rPr>
        <w:t>С</w:t>
      </w:r>
      <w:r w:rsidR="00703EE9">
        <w:rPr>
          <w:rFonts w:eastAsiaTheme="minorHAnsi"/>
          <w:sz w:val="22"/>
          <w:szCs w:val="22"/>
          <w:lang w:eastAsia="en-US"/>
        </w:rPr>
        <w:t xml:space="preserve">анкт-Петербургское государственное унитарное предприятие </w:t>
      </w:r>
      <w:r w:rsidR="007D6FF2">
        <w:rPr>
          <w:rFonts w:eastAsiaTheme="minorHAnsi"/>
          <w:sz w:val="22"/>
          <w:szCs w:val="22"/>
          <w:lang w:eastAsia="en-US"/>
        </w:rPr>
        <w:br/>
      </w:r>
      <w:r w:rsidR="00703EE9">
        <w:rPr>
          <w:rFonts w:eastAsiaTheme="minorHAnsi"/>
          <w:sz w:val="22"/>
          <w:szCs w:val="22"/>
          <w:lang w:eastAsia="en-US"/>
        </w:rPr>
        <w:t>«Санкт-Петербургский информационно-аналитический центр» (далее – С</w:t>
      </w:r>
      <w:r w:rsidRPr="00F40843">
        <w:rPr>
          <w:rFonts w:eastAsiaTheme="minorHAnsi"/>
          <w:sz w:val="22"/>
          <w:szCs w:val="22"/>
          <w:lang w:eastAsia="en-US"/>
        </w:rPr>
        <w:t>Пб ГУП «СПб ИАЦ»</w:t>
      </w:r>
      <w:r w:rsidR="007D6FF2">
        <w:rPr>
          <w:rFonts w:eastAsiaTheme="minorHAnsi"/>
          <w:sz w:val="22"/>
          <w:szCs w:val="22"/>
          <w:lang w:eastAsia="en-US"/>
        </w:rPr>
        <w:t>)</w:t>
      </w:r>
      <w:r w:rsidRPr="00F40843">
        <w:rPr>
          <w:rFonts w:eastAsiaTheme="minorHAnsi"/>
          <w:sz w:val="22"/>
          <w:szCs w:val="22"/>
          <w:lang w:eastAsia="en-US"/>
        </w:rPr>
        <w:t xml:space="preserve"> – осуществляет</w:t>
      </w:r>
      <w:r w:rsidR="00AB07E4">
        <w:rPr>
          <w:rFonts w:eastAsiaTheme="minorHAnsi"/>
          <w:sz w:val="22"/>
          <w:szCs w:val="22"/>
          <w:lang w:eastAsia="en-US"/>
        </w:rPr>
        <w:t xml:space="preserve"> </w:t>
      </w:r>
      <w:r w:rsidRPr="00F40843">
        <w:rPr>
          <w:rFonts w:eastAsiaTheme="minorHAnsi"/>
          <w:sz w:val="22"/>
          <w:szCs w:val="22"/>
          <w:lang w:eastAsia="en-US"/>
        </w:rPr>
        <w:t>контроль за своевременностью доставки электронных заявлений</w:t>
      </w:r>
      <w:r w:rsidR="00AB07E4">
        <w:rPr>
          <w:rFonts w:eastAsiaTheme="minorHAnsi"/>
          <w:sz w:val="22"/>
          <w:szCs w:val="22"/>
          <w:lang w:eastAsia="en-US"/>
        </w:rPr>
        <w:t xml:space="preserve"> </w:t>
      </w:r>
      <w:r w:rsidRPr="00F40843">
        <w:rPr>
          <w:rFonts w:eastAsiaTheme="minorHAnsi"/>
          <w:sz w:val="22"/>
          <w:szCs w:val="22"/>
          <w:lang w:eastAsia="en-US"/>
        </w:rPr>
        <w:t>на автоматизированные рабочие места «Электронного кабинета должностного</w:t>
      </w:r>
      <w:r w:rsidR="00AB07E4">
        <w:rPr>
          <w:rFonts w:eastAsiaTheme="minorHAnsi"/>
          <w:sz w:val="22"/>
          <w:szCs w:val="22"/>
          <w:lang w:eastAsia="en-US"/>
        </w:rPr>
        <w:t xml:space="preserve"> </w:t>
      </w:r>
      <w:r w:rsidRPr="00F40843">
        <w:rPr>
          <w:rFonts w:eastAsiaTheme="minorHAnsi"/>
          <w:sz w:val="22"/>
          <w:szCs w:val="22"/>
          <w:lang w:eastAsia="en-US"/>
        </w:rPr>
        <w:t xml:space="preserve">лица» сотрудников подразделений </w:t>
      </w:r>
      <w:r w:rsidR="00703EE9">
        <w:rPr>
          <w:rFonts w:eastAsiaTheme="minorHAnsi"/>
          <w:sz w:val="22"/>
          <w:szCs w:val="22"/>
          <w:lang w:eastAsia="en-US"/>
        </w:rPr>
        <w:t>Комитета</w:t>
      </w:r>
      <w:r w:rsidR="007D6FF2">
        <w:rPr>
          <w:rFonts w:eastAsiaTheme="minorHAnsi"/>
          <w:sz w:val="22"/>
          <w:szCs w:val="22"/>
          <w:lang w:eastAsia="en-US"/>
        </w:rPr>
        <w:t>.</w:t>
      </w:r>
      <w:r w:rsidR="00AB07E4">
        <w:rPr>
          <w:rFonts w:eastAsiaTheme="minorHAnsi"/>
          <w:sz w:val="22"/>
          <w:szCs w:val="22"/>
          <w:lang w:eastAsia="en-US"/>
        </w:rPr>
        <w:t xml:space="preserve"> </w:t>
      </w:r>
    </w:p>
    <w:p w14:paraId="4569B22C"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Персональная ответственность специалистов СПб ГУП «СПб ИАЦ»</w:t>
      </w:r>
      <w:r w:rsidR="00AB07E4">
        <w:rPr>
          <w:rFonts w:eastAsiaTheme="minorHAnsi"/>
          <w:sz w:val="22"/>
          <w:szCs w:val="22"/>
          <w:lang w:eastAsia="en-US"/>
        </w:rPr>
        <w:t xml:space="preserve"> </w:t>
      </w:r>
      <w:r w:rsidRPr="00F40843">
        <w:rPr>
          <w:rFonts w:eastAsiaTheme="minorHAnsi"/>
          <w:sz w:val="22"/>
          <w:szCs w:val="22"/>
          <w:lang w:eastAsia="en-US"/>
        </w:rPr>
        <w:t>закрепляется в должностных инструкциях в соответствии с требованиями</w:t>
      </w:r>
      <w:r w:rsidR="00AB07E4">
        <w:rPr>
          <w:rFonts w:eastAsiaTheme="minorHAnsi"/>
          <w:sz w:val="22"/>
          <w:szCs w:val="22"/>
          <w:lang w:eastAsia="en-US"/>
        </w:rPr>
        <w:t xml:space="preserve"> </w:t>
      </w:r>
      <w:r w:rsidRPr="00F40843">
        <w:rPr>
          <w:rFonts w:eastAsiaTheme="minorHAnsi"/>
          <w:sz w:val="22"/>
          <w:szCs w:val="22"/>
          <w:lang w:eastAsia="en-US"/>
        </w:rPr>
        <w:t>законодательства Российской Федерации.</w:t>
      </w:r>
    </w:p>
    <w:p w14:paraId="02E50EDD"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Специалисты СПб ГУП «СПб ИАЦ» несут ответственность:</w:t>
      </w:r>
    </w:p>
    <w:p w14:paraId="2877F5B3"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за технологическое обеспечение работы Портала;</w:t>
      </w:r>
    </w:p>
    <w:p w14:paraId="1D199D76" w14:textId="77777777" w:rsidR="00F40843" w:rsidRPr="00F40843" w:rsidRDefault="00F40843" w:rsidP="00AB07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 xml:space="preserve">за обеспечение технической поддержки </w:t>
      </w:r>
      <w:r w:rsidR="00D638CC">
        <w:rPr>
          <w:rFonts w:eastAsiaTheme="minorHAnsi"/>
          <w:sz w:val="22"/>
          <w:szCs w:val="22"/>
          <w:lang w:eastAsia="en-US"/>
        </w:rPr>
        <w:t>Заявителей</w:t>
      </w:r>
      <w:r w:rsidRPr="00F40843">
        <w:rPr>
          <w:rFonts w:eastAsiaTheme="minorHAnsi"/>
          <w:sz w:val="22"/>
          <w:szCs w:val="22"/>
          <w:lang w:eastAsia="en-US"/>
        </w:rPr>
        <w:t xml:space="preserve"> по вопросам работы</w:t>
      </w:r>
      <w:r w:rsidR="00AB07E4">
        <w:rPr>
          <w:rFonts w:eastAsiaTheme="minorHAnsi"/>
          <w:sz w:val="22"/>
          <w:szCs w:val="22"/>
          <w:lang w:eastAsia="en-US"/>
        </w:rPr>
        <w:t xml:space="preserve"> </w:t>
      </w:r>
      <w:r w:rsidRPr="00F40843">
        <w:rPr>
          <w:rFonts w:eastAsiaTheme="minorHAnsi"/>
          <w:sz w:val="22"/>
          <w:szCs w:val="22"/>
          <w:lang w:eastAsia="en-US"/>
        </w:rPr>
        <w:t>с Порталом.</w:t>
      </w:r>
    </w:p>
    <w:p w14:paraId="7ABA82A4" w14:textId="77777777" w:rsidR="00F40843" w:rsidRPr="00F40843" w:rsidRDefault="00F40843" w:rsidP="00C259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F40843">
        <w:rPr>
          <w:rFonts w:eastAsiaTheme="minorHAnsi"/>
          <w:sz w:val="22"/>
          <w:szCs w:val="22"/>
          <w:lang w:eastAsia="en-US"/>
        </w:rPr>
        <w:t>4.2. В рамках предоставления государственной услуги осуществляются</w:t>
      </w:r>
      <w:r w:rsidR="00AB07E4">
        <w:rPr>
          <w:rFonts w:eastAsiaTheme="minorHAnsi"/>
          <w:sz w:val="22"/>
          <w:szCs w:val="22"/>
          <w:lang w:eastAsia="en-US"/>
        </w:rPr>
        <w:t xml:space="preserve"> </w:t>
      </w:r>
      <w:r w:rsidRPr="00F40843">
        <w:rPr>
          <w:rFonts w:eastAsiaTheme="minorHAnsi"/>
          <w:sz w:val="22"/>
          <w:szCs w:val="22"/>
          <w:lang w:eastAsia="en-US"/>
        </w:rPr>
        <w:t>плановые и внеплановые проверки полноты и качества предоставления</w:t>
      </w:r>
      <w:r w:rsidR="00AB07E4">
        <w:rPr>
          <w:rFonts w:eastAsiaTheme="minorHAnsi"/>
          <w:sz w:val="22"/>
          <w:szCs w:val="22"/>
          <w:lang w:eastAsia="en-US"/>
        </w:rPr>
        <w:t xml:space="preserve"> </w:t>
      </w:r>
      <w:r w:rsidRPr="00F40843">
        <w:rPr>
          <w:rFonts w:eastAsiaTheme="minorHAnsi"/>
          <w:sz w:val="22"/>
          <w:szCs w:val="22"/>
          <w:lang w:eastAsia="en-US"/>
        </w:rPr>
        <w:t>государственной услуги.</w:t>
      </w:r>
    </w:p>
    <w:p w14:paraId="6032D86B" w14:textId="77777777" w:rsidR="00AB07E4" w:rsidRPr="00AB07E4" w:rsidRDefault="000A37C1" w:rsidP="00C259FC">
      <w:pPr>
        <w:pStyle w:val="ConsPlusNormal"/>
        <w:ind w:firstLine="540"/>
        <w:jc w:val="both"/>
        <w:rPr>
          <w:rFonts w:ascii="Times New Roman" w:hAnsi="Times New Roman" w:cs="Times New Roman"/>
          <w:sz w:val="22"/>
          <w:szCs w:val="22"/>
        </w:rPr>
      </w:pPr>
      <w:r w:rsidRPr="007C39BD">
        <w:rPr>
          <w:rFonts w:ascii="Times New Roman" w:hAnsi="Times New Roman" w:cs="Times New Roman"/>
          <w:color w:val="auto"/>
          <w:sz w:val="22"/>
          <w:szCs w:val="22"/>
        </w:rPr>
        <w:t>З</w:t>
      </w:r>
      <w:r w:rsidR="00AB07E4" w:rsidRPr="007C39BD">
        <w:rPr>
          <w:rFonts w:ascii="Times New Roman" w:hAnsi="Times New Roman" w:cs="Times New Roman"/>
          <w:color w:val="auto"/>
          <w:sz w:val="22"/>
          <w:szCs w:val="22"/>
        </w:rPr>
        <w:t>аместитель председателя Комитета</w:t>
      </w:r>
      <w:r w:rsidRPr="007C39BD">
        <w:rPr>
          <w:rFonts w:ascii="Times New Roman" w:hAnsi="Times New Roman" w:cs="Times New Roman"/>
          <w:color w:val="auto"/>
          <w:sz w:val="22"/>
          <w:szCs w:val="22"/>
        </w:rPr>
        <w:t>, отвечающий за организацию и координацию</w:t>
      </w:r>
      <w:r w:rsidR="00AB07E4" w:rsidRPr="007C39BD">
        <w:rPr>
          <w:rFonts w:ascii="Times New Roman" w:hAnsi="Times New Roman" w:cs="Times New Roman"/>
          <w:color w:val="auto"/>
          <w:sz w:val="22"/>
          <w:szCs w:val="22"/>
        </w:rPr>
        <w:t xml:space="preserve"> </w:t>
      </w:r>
      <w:r w:rsidRPr="007C39BD">
        <w:rPr>
          <w:rFonts w:ascii="Times New Roman" w:hAnsi="Times New Roman" w:cs="Times New Roman"/>
          <w:color w:val="auto"/>
          <w:sz w:val="22"/>
          <w:szCs w:val="22"/>
        </w:rPr>
        <w:t xml:space="preserve">осуществления выдачи и аннулирования охотничьих билетов, </w:t>
      </w:r>
      <w:r w:rsidR="00AB07E4" w:rsidRPr="00AB07E4">
        <w:rPr>
          <w:rFonts w:ascii="Times New Roman" w:hAnsi="Times New Roman" w:cs="Times New Roman"/>
          <w:sz w:val="22"/>
          <w:szCs w:val="22"/>
        </w:rPr>
        <w:t xml:space="preserve">ежеквартально осуществляет выборочные проверки дел </w:t>
      </w:r>
      <w:r w:rsidR="00D638CC">
        <w:rPr>
          <w:rFonts w:ascii="Times New Roman" w:hAnsi="Times New Roman" w:cs="Times New Roman"/>
          <w:sz w:val="22"/>
          <w:szCs w:val="22"/>
        </w:rPr>
        <w:t>Заявителей</w:t>
      </w:r>
      <w:r w:rsidR="00AB07E4" w:rsidRPr="00AB07E4">
        <w:rPr>
          <w:rFonts w:ascii="Times New Roman" w:hAnsi="Times New Roman" w:cs="Times New Roman"/>
          <w:sz w:val="22"/>
          <w:szCs w:val="22"/>
        </w:rPr>
        <w:t xml:space="preserve"> </w:t>
      </w:r>
      <w:r w:rsidR="00164268">
        <w:rPr>
          <w:rFonts w:ascii="Times New Roman" w:hAnsi="Times New Roman" w:cs="Times New Roman"/>
          <w:sz w:val="22"/>
          <w:szCs w:val="22"/>
        </w:rPr>
        <w:br/>
      </w:r>
      <w:r w:rsidR="00AB07E4" w:rsidRPr="00AB07E4">
        <w:rPr>
          <w:rFonts w:ascii="Times New Roman" w:hAnsi="Times New Roman" w:cs="Times New Roman"/>
          <w:sz w:val="22"/>
          <w:szCs w:val="22"/>
        </w:rPr>
        <w:t>на предмет правильности принятия государственными гражданскими служащими решений, а также внеплановые проверки в случае поступления жалоб (претензий) граждан в рамках досудебного обжалования.</w:t>
      </w:r>
    </w:p>
    <w:p w14:paraId="19A5710B" w14:textId="77777777" w:rsidR="00F40843" w:rsidRPr="00F40843" w:rsidRDefault="006E5021" w:rsidP="00BF00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Оператор Портала осуществляет </w:t>
      </w:r>
      <w:r w:rsidR="00F40843" w:rsidRPr="00F40843">
        <w:rPr>
          <w:rFonts w:eastAsiaTheme="minorHAnsi"/>
          <w:sz w:val="22"/>
          <w:szCs w:val="22"/>
          <w:lang w:eastAsia="en-US"/>
        </w:rPr>
        <w:t>мониторинг прохождения электронных заявлений через МАИС ЭГУ,</w:t>
      </w:r>
      <w:r w:rsidR="00BF00C5">
        <w:rPr>
          <w:rFonts w:eastAsiaTheme="minorHAnsi"/>
          <w:sz w:val="22"/>
          <w:szCs w:val="22"/>
          <w:lang w:eastAsia="en-US"/>
        </w:rPr>
        <w:t xml:space="preserve"> </w:t>
      </w:r>
      <w:r w:rsidR="00F40843" w:rsidRPr="00F40843">
        <w:rPr>
          <w:rFonts w:eastAsiaTheme="minorHAnsi"/>
          <w:sz w:val="22"/>
          <w:szCs w:val="22"/>
          <w:lang w:eastAsia="en-US"/>
        </w:rPr>
        <w:t xml:space="preserve">направление результатов данного мониторинга в </w:t>
      </w:r>
      <w:r>
        <w:rPr>
          <w:rFonts w:eastAsiaTheme="minorHAnsi"/>
          <w:sz w:val="22"/>
          <w:szCs w:val="22"/>
          <w:lang w:eastAsia="en-US"/>
        </w:rPr>
        <w:t>Комитет</w:t>
      </w:r>
      <w:r w:rsidR="00B42739">
        <w:rPr>
          <w:rFonts w:eastAsiaTheme="minorHAnsi"/>
          <w:sz w:val="22"/>
          <w:szCs w:val="22"/>
          <w:lang w:eastAsia="en-US"/>
        </w:rPr>
        <w:t xml:space="preserve"> по</w:t>
      </w:r>
      <w:r w:rsidR="00164268">
        <w:rPr>
          <w:rFonts w:eastAsiaTheme="minorHAnsi"/>
          <w:sz w:val="22"/>
          <w:szCs w:val="22"/>
          <w:lang w:eastAsia="en-US"/>
        </w:rPr>
        <w:t xml:space="preserve"> информа</w:t>
      </w:r>
      <w:r w:rsidR="0032504A">
        <w:rPr>
          <w:rFonts w:eastAsiaTheme="minorHAnsi"/>
          <w:sz w:val="22"/>
          <w:szCs w:val="22"/>
          <w:lang w:eastAsia="en-US"/>
        </w:rPr>
        <w:t>тиза</w:t>
      </w:r>
      <w:r w:rsidR="00164268">
        <w:rPr>
          <w:rFonts w:eastAsiaTheme="minorHAnsi"/>
          <w:sz w:val="22"/>
          <w:szCs w:val="22"/>
          <w:lang w:eastAsia="en-US"/>
        </w:rPr>
        <w:t>ции и связи</w:t>
      </w:r>
      <w:r w:rsidR="0032504A">
        <w:rPr>
          <w:rFonts w:eastAsiaTheme="minorHAnsi"/>
          <w:sz w:val="22"/>
          <w:szCs w:val="22"/>
          <w:lang w:eastAsia="en-US"/>
        </w:rPr>
        <w:t xml:space="preserve"> </w:t>
      </w:r>
      <w:r w:rsidR="00F40843" w:rsidRPr="00F40843">
        <w:rPr>
          <w:rFonts w:eastAsiaTheme="minorHAnsi"/>
          <w:sz w:val="22"/>
          <w:szCs w:val="22"/>
          <w:lang w:eastAsia="en-US"/>
        </w:rPr>
        <w:t>по запросу.</w:t>
      </w:r>
    </w:p>
    <w:p w14:paraId="7AEE633F" w14:textId="77777777" w:rsidR="00F40843" w:rsidRPr="00F40843" w:rsidRDefault="00F40843" w:rsidP="00BF00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F40843">
        <w:rPr>
          <w:rFonts w:eastAsiaTheme="minorHAnsi"/>
          <w:sz w:val="22"/>
          <w:szCs w:val="22"/>
          <w:lang w:eastAsia="en-US"/>
        </w:rPr>
        <w:t>Результаты плановых и внеплановых проверок оформляются в виде акта,</w:t>
      </w:r>
      <w:r w:rsidR="00BF00C5">
        <w:rPr>
          <w:rFonts w:eastAsiaTheme="minorHAnsi"/>
          <w:sz w:val="22"/>
          <w:szCs w:val="22"/>
          <w:lang w:eastAsia="en-US"/>
        </w:rPr>
        <w:t xml:space="preserve"> </w:t>
      </w:r>
      <w:r w:rsidRPr="00F40843">
        <w:rPr>
          <w:rFonts w:eastAsiaTheme="minorHAnsi"/>
          <w:sz w:val="22"/>
          <w:szCs w:val="22"/>
          <w:lang w:eastAsia="en-US"/>
        </w:rPr>
        <w:t>в котором отмечаются выявленные недостатки и даются предложения</w:t>
      </w:r>
      <w:r w:rsidR="00BF00C5">
        <w:rPr>
          <w:rFonts w:eastAsiaTheme="minorHAnsi"/>
          <w:sz w:val="22"/>
          <w:szCs w:val="22"/>
          <w:lang w:eastAsia="en-US"/>
        </w:rPr>
        <w:t xml:space="preserve"> </w:t>
      </w:r>
      <w:r w:rsidRPr="00F40843">
        <w:rPr>
          <w:rFonts w:eastAsiaTheme="minorHAnsi"/>
          <w:sz w:val="22"/>
          <w:szCs w:val="22"/>
          <w:lang w:eastAsia="en-US"/>
        </w:rPr>
        <w:t>по их устранению.</w:t>
      </w:r>
    </w:p>
    <w:p w14:paraId="26626731" w14:textId="77777777" w:rsidR="00F40843" w:rsidRPr="00F40843" w:rsidRDefault="00F40843" w:rsidP="00BF00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F40843">
        <w:rPr>
          <w:rFonts w:eastAsiaTheme="minorHAnsi"/>
          <w:sz w:val="22"/>
          <w:szCs w:val="22"/>
          <w:lang w:eastAsia="en-US"/>
        </w:rPr>
        <w:t xml:space="preserve">4.3. Ответственность должностных лиц </w:t>
      </w:r>
      <w:r w:rsidR="00BF00C5">
        <w:rPr>
          <w:rFonts w:eastAsiaTheme="minorHAnsi"/>
          <w:sz w:val="22"/>
          <w:szCs w:val="22"/>
          <w:lang w:eastAsia="en-US"/>
        </w:rPr>
        <w:t>Комитета</w:t>
      </w:r>
      <w:r w:rsidR="00B42739">
        <w:rPr>
          <w:rFonts w:eastAsiaTheme="minorHAnsi"/>
          <w:sz w:val="22"/>
          <w:szCs w:val="22"/>
          <w:lang w:eastAsia="en-US"/>
        </w:rPr>
        <w:t>, предоставляющих</w:t>
      </w:r>
      <w:r w:rsidR="00BF00C5">
        <w:rPr>
          <w:rFonts w:eastAsiaTheme="minorHAnsi"/>
          <w:sz w:val="22"/>
          <w:szCs w:val="22"/>
          <w:lang w:eastAsia="en-US"/>
        </w:rPr>
        <w:t xml:space="preserve"> </w:t>
      </w:r>
      <w:r w:rsidRPr="00F40843">
        <w:rPr>
          <w:rFonts w:eastAsiaTheme="minorHAnsi"/>
          <w:sz w:val="22"/>
          <w:szCs w:val="22"/>
          <w:lang w:eastAsia="en-US"/>
        </w:rPr>
        <w:t>государственную услугу, за решения и действия (бездействие), принимаемые</w:t>
      </w:r>
      <w:r w:rsidR="00BF00C5">
        <w:rPr>
          <w:rFonts w:eastAsiaTheme="minorHAnsi"/>
          <w:sz w:val="22"/>
          <w:szCs w:val="22"/>
          <w:lang w:eastAsia="en-US"/>
        </w:rPr>
        <w:t xml:space="preserve"> </w:t>
      </w:r>
      <w:r w:rsidRPr="00F40843">
        <w:rPr>
          <w:rFonts w:eastAsiaTheme="minorHAnsi"/>
          <w:sz w:val="22"/>
          <w:szCs w:val="22"/>
          <w:lang w:eastAsia="en-US"/>
        </w:rPr>
        <w:t xml:space="preserve">(осуществляемые) в ходе </w:t>
      </w:r>
      <w:r w:rsidR="00B42739">
        <w:rPr>
          <w:rFonts w:eastAsiaTheme="minorHAnsi"/>
          <w:sz w:val="22"/>
          <w:szCs w:val="22"/>
          <w:lang w:eastAsia="en-US"/>
        </w:rPr>
        <w:t>п</w:t>
      </w:r>
      <w:r w:rsidRPr="00F40843">
        <w:rPr>
          <w:rFonts w:eastAsiaTheme="minorHAnsi"/>
          <w:sz w:val="22"/>
          <w:szCs w:val="22"/>
          <w:lang w:eastAsia="en-US"/>
        </w:rPr>
        <w:t>редоставления государственной услуги.</w:t>
      </w:r>
    </w:p>
    <w:p w14:paraId="281D8DA8" w14:textId="77777777" w:rsidR="00F40843" w:rsidRPr="00F40843" w:rsidRDefault="00F40843" w:rsidP="00BF00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F40843">
        <w:rPr>
          <w:rFonts w:eastAsiaTheme="minorHAnsi"/>
          <w:sz w:val="22"/>
          <w:szCs w:val="22"/>
          <w:lang w:eastAsia="en-US"/>
        </w:rPr>
        <w:t xml:space="preserve">Должностные лица </w:t>
      </w:r>
      <w:r w:rsidR="00BF00C5">
        <w:rPr>
          <w:rFonts w:eastAsiaTheme="minorHAnsi"/>
          <w:sz w:val="22"/>
          <w:szCs w:val="22"/>
          <w:lang w:eastAsia="en-US"/>
        </w:rPr>
        <w:t>Комитета</w:t>
      </w:r>
      <w:r w:rsidRPr="00F40843">
        <w:rPr>
          <w:rFonts w:eastAsiaTheme="minorHAnsi"/>
          <w:sz w:val="22"/>
          <w:szCs w:val="22"/>
          <w:lang w:eastAsia="en-US"/>
        </w:rPr>
        <w:t xml:space="preserve"> несут ответственность в соответствии</w:t>
      </w:r>
      <w:r w:rsidR="00BF00C5">
        <w:rPr>
          <w:rFonts w:eastAsiaTheme="minorHAnsi"/>
          <w:sz w:val="22"/>
          <w:szCs w:val="22"/>
          <w:lang w:eastAsia="en-US"/>
        </w:rPr>
        <w:t xml:space="preserve"> </w:t>
      </w:r>
      <w:r w:rsidRPr="00F40843">
        <w:rPr>
          <w:rFonts w:eastAsiaTheme="minorHAnsi"/>
          <w:sz w:val="22"/>
          <w:szCs w:val="22"/>
          <w:lang w:eastAsia="en-US"/>
        </w:rPr>
        <w:t>с законодательством Российской Федерации.</w:t>
      </w:r>
    </w:p>
    <w:p w14:paraId="10D02B1E" w14:textId="77777777" w:rsidR="00F40843" w:rsidRPr="00F40843" w:rsidRDefault="00F40843" w:rsidP="00BF00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F40843">
        <w:rPr>
          <w:rFonts w:eastAsiaTheme="minorHAnsi"/>
          <w:sz w:val="22"/>
          <w:szCs w:val="22"/>
          <w:lang w:eastAsia="en-US"/>
        </w:rPr>
        <w:t>Направление межведомственных запросов о представлении документов</w:t>
      </w:r>
      <w:r w:rsidR="00BF00C5">
        <w:rPr>
          <w:rFonts w:eastAsiaTheme="minorHAnsi"/>
          <w:sz w:val="22"/>
          <w:szCs w:val="22"/>
          <w:lang w:eastAsia="en-US"/>
        </w:rPr>
        <w:t xml:space="preserve"> </w:t>
      </w:r>
      <w:r w:rsidRPr="00F40843">
        <w:rPr>
          <w:rFonts w:eastAsiaTheme="minorHAnsi"/>
          <w:sz w:val="22"/>
          <w:szCs w:val="22"/>
          <w:lang w:eastAsia="en-US"/>
        </w:rPr>
        <w:t xml:space="preserve">и информации </w:t>
      </w:r>
      <w:r w:rsidR="00B42739">
        <w:rPr>
          <w:rFonts w:eastAsiaTheme="minorHAnsi"/>
          <w:sz w:val="22"/>
          <w:szCs w:val="22"/>
          <w:lang w:eastAsia="en-US"/>
        </w:rPr>
        <w:br/>
      </w:r>
      <w:r w:rsidRPr="00F40843">
        <w:rPr>
          <w:rFonts w:eastAsiaTheme="minorHAnsi"/>
          <w:sz w:val="22"/>
          <w:szCs w:val="22"/>
          <w:lang w:eastAsia="en-US"/>
        </w:rPr>
        <w:t>для осуществления деятельности, не связанной</w:t>
      </w:r>
      <w:r w:rsidR="00BF00C5">
        <w:rPr>
          <w:rFonts w:eastAsiaTheme="minorHAnsi"/>
          <w:sz w:val="22"/>
          <w:szCs w:val="22"/>
          <w:lang w:eastAsia="en-US"/>
        </w:rPr>
        <w:t xml:space="preserve"> </w:t>
      </w:r>
      <w:r w:rsidRPr="00F40843">
        <w:rPr>
          <w:rFonts w:eastAsiaTheme="minorHAnsi"/>
          <w:sz w:val="22"/>
          <w:szCs w:val="22"/>
          <w:lang w:eastAsia="en-US"/>
        </w:rPr>
        <w:t>с предоста</w:t>
      </w:r>
      <w:r w:rsidR="00B42739">
        <w:rPr>
          <w:rFonts w:eastAsiaTheme="minorHAnsi"/>
          <w:sz w:val="22"/>
          <w:szCs w:val="22"/>
          <w:lang w:eastAsia="en-US"/>
        </w:rPr>
        <w:t>влением государственной услуги</w:t>
      </w:r>
      <w:r w:rsidRPr="00F40843">
        <w:rPr>
          <w:rFonts w:eastAsiaTheme="minorHAnsi"/>
          <w:sz w:val="22"/>
          <w:szCs w:val="22"/>
          <w:lang w:eastAsia="en-US"/>
        </w:rPr>
        <w:t xml:space="preserve">, </w:t>
      </w:r>
      <w:r w:rsidR="00B42739">
        <w:rPr>
          <w:rFonts w:eastAsiaTheme="minorHAnsi"/>
          <w:sz w:val="22"/>
          <w:szCs w:val="22"/>
          <w:lang w:eastAsia="en-US"/>
        </w:rPr>
        <w:br/>
      </w:r>
      <w:r w:rsidRPr="00F40843">
        <w:rPr>
          <w:rFonts w:eastAsiaTheme="minorHAnsi"/>
          <w:sz w:val="22"/>
          <w:szCs w:val="22"/>
          <w:lang w:eastAsia="en-US"/>
        </w:rPr>
        <w:t>не допускается, а должностные</w:t>
      </w:r>
      <w:r w:rsidR="00BF00C5">
        <w:rPr>
          <w:rFonts w:eastAsiaTheme="minorHAnsi"/>
          <w:sz w:val="22"/>
          <w:szCs w:val="22"/>
          <w:lang w:eastAsia="en-US"/>
        </w:rPr>
        <w:t xml:space="preserve"> </w:t>
      </w:r>
      <w:r w:rsidRPr="00F40843">
        <w:rPr>
          <w:rFonts w:eastAsiaTheme="minorHAnsi"/>
          <w:sz w:val="22"/>
          <w:szCs w:val="22"/>
          <w:lang w:eastAsia="en-US"/>
        </w:rPr>
        <w:t xml:space="preserve">лица </w:t>
      </w:r>
      <w:r w:rsidR="00BF00C5">
        <w:rPr>
          <w:rFonts w:eastAsiaTheme="minorHAnsi"/>
          <w:sz w:val="22"/>
          <w:szCs w:val="22"/>
          <w:lang w:eastAsia="en-US"/>
        </w:rPr>
        <w:t>Комитета</w:t>
      </w:r>
      <w:r w:rsidRPr="00F40843">
        <w:rPr>
          <w:rFonts w:eastAsiaTheme="minorHAnsi"/>
          <w:sz w:val="22"/>
          <w:szCs w:val="22"/>
          <w:lang w:eastAsia="en-US"/>
        </w:rPr>
        <w:t>, направившие необоснованные межведомственные запросы, несут</w:t>
      </w:r>
      <w:r w:rsidR="00BF00C5">
        <w:rPr>
          <w:rFonts w:eastAsiaTheme="minorHAnsi"/>
          <w:sz w:val="22"/>
          <w:szCs w:val="22"/>
          <w:lang w:eastAsia="en-US"/>
        </w:rPr>
        <w:t xml:space="preserve"> </w:t>
      </w:r>
      <w:r w:rsidRPr="00F40843">
        <w:rPr>
          <w:rFonts w:eastAsiaTheme="minorHAnsi"/>
          <w:sz w:val="22"/>
          <w:szCs w:val="22"/>
          <w:lang w:eastAsia="en-US"/>
        </w:rPr>
        <w:t>ответственность в соответствии с законодательством Российской Федерации.</w:t>
      </w:r>
    </w:p>
    <w:p w14:paraId="1D12E382" w14:textId="77777777" w:rsidR="00F40843" w:rsidRDefault="00F40843" w:rsidP="00BF00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F40843">
        <w:rPr>
          <w:rFonts w:eastAsiaTheme="minorHAnsi"/>
          <w:sz w:val="22"/>
          <w:szCs w:val="22"/>
          <w:lang w:eastAsia="en-US"/>
        </w:rPr>
        <w:t>Непредставление (несвоевременное представление) органом</w:t>
      </w:r>
      <w:r w:rsidR="00BF00C5">
        <w:rPr>
          <w:rFonts w:eastAsiaTheme="minorHAnsi"/>
          <w:sz w:val="22"/>
          <w:szCs w:val="22"/>
          <w:lang w:eastAsia="en-US"/>
        </w:rPr>
        <w:t xml:space="preserve"> </w:t>
      </w:r>
      <w:r w:rsidRPr="00F40843">
        <w:rPr>
          <w:rFonts w:eastAsiaTheme="minorHAnsi"/>
          <w:sz w:val="22"/>
          <w:szCs w:val="22"/>
          <w:lang w:eastAsia="en-US"/>
        </w:rPr>
        <w:t>или организацией по межведомственному запросу документов и информации</w:t>
      </w:r>
      <w:r w:rsidR="00BF00C5">
        <w:rPr>
          <w:rFonts w:eastAsiaTheme="minorHAnsi"/>
          <w:sz w:val="22"/>
          <w:szCs w:val="22"/>
          <w:lang w:eastAsia="en-US"/>
        </w:rPr>
        <w:t xml:space="preserve"> </w:t>
      </w:r>
      <w:r w:rsidRPr="00F40843">
        <w:rPr>
          <w:rFonts w:eastAsiaTheme="minorHAnsi"/>
          <w:sz w:val="22"/>
          <w:szCs w:val="22"/>
          <w:lang w:eastAsia="en-US"/>
        </w:rPr>
        <w:t xml:space="preserve">не может являться основанием для отказа в предоставлении </w:t>
      </w:r>
      <w:r w:rsidR="00373378">
        <w:rPr>
          <w:rFonts w:eastAsiaTheme="minorHAnsi"/>
          <w:sz w:val="22"/>
          <w:szCs w:val="22"/>
          <w:lang w:eastAsia="en-US"/>
        </w:rPr>
        <w:t>Заявителю</w:t>
      </w:r>
      <w:r w:rsidR="00BF00C5">
        <w:rPr>
          <w:rFonts w:eastAsiaTheme="minorHAnsi"/>
          <w:sz w:val="22"/>
          <w:szCs w:val="22"/>
          <w:lang w:eastAsia="en-US"/>
        </w:rPr>
        <w:t xml:space="preserve"> </w:t>
      </w:r>
      <w:r w:rsidRPr="00F40843">
        <w:rPr>
          <w:rFonts w:eastAsiaTheme="minorHAnsi"/>
          <w:sz w:val="22"/>
          <w:szCs w:val="22"/>
          <w:lang w:eastAsia="en-US"/>
        </w:rPr>
        <w:t xml:space="preserve">государственной услуги. Должностные лица </w:t>
      </w:r>
      <w:r w:rsidR="00BF00C5">
        <w:rPr>
          <w:rFonts w:eastAsiaTheme="minorHAnsi"/>
          <w:sz w:val="22"/>
          <w:szCs w:val="22"/>
          <w:lang w:eastAsia="en-US"/>
        </w:rPr>
        <w:t>Комитета</w:t>
      </w:r>
      <w:r w:rsidRPr="00F40843">
        <w:rPr>
          <w:rFonts w:eastAsiaTheme="minorHAnsi"/>
          <w:sz w:val="22"/>
          <w:szCs w:val="22"/>
          <w:lang w:eastAsia="en-US"/>
        </w:rPr>
        <w:t>, не представившие</w:t>
      </w:r>
      <w:r w:rsidR="00BF00C5">
        <w:rPr>
          <w:rFonts w:eastAsiaTheme="minorHAnsi"/>
          <w:sz w:val="22"/>
          <w:szCs w:val="22"/>
          <w:lang w:eastAsia="en-US"/>
        </w:rPr>
        <w:t xml:space="preserve"> </w:t>
      </w:r>
      <w:r w:rsidRPr="00F40843">
        <w:rPr>
          <w:rFonts w:eastAsiaTheme="minorHAnsi"/>
          <w:sz w:val="22"/>
          <w:szCs w:val="22"/>
          <w:lang w:eastAsia="en-US"/>
        </w:rPr>
        <w:t>(несвоевременно представившие) запрошенные и находящиеся</w:t>
      </w:r>
      <w:r w:rsidR="00BF00C5">
        <w:rPr>
          <w:rFonts w:eastAsiaTheme="minorHAnsi"/>
          <w:sz w:val="22"/>
          <w:szCs w:val="22"/>
          <w:lang w:eastAsia="en-US"/>
        </w:rPr>
        <w:t xml:space="preserve"> </w:t>
      </w:r>
      <w:r w:rsidRPr="00F40843">
        <w:rPr>
          <w:rFonts w:eastAsiaTheme="minorHAnsi"/>
          <w:sz w:val="22"/>
          <w:szCs w:val="22"/>
          <w:lang w:eastAsia="en-US"/>
        </w:rPr>
        <w:t xml:space="preserve">в распоряжении соответствующих органа либо организации документ </w:t>
      </w:r>
      <w:r w:rsidR="00164268">
        <w:rPr>
          <w:rFonts w:eastAsiaTheme="minorHAnsi"/>
          <w:sz w:val="22"/>
          <w:szCs w:val="22"/>
          <w:lang w:eastAsia="en-US"/>
        </w:rPr>
        <w:br/>
      </w:r>
      <w:r w:rsidRPr="00F40843">
        <w:rPr>
          <w:rFonts w:eastAsiaTheme="minorHAnsi"/>
          <w:sz w:val="22"/>
          <w:szCs w:val="22"/>
          <w:lang w:eastAsia="en-US"/>
        </w:rPr>
        <w:t>или</w:t>
      </w:r>
      <w:r w:rsidR="00BF00C5">
        <w:rPr>
          <w:rFonts w:eastAsiaTheme="minorHAnsi"/>
          <w:sz w:val="22"/>
          <w:szCs w:val="22"/>
          <w:lang w:eastAsia="en-US"/>
        </w:rPr>
        <w:t xml:space="preserve"> </w:t>
      </w:r>
      <w:r w:rsidRPr="00F40843">
        <w:rPr>
          <w:rFonts w:eastAsiaTheme="minorHAnsi"/>
          <w:sz w:val="22"/>
          <w:szCs w:val="22"/>
          <w:lang w:eastAsia="en-US"/>
        </w:rPr>
        <w:t>информацию, подлежат административной, дисциплинарной или иной</w:t>
      </w:r>
      <w:r w:rsidR="00BF00C5">
        <w:rPr>
          <w:rFonts w:eastAsiaTheme="minorHAnsi"/>
          <w:sz w:val="22"/>
          <w:szCs w:val="22"/>
          <w:lang w:eastAsia="en-US"/>
        </w:rPr>
        <w:t xml:space="preserve"> </w:t>
      </w:r>
      <w:r w:rsidRPr="00F40843">
        <w:rPr>
          <w:rFonts w:eastAsiaTheme="minorHAnsi"/>
          <w:sz w:val="22"/>
          <w:szCs w:val="22"/>
          <w:lang w:eastAsia="en-US"/>
        </w:rPr>
        <w:t xml:space="preserve">ответственности в соответствии </w:t>
      </w:r>
      <w:r w:rsidR="00164268">
        <w:rPr>
          <w:rFonts w:eastAsiaTheme="minorHAnsi"/>
          <w:sz w:val="22"/>
          <w:szCs w:val="22"/>
          <w:lang w:eastAsia="en-US"/>
        </w:rPr>
        <w:br/>
      </w:r>
      <w:r w:rsidRPr="00F40843">
        <w:rPr>
          <w:rFonts w:eastAsiaTheme="minorHAnsi"/>
          <w:sz w:val="22"/>
          <w:szCs w:val="22"/>
          <w:lang w:eastAsia="en-US"/>
        </w:rPr>
        <w:t>с законодательством Российской Федерации.</w:t>
      </w:r>
    </w:p>
    <w:p w14:paraId="78AEC23F" w14:textId="77777777" w:rsidR="00C410EC" w:rsidRPr="00C410EC" w:rsidRDefault="00C410EC" w:rsidP="00C410EC">
      <w:pPr>
        <w:pStyle w:val="2"/>
        <w:keepNext w:val="0"/>
        <w:keepLines w:val="0"/>
        <w:spacing w:before="0"/>
        <w:ind w:firstLine="567"/>
        <w:jc w:val="both"/>
        <w:rPr>
          <w:rFonts w:ascii="Times New Roman" w:hAnsi="Times New Roman" w:cs="Times New Roman"/>
          <w:color w:val="auto"/>
          <w:sz w:val="22"/>
          <w:szCs w:val="22"/>
        </w:rPr>
      </w:pPr>
      <w:r w:rsidRPr="00C410EC">
        <w:rPr>
          <w:rFonts w:ascii="Times New Roman" w:hAnsi="Times New Roman" w:cs="Times New Roman"/>
          <w:color w:val="auto"/>
          <w:sz w:val="22"/>
          <w:szCs w:val="22"/>
        </w:rPr>
        <w:t>4.4. </w:t>
      </w:r>
      <w:r>
        <w:rPr>
          <w:rFonts w:ascii="Times New Roman" w:hAnsi="Times New Roman" w:cs="Times New Roman"/>
          <w:color w:val="auto"/>
          <w:sz w:val="22"/>
          <w:szCs w:val="22"/>
        </w:rPr>
        <w:t>Положения характеризующие требования к порядку и ф</w:t>
      </w:r>
      <w:r w:rsidRPr="00C410EC">
        <w:rPr>
          <w:rFonts w:ascii="Times New Roman" w:hAnsi="Times New Roman" w:cs="Times New Roman"/>
          <w:color w:val="auto"/>
          <w:sz w:val="22"/>
          <w:szCs w:val="22"/>
        </w:rPr>
        <w:t>орм</w:t>
      </w:r>
      <w:r>
        <w:rPr>
          <w:rFonts w:ascii="Times New Roman" w:hAnsi="Times New Roman" w:cs="Times New Roman"/>
          <w:color w:val="auto"/>
          <w:sz w:val="22"/>
          <w:szCs w:val="22"/>
        </w:rPr>
        <w:t>ам</w:t>
      </w:r>
      <w:r w:rsidRPr="00C410EC">
        <w:rPr>
          <w:rFonts w:ascii="Times New Roman" w:hAnsi="Times New Roman" w:cs="Times New Roman"/>
          <w:color w:val="auto"/>
          <w:sz w:val="22"/>
          <w:szCs w:val="22"/>
        </w:rPr>
        <w:t xml:space="preserve"> контроля за предоставлением государственной услуги, в том числе со стороны граждан, их объединений и организаций</w:t>
      </w:r>
      <w:r>
        <w:rPr>
          <w:rFonts w:ascii="Times New Roman" w:hAnsi="Times New Roman" w:cs="Times New Roman"/>
          <w:color w:val="auto"/>
          <w:sz w:val="22"/>
          <w:szCs w:val="22"/>
        </w:rPr>
        <w:t xml:space="preserve"> - отсутствуют</w:t>
      </w:r>
      <w:r w:rsidRPr="00C410EC">
        <w:rPr>
          <w:rFonts w:ascii="Times New Roman" w:hAnsi="Times New Roman" w:cs="Times New Roman"/>
          <w:color w:val="auto"/>
          <w:sz w:val="22"/>
          <w:szCs w:val="22"/>
        </w:rPr>
        <w:t>.</w:t>
      </w:r>
    </w:p>
    <w:p w14:paraId="635EEACA" w14:textId="77777777" w:rsidR="00BF00C5" w:rsidRDefault="00BF00C5" w:rsidP="00BF00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rPr>
          <w:rFonts w:ascii="TimesNewRomanPS-BoldMT" w:eastAsiaTheme="minorHAnsi" w:hAnsi="TimesNewRomanPS-BoldMT" w:cs="TimesNewRomanPS-BoldMT"/>
          <w:b/>
          <w:bCs/>
          <w:sz w:val="28"/>
          <w:szCs w:val="28"/>
          <w:lang w:eastAsia="en-US"/>
        </w:rPr>
      </w:pPr>
    </w:p>
    <w:p w14:paraId="4B62239F" w14:textId="77777777" w:rsidR="00BF00C5" w:rsidRPr="00BF00C5" w:rsidRDefault="00BF00C5" w:rsidP="00B13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center"/>
        <w:rPr>
          <w:rFonts w:eastAsiaTheme="minorHAnsi"/>
          <w:b/>
          <w:bCs/>
          <w:sz w:val="22"/>
          <w:szCs w:val="22"/>
          <w:lang w:eastAsia="en-US"/>
        </w:rPr>
      </w:pPr>
      <w:r w:rsidRPr="00BF00C5">
        <w:rPr>
          <w:rFonts w:eastAsiaTheme="minorHAnsi"/>
          <w:b/>
          <w:bCs/>
          <w:sz w:val="22"/>
          <w:szCs w:val="22"/>
          <w:lang w:eastAsia="en-US"/>
        </w:rPr>
        <w:t>V. Досудебный (внесудебный) порядок обжалования решений</w:t>
      </w:r>
    </w:p>
    <w:p w14:paraId="0EFD553E" w14:textId="77777777" w:rsidR="00BF00C5" w:rsidRPr="00BF00C5" w:rsidRDefault="00BF00C5" w:rsidP="00B13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sz w:val="22"/>
          <w:szCs w:val="22"/>
          <w:lang w:eastAsia="en-US"/>
        </w:rPr>
      </w:pPr>
      <w:r w:rsidRPr="00BF00C5">
        <w:rPr>
          <w:rFonts w:eastAsiaTheme="minorHAnsi"/>
          <w:b/>
          <w:bCs/>
          <w:sz w:val="22"/>
          <w:szCs w:val="22"/>
          <w:lang w:eastAsia="en-US"/>
        </w:rPr>
        <w:t xml:space="preserve">и действий (бездействия) </w:t>
      </w:r>
      <w:r w:rsidR="009D7FB6">
        <w:rPr>
          <w:rFonts w:eastAsiaTheme="minorHAnsi"/>
          <w:b/>
          <w:bCs/>
          <w:sz w:val="22"/>
          <w:szCs w:val="22"/>
          <w:lang w:eastAsia="en-US"/>
        </w:rPr>
        <w:t>Комитета</w:t>
      </w:r>
      <w:r w:rsidRPr="00BF00C5">
        <w:rPr>
          <w:rFonts w:eastAsiaTheme="minorHAnsi"/>
          <w:b/>
          <w:bCs/>
          <w:sz w:val="22"/>
          <w:szCs w:val="22"/>
          <w:lang w:eastAsia="en-US"/>
        </w:rPr>
        <w:t>, предоставляющего государственную</w:t>
      </w:r>
    </w:p>
    <w:p w14:paraId="27BBF421" w14:textId="77777777" w:rsidR="00BF00C5" w:rsidRDefault="00BF00C5" w:rsidP="00B13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sz w:val="22"/>
          <w:szCs w:val="22"/>
          <w:lang w:eastAsia="en-US"/>
        </w:rPr>
      </w:pPr>
      <w:r w:rsidRPr="00BF00C5">
        <w:rPr>
          <w:rFonts w:eastAsiaTheme="minorHAnsi"/>
          <w:b/>
          <w:bCs/>
          <w:sz w:val="22"/>
          <w:szCs w:val="22"/>
          <w:lang w:eastAsia="en-US"/>
        </w:rPr>
        <w:t xml:space="preserve">услугу, должностного лица </w:t>
      </w:r>
      <w:r w:rsidR="009D7FB6">
        <w:rPr>
          <w:rFonts w:eastAsiaTheme="minorHAnsi"/>
          <w:b/>
          <w:bCs/>
          <w:sz w:val="22"/>
          <w:szCs w:val="22"/>
          <w:lang w:eastAsia="en-US"/>
        </w:rPr>
        <w:t>Комитета</w:t>
      </w:r>
    </w:p>
    <w:p w14:paraId="70917033" w14:textId="77777777" w:rsidR="009D7FB6" w:rsidRPr="00BF00C5" w:rsidRDefault="009D7FB6" w:rsidP="00B13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sz w:val="22"/>
          <w:szCs w:val="22"/>
          <w:lang w:eastAsia="en-US"/>
        </w:rPr>
      </w:pPr>
    </w:p>
    <w:p w14:paraId="168A490B" w14:textId="77777777" w:rsidR="00BF00C5" w:rsidRPr="00BF00C5" w:rsidRDefault="00BF00C5" w:rsidP="00477A9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 xml:space="preserve">5.1. Информация для </w:t>
      </w:r>
      <w:r w:rsidR="00373378">
        <w:rPr>
          <w:rFonts w:eastAsiaTheme="minorHAnsi"/>
          <w:sz w:val="22"/>
          <w:szCs w:val="22"/>
          <w:lang w:eastAsia="en-US"/>
        </w:rPr>
        <w:t>Заявителя</w:t>
      </w:r>
      <w:r w:rsidRPr="00BF00C5">
        <w:rPr>
          <w:rFonts w:eastAsiaTheme="minorHAnsi"/>
          <w:sz w:val="22"/>
          <w:szCs w:val="22"/>
          <w:lang w:eastAsia="en-US"/>
        </w:rPr>
        <w:t xml:space="preserve"> о его праве подать жалобу на нарушение</w:t>
      </w:r>
      <w:r w:rsidR="00477A92">
        <w:rPr>
          <w:rFonts w:eastAsiaTheme="minorHAnsi"/>
          <w:sz w:val="22"/>
          <w:szCs w:val="22"/>
          <w:lang w:eastAsia="en-US"/>
        </w:rPr>
        <w:t xml:space="preserve"> </w:t>
      </w:r>
      <w:r w:rsidRPr="00BF00C5">
        <w:rPr>
          <w:rFonts w:eastAsiaTheme="minorHAnsi"/>
          <w:sz w:val="22"/>
          <w:szCs w:val="22"/>
          <w:lang w:eastAsia="en-US"/>
        </w:rPr>
        <w:t>порядка предоставления государственной услуги (далее – жалоба).</w:t>
      </w:r>
    </w:p>
    <w:p w14:paraId="5220EFDB" w14:textId="77777777" w:rsidR="00BF00C5" w:rsidRPr="00BF00C5" w:rsidRDefault="00BF00C5" w:rsidP="00477A9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Досудебный (внесудебный) порядок обжалования не исключает</w:t>
      </w:r>
      <w:r w:rsidR="00477A92">
        <w:rPr>
          <w:rFonts w:eastAsiaTheme="minorHAnsi"/>
          <w:sz w:val="22"/>
          <w:szCs w:val="22"/>
          <w:lang w:eastAsia="en-US"/>
        </w:rPr>
        <w:t xml:space="preserve"> </w:t>
      </w:r>
      <w:r w:rsidRPr="00BF00C5">
        <w:rPr>
          <w:rFonts w:eastAsiaTheme="minorHAnsi"/>
          <w:sz w:val="22"/>
          <w:szCs w:val="22"/>
          <w:lang w:eastAsia="en-US"/>
        </w:rPr>
        <w:t xml:space="preserve">возможность обжалования решений </w:t>
      </w:r>
      <w:r w:rsidR="00164268">
        <w:rPr>
          <w:rFonts w:eastAsiaTheme="minorHAnsi"/>
          <w:sz w:val="22"/>
          <w:szCs w:val="22"/>
          <w:lang w:eastAsia="en-US"/>
        </w:rPr>
        <w:br/>
      </w:r>
      <w:r w:rsidRPr="00BF00C5">
        <w:rPr>
          <w:rFonts w:eastAsiaTheme="minorHAnsi"/>
          <w:sz w:val="22"/>
          <w:szCs w:val="22"/>
          <w:lang w:eastAsia="en-US"/>
        </w:rPr>
        <w:t>и действий (бездействия), принятых(осуществляемых) в ходе предоставления государственной услуги,</w:t>
      </w:r>
      <w:r w:rsidR="00477A92">
        <w:rPr>
          <w:rFonts w:eastAsiaTheme="minorHAnsi"/>
          <w:sz w:val="22"/>
          <w:szCs w:val="22"/>
          <w:lang w:eastAsia="en-US"/>
        </w:rPr>
        <w:t xml:space="preserve"> </w:t>
      </w:r>
      <w:r w:rsidR="00164268">
        <w:rPr>
          <w:rFonts w:eastAsiaTheme="minorHAnsi"/>
          <w:sz w:val="22"/>
          <w:szCs w:val="22"/>
          <w:lang w:eastAsia="en-US"/>
        </w:rPr>
        <w:br/>
        <w:t xml:space="preserve">в </w:t>
      </w:r>
      <w:r w:rsidRPr="00BF00C5">
        <w:rPr>
          <w:rFonts w:eastAsiaTheme="minorHAnsi"/>
          <w:sz w:val="22"/>
          <w:szCs w:val="22"/>
          <w:lang w:eastAsia="en-US"/>
        </w:rPr>
        <w:t>судебном порядке. Досудебный (внесудебный) порядок обжалования</w:t>
      </w:r>
    </w:p>
    <w:p w14:paraId="549E7BA0" w14:textId="77777777" w:rsidR="00BF00C5" w:rsidRPr="00BF00C5" w:rsidRDefault="00BF00C5" w:rsidP="00BF00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HAnsi"/>
          <w:sz w:val="22"/>
          <w:szCs w:val="22"/>
          <w:lang w:eastAsia="en-US"/>
        </w:rPr>
      </w:pPr>
      <w:r w:rsidRPr="00BF00C5">
        <w:rPr>
          <w:rFonts w:eastAsiaTheme="minorHAnsi"/>
          <w:sz w:val="22"/>
          <w:szCs w:val="22"/>
          <w:lang w:eastAsia="en-US"/>
        </w:rPr>
        <w:t xml:space="preserve">не является для </w:t>
      </w:r>
      <w:r w:rsidR="00373378">
        <w:rPr>
          <w:rFonts w:eastAsiaTheme="minorHAnsi"/>
          <w:sz w:val="22"/>
          <w:szCs w:val="22"/>
          <w:lang w:eastAsia="en-US"/>
        </w:rPr>
        <w:t>Заявителя</w:t>
      </w:r>
      <w:r w:rsidRPr="00BF00C5">
        <w:rPr>
          <w:rFonts w:eastAsiaTheme="minorHAnsi"/>
          <w:sz w:val="22"/>
          <w:szCs w:val="22"/>
          <w:lang w:eastAsia="en-US"/>
        </w:rPr>
        <w:t xml:space="preserve"> обязательным.</w:t>
      </w:r>
    </w:p>
    <w:p w14:paraId="5EF98583" w14:textId="77777777" w:rsidR="00BF00C5" w:rsidRPr="00BF00C5" w:rsidRDefault="00BF00C5" w:rsidP="00477A9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 xml:space="preserve">5.1.1. </w:t>
      </w:r>
      <w:r w:rsidR="00373378">
        <w:rPr>
          <w:rFonts w:eastAsiaTheme="minorHAnsi"/>
          <w:sz w:val="22"/>
          <w:szCs w:val="22"/>
          <w:lang w:eastAsia="en-US"/>
        </w:rPr>
        <w:t>Заявитель</w:t>
      </w:r>
      <w:r w:rsidRPr="00BF00C5">
        <w:rPr>
          <w:rFonts w:eastAsiaTheme="minorHAnsi"/>
          <w:sz w:val="22"/>
          <w:szCs w:val="22"/>
          <w:lang w:eastAsia="en-US"/>
        </w:rPr>
        <w:t xml:space="preserve"> может подать жалобу, в том числе в следующих случаях:</w:t>
      </w:r>
    </w:p>
    <w:p w14:paraId="2583CB02" w14:textId="77777777" w:rsidR="00BF00C5" w:rsidRPr="00BF00C5" w:rsidRDefault="00BF00C5"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нарушение срока регистрации запроса о предоставлении государственной</w:t>
      </w:r>
      <w:r w:rsidR="000204CA">
        <w:rPr>
          <w:rFonts w:eastAsiaTheme="minorHAnsi"/>
          <w:sz w:val="22"/>
          <w:szCs w:val="22"/>
          <w:lang w:eastAsia="en-US"/>
        </w:rPr>
        <w:t xml:space="preserve"> </w:t>
      </w:r>
      <w:r w:rsidRPr="00BF00C5">
        <w:rPr>
          <w:rFonts w:eastAsiaTheme="minorHAnsi"/>
          <w:sz w:val="22"/>
          <w:szCs w:val="22"/>
          <w:lang w:eastAsia="en-US"/>
        </w:rPr>
        <w:t>услуги;</w:t>
      </w:r>
    </w:p>
    <w:p w14:paraId="4C0FCC17" w14:textId="77777777" w:rsidR="00BF00C5" w:rsidRPr="00BF00C5" w:rsidRDefault="00BF00C5"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нарушение срока предоставления государственной услуги;</w:t>
      </w:r>
    </w:p>
    <w:p w14:paraId="15156952" w14:textId="77777777" w:rsidR="00BF00C5" w:rsidRPr="00BF00C5" w:rsidRDefault="009D7FB6"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Pr>
          <w:rFonts w:eastAsiaTheme="minorHAnsi"/>
          <w:sz w:val="22"/>
          <w:szCs w:val="22"/>
          <w:lang w:eastAsia="en-US"/>
        </w:rPr>
        <w:t xml:space="preserve">требование у </w:t>
      </w:r>
      <w:r w:rsidR="00373378">
        <w:rPr>
          <w:rFonts w:eastAsiaTheme="minorHAnsi"/>
          <w:sz w:val="22"/>
          <w:szCs w:val="22"/>
          <w:lang w:eastAsia="en-US"/>
        </w:rPr>
        <w:t>Заявителя</w:t>
      </w:r>
      <w:r w:rsidR="00BF00C5" w:rsidRPr="00BF00C5">
        <w:rPr>
          <w:rFonts w:eastAsiaTheme="minorHAnsi"/>
          <w:sz w:val="22"/>
          <w:szCs w:val="22"/>
          <w:lang w:eastAsia="en-US"/>
        </w:rPr>
        <w:t xml:space="preserve"> документов, не предусмотренных нормативными</w:t>
      </w:r>
      <w:r w:rsidR="000204CA">
        <w:rPr>
          <w:rFonts w:eastAsiaTheme="minorHAnsi"/>
          <w:sz w:val="22"/>
          <w:szCs w:val="22"/>
          <w:lang w:eastAsia="en-US"/>
        </w:rPr>
        <w:t xml:space="preserve"> </w:t>
      </w:r>
      <w:r w:rsidR="00BF00C5" w:rsidRPr="00BF00C5">
        <w:rPr>
          <w:rFonts w:eastAsiaTheme="minorHAnsi"/>
          <w:sz w:val="22"/>
          <w:szCs w:val="22"/>
          <w:lang w:eastAsia="en-US"/>
        </w:rPr>
        <w:t>правовыми актами Российской Федерации, нормативными правовыми актами</w:t>
      </w:r>
      <w:r w:rsidR="000204CA">
        <w:rPr>
          <w:rFonts w:eastAsiaTheme="minorHAnsi"/>
          <w:sz w:val="22"/>
          <w:szCs w:val="22"/>
          <w:lang w:eastAsia="en-US"/>
        </w:rPr>
        <w:t xml:space="preserve"> </w:t>
      </w:r>
      <w:r w:rsidR="00BF00C5" w:rsidRPr="00BF00C5">
        <w:rPr>
          <w:rFonts w:eastAsiaTheme="minorHAnsi"/>
          <w:sz w:val="22"/>
          <w:szCs w:val="22"/>
          <w:lang w:eastAsia="en-US"/>
        </w:rPr>
        <w:t>Санкт-Петербурга для предоставления государственной услуги;</w:t>
      </w:r>
    </w:p>
    <w:p w14:paraId="717635E5" w14:textId="77777777" w:rsidR="00BF00C5" w:rsidRPr="00BF00C5" w:rsidRDefault="00BF00C5"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lastRenderedPageBreak/>
        <w:t xml:space="preserve">отказ в приеме у </w:t>
      </w:r>
      <w:r w:rsidR="00373378">
        <w:rPr>
          <w:rFonts w:eastAsiaTheme="minorHAnsi"/>
          <w:sz w:val="22"/>
          <w:szCs w:val="22"/>
          <w:lang w:eastAsia="en-US"/>
        </w:rPr>
        <w:t>Заявителя</w:t>
      </w:r>
      <w:r w:rsidRPr="00BF00C5">
        <w:rPr>
          <w:rFonts w:eastAsiaTheme="minorHAnsi"/>
          <w:sz w:val="22"/>
          <w:szCs w:val="22"/>
          <w:lang w:eastAsia="en-US"/>
        </w:rPr>
        <w:t xml:space="preserve"> документов, представление которых</w:t>
      </w:r>
      <w:r w:rsidR="000204CA">
        <w:rPr>
          <w:rFonts w:eastAsiaTheme="minorHAnsi"/>
          <w:sz w:val="22"/>
          <w:szCs w:val="22"/>
          <w:lang w:eastAsia="en-US"/>
        </w:rPr>
        <w:t xml:space="preserve"> </w:t>
      </w:r>
      <w:r w:rsidRPr="00BF00C5">
        <w:rPr>
          <w:rFonts w:eastAsiaTheme="minorHAnsi"/>
          <w:sz w:val="22"/>
          <w:szCs w:val="22"/>
          <w:lang w:eastAsia="en-US"/>
        </w:rPr>
        <w:t>предусмотрено нормативными правовыми актами Российской Федерации,</w:t>
      </w:r>
      <w:r w:rsidR="000204CA">
        <w:rPr>
          <w:rFonts w:eastAsiaTheme="minorHAnsi"/>
          <w:sz w:val="22"/>
          <w:szCs w:val="22"/>
          <w:lang w:eastAsia="en-US"/>
        </w:rPr>
        <w:t xml:space="preserve"> </w:t>
      </w:r>
      <w:r w:rsidRPr="00BF00C5">
        <w:rPr>
          <w:rFonts w:eastAsiaTheme="minorHAnsi"/>
          <w:sz w:val="22"/>
          <w:szCs w:val="22"/>
          <w:lang w:eastAsia="en-US"/>
        </w:rPr>
        <w:t xml:space="preserve">нормативными правовыми актами Санкт-Петербурга </w:t>
      </w:r>
      <w:r w:rsidR="00164268">
        <w:rPr>
          <w:rFonts w:eastAsiaTheme="minorHAnsi"/>
          <w:sz w:val="22"/>
          <w:szCs w:val="22"/>
          <w:lang w:eastAsia="en-US"/>
        </w:rPr>
        <w:br/>
      </w:r>
      <w:r w:rsidRPr="00BF00C5">
        <w:rPr>
          <w:rFonts w:eastAsiaTheme="minorHAnsi"/>
          <w:sz w:val="22"/>
          <w:szCs w:val="22"/>
          <w:lang w:eastAsia="en-US"/>
        </w:rPr>
        <w:t>для предоставления</w:t>
      </w:r>
      <w:r w:rsidR="000204CA">
        <w:rPr>
          <w:rFonts w:eastAsiaTheme="minorHAnsi"/>
          <w:sz w:val="22"/>
          <w:szCs w:val="22"/>
          <w:lang w:eastAsia="en-US"/>
        </w:rPr>
        <w:t xml:space="preserve"> </w:t>
      </w:r>
      <w:r w:rsidRPr="00BF00C5">
        <w:rPr>
          <w:rFonts w:eastAsiaTheme="minorHAnsi"/>
          <w:sz w:val="22"/>
          <w:szCs w:val="22"/>
          <w:lang w:eastAsia="en-US"/>
        </w:rPr>
        <w:t>государственной услуги;</w:t>
      </w:r>
    </w:p>
    <w:p w14:paraId="5EFE7A7D" w14:textId="77777777" w:rsidR="00BF00C5" w:rsidRPr="00BF00C5" w:rsidRDefault="00BF00C5"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отказ в предоставлении государственной услуги, если основания отказа</w:t>
      </w:r>
      <w:r w:rsidR="000204CA">
        <w:rPr>
          <w:rFonts w:eastAsiaTheme="minorHAnsi"/>
          <w:sz w:val="22"/>
          <w:szCs w:val="22"/>
          <w:lang w:eastAsia="en-US"/>
        </w:rPr>
        <w:t xml:space="preserve"> </w:t>
      </w:r>
      <w:r w:rsidRPr="00BF00C5">
        <w:rPr>
          <w:rFonts w:eastAsiaTheme="minorHAnsi"/>
          <w:sz w:val="22"/>
          <w:szCs w:val="22"/>
          <w:lang w:eastAsia="en-US"/>
        </w:rPr>
        <w:t>не предусмотрены федеральными законами и принятыми в соответствии</w:t>
      </w:r>
      <w:r w:rsidR="000204CA">
        <w:rPr>
          <w:rFonts w:eastAsiaTheme="minorHAnsi"/>
          <w:sz w:val="22"/>
          <w:szCs w:val="22"/>
          <w:lang w:eastAsia="en-US"/>
        </w:rPr>
        <w:t xml:space="preserve"> </w:t>
      </w:r>
      <w:r w:rsidRPr="00BF00C5">
        <w:rPr>
          <w:rFonts w:eastAsiaTheme="minorHAnsi"/>
          <w:sz w:val="22"/>
          <w:szCs w:val="22"/>
          <w:lang w:eastAsia="en-US"/>
        </w:rPr>
        <w:t>с ними иными нормативными правовыми актами Российской Федерации,</w:t>
      </w:r>
      <w:r w:rsidR="000204CA">
        <w:rPr>
          <w:rFonts w:eastAsiaTheme="minorHAnsi"/>
          <w:sz w:val="22"/>
          <w:szCs w:val="22"/>
          <w:lang w:eastAsia="en-US"/>
        </w:rPr>
        <w:t xml:space="preserve"> </w:t>
      </w:r>
      <w:r w:rsidRPr="00BF00C5">
        <w:rPr>
          <w:rFonts w:eastAsiaTheme="minorHAnsi"/>
          <w:sz w:val="22"/>
          <w:szCs w:val="22"/>
          <w:lang w:eastAsia="en-US"/>
        </w:rPr>
        <w:t>законами и иные нормативными правовыми актами Санкт-Петербурга;</w:t>
      </w:r>
    </w:p>
    <w:p w14:paraId="63AE079E" w14:textId="77777777" w:rsidR="00BF00C5" w:rsidRPr="00BF00C5" w:rsidRDefault="00BF00C5"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 xml:space="preserve">требование с </w:t>
      </w:r>
      <w:r w:rsidR="00373378">
        <w:rPr>
          <w:rFonts w:eastAsiaTheme="minorHAnsi"/>
          <w:sz w:val="22"/>
          <w:szCs w:val="22"/>
          <w:lang w:eastAsia="en-US"/>
        </w:rPr>
        <w:t>Заявителя</w:t>
      </w:r>
      <w:r w:rsidRPr="00BF00C5">
        <w:rPr>
          <w:rFonts w:eastAsiaTheme="minorHAnsi"/>
          <w:sz w:val="22"/>
          <w:szCs w:val="22"/>
          <w:lang w:eastAsia="en-US"/>
        </w:rPr>
        <w:t xml:space="preserve"> при предоставлении государственной услуги</w:t>
      </w:r>
      <w:r w:rsidR="000204CA">
        <w:rPr>
          <w:rFonts w:eastAsiaTheme="minorHAnsi"/>
          <w:sz w:val="22"/>
          <w:szCs w:val="22"/>
          <w:lang w:eastAsia="en-US"/>
        </w:rPr>
        <w:t xml:space="preserve"> </w:t>
      </w:r>
      <w:r w:rsidRPr="00BF00C5">
        <w:rPr>
          <w:rFonts w:eastAsiaTheme="minorHAnsi"/>
          <w:sz w:val="22"/>
          <w:szCs w:val="22"/>
          <w:lang w:eastAsia="en-US"/>
        </w:rPr>
        <w:t>платы, не предусмотренной нормативными правовыми актами Российской</w:t>
      </w:r>
      <w:r w:rsidR="000204CA">
        <w:rPr>
          <w:rFonts w:eastAsiaTheme="minorHAnsi"/>
          <w:sz w:val="22"/>
          <w:szCs w:val="22"/>
          <w:lang w:eastAsia="en-US"/>
        </w:rPr>
        <w:t xml:space="preserve"> </w:t>
      </w:r>
      <w:r w:rsidRPr="00BF00C5">
        <w:rPr>
          <w:rFonts w:eastAsiaTheme="minorHAnsi"/>
          <w:sz w:val="22"/>
          <w:szCs w:val="22"/>
          <w:lang w:eastAsia="en-US"/>
        </w:rPr>
        <w:t xml:space="preserve">Федерации, нормативными правовыми актами </w:t>
      </w:r>
      <w:r w:rsidR="00164268">
        <w:rPr>
          <w:rFonts w:eastAsiaTheme="minorHAnsi"/>
          <w:sz w:val="22"/>
          <w:szCs w:val="22"/>
          <w:lang w:eastAsia="en-US"/>
        </w:rPr>
        <w:br/>
      </w:r>
      <w:r w:rsidRPr="00BF00C5">
        <w:rPr>
          <w:rFonts w:eastAsiaTheme="minorHAnsi"/>
          <w:sz w:val="22"/>
          <w:szCs w:val="22"/>
          <w:lang w:eastAsia="en-US"/>
        </w:rPr>
        <w:t>Санкт-Петербурга;</w:t>
      </w:r>
    </w:p>
    <w:p w14:paraId="26671C0E" w14:textId="77777777" w:rsidR="00BF00C5" w:rsidRPr="00BF00C5" w:rsidRDefault="00BF00C5"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 xml:space="preserve">отказ </w:t>
      </w:r>
      <w:r w:rsidR="000204CA">
        <w:rPr>
          <w:rFonts w:eastAsiaTheme="minorHAnsi"/>
          <w:sz w:val="22"/>
          <w:szCs w:val="22"/>
          <w:lang w:eastAsia="en-US"/>
        </w:rPr>
        <w:t>Комитета</w:t>
      </w:r>
      <w:r w:rsidRPr="00BF00C5">
        <w:rPr>
          <w:rFonts w:eastAsiaTheme="minorHAnsi"/>
          <w:sz w:val="22"/>
          <w:szCs w:val="22"/>
          <w:lang w:eastAsia="en-US"/>
        </w:rPr>
        <w:t xml:space="preserve">, должностного лица </w:t>
      </w:r>
      <w:r w:rsidR="000204CA">
        <w:rPr>
          <w:rFonts w:eastAsiaTheme="minorHAnsi"/>
          <w:sz w:val="22"/>
          <w:szCs w:val="22"/>
          <w:lang w:eastAsia="en-US"/>
        </w:rPr>
        <w:t>Комитета</w:t>
      </w:r>
      <w:r w:rsidRPr="00BF00C5">
        <w:rPr>
          <w:rFonts w:eastAsiaTheme="minorHAnsi"/>
          <w:sz w:val="22"/>
          <w:szCs w:val="22"/>
          <w:lang w:eastAsia="en-US"/>
        </w:rPr>
        <w:t>, государственного гражданского</w:t>
      </w:r>
      <w:r w:rsidR="000204CA">
        <w:rPr>
          <w:rFonts w:eastAsiaTheme="minorHAnsi"/>
          <w:sz w:val="22"/>
          <w:szCs w:val="22"/>
          <w:lang w:eastAsia="en-US"/>
        </w:rPr>
        <w:t xml:space="preserve"> </w:t>
      </w:r>
      <w:r w:rsidRPr="00BF00C5">
        <w:rPr>
          <w:rFonts w:eastAsiaTheme="minorHAnsi"/>
          <w:sz w:val="22"/>
          <w:szCs w:val="22"/>
          <w:lang w:eastAsia="en-US"/>
        </w:rPr>
        <w:t xml:space="preserve">служащего </w:t>
      </w:r>
      <w:r w:rsidR="000204CA">
        <w:rPr>
          <w:rFonts w:eastAsiaTheme="minorHAnsi"/>
          <w:sz w:val="22"/>
          <w:szCs w:val="22"/>
          <w:lang w:eastAsia="en-US"/>
        </w:rPr>
        <w:t xml:space="preserve">Комитета </w:t>
      </w:r>
      <w:r w:rsidR="00164268">
        <w:rPr>
          <w:rFonts w:eastAsiaTheme="minorHAnsi"/>
          <w:sz w:val="22"/>
          <w:szCs w:val="22"/>
          <w:lang w:eastAsia="en-US"/>
        </w:rPr>
        <w:br/>
      </w:r>
      <w:r w:rsidRPr="00BF00C5">
        <w:rPr>
          <w:rFonts w:eastAsiaTheme="minorHAnsi"/>
          <w:sz w:val="22"/>
          <w:szCs w:val="22"/>
          <w:lang w:eastAsia="en-US"/>
        </w:rPr>
        <w:t>в исправлении допущенных опечаток и ошибок</w:t>
      </w:r>
      <w:r w:rsidR="000204CA">
        <w:rPr>
          <w:rFonts w:eastAsiaTheme="minorHAnsi"/>
          <w:sz w:val="22"/>
          <w:szCs w:val="22"/>
          <w:lang w:eastAsia="en-US"/>
        </w:rPr>
        <w:t xml:space="preserve"> </w:t>
      </w:r>
      <w:r w:rsidRPr="00BF00C5">
        <w:rPr>
          <w:rFonts w:eastAsiaTheme="minorHAnsi"/>
          <w:sz w:val="22"/>
          <w:szCs w:val="22"/>
          <w:lang w:eastAsia="en-US"/>
        </w:rPr>
        <w:t>в выданных в результате предоставления государственной услуги документах</w:t>
      </w:r>
      <w:r w:rsidR="000204CA">
        <w:rPr>
          <w:rFonts w:eastAsiaTheme="minorHAnsi"/>
          <w:sz w:val="22"/>
          <w:szCs w:val="22"/>
          <w:lang w:eastAsia="en-US"/>
        </w:rPr>
        <w:t xml:space="preserve"> </w:t>
      </w:r>
      <w:r w:rsidRPr="00BF00C5">
        <w:rPr>
          <w:rFonts w:eastAsiaTheme="minorHAnsi"/>
          <w:sz w:val="22"/>
          <w:szCs w:val="22"/>
          <w:lang w:eastAsia="en-US"/>
        </w:rPr>
        <w:t>либо нарушение установленного срока таких исправлений;</w:t>
      </w:r>
    </w:p>
    <w:p w14:paraId="5CAC0EE4" w14:textId="77777777" w:rsidR="00BF00C5" w:rsidRPr="00BF00C5" w:rsidRDefault="00BF00C5"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нарушение срока или порядка выдачи документов по результатам</w:t>
      </w:r>
      <w:r w:rsidR="000204CA">
        <w:rPr>
          <w:rFonts w:eastAsiaTheme="minorHAnsi"/>
          <w:sz w:val="22"/>
          <w:szCs w:val="22"/>
          <w:lang w:eastAsia="en-US"/>
        </w:rPr>
        <w:t xml:space="preserve"> </w:t>
      </w:r>
      <w:r w:rsidRPr="00BF00C5">
        <w:rPr>
          <w:rFonts w:eastAsiaTheme="minorHAnsi"/>
          <w:sz w:val="22"/>
          <w:szCs w:val="22"/>
          <w:lang w:eastAsia="en-US"/>
        </w:rPr>
        <w:t>предоставления государственной услуги;</w:t>
      </w:r>
    </w:p>
    <w:p w14:paraId="4FC41772" w14:textId="77777777" w:rsidR="00BF00C5" w:rsidRPr="00BF00C5" w:rsidRDefault="00BF00C5"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приостановление предоставления государственной услуги, если</w:t>
      </w:r>
      <w:r w:rsidR="000204CA">
        <w:rPr>
          <w:rFonts w:eastAsiaTheme="minorHAnsi"/>
          <w:sz w:val="22"/>
          <w:szCs w:val="22"/>
          <w:lang w:eastAsia="en-US"/>
        </w:rPr>
        <w:t xml:space="preserve"> </w:t>
      </w:r>
      <w:r w:rsidRPr="00BF00C5">
        <w:rPr>
          <w:rFonts w:eastAsiaTheme="minorHAnsi"/>
          <w:sz w:val="22"/>
          <w:szCs w:val="22"/>
          <w:lang w:eastAsia="en-US"/>
        </w:rPr>
        <w:t xml:space="preserve">основания приостановления </w:t>
      </w:r>
      <w:r w:rsidR="00164268">
        <w:rPr>
          <w:rFonts w:eastAsiaTheme="minorHAnsi"/>
          <w:sz w:val="22"/>
          <w:szCs w:val="22"/>
          <w:lang w:eastAsia="en-US"/>
        </w:rPr>
        <w:br/>
      </w:r>
      <w:r w:rsidRPr="00BF00C5">
        <w:rPr>
          <w:rFonts w:eastAsiaTheme="minorHAnsi"/>
          <w:sz w:val="22"/>
          <w:szCs w:val="22"/>
          <w:lang w:eastAsia="en-US"/>
        </w:rPr>
        <w:t>не предусмотрены федеральными законами</w:t>
      </w:r>
      <w:r w:rsidR="000204CA">
        <w:rPr>
          <w:rFonts w:eastAsiaTheme="minorHAnsi"/>
          <w:sz w:val="22"/>
          <w:szCs w:val="22"/>
          <w:lang w:eastAsia="en-US"/>
        </w:rPr>
        <w:t xml:space="preserve"> </w:t>
      </w:r>
      <w:r w:rsidRPr="00BF00C5">
        <w:rPr>
          <w:rFonts w:eastAsiaTheme="minorHAnsi"/>
          <w:sz w:val="22"/>
          <w:szCs w:val="22"/>
          <w:lang w:eastAsia="en-US"/>
        </w:rPr>
        <w:t>и принятыми в соответствии с ними иными нормативными правовыми актами</w:t>
      </w:r>
      <w:r w:rsidR="000204CA">
        <w:rPr>
          <w:rFonts w:eastAsiaTheme="minorHAnsi"/>
          <w:sz w:val="22"/>
          <w:szCs w:val="22"/>
          <w:lang w:eastAsia="en-US"/>
        </w:rPr>
        <w:t xml:space="preserve"> </w:t>
      </w:r>
      <w:r w:rsidRPr="00BF00C5">
        <w:rPr>
          <w:rFonts w:eastAsiaTheme="minorHAnsi"/>
          <w:sz w:val="22"/>
          <w:szCs w:val="22"/>
          <w:lang w:eastAsia="en-US"/>
        </w:rPr>
        <w:t>Российской Федерации, законами и иными нормативными правовыми актами</w:t>
      </w:r>
      <w:r w:rsidR="000204CA">
        <w:rPr>
          <w:rFonts w:eastAsiaTheme="minorHAnsi"/>
          <w:sz w:val="22"/>
          <w:szCs w:val="22"/>
          <w:lang w:eastAsia="en-US"/>
        </w:rPr>
        <w:t xml:space="preserve"> </w:t>
      </w:r>
      <w:r w:rsidR="00164268">
        <w:rPr>
          <w:rFonts w:eastAsiaTheme="minorHAnsi"/>
          <w:sz w:val="22"/>
          <w:szCs w:val="22"/>
          <w:lang w:eastAsia="en-US"/>
        </w:rPr>
        <w:br/>
      </w:r>
      <w:r w:rsidRPr="00BF00C5">
        <w:rPr>
          <w:rFonts w:eastAsiaTheme="minorHAnsi"/>
          <w:sz w:val="22"/>
          <w:szCs w:val="22"/>
          <w:lang w:eastAsia="en-US"/>
        </w:rPr>
        <w:t>Санкт-Петербурга;</w:t>
      </w:r>
    </w:p>
    <w:p w14:paraId="30C4495B" w14:textId="77777777" w:rsidR="00BF00C5" w:rsidRDefault="00E224CD" w:rsidP="000204C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Pr>
          <w:rFonts w:eastAsiaTheme="minorHAnsi"/>
          <w:sz w:val="22"/>
          <w:szCs w:val="22"/>
          <w:lang w:eastAsia="en-US"/>
        </w:rPr>
        <w:t xml:space="preserve">требование у </w:t>
      </w:r>
      <w:r w:rsidR="00373378">
        <w:rPr>
          <w:rFonts w:eastAsiaTheme="minorHAnsi"/>
          <w:sz w:val="22"/>
          <w:szCs w:val="22"/>
          <w:lang w:eastAsia="en-US"/>
        </w:rPr>
        <w:t>Заявителя</w:t>
      </w:r>
      <w:r w:rsidR="00BF00C5" w:rsidRPr="00BF00C5">
        <w:rPr>
          <w:rFonts w:eastAsiaTheme="minorHAnsi"/>
          <w:sz w:val="22"/>
          <w:szCs w:val="22"/>
          <w:lang w:eastAsia="en-US"/>
        </w:rPr>
        <w:t xml:space="preserve"> при предоставлении государственной услуги</w:t>
      </w:r>
      <w:r w:rsidR="000204CA">
        <w:rPr>
          <w:rFonts w:eastAsiaTheme="minorHAnsi"/>
          <w:sz w:val="22"/>
          <w:szCs w:val="22"/>
          <w:lang w:eastAsia="en-US"/>
        </w:rPr>
        <w:t xml:space="preserve"> </w:t>
      </w:r>
      <w:r w:rsidR="00BF00C5" w:rsidRPr="00BF00C5">
        <w:rPr>
          <w:rFonts w:eastAsiaTheme="minorHAnsi"/>
          <w:sz w:val="22"/>
          <w:szCs w:val="22"/>
          <w:lang w:eastAsia="en-US"/>
        </w:rPr>
        <w:t>документов или информации, отсутствие и (или) недостоверность которых</w:t>
      </w:r>
      <w:r w:rsidR="000204CA">
        <w:rPr>
          <w:rFonts w:eastAsiaTheme="minorHAnsi"/>
          <w:sz w:val="22"/>
          <w:szCs w:val="22"/>
          <w:lang w:eastAsia="en-US"/>
        </w:rPr>
        <w:t xml:space="preserve"> </w:t>
      </w:r>
      <w:r w:rsidR="00BF00C5" w:rsidRPr="00BF00C5">
        <w:rPr>
          <w:rFonts w:eastAsiaTheme="minorHAnsi"/>
          <w:sz w:val="22"/>
          <w:szCs w:val="22"/>
          <w:lang w:eastAsia="en-US"/>
        </w:rPr>
        <w:t>не указывались при первоначальном отказе в приеме документов,</w:t>
      </w:r>
      <w:r w:rsidR="000204CA">
        <w:rPr>
          <w:rFonts w:eastAsiaTheme="minorHAnsi"/>
          <w:sz w:val="22"/>
          <w:szCs w:val="22"/>
          <w:lang w:eastAsia="en-US"/>
        </w:rPr>
        <w:t xml:space="preserve"> </w:t>
      </w:r>
      <w:r w:rsidR="00BF00C5" w:rsidRPr="00BF00C5">
        <w:rPr>
          <w:rFonts w:eastAsiaTheme="minorHAnsi"/>
          <w:sz w:val="22"/>
          <w:szCs w:val="22"/>
          <w:lang w:eastAsia="en-US"/>
        </w:rPr>
        <w:t>необходимых для предоставления государственной услуги, либо</w:t>
      </w:r>
      <w:r w:rsidR="000204CA">
        <w:rPr>
          <w:rFonts w:eastAsiaTheme="minorHAnsi"/>
          <w:sz w:val="22"/>
          <w:szCs w:val="22"/>
          <w:lang w:eastAsia="en-US"/>
        </w:rPr>
        <w:t xml:space="preserve"> </w:t>
      </w:r>
      <w:r w:rsidR="00BF00C5" w:rsidRPr="00BF00C5">
        <w:rPr>
          <w:rFonts w:eastAsiaTheme="minorHAnsi"/>
          <w:sz w:val="22"/>
          <w:szCs w:val="22"/>
          <w:lang w:eastAsia="en-US"/>
        </w:rPr>
        <w:t xml:space="preserve">в предоставлении государственной услуги, </w:t>
      </w:r>
      <w:r w:rsidR="00164268">
        <w:rPr>
          <w:rFonts w:eastAsiaTheme="minorHAnsi"/>
          <w:sz w:val="22"/>
          <w:szCs w:val="22"/>
          <w:lang w:eastAsia="en-US"/>
        </w:rPr>
        <w:br/>
      </w:r>
      <w:r w:rsidR="00BF00C5" w:rsidRPr="00BF00C5">
        <w:rPr>
          <w:rFonts w:eastAsiaTheme="minorHAnsi"/>
          <w:sz w:val="22"/>
          <w:szCs w:val="22"/>
          <w:lang w:eastAsia="en-US"/>
        </w:rPr>
        <w:t>за исключением случаев,</w:t>
      </w:r>
      <w:r w:rsidR="000204CA">
        <w:rPr>
          <w:rFonts w:eastAsiaTheme="minorHAnsi"/>
          <w:sz w:val="22"/>
          <w:szCs w:val="22"/>
          <w:lang w:eastAsia="en-US"/>
        </w:rPr>
        <w:t xml:space="preserve"> </w:t>
      </w:r>
      <w:r w:rsidR="00BF00C5" w:rsidRPr="00BF00C5">
        <w:rPr>
          <w:rFonts w:eastAsiaTheme="minorHAnsi"/>
          <w:sz w:val="22"/>
          <w:szCs w:val="22"/>
          <w:lang w:eastAsia="en-US"/>
        </w:rPr>
        <w:t>предусмотренных пунктом 4 части 1 статьи 7 Федерального закона</w:t>
      </w:r>
      <w:r w:rsidR="000204CA">
        <w:rPr>
          <w:rFonts w:eastAsiaTheme="minorHAnsi"/>
          <w:sz w:val="22"/>
          <w:szCs w:val="22"/>
          <w:lang w:eastAsia="en-US"/>
        </w:rPr>
        <w:t xml:space="preserve"> </w:t>
      </w:r>
      <w:r w:rsidR="00BF00C5" w:rsidRPr="00BF00C5">
        <w:rPr>
          <w:rFonts w:eastAsiaTheme="minorHAnsi"/>
          <w:sz w:val="22"/>
          <w:szCs w:val="22"/>
          <w:lang w:eastAsia="en-US"/>
        </w:rPr>
        <w:t>№ 210-ФЗ.</w:t>
      </w:r>
    </w:p>
    <w:p w14:paraId="753EF2D6"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5.2. Предмет жалобы.</w:t>
      </w:r>
    </w:p>
    <w:p w14:paraId="0AF6E039"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Жалоба должна содержать:</w:t>
      </w:r>
    </w:p>
    <w:p w14:paraId="3C04B483"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 xml:space="preserve">наименование </w:t>
      </w:r>
      <w:r w:rsidR="00F23BC1">
        <w:rPr>
          <w:rFonts w:eastAsiaTheme="minorHAnsi"/>
          <w:sz w:val="22"/>
          <w:szCs w:val="22"/>
          <w:lang w:eastAsia="en-US"/>
        </w:rPr>
        <w:t>Комитета</w:t>
      </w:r>
      <w:r w:rsidRPr="00BF00C5">
        <w:rPr>
          <w:rFonts w:eastAsiaTheme="minorHAnsi"/>
          <w:sz w:val="22"/>
          <w:szCs w:val="22"/>
          <w:lang w:eastAsia="en-US"/>
        </w:rPr>
        <w:t>, должность и фамилию, имя, отчество (последнее –при наличии) должностного лица либо государственного гражданского</w:t>
      </w:r>
      <w:r w:rsidR="00F23BC1">
        <w:rPr>
          <w:rFonts w:eastAsiaTheme="minorHAnsi"/>
          <w:sz w:val="22"/>
          <w:szCs w:val="22"/>
          <w:lang w:eastAsia="en-US"/>
        </w:rPr>
        <w:t xml:space="preserve"> </w:t>
      </w:r>
      <w:r w:rsidRPr="00BF00C5">
        <w:rPr>
          <w:rFonts w:eastAsiaTheme="minorHAnsi"/>
          <w:sz w:val="22"/>
          <w:szCs w:val="22"/>
          <w:lang w:eastAsia="en-US"/>
        </w:rPr>
        <w:t xml:space="preserve">служащего </w:t>
      </w:r>
      <w:r w:rsidR="00F23BC1">
        <w:rPr>
          <w:rFonts w:eastAsiaTheme="minorHAnsi"/>
          <w:sz w:val="22"/>
          <w:szCs w:val="22"/>
          <w:lang w:eastAsia="en-US"/>
        </w:rPr>
        <w:t>Комитета</w:t>
      </w:r>
      <w:r w:rsidRPr="00BF00C5">
        <w:rPr>
          <w:rFonts w:eastAsiaTheme="minorHAnsi"/>
          <w:sz w:val="22"/>
          <w:szCs w:val="22"/>
          <w:lang w:eastAsia="en-US"/>
        </w:rPr>
        <w:t>, решения и действия (бездействие) которых обжалуются;</w:t>
      </w:r>
    </w:p>
    <w:p w14:paraId="1B8DDC36"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фамилию, имя, отчество (последнее - при наличии), сведения о месте</w:t>
      </w:r>
      <w:r w:rsidR="00F23BC1">
        <w:rPr>
          <w:rFonts w:eastAsiaTheme="minorHAnsi"/>
          <w:sz w:val="22"/>
          <w:szCs w:val="22"/>
          <w:lang w:eastAsia="en-US"/>
        </w:rPr>
        <w:t xml:space="preserve"> </w:t>
      </w:r>
      <w:r w:rsidRPr="00BF00C5">
        <w:rPr>
          <w:rFonts w:eastAsiaTheme="minorHAnsi"/>
          <w:sz w:val="22"/>
          <w:szCs w:val="22"/>
          <w:lang w:eastAsia="en-US"/>
        </w:rPr>
        <w:t xml:space="preserve">жительства </w:t>
      </w:r>
      <w:r w:rsidR="00164268">
        <w:rPr>
          <w:rFonts w:eastAsiaTheme="minorHAnsi"/>
          <w:sz w:val="22"/>
          <w:szCs w:val="22"/>
          <w:lang w:eastAsia="en-US"/>
        </w:rPr>
        <w:br/>
      </w:r>
      <w:r w:rsidR="00373378">
        <w:rPr>
          <w:rFonts w:eastAsiaTheme="minorHAnsi"/>
          <w:sz w:val="22"/>
          <w:szCs w:val="22"/>
          <w:lang w:eastAsia="en-US"/>
        </w:rPr>
        <w:t>Заявителя</w:t>
      </w:r>
      <w:r w:rsidR="00164268">
        <w:rPr>
          <w:rFonts w:eastAsiaTheme="minorHAnsi"/>
          <w:sz w:val="22"/>
          <w:szCs w:val="22"/>
          <w:lang w:eastAsia="en-US"/>
        </w:rPr>
        <w:t xml:space="preserve"> – ф</w:t>
      </w:r>
      <w:r w:rsidRPr="00BF00C5">
        <w:rPr>
          <w:rFonts w:eastAsiaTheme="minorHAnsi"/>
          <w:sz w:val="22"/>
          <w:szCs w:val="22"/>
          <w:lang w:eastAsia="en-US"/>
        </w:rPr>
        <w:t xml:space="preserve">изического </w:t>
      </w:r>
      <w:r w:rsidR="00F23BC1">
        <w:rPr>
          <w:rFonts w:eastAsiaTheme="minorHAnsi"/>
          <w:sz w:val="22"/>
          <w:szCs w:val="22"/>
          <w:lang w:eastAsia="en-US"/>
        </w:rPr>
        <w:t>лица</w:t>
      </w:r>
      <w:r w:rsidRPr="00BF00C5">
        <w:rPr>
          <w:rFonts w:eastAsiaTheme="minorHAnsi"/>
          <w:sz w:val="22"/>
          <w:szCs w:val="22"/>
          <w:lang w:eastAsia="en-US"/>
        </w:rPr>
        <w:t>, а также номер контактного телефона, адрес электронной почты (при наличии)</w:t>
      </w:r>
    </w:p>
    <w:p w14:paraId="2C45B632" w14:textId="77777777" w:rsidR="00BF00C5" w:rsidRPr="00BF00C5" w:rsidRDefault="00BF00C5" w:rsidP="00BF00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HAnsi"/>
          <w:sz w:val="22"/>
          <w:szCs w:val="22"/>
          <w:lang w:eastAsia="en-US"/>
        </w:rPr>
      </w:pPr>
      <w:r w:rsidRPr="00BF00C5">
        <w:rPr>
          <w:rFonts w:eastAsiaTheme="minorHAnsi"/>
          <w:sz w:val="22"/>
          <w:szCs w:val="22"/>
          <w:lang w:eastAsia="en-US"/>
        </w:rPr>
        <w:t xml:space="preserve">и почтовый адрес, по которым должен быть направлен ответ </w:t>
      </w:r>
      <w:r w:rsidR="00373378">
        <w:rPr>
          <w:rFonts w:eastAsiaTheme="minorHAnsi"/>
          <w:sz w:val="22"/>
          <w:szCs w:val="22"/>
          <w:lang w:eastAsia="en-US"/>
        </w:rPr>
        <w:t>Заявителю</w:t>
      </w:r>
      <w:r w:rsidRPr="00BF00C5">
        <w:rPr>
          <w:rFonts w:eastAsiaTheme="minorHAnsi"/>
          <w:sz w:val="22"/>
          <w:szCs w:val="22"/>
          <w:lang w:eastAsia="en-US"/>
        </w:rPr>
        <w:t>;</w:t>
      </w:r>
    </w:p>
    <w:p w14:paraId="096B66F2"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 xml:space="preserve">сведения об обжалуемых решениях и действиях (бездействии) </w:t>
      </w:r>
      <w:r w:rsidR="00F23BC1">
        <w:rPr>
          <w:rFonts w:eastAsiaTheme="minorHAnsi"/>
          <w:sz w:val="22"/>
          <w:szCs w:val="22"/>
          <w:lang w:eastAsia="en-US"/>
        </w:rPr>
        <w:t>Комитет</w:t>
      </w:r>
      <w:r w:rsidRPr="00BF00C5">
        <w:rPr>
          <w:rFonts w:eastAsiaTheme="minorHAnsi"/>
          <w:sz w:val="22"/>
          <w:szCs w:val="22"/>
          <w:lang w:eastAsia="en-US"/>
        </w:rPr>
        <w:t>,</w:t>
      </w:r>
      <w:r w:rsidR="00F23BC1">
        <w:rPr>
          <w:rFonts w:eastAsiaTheme="minorHAnsi"/>
          <w:sz w:val="22"/>
          <w:szCs w:val="22"/>
          <w:lang w:eastAsia="en-US"/>
        </w:rPr>
        <w:t xml:space="preserve"> </w:t>
      </w:r>
      <w:r w:rsidRPr="00BF00C5">
        <w:rPr>
          <w:rFonts w:eastAsiaTheme="minorHAnsi"/>
          <w:sz w:val="22"/>
          <w:szCs w:val="22"/>
          <w:lang w:eastAsia="en-US"/>
        </w:rPr>
        <w:t xml:space="preserve">должностного лица </w:t>
      </w:r>
      <w:r w:rsidR="00F23BC1">
        <w:rPr>
          <w:rFonts w:eastAsiaTheme="minorHAnsi"/>
          <w:sz w:val="22"/>
          <w:szCs w:val="22"/>
          <w:lang w:eastAsia="en-US"/>
        </w:rPr>
        <w:t>Комитет</w:t>
      </w:r>
      <w:r w:rsidRPr="00BF00C5">
        <w:rPr>
          <w:rFonts w:eastAsiaTheme="minorHAnsi"/>
          <w:sz w:val="22"/>
          <w:szCs w:val="22"/>
          <w:lang w:eastAsia="en-US"/>
        </w:rPr>
        <w:t xml:space="preserve"> либо государственного гражданского служащего</w:t>
      </w:r>
      <w:r w:rsidR="00F23BC1">
        <w:rPr>
          <w:rFonts w:eastAsiaTheme="minorHAnsi"/>
          <w:sz w:val="22"/>
          <w:szCs w:val="22"/>
          <w:lang w:eastAsia="en-US"/>
        </w:rPr>
        <w:t xml:space="preserve"> Комитета</w:t>
      </w:r>
      <w:r w:rsidRPr="00BF00C5">
        <w:rPr>
          <w:rFonts w:eastAsiaTheme="minorHAnsi"/>
          <w:sz w:val="22"/>
          <w:szCs w:val="22"/>
          <w:lang w:eastAsia="en-US"/>
        </w:rPr>
        <w:t xml:space="preserve">, в том числе в случае подачи жалобы в МФЦ </w:t>
      </w:r>
      <w:r w:rsidR="00164268">
        <w:rPr>
          <w:rFonts w:eastAsiaTheme="minorHAnsi"/>
          <w:sz w:val="22"/>
          <w:szCs w:val="22"/>
          <w:lang w:eastAsia="en-US"/>
        </w:rPr>
        <w:br/>
      </w:r>
      <w:r w:rsidRPr="00BF00C5">
        <w:rPr>
          <w:rFonts w:eastAsiaTheme="minorHAnsi"/>
          <w:sz w:val="22"/>
          <w:szCs w:val="22"/>
          <w:lang w:eastAsia="en-US"/>
        </w:rPr>
        <w:t>или через Портал – вид</w:t>
      </w:r>
      <w:r w:rsidR="00F23BC1">
        <w:rPr>
          <w:rFonts w:eastAsiaTheme="minorHAnsi"/>
          <w:sz w:val="22"/>
          <w:szCs w:val="22"/>
          <w:lang w:eastAsia="en-US"/>
        </w:rPr>
        <w:t xml:space="preserve"> </w:t>
      </w:r>
      <w:r w:rsidRPr="00BF00C5">
        <w:rPr>
          <w:rFonts w:eastAsiaTheme="minorHAnsi"/>
          <w:sz w:val="22"/>
          <w:szCs w:val="22"/>
          <w:lang w:eastAsia="en-US"/>
        </w:rPr>
        <w:t>нарушения, указанный в пункте 5.1.1 настоящего Административного</w:t>
      </w:r>
      <w:r w:rsidR="00F23BC1">
        <w:rPr>
          <w:rFonts w:eastAsiaTheme="minorHAnsi"/>
          <w:sz w:val="22"/>
          <w:szCs w:val="22"/>
          <w:lang w:eastAsia="en-US"/>
        </w:rPr>
        <w:t xml:space="preserve"> </w:t>
      </w:r>
      <w:r w:rsidRPr="00BF00C5">
        <w:rPr>
          <w:rFonts w:eastAsiaTheme="minorHAnsi"/>
          <w:sz w:val="22"/>
          <w:szCs w:val="22"/>
          <w:lang w:eastAsia="en-US"/>
        </w:rPr>
        <w:t>регламента;</w:t>
      </w:r>
    </w:p>
    <w:p w14:paraId="78591007"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eastAsiaTheme="minorHAnsi"/>
          <w:sz w:val="22"/>
          <w:szCs w:val="22"/>
          <w:lang w:eastAsia="en-US"/>
        </w:rPr>
      </w:pPr>
      <w:r w:rsidRPr="00BF00C5">
        <w:rPr>
          <w:rFonts w:eastAsiaTheme="minorHAnsi"/>
          <w:sz w:val="22"/>
          <w:szCs w:val="22"/>
          <w:lang w:eastAsia="en-US"/>
        </w:rPr>
        <w:t xml:space="preserve">доводы, на основании которых </w:t>
      </w:r>
      <w:r w:rsidR="00373378">
        <w:rPr>
          <w:rFonts w:eastAsiaTheme="minorHAnsi"/>
          <w:sz w:val="22"/>
          <w:szCs w:val="22"/>
          <w:lang w:eastAsia="en-US"/>
        </w:rPr>
        <w:t>Заявитель</w:t>
      </w:r>
      <w:r w:rsidRPr="00BF00C5">
        <w:rPr>
          <w:rFonts w:eastAsiaTheme="minorHAnsi"/>
          <w:sz w:val="22"/>
          <w:szCs w:val="22"/>
          <w:lang w:eastAsia="en-US"/>
        </w:rPr>
        <w:t xml:space="preserve"> не согласен с решением</w:t>
      </w:r>
      <w:r w:rsidR="00F23BC1">
        <w:rPr>
          <w:rFonts w:eastAsiaTheme="minorHAnsi"/>
          <w:sz w:val="22"/>
          <w:szCs w:val="22"/>
          <w:lang w:eastAsia="en-US"/>
        </w:rPr>
        <w:t xml:space="preserve"> </w:t>
      </w:r>
      <w:r w:rsidRPr="00BF00C5">
        <w:rPr>
          <w:rFonts w:eastAsiaTheme="minorHAnsi"/>
          <w:sz w:val="22"/>
          <w:szCs w:val="22"/>
          <w:lang w:eastAsia="en-US"/>
        </w:rPr>
        <w:t xml:space="preserve">и действием (бездействием) </w:t>
      </w:r>
      <w:r w:rsidR="00F23BC1">
        <w:rPr>
          <w:rFonts w:eastAsiaTheme="minorHAnsi"/>
          <w:sz w:val="22"/>
          <w:szCs w:val="22"/>
          <w:lang w:eastAsia="en-US"/>
        </w:rPr>
        <w:t>Комитета</w:t>
      </w:r>
      <w:r w:rsidRPr="00BF00C5">
        <w:rPr>
          <w:rFonts w:eastAsiaTheme="minorHAnsi"/>
          <w:sz w:val="22"/>
          <w:szCs w:val="22"/>
          <w:lang w:eastAsia="en-US"/>
        </w:rPr>
        <w:t xml:space="preserve">, должностного лица </w:t>
      </w:r>
      <w:r w:rsidR="00F23BC1">
        <w:rPr>
          <w:rFonts w:eastAsiaTheme="minorHAnsi"/>
          <w:sz w:val="22"/>
          <w:szCs w:val="22"/>
          <w:lang w:eastAsia="en-US"/>
        </w:rPr>
        <w:t xml:space="preserve">Комитета </w:t>
      </w:r>
      <w:r w:rsidRPr="00BF00C5">
        <w:rPr>
          <w:rFonts w:eastAsiaTheme="minorHAnsi"/>
          <w:sz w:val="22"/>
          <w:szCs w:val="22"/>
          <w:lang w:eastAsia="en-US"/>
        </w:rPr>
        <w:t>либо</w:t>
      </w:r>
      <w:r w:rsidR="00F23BC1">
        <w:rPr>
          <w:rFonts w:eastAsiaTheme="minorHAnsi"/>
          <w:sz w:val="22"/>
          <w:szCs w:val="22"/>
          <w:lang w:eastAsia="en-US"/>
        </w:rPr>
        <w:t xml:space="preserve"> </w:t>
      </w:r>
      <w:r w:rsidRPr="00BF00C5">
        <w:rPr>
          <w:rFonts w:eastAsiaTheme="minorHAnsi"/>
          <w:sz w:val="22"/>
          <w:szCs w:val="22"/>
          <w:lang w:eastAsia="en-US"/>
        </w:rPr>
        <w:t xml:space="preserve">государственного гражданского служащего </w:t>
      </w:r>
      <w:r w:rsidR="00F23BC1">
        <w:rPr>
          <w:rFonts w:eastAsiaTheme="minorHAnsi"/>
          <w:sz w:val="22"/>
          <w:szCs w:val="22"/>
          <w:lang w:eastAsia="en-US"/>
        </w:rPr>
        <w:t>Комитета</w:t>
      </w:r>
      <w:r w:rsidRPr="00BF00C5">
        <w:rPr>
          <w:rFonts w:eastAsiaTheme="minorHAnsi"/>
          <w:sz w:val="22"/>
          <w:szCs w:val="22"/>
          <w:lang w:eastAsia="en-US"/>
        </w:rPr>
        <w:t>. Заявителем могут быть</w:t>
      </w:r>
      <w:r w:rsidR="00F23BC1">
        <w:rPr>
          <w:rFonts w:eastAsiaTheme="minorHAnsi"/>
          <w:sz w:val="22"/>
          <w:szCs w:val="22"/>
          <w:lang w:eastAsia="en-US"/>
        </w:rPr>
        <w:t xml:space="preserve"> </w:t>
      </w:r>
      <w:r w:rsidRPr="00BF00C5">
        <w:rPr>
          <w:rFonts w:eastAsiaTheme="minorHAnsi"/>
          <w:sz w:val="22"/>
          <w:szCs w:val="22"/>
          <w:lang w:eastAsia="en-US"/>
        </w:rPr>
        <w:t xml:space="preserve">представлены документы (при наличии), подтверждающие доводы </w:t>
      </w:r>
      <w:r w:rsidR="00373378">
        <w:rPr>
          <w:rFonts w:eastAsiaTheme="minorHAnsi"/>
          <w:sz w:val="22"/>
          <w:szCs w:val="22"/>
          <w:lang w:eastAsia="en-US"/>
        </w:rPr>
        <w:t>Заявителя</w:t>
      </w:r>
      <w:r w:rsidRPr="00BF00C5">
        <w:rPr>
          <w:rFonts w:eastAsiaTheme="minorHAnsi"/>
          <w:sz w:val="22"/>
          <w:szCs w:val="22"/>
          <w:lang w:eastAsia="en-US"/>
        </w:rPr>
        <w:t>,</w:t>
      </w:r>
      <w:r w:rsidR="00F23BC1">
        <w:rPr>
          <w:rFonts w:eastAsiaTheme="minorHAnsi"/>
          <w:sz w:val="22"/>
          <w:szCs w:val="22"/>
          <w:lang w:eastAsia="en-US"/>
        </w:rPr>
        <w:t xml:space="preserve"> </w:t>
      </w:r>
      <w:r w:rsidRPr="00BF00C5">
        <w:rPr>
          <w:rFonts w:eastAsiaTheme="minorHAnsi"/>
          <w:sz w:val="22"/>
          <w:szCs w:val="22"/>
          <w:lang w:eastAsia="en-US"/>
        </w:rPr>
        <w:t>либо их копии.</w:t>
      </w:r>
    </w:p>
    <w:p w14:paraId="0BC8CCA4" w14:textId="77777777" w:rsidR="00BF00C5" w:rsidRPr="00BF00C5" w:rsidRDefault="00BF00C5" w:rsidP="0097078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5.3. Исполнительные органы и уполномоченные на рассмотрение жалобы</w:t>
      </w:r>
      <w:r w:rsidR="00F23BC1">
        <w:rPr>
          <w:rFonts w:eastAsiaTheme="minorHAnsi"/>
          <w:sz w:val="22"/>
          <w:szCs w:val="22"/>
          <w:lang w:eastAsia="en-US"/>
        </w:rPr>
        <w:t xml:space="preserve"> </w:t>
      </w:r>
      <w:r w:rsidRPr="00BF00C5">
        <w:rPr>
          <w:rFonts w:eastAsiaTheme="minorHAnsi"/>
          <w:sz w:val="22"/>
          <w:szCs w:val="22"/>
          <w:lang w:eastAsia="en-US"/>
        </w:rPr>
        <w:t>должностные лица, которым может быть подана жалоба</w:t>
      </w:r>
      <w:r w:rsidR="00F23BC1">
        <w:rPr>
          <w:rFonts w:eastAsiaTheme="minorHAnsi"/>
          <w:sz w:val="22"/>
          <w:szCs w:val="22"/>
          <w:lang w:eastAsia="en-US"/>
        </w:rPr>
        <w:t xml:space="preserve"> </w:t>
      </w:r>
      <w:r w:rsidRPr="00BF00C5">
        <w:rPr>
          <w:rFonts w:eastAsiaTheme="minorHAnsi"/>
          <w:sz w:val="22"/>
          <w:szCs w:val="22"/>
          <w:lang w:eastAsia="en-US"/>
        </w:rPr>
        <w:t>в досудебном (внесудебном) порядке.</w:t>
      </w:r>
    </w:p>
    <w:p w14:paraId="315F58DD" w14:textId="77777777" w:rsidR="00BF00C5" w:rsidRPr="00BF00C5" w:rsidRDefault="00BF00C5" w:rsidP="00D8110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Жалоба подается в </w:t>
      </w:r>
      <w:r w:rsidR="00F23BC1">
        <w:rPr>
          <w:rFonts w:eastAsiaTheme="minorHAnsi"/>
          <w:sz w:val="22"/>
          <w:szCs w:val="22"/>
          <w:lang w:eastAsia="en-US"/>
        </w:rPr>
        <w:t>Комитет</w:t>
      </w:r>
      <w:r w:rsidRPr="00BF00C5">
        <w:rPr>
          <w:rFonts w:eastAsiaTheme="minorHAnsi"/>
          <w:sz w:val="22"/>
          <w:szCs w:val="22"/>
          <w:lang w:eastAsia="en-US"/>
        </w:rPr>
        <w:t>, предоставляющий государственную услугу.</w:t>
      </w:r>
    </w:p>
    <w:p w14:paraId="31E0F359" w14:textId="77777777" w:rsidR="00F23BC1" w:rsidRDefault="00BF00C5" w:rsidP="00D81103">
      <w:pPr>
        <w:pStyle w:val="ConsPlusNormal"/>
        <w:ind w:firstLine="540"/>
        <w:jc w:val="both"/>
      </w:pPr>
      <w:r w:rsidRPr="00BF00C5">
        <w:rPr>
          <w:rFonts w:ascii="Times New Roman" w:eastAsiaTheme="minorHAnsi" w:hAnsi="Times New Roman" w:cs="Times New Roman"/>
          <w:sz w:val="22"/>
          <w:szCs w:val="22"/>
          <w:lang w:eastAsia="en-US"/>
        </w:rPr>
        <w:t xml:space="preserve">Жалоба на решения и действия (бездействие) руководителя </w:t>
      </w:r>
      <w:r w:rsidR="00F23BC1" w:rsidRPr="00D81103">
        <w:rPr>
          <w:rFonts w:ascii="Times New Roman" w:eastAsiaTheme="minorHAnsi" w:hAnsi="Times New Roman" w:cs="Times New Roman"/>
          <w:sz w:val="22"/>
          <w:szCs w:val="22"/>
          <w:lang w:eastAsia="en-US"/>
        </w:rPr>
        <w:t>Комитета</w:t>
      </w:r>
      <w:r w:rsidR="00F23BC1">
        <w:rPr>
          <w:rFonts w:eastAsiaTheme="minorHAnsi"/>
          <w:sz w:val="22"/>
          <w:szCs w:val="22"/>
          <w:lang w:eastAsia="en-US"/>
        </w:rPr>
        <w:t xml:space="preserve"> </w:t>
      </w:r>
      <w:r w:rsidRPr="00BF00C5">
        <w:rPr>
          <w:rFonts w:ascii="Times New Roman" w:eastAsiaTheme="minorHAnsi" w:hAnsi="Times New Roman" w:cs="Times New Roman"/>
          <w:sz w:val="22"/>
          <w:szCs w:val="22"/>
          <w:lang w:eastAsia="en-US"/>
        </w:rPr>
        <w:t xml:space="preserve">подается </w:t>
      </w:r>
      <w:r w:rsidR="00D81103">
        <w:rPr>
          <w:rFonts w:ascii="Times New Roman" w:eastAsiaTheme="minorHAnsi" w:hAnsi="Times New Roman" w:cs="Times New Roman"/>
          <w:sz w:val="22"/>
          <w:szCs w:val="22"/>
          <w:lang w:eastAsia="en-US"/>
        </w:rPr>
        <w:br/>
      </w:r>
      <w:r w:rsidRPr="00BF00C5">
        <w:rPr>
          <w:rFonts w:ascii="Times New Roman" w:eastAsiaTheme="minorHAnsi" w:hAnsi="Times New Roman" w:cs="Times New Roman"/>
          <w:sz w:val="22"/>
          <w:szCs w:val="22"/>
          <w:lang w:eastAsia="en-US"/>
        </w:rPr>
        <w:t xml:space="preserve">в вышестоящий орган </w:t>
      </w:r>
      <w:r w:rsidR="00F23BC1" w:rsidRPr="00F23BC1">
        <w:rPr>
          <w:rFonts w:ascii="Times New Roman" w:hAnsi="Times New Roman" w:cs="Times New Roman"/>
          <w:sz w:val="22"/>
          <w:szCs w:val="22"/>
        </w:rPr>
        <w:t xml:space="preserve">подаются вице-губернатору Санкт-Петербурга, непосредственно координирующему </w:t>
      </w:r>
      <w:r w:rsidR="00164268">
        <w:rPr>
          <w:rFonts w:ascii="Times New Roman" w:hAnsi="Times New Roman" w:cs="Times New Roman"/>
          <w:sz w:val="22"/>
          <w:szCs w:val="22"/>
        </w:rPr>
        <w:br/>
      </w:r>
      <w:r w:rsidR="00F23BC1" w:rsidRPr="00F23BC1">
        <w:rPr>
          <w:rFonts w:ascii="Times New Roman" w:hAnsi="Times New Roman" w:cs="Times New Roman"/>
          <w:sz w:val="22"/>
          <w:szCs w:val="22"/>
        </w:rPr>
        <w:t>и контролирующему деятельность Комитета</w:t>
      </w:r>
      <w:r w:rsidR="00176D54">
        <w:rPr>
          <w:rFonts w:ascii="Times New Roman" w:hAnsi="Times New Roman" w:cs="Times New Roman"/>
          <w:sz w:val="22"/>
          <w:szCs w:val="22"/>
        </w:rPr>
        <w:t xml:space="preserve">. </w:t>
      </w:r>
      <w:r w:rsidR="00F23BC1" w:rsidRPr="00F23BC1">
        <w:rPr>
          <w:rFonts w:ascii="Times New Roman" w:hAnsi="Times New Roman" w:cs="Times New Roman"/>
          <w:sz w:val="22"/>
          <w:szCs w:val="22"/>
        </w:rPr>
        <w:t xml:space="preserve"> </w:t>
      </w:r>
    </w:p>
    <w:p w14:paraId="1DE467BD"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5.4. Способы подачи и рассмотрения жалобы</w:t>
      </w:r>
      <w:r w:rsidR="00D81103">
        <w:rPr>
          <w:rFonts w:eastAsiaTheme="minorHAnsi"/>
          <w:sz w:val="22"/>
          <w:szCs w:val="22"/>
          <w:lang w:eastAsia="en-US"/>
        </w:rPr>
        <w:t>.</w:t>
      </w:r>
    </w:p>
    <w:p w14:paraId="5E6C7F4C"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5.4.1. Жалоба может быть подана:</w:t>
      </w:r>
    </w:p>
    <w:p w14:paraId="035C64F3"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в электронной форме;</w:t>
      </w:r>
    </w:p>
    <w:p w14:paraId="0A9965B1"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в письменной форме на бумажном носителе.</w:t>
      </w:r>
    </w:p>
    <w:p w14:paraId="39DEFF9B"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5.4.1.1. Подача жалобы в письменной форме на бумажном носителе</w:t>
      </w:r>
      <w:r w:rsidR="00F23BC1">
        <w:rPr>
          <w:rFonts w:eastAsiaTheme="minorHAnsi"/>
          <w:sz w:val="22"/>
          <w:szCs w:val="22"/>
          <w:lang w:eastAsia="en-US"/>
        </w:rPr>
        <w:t xml:space="preserve"> </w:t>
      </w:r>
      <w:r w:rsidRPr="00BF00C5">
        <w:rPr>
          <w:rFonts w:eastAsiaTheme="minorHAnsi"/>
          <w:sz w:val="22"/>
          <w:szCs w:val="22"/>
          <w:lang w:eastAsia="en-US"/>
        </w:rPr>
        <w:t>осуществляется:</w:t>
      </w:r>
    </w:p>
    <w:p w14:paraId="3B00C203"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по почте;</w:t>
      </w:r>
    </w:p>
    <w:p w14:paraId="271FCBBA"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через МФЦ;</w:t>
      </w:r>
    </w:p>
    <w:p w14:paraId="09D761DC"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 xml:space="preserve">при личном приеме </w:t>
      </w:r>
      <w:r w:rsidR="00373378">
        <w:rPr>
          <w:rFonts w:eastAsiaTheme="minorHAnsi"/>
          <w:sz w:val="22"/>
          <w:szCs w:val="22"/>
          <w:lang w:eastAsia="en-US"/>
        </w:rPr>
        <w:t>Заявителя</w:t>
      </w:r>
      <w:r w:rsidRPr="00BF00C5">
        <w:rPr>
          <w:rFonts w:eastAsiaTheme="minorHAnsi"/>
          <w:sz w:val="22"/>
          <w:szCs w:val="22"/>
          <w:lang w:eastAsia="en-US"/>
        </w:rPr>
        <w:t xml:space="preserve"> в </w:t>
      </w:r>
      <w:r w:rsidR="00F23BC1">
        <w:rPr>
          <w:rFonts w:eastAsiaTheme="minorHAnsi"/>
          <w:sz w:val="22"/>
          <w:szCs w:val="22"/>
          <w:lang w:eastAsia="en-US"/>
        </w:rPr>
        <w:t>Комитете</w:t>
      </w:r>
      <w:r w:rsidR="00D9072E">
        <w:rPr>
          <w:rFonts w:eastAsiaTheme="minorHAnsi"/>
          <w:sz w:val="22"/>
          <w:szCs w:val="22"/>
          <w:lang w:eastAsia="en-US"/>
        </w:rPr>
        <w:t>.</w:t>
      </w:r>
    </w:p>
    <w:p w14:paraId="26D1ECBF" w14:textId="77777777" w:rsidR="00BF00C5" w:rsidRPr="00BF00C5" w:rsidRDefault="00BF00C5" w:rsidP="00F23BC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 xml:space="preserve">При личном приеме </w:t>
      </w:r>
      <w:r w:rsidR="00373378">
        <w:rPr>
          <w:rFonts w:eastAsiaTheme="minorHAnsi"/>
          <w:sz w:val="22"/>
          <w:szCs w:val="22"/>
          <w:lang w:eastAsia="en-US"/>
        </w:rPr>
        <w:t>Заявитель</w:t>
      </w:r>
      <w:r w:rsidRPr="00BF00C5">
        <w:rPr>
          <w:rFonts w:eastAsiaTheme="minorHAnsi"/>
          <w:sz w:val="22"/>
          <w:szCs w:val="22"/>
          <w:lang w:eastAsia="en-US"/>
        </w:rPr>
        <w:t xml:space="preserve"> представляет документ, удостоверяющий его личность</w:t>
      </w:r>
      <w:r w:rsidR="00F23BC1">
        <w:rPr>
          <w:rFonts w:eastAsiaTheme="minorHAnsi"/>
          <w:sz w:val="22"/>
          <w:szCs w:val="22"/>
          <w:lang w:eastAsia="en-US"/>
        </w:rPr>
        <w:t xml:space="preserve"> </w:t>
      </w:r>
      <w:r w:rsidRPr="00BF00C5">
        <w:rPr>
          <w:rFonts w:eastAsiaTheme="minorHAnsi"/>
          <w:sz w:val="22"/>
          <w:szCs w:val="22"/>
          <w:lang w:eastAsia="en-US"/>
        </w:rPr>
        <w:t>в соответствии с законодательством Российской Федерации.</w:t>
      </w:r>
    </w:p>
    <w:p w14:paraId="5E741B39" w14:textId="77777777" w:rsidR="00BF00C5" w:rsidRPr="00BF00C5" w:rsidRDefault="00BF00C5" w:rsidP="00176D5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5.4.1.2. Подача жалобы в электронной форме осуществляется</w:t>
      </w:r>
      <w:r w:rsidR="00176D54">
        <w:rPr>
          <w:rFonts w:eastAsiaTheme="minorHAnsi"/>
          <w:sz w:val="22"/>
          <w:szCs w:val="22"/>
          <w:lang w:eastAsia="en-US"/>
        </w:rPr>
        <w:t xml:space="preserve"> </w:t>
      </w:r>
      <w:r w:rsidRPr="00BF00C5">
        <w:rPr>
          <w:rFonts w:eastAsiaTheme="minorHAnsi"/>
          <w:sz w:val="22"/>
          <w:szCs w:val="22"/>
          <w:lang w:eastAsia="en-US"/>
        </w:rPr>
        <w:t xml:space="preserve">с использованием сети «Интернет» посредством </w:t>
      </w:r>
      <w:r w:rsidR="00176D54">
        <w:rPr>
          <w:rFonts w:eastAsiaTheme="minorHAnsi"/>
          <w:sz w:val="22"/>
          <w:szCs w:val="22"/>
          <w:lang w:eastAsia="en-US"/>
        </w:rPr>
        <w:t>Портала</w:t>
      </w:r>
      <w:r w:rsidRPr="00BF00C5">
        <w:rPr>
          <w:rFonts w:eastAsiaTheme="minorHAnsi"/>
          <w:sz w:val="22"/>
          <w:szCs w:val="22"/>
          <w:lang w:eastAsia="en-US"/>
        </w:rPr>
        <w:t>.</w:t>
      </w:r>
    </w:p>
    <w:p w14:paraId="2745509F" w14:textId="77777777" w:rsidR="00AA0B99" w:rsidRPr="00BF00C5" w:rsidRDefault="00AA0B99" w:rsidP="00AA0B9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Pr>
          <w:rFonts w:eastAsiaTheme="minorHAnsi"/>
          <w:sz w:val="22"/>
          <w:szCs w:val="22"/>
          <w:lang w:eastAsia="en-US"/>
        </w:rPr>
        <w:t>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или МФЦ.</w:t>
      </w:r>
    </w:p>
    <w:p w14:paraId="2932A15B" w14:textId="77777777" w:rsidR="00BF00C5" w:rsidRPr="00BF00C5" w:rsidRDefault="00BF00C5" w:rsidP="00176D5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lastRenderedPageBreak/>
        <w:t>Заполнение запроса о рассмотрении жалобы через Портал производится</w:t>
      </w:r>
      <w:r w:rsidR="00176D54">
        <w:rPr>
          <w:rFonts w:eastAsiaTheme="minorHAnsi"/>
          <w:sz w:val="22"/>
          <w:szCs w:val="22"/>
          <w:lang w:eastAsia="en-US"/>
        </w:rPr>
        <w:t xml:space="preserve"> </w:t>
      </w:r>
      <w:r w:rsidRPr="00BF00C5">
        <w:rPr>
          <w:rFonts w:eastAsiaTheme="minorHAnsi"/>
          <w:sz w:val="22"/>
          <w:szCs w:val="22"/>
          <w:lang w:eastAsia="en-US"/>
        </w:rPr>
        <w:t xml:space="preserve">заявителем лично </w:t>
      </w:r>
      <w:r w:rsidR="00D9072E">
        <w:rPr>
          <w:rFonts w:eastAsiaTheme="minorHAnsi"/>
          <w:sz w:val="22"/>
          <w:szCs w:val="22"/>
          <w:lang w:eastAsia="en-US"/>
        </w:rPr>
        <w:br/>
      </w:r>
      <w:r w:rsidRPr="00BF00C5">
        <w:rPr>
          <w:rFonts w:eastAsiaTheme="minorHAnsi"/>
          <w:sz w:val="22"/>
          <w:szCs w:val="22"/>
          <w:lang w:eastAsia="en-US"/>
        </w:rPr>
        <w:t xml:space="preserve">при условии авторизации </w:t>
      </w:r>
      <w:r w:rsidR="00373378">
        <w:rPr>
          <w:rFonts w:eastAsiaTheme="minorHAnsi"/>
          <w:sz w:val="22"/>
          <w:szCs w:val="22"/>
          <w:lang w:eastAsia="en-US"/>
        </w:rPr>
        <w:t>Заявителя</w:t>
      </w:r>
      <w:r w:rsidRPr="00BF00C5">
        <w:rPr>
          <w:rFonts w:eastAsiaTheme="minorHAnsi"/>
          <w:sz w:val="22"/>
          <w:szCs w:val="22"/>
          <w:lang w:eastAsia="en-US"/>
        </w:rPr>
        <w:t xml:space="preserve"> на Портале посредством</w:t>
      </w:r>
      <w:r w:rsidR="00176D54">
        <w:rPr>
          <w:rFonts w:eastAsiaTheme="minorHAnsi"/>
          <w:sz w:val="22"/>
          <w:szCs w:val="22"/>
          <w:lang w:eastAsia="en-US"/>
        </w:rPr>
        <w:t xml:space="preserve"> </w:t>
      </w:r>
      <w:r w:rsidRPr="00BF00C5">
        <w:rPr>
          <w:rFonts w:eastAsiaTheme="minorHAnsi"/>
          <w:sz w:val="22"/>
          <w:szCs w:val="22"/>
          <w:lang w:eastAsia="en-US"/>
        </w:rPr>
        <w:t>ЕСИА.</w:t>
      </w:r>
    </w:p>
    <w:p w14:paraId="1664DF60" w14:textId="77777777" w:rsidR="00BF00C5" w:rsidRPr="00BF00C5" w:rsidRDefault="00BF00C5" w:rsidP="00176D5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5.4.2. Порядок рассмотрения жалобы.</w:t>
      </w:r>
    </w:p>
    <w:p w14:paraId="36DA2C02" w14:textId="77777777" w:rsidR="00BF00C5" w:rsidRPr="00BF00C5" w:rsidRDefault="00BF00C5" w:rsidP="00176D5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 xml:space="preserve">Жалоба на решения и действия (бездействие) </w:t>
      </w:r>
      <w:r w:rsidR="00176D54">
        <w:rPr>
          <w:rFonts w:eastAsiaTheme="minorHAnsi"/>
          <w:sz w:val="22"/>
          <w:szCs w:val="22"/>
          <w:lang w:eastAsia="en-US"/>
        </w:rPr>
        <w:t>Комитета</w:t>
      </w:r>
      <w:r w:rsidRPr="00BF00C5">
        <w:rPr>
          <w:rFonts w:eastAsiaTheme="minorHAnsi"/>
          <w:sz w:val="22"/>
          <w:szCs w:val="22"/>
          <w:lang w:eastAsia="en-US"/>
        </w:rPr>
        <w:t>, его должностных</w:t>
      </w:r>
      <w:r w:rsidR="00176D54">
        <w:rPr>
          <w:rFonts w:eastAsiaTheme="minorHAnsi"/>
          <w:sz w:val="22"/>
          <w:szCs w:val="22"/>
          <w:lang w:eastAsia="en-US"/>
        </w:rPr>
        <w:t xml:space="preserve"> </w:t>
      </w:r>
      <w:r w:rsidRPr="00BF00C5">
        <w:rPr>
          <w:rFonts w:eastAsiaTheme="minorHAnsi"/>
          <w:sz w:val="22"/>
          <w:szCs w:val="22"/>
          <w:lang w:eastAsia="en-US"/>
        </w:rPr>
        <w:t>лиц</w:t>
      </w:r>
      <w:r w:rsidR="00A87F57">
        <w:rPr>
          <w:rFonts w:eastAsiaTheme="minorHAnsi"/>
          <w:sz w:val="22"/>
          <w:szCs w:val="22"/>
          <w:lang w:eastAsia="en-US"/>
        </w:rPr>
        <w:t xml:space="preserve"> </w:t>
      </w:r>
      <w:r w:rsidRPr="00BF00C5">
        <w:rPr>
          <w:rFonts w:eastAsiaTheme="minorHAnsi"/>
          <w:sz w:val="22"/>
          <w:szCs w:val="22"/>
          <w:lang w:eastAsia="en-US"/>
        </w:rPr>
        <w:t xml:space="preserve">и государственных гражданских служащих рассматривается </w:t>
      </w:r>
      <w:r w:rsidR="00176D54">
        <w:rPr>
          <w:rFonts w:eastAsiaTheme="minorHAnsi"/>
          <w:sz w:val="22"/>
          <w:szCs w:val="22"/>
          <w:lang w:eastAsia="en-US"/>
        </w:rPr>
        <w:t>Комитетом</w:t>
      </w:r>
      <w:r w:rsidRPr="00BF00C5">
        <w:rPr>
          <w:rFonts w:eastAsiaTheme="minorHAnsi"/>
          <w:sz w:val="22"/>
          <w:szCs w:val="22"/>
          <w:lang w:eastAsia="en-US"/>
        </w:rPr>
        <w:t>.</w:t>
      </w:r>
    </w:p>
    <w:p w14:paraId="6AD7232A" w14:textId="77777777" w:rsidR="00176D54" w:rsidRPr="00D9072E" w:rsidRDefault="00BF00C5" w:rsidP="00176D5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 xml:space="preserve">Жалоба на решения и действия (бездействие) руководителя </w:t>
      </w:r>
      <w:r w:rsidR="00176D54">
        <w:rPr>
          <w:rFonts w:eastAsiaTheme="minorHAnsi"/>
          <w:sz w:val="22"/>
          <w:szCs w:val="22"/>
          <w:lang w:eastAsia="en-US"/>
        </w:rPr>
        <w:t xml:space="preserve">Комитета </w:t>
      </w:r>
      <w:r w:rsidRPr="00BF00C5">
        <w:rPr>
          <w:rFonts w:eastAsiaTheme="minorHAnsi"/>
          <w:sz w:val="22"/>
          <w:szCs w:val="22"/>
          <w:lang w:eastAsia="en-US"/>
        </w:rPr>
        <w:t xml:space="preserve">рассматривается </w:t>
      </w:r>
      <w:r w:rsidR="00D9072E">
        <w:rPr>
          <w:rFonts w:eastAsiaTheme="minorHAnsi"/>
          <w:sz w:val="22"/>
          <w:szCs w:val="22"/>
          <w:lang w:eastAsia="en-US"/>
        </w:rPr>
        <w:br/>
      </w:r>
      <w:r w:rsidR="00176D54" w:rsidRPr="00D9072E">
        <w:rPr>
          <w:sz w:val="22"/>
          <w:szCs w:val="22"/>
        </w:rPr>
        <w:t>вице-губернатором Санкт-Петербурга, непосредственно координирующий и контролирующий деятельность Комитета</w:t>
      </w:r>
      <w:r w:rsidRPr="00D9072E">
        <w:rPr>
          <w:rFonts w:eastAsiaTheme="minorHAnsi"/>
          <w:sz w:val="22"/>
          <w:szCs w:val="22"/>
          <w:lang w:eastAsia="en-US"/>
        </w:rPr>
        <w:t>.</w:t>
      </w:r>
    </w:p>
    <w:p w14:paraId="5A6CE550" w14:textId="77777777" w:rsidR="00BF00C5" w:rsidRPr="00BF00C5" w:rsidRDefault="00BF00C5" w:rsidP="00176D5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sidRPr="00BF00C5">
        <w:rPr>
          <w:rFonts w:eastAsiaTheme="minorHAnsi"/>
          <w:sz w:val="22"/>
          <w:szCs w:val="22"/>
          <w:lang w:eastAsia="en-US"/>
        </w:rPr>
        <w:t>МФЦ, в случае подачи жалобы через МФЦ, обеспечивает передачу</w:t>
      </w:r>
      <w:r w:rsidR="00176D54">
        <w:rPr>
          <w:rFonts w:eastAsiaTheme="minorHAnsi"/>
          <w:sz w:val="22"/>
          <w:szCs w:val="22"/>
          <w:lang w:eastAsia="en-US"/>
        </w:rPr>
        <w:t xml:space="preserve"> </w:t>
      </w:r>
      <w:r w:rsidRPr="00BF00C5">
        <w:rPr>
          <w:rFonts w:eastAsiaTheme="minorHAnsi"/>
          <w:sz w:val="22"/>
          <w:szCs w:val="22"/>
          <w:lang w:eastAsia="en-US"/>
        </w:rPr>
        <w:t xml:space="preserve">жалобы в </w:t>
      </w:r>
      <w:r w:rsidR="00176D54">
        <w:rPr>
          <w:rFonts w:eastAsiaTheme="minorHAnsi"/>
          <w:sz w:val="22"/>
          <w:szCs w:val="22"/>
          <w:lang w:eastAsia="en-US"/>
        </w:rPr>
        <w:t>Комитет</w:t>
      </w:r>
      <w:r w:rsidRPr="00BF00C5">
        <w:rPr>
          <w:rFonts w:eastAsiaTheme="minorHAnsi"/>
          <w:sz w:val="22"/>
          <w:szCs w:val="22"/>
          <w:lang w:eastAsia="en-US"/>
        </w:rPr>
        <w:t xml:space="preserve"> </w:t>
      </w:r>
      <w:r w:rsidR="00C60972">
        <w:rPr>
          <w:rFonts w:eastAsiaTheme="minorHAnsi"/>
          <w:sz w:val="22"/>
          <w:szCs w:val="22"/>
          <w:lang w:eastAsia="en-US"/>
        </w:rPr>
        <w:br/>
      </w:r>
      <w:r w:rsidRPr="00BF00C5">
        <w:rPr>
          <w:rFonts w:eastAsiaTheme="minorHAnsi"/>
          <w:sz w:val="22"/>
          <w:szCs w:val="22"/>
          <w:lang w:eastAsia="en-US"/>
        </w:rPr>
        <w:t>в порядке и сроки, которые установлены соглашением</w:t>
      </w:r>
      <w:r w:rsidR="00176D54">
        <w:rPr>
          <w:rFonts w:eastAsiaTheme="minorHAnsi"/>
          <w:sz w:val="22"/>
          <w:szCs w:val="22"/>
          <w:lang w:eastAsia="en-US"/>
        </w:rPr>
        <w:t xml:space="preserve"> </w:t>
      </w:r>
      <w:r w:rsidRPr="00BF00C5">
        <w:rPr>
          <w:rFonts w:eastAsiaTheme="minorHAnsi"/>
          <w:sz w:val="22"/>
          <w:szCs w:val="22"/>
          <w:lang w:eastAsia="en-US"/>
        </w:rPr>
        <w:t xml:space="preserve">о взаимодействии между МФЦ и </w:t>
      </w:r>
      <w:r w:rsidR="00176D54">
        <w:rPr>
          <w:rFonts w:eastAsiaTheme="minorHAnsi"/>
          <w:sz w:val="22"/>
          <w:szCs w:val="22"/>
          <w:lang w:eastAsia="en-US"/>
        </w:rPr>
        <w:t>Комитетом</w:t>
      </w:r>
      <w:r w:rsidRPr="00BF00C5">
        <w:rPr>
          <w:rFonts w:eastAsiaTheme="minorHAnsi"/>
          <w:sz w:val="22"/>
          <w:szCs w:val="22"/>
          <w:lang w:eastAsia="en-US"/>
        </w:rPr>
        <w:t xml:space="preserve">, </w:t>
      </w:r>
      <w:r w:rsidR="00A87F57">
        <w:rPr>
          <w:rFonts w:eastAsiaTheme="minorHAnsi"/>
          <w:sz w:val="22"/>
          <w:szCs w:val="22"/>
          <w:lang w:eastAsia="en-US"/>
        </w:rPr>
        <w:br/>
      </w:r>
      <w:r w:rsidRPr="00BF00C5">
        <w:rPr>
          <w:rFonts w:eastAsiaTheme="minorHAnsi"/>
          <w:sz w:val="22"/>
          <w:szCs w:val="22"/>
          <w:lang w:eastAsia="en-US"/>
        </w:rPr>
        <w:t>но не позднее следующего</w:t>
      </w:r>
      <w:r w:rsidR="00176D54">
        <w:rPr>
          <w:rFonts w:eastAsiaTheme="minorHAnsi"/>
          <w:sz w:val="22"/>
          <w:szCs w:val="22"/>
          <w:lang w:eastAsia="en-US"/>
        </w:rPr>
        <w:t xml:space="preserve"> </w:t>
      </w:r>
      <w:r w:rsidRPr="00BF00C5">
        <w:rPr>
          <w:rFonts w:eastAsiaTheme="minorHAnsi"/>
          <w:sz w:val="22"/>
          <w:szCs w:val="22"/>
          <w:lang w:eastAsia="en-US"/>
        </w:rPr>
        <w:t>рабочего дня со дня поступления жалобы.</w:t>
      </w:r>
    </w:p>
    <w:p w14:paraId="1EA60D00" w14:textId="77777777" w:rsidR="00BF00C5" w:rsidRPr="00BF00C5" w:rsidRDefault="00C60972" w:rsidP="00E8411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sz w:val="22"/>
          <w:szCs w:val="22"/>
          <w:lang w:eastAsia="en-US"/>
        </w:rPr>
      </w:pPr>
      <w:r>
        <w:rPr>
          <w:rFonts w:eastAsiaTheme="minorHAnsi"/>
          <w:sz w:val="22"/>
          <w:szCs w:val="22"/>
          <w:lang w:eastAsia="en-US"/>
        </w:rPr>
        <w:t>В случае если жалоба подана З</w:t>
      </w:r>
      <w:r w:rsidR="00BF00C5" w:rsidRPr="00BF00C5">
        <w:rPr>
          <w:rFonts w:eastAsiaTheme="minorHAnsi"/>
          <w:sz w:val="22"/>
          <w:szCs w:val="22"/>
          <w:lang w:eastAsia="en-US"/>
        </w:rPr>
        <w:t>аявителем в орган, в компетенцию которого</w:t>
      </w:r>
      <w:r w:rsidR="00E8411C" w:rsidRPr="00E8411C">
        <w:rPr>
          <w:rFonts w:eastAsiaTheme="minorHAnsi"/>
          <w:sz w:val="22"/>
          <w:szCs w:val="22"/>
          <w:lang w:eastAsia="en-US"/>
        </w:rPr>
        <w:t xml:space="preserve"> </w:t>
      </w:r>
      <w:r w:rsidR="00BF00C5" w:rsidRPr="00BF00C5">
        <w:rPr>
          <w:rFonts w:eastAsiaTheme="minorHAnsi"/>
          <w:sz w:val="22"/>
          <w:szCs w:val="22"/>
          <w:lang w:eastAsia="en-US"/>
        </w:rPr>
        <w:t>не входит принятие решения по жалобе, в течение трех рабочих дней со дня ее</w:t>
      </w:r>
      <w:r w:rsidR="00E8411C" w:rsidRPr="00E8411C">
        <w:rPr>
          <w:rFonts w:eastAsiaTheme="minorHAnsi"/>
          <w:sz w:val="22"/>
          <w:szCs w:val="22"/>
          <w:lang w:eastAsia="en-US"/>
        </w:rPr>
        <w:t xml:space="preserve"> </w:t>
      </w:r>
      <w:r w:rsidR="00BF00C5" w:rsidRPr="00BF00C5">
        <w:rPr>
          <w:rFonts w:eastAsiaTheme="minorHAnsi"/>
          <w:sz w:val="22"/>
          <w:szCs w:val="22"/>
          <w:lang w:eastAsia="en-US"/>
        </w:rPr>
        <w:t>регистрации указанный орган направляет жалобу</w:t>
      </w:r>
      <w:r w:rsidR="00E8411C" w:rsidRPr="00E8411C">
        <w:rPr>
          <w:rFonts w:eastAsiaTheme="minorHAnsi"/>
          <w:sz w:val="22"/>
          <w:szCs w:val="22"/>
          <w:lang w:eastAsia="en-US"/>
        </w:rPr>
        <w:t xml:space="preserve"> </w:t>
      </w:r>
      <w:r w:rsidR="00A87F57">
        <w:rPr>
          <w:rFonts w:eastAsiaTheme="minorHAnsi"/>
          <w:sz w:val="22"/>
          <w:szCs w:val="22"/>
          <w:lang w:eastAsia="en-US"/>
        </w:rPr>
        <w:br/>
      </w:r>
      <w:r w:rsidR="00BF00C5" w:rsidRPr="00BF00C5">
        <w:rPr>
          <w:rFonts w:eastAsiaTheme="minorHAnsi"/>
          <w:sz w:val="22"/>
          <w:szCs w:val="22"/>
          <w:lang w:eastAsia="en-US"/>
        </w:rPr>
        <w:t>в уполномоченный на ее рассмотрение орган и в письменной форме</w:t>
      </w:r>
      <w:r w:rsidR="00E8411C" w:rsidRPr="00E8411C">
        <w:rPr>
          <w:rFonts w:eastAsiaTheme="minorHAnsi"/>
          <w:sz w:val="22"/>
          <w:szCs w:val="22"/>
          <w:lang w:eastAsia="en-US"/>
        </w:rPr>
        <w:t xml:space="preserve"> </w:t>
      </w:r>
      <w:r w:rsidR="00373378">
        <w:rPr>
          <w:rFonts w:eastAsiaTheme="minorHAnsi"/>
          <w:sz w:val="22"/>
          <w:szCs w:val="22"/>
          <w:lang w:eastAsia="en-US"/>
        </w:rPr>
        <w:t>информирует Заявителя</w:t>
      </w:r>
      <w:r w:rsidR="00BF00C5" w:rsidRPr="00BF00C5">
        <w:rPr>
          <w:rFonts w:eastAsiaTheme="minorHAnsi"/>
          <w:sz w:val="22"/>
          <w:szCs w:val="22"/>
          <w:lang w:eastAsia="en-US"/>
        </w:rPr>
        <w:t xml:space="preserve"> о перенаправлении жалобы. При этом срок</w:t>
      </w:r>
      <w:r w:rsidR="00E8411C" w:rsidRPr="00E8411C">
        <w:rPr>
          <w:rFonts w:eastAsiaTheme="minorHAnsi"/>
          <w:sz w:val="22"/>
          <w:szCs w:val="22"/>
          <w:lang w:eastAsia="en-US"/>
        </w:rPr>
        <w:t xml:space="preserve"> </w:t>
      </w:r>
      <w:r w:rsidR="00BF00C5" w:rsidRPr="00BF00C5">
        <w:rPr>
          <w:rFonts w:eastAsiaTheme="minorHAnsi"/>
          <w:sz w:val="22"/>
          <w:szCs w:val="22"/>
          <w:lang w:eastAsia="en-US"/>
        </w:rPr>
        <w:t>рассмотрения жалобы исчисляется со дня регистрации жалобы</w:t>
      </w:r>
      <w:r w:rsidR="00E8411C" w:rsidRPr="00E8411C">
        <w:rPr>
          <w:rFonts w:eastAsiaTheme="minorHAnsi"/>
          <w:sz w:val="22"/>
          <w:szCs w:val="22"/>
          <w:lang w:eastAsia="en-US"/>
        </w:rPr>
        <w:t xml:space="preserve"> </w:t>
      </w:r>
      <w:r w:rsidR="00BF00C5" w:rsidRPr="00BF00C5">
        <w:rPr>
          <w:rFonts w:eastAsiaTheme="minorHAnsi"/>
          <w:sz w:val="22"/>
          <w:szCs w:val="22"/>
          <w:lang w:eastAsia="en-US"/>
        </w:rPr>
        <w:t xml:space="preserve">в уполномоченном </w:t>
      </w:r>
      <w:r w:rsidR="00A87F57">
        <w:rPr>
          <w:rFonts w:eastAsiaTheme="minorHAnsi"/>
          <w:sz w:val="22"/>
          <w:szCs w:val="22"/>
          <w:lang w:eastAsia="en-US"/>
        </w:rPr>
        <w:br/>
      </w:r>
      <w:r w:rsidR="00BF00C5" w:rsidRPr="00BF00C5">
        <w:rPr>
          <w:rFonts w:eastAsiaTheme="minorHAnsi"/>
          <w:sz w:val="22"/>
          <w:szCs w:val="22"/>
          <w:lang w:eastAsia="en-US"/>
        </w:rPr>
        <w:t>на ее рассмотрение органе.</w:t>
      </w:r>
    </w:p>
    <w:p w14:paraId="634D71CB" w14:textId="77777777" w:rsidR="00BF00C5" w:rsidRPr="00BF00C5" w:rsidRDefault="00E8411C"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Pr>
          <w:rFonts w:eastAsiaTheme="minorHAnsi"/>
          <w:sz w:val="22"/>
          <w:szCs w:val="22"/>
          <w:lang w:eastAsia="en-US"/>
        </w:rPr>
        <w:t>Комитет</w:t>
      </w:r>
      <w:r w:rsidR="00BF00C5" w:rsidRPr="00BF00C5">
        <w:rPr>
          <w:rFonts w:eastAsiaTheme="minorHAnsi"/>
          <w:sz w:val="22"/>
          <w:szCs w:val="22"/>
          <w:lang w:eastAsia="en-US"/>
        </w:rPr>
        <w:t xml:space="preserve"> вправе оставить жалобу без ответа в следующих случаях:</w:t>
      </w:r>
    </w:p>
    <w:p w14:paraId="2D136CD0"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наличие в жалобе нецензурных либо оскорбительных выражений, угроз</w:t>
      </w:r>
      <w:r w:rsidR="00E8411C">
        <w:rPr>
          <w:rFonts w:eastAsiaTheme="minorHAnsi"/>
          <w:sz w:val="22"/>
          <w:szCs w:val="22"/>
          <w:lang w:eastAsia="en-US"/>
        </w:rPr>
        <w:t xml:space="preserve"> </w:t>
      </w:r>
      <w:r w:rsidRPr="00BF00C5">
        <w:rPr>
          <w:rFonts w:eastAsiaTheme="minorHAnsi"/>
          <w:sz w:val="22"/>
          <w:szCs w:val="22"/>
          <w:lang w:eastAsia="en-US"/>
        </w:rPr>
        <w:t>жизни, здоровью и имуществу должностного лица, а также членов его семьи;</w:t>
      </w:r>
    </w:p>
    <w:p w14:paraId="5D4228E6"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отсутствие возможности прочитать какую-либо часть текста жалобы,</w:t>
      </w:r>
      <w:r w:rsidR="00E8411C">
        <w:rPr>
          <w:rFonts w:eastAsiaTheme="minorHAnsi"/>
          <w:sz w:val="22"/>
          <w:szCs w:val="22"/>
          <w:lang w:eastAsia="en-US"/>
        </w:rPr>
        <w:t xml:space="preserve"> </w:t>
      </w:r>
      <w:r w:rsidRPr="00BF00C5">
        <w:rPr>
          <w:rFonts w:eastAsiaTheme="minorHAnsi"/>
          <w:sz w:val="22"/>
          <w:szCs w:val="22"/>
          <w:lang w:eastAsia="en-US"/>
        </w:rPr>
        <w:t xml:space="preserve">фамилию, имя, отчество </w:t>
      </w:r>
      <w:r w:rsidR="00094C2C">
        <w:rPr>
          <w:rFonts w:eastAsiaTheme="minorHAnsi"/>
          <w:sz w:val="22"/>
          <w:szCs w:val="22"/>
          <w:lang w:eastAsia="en-US"/>
        </w:rPr>
        <w:br/>
      </w:r>
      <w:r w:rsidRPr="00BF00C5">
        <w:rPr>
          <w:rFonts w:eastAsiaTheme="minorHAnsi"/>
          <w:sz w:val="22"/>
          <w:szCs w:val="22"/>
          <w:lang w:eastAsia="en-US"/>
        </w:rPr>
        <w:t xml:space="preserve">(при наличии) и (или) почтовый адрес </w:t>
      </w:r>
      <w:r w:rsidR="00373378">
        <w:rPr>
          <w:rFonts w:eastAsiaTheme="minorHAnsi"/>
          <w:sz w:val="22"/>
          <w:szCs w:val="22"/>
          <w:lang w:eastAsia="en-US"/>
        </w:rPr>
        <w:t>Заявителя</w:t>
      </w:r>
      <w:r w:rsidRPr="00BF00C5">
        <w:rPr>
          <w:rFonts w:eastAsiaTheme="minorHAnsi"/>
          <w:sz w:val="22"/>
          <w:szCs w:val="22"/>
          <w:lang w:eastAsia="en-US"/>
        </w:rPr>
        <w:t>,</w:t>
      </w:r>
      <w:r w:rsidR="00E8411C">
        <w:rPr>
          <w:rFonts w:eastAsiaTheme="minorHAnsi"/>
          <w:sz w:val="22"/>
          <w:szCs w:val="22"/>
          <w:lang w:eastAsia="en-US"/>
        </w:rPr>
        <w:t xml:space="preserve"> </w:t>
      </w:r>
      <w:r w:rsidRPr="00BF00C5">
        <w:rPr>
          <w:rFonts w:eastAsiaTheme="minorHAnsi"/>
          <w:sz w:val="22"/>
          <w:szCs w:val="22"/>
          <w:lang w:eastAsia="en-US"/>
        </w:rPr>
        <w:t>указанные в жалобе.</w:t>
      </w:r>
    </w:p>
    <w:p w14:paraId="4E27E861"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В случае оставления жалобы без ответа </w:t>
      </w:r>
      <w:r w:rsidR="00E8411C">
        <w:rPr>
          <w:rFonts w:eastAsiaTheme="minorHAnsi"/>
          <w:sz w:val="22"/>
          <w:szCs w:val="22"/>
          <w:lang w:eastAsia="en-US"/>
        </w:rPr>
        <w:t xml:space="preserve">Комитет </w:t>
      </w:r>
      <w:r w:rsidRPr="00BF00C5">
        <w:rPr>
          <w:rFonts w:eastAsiaTheme="minorHAnsi"/>
          <w:sz w:val="22"/>
          <w:szCs w:val="22"/>
          <w:lang w:eastAsia="en-US"/>
        </w:rPr>
        <w:t>в течение трех рабочих</w:t>
      </w:r>
      <w:r w:rsidR="000C553C">
        <w:rPr>
          <w:rFonts w:eastAsiaTheme="minorHAnsi"/>
          <w:sz w:val="22"/>
          <w:szCs w:val="22"/>
          <w:lang w:eastAsia="en-US"/>
        </w:rPr>
        <w:t xml:space="preserve"> </w:t>
      </w:r>
      <w:r w:rsidRPr="00BF00C5">
        <w:rPr>
          <w:rFonts w:eastAsiaTheme="minorHAnsi"/>
          <w:sz w:val="22"/>
          <w:szCs w:val="22"/>
          <w:lang w:eastAsia="en-US"/>
        </w:rPr>
        <w:t xml:space="preserve">дней со дня регистрации жалобы сообщает об этом </w:t>
      </w:r>
      <w:r w:rsidR="007D6FF2">
        <w:rPr>
          <w:rFonts w:eastAsiaTheme="minorHAnsi"/>
          <w:sz w:val="22"/>
          <w:szCs w:val="22"/>
          <w:lang w:eastAsia="en-US"/>
        </w:rPr>
        <w:t>заявителю</w:t>
      </w:r>
      <w:r w:rsidRPr="00BF00C5">
        <w:rPr>
          <w:rFonts w:eastAsiaTheme="minorHAnsi"/>
          <w:sz w:val="22"/>
          <w:szCs w:val="22"/>
          <w:lang w:eastAsia="en-US"/>
        </w:rPr>
        <w:t>,</w:t>
      </w:r>
      <w:r w:rsidR="000C553C">
        <w:rPr>
          <w:rFonts w:eastAsiaTheme="minorHAnsi"/>
          <w:sz w:val="22"/>
          <w:szCs w:val="22"/>
          <w:lang w:eastAsia="en-US"/>
        </w:rPr>
        <w:t xml:space="preserve"> </w:t>
      </w:r>
      <w:r w:rsidRPr="00BF00C5">
        <w:rPr>
          <w:rFonts w:eastAsiaTheme="minorHAnsi"/>
          <w:sz w:val="22"/>
          <w:szCs w:val="22"/>
          <w:lang w:eastAsia="en-US"/>
        </w:rPr>
        <w:t>направившему жалобу, если его фамилия и почтовый адрес поддаются</w:t>
      </w:r>
      <w:r w:rsidR="000C553C">
        <w:rPr>
          <w:rFonts w:eastAsiaTheme="minorHAnsi"/>
          <w:sz w:val="22"/>
          <w:szCs w:val="22"/>
          <w:lang w:eastAsia="en-US"/>
        </w:rPr>
        <w:t xml:space="preserve"> </w:t>
      </w:r>
      <w:r w:rsidRPr="00BF00C5">
        <w:rPr>
          <w:rFonts w:eastAsiaTheme="minorHAnsi"/>
          <w:sz w:val="22"/>
          <w:szCs w:val="22"/>
          <w:lang w:eastAsia="en-US"/>
        </w:rPr>
        <w:t>прочтению.</w:t>
      </w:r>
    </w:p>
    <w:p w14:paraId="6C0AAF7F"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5.5. Сроки рассмотрения жалобы.</w:t>
      </w:r>
    </w:p>
    <w:p w14:paraId="70FB884E"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Срок рассмотрения жалобы исчисляется со дня регистрации жалобы</w:t>
      </w:r>
      <w:r w:rsidR="000C553C">
        <w:rPr>
          <w:rFonts w:eastAsiaTheme="minorHAnsi"/>
          <w:sz w:val="22"/>
          <w:szCs w:val="22"/>
          <w:lang w:eastAsia="en-US"/>
        </w:rPr>
        <w:t xml:space="preserve"> </w:t>
      </w:r>
      <w:r w:rsidRPr="00BF00C5">
        <w:rPr>
          <w:rFonts w:eastAsiaTheme="minorHAnsi"/>
          <w:sz w:val="22"/>
          <w:szCs w:val="22"/>
          <w:lang w:eastAsia="en-US"/>
        </w:rPr>
        <w:t xml:space="preserve">в </w:t>
      </w:r>
      <w:r w:rsidR="000C553C">
        <w:rPr>
          <w:rFonts w:eastAsiaTheme="minorHAnsi"/>
          <w:sz w:val="22"/>
          <w:szCs w:val="22"/>
          <w:lang w:eastAsia="en-US"/>
        </w:rPr>
        <w:t>Комитете</w:t>
      </w:r>
      <w:r w:rsidRPr="00BF00C5">
        <w:rPr>
          <w:rFonts w:eastAsiaTheme="minorHAnsi"/>
          <w:sz w:val="22"/>
          <w:szCs w:val="22"/>
          <w:lang w:eastAsia="en-US"/>
        </w:rPr>
        <w:t>.</w:t>
      </w:r>
    </w:p>
    <w:p w14:paraId="7CA90B33"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Жалоба, поступившая в </w:t>
      </w:r>
      <w:r w:rsidR="000C553C">
        <w:rPr>
          <w:rFonts w:eastAsiaTheme="minorHAnsi"/>
          <w:sz w:val="22"/>
          <w:szCs w:val="22"/>
          <w:lang w:eastAsia="en-US"/>
        </w:rPr>
        <w:t>Комитет</w:t>
      </w:r>
      <w:r w:rsidRPr="00BF00C5">
        <w:rPr>
          <w:rFonts w:eastAsiaTheme="minorHAnsi"/>
          <w:sz w:val="22"/>
          <w:szCs w:val="22"/>
          <w:lang w:eastAsia="en-US"/>
        </w:rPr>
        <w:t>, подлежит</w:t>
      </w:r>
      <w:r w:rsidR="000C553C">
        <w:rPr>
          <w:rFonts w:eastAsiaTheme="minorHAnsi"/>
          <w:sz w:val="22"/>
          <w:szCs w:val="22"/>
          <w:lang w:eastAsia="en-US"/>
        </w:rPr>
        <w:t xml:space="preserve"> </w:t>
      </w:r>
      <w:r w:rsidRPr="00BF00C5">
        <w:rPr>
          <w:rFonts w:eastAsiaTheme="minorHAnsi"/>
          <w:sz w:val="22"/>
          <w:szCs w:val="22"/>
          <w:lang w:eastAsia="en-US"/>
        </w:rPr>
        <w:t xml:space="preserve">регистрации не позднее следующего рабочего дня со дня </w:t>
      </w:r>
      <w:r w:rsidR="00A87F57">
        <w:rPr>
          <w:rFonts w:eastAsiaTheme="minorHAnsi"/>
          <w:sz w:val="22"/>
          <w:szCs w:val="22"/>
          <w:lang w:eastAsia="en-US"/>
        </w:rPr>
        <w:br/>
      </w:r>
      <w:r w:rsidRPr="00BF00C5">
        <w:rPr>
          <w:rFonts w:eastAsiaTheme="minorHAnsi"/>
          <w:sz w:val="22"/>
          <w:szCs w:val="22"/>
          <w:lang w:eastAsia="en-US"/>
        </w:rPr>
        <w:t>ее поступления.</w:t>
      </w:r>
    </w:p>
    <w:p w14:paraId="7C1F8EE5"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Жалоба подлежит рассмотрению должностным лицом, работником,</w:t>
      </w:r>
      <w:r w:rsidR="000C553C">
        <w:rPr>
          <w:rFonts w:eastAsiaTheme="minorHAnsi"/>
          <w:sz w:val="22"/>
          <w:szCs w:val="22"/>
          <w:lang w:eastAsia="en-US"/>
        </w:rPr>
        <w:t xml:space="preserve"> </w:t>
      </w:r>
      <w:r w:rsidRPr="00BF00C5">
        <w:rPr>
          <w:rFonts w:eastAsiaTheme="minorHAnsi"/>
          <w:sz w:val="22"/>
          <w:szCs w:val="22"/>
          <w:lang w:eastAsia="en-US"/>
        </w:rPr>
        <w:t xml:space="preserve">наделенным полномочиями </w:t>
      </w:r>
      <w:r w:rsidR="00A87F57">
        <w:rPr>
          <w:rFonts w:eastAsiaTheme="minorHAnsi"/>
          <w:sz w:val="22"/>
          <w:szCs w:val="22"/>
          <w:lang w:eastAsia="en-US"/>
        </w:rPr>
        <w:br/>
      </w:r>
      <w:r w:rsidRPr="00BF00C5">
        <w:rPr>
          <w:rFonts w:eastAsiaTheme="minorHAnsi"/>
          <w:sz w:val="22"/>
          <w:szCs w:val="22"/>
          <w:lang w:eastAsia="en-US"/>
        </w:rPr>
        <w:t>по рассмотрению жалоб, в течение пятнадцати</w:t>
      </w:r>
      <w:r w:rsidR="000C553C">
        <w:rPr>
          <w:rFonts w:eastAsiaTheme="minorHAnsi"/>
          <w:sz w:val="22"/>
          <w:szCs w:val="22"/>
          <w:lang w:eastAsia="en-US"/>
        </w:rPr>
        <w:t xml:space="preserve"> </w:t>
      </w:r>
      <w:r w:rsidRPr="00BF00C5">
        <w:rPr>
          <w:rFonts w:eastAsiaTheme="minorHAnsi"/>
          <w:sz w:val="22"/>
          <w:szCs w:val="22"/>
          <w:lang w:eastAsia="en-US"/>
        </w:rPr>
        <w:t>рабочих дней со дня ее регистрации</w:t>
      </w:r>
      <w:r w:rsidR="000C553C">
        <w:rPr>
          <w:rFonts w:eastAsiaTheme="minorHAnsi"/>
          <w:sz w:val="22"/>
          <w:szCs w:val="22"/>
          <w:lang w:eastAsia="en-US"/>
        </w:rPr>
        <w:t>.</w:t>
      </w:r>
    </w:p>
    <w:p w14:paraId="61B9F2A2"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В случае обжалования отказа </w:t>
      </w:r>
      <w:r w:rsidR="000C553C">
        <w:rPr>
          <w:rFonts w:eastAsiaTheme="minorHAnsi"/>
          <w:sz w:val="22"/>
          <w:szCs w:val="22"/>
          <w:lang w:eastAsia="en-US"/>
        </w:rPr>
        <w:t>Комитета</w:t>
      </w:r>
      <w:r w:rsidRPr="00BF00C5">
        <w:rPr>
          <w:rFonts w:eastAsiaTheme="minorHAnsi"/>
          <w:sz w:val="22"/>
          <w:szCs w:val="22"/>
          <w:lang w:eastAsia="en-US"/>
        </w:rPr>
        <w:t xml:space="preserve"> в приеме документов у </w:t>
      </w:r>
      <w:r w:rsidR="00373378">
        <w:rPr>
          <w:rFonts w:eastAsiaTheme="minorHAnsi"/>
          <w:sz w:val="22"/>
          <w:szCs w:val="22"/>
          <w:lang w:eastAsia="en-US"/>
        </w:rPr>
        <w:t>Заявителя</w:t>
      </w:r>
      <w:r w:rsidR="000C553C">
        <w:rPr>
          <w:rFonts w:eastAsiaTheme="minorHAnsi"/>
          <w:sz w:val="22"/>
          <w:szCs w:val="22"/>
          <w:lang w:eastAsia="en-US"/>
        </w:rPr>
        <w:t xml:space="preserve"> </w:t>
      </w:r>
      <w:r w:rsidRPr="00BF00C5">
        <w:rPr>
          <w:rFonts w:eastAsiaTheme="minorHAnsi"/>
          <w:sz w:val="22"/>
          <w:szCs w:val="22"/>
          <w:lang w:eastAsia="en-US"/>
        </w:rPr>
        <w:t>либо в исправлении допущенных опечаток и (или) ошибок или в случае</w:t>
      </w:r>
      <w:r w:rsidR="000C553C">
        <w:rPr>
          <w:rFonts w:eastAsiaTheme="minorHAnsi"/>
          <w:sz w:val="22"/>
          <w:szCs w:val="22"/>
          <w:lang w:eastAsia="en-US"/>
        </w:rPr>
        <w:t xml:space="preserve"> </w:t>
      </w:r>
      <w:r w:rsidRPr="00BF00C5">
        <w:rPr>
          <w:rFonts w:eastAsiaTheme="minorHAnsi"/>
          <w:sz w:val="22"/>
          <w:szCs w:val="22"/>
          <w:lang w:eastAsia="en-US"/>
        </w:rPr>
        <w:t>обжалования нарушения установленного срока таких исправлений жалоба</w:t>
      </w:r>
      <w:r w:rsidR="000C553C">
        <w:rPr>
          <w:rFonts w:eastAsiaTheme="minorHAnsi"/>
          <w:sz w:val="22"/>
          <w:szCs w:val="22"/>
          <w:lang w:eastAsia="en-US"/>
        </w:rPr>
        <w:t xml:space="preserve"> </w:t>
      </w:r>
      <w:r w:rsidRPr="00BF00C5">
        <w:rPr>
          <w:rFonts w:eastAsiaTheme="minorHAnsi"/>
          <w:sz w:val="22"/>
          <w:szCs w:val="22"/>
          <w:lang w:eastAsia="en-US"/>
        </w:rPr>
        <w:t>рассматривается в течение пяти рабочих дней со дня ее регистрации.</w:t>
      </w:r>
    </w:p>
    <w:p w14:paraId="359E0C0A"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5.6. Результат рассмотрения жалобы.</w:t>
      </w:r>
    </w:p>
    <w:p w14:paraId="0B40B7A6"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По результатам рассмотрения жалобы </w:t>
      </w:r>
      <w:r w:rsidR="000C553C">
        <w:rPr>
          <w:rFonts w:eastAsiaTheme="minorHAnsi"/>
          <w:sz w:val="22"/>
          <w:szCs w:val="22"/>
          <w:lang w:eastAsia="en-US"/>
        </w:rPr>
        <w:t xml:space="preserve">Комитет </w:t>
      </w:r>
      <w:r w:rsidRPr="00BF00C5">
        <w:rPr>
          <w:rFonts w:eastAsiaTheme="minorHAnsi"/>
          <w:sz w:val="22"/>
          <w:szCs w:val="22"/>
          <w:lang w:eastAsia="en-US"/>
        </w:rPr>
        <w:t>принимает одно</w:t>
      </w:r>
      <w:r w:rsidR="000C553C">
        <w:rPr>
          <w:rFonts w:eastAsiaTheme="minorHAnsi"/>
          <w:sz w:val="22"/>
          <w:szCs w:val="22"/>
          <w:lang w:eastAsia="en-US"/>
        </w:rPr>
        <w:t xml:space="preserve"> </w:t>
      </w:r>
      <w:r w:rsidRPr="00BF00C5">
        <w:rPr>
          <w:rFonts w:eastAsiaTheme="minorHAnsi"/>
          <w:sz w:val="22"/>
          <w:szCs w:val="22"/>
          <w:lang w:eastAsia="en-US"/>
        </w:rPr>
        <w:t>из следующих решений:</w:t>
      </w:r>
    </w:p>
    <w:p w14:paraId="4CD210E1"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жалоба удовлетворяется, в том числе в форме отмены принятого решения,</w:t>
      </w:r>
      <w:r w:rsidR="000C553C">
        <w:rPr>
          <w:rFonts w:eastAsiaTheme="minorHAnsi"/>
          <w:sz w:val="22"/>
          <w:szCs w:val="22"/>
          <w:lang w:eastAsia="en-US"/>
        </w:rPr>
        <w:t xml:space="preserve"> </w:t>
      </w:r>
      <w:r w:rsidRPr="00BF00C5">
        <w:rPr>
          <w:rFonts w:eastAsiaTheme="minorHAnsi"/>
          <w:sz w:val="22"/>
          <w:szCs w:val="22"/>
          <w:lang w:eastAsia="en-US"/>
        </w:rPr>
        <w:t>исправления допущенных опечаток и ошибок в выданных</w:t>
      </w:r>
      <w:r w:rsidR="000C553C">
        <w:rPr>
          <w:rFonts w:eastAsiaTheme="minorHAnsi"/>
          <w:sz w:val="22"/>
          <w:szCs w:val="22"/>
          <w:lang w:eastAsia="en-US"/>
        </w:rPr>
        <w:t xml:space="preserve"> </w:t>
      </w:r>
      <w:r w:rsidRPr="00BF00C5">
        <w:rPr>
          <w:rFonts w:eastAsiaTheme="minorHAnsi"/>
          <w:sz w:val="22"/>
          <w:szCs w:val="22"/>
          <w:lang w:eastAsia="en-US"/>
        </w:rPr>
        <w:t>в результате предоставления го</w:t>
      </w:r>
      <w:r w:rsidR="000C553C">
        <w:rPr>
          <w:rFonts w:eastAsiaTheme="minorHAnsi"/>
          <w:sz w:val="22"/>
          <w:szCs w:val="22"/>
          <w:lang w:eastAsia="en-US"/>
        </w:rPr>
        <w:t>сударственной услуги документах</w:t>
      </w:r>
      <w:r w:rsidRPr="00BF00C5">
        <w:rPr>
          <w:rFonts w:eastAsiaTheme="minorHAnsi"/>
          <w:sz w:val="22"/>
          <w:szCs w:val="22"/>
          <w:lang w:eastAsia="en-US"/>
        </w:rPr>
        <w:t>;</w:t>
      </w:r>
    </w:p>
    <w:p w14:paraId="31DE5CB5"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в удовлетворении жалобы отказывается.</w:t>
      </w:r>
    </w:p>
    <w:p w14:paraId="3A9764D8"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Указанное решение принимается в форме акта </w:t>
      </w:r>
      <w:r w:rsidR="000C553C">
        <w:rPr>
          <w:rFonts w:eastAsiaTheme="minorHAnsi"/>
          <w:sz w:val="22"/>
          <w:szCs w:val="22"/>
          <w:lang w:eastAsia="en-US"/>
        </w:rPr>
        <w:t>Комитета</w:t>
      </w:r>
      <w:r w:rsidRPr="00BF00C5">
        <w:rPr>
          <w:rFonts w:eastAsiaTheme="minorHAnsi"/>
          <w:sz w:val="22"/>
          <w:szCs w:val="22"/>
          <w:lang w:eastAsia="en-US"/>
        </w:rPr>
        <w:t>. Типовая форма</w:t>
      </w:r>
      <w:r w:rsidR="000C553C">
        <w:rPr>
          <w:rFonts w:eastAsiaTheme="minorHAnsi"/>
          <w:sz w:val="22"/>
          <w:szCs w:val="22"/>
          <w:lang w:eastAsia="en-US"/>
        </w:rPr>
        <w:t xml:space="preserve"> </w:t>
      </w:r>
      <w:r w:rsidRPr="00BF00C5">
        <w:rPr>
          <w:rFonts w:eastAsiaTheme="minorHAnsi"/>
          <w:sz w:val="22"/>
          <w:szCs w:val="22"/>
          <w:lang w:eastAsia="en-US"/>
        </w:rPr>
        <w:t xml:space="preserve">акта установлена </w:t>
      </w:r>
      <w:r w:rsidRPr="00F27583">
        <w:rPr>
          <w:rFonts w:eastAsiaTheme="minorHAnsi"/>
          <w:color w:val="auto"/>
          <w:sz w:val="22"/>
          <w:szCs w:val="22"/>
          <w:lang w:eastAsia="en-US"/>
        </w:rPr>
        <w:t>приложением №</w:t>
      </w:r>
      <w:r w:rsidR="00342209">
        <w:rPr>
          <w:rFonts w:eastAsiaTheme="minorHAnsi"/>
          <w:color w:val="auto"/>
          <w:sz w:val="22"/>
          <w:szCs w:val="22"/>
          <w:lang w:eastAsia="en-US"/>
        </w:rPr>
        <w:t>7</w:t>
      </w:r>
      <w:r w:rsidRPr="00F27583">
        <w:rPr>
          <w:rFonts w:eastAsiaTheme="minorHAnsi"/>
          <w:color w:val="auto"/>
          <w:sz w:val="22"/>
          <w:szCs w:val="22"/>
          <w:lang w:eastAsia="en-US"/>
        </w:rPr>
        <w:t xml:space="preserve"> </w:t>
      </w:r>
      <w:r w:rsidRPr="00BF00C5">
        <w:rPr>
          <w:rFonts w:eastAsiaTheme="minorHAnsi"/>
          <w:sz w:val="22"/>
          <w:szCs w:val="22"/>
          <w:lang w:eastAsia="en-US"/>
        </w:rPr>
        <w:t>к настоящему</w:t>
      </w:r>
      <w:r w:rsidR="000C553C">
        <w:rPr>
          <w:rFonts w:eastAsiaTheme="minorHAnsi"/>
          <w:sz w:val="22"/>
          <w:szCs w:val="22"/>
          <w:lang w:eastAsia="en-US"/>
        </w:rPr>
        <w:t xml:space="preserve"> </w:t>
      </w:r>
      <w:r w:rsidRPr="00BF00C5">
        <w:rPr>
          <w:rFonts w:eastAsiaTheme="minorHAnsi"/>
          <w:sz w:val="22"/>
          <w:szCs w:val="22"/>
          <w:lang w:eastAsia="en-US"/>
        </w:rPr>
        <w:t>Административному регламенту.</w:t>
      </w:r>
    </w:p>
    <w:p w14:paraId="5D048B2F"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По результатам проверки при отсутствии в жалобе доводов,</w:t>
      </w:r>
      <w:r w:rsidR="007C7339">
        <w:rPr>
          <w:rFonts w:eastAsiaTheme="minorHAnsi"/>
          <w:sz w:val="22"/>
          <w:szCs w:val="22"/>
          <w:lang w:eastAsia="en-US"/>
        </w:rPr>
        <w:t xml:space="preserve"> </w:t>
      </w:r>
      <w:r w:rsidRPr="00BF00C5">
        <w:rPr>
          <w:rFonts w:eastAsiaTheme="minorHAnsi"/>
          <w:sz w:val="22"/>
          <w:szCs w:val="22"/>
          <w:lang w:eastAsia="en-US"/>
        </w:rPr>
        <w:t>подтверждающих наличие указанного заявителем вида нарушения порядка</w:t>
      </w:r>
      <w:r w:rsidR="007C7339">
        <w:rPr>
          <w:rFonts w:eastAsiaTheme="minorHAnsi"/>
          <w:sz w:val="22"/>
          <w:szCs w:val="22"/>
          <w:lang w:eastAsia="en-US"/>
        </w:rPr>
        <w:t xml:space="preserve"> </w:t>
      </w:r>
      <w:r w:rsidRPr="00BF00C5">
        <w:rPr>
          <w:rFonts w:eastAsiaTheme="minorHAnsi"/>
          <w:sz w:val="22"/>
          <w:szCs w:val="22"/>
          <w:lang w:eastAsia="en-US"/>
        </w:rPr>
        <w:t>предоставления услуги, должностное лицо, ответственное за рассмотрение</w:t>
      </w:r>
      <w:r w:rsidR="007C7339">
        <w:rPr>
          <w:rFonts w:eastAsiaTheme="minorHAnsi"/>
          <w:sz w:val="22"/>
          <w:szCs w:val="22"/>
          <w:lang w:eastAsia="en-US"/>
        </w:rPr>
        <w:t xml:space="preserve"> </w:t>
      </w:r>
      <w:r w:rsidRPr="00BF00C5">
        <w:rPr>
          <w:rFonts w:eastAsiaTheme="minorHAnsi"/>
          <w:sz w:val="22"/>
          <w:szCs w:val="22"/>
          <w:lang w:eastAsia="en-US"/>
        </w:rPr>
        <w:t>жалобы, принимает решение об отказе в рассмотрении жалобы по существу</w:t>
      </w:r>
      <w:r w:rsidR="007C7339">
        <w:rPr>
          <w:rFonts w:eastAsiaTheme="minorHAnsi"/>
          <w:sz w:val="22"/>
          <w:szCs w:val="22"/>
          <w:lang w:eastAsia="en-US"/>
        </w:rPr>
        <w:t xml:space="preserve"> </w:t>
      </w:r>
      <w:r w:rsidRPr="00BF00C5">
        <w:rPr>
          <w:rFonts w:eastAsiaTheme="minorHAnsi"/>
          <w:sz w:val="22"/>
          <w:szCs w:val="22"/>
          <w:lang w:eastAsia="en-US"/>
        </w:rPr>
        <w:t>в связи с несоответствием сведений, изложенных в жалобе, указанному виду</w:t>
      </w:r>
      <w:r w:rsidR="007C7339">
        <w:rPr>
          <w:rFonts w:eastAsiaTheme="minorHAnsi"/>
          <w:sz w:val="22"/>
          <w:szCs w:val="22"/>
          <w:lang w:eastAsia="en-US"/>
        </w:rPr>
        <w:t xml:space="preserve"> </w:t>
      </w:r>
      <w:r w:rsidRPr="00BF00C5">
        <w:rPr>
          <w:rFonts w:eastAsiaTheme="minorHAnsi"/>
          <w:sz w:val="22"/>
          <w:szCs w:val="22"/>
          <w:lang w:eastAsia="en-US"/>
        </w:rPr>
        <w:t>нарушения.</w:t>
      </w:r>
    </w:p>
    <w:p w14:paraId="125C6650" w14:textId="77777777" w:rsidR="00BF00C5" w:rsidRPr="00BF00C5" w:rsidRDefault="007C7339"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Pr>
          <w:rFonts w:eastAsiaTheme="minorHAnsi"/>
          <w:sz w:val="22"/>
          <w:szCs w:val="22"/>
          <w:lang w:eastAsia="en-US"/>
        </w:rPr>
        <w:t xml:space="preserve">Комитет </w:t>
      </w:r>
      <w:r w:rsidR="00BF00C5" w:rsidRPr="00BF00C5">
        <w:rPr>
          <w:rFonts w:eastAsiaTheme="minorHAnsi"/>
          <w:sz w:val="22"/>
          <w:szCs w:val="22"/>
          <w:lang w:eastAsia="en-US"/>
        </w:rPr>
        <w:t>отказывает в удовлетворении жалобы в следующих случаях:</w:t>
      </w:r>
    </w:p>
    <w:p w14:paraId="7DCDD58A"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наличие вступившего в законную силу решения суда, арбитражного суда</w:t>
      </w:r>
      <w:r w:rsidR="007C7339">
        <w:rPr>
          <w:rFonts w:eastAsiaTheme="minorHAnsi"/>
          <w:sz w:val="22"/>
          <w:szCs w:val="22"/>
          <w:lang w:eastAsia="en-US"/>
        </w:rPr>
        <w:t xml:space="preserve"> </w:t>
      </w:r>
      <w:r w:rsidRPr="00BF00C5">
        <w:rPr>
          <w:rFonts w:eastAsiaTheme="minorHAnsi"/>
          <w:sz w:val="22"/>
          <w:szCs w:val="22"/>
          <w:lang w:eastAsia="en-US"/>
        </w:rPr>
        <w:t xml:space="preserve">по жалобе о том же предмете </w:t>
      </w:r>
      <w:r w:rsidR="00A87F57">
        <w:rPr>
          <w:rFonts w:eastAsiaTheme="minorHAnsi"/>
          <w:sz w:val="22"/>
          <w:szCs w:val="22"/>
          <w:lang w:eastAsia="en-US"/>
        </w:rPr>
        <w:br/>
      </w:r>
      <w:r w:rsidRPr="00BF00C5">
        <w:rPr>
          <w:rFonts w:eastAsiaTheme="minorHAnsi"/>
          <w:sz w:val="22"/>
          <w:szCs w:val="22"/>
          <w:lang w:eastAsia="en-US"/>
        </w:rPr>
        <w:t>и по тем же основаниям;</w:t>
      </w:r>
    </w:p>
    <w:p w14:paraId="5C85FE1A"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подача жалобы лицом, полномочия которого не подтверждены</w:t>
      </w:r>
      <w:r w:rsidR="007C7339">
        <w:rPr>
          <w:rFonts w:eastAsiaTheme="minorHAnsi"/>
          <w:sz w:val="22"/>
          <w:szCs w:val="22"/>
          <w:lang w:eastAsia="en-US"/>
        </w:rPr>
        <w:t xml:space="preserve"> </w:t>
      </w:r>
      <w:r w:rsidRPr="00BF00C5">
        <w:rPr>
          <w:rFonts w:eastAsiaTheme="minorHAnsi"/>
          <w:sz w:val="22"/>
          <w:szCs w:val="22"/>
          <w:lang w:eastAsia="en-US"/>
        </w:rPr>
        <w:t>в порядке, установленном законодательством Российской Федерации;</w:t>
      </w:r>
    </w:p>
    <w:p w14:paraId="1B7205BD"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наличие решения по жалобе, принятого ранее в соответствии</w:t>
      </w:r>
      <w:r w:rsidR="007C7339">
        <w:rPr>
          <w:rFonts w:eastAsiaTheme="minorHAnsi"/>
          <w:sz w:val="22"/>
          <w:szCs w:val="22"/>
          <w:lang w:eastAsia="en-US"/>
        </w:rPr>
        <w:t xml:space="preserve"> </w:t>
      </w:r>
      <w:r w:rsidRPr="00BF00C5">
        <w:rPr>
          <w:rFonts w:eastAsiaTheme="minorHAnsi"/>
          <w:sz w:val="22"/>
          <w:szCs w:val="22"/>
          <w:lang w:eastAsia="en-US"/>
        </w:rPr>
        <w:t>с требованиями настоящего Административного регламента в отношении того</w:t>
      </w:r>
      <w:r w:rsidR="007C7339">
        <w:rPr>
          <w:rFonts w:eastAsiaTheme="minorHAnsi"/>
          <w:sz w:val="22"/>
          <w:szCs w:val="22"/>
          <w:lang w:eastAsia="en-US"/>
        </w:rPr>
        <w:t xml:space="preserve"> </w:t>
      </w:r>
      <w:r w:rsidRPr="00BF00C5">
        <w:rPr>
          <w:rFonts w:eastAsiaTheme="minorHAnsi"/>
          <w:sz w:val="22"/>
          <w:szCs w:val="22"/>
          <w:lang w:eastAsia="en-US"/>
        </w:rPr>
        <w:t xml:space="preserve">же </w:t>
      </w:r>
      <w:r w:rsidR="00373378">
        <w:rPr>
          <w:rFonts w:eastAsiaTheme="minorHAnsi"/>
          <w:sz w:val="22"/>
          <w:szCs w:val="22"/>
          <w:lang w:eastAsia="en-US"/>
        </w:rPr>
        <w:t>Заявителя</w:t>
      </w:r>
      <w:r w:rsidRPr="00BF00C5">
        <w:rPr>
          <w:rFonts w:eastAsiaTheme="minorHAnsi"/>
          <w:sz w:val="22"/>
          <w:szCs w:val="22"/>
          <w:lang w:eastAsia="en-US"/>
        </w:rPr>
        <w:t xml:space="preserve"> и по тому же предмету жалобы.</w:t>
      </w:r>
    </w:p>
    <w:p w14:paraId="0052D26B"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5.7. Порядок информирования </w:t>
      </w:r>
      <w:r w:rsidR="00373378">
        <w:rPr>
          <w:rFonts w:eastAsiaTheme="minorHAnsi"/>
          <w:sz w:val="22"/>
          <w:szCs w:val="22"/>
          <w:lang w:eastAsia="en-US"/>
        </w:rPr>
        <w:t>Заявителя</w:t>
      </w:r>
      <w:r w:rsidRPr="00BF00C5">
        <w:rPr>
          <w:rFonts w:eastAsiaTheme="minorHAnsi"/>
          <w:sz w:val="22"/>
          <w:szCs w:val="22"/>
          <w:lang w:eastAsia="en-US"/>
        </w:rPr>
        <w:t xml:space="preserve"> о результатах рассмотрения</w:t>
      </w:r>
      <w:r w:rsidR="007C7339">
        <w:rPr>
          <w:rFonts w:eastAsiaTheme="minorHAnsi"/>
          <w:sz w:val="22"/>
          <w:szCs w:val="22"/>
          <w:lang w:eastAsia="en-US"/>
        </w:rPr>
        <w:t xml:space="preserve"> </w:t>
      </w:r>
      <w:r w:rsidRPr="00BF00C5">
        <w:rPr>
          <w:rFonts w:eastAsiaTheme="minorHAnsi"/>
          <w:sz w:val="22"/>
          <w:szCs w:val="22"/>
          <w:lang w:eastAsia="en-US"/>
        </w:rPr>
        <w:t>жалобы.</w:t>
      </w:r>
    </w:p>
    <w:p w14:paraId="045F138A"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При удовлетворении жалобы </w:t>
      </w:r>
      <w:r w:rsidR="007C7339">
        <w:rPr>
          <w:rFonts w:eastAsiaTheme="minorHAnsi"/>
          <w:sz w:val="22"/>
          <w:szCs w:val="22"/>
          <w:lang w:eastAsia="en-US"/>
        </w:rPr>
        <w:t>Комитет</w:t>
      </w:r>
      <w:r w:rsidRPr="00BF00C5">
        <w:rPr>
          <w:rFonts w:eastAsiaTheme="minorHAnsi"/>
          <w:sz w:val="22"/>
          <w:szCs w:val="22"/>
          <w:lang w:eastAsia="en-US"/>
        </w:rPr>
        <w:t xml:space="preserve"> принимает исчерпывающие меры</w:t>
      </w:r>
      <w:r w:rsidR="007C7339">
        <w:rPr>
          <w:rFonts w:eastAsiaTheme="minorHAnsi"/>
          <w:sz w:val="22"/>
          <w:szCs w:val="22"/>
          <w:lang w:eastAsia="en-US"/>
        </w:rPr>
        <w:t xml:space="preserve"> </w:t>
      </w:r>
      <w:r w:rsidRPr="00BF00C5">
        <w:rPr>
          <w:rFonts w:eastAsiaTheme="minorHAnsi"/>
          <w:sz w:val="22"/>
          <w:szCs w:val="22"/>
          <w:lang w:eastAsia="en-US"/>
        </w:rPr>
        <w:t xml:space="preserve">по устранению выявленных нарушений, в том числе по выдаче </w:t>
      </w:r>
      <w:r w:rsidR="00373378">
        <w:rPr>
          <w:rFonts w:eastAsiaTheme="minorHAnsi"/>
          <w:sz w:val="22"/>
          <w:szCs w:val="22"/>
          <w:lang w:eastAsia="en-US"/>
        </w:rPr>
        <w:t>Заявителю</w:t>
      </w:r>
      <w:r w:rsidR="007C7339">
        <w:rPr>
          <w:rFonts w:eastAsiaTheme="minorHAnsi"/>
          <w:sz w:val="22"/>
          <w:szCs w:val="22"/>
          <w:lang w:eastAsia="en-US"/>
        </w:rPr>
        <w:t xml:space="preserve"> </w:t>
      </w:r>
      <w:r w:rsidRPr="00BF00C5">
        <w:rPr>
          <w:rFonts w:eastAsiaTheme="minorHAnsi"/>
          <w:sz w:val="22"/>
          <w:szCs w:val="22"/>
          <w:lang w:eastAsia="en-US"/>
        </w:rPr>
        <w:t>результата государственной услуги, не позднее пяти рабочих дней со дня</w:t>
      </w:r>
      <w:r w:rsidR="007C7339">
        <w:rPr>
          <w:rFonts w:eastAsiaTheme="minorHAnsi"/>
          <w:sz w:val="22"/>
          <w:szCs w:val="22"/>
          <w:lang w:eastAsia="en-US"/>
        </w:rPr>
        <w:t xml:space="preserve"> </w:t>
      </w:r>
      <w:r w:rsidRPr="00BF00C5">
        <w:rPr>
          <w:rFonts w:eastAsiaTheme="minorHAnsi"/>
          <w:sz w:val="22"/>
          <w:szCs w:val="22"/>
          <w:lang w:eastAsia="en-US"/>
        </w:rPr>
        <w:t xml:space="preserve">принятия решения, если иное не установлено законодательством </w:t>
      </w:r>
      <w:r w:rsidR="007C7339">
        <w:rPr>
          <w:rFonts w:eastAsiaTheme="minorHAnsi"/>
          <w:sz w:val="22"/>
          <w:szCs w:val="22"/>
          <w:lang w:eastAsia="en-US"/>
        </w:rPr>
        <w:t>Р</w:t>
      </w:r>
      <w:r w:rsidRPr="00BF00C5">
        <w:rPr>
          <w:rFonts w:eastAsiaTheme="minorHAnsi"/>
          <w:sz w:val="22"/>
          <w:szCs w:val="22"/>
          <w:lang w:eastAsia="en-US"/>
        </w:rPr>
        <w:t>оссийской</w:t>
      </w:r>
      <w:r w:rsidR="007C7339">
        <w:rPr>
          <w:rFonts w:eastAsiaTheme="minorHAnsi"/>
          <w:sz w:val="22"/>
          <w:szCs w:val="22"/>
          <w:lang w:eastAsia="en-US"/>
        </w:rPr>
        <w:t xml:space="preserve"> </w:t>
      </w:r>
      <w:r w:rsidRPr="00BF00C5">
        <w:rPr>
          <w:rFonts w:eastAsiaTheme="minorHAnsi"/>
          <w:sz w:val="22"/>
          <w:szCs w:val="22"/>
          <w:lang w:eastAsia="en-US"/>
        </w:rPr>
        <w:t>Федерации.</w:t>
      </w:r>
    </w:p>
    <w:p w14:paraId="4E7D3F3E"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Не позднее дня, следующего за днем принятия решения, </w:t>
      </w:r>
      <w:r w:rsidR="00373378">
        <w:rPr>
          <w:rFonts w:eastAsiaTheme="minorHAnsi"/>
          <w:sz w:val="22"/>
          <w:szCs w:val="22"/>
          <w:lang w:eastAsia="en-US"/>
        </w:rPr>
        <w:t>Заявителю</w:t>
      </w:r>
      <w:r w:rsidR="007C7339">
        <w:rPr>
          <w:rFonts w:eastAsiaTheme="minorHAnsi"/>
          <w:sz w:val="22"/>
          <w:szCs w:val="22"/>
          <w:lang w:eastAsia="en-US"/>
        </w:rPr>
        <w:t xml:space="preserve"> </w:t>
      </w:r>
      <w:r w:rsidRPr="00BF00C5">
        <w:rPr>
          <w:rFonts w:eastAsiaTheme="minorHAnsi"/>
          <w:sz w:val="22"/>
          <w:szCs w:val="22"/>
          <w:lang w:eastAsia="en-US"/>
        </w:rPr>
        <w:t xml:space="preserve">в письменной форме </w:t>
      </w:r>
      <w:r w:rsidR="00AF713F">
        <w:rPr>
          <w:rFonts w:eastAsiaTheme="minorHAnsi"/>
          <w:sz w:val="22"/>
          <w:szCs w:val="22"/>
          <w:lang w:eastAsia="en-US"/>
        </w:rPr>
        <w:br/>
      </w:r>
      <w:r w:rsidRPr="00BF00C5">
        <w:rPr>
          <w:rFonts w:eastAsiaTheme="minorHAnsi"/>
          <w:sz w:val="22"/>
          <w:szCs w:val="22"/>
          <w:lang w:eastAsia="en-US"/>
        </w:rPr>
        <w:t xml:space="preserve">и по желанию </w:t>
      </w:r>
      <w:r w:rsidR="00373378">
        <w:rPr>
          <w:rFonts w:eastAsiaTheme="minorHAnsi"/>
          <w:sz w:val="22"/>
          <w:szCs w:val="22"/>
          <w:lang w:eastAsia="en-US"/>
        </w:rPr>
        <w:t>Заявителя</w:t>
      </w:r>
      <w:r w:rsidRPr="00BF00C5">
        <w:rPr>
          <w:rFonts w:eastAsiaTheme="minorHAnsi"/>
          <w:sz w:val="22"/>
          <w:szCs w:val="22"/>
          <w:lang w:eastAsia="en-US"/>
        </w:rPr>
        <w:t xml:space="preserve"> в электронной форме</w:t>
      </w:r>
      <w:r w:rsidR="007C7339">
        <w:rPr>
          <w:rFonts w:eastAsiaTheme="minorHAnsi"/>
          <w:sz w:val="22"/>
          <w:szCs w:val="22"/>
          <w:lang w:eastAsia="en-US"/>
        </w:rPr>
        <w:t xml:space="preserve"> </w:t>
      </w:r>
      <w:r w:rsidRPr="00BF00C5">
        <w:rPr>
          <w:rFonts w:eastAsiaTheme="minorHAnsi"/>
          <w:sz w:val="22"/>
          <w:szCs w:val="22"/>
          <w:lang w:eastAsia="en-US"/>
        </w:rPr>
        <w:t>направляется мотивированный ответ о результатах рассмотрения жалобы.</w:t>
      </w:r>
    </w:p>
    <w:p w14:paraId="35F018E2"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lastRenderedPageBreak/>
        <w:t>В ответе по результатам рассмотрения жалобы указываются:</w:t>
      </w:r>
    </w:p>
    <w:p w14:paraId="56F76440" w14:textId="77777777" w:rsidR="00094C2C"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наименование </w:t>
      </w:r>
      <w:r w:rsidR="007C7339">
        <w:rPr>
          <w:rFonts w:eastAsiaTheme="minorHAnsi"/>
          <w:sz w:val="22"/>
          <w:szCs w:val="22"/>
          <w:lang w:eastAsia="en-US"/>
        </w:rPr>
        <w:t>Комитета</w:t>
      </w:r>
      <w:r w:rsidRPr="00BF00C5">
        <w:rPr>
          <w:rFonts w:eastAsiaTheme="minorHAnsi"/>
          <w:sz w:val="22"/>
          <w:szCs w:val="22"/>
          <w:lang w:eastAsia="en-US"/>
        </w:rPr>
        <w:t>, должность, фамилия, имя, отчество (при наличии)</w:t>
      </w:r>
      <w:r w:rsidR="007C7339">
        <w:rPr>
          <w:rFonts w:eastAsiaTheme="minorHAnsi"/>
          <w:sz w:val="22"/>
          <w:szCs w:val="22"/>
          <w:lang w:eastAsia="en-US"/>
        </w:rPr>
        <w:t xml:space="preserve"> </w:t>
      </w:r>
      <w:r w:rsidR="00094C2C">
        <w:rPr>
          <w:rFonts w:eastAsiaTheme="minorHAnsi"/>
          <w:sz w:val="22"/>
          <w:szCs w:val="22"/>
          <w:lang w:eastAsia="en-US"/>
        </w:rPr>
        <w:t>должностного лица,</w:t>
      </w:r>
    </w:p>
    <w:p w14:paraId="6BCDD665" w14:textId="77777777" w:rsidR="00BF00C5" w:rsidRPr="00BF00C5" w:rsidRDefault="00BF00C5" w:rsidP="00094C2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Theme="minorHAnsi"/>
          <w:sz w:val="22"/>
          <w:szCs w:val="22"/>
          <w:lang w:eastAsia="en-US"/>
        </w:rPr>
      </w:pPr>
      <w:r w:rsidRPr="00BF00C5">
        <w:rPr>
          <w:rFonts w:eastAsiaTheme="minorHAnsi"/>
          <w:sz w:val="22"/>
          <w:szCs w:val="22"/>
          <w:lang w:eastAsia="en-US"/>
        </w:rPr>
        <w:t>принявшего решение по жалобе;</w:t>
      </w:r>
    </w:p>
    <w:p w14:paraId="52A6D727" w14:textId="77777777" w:rsidR="00BF00C5" w:rsidRPr="00BF00C5" w:rsidRDefault="00BF00C5" w:rsidP="00094C2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номер, дата, место принятия решения, включая сведения о должностном</w:t>
      </w:r>
      <w:r w:rsidR="007C7339">
        <w:rPr>
          <w:rFonts w:eastAsiaTheme="minorHAnsi"/>
          <w:sz w:val="22"/>
          <w:szCs w:val="22"/>
          <w:lang w:eastAsia="en-US"/>
        </w:rPr>
        <w:t xml:space="preserve"> </w:t>
      </w:r>
      <w:r w:rsidRPr="00BF00C5">
        <w:rPr>
          <w:rFonts w:eastAsiaTheme="minorHAnsi"/>
          <w:sz w:val="22"/>
          <w:szCs w:val="22"/>
          <w:lang w:eastAsia="en-US"/>
        </w:rPr>
        <w:t xml:space="preserve">лице, работнике, решение </w:t>
      </w:r>
      <w:r w:rsidR="00094C2C">
        <w:rPr>
          <w:rFonts w:eastAsiaTheme="minorHAnsi"/>
          <w:sz w:val="22"/>
          <w:szCs w:val="22"/>
          <w:lang w:eastAsia="en-US"/>
        </w:rPr>
        <w:br/>
      </w:r>
      <w:r w:rsidRPr="00BF00C5">
        <w:rPr>
          <w:rFonts w:eastAsiaTheme="minorHAnsi"/>
          <w:sz w:val="22"/>
          <w:szCs w:val="22"/>
          <w:lang w:eastAsia="en-US"/>
        </w:rPr>
        <w:t>или действие (бездействие) которого обжалуется;</w:t>
      </w:r>
    </w:p>
    <w:p w14:paraId="6598D3C0"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фамилия, имя, отчество (при наличии) или наименование </w:t>
      </w:r>
      <w:r w:rsidR="00373378">
        <w:rPr>
          <w:rFonts w:eastAsiaTheme="minorHAnsi"/>
          <w:sz w:val="22"/>
          <w:szCs w:val="22"/>
          <w:lang w:eastAsia="en-US"/>
        </w:rPr>
        <w:t>Заявителя</w:t>
      </w:r>
      <w:r w:rsidRPr="00BF00C5">
        <w:rPr>
          <w:rFonts w:eastAsiaTheme="minorHAnsi"/>
          <w:sz w:val="22"/>
          <w:szCs w:val="22"/>
          <w:lang w:eastAsia="en-US"/>
        </w:rPr>
        <w:t>;</w:t>
      </w:r>
    </w:p>
    <w:p w14:paraId="33004BC3"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основания для принятия решения по жалобе;</w:t>
      </w:r>
    </w:p>
    <w:p w14:paraId="2D67379B"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принятое по жалобе решение;</w:t>
      </w:r>
    </w:p>
    <w:p w14:paraId="6BCCFEE3"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в случае если жалоба признана обоснованной – сроки устранения</w:t>
      </w:r>
      <w:r w:rsidR="007C7339">
        <w:rPr>
          <w:rFonts w:eastAsiaTheme="minorHAnsi"/>
          <w:sz w:val="22"/>
          <w:szCs w:val="22"/>
          <w:lang w:eastAsia="en-US"/>
        </w:rPr>
        <w:t xml:space="preserve"> </w:t>
      </w:r>
      <w:r w:rsidRPr="00BF00C5">
        <w:rPr>
          <w:rFonts w:eastAsiaTheme="minorHAnsi"/>
          <w:sz w:val="22"/>
          <w:szCs w:val="22"/>
          <w:lang w:eastAsia="en-US"/>
        </w:rPr>
        <w:t>выявленных нарушений, в том числе срок предоставления результата</w:t>
      </w:r>
      <w:r w:rsidR="007C7339">
        <w:rPr>
          <w:rFonts w:eastAsiaTheme="minorHAnsi"/>
          <w:sz w:val="22"/>
          <w:szCs w:val="22"/>
          <w:lang w:eastAsia="en-US"/>
        </w:rPr>
        <w:t xml:space="preserve"> </w:t>
      </w:r>
      <w:r w:rsidRPr="00BF00C5">
        <w:rPr>
          <w:rFonts w:eastAsiaTheme="minorHAnsi"/>
          <w:sz w:val="22"/>
          <w:szCs w:val="22"/>
          <w:lang w:eastAsia="en-US"/>
        </w:rPr>
        <w:t>государственной услуги;</w:t>
      </w:r>
    </w:p>
    <w:p w14:paraId="325B328B"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в случае если жалоба признана не обоснованной – аргументированные</w:t>
      </w:r>
      <w:r w:rsidR="007C7339">
        <w:rPr>
          <w:rFonts w:eastAsiaTheme="minorHAnsi"/>
          <w:sz w:val="22"/>
          <w:szCs w:val="22"/>
          <w:lang w:eastAsia="en-US"/>
        </w:rPr>
        <w:t xml:space="preserve"> </w:t>
      </w:r>
      <w:r w:rsidRPr="00BF00C5">
        <w:rPr>
          <w:rFonts w:eastAsiaTheme="minorHAnsi"/>
          <w:sz w:val="22"/>
          <w:szCs w:val="22"/>
          <w:lang w:eastAsia="en-US"/>
        </w:rPr>
        <w:t>разъяснения о причинах принятого решения, а также информация о порядке</w:t>
      </w:r>
      <w:r w:rsidR="007C7339">
        <w:rPr>
          <w:rFonts w:eastAsiaTheme="minorHAnsi"/>
          <w:sz w:val="22"/>
          <w:szCs w:val="22"/>
          <w:lang w:eastAsia="en-US"/>
        </w:rPr>
        <w:t xml:space="preserve"> </w:t>
      </w:r>
      <w:r w:rsidRPr="00BF00C5">
        <w:rPr>
          <w:rFonts w:eastAsiaTheme="minorHAnsi"/>
          <w:sz w:val="22"/>
          <w:szCs w:val="22"/>
          <w:lang w:eastAsia="en-US"/>
        </w:rPr>
        <w:t>обжалования принятого решения.</w:t>
      </w:r>
    </w:p>
    <w:p w14:paraId="6FAEBD82"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Также в ответе о результатах рассмотрения жалобы приносятся извинения</w:t>
      </w:r>
      <w:r w:rsidR="007C7339">
        <w:rPr>
          <w:rFonts w:eastAsiaTheme="minorHAnsi"/>
          <w:sz w:val="22"/>
          <w:szCs w:val="22"/>
          <w:lang w:eastAsia="en-US"/>
        </w:rPr>
        <w:t xml:space="preserve"> </w:t>
      </w:r>
      <w:r w:rsidRPr="00BF00C5">
        <w:rPr>
          <w:rFonts w:eastAsiaTheme="minorHAnsi"/>
          <w:sz w:val="22"/>
          <w:szCs w:val="22"/>
          <w:lang w:eastAsia="en-US"/>
        </w:rPr>
        <w:t xml:space="preserve">за доставленные неудобства </w:t>
      </w:r>
      <w:r w:rsidR="00094C2C">
        <w:rPr>
          <w:rFonts w:eastAsiaTheme="minorHAnsi"/>
          <w:sz w:val="22"/>
          <w:szCs w:val="22"/>
          <w:lang w:eastAsia="en-US"/>
        </w:rPr>
        <w:br/>
      </w:r>
      <w:r w:rsidRPr="00BF00C5">
        <w:rPr>
          <w:rFonts w:eastAsiaTheme="minorHAnsi"/>
          <w:sz w:val="22"/>
          <w:szCs w:val="22"/>
          <w:lang w:eastAsia="en-US"/>
        </w:rPr>
        <w:t>и указывается информация</w:t>
      </w:r>
      <w:r w:rsidR="007C7339">
        <w:rPr>
          <w:rFonts w:eastAsiaTheme="minorHAnsi"/>
          <w:sz w:val="22"/>
          <w:szCs w:val="22"/>
          <w:lang w:eastAsia="en-US"/>
        </w:rPr>
        <w:t xml:space="preserve"> </w:t>
      </w:r>
      <w:r w:rsidRPr="00BF00C5">
        <w:rPr>
          <w:rFonts w:eastAsiaTheme="minorHAnsi"/>
          <w:sz w:val="22"/>
          <w:szCs w:val="22"/>
          <w:lang w:eastAsia="en-US"/>
        </w:rPr>
        <w:t xml:space="preserve">о дальнейших действиях, которые необходимо совершить </w:t>
      </w:r>
      <w:r w:rsidR="00373378">
        <w:rPr>
          <w:rFonts w:eastAsiaTheme="minorHAnsi"/>
          <w:sz w:val="22"/>
          <w:szCs w:val="22"/>
          <w:lang w:eastAsia="en-US"/>
        </w:rPr>
        <w:t>Заявителю</w:t>
      </w:r>
      <w:r w:rsidRPr="00BF00C5">
        <w:rPr>
          <w:rFonts w:eastAsiaTheme="minorHAnsi"/>
          <w:sz w:val="22"/>
          <w:szCs w:val="22"/>
          <w:lang w:eastAsia="en-US"/>
        </w:rPr>
        <w:t xml:space="preserve"> в целях</w:t>
      </w:r>
      <w:r w:rsidR="007C7339">
        <w:rPr>
          <w:rFonts w:eastAsiaTheme="minorHAnsi"/>
          <w:sz w:val="22"/>
          <w:szCs w:val="22"/>
          <w:lang w:eastAsia="en-US"/>
        </w:rPr>
        <w:t xml:space="preserve"> </w:t>
      </w:r>
      <w:r w:rsidRPr="00BF00C5">
        <w:rPr>
          <w:rFonts w:eastAsiaTheme="minorHAnsi"/>
          <w:sz w:val="22"/>
          <w:szCs w:val="22"/>
          <w:lang w:eastAsia="en-US"/>
        </w:rPr>
        <w:t>получения государственной услуги.</w:t>
      </w:r>
    </w:p>
    <w:p w14:paraId="1DA91B37"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Ответ по результатам рассмотрения жалобы подписывается</w:t>
      </w:r>
      <w:r w:rsidR="007C7339">
        <w:rPr>
          <w:rFonts w:eastAsiaTheme="minorHAnsi"/>
          <w:sz w:val="22"/>
          <w:szCs w:val="22"/>
          <w:lang w:eastAsia="en-US"/>
        </w:rPr>
        <w:t xml:space="preserve"> </w:t>
      </w:r>
      <w:r w:rsidRPr="00BF00C5">
        <w:rPr>
          <w:rFonts w:eastAsiaTheme="minorHAnsi"/>
          <w:sz w:val="22"/>
          <w:szCs w:val="22"/>
          <w:lang w:eastAsia="en-US"/>
        </w:rPr>
        <w:t xml:space="preserve">уполномоченным на рассмотрение жалобы должностным лицом </w:t>
      </w:r>
      <w:r w:rsidR="007C7339">
        <w:rPr>
          <w:rFonts w:eastAsiaTheme="minorHAnsi"/>
          <w:sz w:val="22"/>
          <w:szCs w:val="22"/>
          <w:lang w:eastAsia="en-US"/>
        </w:rPr>
        <w:t>Комитета</w:t>
      </w:r>
      <w:r w:rsidRPr="00BF00C5">
        <w:rPr>
          <w:rFonts w:eastAsiaTheme="minorHAnsi"/>
          <w:sz w:val="22"/>
          <w:szCs w:val="22"/>
          <w:lang w:eastAsia="en-US"/>
        </w:rPr>
        <w:t>,</w:t>
      </w:r>
      <w:r w:rsidR="007C7339">
        <w:rPr>
          <w:rFonts w:eastAsiaTheme="minorHAnsi"/>
          <w:sz w:val="22"/>
          <w:szCs w:val="22"/>
          <w:lang w:eastAsia="en-US"/>
        </w:rPr>
        <w:t xml:space="preserve"> </w:t>
      </w:r>
      <w:r w:rsidRPr="00BF00C5">
        <w:rPr>
          <w:rFonts w:eastAsiaTheme="minorHAnsi"/>
          <w:sz w:val="22"/>
          <w:szCs w:val="22"/>
          <w:lang w:eastAsia="en-US"/>
        </w:rPr>
        <w:t>наделенным полномочиями по рассмотрению жалоб.</w:t>
      </w:r>
    </w:p>
    <w:p w14:paraId="7B85D189"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По желанию </w:t>
      </w:r>
      <w:r w:rsidR="00373378">
        <w:rPr>
          <w:rFonts w:eastAsiaTheme="minorHAnsi"/>
          <w:sz w:val="22"/>
          <w:szCs w:val="22"/>
          <w:lang w:eastAsia="en-US"/>
        </w:rPr>
        <w:t>Заявителя</w:t>
      </w:r>
      <w:r w:rsidRPr="00BF00C5">
        <w:rPr>
          <w:rFonts w:eastAsiaTheme="minorHAnsi"/>
          <w:sz w:val="22"/>
          <w:szCs w:val="22"/>
          <w:lang w:eastAsia="en-US"/>
        </w:rPr>
        <w:t xml:space="preserve"> ответ по результатам рассмотрения жалобы может</w:t>
      </w:r>
      <w:r w:rsidR="007C7339">
        <w:rPr>
          <w:rFonts w:eastAsiaTheme="minorHAnsi"/>
          <w:sz w:val="22"/>
          <w:szCs w:val="22"/>
          <w:lang w:eastAsia="en-US"/>
        </w:rPr>
        <w:t xml:space="preserve"> </w:t>
      </w:r>
      <w:r w:rsidRPr="00BF00C5">
        <w:rPr>
          <w:rFonts w:eastAsiaTheme="minorHAnsi"/>
          <w:sz w:val="22"/>
          <w:szCs w:val="22"/>
          <w:lang w:eastAsia="en-US"/>
        </w:rPr>
        <w:t>быть представлен не позднее дня, следующего за днем принятия решения, в</w:t>
      </w:r>
      <w:r w:rsidR="007C7339">
        <w:rPr>
          <w:rFonts w:eastAsiaTheme="minorHAnsi"/>
          <w:sz w:val="22"/>
          <w:szCs w:val="22"/>
          <w:lang w:eastAsia="en-US"/>
        </w:rPr>
        <w:t xml:space="preserve"> </w:t>
      </w:r>
      <w:r w:rsidRPr="00BF00C5">
        <w:rPr>
          <w:rFonts w:eastAsiaTheme="minorHAnsi"/>
          <w:sz w:val="22"/>
          <w:szCs w:val="22"/>
          <w:lang w:eastAsia="en-US"/>
        </w:rPr>
        <w:t>форме электронного документа, подписанного электронной подписью</w:t>
      </w:r>
      <w:r w:rsidR="007C7339">
        <w:rPr>
          <w:rFonts w:eastAsiaTheme="minorHAnsi"/>
          <w:sz w:val="22"/>
          <w:szCs w:val="22"/>
          <w:lang w:eastAsia="en-US"/>
        </w:rPr>
        <w:t xml:space="preserve"> </w:t>
      </w:r>
      <w:r w:rsidRPr="00BF00C5">
        <w:rPr>
          <w:rFonts w:eastAsiaTheme="minorHAnsi"/>
          <w:sz w:val="22"/>
          <w:szCs w:val="22"/>
          <w:lang w:eastAsia="en-US"/>
        </w:rPr>
        <w:t xml:space="preserve">уполномоченного на рассмотрение жалобы должностного лица </w:t>
      </w:r>
      <w:r w:rsidR="007C7339">
        <w:rPr>
          <w:rFonts w:eastAsiaTheme="minorHAnsi"/>
          <w:sz w:val="22"/>
          <w:szCs w:val="22"/>
          <w:lang w:eastAsia="en-US"/>
        </w:rPr>
        <w:t>Комитета</w:t>
      </w:r>
      <w:r w:rsidRPr="00BF00C5">
        <w:rPr>
          <w:rFonts w:eastAsiaTheme="minorHAnsi"/>
          <w:sz w:val="22"/>
          <w:szCs w:val="22"/>
          <w:lang w:eastAsia="en-US"/>
        </w:rPr>
        <w:t>, вид</w:t>
      </w:r>
      <w:r w:rsidR="007C7339">
        <w:rPr>
          <w:rFonts w:eastAsiaTheme="minorHAnsi"/>
          <w:sz w:val="22"/>
          <w:szCs w:val="22"/>
          <w:lang w:eastAsia="en-US"/>
        </w:rPr>
        <w:t xml:space="preserve"> </w:t>
      </w:r>
      <w:r w:rsidRPr="00BF00C5">
        <w:rPr>
          <w:rFonts w:eastAsiaTheme="minorHAnsi"/>
          <w:sz w:val="22"/>
          <w:szCs w:val="22"/>
          <w:lang w:eastAsia="en-US"/>
        </w:rPr>
        <w:t>которой установлен законодательством Российской Федерации.</w:t>
      </w:r>
    </w:p>
    <w:p w14:paraId="57C47CB0"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5.8. Порядок обжалования решения по жалобе.</w:t>
      </w:r>
    </w:p>
    <w:p w14:paraId="27F058F6"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Решение, принятое по результатам рассмотрения жалобы, может быть</w:t>
      </w:r>
      <w:r w:rsidR="007C7339">
        <w:rPr>
          <w:rFonts w:eastAsiaTheme="minorHAnsi"/>
          <w:sz w:val="22"/>
          <w:szCs w:val="22"/>
          <w:lang w:eastAsia="en-US"/>
        </w:rPr>
        <w:t xml:space="preserve"> </w:t>
      </w:r>
      <w:r w:rsidRPr="00BF00C5">
        <w:rPr>
          <w:rFonts w:eastAsiaTheme="minorHAnsi"/>
          <w:sz w:val="22"/>
          <w:szCs w:val="22"/>
          <w:lang w:eastAsia="en-US"/>
        </w:rPr>
        <w:t xml:space="preserve">обжаловано </w:t>
      </w:r>
      <w:r w:rsidR="00AF713F">
        <w:rPr>
          <w:rFonts w:eastAsiaTheme="minorHAnsi"/>
          <w:sz w:val="22"/>
          <w:szCs w:val="22"/>
          <w:lang w:eastAsia="en-US"/>
        </w:rPr>
        <w:br/>
      </w:r>
      <w:r w:rsidRPr="00BF00C5">
        <w:rPr>
          <w:rFonts w:eastAsiaTheme="minorHAnsi"/>
          <w:sz w:val="22"/>
          <w:szCs w:val="22"/>
          <w:lang w:eastAsia="en-US"/>
        </w:rPr>
        <w:t>вице-губернатору Санкт-Петербурга, непосредственно</w:t>
      </w:r>
      <w:r w:rsidR="007C7339">
        <w:rPr>
          <w:rFonts w:eastAsiaTheme="minorHAnsi"/>
          <w:sz w:val="22"/>
          <w:szCs w:val="22"/>
          <w:lang w:eastAsia="en-US"/>
        </w:rPr>
        <w:t xml:space="preserve"> </w:t>
      </w:r>
      <w:r w:rsidRPr="00BF00C5">
        <w:rPr>
          <w:rFonts w:eastAsiaTheme="minorHAnsi"/>
          <w:sz w:val="22"/>
          <w:szCs w:val="22"/>
          <w:lang w:eastAsia="en-US"/>
        </w:rPr>
        <w:t xml:space="preserve">координирующему и контролирующему деятельность </w:t>
      </w:r>
      <w:r w:rsidR="007C7339">
        <w:rPr>
          <w:rFonts w:eastAsiaTheme="minorHAnsi"/>
          <w:sz w:val="22"/>
          <w:szCs w:val="22"/>
          <w:lang w:eastAsia="en-US"/>
        </w:rPr>
        <w:t>Комитета</w:t>
      </w:r>
      <w:r w:rsidRPr="00BF00C5">
        <w:rPr>
          <w:rFonts w:eastAsiaTheme="minorHAnsi"/>
          <w:sz w:val="22"/>
          <w:szCs w:val="22"/>
          <w:lang w:eastAsia="en-US"/>
        </w:rPr>
        <w:t xml:space="preserve"> </w:t>
      </w:r>
      <w:r w:rsidRPr="00007429">
        <w:rPr>
          <w:rFonts w:eastAsiaTheme="minorHAnsi"/>
          <w:color w:val="auto"/>
          <w:sz w:val="22"/>
          <w:szCs w:val="22"/>
          <w:lang w:eastAsia="en-US"/>
        </w:rPr>
        <w:t>(</w:t>
      </w:r>
      <w:r w:rsidR="00007429" w:rsidRPr="00007429">
        <w:rPr>
          <w:rFonts w:eastAsiaTheme="minorHAnsi"/>
          <w:color w:val="auto"/>
          <w:sz w:val="22"/>
          <w:szCs w:val="22"/>
          <w:lang w:eastAsia="en-US"/>
        </w:rPr>
        <w:t>191060, Санкт-Петербург</w:t>
      </w:r>
      <w:r w:rsidRPr="00007429">
        <w:rPr>
          <w:rFonts w:eastAsiaTheme="minorHAnsi"/>
          <w:color w:val="auto"/>
          <w:sz w:val="22"/>
          <w:szCs w:val="22"/>
          <w:lang w:eastAsia="en-US"/>
        </w:rPr>
        <w:t>у</w:t>
      </w:r>
      <w:r w:rsidR="00007429" w:rsidRPr="00007429">
        <w:rPr>
          <w:rFonts w:eastAsiaTheme="minorHAnsi"/>
          <w:color w:val="auto"/>
          <w:sz w:val="22"/>
          <w:szCs w:val="22"/>
          <w:lang w:eastAsia="en-US"/>
        </w:rPr>
        <w:t xml:space="preserve">, </w:t>
      </w:r>
      <w:r w:rsidR="005C2EB9">
        <w:rPr>
          <w:rFonts w:eastAsiaTheme="minorHAnsi"/>
          <w:color w:val="auto"/>
          <w:sz w:val="22"/>
          <w:szCs w:val="22"/>
          <w:lang w:eastAsia="en-US"/>
        </w:rPr>
        <w:t>Смольный проезд, д.1, литер Б</w:t>
      </w:r>
      <w:r w:rsidR="00007429" w:rsidRPr="00007429">
        <w:rPr>
          <w:rFonts w:eastAsiaTheme="minorHAnsi"/>
          <w:color w:val="auto"/>
          <w:sz w:val="22"/>
          <w:szCs w:val="22"/>
          <w:lang w:eastAsia="en-US"/>
        </w:rPr>
        <w:t xml:space="preserve">, </w:t>
      </w:r>
      <w:r w:rsidR="00AC72DF" w:rsidRPr="00AC72DF">
        <w:rPr>
          <w:color w:val="auto"/>
          <w:sz w:val="22"/>
          <w:szCs w:val="22"/>
        </w:rPr>
        <w:t>тел. 8 (812) 576-66</w:t>
      </w:r>
      <w:r w:rsidR="00AC72DF">
        <w:rPr>
          <w:color w:val="auto"/>
          <w:sz w:val="22"/>
          <w:szCs w:val="22"/>
        </w:rPr>
        <w:t>-</w:t>
      </w:r>
      <w:r w:rsidR="00AC72DF" w:rsidRPr="00AC72DF">
        <w:rPr>
          <w:color w:val="auto"/>
          <w:sz w:val="22"/>
          <w:szCs w:val="22"/>
        </w:rPr>
        <w:t>85, факс 8 (812) 576-68</w:t>
      </w:r>
      <w:r w:rsidR="00AC72DF">
        <w:rPr>
          <w:color w:val="auto"/>
          <w:sz w:val="22"/>
          <w:szCs w:val="22"/>
        </w:rPr>
        <w:t>-</w:t>
      </w:r>
      <w:r w:rsidR="00AC72DF" w:rsidRPr="00AC72DF">
        <w:rPr>
          <w:color w:val="auto"/>
          <w:sz w:val="22"/>
          <w:szCs w:val="22"/>
        </w:rPr>
        <w:t>41</w:t>
      </w:r>
      <w:r w:rsidR="00007429" w:rsidRPr="00AC72DF">
        <w:rPr>
          <w:rFonts w:eastAsiaTheme="minorHAnsi"/>
          <w:color w:val="auto"/>
          <w:sz w:val="22"/>
          <w:szCs w:val="22"/>
          <w:lang w:eastAsia="en-US"/>
        </w:rPr>
        <w:t>)</w:t>
      </w:r>
      <w:r w:rsidRPr="00AC72DF">
        <w:rPr>
          <w:rFonts w:eastAsiaTheme="minorHAnsi"/>
          <w:color w:val="auto"/>
          <w:sz w:val="22"/>
          <w:szCs w:val="22"/>
          <w:lang w:eastAsia="en-US"/>
        </w:rPr>
        <w:t xml:space="preserve">, </w:t>
      </w:r>
      <w:r w:rsidRPr="00BF00C5">
        <w:rPr>
          <w:rFonts w:eastAsiaTheme="minorHAnsi"/>
          <w:sz w:val="22"/>
          <w:szCs w:val="22"/>
          <w:lang w:eastAsia="en-US"/>
        </w:rPr>
        <w:t>в Правительство Санкт-Петербурга, а также</w:t>
      </w:r>
      <w:r w:rsidR="00007429">
        <w:rPr>
          <w:rFonts w:eastAsiaTheme="minorHAnsi"/>
          <w:sz w:val="22"/>
          <w:szCs w:val="22"/>
          <w:lang w:eastAsia="en-US"/>
        </w:rPr>
        <w:t xml:space="preserve"> </w:t>
      </w:r>
      <w:r w:rsidRPr="00BF00C5">
        <w:rPr>
          <w:rFonts w:eastAsiaTheme="minorHAnsi"/>
          <w:sz w:val="22"/>
          <w:szCs w:val="22"/>
          <w:lang w:eastAsia="en-US"/>
        </w:rPr>
        <w:t>в суд в порядке и сроки, предусмотренные действующим законодательством.</w:t>
      </w:r>
    </w:p>
    <w:p w14:paraId="4A9193DB"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5.9. </w:t>
      </w:r>
      <w:r w:rsidR="00373378">
        <w:rPr>
          <w:rFonts w:eastAsiaTheme="minorHAnsi"/>
          <w:sz w:val="22"/>
          <w:szCs w:val="22"/>
          <w:lang w:eastAsia="en-US"/>
        </w:rPr>
        <w:t>Заявитель</w:t>
      </w:r>
      <w:r w:rsidRPr="00BF00C5">
        <w:rPr>
          <w:rFonts w:eastAsiaTheme="minorHAnsi"/>
          <w:sz w:val="22"/>
          <w:szCs w:val="22"/>
          <w:lang w:eastAsia="en-US"/>
        </w:rPr>
        <w:t xml:space="preserve"> имеет право на получение информации и документов,</w:t>
      </w:r>
      <w:r w:rsidR="00007429">
        <w:rPr>
          <w:rFonts w:eastAsiaTheme="minorHAnsi"/>
          <w:sz w:val="22"/>
          <w:szCs w:val="22"/>
          <w:lang w:eastAsia="en-US"/>
        </w:rPr>
        <w:t xml:space="preserve"> </w:t>
      </w:r>
      <w:r w:rsidRPr="00BF00C5">
        <w:rPr>
          <w:rFonts w:eastAsiaTheme="minorHAnsi"/>
          <w:sz w:val="22"/>
          <w:szCs w:val="22"/>
          <w:lang w:eastAsia="en-US"/>
        </w:rPr>
        <w:t xml:space="preserve">необходимых для обоснования </w:t>
      </w:r>
      <w:r w:rsidR="00094C2C">
        <w:rPr>
          <w:rFonts w:eastAsiaTheme="minorHAnsi"/>
          <w:sz w:val="22"/>
          <w:szCs w:val="22"/>
          <w:lang w:eastAsia="en-US"/>
        </w:rPr>
        <w:br/>
      </w:r>
      <w:r w:rsidRPr="00BF00C5">
        <w:rPr>
          <w:rFonts w:eastAsiaTheme="minorHAnsi"/>
          <w:sz w:val="22"/>
          <w:szCs w:val="22"/>
          <w:lang w:eastAsia="en-US"/>
        </w:rPr>
        <w:t>и рассмотрения жалобы.</w:t>
      </w:r>
    </w:p>
    <w:p w14:paraId="4DE22521"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5.10. Информирование </w:t>
      </w:r>
      <w:r w:rsidR="00D638CC">
        <w:rPr>
          <w:rFonts w:eastAsiaTheme="minorHAnsi"/>
          <w:sz w:val="22"/>
          <w:szCs w:val="22"/>
          <w:lang w:eastAsia="en-US"/>
        </w:rPr>
        <w:t>Заявителей</w:t>
      </w:r>
      <w:r w:rsidRPr="00BF00C5">
        <w:rPr>
          <w:rFonts w:eastAsiaTheme="minorHAnsi"/>
          <w:sz w:val="22"/>
          <w:szCs w:val="22"/>
          <w:lang w:eastAsia="en-US"/>
        </w:rPr>
        <w:t xml:space="preserve"> о порядке подачи и рассмотрения</w:t>
      </w:r>
      <w:r w:rsidR="00007429">
        <w:rPr>
          <w:rFonts w:eastAsiaTheme="minorHAnsi"/>
          <w:sz w:val="22"/>
          <w:szCs w:val="22"/>
          <w:lang w:eastAsia="en-US"/>
        </w:rPr>
        <w:t xml:space="preserve"> </w:t>
      </w:r>
      <w:r w:rsidRPr="00BF00C5">
        <w:rPr>
          <w:rFonts w:eastAsiaTheme="minorHAnsi"/>
          <w:sz w:val="22"/>
          <w:szCs w:val="22"/>
          <w:lang w:eastAsia="en-US"/>
        </w:rPr>
        <w:t>жалобы осуществляется посредством размещения информации на Портале.</w:t>
      </w:r>
    </w:p>
    <w:p w14:paraId="77B74464"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Информирование </w:t>
      </w:r>
      <w:r w:rsidR="00D638CC">
        <w:rPr>
          <w:rFonts w:eastAsiaTheme="minorHAnsi"/>
          <w:sz w:val="22"/>
          <w:szCs w:val="22"/>
          <w:lang w:eastAsia="en-US"/>
        </w:rPr>
        <w:t>Заявителей</w:t>
      </w:r>
      <w:r w:rsidRPr="00BF00C5">
        <w:rPr>
          <w:rFonts w:eastAsiaTheme="minorHAnsi"/>
          <w:sz w:val="22"/>
          <w:szCs w:val="22"/>
          <w:lang w:eastAsia="en-US"/>
        </w:rPr>
        <w:t xml:space="preserve"> о порядке обжалования решений</w:t>
      </w:r>
      <w:r w:rsidR="00007429">
        <w:rPr>
          <w:rFonts w:eastAsiaTheme="minorHAnsi"/>
          <w:sz w:val="22"/>
          <w:szCs w:val="22"/>
          <w:lang w:eastAsia="en-US"/>
        </w:rPr>
        <w:t xml:space="preserve"> </w:t>
      </w:r>
      <w:r w:rsidRPr="00BF00C5">
        <w:rPr>
          <w:rFonts w:eastAsiaTheme="minorHAnsi"/>
          <w:sz w:val="22"/>
          <w:szCs w:val="22"/>
          <w:lang w:eastAsia="en-US"/>
        </w:rPr>
        <w:t xml:space="preserve">и действий (бездействия) осуществляется также при обращении </w:t>
      </w:r>
      <w:r w:rsidR="00373378">
        <w:rPr>
          <w:rFonts w:eastAsiaTheme="minorHAnsi"/>
          <w:sz w:val="22"/>
          <w:szCs w:val="22"/>
          <w:lang w:eastAsia="en-US"/>
        </w:rPr>
        <w:t>Заявителя</w:t>
      </w:r>
      <w:r w:rsidR="00007429">
        <w:rPr>
          <w:rFonts w:eastAsiaTheme="minorHAnsi"/>
          <w:sz w:val="22"/>
          <w:szCs w:val="22"/>
          <w:lang w:eastAsia="en-US"/>
        </w:rPr>
        <w:t xml:space="preserve"> </w:t>
      </w:r>
      <w:r w:rsidRPr="00BF00C5">
        <w:rPr>
          <w:rFonts w:eastAsiaTheme="minorHAnsi"/>
          <w:sz w:val="22"/>
          <w:szCs w:val="22"/>
          <w:lang w:eastAsia="en-US"/>
        </w:rPr>
        <w:t>по телефонам, адресам электронной почты, а также при личном приеме</w:t>
      </w:r>
      <w:r w:rsidR="00007429">
        <w:rPr>
          <w:rFonts w:eastAsiaTheme="minorHAnsi"/>
          <w:sz w:val="22"/>
          <w:szCs w:val="22"/>
          <w:lang w:eastAsia="en-US"/>
        </w:rPr>
        <w:t xml:space="preserve"> </w:t>
      </w:r>
      <w:r w:rsidR="00094C2C">
        <w:rPr>
          <w:rFonts w:eastAsiaTheme="minorHAnsi"/>
          <w:sz w:val="22"/>
          <w:szCs w:val="22"/>
          <w:lang w:eastAsia="en-US"/>
        </w:rPr>
        <w:br/>
      </w:r>
      <w:r w:rsidRPr="00BF00C5">
        <w:rPr>
          <w:rFonts w:eastAsiaTheme="minorHAnsi"/>
          <w:sz w:val="22"/>
          <w:szCs w:val="22"/>
          <w:lang w:eastAsia="en-US"/>
        </w:rPr>
        <w:t xml:space="preserve">по адресам, указанным на официальном сайте </w:t>
      </w:r>
      <w:r w:rsidR="00007429">
        <w:rPr>
          <w:rFonts w:eastAsiaTheme="minorHAnsi"/>
          <w:sz w:val="22"/>
          <w:szCs w:val="22"/>
          <w:lang w:eastAsia="en-US"/>
        </w:rPr>
        <w:t>Комитета</w:t>
      </w:r>
      <w:r w:rsidRPr="00BF00C5">
        <w:rPr>
          <w:rFonts w:eastAsiaTheme="minorHAnsi"/>
          <w:sz w:val="22"/>
          <w:szCs w:val="22"/>
          <w:lang w:eastAsia="en-US"/>
        </w:rPr>
        <w:t xml:space="preserve"> и на Портале.</w:t>
      </w:r>
    </w:p>
    <w:p w14:paraId="4CC7B5A0" w14:textId="77777777" w:rsidR="00BF00C5" w:rsidRPr="00BF00C5"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5.11. Положения настоящего раздела, устанавливающие порядок подачи</w:t>
      </w:r>
      <w:r w:rsidR="00007429">
        <w:rPr>
          <w:rFonts w:eastAsiaTheme="minorHAnsi"/>
          <w:sz w:val="22"/>
          <w:szCs w:val="22"/>
          <w:lang w:eastAsia="en-US"/>
        </w:rPr>
        <w:t xml:space="preserve"> </w:t>
      </w:r>
      <w:r w:rsidRPr="00BF00C5">
        <w:rPr>
          <w:rFonts w:eastAsiaTheme="minorHAnsi"/>
          <w:sz w:val="22"/>
          <w:szCs w:val="22"/>
          <w:lang w:eastAsia="en-US"/>
        </w:rPr>
        <w:t xml:space="preserve">и рассмотрения жалоб </w:t>
      </w:r>
      <w:r w:rsidR="00D638CC">
        <w:rPr>
          <w:rFonts w:eastAsiaTheme="minorHAnsi"/>
          <w:sz w:val="22"/>
          <w:szCs w:val="22"/>
          <w:lang w:eastAsia="en-US"/>
        </w:rPr>
        <w:t>Заявителей</w:t>
      </w:r>
      <w:r w:rsidRPr="00BF00C5">
        <w:rPr>
          <w:rFonts w:eastAsiaTheme="minorHAnsi"/>
          <w:sz w:val="22"/>
          <w:szCs w:val="22"/>
          <w:lang w:eastAsia="en-US"/>
        </w:rPr>
        <w:t xml:space="preserve"> на нарушения их прав при предоставлении</w:t>
      </w:r>
      <w:r w:rsidR="00007429">
        <w:rPr>
          <w:rFonts w:eastAsiaTheme="minorHAnsi"/>
          <w:sz w:val="22"/>
          <w:szCs w:val="22"/>
          <w:lang w:eastAsia="en-US"/>
        </w:rPr>
        <w:t xml:space="preserve"> </w:t>
      </w:r>
      <w:r w:rsidRPr="00BF00C5">
        <w:rPr>
          <w:rFonts w:eastAsiaTheme="minorHAnsi"/>
          <w:sz w:val="22"/>
          <w:szCs w:val="22"/>
          <w:lang w:eastAsia="en-US"/>
        </w:rPr>
        <w:t xml:space="preserve">государственных услуг, не распространяются </w:t>
      </w:r>
      <w:r w:rsidR="00094C2C">
        <w:rPr>
          <w:rFonts w:eastAsiaTheme="minorHAnsi"/>
          <w:sz w:val="22"/>
          <w:szCs w:val="22"/>
          <w:lang w:eastAsia="en-US"/>
        </w:rPr>
        <w:br/>
      </w:r>
      <w:r w:rsidRPr="00BF00C5">
        <w:rPr>
          <w:rFonts w:eastAsiaTheme="minorHAnsi"/>
          <w:sz w:val="22"/>
          <w:szCs w:val="22"/>
          <w:lang w:eastAsia="en-US"/>
        </w:rPr>
        <w:t>на отношения, регулируемые</w:t>
      </w:r>
      <w:r w:rsidR="00007429">
        <w:rPr>
          <w:rFonts w:eastAsiaTheme="minorHAnsi"/>
          <w:sz w:val="22"/>
          <w:szCs w:val="22"/>
          <w:lang w:eastAsia="en-US"/>
        </w:rPr>
        <w:t xml:space="preserve"> </w:t>
      </w:r>
      <w:r w:rsidRPr="00BF00C5">
        <w:rPr>
          <w:rFonts w:eastAsiaTheme="minorHAnsi"/>
          <w:sz w:val="22"/>
          <w:szCs w:val="22"/>
          <w:lang w:eastAsia="en-US"/>
        </w:rPr>
        <w:t>Федеральным законом «О порядке рассмотрения обращений граждан</w:t>
      </w:r>
      <w:r w:rsidR="00007429">
        <w:rPr>
          <w:rFonts w:eastAsiaTheme="minorHAnsi"/>
          <w:sz w:val="22"/>
          <w:szCs w:val="22"/>
          <w:lang w:eastAsia="en-US"/>
        </w:rPr>
        <w:t xml:space="preserve"> </w:t>
      </w:r>
      <w:r w:rsidRPr="00BF00C5">
        <w:rPr>
          <w:rFonts w:eastAsiaTheme="minorHAnsi"/>
          <w:sz w:val="22"/>
          <w:szCs w:val="22"/>
          <w:lang w:eastAsia="en-US"/>
        </w:rPr>
        <w:t>Российской Федерации» (далее – Закон № 59-ФЗ).</w:t>
      </w:r>
    </w:p>
    <w:p w14:paraId="248F9A5C" w14:textId="77777777" w:rsidR="00842964" w:rsidRDefault="00BF00C5"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BF00C5">
        <w:rPr>
          <w:rFonts w:eastAsiaTheme="minorHAnsi"/>
          <w:sz w:val="22"/>
          <w:szCs w:val="22"/>
          <w:lang w:eastAsia="en-US"/>
        </w:rPr>
        <w:t xml:space="preserve">Жалобы </w:t>
      </w:r>
      <w:r w:rsidR="00D638CC">
        <w:rPr>
          <w:rFonts w:eastAsiaTheme="minorHAnsi"/>
          <w:sz w:val="22"/>
          <w:szCs w:val="22"/>
          <w:lang w:eastAsia="en-US"/>
        </w:rPr>
        <w:t>Заявителей</w:t>
      </w:r>
      <w:r w:rsidRPr="00BF00C5">
        <w:rPr>
          <w:rFonts w:eastAsiaTheme="minorHAnsi"/>
          <w:sz w:val="22"/>
          <w:szCs w:val="22"/>
          <w:lang w:eastAsia="en-US"/>
        </w:rPr>
        <w:t xml:space="preserve"> на организацию предоставления государственных</w:t>
      </w:r>
      <w:r w:rsidR="00007429">
        <w:rPr>
          <w:rFonts w:eastAsiaTheme="minorHAnsi"/>
          <w:sz w:val="22"/>
          <w:szCs w:val="22"/>
          <w:lang w:eastAsia="en-US"/>
        </w:rPr>
        <w:t xml:space="preserve"> </w:t>
      </w:r>
      <w:r w:rsidRPr="00BF00C5">
        <w:rPr>
          <w:rFonts w:eastAsiaTheme="minorHAnsi"/>
          <w:sz w:val="22"/>
          <w:szCs w:val="22"/>
          <w:lang w:eastAsia="en-US"/>
        </w:rPr>
        <w:t xml:space="preserve">услуг в </w:t>
      </w:r>
      <w:r w:rsidR="00AC72DF">
        <w:rPr>
          <w:rFonts w:eastAsiaTheme="minorHAnsi"/>
          <w:sz w:val="22"/>
          <w:szCs w:val="22"/>
          <w:lang w:eastAsia="en-US"/>
        </w:rPr>
        <w:t xml:space="preserve">Комитете </w:t>
      </w:r>
      <w:r w:rsidRPr="00BF00C5">
        <w:rPr>
          <w:rFonts w:eastAsiaTheme="minorHAnsi"/>
          <w:sz w:val="22"/>
          <w:szCs w:val="22"/>
          <w:lang w:eastAsia="en-US"/>
        </w:rPr>
        <w:t xml:space="preserve">подаются </w:t>
      </w:r>
      <w:r w:rsidR="00094C2C">
        <w:rPr>
          <w:rFonts w:eastAsiaTheme="minorHAnsi"/>
          <w:sz w:val="22"/>
          <w:szCs w:val="22"/>
          <w:lang w:eastAsia="en-US"/>
        </w:rPr>
        <w:br/>
      </w:r>
      <w:r w:rsidRPr="00BF00C5">
        <w:rPr>
          <w:rFonts w:eastAsiaTheme="minorHAnsi"/>
          <w:sz w:val="22"/>
          <w:szCs w:val="22"/>
          <w:lang w:eastAsia="en-US"/>
        </w:rPr>
        <w:t>и рассматриваются в порядке, предусмотренном</w:t>
      </w:r>
      <w:r w:rsidR="00007429">
        <w:rPr>
          <w:rFonts w:eastAsiaTheme="minorHAnsi"/>
          <w:sz w:val="22"/>
          <w:szCs w:val="22"/>
          <w:lang w:eastAsia="en-US"/>
        </w:rPr>
        <w:t xml:space="preserve"> </w:t>
      </w:r>
      <w:r w:rsidRPr="00BF00C5">
        <w:rPr>
          <w:rFonts w:eastAsiaTheme="minorHAnsi"/>
          <w:sz w:val="22"/>
          <w:szCs w:val="22"/>
          <w:lang w:eastAsia="en-US"/>
        </w:rPr>
        <w:t>Законом № 59-ФЗ.</w:t>
      </w:r>
    </w:p>
    <w:p w14:paraId="34219018" w14:textId="77777777" w:rsidR="00007429" w:rsidRDefault="00007429" w:rsidP="00AF71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p>
    <w:p w14:paraId="06A1A5F0" w14:textId="77777777" w:rsidR="00007429" w:rsidRPr="00007429" w:rsidRDefault="00007429" w:rsidP="0000742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sz w:val="22"/>
          <w:szCs w:val="22"/>
          <w:lang w:eastAsia="en-US"/>
        </w:rPr>
      </w:pPr>
      <w:r w:rsidRPr="00007429">
        <w:rPr>
          <w:rFonts w:eastAsiaTheme="minorHAnsi"/>
          <w:b/>
          <w:bCs/>
          <w:sz w:val="22"/>
          <w:szCs w:val="22"/>
          <w:lang w:eastAsia="en-US"/>
        </w:rPr>
        <w:t>VI. Особенности выполнения административных процедур</w:t>
      </w:r>
    </w:p>
    <w:p w14:paraId="0267AB07" w14:textId="77777777" w:rsidR="00007429" w:rsidRPr="00007429" w:rsidRDefault="00007429" w:rsidP="0000742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sz w:val="22"/>
          <w:szCs w:val="22"/>
          <w:lang w:eastAsia="en-US"/>
        </w:rPr>
      </w:pPr>
      <w:r w:rsidRPr="00007429">
        <w:rPr>
          <w:rFonts w:eastAsiaTheme="minorHAnsi"/>
          <w:b/>
          <w:bCs/>
          <w:sz w:val="22"/>
          <w:szCs w:val="22"/>
          <w:lang w:eastAsia="en-US"/>
        </w:rPr>
        <w:t>(действий) в МФЦ</w:t>
      </w:r>
    </w:p>
    <w:p w14:paraId="5E18DFEB" w14:textId="77777777" w:rsidR="00007429" w:rsidRDefault="00007429" w:rsidP="0000742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sz w:val="22"/>
          <w:szCs w:val="22"/>
          <w:lang w:eastAsia="en-US"/>
        </w:rPr>
      </w:pPr>
    </w:p>
    <w:p w14:paraId="7B5312EF"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При предоставлении государственной услуги структурные</w:t>
      </w:r>
      <w:r>
        <w:rPr>
          <w:rFonts w:eastAsiaTheme="minorHAnsi"/>
          <w:sz w:val="22"/>
          <w:szCs w:val="22"/>
          <w:lang w:eastAsia="en-US"/>
        </w:rPr>
        <w:t xml:space="preserve"> подразделения МФЦ </w:t>
      </w:r>
      <w:r w:rsidR="001B676E">
        <w:rPr>
          <w:rFonts w:eastAsiaTheme="minorHAnsi"/>
          <w:sz w:val="22"/>
          <w:szCs w:val="22"/>
          <w:lang w:eastAsia="en-US"/>
        </w:rPr>
        <w:t>о</w:t>
      </w:r>
      <w:r w:rsidRPr="00007429">
        <w:rPr>
          <w:rFonts w:eastAsiaTheme="minorHAnsi"/>
          <w:sz w:val="22"/>
          <w:szCs w:val="22"/>
          <w:lang w:eastAsia="en-US"/>
        </w:rPr>
        <w:t>существляют следующие административные</w:t>
      </w:r>
      <w:r>
        <w:rPr>
          <w:rFonts w:eastAsiaTheme="minorHAnsi"/>
          <w:sz w:val="22"/>
          <w:szCs w:val="22"/>
          <w:lang w:eastAsia="en-US"/>
        </w:rPr>
        <w:t xml:space="preserve"> </w:t>
      </w:r>
      <w:r w:rsidRPr="00007429">
        <w:rPr>
          <w:rFonts w:eastAsiaTheme="minorHAnsi"/>
          <w:sz w:val="22"/>
          <w:szCs w:val="22"/>
          <w:lang w:eastAsia="en-US"/>
        </w:rPr>
        <w:t>процедуры (действия):</w:t>
      </w:r>
    </w:p>
    <w:p w14:paraId="3D0A667E" w14:textId="77777777" w:rsid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информирование </w:t>
      </w:r>
      <w:r w:rsidR="00D638CC">
        <w:rPr>
          <w:rFonts w:eastAsiaTheme="minorHAnsi"/>
          <w:sz w:val="22"/>
          <w:szCs w:val="22"/>
          <w:lang w:eastAsia="en-US"/>
        </w:rPr>
        <w:t>Заявителей</w:t>
      </w:r>
      <w:r w:rsidRPr="00007429">
        <w:rPr>
          <w:rFonts w:eastAsiaTheme="minorHAnsi"/>
          <w:sz w:val="22"/>
          <w:szCs w:val="22"/>
          <w:lang w:eastAsia="en-US"/>
        </w:rPr>
        <w:t xml:space="preserve"> о порядке предоставления государственной</w:t>
      </w:r>
      <w:r w:rsidR="001B676E">
        <w:rPr>
          <w:rFonts w:eastAsiaTheme="minorHAnsi"/>
          <w:sz w:val="22"/>
          <w:szCs w:val="22"/>
          <w:lang w:eastAsia="en-US"/>
        </w:rPr>
        <w:t xml:space="preserve"> </w:t>
      </w:r>
      <w:r w:rsidRPr="00007429">
        <w:rPr>
          <w:rFonts w:eastAsiaTheme="minorHAnsi"/>
          <w:sz w:val="22"/>
          <w:szCs w:val="22"/>
          <w:lang w:eastAsia="en-US"/>
        </w:rPr>
        <w:t xml:space="preserve">услуги в МФЦ, </w:t>
      </w:r>
      <w:r w:rsidR="00E35EEE">
        <w:rPr>
          <w:rFonts w:eastAsiaTheme="minorHAnsi"/>
          <w:sz w:val="22"/>
          <w:szCs w:val="22"/>
          <w:lang w:eastAsia="en-US"/>
        </w:rPr>
        <w:br/>
      </w:r>
      <w:r w:rsidRPr="00007429">
        <w:rPr>
          <w:rFonts w:eastAsiaTheme="minorHAnsi"/>
          <w:sz w:val="22"/>
          <w:szCs w:val="22"/>
          <w:lang w:eastAsia="en-US"/>
        </w:rPr>
        <w:t>о ходе выполнения запроса о предоставлении государственной</w:t>
      </w:r>
      <w:r w:rsidR="001B676E">
        <w:rPr>
          <w:rFonts w:eastAsiaTheme="minorHAnsi"/>
          <w:sz w:val="22"/>
          <w:szCs w:val="22"/>
          <w:lang w:eastAsia="en-US"/>
        </w:rPr>
        <w:t xml:space="preserve"> </w:t>
      </w:r>
      <w:r w:rsidRPr="00007429">
        <w:rPr>
          <w:rFonts w:eastAsiaTheme="minorHAnsi"/>
          <w:sz w:val="22"/>
          <w:szCs w:val="22"/>
          <w:lang w:eastAsia="en-US"/>
        </w:rPr>
        <w:t xml:space="preserve">услуги, по иным вопросам, связанным </w:t>
      </w:r>
      <w:r w:rsidR="00094C2C">
        <w:rPr>
          <w:rFonts w:eastAsiaTheme="minorHAnsi"/>
          <w:sz w:val="22"/>
          <w:szCs w:val="22"/>
          <w:lang w:eastAsia="en-US"/>
        </w:rPr>
        <w:br/>
      </w:r>
      <w:r w:rsidRPr="00007429">
        <w:rPr>
          <w:rFonts w:eastAsiaTheme="minorHAnsi"/>
          <w:sz w:val="22"/>
          <w:szCs w:val="22"/>
          <w:lang w:eastAsia="en-US"/>
        </w:rPr>
        <w:t>с предоставлением государственной</w:t>
      </w:r>
      <w:r w:rsidR="001B676E">
        <w:rPr>
          <w:rFonts w:eastAsiaTheme="minorHAnsi"/>
          <w:sz w:val="22"/>
          <w:szCs w:val="22"/>
          <w:lang w:eastAsia="en-US"/>
        </w:rPr>
        <w:t xml:space="preserve"> </w:t>
      </w:r>
      <w:r w:rsidRPr="00007429">
        <w:rPr>
          <w:rFonts w:eastAsiaTheme="minorHAnsi"/>
          <w:sz w:val="22"/>
          <w:szCs w:val="22"/>
          <w:lang w:eastAsia="en-US"/>
        </w:rPr>
        <w:t xml:space="preserve">услуги, а также консультирование </w:t>
      </w:r>
      <w:r w:rsidR="00D638CC">
        <w:rPr>
          <w:rFonts w:eastAsiaTheme="minorHAnsi"/>
          <w:sz w:val="22"/>
          <w:szCs w:val="22"/>
          <w:lang w:eastAsia="en-US"/>
        </w:rPr>
        <w:t>Заявителей</w:t>
      </w:r>
      <w:r w:rsidRPr="00007429">
        <w:rPr>
          <w:rFonts w:eastAsiaTheme="minorHAnsi"/>
          <w:sz w:val="22"/>
          <w:szCs w:val="22"/>
          <w:lang w:eastAsia="en-US"/>
        </w:rPr>
        <w:t xml:space="preserve"> о порядке предоставления</w:t>
      </w:r>
      <w:r w:rsidR="001B676E">
        <w:rPr>
          <w:rFonts w:eastAsiaTheme="minorHAnsi"/>
          <w:sz w:val="22"/>
          <w:szCs w:val="22"/>
          <w:lang w:eastAsia="en-US"/>
        </w:rPr>
        <w:t xml:space="preserve"> </w:t>
      </w:r>
      <w:r w:rsidRPr="00007429">
        <w:rPr>
          <w:rFonts w:eastAsiaTheme="minorHAnsi"/>
          <w:sz w:val="22"/>
          <w:szCs w:val="22"/>
          <w:lang w:eastAsia="en-US"/>
        </w:rPr>
        <w:t>государственной услуги;</w:t>
      </w:r>
    </w:p>
    <w:p w14:paraId="530AB96D" w14:textId="77777777" w:rsidR="004677F5" w:rsidRDefault="004677F5"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Pr>
          <w:rFonts w:eastAsiaTheme="minorHAnsi"/>
          <w:sz w:val="22"/>
          <w:szCs w:val="22"/>
          <w:lang w:eastAsia="en-US"/>
        </w:rPr>
        <w:t>прием запросов заявителей о предоставлении государственной услуги;</w:t>
      </w:r>
    </w:p>
    <w:p w14:paraId="5D7879A4" w14:textId="77777777" w:rsidR="004677F5" w:rsidRPr="00007429" w:rsidRDefault="004677F5"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Pr>
          <w:rFonts w:eastAsiaTheme="minorHAnsi"/>
          <w:sz w:val="22"/>
          <w:szCs w:val="22"/>
          <w:lang w:eastAsia="en-US"/>
        </w:rPr>
        <w:t>направление в Комитет документов, полученных от заявителей;</w:t>
      </w:r>
    </w:p>
    <w:p w14:paraId="71DF69C2" w14:textId="77777777" w:rsidR="001B676E"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выдача </w:t>
      </w:r>
      <w:r w:rsidR="00D638CC">
        <w:rPr>
          <w:rFonts w:eastAsiaTheme="minorHAnsi"/>
          <w:sz w:val="22"/>
          <w:szCs w:val="22"/>
          <w:lang w:eastAsia="en-US"/>
        </w:rPr>
        <w:t>Заявителям</w:t>
      </w:r>
      <w:r w:rsidRPr="00007429">
        <w:rPr>
          <w:rFonts w:eastAsiaTheme="minorHAnsi"/>
          <w:sz w:val="22"/>
          <w:szCs w:val="22"/>
          <w:lang w:eastAsia="en-US"/>
        </w:rPr>
        <w:t xml:space="preserve"> документов, полученных от </w:t>
      </w:r>
      <w:r w:rsidR="001B676E">
        <w:rPr>
          <w:rFonts w:eastAsiaTheme="minorHAnsi"/>
          <w:sz w:val="22"/>
          <w:szCs w:val="22"/>
          <w:lang w:eastAsia="en-US"/>
        </w:rPr>
        <w:t>Комитета</w:t>
      </w:r>
      <w:r w:rsidRPr="00007429">
        <w:rPr>
          <w:rFonts w:eastAsiaTheme="minorHAnsi"/>
          <w:sz w:val="22"/>
          <w:szCs w:val="22"/>
          <w:lang w:eastAsia="en-US"/>
        </w:rPr>
        <w:t>, по результатам</w:t>
      </w:r>
      <w:r w:rsidR="001B676E">
        <w:rPr>
          <w:rFonts w:eastAsiaTheme="minorHAnsi"/>
          <w:sz w:val="22"/>
          <w:szCs w:val="22"/>
          <w:lang w:eastAsia="en-US"/>
        </w:rPr>
        <w:t xml:space="preserve"> </w:t>
      </w:r>
      <w:r w:rsidR="00094C2C">
        <w:rPr>
          <w:rFonts w:eastAsiaTheme="minorHAnsi"/>
          <w:sz w:val="22"/>
          <w:szCs w:val="22"/>
          <w:lang w:eastAsia="en-US"/>
        </w:rPr>
        <w:t xml:space="preserve">предоставления </w:t>
      </w:r>
      <w:r w:rsidRPr="00007429">
        <w:rPr>
          <w:rFonts w:eastAsiaTheme="minorHAnsi"/>
          <w:sz w:val="22"/>
          <w:szCs w:val="22"/>
          <w:lang w:eastAsia="en-US"/>
        </w:rPr>
        <w:t>государственной услуги, составление, заверение и выдача</w:t>
      </w:r>
      <w:r w:rsidR="001B676E">
        <w:rPr>
          <w:rFonts w:eastAsiaTheme="minorHAnsi"/>
          <w:sz w:val="22"/>
          <w:szCs w:val="22"/>
          <w:lang w:eastAsia="en-US"/>
        </w:rPr>
        <w:t xml:space="preserve"> </w:t>
      </w:r>
      <w:r w:rsidRPr="00007429">
        <w:rPr>
          <w:rFonts w:eastAsiaTheme="minorHAnsi"/>
          <w:sz w:val="22"/>
          <w:szCs w:val="22"/>
          <w:lang w:eastAsia="en-US"/>
        </w:rPr>
        <w:t>на бумажном носителе выписок из информационных систем органов,</w:t>
      </w:r>
      <w:r w:rsidR="001B676E">
        <w:rPr>
          <w:rFonts w:eastAsiaTheme="minorHAnsi"/>
          <w:sz w:val="22"/>
          <w:szCs w:val="22"/>
          <w:lang w:eastAsia="en-US"/>
        </w:rPr>
        <w:t xml:space="preserve"> </w:t>
      </w:r>
      <w:r w:rsidRPr="00007429">
        <w:rPr>
          <w:rFonts w:eastAsiaTheme="minorHAnsi"/>
          <w:sz w:val="22"/>
          <w:szCs w:val="22"/>
          <w:lang w:eastAsia="en-US"/>
        </w:rPr>
        <w:t>предоставляющих государственные услуги, и документов, подтверждающих</w:t>
      </w:r>
      <w:r w:rsidR="001B676E">
        <w:rPr>
          <w:rFonts w:eastAsiaTheme="minorHAnsi"/>
          <w:sz w:val="22"/>
          <w:szCs w:val="22"/>
          <w:lang w:eastAsia="en-US"/>
        </w:rPr>
        <w:t xml:space="preserve"> </w:t>
      </w:r>
      <w:r w:rsidRPr="00007429">
        <w:rPr>
          <w:rFonts w:eastAsiaTheme="minorHAnsi"/>
          <w:sz w:val="22"/>
          <w:szCs w:val="22"/>
          <w:lang w:eastAsia="en-US"/>
        </w:rPr>
        <w:t>содержание электронных документов, направленных в МФЦ по результатам</w:t>
      </w:r>
      <w:r w:rsidR="001B676E">
        <w:rPr>
          <w:rFonts w:eastAsiaTheme="minorHAnsi"/>
          <w:sz w:val="22"/>
          <w:szCs w:val="22"/>
          <w:lang w:eastAsia="en-US"/>
        </w:rPr>
        <w:t xml:space="preserve"> </w:t>
      </w:r>
      <w:r w:rsidRPr="00007429">
        <w:rPr>
          <w:rFonts w:eastAsiaTheme="minorHAnsi"/>
          <w:sz w:val="22"/>
          <w:szCs w:val="22"/>
          <w:lang w:eastAsia="en-US"/>
        </w:rPr>
        <w:t xml:space="preserve">предоставления государственных услуг </w:t>
      </w:r>
      <w:r w:rsidR="00094C2C">
        <w:rPr>
          <w:rFonts w:eastAsiaTheme="minorHAnsi"/>
          <w:sz w:val="22"/>
          <w:szCs w:val="22"/>
          <w:lang w:eastAsia="en-US"/>
        </w:rPr>
        <w:br/>
      </w:r>
      <w:r w:rsidRPr="00007429">
        <w:rPr>
          <w:rFonts w:eastAsiaTheme="minorHAnsi"/>
          <w:sz w:val="22"/>
          <w:szCs w:val="22"/>
          <w:lang w:eastAsia="en-US"/>
        </w:rPr>
        <w:t>в соответствии с требованиями,</w:t>
      </w:r>
      <w:r w:rsidR="001B676E">
        <w:rPr>
          <w:rFonts w:eastAsiaTheme="minorHAnsi"/>
          <w:sz w:val="22"/>
          <w:szCs w:val="22"/>
          <w:lang w:eastAsia="en-US"/>
        </w:rPr>
        <w:t xml:space="preserve"> </w:t>
      </w:r>
      <w:r w:rsidRPr="00007429">
        <w:rPr>
          <w:rFonts w:eastAsiaTheme="minorHAnsi"/>
          <w:sz w:val="22"/>
          <w:szCs w:val="22"/>
          <w:lang w:eastAsia="en-US"/>
        </w:rPr>
        <w:t xml:space="preserve">установленными Правительством Российской </w:t>
      </w:r>
      <w:r w:rsidR="001B676E" w:rsidRPr="00007429">
        <w:rPr>
          <w:rFonts w:eastAsiaTheme="minorHAnsi"/>
          <w:sz w:val="22"/>
          <w:szCs w:val="22"/>
          <w:lang w:eastAsia="en-US"/>
        </w:rPr>
        <w:t>Федераци</w:t>
      </w:r>
      <w:r w:rsidR="00F90CC9">
        <w:rPr>
          <w:rFonts w:eastAsiaTheme="minorHAnsi"/>
          <w:sz w:val="22"/>
          <w:szCs w:val="22"/>
          <w:lang w:eastAsia="en-US"/>
        </w:rPr>
        <w:t>и</w:t>
      </w:r>
      <w:r w:rsidR="001B676E">
        <w:rPr>
          <w:rFonts w:eastAsiaTheme="minorHAnsi"/>
          <w:sz w:val="22"/>
          <w:szCs w:val="22"/>
          <w:lang w:eastAsia="en-US"/>
        </w:rPr>
        <w:t xml:space="preserve">. </w:t>
      </w:r>
    </w:p>
    <w:p w14:paraId="22E927DF"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lastRenderedPageBreak/>
        <w:t>6</w:t>
      </w:r>
      <w:r w:rsidR="001B676E">
        <w:rPr>
          <w:rFonts w:eastAsiaTheme="minorHAnsi"/>
          <w:sz w:val="22"/>
          <w:szCs w:val="22"/>
          <w:lang w:eastAsia="en-US"/>
        </w:rPr>
        <w:t>.1.</w:t>
      </w:r>
      <w:r w:rsidRPr="00007429">
        <w:rPr>
          <w:rFonts w:eastAsiaTheme="minorHAnsi"/>
          <w:sz w:val="22"/>
          <w:szCs w:val="22"/>
          <w:lang w:eastAsia="en-US"/>
        </w:rPr>
        <w:t xml:space="preserve"> Информирование </w:t>
      </w:r>
      <w:r w:rsidR="00D638CC">
        <w:rPr>
          <w:rFonts w:eastAsiaTheme="minorHAnsi"/>
          <w:sz w:val="22"/>
          <w:szCs w:val="22"/>
          <w:lang w:eastAsia="en-US"/>
        </w:rPr>
        <w:t>Заявителей</w:t>
      </w:r>
      <w:r w:rsidRPr="00007429">
        <w:rPr>
          <w:rFonts w:eastAsiaTheme="minorHAnsi"/>
          <w:sz w:val="22"/>
          <w:szCs w:val="22"/>
          <w:lang w:eastAsia="en-US"/>
        </w:rPr>
        <w:t xml:space="preserve"> о порядке предоставления</w:t>
      </w:r>
      <w:r w:rsidR="001B676E">
        <w:rPr>
          <w:rFonts w:eastAsiaTheme="minorHAnsi"/>
          <w:sz w:val="22"/>
          <w:szCs w:val="22"/>
          <w:lang w:eastAsia="en-US"/>
        </w:rPr>
        <w:t xml:space="preserve"> </w:t>
      </w:r>
      <w:r w:rsidRPr="00007429">
        <w:rPr>
          <w:rFonts w:eastAsiaTheme="minorHAnsi"/>
          <w:sz w:val="22"/>
          <w:szCs w:val="22"/>
          <w:lang w:eastAsia="en-US"/>
        </w:rPr>
        <w:t>государственной услуги в МФЦ, о ходе выполнения запроса</w:t>
      </w:r>
      <w:r w:rsidR="001B676E">
        <w:rPr>
          <w:rFonts w:eastAsiaTheme="minorHAnsi"/>
          <w:sz w:val="22"/>
          <w:szCs w:val="22"/>
          <w:lang w:eastAsia="en-US"/>
        </w:rPr>
        <w:t xml:space="preserve"> </w:t>
      </w:r>
      <w:r w:rsidRPr="00007429">
        <w:rPr>
          <w:rFonts w:eastAsiaTheme="minorHAnsi"/>
          <w:sz w:val="22"/>
          <w:szCs w:val="22"/>
          <w:lang w:eastAsia="en-US"/>
        </w:rPr>
        <w:t>о предоставлении государственной услуги, по иным вопросам, связанным</w:t>
      </w:r>
      <w:r w:rsidR="001B676E">
        <w:rPr>
          <w:rFonts w:eastAsiaTheme="minorHAnsi"/>
          <w:sz w:val="22"/>
          <w:szCs w:val="22"/>
          <w:lang w:eastAsia="en-US"/>
        </w:rPr>
        <w:t xml:space="preserve"> </w:t>
      </w:r>
      <w:r w:rsidR="00094C2C">
        <w:rPr>
          <w:rFonts w:eastAsiaTheme="minorHAnsi"/>
          <w:sz w:val="22"/>
          <w:szCs w:val="22"/>
          <w:lang w:eastAsia="en-US"/>
        </w:rPr>
        <w:br/>
      </w:r>
      <w:r w:rsidRPr="00007429">
        <w:rPr>
          <w:rFonts w:eastAsiaTheme="minorHAnsi"/>
          <w:sz w:val="22"/>
          <w:szCs w:val="22"/>
          <w:lang w:eastAsia="en-US"/>
        </w:rPr>
        <w:t>с предоставлением государственной услуги, а также консультирование</w:t>
      </w:r>
      <w:r w:rsidR="001B676E">
        <w:rPr>
          <w:rFonts w:eastAsiaTheme="minorHAnsi"/>
          <w:sz w:val="22"/>
          <w:szCs w:val="22"/>
          <w:lang w:eastAsia="en-US"/>
        </w:rPr>
        <w:t xml:space="preserve"> </w:t>
      </w:r>
      <w:r w:rsidR="00D638CC">
        <w:rPr>
          <w:rFonts w:eastAsiaTheme="minorHAnsi"/>
          <w:sz w:val="22"/>
          <w:szCs w:val="22"/>
          <w:lang w:eastAsia="en-US"/>
        </w:rPr>
        <w:t>Заявителей</w:t>
      </w:r>
      <w:r w:rsidRPr="00007429">
        <w:rPr>
          <w:rFonts w:eastAsiaTheme="minorHAnsi"/>
          <w:sz w:val="22"/>
          <w:szCs w:val="22"/>
          <w:lang w:eastAsia="en-US"/>
        </w:rPr>
        <w:t xml:space="preserve"> о порядке предоставления государственной услуги.</w:t>
      </w:r>
    </w:p>
    <w:p w14:paraId="65AB5B2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6.1.1. Информирование </w:t>
      </w:r>
      <w:r w:rsidR="00373378">
        <w:rPr>
          <w:rFonts w:eastAsiaTheme="minorHAnsi"/>
          <w:sz w:val="22"/>
          <w:szCs w:val="22"/>
          <w:lang w:eastAsia="en-US"/>
        </w:rPr>
        <w:t>Заявителя</w:t>
      </w:r>
      <w:r w:rsidRPr="00007429">
        <w:rPr>
          <w:rFonts w:eastAsiaTheme="minorHAnsi"/>
          <w:sz w:val="22"/>
          <w:szCs w:val="22"/>
          <w:lang w:eastAsia="en-US"/>
        </w:rPr>
        <w:t xml:space="preserve"> о порядке предоставления</w:t>
      </w:r>
      <w:r w:rsidR="001B676E">
        <w:rPr>
          <w:rFonts w:eastAsiaTheme="minorHAnsi"/>
          <w:sz w:val="22"/>
          <w:szCs w:val="22"/>
          <w:lang w:eastAsia="en-US"/>
        </w:rPr>
        <w:t xml:space="preserve"> </w:t>
      </w:r>
      <w:r w:rsidRPr="00007429">
        <w:rPr>
          <w:rFonts w:eastAsiaTheme="minorHAnsi"/>
          <w:sz w:val="22"/>
          <w:szCs w:val="22"/>
          <w:lang w:eastAsia="en-US"/>
        </w:rPr>
        <w:t>государственной услуги в МФЦ, о ходе выполнения запроса</w:t>
      </w:r>
      <w:r w:rsidR="001B676E">
        <w:rPr>
          <w:rFonts w:eastAsiaTheme="minorHAnsi"/>
          <w:sz w:val="22"/>
          <w:szCs w:val="22"/>
          <w:lang w:eastAsia="en-US"/>
        </w:rPr>
        <w:t xml:space="preserve"> </w:t>
      </w:r>
      <w:r w:rsidRPr="00007429">
        <w:rPr>
          <w:rFonts w:eastAsiaTheme="minorHAnsi"/>
          <w:sz w:val="22"/>
          <w:szCs w:val="22"/>
          <w:lang w:eastAsia="en-US"/>
        </w:rPr>
        <w:t>о предоставлении государственной услуги.</w:t>
      </w:r>
    </w:p>
    <w:p w14:paraId="79D5738F"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6.1.1.1. Основанием для начала осуществления информирования</w:t>
      </w:r>
      <w:r w:rsidR="001B676E">
        <w:rPr>
          <w:rFonts w:eastAsiaTheme="minorHAnsi"/>
          <w:sz w:val="22"/>
          <w:szCs w:val="22"/>
          <w:lang w:eastAsia="en-US"/>
        </w:rPr>
        <w:t xml:space="preserve"> </w:t>
      </w:r>
      <w:r w:rsidR="00373378">
        <w:rPr>
          <w:rFonts w:eastAsiaTheme="minorHAnsi"/>
          <w:sz w:val="22"/>
          <w:szCs w:val="22"/>
          <w:lang w:eastAsia="en-US"/>
        </w:rPr>
        <w:t>Заявителя</w:t>
      </w:r>
      <w:r w:rsidRPr="00007429">
        <w:rPr>
          <w:rFonts w:eastAsiaTheme="minorHAnsi"/>
          <w:sz w:val="22"/>
          <w:szCs w:val="22"/>
          <w:lang w:eastAsia="en-US"/>
        </w:rPr>
        <w:t xml:space="preserve"> о порядке предоставления государственной услуги в МФЦ является</w:t>
      </w:r>
      <w:r w:rsidR="001B676E">
        <w:rPr>
          <w:rFonts w:eastAsiaTheme="minorHAnsi"/>
          <w:sz w:val="22"/>
          <w:szCs w:val="22"/>
          <w:lang w:eastAsia="en-US"/>
        </w:rPr>
        <w:t xml:space="preserve"> </w:t>
      </w:r>
      <w:r w:rsidRPr="00007429">
        <w:rPr>
          <w:rFonts w:eastAsiaTheme="minorHAnsi"/>
          <w:sz w:val="22"/>
          <w:szCs w:val="22"/>
          <w:lang w:eastAsia="en-US"/>
        </w:rPr>
        <w:t xml:space="preserve">обращение </w:t>
      </w:r>
      <w:r w:rsidR="00373378">
        <w:rPr>
          <w:rFonts w:eastAsiaTheme="minorHAnsi"/>
          <w:sz w:val="22"/>
          <w:szCs w:val="22"/>
          <w:lang w:eastAsia="en-US"/>
        </w:rPr>
        <w:t>Заявителя</w:t>
      </w:r>
      <w:r w:rsidRPr="00007429">
        <w:rPr>
          <w:rFonts w:eastAsiaTheme="minorHAnsi"/>
          <w:sz w:val="22"/>
          <w:szCs w:val="22"/>
          <w:lang w:eastAsia="en-US"/>
        </w:rPr>
        <w:t xml:space="preserve"> лично в МФЦ или по телефону в ЦТО.</w:t>
      </w:r>
    </w:p>
    <w:p w14:paraId="0CBF2738"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6.1.1.1.1. Информирование </w:t>
      </w:r>
      <w:r w:rsidR="00373378">
        <w:rPr>
          <w:rFonts w:eastAsiaTheme="minorHAnsi"/>
          <w:sz w:val="22"/>
          <w:szCs w:val="22"/>
          <w:lang w:eastAsia="en-US"/>
        </w:rPr>
        <w:t>Заявителя</w:t>
      </w:r>
      <w:r w:rsidRPr="00007429">
        <w:rPr>
          <w:rFonts w:eastAsiaTheme="minorHAnsi"/>
          <w:sz w:val="22"/>
          <w:szCs w:val="22"/>
          <w:lang w:eastAsia="en-US"/>
        </w:rPr>
        <w:t xml:space="preserve"> о порядке предоставления</w:t>
      </w:r>
      <w:r w:rsidR="001B676E">
        <w:rPr>
          <w:rFonts w:eastAsiaTheme="minorHAnsi"/>
          <w:sz w:val="22"/>
          <w:szCs w:val="22"/>
          <w:lang w:eastAsia="en-US"/>
        </w:rPr>
        <w:t xml:space="preserve"> </w:t>
      </w:r>
      <w:r w:rsidRPr="00007429">
        <w:rPr>
          <w:rFonts w:eastAsiaTheme="minorHAnsi"/>
          <w:sz w:val="22"/>
          <w:szCs w:val="22"/>
          <w:lang w:eastAsia="en-US"/>
        </w:rPr>
        <w:t>государственной услуги в МФЦ осуществляется работником МФЦ</w:t>
      </w:r>
      <w:r w:rsidR="001B676E">
        <w:rPr>
          <w:rFonts w:eastAsiaTheme="minorHAnsi"/>
          <w:sz w:val="22"/>
          <w:szCs w:val="22"/>
          <w:lang w:eastAsia="en-US"/>
        </w:rPr>
        <w:t xml:space="preserve"> </w:t>
      </w:r>
      <w:r w:rsidRPr="00007429">
        <w:rPr>
          <w:rFonts w:eastAsiaTheme="minorHAnsi"/>
          <w:sz w:val="22"/>
          <w:szCs w:val="22"/>
          <w:lang w:eastAsia="en-US"/>
        </w:rPr>
        <w:t>или работником ЦТО.</w:t>
      </w:r>
    </w:p>
    <w:p w14:paraId="1C5042F9"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Также </w:t>
      </w:r>
      <w:r w:rsidR="00373378">
        <w:rPr>
          <w:rFonts w:eastAsiaTheme="minorHAnsi"/>
          <w:sz w:val="22"/>
          <w:szCs w:val="22"/>
          <w:lang w:eastAsia="en-US"/>
        </w:rPr>
        <w:t>Заявитель</w:t>
      </w:r>
      <w:r w:rsidRPr="00007429">
        <w:rPr>
          <w:rFonts w:eastAsiaTheme="minorHAnsi"/>
          <w:sz w:val="22"/>
          <w:szCs w:val="22"/>
          <w:lang w:eastAsia="en-US"/>
        </w:rPr>
        <w:t xml:space="preserve"> может самостоятельно обратиться к размещенным</w:t>
      </w:r>
      <w:r w:rsidR="001B676E">
        <w:rPr>
          <w:rFonts w:eastAsiaTheme="minorHAnsi"/>
          <w:sz w:val="22"/>
          <w:szCs w:val="22"/>
          <w:lang w:eastAsia="en-US"/>
        </w:rPr>
        <w:t xml:space="preserve"> </w:t>
      </w:r>
      <w:r w:rsidRPr="00007429">
        <w:rPr>
          <w:rFonts w:eastAsiaTheme="minorHAnsi"/>
          <w:sz w:val="22"/>
          <w:szCs w:val="22"/>
          <w:lang w:eastAsia="en-US"/>
        </w:rPr>
        <w:t>в МФЦ:</w:t>
      </w:r>
    </w:p>
    <w:p w14:paraId="4E2603B4"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proofErr w:type="spellStart"/>
      <w:r w:rsidRPr="00007429">
        <w:rPr>
          <w:rFonts w:eastAsiaTheme="minorHAnsi"/>
          <w:sz w:val="22"/>
          <w:szCs w:val="22"/>
          <w:lang w:eastAsia="en-US"/>
        </w:rPr>
        <w:t>инфоматам</w:t>
      </w:r>
      <w:proofErr w:type="spellEnd"/>
      <w:r w:rsidRPr="00007429">
        <w:rPr>
          <w:rFonts w:eastAsiaTheme="minorHAnsi"/>
          <w:sz w:val="22"/>
          <w:szCs w:val="22"/>
          <w:lang w:eastAsia="en-US"/>
        </w:rPr>
        <w:t xml:space="preserve"> (</w:t>
      </w:r>
      <w:proofErr w:type="spellStart"/>
      <w:r w:rsidRPr="00007429">
        <w:rPr>
          <w:rFonts w:eastAsiaTheme="minorHAnsi"/>
          <w:sz w:val="22"/>
          <w:szCs w:val="22"/>
          <w:lang w:eastAsia="en-US"/>
        </w:rPr>
        <w:t>инфокиоскам</w:t>
      </w:r>
      <w:proofErr w:type="spellEnd"/>
      <w:r w:rsidRPr="00007429">
        <w:rPr>
          <w:rFonts w:eastAsiaTheme="minorHAnsi"/>
          <w:sz w:val="22"/>
          <w:szCs w:val="22"/>
          <w:lang w:eastAsia="en-US"/>
        </w:rPr>
        <w:t xml:space="preserve">, </w:t>
      </w:r>
      <w:proofErr w:type="spellStart"/>
      <w:r w:rsidRPr="00007429">
        <w:rPr>
          <w:rFonts w:eastAsiaTheme="minorHAnsi"/>
          <w:sz w:val="22"/>
          <w:szCs w:val="22"/>
          <w:lang w:eastAsia="en-US"/>
        </w:rPr>
        <w:t>инфопунктам</w:t>
      </w:r>
      <w:proofErr w:type="spellEnd"/>
      <w:r w:rsidRPr="00007429">
        <w:rPr>
          <w:rFonts w:eastAsiaTheme="minorHAnsi"/>
          <w:sz w:val="22"/>
          <w:szCs w:val="22"/>
          <w:lang w:eastAsia="en-US"/>
        </w:rPr>
        <w:t>);</w:t>
      </w:r>
    </w:p>
    <w:p w14:paraId="2368E18A"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стендам, содержащим информацию, предусмотренную Правилами</w:t>
      </w:r>
      <w:r w:rsidR="001B676E">
        <w:rPr>
          <w:rFonts w:eastAsiaTheme="minorHAnsi"/>
          <w:sz w:val="22"/>
          <w:szCs w:val="22"/>
          <w:lang w:eastAsia="en-US"/>
        </w:rPr>
        <w:t xml:space="preserve"> </w:t>
      </w:r>
      <w:r w:rsidRPr="00007429">
        <w:rPr>
          <w:rFonts w:eastAsiaTheme="minorHAnsi"/>
          <w:sz w:val="22"/>
          <w:szCs w:val="22"/>
          <w:lang w:eastAsia="en-US"/>
        </w:rPr>
        <w:t>организации деятельности многофункциональных центров предоставления</w:t>
      </w:r>
      <w:r w:rsidR="001B676E">
        <w:rPr>
          <w:rFonts w:eastAsiaTheme="minorHAnsi"/>
          <w:sz w:val="22"/>
          <w:szCs w:val="22"/>
          <w:lang w:eastAsia="en-US"/>
        </w:rPr>
        <w:t xml:space="preserve"> </w:t>
      </w:r>
      <w:r w:rsidRPr="00007429">
        <w:rPr>
          <w:rFonts w:eastAsiaTheme="minorHAnsi"/>
          <w:sz w:val="22"/>
          <w:szCs w:val="22"/>
          <w:lang w:eastAsia="en-US"/>
        </w:rPr>
        <w:t>государственных услуг, утвержденными постановлением Правительства</w:t>
      </w:r>
      <w:r w:rsidR="001B676E">
        <w:rPr>
          <w:rFonts w:eastAsiaTheme="minorHAnsi"/>
          <w:sz w:val="22"/>
          <w:szCs w:val="22"/>
          <w:lang w:eastAsia="en-US"/>
        </w:rPr>
        <w:t xml:space="preserve"> </w:t>
      </w:r>
      <w:r w:rsidRPr="00007429">
        <w:rPr>
          <w:rFonts w:eastAsiaTheme="minorHAnsi"/>
          <w:sz w:val="22"/>
          <w:szCs w:val="22"/>
          <w:lang w:eastAsia="en-US"/>
        </w:rPr>
        <w:t>Российской Федерации от 22.12.2012 № 1376.</w:t>
      </w:r>
    </w:p>
    <w:p w14:paraId="09A13A1C"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6.1.1.1.2. Работник МФЦ или работник ЦТО информирует </w:t>
      </w:r>
      <w:r w:rsidR="00373378">
        <w:rPr>
          <w:rFonts w:eastAsiaTheme="minorHAnsi"/>
          <w:sz w:val="22"/>
          <w:szCs w:val="22"/>
          <w:lang w:eastAsia="en-US"/>
        </w:rPr>
        <w:t>Заявителя</w:t>
      </w:r>
      <w:r w:rsidR="001B676E">
        <w:rPr>
          <w:rFonts w:eastAsiaTheme="minorHAnsi"/>
          <w:sz w:val="22"/>
          <w:szCs w:val="22"/>
          <w:lang w:eastAsia="en-US"/>
        </w:rPr>
        <w:t xml:space="preserve"> </w:t>
      </w:r>
      <w:r w:rsidRPr="00007429">
        <w:rPr>
          <w:rFonts w:eastAsiaTheme="minorHAnsi"/>
          <w:sz w:val="22"/>
          <w:szCs w:val="22"/>
          <w:lang w:eastAsia="en-US"/>
        </w:rPr>
        <w:t>по следующим вопросам:</w:t>
      </w:r>
    </w:p>
    <w:p w14:paraId="093F08E3"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режим работы и адреса МФЦ, время приема документов и выдачи</w:t>
      </w:r>
      <w:r w:rsidR="001B676E">
        <w:rPr>
          <w:rFonts w:eastAsiaTheme="minorHAnsi"/>
          <w:sz w:val="22"/>
          <w:szCs w:val="22"/>
          <w:lang w:eastAsia="en-US"/>
        </w:rPr>
        <w:t xml:space="preserve"> </w:t>
      </w:r>
      <w:r w:rsidRPr="00007429">
        <w:rPr>
          <w:rFonts w:eastAsiaTheme="minorHAnsi"/>
          <w:sz w:val="22"/>
          <w:szCs w:val="22"/>
          <w:lang w:eastAsia="en-US"/>
        </w:rPr>
        <w:t>документов, являющихся результатом предоставления услуги;</w:t>
      </w:r>
    </w:p>
    <w:p w14:paraId="52448F3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наименование, место нахождения, график работы, контактные телефоны</w:t>
      </w:r>
      <w:r w:rsidR="001B676E">
        <w:rPr>
          <w:rFonts w:eastAsiaTheme="minorHAnsi"/>
          <w:sz w:val="22"/>
          <w:szCs w:val="22"/>
          <w:lang w:eastAsia="en-US"/>
        </w:rPr>
        <w:t xml:space="preserve"> </w:t>
      </w:r>
      <w:r w:rsidRPr="00007429">
        <w:rPr>
          <w:rFonts w:eastAsiaTheme="minorHAnsi"/>
          <w:sz w:val="22"/>
          <w:szCs w:val="22"/>
          <w:lang w:eastAsia="en-US"/>
        </w:rPr>
        <w:t>органов государственной власти, учреждений и организаций,</w:t>
      </w:r>
      <w:r w:rsidR="001B676E">
        <w:rPr>
          <w:rFonts w:eastAsiaTheme="minorHAnsi"/>
          <w:sz w:val="22"/>
          <w:szCs w:val="22"/>
          <w:lang w:eastAsia="en-US"/>
        </w:rPr>
        <w:t xml:space="preserve"> </w:t>
      </w:r>
      <w:r w:rsidRPr="00007429">
        <w:rPr>
          <w:rFonts w:eastAsiaTheme="minorHAnsi"/>
          <w:sz w:val="22"/>
          <w:szCs w:val="22"/>
          <w:lang w:eastAsia="en-US"/>
        </w:rPr>
        <w:t>предоставляющих услуги или участвующих в предоставлении услуг;</w:t>
      </w:r>
    </w:p>
    <w:p w14:paraId="2B37AF10"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круг </w:t>
      </w:r>
      <w:r w:rsidR="00D638CC">
        <w:rPr>
          <w:rFonts w:eastAsiaTheme="minorHAnsi"/>
          <w:sz w:val="22"/>
          <w:szCs w:val="22"/>
          <w:lang w:eastAsia="en-US"/>
        </w:rPr>
        <w:t>Заявителей</w:t>
      </w:r>
      <w:r w:rsidRPr="00007429">
        <w:rPr>
          <w:rFonts w:eastAsiaTheme="minorHAnsi"/>
          <w:sz w:val="22"/>
          <w:szCs w:val="22"/>
          <w:lang w:eastAsia="en-US"/>
        </w:rPr>
        <w:t>;</w:t>
      </w:r>
    </w:p>
    <w:p w14:paraId="1243D07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перечень документов, необходимых для предоставления услуги;</w:t>
      </w:r>
    </w:p>
    <w:p w14:paraId="4EA1C617"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результат предоставления услуги;</w:t>
      </w:r>
    </w:p>
    <w:p w14:paraId="2F393E2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срок предоставления услуги;</w:t>
      </w:r>
    </w:p>
    <w:p w14:paraId="4212BAF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основан</w:t>
      </w:r>
      <w:r w:rsidR="001B676E">
        <w:rPr>
          <w:rFonts w:eastAsiaTheme="minorHAnsi"/>
          <w:sz w:val="22"/>
          <w:szCs w:val="22"/>
          <w:lang w:eastAsia="en-US"/>
        </w:rPr>
        <w:t>и</w:t>
      </w:r>
      <w:r w:rsidRPr="00007429">
        <w:rPr>
          <w:rFonts w:eastAsiaTheme="minorHAnsi"/>
          <w:sz w:val="22"/>
          <w:szCs w:val="22"/>
          <w:lang w:eastAsia="en-US"/>
        </w:rPr>
        <w:t>я для отказа в приеме документов и для отказа</w:t>
      </w:r>
      <w:r w:rsidR="001B676E">
        <w:rPr>
          <w:rFonts w:eastAsiaTheme="minorHAnsi"/>
          <w:sz w:val="22"/>
          <w:szCs w:val="22"/>
          <w:lang w:eastAsia="en-US"/>
        </w:rPr>
        <w:t xml:space="preserve"> </w:t>
      </w:r>
      <w:r w:rsidRPr="00007429">
        <w:rPr>
          <w:rFonts w:eastAsiaTheme="minorHAnsi"/>
          <w:sz w:val="22"/>
          <w:szCs w:val="22"/>
          <w:lang w:eastAsia="en-US"/>
        </w:rPr>
        <w:t>в предоставлении услуги;</w:t>
      </w:r>
    </w:p>
    <w:p w14:paraId="639C1456"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общая информация о размерах государственной пошлины, иных</w:t>
      </w:r>
      <w:r w:rsidR="001B676E">
        <w:rPr>
          <w:rFonts w:eastAsiaTheme="minorHAnsi"/>
          <w:sz w:val="22"/>
          <w:szCs w:val="22"/>
          <w:lang w:eastAsia="en-US"/>
        </w:rPr>
        <w:t xml:space="preserve"> </w:t>
      </w:r>
      <w:r w:rsidRPr="00007429">
        <w:rPr>
          <w:rFonts w:eastAsiaTheme="minorHAnsi"/>
          <w:sz w:val="22"/>
          <w:szCs w:val="22"/>
          <w:lang w:eastAsia="en-US"/>
        </w:rPr>
        <w:t>платежей, установленных нормативными правовыми актами, уплачиваемых</w:t>
      </w:r>
      <w:r w:rsidR="001B676E">
        <w:rPr>
          <w:rFonts w:eastAsiaTheme="minorHAnsi"/>
          <w:sz w:val="22"/>
          <w:szCs w:val="22"/>
          <w:lang w:eastAsia="en-US"/>
        </w:rPr>
        <w:t xml:space="preserve"> </w:t>
      </w:r>
      <w:r w:rsidRPr="00007429">
        <w:rPr>
          <w:rFonts w:eastAsiaTheme="minorHAnsi"/>
          <w:sz w:val="22"/>
          <w:szCs w:val="22"/>
          <w:lang w:eastAsia="en-US"/>
        </w:rPr>
        <w:t>заявителем при получении услуги, и о порядке их уплаты;</w:t>
      </w:r>
    </w:p>
    <w:p w14:paraId="75C50952"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нормативные правовые акты, регулирующие порядок предоставления</w:t>
      </w:r>
      <w:r w:rsidR="001B676E">
        <w:rPr>
          <w:rFonts w:eastAsiaTheme="minorHAnsi"/>
          <w:sz w:val="22"/>
          <w:szCs w:val="22"/>
          <w:lang w:eastAsia="en-US"/>
        </w:rPr>
        <w:t xml:space="preserve"> </w:t>
      </w:r>
      <w:r w:rsidRPr="00007429">
        <w:rPr>
          <w:rFonts w:eastAsiaTheme="minorHAnsi"/>
          <w:sz w:val="22"/>
          <w:szCs w:val="22"/>
          <w:lang w:eastAsia="en-US"/>
        </w:rPr>
        <w:t>услуги;</w:t>
      </w:r>
    </w:p>
    <w:p w14:paraId="23038614"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порядок обжалования действий (бездействия) и решений,</w:t>
      </w:r>
      <w:r w:rsidR="001B676E">
        <w:rPr>
          <w:rFonts w:eastAsiaTheme="minorHAnsi"/>
          <w:sz w:val="22"/>
          <w:szCs w:val="22"/>
          <w:lang w:eastAsia="en-US"/>
        </w:rPr>
        <w:t xml:space="preserve"> </w:t>
      </w:r>
      <w:r w:rsidRPr="00007429">
        <w:rPr>
          <w:rFonts w:eastAsiaTheme="minorHAnsi"/>
          <w:sz w:val="22"/>
          <w:szCs w:val="22"/>
          <w:lang w:eastAsia="en-US"/>
        </w:rPr>
        <w:t>осуществляемых и принимаемых органами государственной власти,</w:t>
      </w:r>
      <w:r w:rsidR="001B676E">
        <w:rPr>
          <w:rFonts w:eastAsiaTheme="minorHAnsi"/>
          <w:sz w:val="22"/>
          <w:szCs w:val="22"/>
          <w:lang w:eastAsia="en-US"/>
        </w:rPr>
        <w:t xml:space="preserve"> </w:t>
      </w:r>
      <w:r w:rsidRPr="00007429">
        <w:rPr>
          <w:rFonts w:eastAsiaTheme="minorHAnsi"/>
          <w:sz w:val="22"/>
          <w:szCs w:val="22"/>
          <w:lang w:eastAsia="en-US"/>
        </w:rPr>
        <w:t>учреждениями и организациями в ходе предоставления услуги.</w:t>
      </w:r>
    </w:p>
    <w:p w14:paraId="593B6755"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6.1.1.2. Основанием для начала осуществления информирования</w:t>
      </w:r>
      <w:r w:rsidR="001B676E">
        <w:rPr>
          <w:rFonts w:eastAsiaTheme="minorHAnsi"/>
          <w:sz w:val="22"/>
          <w:szCs w:val="22"/>
          <w:lang w:eastAsia="en-US"/>
        </w:rPr>
        <w:t xml:space="preserve"> </w:t>
      </w:r>
      <w:r w:rsidR="00373378">
        <w:rPr>
          <w:rFonts w:eastAsiaTheme="minorHAnsi"/>
          <w:sz w:val="22"/>
          <w:szCs w:val="22"/>
          <w:lang w:eastAsia="en-US"/>
        </w:rPr>
        <w:t>Заявителя</w:t>
      </w:r>
      <w:r w:rsidRPr="00007429">
        <w:rPr>
          <w:rFonts w:eastAsiaTheme="minorHAnsi"/>
          <w:sz w:val="22"/>
          <w:szCs w:val="22"/>
          <w:lang w:eastAsia="en-US"/>
        </w:rPr>
        <w:t xml:space="preserve"> о ходе выполнения запроса </w:t>
      </w:r>
      <w:r w:rsidR="00A87F57">
        <w:rPr>
          <w:rFonts w:eastAsiaTheme="minorHAnsi"/>
          <w:sz w:val="22"/>
          <w:szCs w:val="22"/>
          <w:lang w:eastAsia="en-US"/>
        </w:rPr>
        <w:br/>
      </w:r>
      <w:r w:rsidRPr="00007429">
        <w:rPr>
          <w:rFonts w:eastAsiaTheme="minorHAnsi"/>
          <w:sz w:val="22"/>
          <w:szCs w:val="22"/>
          <w:lang w:eastAsia="en-US"/>
        </w:rPr>
        <w:t>о предоставлении государственной</w:t>
      </w:r>
      <w:r w:rsidR="001B676E">
        <w:rPr>
          <w:rFonts w:eastAsiaTheme="minorHAnsi"/>
          <w:sz w:val="22"/>
          <w:szCs w:val="22"/>
          <w:lang w:eastAsia="en-US"/>
        </w:rPr>
        <w:t xml:space="preserve"> </w:t>
      </w:r>
      <w:r w:rsidRPr="00007429">
        <w:rPr>
          <w:rFonts w:eastAsiaTheme="minorHAnsi"/>
          <w:sz w:val="22"/>
          <w:szCs w:val="22"/>
          <w:lang w:eastAsia="en-US"/>
        </w:rPr>
        <w:t>услуги, в том числе о поступлении результата предоставления услуги в МФЦ, является:</w:t>
      </w:r>
    </w:p>
    <w:p w14:paraId="56F81F50"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обращение </w:t>
      </w:r>
      <w:r w:rsidR="00373378">
        <w:rPr>
          <w:rFonts w:eastAsiaTheme="minorHAnsi"/>
          <w:sz w:val="22"/>
          <w:szCs w:val="22"/>
          <w:lang w:eastAsia="en-US"/>
        </w:rPr>
        <w:t>Заявителя</w:t>
      </w:r>
      <w:r w:rsidRPr="00007429">
        <w:rPr>
          <w:rFonts w:eastAsiaTheme="minorHAnsi"/>
          <w:sz w:val="22"/>
          <w:szCs w:val="22"/>
          <w:lang w:eastAsia="en-US"/>
        </w:rPr>
        <w:t xml:space="preserve"> лично в МФЦ или по телефону в ЦТО;</w:t>
      </w:r>
    </w:p>
    <w:p w14:paraId="07D62E70"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обращение </w:t>
      </w:r>
      <w:r w:rsidR="00373378">
        <w:rPr>
          <w:rFonts w:eastAsiaTheme="minorHAnsi"/>
          <w:sz w:val="22"/>
          <w:szCs w:val="22"/>
          <w:lang w:eastAsia="en-US"/>
        </w:rPr>
        <w:t>Заявителя</w:t>
      </w:r>
      <w:r w:rsidRPr="00007429">
        <w:rPr>
          <w:rFonts w:eastAsiaTheme="minorHAnsi"/>
          <w:sz w:val="22"/>
          <w:szCs w:val="22"/>
          <w:lang w:eastAsia="en-US"/>
        </w:rPr>
        <w:t xml:space="preserve"> на Портал без прохождения авторизации в разделе</w:t>
      </w:r>
      <w:r w:rsidR="001B676E">
        <w:rPr>
          <w:rFonts w:eastAsiaTheme="minorHAnsi"/>
          <w:sz w:val="22"/>
          <w:szCs w:val="22"/>
          <w:lang w:eastAsia="en-US"/>
        </w:rPr>
        <w:t xml:space="preserve"> </w:t>
      </w:r>
      <w:r w:rsidRPr="00007429">
        <w:rPr>
          <w:rFonts w:eastAsiaTheme="minorHAnsi"/>
          <w:sz w:val="22"/>
          <w:szCs w:val="22"/>
          <w:lang w:eastAsia="en-US"/>
        </w:rPr>
        <w:t>«Проверка статуса запроса» (доменное имя сайта в сети «Интернет» –</w:t>
      </w:r>
      <w:r w:rsidR="001B676E">
        <w:rPr>
          <w:rFonts w:eastAsiaTheme="minorHAnsi"/>
          <w:sz w:val="22"/>
          <w:szCs w:val="22"/>
          <w:lang w:eastAsia="en-US"/>
        </w:rPr>
        <w:t xml:space="preserve"> </w:t>
      </w:r>
      <w:r w:rsidRPr="00007429">
        <w:rPr>
          <w:rFonts w:eastAsiaTheme="minorHAnsi"/>
          <w:sz w:val="22"/>
          <w:szCs w:val="22"/>
          <w:lang w:eastAsia="en-US"/>
        </w:rPr>
        <w:t>gu.spb.ru) или получение заявителем уведомлений в «Личном кабинете»</w:t>
      </w:r>
      <w:r w:rsidR="001B676E">
        <w:rPr>
          <w:rFonts w:eastAsiaTheme="minorHAnsi"/>
          <w:sz w:val="22"/>
          <w:szCs w:val="22"/>
          <w:lang w:eastAsia="en-US"/>
        </w:rPr>
        <w:t xml:space="preserve"> </w:t>
      </w:r>
      <w:r w:rsidRPr="00007429">
        <w:rPr>
          <w:rFonts w:eastAsiaTheme="minorHAnsi"/>
          <w:sz w:val="22"/>
          <w:szCs w:val="22"/>
          <w:lang w:eastAsia="en-US"/>
        </w:rPr>
        <w:t>на Портале непосредственно после авторизации;</w:t>
      </w:r>
    </w:p>
    <w:p w14:paraId="3EC02128" w14:textId="77777777" w:rsidR="00007429" w:rsidRPr="00007429" w:rsidRDefault="00007429" w:rsidP="002A17A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обращение </w:t>
      </w:r>
      <w:r w:rsidR="00373378">
        <w:rPr>
          <w:rFonts w:eastAsiaTheme="minorHAnsi"/>
          <w:sz w:val="22"/>
          <w:szCs w:val="22"/>
          <w:lang w:eastAsia="en-US"/>
        </w:rPr>
        <w:t>Заявителя</w:t>
      </w:r>
      <w:r w:rsidRPr="00007429">
        <w:rPr>
          <w:rFonts w:eastAsiaTheme="minorHAnsi"/>
          <w:sz w:val="22"/>
          <w:szCs w:val="22"/>
          <w:lang w:eastAsia="en-US"/>
        </w:rPr>
        <w:t xml:space="preserve"> в мобильное приложение без прохождения</w:t>
      </w:r>
      <w:r w:rsidR="001B676E">
        <w:rPr>
          <w:rFonts w:eastAsiaTheme="minorHAnsi"/>
          <w:sz w:val="22"/>
          <w:szCs w:val="22"/>
          <w:lang w:eastAsia="en-US"/>
        </w:rPr>
        <w:t xml:space="preserve"> </w:t>
      </w:r>
      <w:r w:rsidRPr="00007429">
        <w:rPr>
          <w:rFonts w:eastAsiaTheme="minorHAnsi"/>
          <w:sz w:val="22"/>
          <w:szCs w:val="22"/>
          <w:lang w:eastAsia="en-US"/>
        </w:rPr>
        <w:t>авторизации в разделе «Проверка статуса запроса» или получение заявителем</w:t>
      </w:r>
      <w:r w:rsidR="001B676E">
        <w:rPr>
          <w:rFonts w:eastAsiaTheme="minorHAnsi"/>
          <w:sz w:val="22"/>
          <w:szCs w:val="22"/>
          <w:lang w:eastAsia="en-US"/>
        </w:rPr>
        <w:t xml:space="preserve"> </w:t>
      </w:r>
      <w:r w:rsidRPr="00007429">
        <w:rPr>
          <w:rFonts w:eastAsiaTheme="minorHAnsi"/>
          <w:sz w:val="22"/>
          <w:szCs w:val="22"/>
          <w:lang w:eastAsia="en-US"/>
        </w:rPr>
        <w:t xml:space="preserve">уведомлений в «Личном кабинете» в мобильном приложении, </w:t>
      </w:r>
      <w:r w:rsidR="002A17A9">
        <w:rPr>
          <w:rFonts w:eastAsiaTheme="minorHAnsi"/>
          <w:sz w:val="22"/>
          <w:szCs w:val="22"/>
          <w:lang w:eastAsia="en-US"/>
        </w:rPr>
        <w:br/>
      </w:r>
      <w:r w:rsidRPr="00007429">
        <w:rPr>
          <w:rFonts w:eastAsiaTheme="minorHAnsi"/>
          <w:sz w:val="22"/>
          <w:szCs w:val="22"/>
          <w:lang w:eastAsia="en-US"/>
        </w:rPr>
        <w:t>а также</w:t>
      </w:r>
      <w:r w:rsidR="001B676E">
        <w:rPr>
          <w:rFonts w:eastAsiaTheme="minorHAnsi"/>
          <w:sz w:val="22"/>
          <w:szCs w:val="22"/>
          <w:lang w:eastAsia="en-US"/>
        </w:rPr>
        <w:t xml:space="preserve"> </w:t>
      </w:r>
      <w:r w:rsidRPr="00007429">
        <w:rPr>
          <w:rFonts w:eastAsiaTheme="minorHAnsi"/>
          <w:sz w:val="22"/>
          <w:szCs w:val="22"/>
          <w:lang w:eastAsia="en-US"/>
        </w:rPr>
        <w:t>посредством всплывающих уведомлений непосредственно после авторизации</w:t>
      </w:r>
      <w:r w:rsidR="002A17A9">
        <w:rPr>
          <w:rFonts w:eastAsiaTheme="minorHAnsi"/>
          <w:sz w:val="22"/>
          <w:szCs w:val="22"/>
          <w:lang w:eastAsia="en-US"/>
        </w:rPr>
        <w:t xml:space="preserve"> </w:t>
      </w:r>
      <w:r w:rsidR="002A17A9" w:rsidRPr="002A17A9">
        <w:rPr>
          <w:rFonts w:eastAsiaTheme="minorHAnsi"/>
          <w:sz w:val="22"/>
          <w:szCs w:val="22"/>
          <w:lang w:eastAsia="en-US"/>
        </w:rPr>
        <w:t>(при выборе заявителем соответствующего способа информирования)</w:t>
      </w:r>
      <w:r w:rsidRPr="00007429">
        <w:rPr>
          <w:rFonts w:eastAsiaTheme="minorHAnsi"/>
          <w:sz w:val="22"/>
          <w:szCs w:val="22"/>
          <w:lang w:eastAsia="en-US"/>
        </w:rPr>
        <w:t>;</w:t>
      </w:r>
    </w:p>
    <w:p w14:paraId="6BC4C449" w14:textId="77777777" w:rsid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bookmarkStart w:id="5" w:name="_Hlk125023400"/>
      <w:r w:rsidRPr="00007429">
        <w:rPr>
          <w:rFonts w:eastAsiaTheme="minorHAnsi"/>
          <w:sz w:val="22"/>
          <w:szCs w:val="22"/>
          <w:lang w:eastAsia="en-US"/>
        </w:rPr>
        <w:t xml:space="preserve">поступление </w:t>
      </w:r>
      <w:r w:rsidR="00373378">
        <w:rPr>
          <w:rFonts w:eastAsiaTheme="minorHAnsi"/>
          <w:sz w:val="22"/>
          <w:szCs w:val="22"/>
          <w:lang w:eastAsia="en-US"/>
        </w:rPr>
        <w:t>Заявителю</w:t>
      </w:r>
      <w:r w:rsidRPr="00007429">
        <w:rPr>
          <w:rFonts w:eastAsiaTheme="minorHAnsi"/>
          <w:sz w:val="22"/>
          <w:szCs w:val="22"/>
          <w:lang w:eastAsia="en-US"/>
        </w:rPr>
        <w:t xml:space="preserve"> уведомлений</w:t>
      </w:r>
      <w:bookmarkEnd w:id="5"/>
      <w:r w:rsidRPr="00007429">
        <w:rPr>
          <w:rFonts w:eastAsiaTheme="minorHAnsi"/>
          <w:sz w:val="22"/>
          <w:szCs w:val="22"/>
          <w:lang w:eastAsia="en-US"/>
        </w:rPr>
        <w:t xml:space="preserve"> по электронной почте,</w:t>
      </w:r>
      <w:r w:rsidR="001B676E">
        <w:rPr>
          <w:rFonts w:eastAsiaTheme="minorHAnsi"/>
          <w:sz w:val="22"/>
          <w:szCs w:val="22"/>
          <w:lang w:eastAsia="en-US"/>
        </w:rPr>
        <w:t xml:space="preserve"> </w:t>
      </w:r>
      <w:r w:rsidRPr="00007429">
        <w:rPr>
          <w:rFonts w:eastAsiaTheme="minorHAnsi"/>
          <w:sz w:val="22"/>
          <w:szCs w:val="22"/>
          <w:lang w:eastAsia="en-US"/>
        </w:rPr>
        <w:t>СМС-сообщений</w:t>
      </w:r>
      <w:r w:rsidR="009B1940">
        <w:rPr>
          <w:rFonts w:eastAsiaTheme="minorHAnsi"/>
          <w:sz w:val="22"/>
          <w:szCs w:val="22"/>
          <w:lang w:eastAsia="en-US"/>
        </w:rPr>
        <w:br/>
      </w:r>
      <w:bookmarkStart w:id="6" w:name="_Hlk125023265"/>
      <w:r w:rsidRPr="00007429">
        <w:rPr>
          <w:rFonts w:eastAsiaTheme="minorHAnsi"/>
          <w:sz w:val="22"/>
          <w:szCs w:val="22"/>
          <w:lang w:eastAsia="en-US"/>
        </w:rPr>
        <w:t>(при выборе</w:t>
      </w:r>
      <w:r w:rsidR="001B676E">
        <w:rPr>
          <w:rFonts w:eastAsiaTheme="minorHAnsi"/>
          <w:sz w:val="22"/>
          <w:szCs w:val="22"/>
          <w:lang w:eastAsia="en-US"/>
        </w:rPr>
        <w:t xml:space="preserve"> </w:t>
      </w:r>
      <w:r w:rsidRPr="00007429">
        <w:rPr>
          <w:rFonts w:eastAsiaTheme="minorHAnsi"/>
          <w:sz w:val="22"/>
          <w:szCs w:val="22"/>
          <w:lang w:eastAsia="en-US"/>
        </w:rPr>
        <w:t>заявителем соответствующего способа информирования)</w:t>
      </w:r>
      <w:bookmarkEnd w:id="6"/>
      <w:r w:rsidR="002A17A9">
        <w:rPr>
          <w:rFonts w:eastAsiaTheme="minorHAnsi"/>
          <w:sz w:val="22"/>
          <w:szCs w:val="22"/>
          <w:lang w:eastAsia="en-US"/>
        </w:rPr>
        <w:t>;</w:t>
      </w:r>
    </w:p>
    <w:p w14:paraId="76AB0CAB" w14:textId="77777777" w:rsidR="002A17A9" w:rsidRPr="00007429" w:rsidRDefault="002A17A9" w:rsidP="002A17A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2A17A9">
        <w:rPr>
          <w:rFonts w:eastAsiaTheme="minorHAnsi"/>
          <w:sz w:val="22"/>
          <w:szCs w:val="22"/>
          <w:lang w:eastAsia="en-US"/>
        </w:rPr>
        <w:t>поступление Заявителю уведомлений в социальных сетях (при выборе заявителем</w:t>
      </w:r>
      <w:r>
        <w:rPr>
          <w:rFonts w:eastAsiaTheme="minorHAnsi"/>
          <w:sz w:val="22"/>
          <w:szCs w:val="22"/>
          <w:lang w:eastAsia="en-US"/>
        </w:rPr>
        <w:t xml:space="preserve"> </w:t>
      </w:r>
      <w:r w:rsidRPr="002A17A9">
        <w:rPr>
          <w:rFonts w:eastAsiaTheme="minorHAnsi"/>
          <w:sz w:val="22"/>
          <w:szCs w:val="22"/>
          <w:lang w:eastAsia="en-US"/>
        </w:rPr>
        <w:t>соответствующего способа информирования)</w:t>
      </w:r>
      <w:r>
        <w:rPr>
          <w:rFonts w:eastAsiaTheme="minorHAnsi"/>
          <w:sz w:val="22"/>
          <w:szCs w:val="22"/>
          <w:lang w:eastAsia="en-US"/>
        </w:rPr>
        <w:t xml:space="preserve">. </w:t>
      </w:r>
    </w:p>
    <w:p w14:paraId="1B11E88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Информирование </w:t>
      </w:r>
      <w:r w:rsidR="00373378">
        <w:rPr>
          <w:rFonts w:eastAsiaTheme="minorHAnsi"/>
          <w:sz w:val="22"/>
          <w:szCs w:val="22"/>
          <w:lang w:eastAsia="en-US"/>
        </w:rPr>
        <w:t>Заявителя</w:t>
      </w:r>
      <w:r w:rsidRPr="00007429">
        <w:rPr>
          <w:rFonts w:eastAsiaTheme="minorHAnsi"/>
          <w:sz w:val="22"/>
          <w:szCs w:val="22"/>
          <w:lang w:eastAsia="en-US"/>
        </w:rPr>
        <w:t xml:space="preserve"> посредством уведомлений по электронной</w:t>
      </w:r>
      <w:r w:rsidR="001B676E">
        <w:rPr>
          <w:rFonts w:eastAsiaTheme="minorHAnsi"/>
          <w:sz w:val="22"/>
          <w:szCs w:val="22"/>
          <w:lang w:eastAsia="en-US"/>
        </w:rPr>
        <w:t xml:space="preserve"> </w:t>
      </w:r>
      <w:r w:rsidRPr="00007429">
        <w:rPr>
          <w:rFonts w:eastAsiaTheme="minorHAnsi"/>
          <w:sz w:val="22"/>
          <w:szCs w:val="22"/>
          <w:lang w:eastAsia="en-US"/>
        </w:rPr>
        <w:t>почте или СМС-сообщений осуществляется только в случае указания</w:t>
      </w:r>
      <w:r w:rsidR="00472288">
        <w:rPr>
          <w:rFonts w:eastAsiaTheme="minorHAnsi"/>
          <w:sz w:val="22"/>
          <w:szCs w:val="22"/>
          <w:lang w:eastAsia="en-US"/>
        </w:rPr>
        <w:t xml:space="preserve"> </w:t>
      </w:r>
      <w:r w:rsidRPr="00007429">
        <w:rPr>
          <w:rFonts w:eastAsiaTheme="minorHAnsi"/>
          <w:sz w:val="22"/>
          <w:szCs w:val="22"/>
          <w:lang w:eastAsia="en-US"/>
        </w:rPr>
        <w:t>заявителем корректного адреса электронно</w:t>
      </w:r>
      <w:r w:rsidR="001B676E">
        <w:rPr>
          <w:rFonts w:eastAsiaTheme="minorHAnsi"/>
          <w:sz w:val="22"/>
          <w:szCs w:val="22"/>
          <w:lang w:eastAsia="en-US"/>
        </w:rPr>
        <w:t xml:space="preserve">й почты и (или) номера телефона </w:t>
      </w:r>
      <w:r w:rsidRPr="00007429">
        <w:rPr>
          <w:rFonts w:eastAsiaTheme="minorHAnsi"/>
          <w:sz w:val="22"/>
          <w:szCs w:val="22"/>
          <w:lang w:eastAsia="en-US"/>
        </w:rPr>
        <w:t>в заявлении о предоставлении государственной услуги при обращении</w:t>
      </w:r>
      <w:r w:rsidR="001B676E">
        <w:rPr>
          <w:rFonts w:eastAsiaTheme="minorHAnsi"/>
          <w:sz w:val="22"/>
          <w:szCs w:val="22"/>
          <w:lang w:eastAsia="en-US"/>
        </w:rPr>
        <w:t xml:space="preserve"> </w:t>
      </w:r>
      <w:r w:rsidRPr="00007429">
        <w:rPr>
          <w:rFonts w:eastAsiaTheme="minorHAnsi"/>
          <w:sz w:val="22"/>
          <w:szCs w:val="22"/>
          <w:lang w:eastAsia="en-US"/>
        </w:rPr>
        <w:t>в МФЦ.</w:t>
      </w:r>
    </w:p>
    <w:p w14:paraId="1912F00B" w14:textId="77777777" w:rsidR="00007429" w:rsidRPr="00007429" w:rsidRDefault="00007429" w:rsidP="00094C2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Информирование </w:t>
      </w:r>
      <w:r w:rsidR="00373378">
        <w:rPr>
          <w:rFonts w:eastAsiaTheme="minorHAnsi"/>
          <w:sz w:val="22"/>
          <w:szCs w:val="22"/>
          <w:lang w:eastAsia="en-US"/>
        </w:rPr>
        <w:t>Заявителя</w:t>
      </w:r>
      <w:r w:rsidRPr="00007429">
        <w:rPr>
          <w:rFonts w:eastAsiaTheme="minorHAnsi"/>
          <w:sz w:val="22"/>
          <w:szCs w:val="22"/>
          <w:lang w:eastAsia="en-US"/>
        </w:rPr>
        <w:t xml:space="preserve"> о ходе выполнения запроса</w:t>
      </w:r>
      <w:r w:rsidR="00472288">
        <w:rPr>
          <w:rFonts w:eastAsiaTheme="minorHAnsi"/>
          <w:sz w:val="22"/>
          <w:szCs w:val="22"/>
          <w:lang w:eastAsia="en-US"/>
        </w:rPr>
        <w:t xml:space="preserve"> </w:t>
      </w:r>
      <w:r w:rsidRPr="00007429">
        <w:rPr>
          <w:rFonts w:eastAsiaTheme="minorHAnsi"/>
          <w:sz w:val="22"/>
          <w:szCs w:val="22"/>
          <w:lang w:eastAsia="en-US"/>
        </w:rPr>
        <w:t xml:space="preserve">о предоставлении государственной услуги, </w:t>
      </w:r>
      <w:r w:rsidR="00094C2C">
        <w:rPr>
          <w:rFonts w:eastAsiaTheme="minorHAnsi"/>
          <w:sz w:val="22"/>
          <w:szCs w:val="22"/>
          <w:lang w:eastAsia="en-US"/>
        </w:rPr>
        <w:br/>
      </w:r>
      <w:r w:rsidRPr="00007429">
        <w:rPr>
          <w:rFonts w:eastAsiaTheme="minorHAnsi"/>
          <w:sz w:val="22"/>
          <w:szCs w:val="22"/>
          <w:lang w:eastAsia="en-US"/>
        </w:rPr>
        <w:t>в том числе о поступлении</w:t>
      </w:r>
      <w:r w:rsidR="00472288">
        <w:rPr>
          <w:rFonts w:eastAsiaTheme="minorHAnsi"/>
          <w:sz w:val="22"/>
          <w:szCs w:val="22"/>
          <w:lang w:eastAsia="en-US"/>
        </w:rPr>
        <w:t xml:space="preserve"> </w:t>
      </w:r>
      <w:r w:rsidRPr="00007429">
        <w:rPr>
          <w:rFonts w:eastAsiaTheme="minorHAnsi"/>
          <w:sz w:val="22"/>
          <w:szCs w:val="22"/>
          <w:lang w:eastAsia="en-US"/>
        </w:rPr>
        <w:t>результата предоставления услуги, посредством осуществления телефонного</w:t>
      </w:r>
      <w:r w:rsidR="00472288">
        <w:rPr>
          <w:rFonts w:eastAsiaTheme="minorHAnsi"/>
          <w:sz w:val="22"/>
          <w:szCs w:val="22"/>
          <w:lang w:eastAsia="en-US"/>
        </w:rPr>
        <w:t xml:space="preserve"> </w:t>
      </w:r>
      <w:r w:rsidRPr="00007429">
        <w:rPr>
          <w:rFonts w:eastAsiaTheme="minorHAnsi"/>
          <w:sz w:val="22"/>
          <w:szCs w:val="22"/>
          <w:lang w:eastAsia="en-US"/>
        </w:rPr>
        <w:t>звонка работником МФЦ не осуществляется.</w:t>
      </w:r>
    </w:p>
    <w:p w14:paraId="068F9DC8"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6.1.2. Консультирование </w:t>
      </w:r>
      <w:r w:rsidR="00373378">
        <w:rPr>
          <w:rFonts w:eastAsiaTheme="minorHAnsi"/>
          <w:sz w:val="22"/>
          <w:szCs w:val="22"/>
          <w:lang w:eastAsia="en-US"/>
        </w:rPr>
        <w:t>Заявителя</w:t>
      </w:r>
      <w:r w:rsidRPr="00007429">
        <w:rPr>
          <w:rFonts w:eastAsiaTheme="minorHAnsi"/>
          <w:sz w:val="22"/>
          <w:szCs w:val="22"/>
          <w:lang w:eastAsia="en-US"/>
        </w:rPr>
        <w:t xml:space="preserve"> о порядке предоставления</w:t>
      </w:r>
      <w:r w:rsidR="00472288">
        <w:rPr>
          <w:rFonts w:eastAsiaTheme="minorHAnsi"/>
          <w:sz w:val="22"/>
          <w:szCs w:val="22"/>
          <w:lang w:eastAsia="en-US"/>
        </w:rPr>
        <w:t xml:space="preserve"> </w:t>
      </w:r>
      <w:r w:rsidRPr="00007429">
        <w:rPr>
          <w:rFonts w:eastAsiaTheme="minorHAnsi"/>
          <w:sz w:val="22"/>
          <w:szCs w:val="22"/>
          <w:lang w:eastAsia="en-US"/>
        </w:rPr>
        <w:t>государственной услуги в МФЦ.</w:t>
      </w:r>
    </w:p>
    <w:p w14:paraId="4EA4B595"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6.1.2.1. Основанием для начала осуществления административной</w:t>
      </w:r>
      <w:r w:rsidR="00472288">
        <w:rPr>
          <w:rFonts w:eastAsiaTheme="minorHAnsi"/>
          <w:sz w:val="22"/>
          <w:szCs w:val="22"/>
          <w:lang w:eastAsia="en-US"/>
        </w:rPr>
        <w:t xml:space="preserve"> </w:t>
      </w:r>
      <w:r w:rsidRPr="00007429">
        <w:rPr>
          <w:rFonts w:eastAsiaTheme="minorHAnsi"/>
          <w:sz w:val="22"/>
          <w:szCs w:val="22"/>
          <w:lang w:eastAsia="en-US"/>
        </w:rPr>
        <w:t xml:space="preserve">процедуры является обращение </w:t>
      </w:r>
      <w:r w:rsidR="00373378">
        <w:rPr>
          <w:rFonts w:eastAsiaTheme="minorHAnsi"/>
          <w:sz w:val="22"/>
          <w:szCs w:val="22"/>
          <w:lang w:eastAsia="en-US"/>
        </w:rPr>
        <w:t>Заявителя</w:t>
      </w:r>
      <w:r w:rsidRPr="00007429">
        <w:rPr>
          <w:rFonts w:eastAsiaTheme="minorHAnsi"/>
          <w:sz w:val="22"/>
          <w:szCs w:val="22"/>
          <w:lang w:eastAsia="en-US"/>
        </w:rPr>
        <w:t xml:space="preserve"> в МФЦ.</w:t>
      </w:r>
    </w:p>
    <w:p w14:paraId="1FD6EA40"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6.1.2.2. Консультирование </w:t>
      </w:r>
      <w:r w:rsidR="00373378">
        <w:rPr>
          <w:rFonts w:eastAsiaTheme="minorHAnsi"/>
          <w:sz w:val="22"/>
          <w:szCs w:val="22"/>
          <w:lang w:eastAsia="en-US"/>
        </w:rPr>
        <w:t>Заявителя</w:t>
      </w:r>
      <w:r w:rsidRPr="00007429">
        <w:rPr>
          <w:rFonts w:eastAsiaTheme="minorHAnsi"/>
          <w:sz w:val="22"/>
          <w:szCs w:val="22"/>
          <w:lang w:eastAsia="en-US"/>
        </w:rPr>
        <w:t xml:space="preserve"> осуществляется работником МФЦ.</w:t>
      </w:r>
    </w:p>
    <w:p w14:paraId="12E559E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6.1.2.3. При консультировании </w:t>
      </w:r>
      <w:r w:rsidR="00373378">
        <w:rPr>
          <w:rFonts w:eastAsiaTheme="minorHAnsi"/>
          <w:sz w:val="22"/>
          <w:szCs w:val="22"/>
          <w:lang w:eastAsia="en-US"/>
        </w:rPr>
        <w:t>Заявителя</w:t>
      </w:r>
      <w:r w:rsidRPr="00007429">
        <w:rPr>
          <w:rFonts w:eastAsiaTheme="minorHAnsi"/>
          <w:sz w:val="22"/>
          <w:szCs w:val="22"/>
          <w:lang w:eastAsia="en-US"/>
        </w:rPr>
        <w:t xml:space="preserve"> работник МФЦ:</w:t>
      </w:r>
    </w:p>
    <w:p w14:paraId="03B7367C"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lastRenderedPageBreak/>
        <w:t xml:space="preserve">разъясняет </w:t>
      </w:r>
      <w:r w:rsidR="00373378">
        <w:rPr>
          <w:rFonts w:eastAsiaTheme="minorHAnsi"/>
          <w:sz w:val="22"/>
          <w:szCs w:val="22"/>
          <w:lang w:eastAsia="en-US"/>
        </w:rPr>
        <w:t>Заявителю</w:t>
      </w:r>
      <w:r w:rsidRPr="00007429">
        <w:rPr>
          <w:rFonts w:eastAsiaTheme="minorHAnsi"/>
          <w:sz w:val="22"/>
          <w:szCs w:val="22"/>
          <w:lang w:eastAsia="en-US"/>
        </w:rPr>
        <w:t xml:space="preserve"> порядок предоставления услуги (наименование</w:t>
      </w:r>
      <w:r w:rsidR="00472288">
        <w:rPr>
          <w:rFonts w:eastAsiaTheme="minorHAnsi"/>
          <w:sz w:val="22"/>
          <w:szCs w:val="22"/>
          <w:lang w:eastAsia="en-US"/>
        </w:rPr>
        <w:t xml:space="preserve"> </w:t>
      </w:r>
      <w:r w:rsidRPr="00007429">
        <w:rPr>
          <w:rFonts w:eastAsiaTheme="minorHAnsi"/>
          <w:sz w:val="22"/>
          <w:szCs w:val="22"/>
          <w:lang w:eastAsia="en-US"/>
        </w:rPr>
        <w:t>органа государственной власти, учреждения, организации, принимающего(ей)</w:t>
      </w:r>
      <w:r w:rsidR="00472288">
        <w:rPr>
          <w:rFonts w:eastAsiaTheme="minorHAnsi"/>
          <w:sz w:val="22"/>
          <w:szCs w:val="22"/>
          <w:lang w:eastAsia="en-US"/>
        </w:rPr>
        <w:t xml:space="preserve"> </w:t>
      </w:r>
      <w:r w:rsidRPr="00007429">
        <w:rPr>
          <w:rFonts w:eastAsiaTheme="minorHAnsi"/>
          <w:sz w:val="22"/>
          <w:szCs w:val="22"/>
          <w:lang w:eastAsia="en-US"/>
        </w:rPr>
        <w:t xml:space="preserve">решение, категории </w:t>
      </w:r>
      <w:r w:rsidR="00D638CC">
        <w:rPr>
          <w:rFonts w:eastAsiaTheme="minorHAnsi"/>
          <w:sz w:val="22"/>
          <w:szCs w:val="22"/>
          <w:lang w:eastAsia="en-US"/>
        </w:rPr>
        <w:t>Заявителей</w:t>
      </w:r>
      <w:r w:rsidR="00094C2C">
        <w:rPr>
          <w:rFonts w:eastAsiaTheme="minorHAnsi"/>
          <w:sz w:val="22"/>
          <w:szCs w:val="22"/>
          <w:lang w:eastAsia="en-US"/>
        </w:rPr>
        <w:t xml:space="preserve">, форму результата </w:t>
      </w:r>
      <w:r w:rsidRPr="00007429">
        <w:rPr>
          <w:rFonts w:eastAsiaTheme="minorHAnsi"/>
          <w:sz w:val="22"/>
          <w:szCs w:val="22"/>
          <w:lang w:eastAsia="en-US"/>
        </w:rPr>
        <w:t>предоставления услуги,</w:t>
      </w:r>
      <w:r w:rsidR="00472288">
        <w:rPr>
          <w:rFonts w:eastAsiaTheme="minorHAnsi"/>
          <w:sz w:val="22"/>
          <w:szCs w:val="22"/>
          <w:lang w:eastAsia="en-US"/>
        </w:rPr>
        <w:t xml:space="preserve"> </w:t>
      </w:r>
      <w:r w:rsidRPr="00007429">
        <w:rPr>
          <w:rFonts w:eastAsiaTheme="minorHAnsi"/>
          <w:sz w:val="22"/>
          <w:szCs w:val="22"/>
          <w:lang w:eastAsia="en-US"/>
        </w:rPr>
        <w:t>срок предоставления услуги);</w:t>
      </w:r>
    </w:p>
    <w:p w14:paraId="26B1E9AC"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проверяет комплектность (достаточность) представленных заявителем</w:t>
      </w:r>
      <w:r w:rsidR="00472288">
        <w:rPr>
          <w:rFonts w:eastAsiaTheme="minorHAnsi"/>
          <w:sz w:val="22"/>
          <w:szCs w:val="22"/>
          <w:lang w:eastAsia="en-US"/>
        </w:rPr>
        <w:t xml:space="preserve"> </w:t>
      </w:r>
      <w:r w:rsidRPr="00007429">
        <w:rPr>
          <w:rFonts w:eastAsiaTheme="minorHAnsi"/>
          <w:sz w:val="22"/>
          <w:szCs w:val="22"/>
          <w:lang w:eastAsia="en-US"/>
        </w:rPr>
        <w:t>документов;</w:t>
      </w:r>
    </w:p>
    <w:p w14:paraId="125E2EEC"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проверяет наличие в документах сведений, необходимых для предоставления</w:t>
      </w:r>
      <w:r w:rsidR="00472288">
        <w:rPr>
          <w:rFonts w:eastAsiaTheme="minorHAnsi"/>
          <w:sz w:val="22"/>
          <w:szCs w:val="22"/>
          <w:lang w:eastAsia="en-US"/>
        </w:rPr>
        <w:t xml:space="preserve"> </w:t>
      </w:r>
      <w:r w:rsidRPr="00007429">
        <w:rPr>
          <w:rFonts w:eastAsiaTheme="minorHAnsi"/>
          <w:sz w:val="22"/>
          <w:szCs w:val="22"/>
          <w:lang w:eastAsia="en-US"/>
        </w:rPr>
        <w:t>услуги;</w:t>
      </w:r>
    </w:p>
    <w:p w14:paraId="423AD97E"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выявляет в документах </w:t>
      </w:r>
      <w:proofErr w:type="spellStart"/>
      <w:r w:rsidRPr="00007429">
        <w:rPr>
          <w:rFonts w:eastAsiaTheme="minorHAnsi"/>
          <w:sz w:val="22"/>
          <w:szCs w:val="22"/>
          <w:lang w:eastAsia="en-US"/>
        </w:rPr>
        <w:t>неудостоверенные</w:t>
      </w:r>
      <w:proofErr w:type="spellEnd"/>
      <w:r w:rsidRPr="00007429">
        <w:rPr>
          <w:rFonts w:eastAsiaTheme="minorHAnsi"/>
          <w:sz w:val="22"/>
          <w:szCs w:val="22"/>
          <w:lang w:eastAsia="en-US"/>
        </w:rPr>
        <w:t xml:space="preserve"> исправления, повреждения,</w:t>
      </w:r>
      <w:r w:rsidR="00472288">
        <w:rPr>
          <w:rFonts w:eastAsiaTheme="minorHAnsi"/>
          <w:sz w:val="22"/>
          <w:szCs w:val="22"/>
          <w:lang w:eastAsia="en-US"/>
        </w:rPr>
        <w:t xml:space="preserve"> </w:t>
      </w:r>
      <w:r w:rsidRPr="00007429">
        <w:rPr>
          <w:rFonts w:eastAsiaTheme="minorHAnsi"/>
          <w:sz w:val="22"/>
          <w:szCs w:val="22"/>
          <w:lang w:eastAsia="en-US"/>
        </w:rPr>
        <w:t>нечитаемые части текста либо нечитаемые оттиски штампов, наличие которых</w:t>
      </w:r>
      <w:r w:rsidR="00472288">
        <w:rPr>
          <w:rFonts w:eastAsiaTheme="minorHAnsi"/>
          <w:sz w:val="22"/>
          <w:szCs w:val="22"/>
          <w:lang w:eastAsia="en-US"/>
        </w:rPr>
        <w:t xml:space="preserve"> </w:t>
      </w:r>
      <w:r w:rsidRPr="00007429">
        <w:rPr>
          <w:rFonts w:eastAsiaTheme="minorHAnsi"/>
          <w:sz w:val="22"/>
          <w:szCs w:val="22"/>
          <w:lang w:eastAsia="en-US"/>
        </w:rPr>
        <w:t>не позволяет однозначно толковать их содержание;</w:t>
      </w:r>
    </w:p>
    <w:p w14:paraId="66B694B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разъясняет </w:t>
      </w:r>
      <w:r w:rsidR="00373378">
        <w:rPr>
          <w:rFonts w:eastAsiaTheme="minorHAnsi"/>
          <w:sz w:val="22"/>
          <w:szCs w:val="22"/>
          <w:lang w:eastAsia="en-US"/>
        </w:rPr>
        <w:t>Заявителю</w:t>
      </w:r>
      <w:r w:rsidRPr="00007429">
        <w:rPr>
          <w:rFonts w:eastAsiaTheme="minorHAnsi"/>
          <w:sz w:val="22"/>
          <w:szCs w:val="22"/>
          <w:lang w:eastAsia="en-US"/>
        </w:rPr>
        <w:t xml:space="preserve"> содержание недостатков, выявленных</w:t>
      </w:r>
      <w:r w:rsidR="00472288">
        <w:rPr>
          <w:rFonts w:eastAsiaTheme="minorHAnsi"/>
          <w:sz w:val="22"/>
          <w:szCs w:val="22"/>
          <w:lang w:eastAsia="en-US"/>
        </w:rPr>
        <w:t xml:space="preserve"> </w:t>
      </w:r>
      <w:r w:rsidRPr="00007429">
        <w:rPr>
          <w:rFonts w:eastAsiaTheme="minorHAnsi"/>
          <w:sz w:val="22"/>
          <w:szCs w:val="22"/>
          <w:lang w:eastAsia="en-US"/>
        </w:rPr>
        <w:t>в документа</w:t>
      </w:r>
      <w:r w:rsidR="00094C2C">
        <w:rPr>
          <w:rFonts w:eastAsiaTheme="minorHAnsi"/>
          <w:sz w:val="22"/>
          <w:szCs w:val="22"/>
          <w:lang w:eastAsia="en-US"/>
        </w:rPr>
        <w:t xml:space="preserve">х, и предлагает принять меры </w:t>
      </w:r>
      <w:r w:rsidR="00094C2C">
        <w:rPr>
          <w:rFonts w:eastAsiaTheme="minorHAnsi"/>
          <w:sz w:val="22"/>
          <w:szCs w:val="22"/>
          <w:lang w:eastAsia="en-US"/>
        </w:rPr>
        <w:br/>
        <w:t xml:space="preserve">по </w:t>
      </w:r>
      <w:r w:rsidRPr="00007429">
        <w:rPr>
          <w:rFonts w:eastAsiaTheme="minorHAnsi"/>
          <w:sz w:val="22"/>
          <w:szCs w:val="22"/>
          <w:lang w:eastAsia="en-US"/>
        </w:rPr>
        <w:t>их устранению;</w:t>
      </w:r>
    </w:p>
    <w:p w14:paraId="0574C199"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указывает </w:t>
      </w:r>
      <w:r w:rsidR="00373378">
        <w:rPr>
          <w:rFonts w:eastAsiaTheme="minorHAnsi"/>
          <w:sz w:val="22"/>
          <w:szCs w:val="22"/>
          <w:lang w:eastAsia="en-US"/>
        </w:rPr>
        <w:t>Заявителю</w:t>
      </w:r>
      <w:r w:rsidRPr="00007429">
        <w:rPr>
          <w:rFonts w:eastAsiaTheme="minorHAnsi"/>
          <w:sz w:val="22"/>
          <w:szCs w:val="22"/>
          <w:lang w:eastAsia="en-US"/>
        </w:rPr>
        <w:t xml:space="preserve"> на наличие оснований для отказа в приеме</w:t>
      </w:r>
      <w:r w:rsidR="00472288">
        <w:rPr>
          <w:rFonts w:eastAsiaTheme="minorHAnsi"/>
          <w:sz w:val="22"/>
          <w:szCs w:val="22"/>
          <w:lang w:eastAsia="en-US"/>
        </w:rPr>
        <w:t xml:space="preserve"> </w:t>
      </w:r>
      <w:r w:rsidRPr="00007429">
        <w:rPr>
          <w:rFonts w:eastAsiaTheme="minorHAnsi"/>
          <w:sz w:val="22"/>
          <w:szCs w:val="22"/>
          <w:lang w:eastAsia="en-US"/>
        </w:rPr>
        <w:t>документов либо предоставлении услуги;</w:t>
      </w:r>
    </w:p>
    <w:p w14:paraId="6B33C121"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разъясняет порядок и срок выдачи документов, являющихся результатом</w:t>
      </w:r>
      <w:r w:rsidR="00472288">
        <w:rPr>
          <w:rFonts w:eastAsiaTheme="minorHAnsi"/>
          <w:sz w:val="22"/>
          <w:szCs w:val="22"/>
          <w:lang w:eastAsia="en-US"/>
        </w:rPr>
        <w:t xml:space="preserve"> </w:t>
      </w:r>
      <w:r w:rsidRPr="00007429">
        <w:rPr>
          <w:rFonts w:eastAsiaTheme="minorHAnsi"/>
          <w:sz w:val="22"/>
          <w:szCs w:val="22"/>
          <w:lang w:eastAsia="en-US"/>
        </w:rPr>
        <w:t>предоставления услуги.</w:t>
      </w:r>
    </w:p>
    <w:p w14:paraId="3B84F1D2"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6.1.3. Результатом административной процедуры является</w:t>
      </w:r>
      <w:r w:rsidR="00472288">
        <w:rPr>
          <w:rFonts w:eastAsiaTheme="minorHAnsi"/>
          <w:sz w:val="22"/>
          <w:szCs w:val="22"/>
          <w:lang w:eastAsia="en-US"/>
        </w:rPr>
        <w:t xml:space="preserve"> </w:t>
      </w:r>
      <w:r w:rsidRPr="00007429">
        <w:rPr>
          <w:rFonts w:eastAsiaTheme="minorHAnsi"/>
          <w:sz w:val="22"/>
          <w:szCs w:val="22"/>
          <w:lang w:eastAsia="en-US"/>
        </w:rPr>
        <w:t xml:space="preserve">предоставление </w:t>
      </w:r>
      <w:r w:rsidR="00373378">
        <w:rPr>
          <w:rFonts w:eastAsiaTheme="minorHAnsi"/>
          <w:sz w:val="22"/>
          <w:szCs w:val="22"/>
          <w:lang w:eastAsia="en-US"/>
        </w:rPr>
        <w:t>Заявителю</w:t>
      </w:r>
      <w:r w:rsidRPr="00007429">
        <w:rPr>
          <w:rFonts w:eastAsiaTheme="minorHAnsi"/>
          <w:sz w:val="22"/>
          <w:szCs w:val="22"/>
          <w:lang w:eastAsia="en-US"/>
        </w:rPr>
        <w:t xml:space="preserve"> полной и понятной информации по вопросам,</w:t>
      </w:r>
      <w:r w:rsidR="00472288">
        <w:rPr>
          <w:rFonts w:eastAsiaTheme="minorHAnsi"/>
          <w:sz w:val="22"/>
          <w:szCs w:val="22"/>
          <w:lang w:eastAsia="en-US"/>
        </w:rPr>
        <w:t xml:space="preserve"> </w:t>
      </w:r>
      <w:r w:rsidRPr="00007429">
        <w:rPr>
          <w:rFonts w:eastAsiaTheme="minorHAnsi"/>
          <w:sz w:val="22"/>
          <w:szCs w:val="22"/>
          <w:lang w:eastAsia="en-US"/>
        </w:rPr>
        <w:t>связанным с предоставлением государственной услуги.</w:t>
      </w:r>
    </w:p>
    <w:p w14:paraId="763DCF3E" w14:textId="77777777" w:rsid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6.1.4. Способом фиксации результата административной процедуры</w:t>
      </w:r>
      <w:r w:rsidR="00472288">
        <w:rPr>
          <w:rFonts w:eastAsiaTheme="minorHAnsi"/>
          <w:sz w:val="22"/>
          <w:szCs w:val="22"/>
          <w:lang w:eastAsia="en-US"/>
        </w:rPr>
        <w:t xml:space="preserve"> </w:t>
      </w:r>
      <w:r w:rsidRPr="00007429">
        <w:rPr>
          <w:rFonts w:eastAsiaTheme="minorHAnsi"/>
          <w:sz w:val="22"/>
          <w:szCs w:val="22"/>
          <w:lang w:eastAsia="en-US"/>
        </w:rPr>
        <w:t>является установление работником МФЦ или ЦТО факта отсутствия</w:t>
      </w:r>
      <w:r w:rsidR="00472288">
        <w:rPr>
          <w:rFonts w:eastAsiaTheme="minorHAnsi"/>
          <w:sz w:val="22"/>
          <w:szCs w:val="22"/>
          <w:lang w:eastAsia="en-US"/>
        </w:rPr>
        <w:t xml:space="preserve"> </w:t>
      </w:r>
      <w:r w:rsidRPr="00007429">
        <w:rPr>
          <w:rFonts w:eastAsiaTheme="minorHAnsi"/>
          <w:sz w:val="22"/>
          <w:szCs w:val="22"/>
          <w:lang w:eastAsia="en-US"/>
        </w:rPr>
        <w:t xml:space="preserve">у </w:t>
      </w:r>
      <w:r w:rsidR="00373378">
        <w:rPr>
          <w:rFonts w:eastAsiaTheme="minorHAnsi"/>
          <w:sz w:val="22"/>
          <w:szCs w:val="22"/>
          <w:lang w:eastAsia="en-US"/>
        </w:rPr>
        <w:t>Заявителя</w:t>
      </w:r>
      <w:r w:rsidRPr="00007429">
        <w:rPr>
          <w:rFonts w:eastAsiaTheme="minorHAnsi"/>
          <w:sz w:val="22"/>
          <w:szCs w:val="22"/>
          <w:lang w:eastAsia="en-US"/>
        </w:rPr>
        <w:t xml:space="preserve"> вопросов, связанных с предоставлением государственной услуги.</w:t>
      </w:r>
    </w:p>
    <w:p w14:paraId="3C446214"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 Прием запроса заявителя и документов, необходимых</w:t>
      </w:r>
      <w:r>
        <w:rPr>
          <w:rFonts w:eastAsiaTheme="minorHAnsi"/>
          <w:sz w:val="22"/>
          <w:szCs w:val="22"/>
          <w:lang w:eastAsia="en-US"/>
        </w:rPr>
        <w:t xml:space="preserve"> </w:t>
      </w:r>
      <w:r w:rsidRPr="00976F82">
        <w:rPr>
          <w:rFonts w:eastAsiaTheme="minorHAnsi"/>
          <w:sz w:val="22"/>
          <w:szCs w:val="22"/>
          <w:lang w:eastAsia="en-US"/>
        </w:rPr>
        <w:t>для предоставления государственной услуги.</w:t>
      </w:r>
    </w:p>
    <w:p w14:paraId="26736A1D"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6.2.1. Основанием для начала административной процедуры является</w:t>
      </w:r>
      <w:r>
        <w:rPr>
          <w:rFonts w:eastAsiaTheme="minorHAnsi"/>
          <w:sz w:val="22"/>
          <w:szCs w:val="22"/>
          <w:lang w:eastAsia="en-US"/>
        </w:rPr>
        <w:t xml:space="preserve"> </w:t>
      </w:r>
      <w:r w:rsidRPr="00976F82">
        <w:rPr>
          <w:rFonts w:eastAsiaTheme="minorHAnsi"/>
          <w:sz w:val="22"/>
          <w:szCs w:val="22"/>
          <w:lang w:eastAsia="en-US"/>
        </w:rPr>
        <w:t>личное обращение заявителя в МФЦ с документами,</w:t>
      </w:r>
      <w:r>
        <w:rPr>
          <w:rFonts w:eastAsiaTheme="minorHAnsi"/>
          <w:sz w:val="22"/>
          <w:szCs w:val="22"/>
          <w:lang w:eastAsia="en-US"/>
        </w:rPr>
        <w:t xml:space="preserve"> </w:t>
      </w:r>
      <w:r w:rsidRPr="00976F82">
        <w:rPr>
          <w:rFonts w:eastAsiaTheme="minorHAnsi"/>
          <w:sz w:val="22"/>
          <w:szCs w:val="22"/>
          <w:lang w:eastAsia="en-US"/>
        </w:rPr>
        <w:t>указанными в пункте 2.6 настоящего Административного регламента.</w:t>
      </w:r>
    </w:p>
    <w:p w14:paraId="34BAB400"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6.2.2. Прием документов осуществляется работником МФЦ.</w:t>
      </w:r>
    </w:p>
    <w:p w14:paraId="79983931"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6.2.3. Работник МФЦ, осуществляющий прием документов,</w:t>
      </w:r>
      <w:r>
        <w:rPr>
          <w:rFonts w:eastAsiaTheme="minorHAnsi"/>
          <w:sz w:val="22"/>
          <w:szCs w:val="22"/>
          <w:lang w:eastAsia="en-US"/>
        </w:rPr>
        <w:t xml:space="preserve"> </w:t>
      </w:r>
      <w:r w:rsidRPr="00976F82">
        <w:rPr>
          <w:rFonts w:eastAsiaTheme="minorHAnsi"/>
          <w:sz w:val="22"/>
          <w:szCs w:val="22"/>
          <w:lang w:eastAsia="en-US"/>
        </w:rPr>
        <w:t>представленных для получения государственной услуги, выполняет</w:t>
      </w:r>
      <w:r>
        <w:rPr>
          <w:rFonts w:eastAsiaTheme="minorHAnsi"/>
          <w:sz w:val="22"/>
          <w:szCs w:val="22"/>
          <w:lang w:eastAsia="en-US"/>
        </w:rPr>
        <w:t xml:space="preserve"> </w:t>
      </w:r>
      <w:r w:rsidRPr="00976F82">
        <w:rPr>
          <w:rFonts w:eastAsiaTheme="minorHAnsi"/>
          <w:sz w:val="22"/>
          <w:szCs w:val="22"/>
          <w:lang w:eastAsia="en-US"/>
        </w:rPr>
        <w:t>следующие действия:</w:t>
      </w:r>
    </w:p>
    <w:p w14:paraId="5FD6FACB" w14:textId="77777777" w:rsid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6.2.3.1. Устанавливает личность заявителя на основании паспорта</w:t>
      </w:r>
      <w:r>
        <w:rPr>
          <w:rFonts w:eastAsiaTheme="minorHAnsi"/>
          <w:sz w:val="22"/>
          <w:szCs w:val="22"/>
          <w:lang w:eastAsia="en-US"/>
        </w:rPr>
        <w:t xml:space="preserve"> </w:t>
      </w:r>
      <w:r w:rsidRPr="00976F82">
        <w:rPr>
          <w:rFonts w:eastAsiaTheme="minorHAnsi"/>
          <w:sz w:val="22"/>
          <w:szCs w:val="22"/>
          <w:lang w:eastAsia="en-US"/>
        </w:rPr>
        <w:t>и иных документов, удостоверяющих личность заявителя в соответствии</w:t>
      </w:r>
      <w:r>
        <w:rPr>
          <w:rFonts w:eastAsiaTheme="minorHAnsi"/>
          <w:sz w:val="22"/>
          <w:szCs w:val="22"/>
          <w:lang w:eastAsia="en-US"/>
        </w:rPr>
        <w:t xml:space="preserve"> </w:t>
      </w:r>
      <w:r w:rsidRPr="00976F82">
        <w:rPr>
          <w:rFonts w:eastAsiaTheme="minorHAnsi"/>
          <w:sz w:val="22"/>
          <w:szCs w:val="22"/>
          <w:lang w:eastAsia="en-US"/>
        </w:rPr>
        <w:t>с законодательством Российской Федерации.</w:t>
      </w:r>
      <w:r>
        <w:rPr>
          <w:rFonts w:eastAsiaTheme="minorHAnsi"/>
          <w:sz w:val="22"/>
          <w:szCs w:val="22"/>
          <w:lang w:eastAsia="en-US"/>
        </w:rPr>
        <w:t xml:space="preserve"> </w:t>
      </w:r>
    </w:p>
    <w:p w14:paraId="55603076" w14:textId="77777777" w:rsid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Для удостоверения личности заявителя работник МФЦ устанавливает:</w:t>
      </w:r>
      <w:r>
        <w:rPr>
          <w:rFonts w:eastAsiaTheme="minorHAnsi"/>
          <w:sz w:val="22"/>
          <w:szCs w:val="22"/>
          <w:lang w:eastAsia="en-US"/>
        </w:rPr>
        <w:t xml:space="preserve"> </w:t>
      </w:r>
    </w:p>
    <w:p w14:paraId="662FFC3A" w14:textId="77777777" w:rsid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Pr>
          <w:rFonts w:eastAsiaTheme="minorHAnsi"/>
          <w:sz w:val="22"/>
          <w:szCs w:val="22"/>
          <w:lang w:eastAsia="en-US"/>
        </w:rPr>
        <w:t xml:space="preserve">- </w:t>
      </w:r>
      <w:r w:rsidRPr="00976F82">
        <w:rPr>
          <w:rFonts w:eastAsiaTheme="minorHAnsi"/>
          <w:sz w:val="22"/>
          <w:szCs w:val="22"/>
          <w:lang w:eastAsia="en-US"/>
        </w:rPr>
        <w:t>тождественность заявителя фотографии, содержащейся в предъявленном</w:t>
      </w:r>
      <w:r>
        <w:rPr>
          <w:rFonts w:eastAsiaTheme="minorHAnsi"/>
          <w:sz w:val="22"/>
          <w:szCs w:val="22"/>
          <w:lang w:eastAsia="en-US"/>
        </w:rPr>
        <w:t xml:space="preserve"> </w:t>
      </w:r>
      <w:r w:rsidRPr="00976F82">
        <w:rPr>
          <w:rFonts w:eastAsiaTheme="minorHAnsi"/>
          <w:sz w:val="22"/>
          <w:szCs w:val="22"/>
          <w:lang w:eastAsia="en-US"/>
        </w:rPr>
        <w:t>им паспорте, ином документе, удостоверяющем личность в соответствии</w:t>
      </w:r>
      <w:r>
        <w:rPr>
          <w:rFonts w:eastAsiaTheme="minorHAnsi"/>
          <w:sz w:val="22"/>
          <w:szCs w:val="22"/>
          <w:lang w:eastAsia="en-US"/>
        </w:rPr>
        <w:t xml:space="preserve"> </w:t>
      </w:r>
      <w:r w:rsidRPr="00976F82">
        <w:rPr>
          <w:rFonts w:eastAsiaTheme="minorHAnsi"/>
          <w:sz w:val="22"/>
          <w:szCs w:val="22"/>
          <w:lang w:eastAsia="en-US"/>
        </w:rPr>
        <w:t>с законодательством Российской Федерации.</w:t>
      </w:r>
      <w:r>
        <w:rPr>
          <w:rFonts w:eastAsiaTheme="minorHAnsi"/>
          <w:sz w:val="22"/>
          <w:szCs w:val="22"/>
          <w:lang w:eastAsia="en-US"/>
        </w:rPr>
        <w:t xml:space="preserve"> </w:t>
      </w:r>
    </w:p>
    <w:p w14:paraId="59EC2359"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Pr>
          <w:rFonts w:eastAsiaTheme="minorHAnsi"/>
          <w:sz w:val="22"/>
          <w:szCs w:val="22"/>
          <w:lang w:eastAsia="en-US"/>
        </w:rPr>
        <w:t>- </w:t>
      </w:r>
      <w:r w:rsidRPr="00976F82">
        <w:rPr>
          <w:rFonts w:eastAsiaTheme="minorHAnsi"/>
          <w:sz w:val="22"/>
          <w:szCs w:val="22"/>
          <w:lang w:eastAsia="en-US"/>
        </w:rPr>
        <w:t>действительность предъявленного паспорта, срок действия паспорта</w:t>
      </w:r>
      <w:r>
        <w:rPr>
          <w:rFonts w:eastAsiaTheme="minorHAnsi"/>
          <w:sz w:val="22"/>
          <w:szCs w:val="22"/>
          <w:lang w:eastAsia="en-US"/>
        </w:rPr>
        <w:t xml:space="preserve"> </w:t>
      </w:r>
      <w:r w:rsidRPr="00976F82">
        <w:rPr>
          <w:rFonts w:eastAsiaTheme="minorHAnsi"/>
          <w:sz w:val="22"/>
          <w:szCs w:val="22"/>
          <w:lang w:eastAsia="en-US"/>
        </w:rPr>
        <w:t>гражданина Российской Федерации, установленный постановлением</w:t>
      </w:r>
      <w:r>
        <w:rPr>
          <w:rFonts w:eastAsiaTheme="minorHAnsi"/>
          <w:sz w:val="22"/>
          <w:szCs w:val="22"/>
          <w:lang w:eastAsia="en-US"/>
        </w:rPr>
        <w:t xml:space="preserve"> </w:t>
      </w:r>
      <w:r w:rsidRPr="00976F82">
        <w:rPr>
          <w:rFonts w:eastAsiaTheme="minorHAnsi"/>
          <w:sz w:val="22"/>
          <w:szCs w:val="22"/>
          <w:lang w:eastAsia="en-US"/>
        </w:rPr>
        <w:t>Правительства Российской Федерации от 08.07.1997 № 828 «Об утверждении</w:t>
      </w:r>
      <w:r>
        <w:rPr>
          <w:rFonts w:eastAsiaTheme="minorHAnsi"/>
          <w:sz w:val="22"/>
          <w:szCs w:val="22"/>
          <w:lang w:eastAsia="en-US"/>
        </w:rPr>
        <w:t xml:space="preserve"> </w:t>
      </w:r>
      <w:r w:rsidRPr="00976F82">
        <w:rPr>
          <w:rFonts w:eastAsiaTheme="minorHAnsi"/>
          <w:sz w:val="22"/>
          <w:szCs w:val="22"/>
          <w:lang w:eastAsia="en-US"/>
        </w:rPr>
        <w:t>Положения о паспорте гражданина Российской Федерации, образца бланка</w:t>
      </w:r>
      <w:r>
        <w:rPr>
          <w:rFonts w:eastAsiaTheme="minorHAnsi"/>
          <w:sz w:val="22"/>
          <w:szCs w:val="22"/>
          <w:lang w:eastAsia="en-US"/>
        </w:rPr>
        <w:t xml:space="preserve"> </w:t>
      </w:r>
      <w:r w:rsidRPr="00976F82">
        <w:rPr>
          <w:rFonts w:eastAsiaTheme="minorHAnsi"/>
          <w:sz w:val="22"/>
          <w:szCs w:val="22"/>
          <w:lang w:eastAsia="en-US"/>
        </w:rPr>
        <w:t>и описания паспорта гражданина Российской Федерации», срок действия</w:t>
      </w:r>
      <w:r>
        <w:rPr>
          <w:rFonts w:eastAsiaTheme="minorHAnsi"/>
          <w:sz w:val="22"/>
          <w:szCs w:val="22"/>
          <w:lang w:eastAsia="en-US"/>
        </w:rPr>
        <w:t xml:space="preserve"> </w:t>
      </w:r>
      <w:r w:rsidRPr="00976F82">
        <w:rPr>
          <w:rFonts w:eastAsiaTheme="minorHAnsi"/>
          <w:sz w:val="22"/>
          <w:szCs w:val="22"/>
          <w:lang w:eastAsia="en-US"/>
        </w:rPr>
        <w:t>иного документа, удостоверяющего личность (если такой срок указан</w:t>
      </w:r>
      <w:r>
        <w:rPr>
          <w:rFonts w:eastAsiaTheme="minorHAnsi"/>
          <w:sz w:val="22"/>
          <w:szCs w:val="22"/>
          <w:lang w:eastAsia="en-US"/>
        </w:rPr>
        <w:t xml:space="preserve"> </w:t>
      </w:r>
      <w:r w:rsidRPr="00976F82">
        <w:rPr>
          <w:rFonts w:eastAsiaTheme="minorHAnsi"/>
          <w:sz w:val="22"/>
          <w:szCs w:val="22"/>
          <w:lang w:eastAsia="en-US"/>
        </w:rPr>
        <w:t>в документе).</w:t>
      </w:r>
    </w:p>
    <w:p w14:paraId="5314E4D9"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6.2.3.</w:t>
      </w:r>
      <w:r w:rsidR="009345B8">
        <w:rPr>
          <w:rFonts w:eastAsiaTheme="minorHAnsi"/>
          <w:sz w:val="22"/>
          <w:szCs w:val="22"/>
          <w:lang w:eastAsia="en-US"/>
        </w:rPr>
        <w:t>2</w:t>
      </w:r>
      <w:r w:rsidRPr="00976F82">
        <w:rPr>
          <w:rFonts w:eastAsiaTheme="minorHAnsi"/>
          <w:sz w:val="22"/>
          <w:szCs w:val="22"/>
          <w:lang w:eastAsia="en-US"/>
        </w:rPr>
        <w:t>. Определяет предмет обращения и проводит проверку</w:t>
      </w:r>
      <w:r>
        <w:rPr>
          <w:rFonts w:eastAsiaTheme="minorHAnsi"/>
          <w:sz w:val="22"/>
          <w:szCs w:val="22"/>
          <w:lang w:eastAsia="en-US"/>
        </w:rPr>
        <w:t xml:space="preserve"> </w:t>
      </w:r>
      <w:r w:rsidRPr="00976F82">
        <w:rPr>
          <w:rFonts w:eastAsiaTheme="minorHAnsi"/>
          <w:sz w:val="22"/>
          <w:szCs w:val="22"/>
          <w:lang w:eastAsia="en-US"/>
        </w:rPr>
        <w:t>соответствия документов требованиям, указанным в пункте 2.6 настоящего</w:t>
      </w:r>
      <w:r>
        <w:rPr>
          <w:rFonts w:eastAsiaTheme="minorHAnsi"/>
          <w:sz w:val="22"/>
          <w:szCs w:val="22"/>
          <w:lang w:eastAsia="en-US"/>
        </w:rPr>
        <w:t xml:space="preserve"> </w:t>
      </w:r>
      <w:r w:rsidRPr="00976F82">
        <w:rPr>
          <w:rFonts w:eastAsiaTheme="minorHAnsi"/>
          <w:sz w:val="22"/>
          <w:szCs w:val="22"/>
          <w:lang w:eastAsia="en-US"/>
        </w:rPr>
        <w:t>Административного регламента.</w:t>
      </w:r>
    </w:p>
    <w:p w14:paraId="639C38AA"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В случае представления заявителем неполного комплекта документов</w:t>
      </w:r>
      <w:r>
        <w:rPr>
          <w:rFonts w:eastAsiaTheme="minorHAnsi"/>
          <w:sz w:val="22"/>
          <w:szCs w:val="22"/>
          <w:lang w:eastAsia="en-US"/>
        </w:rPr>
        <w:t xml:space="preserve"> </w:t>
      </w:r>
      <w:r w:rsidRPr="00976F82">
        <w:rPr>
          <w:rFonts w:eastAsiaTheme="minorHAnsi"/>
          <w:sz w:val="22"/>
          <w:szCs w:val="22"/>
          <w:lang w:eastAsia="en-US"/>
        </w:rPr>
        <w:t>либо несоответствия представленных документов требованиям,</w:t>
      </w:r>
      <w:r>
        <w:rPr>
          <w:rFonts w:eastAsiaTheme="minorHAnsi"/>
          <w:sz w:val="22"/>
          <w:szCs w:val="22"/>
          <w:lang w:eastAsia="en-US"/>
        </w:rPr>
        <w:t xml:space="preserve"> </w:t>
      </w:r>
      <w:r w:rsidRPr="00976F82">
        <w:rPr>
          <w:rFonts w:eastAsiaTheme="minorHAnsi"/>
          <w:sz w:val="22"/>
          <w:szCs w:val="22"/>
          <w:lang w:eastAsia="en-US"/>
        </w:rPr>
        <w:t>установленным пунктом 2.6 настоящего Административного регламента</w:t>
      </w:r>
      <w:r>
        <w:rPr>
          <w:rFonts w:eastAsiaTheme="minorHAnsi"/>
          <w:sz w:val="22"/>
          <w:szCs w:val="22"/>
          <w:lang w:eastAsia="en-US"/>
        </w:rPr>
        <w:t xml:space="preserve"> </w:t>
      </w:r>
      <w:r w:rsidRPr="00976F82">
        <w:rPr>
          <w:rFonts w:eastAsiaTheme="minorHAnsi"/>
          <w:sz w:val="22"/>
          <w:szCs w:val="22"/>
          <w:lang w:eastAsia="en-US"/>
        </w:rPr>
        <w:t>(далее – несоответствующий комплект документов), работник структурного</w:t>
      </w:r>
      <w:r>
        <w:rPr>
          <w:rFonts w:eastAsiaTheme="minorHAnsi"/>
          <w:sz w:val="22"/>
          <w:szCs w:val="22"/>
          <w:lang w:eastAsia="en-US"/>
        </w:rPr>
        <w:t xml:space="preserve"> </w:t>
      </w:r>
      <w:r w:rsidRPr="00976F82">
        <w:rPr>
          <w:rFonts w:eastAsiaTheme="minorHAnsi"/>
          <w:sz w:val="22"/>
          <w:szCs w:val="22"/>
          <w:lang w:eastAsia="en-US"/>
        </w:rPr>
        <w:t>подразделения МФЦ, осуществляющий прием документов, разъясняет</w:t>
      </w:r>
      <w:r>
        <w:rPr>
          <w:rFonts w:eastAsiaTheme="minorHAnsi"/>
          <w:sz w:val="22"/>
          <w:szCs w:val="22"/>
          <w:lang w:eastAsia="en-US"/>
        </w:rPr>
        <w:t xml:space="preserve"> </w:t>
      </w:r>
      <w:r w:rsidRPr="00976F82">
        <w:rPr>
          <w:rFonts w:eastAsiaTheme="minorHAnsi"/>
          <w:sz w:val="22"/>
          <w:szCs w:val="22"/>
          <w:lang w:eastAsia="en-US"/>
        </w:rPr>
        <w:t>заявителю содержание недостатков, выявленных в документах, предлагает</w:t>
      </w:r>
      <w:r>
        <w:rPr>
          <w:rFonts w:eastAsiaTheme="minorHAnsi"/>
          <w:sz w:val="22"/>
          <w:szCs w:val="22"/>
          <w:lang w:eastAsia="en-US"/>
        </w:rPr>
        <w:t xml:space="preserve"> </w:t>
      </w:r>
      <w:r w:rsidRPr="00976F82">
        <w:rPr>
          <w:rFonts w:eastAsiaTheme="minorHAnsi"/>
          <w:sz w:val="22"/>
          <w:szCs w:val="22"/>
          <w:lang w:eastAsia="en-US"/>
        </w:rPr>
        <w:t>принять меры по их устранению и обратиться за предоставлением</w:t>
      </w:r>
      <w:r>
        <w:rPr>
          <w:rFonts w:eastAsiaTheme="minorHAnsi"/>
          <w:sz w:val="22"/>
          <w:szCs w:val="22"/>
          <w:lang w:eastAsia="en-US"/>
        </w:rPr>
        <w:t xml:space="preserve"> </w:t>
      </w:r>
      <w:r w:rsidRPr="00976F82">
        <w:rPr>
          <w:rFonts w:eastAsiaTheme="minorHAnsi"/>
          <w:sz w:val="22"/>
          <w:szCs w:val="22"/>
          <w:lang w:eastAsia="en-US"/>
        </w:rPr>
        <w:t>государственной услуги повторно.</w:t>
      </w:r>
    </w:p>
    <w:p w14:paraId="7B36B7CF"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В случае, когда заявитель настаивает на приеме несоответствующего</w:t>
      </w:r>
      <w:r>
        <w:rPr>
          <w:rFonts w:eastAsiaTheme="minorHAnsi"/>
          <w:sz w:val="22"/>
          <w:szCs w:val="22"/>
          <w:lang w:eastAsia="en-US"/>
        </w:rPr>
        <w:t xml:space="preserve"> </w:t>
      </w:r>
      <w:r w:rsidRPr="00976F82">
        <w:rPr>
          <w:rFonts w:eastAsiaTheme="minorHAnsi"/>
          <w:sz w:val="22"/>
          <w:szCs w:val="22"/>
          <w:lang w:eastAsia="en-US"/>
        </w:rPr>
        <w:t>комплекта документов, работник структурного подразделения МФЦ,</w:t>
      </w:r>
      <w:r>
        <w:rPr>
          <w:rFonts w:eastAsiaTheme="minorHAnsi"/>
          <w:sz w:val="22"/>
          <w:szCs w:val="22"/>
          <w:lang w:eastAsia="en-US"/>
        </w:rPr>
        <w:t xml:space="preserve"> </w:t>
      </w:r>
      <w:r w:rsidRPr="00976F82">
        <w:rPr>
          <w:rFonts w:eastAsiaTheme="minorHAnsi"/>
          <w:sz w:val="22"/>
          <w:szCs w:val="22"/>
          <w:lang w:eastAsia="en-US"/>
        </w:rPr>
        <w:t>осуществляющий прием документов, предлагает заявителю собственноручно</w:t>
      </w:r>
      <w:r>
        <w:rPr>
          <w:rFonts w:eastAsiaTheme="minorHAnsi"/>
          <w:sz w:val="22"/>
          <w:szCs w:val="22"/>
          <w:lang w:eastAsia="en-US"/>
        </w:rPr>
        <w:t xml:space="preserve"> </w:t>
      </w:r>
      <w:r w:rsidRPr="00976F82">
        <w:rPr>
          <w:rFonts w:eastAsiaTheme="minorHAnsi"/>
          <w:sz w:val="22"/>
          <w:szCs w:val="22"/>
          <w:lang w:eastAsia="en-US"/>
        </w:rPr>
        <w:t>сделать соответствующую запись на заявлении или заполнить</w:t>
      </w:r>
      <w:r>
        <w:rPr>
          <w:rFonts w:eastAsiaTheme="minorHAnsi"/>
          <w:sz w:val="22"/>
          <w:szCs w:val="22"/>
          <w:lang w:eastAsia="en-US"/>
        </w:rPr>
        <w:t xml:space="preserve"> </w:t>
      </w:r>
      <w:r w:rsidRPr="00976F82">
        <w:rPr>
          <w:rFonts w:eastAsiaTheme="minorHAnsi"/>
          <w:sz w:val="22"/>
          <w:szCs w:val="22"/>
          <w:lang w:eastAsia="en-US"/>
        </w:rPr>
        <w:t>сопроводительное письмо к комплекту документов;</w:t>
      </w:r>
    </w:p>
    <w:p w14:paraId="7D36692C"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6.2.3.</w:t>
      </w:r>
      <w:r w:rsidR="009345B8">
        <w:rPr>
          <w:rFonts w:eastAsiaTheme="minorHAnsi"/>
          <w:sz w:val="22"/>
          <w:szCs w:val="22"/>
          <w:lang w:eastAsia="en-US"/>
        </w:rPr>
        <w:t>3</w:t>
      </w:r>
      <w:r w:rsidRPr="00976F82">
        <w:rPr>
          <w:rFonts w:eastAsiaTheme="minorHAnsi"/>
          <w:sz w:val="22"/>
          <w:szCs w:val="22"/>
          <w:lang w:eastAsia="en-US"/>
        </w:rPr>
        <w:t>. Формирует запрос о предоставлении государственной услуги</w:t>
      </w:r>
      <w:r>
        <w:rPr>
          <w:rFonts w:eastAsiaTheme="minorHAnsi"/>
          <w:sz w:val="22"/>
          <w:szCs w:val="22"/>
          <w:lang w:eastAsia="en-US"/>
        </w:rPr>
        <w:t xml:space="preserve"> </w:t>
      </w:r>
      <w:r w:rsidRPr="00976F82">
        <w:rPr>
          <w:rFonts w:eastAsiaTheme="minorHAnsi"/>
          <w:sz w:val="22"/>
          <w:szCs w:val="22"/>
          <w:lang w:eastAsia="en-US"/>
        </w:rPr>
        <w:t>в МАИС ЭГУ.</w:t>
      </w:r>
    </w:p>
    <w:p w14:paraId="2B6DA942"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В случае если государственная услуга предоставляется в рамках</w:t>
      </w:r>
      <w:r>
        <w:rPr>
          <w:rFonts w:eastAsiaTheme="minorHAnsi"/>
          <w:sz w:val="22"/>
          <w:szCs w:val="22"/>
          <w:lang w:eastAsia="en-US"/>
        </w:rPr>
        <w:t xml:space="preserve"> </w:t>
      </w:r>
      <w:r w:rsidRPr="00976F82">
        <w:rPr>
          <w:rFonts w:eastAsiaTheme="minorHAnsi"/>
          <w:sz w:val="22"/>
          <w:szCs w:val="22"/>
          <w:lang w:eastAsia="en-US"/>
        </w:rPr>
        <w:t>комплексного запроса, формирует запрос, действуя от имени заявителя</w:t>
      </w:r>
      <w:r>
        <w:rPr>
          <w:rFonts w:eastAsiaTheme="minorHAnsi"/>
          <w:sz w:val="22"/>
          <w:szCs w:val="22"/>
          <w:lang w:eastAsia="en-US"/>
        </w:rPr>
        <w:t xml:space="preserve"> </w:t>
      </w:r>
      <w:r w:rsidRPr="00976F82">
        <w:rPr>
          <w:rFonts w:eastAsiaTheme="minorHAnsi"/>
          <w:sz w:val="22"/>
          <w:szCs w:val="22"/>
          <w:lang w:eastAsia="en-US"/>
        </w:rPr>
        <w:t>без доверенности.</w:t>
      </w:r>
    </w:p>
    <w:p w14:paraId="29030E96"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6.2.3.</w:t>
      </w:r>
      <w:r w:rsidR="009345B8">
        <w:rPr>
          <w:rFonts w:eastAsiaTheme="minorHAnsi"/>
          <w:sz w:val="22"/>
          <w:szCs w:val="22"/>
          <w:lang w:eastAsia="en-US"/>
        </w:rPr>
        <w:t>4</w:t>
      </w:r>
      <w:r w:rsidRPr="00976F82">
        <w:rPr>
          <w:rFonts w:eastAsiaTheme="minorHAnsi"/>
          <w:sz w:val="22"/>
          <w:szCs w:val="22"/>
          <w:lang w:eastAsia="en-US"/>
        </w:rPr>
        <w:t>. Осуществляет сканирование представленных документов,</w:t>
      </w:r>
      <w:r>
        <w:rPr>
          <w:rFonts w:eastAsiaTheme="minorHAnsi"/>
          <w:sz w:val="22"/>
          <w:szCs w:val="22"/>
          <w:lang w:eastAsia="en-US"/>
        </w:rPr>
        <w:t xml:space="preserve"> </w:t>
      </w:r>
      <w:r w:rsidRPr="00976F82">
        <w:rPr>
          <w:rFonts w:eastAsiaTheme="minorHAnsi"/>
          <w:sz w:val="22"/>
          <w:szCs w:val="22"/>
          <w:lang w:eastAsia="en-US"/>
        </w:rPr>
        <w:t>формирует электронное дело, все документы которого связываются единым</w:t>
      </w:r>
      <w:r>
        <w:rPr>
          <w:rFonts w:eastAsiaTheme="minorHAnsi"/>
          <w:sz w:val="22"/>
          <w:szCs w:val="22"/>
          <w:lang w:eastAsia="en-US"/>
        </w:rPr>
        <w:t xml:space="preserve"> </w:t>
      </w:r>
      <w:r w:rsidRPr="00976F82">
        <w:rPr>
          <w:rFonts w:eastAsiaTheme="minorHAnsi"/>
          <w:sz w:val="22"/>
          <w:szCs w:val="22"/>
          <w:lang w:eastAsia="en-US"/>
        </w:rPr>
        <w:t>уникальным идентификационным кодом, позволяющим установить</w:t>
      </w:r>
      <w:r>
        <w:rPr>
          <w:rFonts w:eastAsiaTheme="minorHAnsi"/>
          <w:sz w:val="22"/>
          <w:szCs w:val="22"/>
          <w:lang w:eastAsia="en-US"/>
        </w:rPr>
        <w:t xml:space="preserve"> </w:t>
      </w:r>
      <w:r w:rsidRPr="00976F82">
        <w:rPr>
          <w:rFonts w:eastAsiaTheme="minorHAnsi"/>
          <w:sz w:val="22"/>
          <w:szCs w:val="22"/>
          <w:lang w:eastAsia="en-US"/>
        </w:rPr>
        <w:t>принадлежность документов конкретному заявителю и виду обращения</w:t>
      </w:r>
      <w:r>
        <w:rPr>
          <w:rFonts w:eastAsiaTheme="minorHAnsi"/>
          <w:sz w:val="22"/>
          <w:szCs w:val="22"/>
          <w:lang w:eastAsia="en-US"/>
        </w:rPr>
        <w:t xml:space="preserve"> </w:t>
      </w:r>
      <w:r w:rsidRPr="00976F82">
        <w:rPr>
          <w:rFonts w:eastAsiaTheme="minorHAnsi"/>
          <w:sz w:val="22"/>
          <w:szCs w:val="22"/>
          <w:lang w:eastAsia="en-US"/>
        </w:rPr>
        <w:t>за государственной услугой;</w:t>
      </w:r>
    </w:p>
    <w:p w14:paraId="75536083"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6.2.3.</w:t>
      </w:r>
      <w:r w:rsidR="009345B8">
        <w:rPr>
          <w:rFonts w:eastAsiaTheme="minorHAnsi"/>
          <w:sz w:val="22"/>
          <w:szCs w:val="22"/>
          <w:lang w:eastAsia="en-US"/>
        </w:rPr>
        <w:t>5</w:t>
      </w:r>
      <w:r w:rsidRPr="00976F82">
        <w:rPr>
          <w:rFonts w:eastAsiaTheme="minorHAnsi"/>
          <w:sz w:val="22"/>
          <w:szCs w:val="22"/>
          <w:lang w:eastAsia="en-US"/>
        </w:rPr>
        <w:t>. Заверяет электронное дело своей усиленной квалифицированной</w:t>
      </w:r>
      <w:r>
        <w:rPr>
          <w:rFonts w:eastAsiaTheme="minorHAnsi"/>
          <w:sz w:val="22"/>
          <w:szCs w:val="22"/>
          <w:lang w:eastAsia="en-US"/>
        </w:rPr>
        <w:t xml:space="preserve"> </w:t>
      </w:r>
      <w:r w:rsidRPr="00976F82">
        <w:rPr>
          <w:rFonts w:eastAsiaTheme="minorHAnsi"/>
          <w:sz w:val="22"/>
          <w:szCs w:val="22"/>
          <w:lang w:eastAsia="en-US"/>
        </w:rPr>
        <w:t>электронной подписью.</w:t>
      </w:r>
    </w:p>
    <w:p w14:paraId="1AAA817F"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6.2.3.</w:t>
      </w:r>
      <w:r w:rsidR="007D0862">
        <w:rPr>
          <w:rFonts w:eastAsiaTheme="minorHAnsi"/>
          <w:sz w:val="22"/>
          <w:szCs w:val="22"/>
          <w:lang w:eastAsia="en-US"/>
        </w:rPr>
        <w:t>6</w:t>
      </w:r>
      <w:r w:rsidRPr="00976F82">
        <w:rPr>
          <w:rFonts w:eastAsiaTheme="minorHAnsi"/>
          <w:sz w:val="22"/>
          <w:szCs w:val="22"/>
          <w:lang w:eastAsia="en-US"/>
        </w:rPr>
        <w:t>. По окончании приема документов работник МФЦ выдает</w:t>
      </w:r>
      <w:r>
        <w:rPr>
          <w:rFonts w:eastAsiaTheme="minorHAnsi"/>
          <w:sz w:val="22"/>
          <w:szCs w:val="22"/>
          <w:lang w:eastAsia="en-US"/>
        </w:rPr>
        <w:t xml:space="preserve"> </w:t>
      </w:r>
      <w:r w:rsidRPr="00976F82">
        <w:rPr>
          <w:rFonts w:eastAsiaTheme="minorHAnsi"/>
          <w:sz w:val="22"/>
          <w:szCs w:val="22"/>
          <w:lang w:eastAsia="en-US"/>
        </w:rPr>
        <w:t>заявителю расписку в приеме документов.</w:t>
      </w:r>
    </w:p>
    <w:p w14:paraId="1A369B03"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6.2.4. В случае если заявитель потребовал отзыва обращения:</w:t>
      </w:r>
    </w:p>
    <w:p w14:paraId="3BE58C92"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а) в случае если документы заявителя передаются на бумажных</w:t>
      </w:r>
      <w:r>
        <w:rPr>
          <w:rFonts w:eastAsiaTheme="minorHAnsi"/>
          <w:sz w:val="22"/>
          <w:szCs w:val="22"/>
          <w:lang w:eastAsia="en-US"/>
        </w:rPr>
        <w:t xml:space="preserve"> </w:t>
      </w:r>
      <w:r w:rsidRPr="00976F82">
        <w:rPr>
          <w:rFonts w:eastAsiaTheme="minorHAnsi"/>
          <w:sz w:val="22"/>
          <w:szCs w:val="22"/>
          <w:lang w:eastAsia="en-US"/>
        </w:rPr>
        <w:t>носителях указывается следующая информация:</w:t>
      </w:r>
    </w:p>
    <w:p w14:paraId="704E85A4"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В случае если заявитель потребовал отзыва обращения и возврата</w:t>
      </w:r>
      <w:r>
        <w:rPr>
          <w:rFonts w:eastAsiaTheme="minorHAnsi"/>
          <w:sz w:val="22"/>
          <w:szCs w:val="22"/>
          <w:lang w:eastAsia="en-US"/>
        </w:rPr>
        <w:t xml:space="preserve"> </w:t>
      </w:r>
      <w:r w:rsidRPr="00976F82">
        <w:rPr>
          <w:rFonts w:eastAsiaTheme="minorHAnsi"/>
          <w:sz w:val="22"/>
          <w:szCs w:val="22"/>
          <w:lang w:eastAsia="en-US"/>
        </w:rPr>
        <w:t>представленных документов после отправления электронного дела в ИОГВ,</w:t>
      </w:r>
      <w:r>
        <w:rPr>
          <w:rFonts w:eastAsiaTheme="minorHAnsi"/>
          <w:sz w:val="22"/>
          <w:szCs w:val="22"/>
          <w:lang w:eastAsia="en-US"/>
        </w:rPr>
        <w:t xml:space="preserve"> </w:t>
      </w:r>
      <w:r w:rsidRPr="00976F82">
        <w:rPr>
          <w:rFonts w:eastAsiaTheme="minorHAnsi"/>
          <w:sz w:val="22"/>
          <w:szCs w:val="22"/>
          <w:lang w:eastAsia="en-US"/>
        </w:rPr>
        <w:t>но до направления комплекта документов на бумажных носителях</w:t>
      </w:r>
      <w:r>
        <w:rPr>
          <w:rFonts w:eastAsiaTheme="minorHAnsi"/>
          <w:sz w:val="22"/>
          <w:szCs w:val="22"/>
          <w:lang w:eastAsia="en-US"/>
        </w:rPr>
        <w:t xml:space="preserve"> </w:t>
      </w:r>
      <w:r w:rsidRPr="00976F82">
        <w:rPr>
          <w:rFonts w:eastAsiaTheme="minorHAnsi"/>
          <w:sz w:val="22"/>
          <w:szCs w:val="22"/>
          <w:lang w:eastAsia="en-US"/>
        </w:rPr>
        <w:t xml:space="preserve">в </w:t>
      </w:r>
      <w:r w:rsidRPr="00976F82">
        <w:rPr>
          <w:rFonts w:eastAsiaTheme="minorHAnsi"/>
          <w:sz w:val="22"/>
          <w:szCs w:val="22"/>
          <w:lang w:eastAsia="en-US"/>
        </w:rPr>
        <w:lastRenderedPageBreak/>
        <w:t>ИОГВ, работник структурного подразделения МФЦ, осуществляющий</w:t>
      </w:r>
      <w:r>
        <w:rPr>
          <w:rFonts w:eastAsiaTheme="minorHAnsi"/>
          <w:sz w:val="22"/>
          <w:szCs w:val="22"/>
          <w:lang w:eastAsia="en-US"/>
        </w:rPr>
        <w:t xml:space="preserve"> </w:t>
      </w:r>
      <w:r w:rsidRPr="00976F82">
        <w:rPr>
          <w:rFonts w:eastAsiaTheme="minorHAnsi"/>
          <w:sz w:val="22"/>
          <w:szCs w:val="22"/>
          <w:lang w:eastAsia="en-US"/>
        </w:rPr>
        <w:t>прием документов, предлагает заявителю написать заявление на отзыв</w:t>
      </w:r>
      <w:r>
        <w:rPr>
          <w:rFonts w:eastAsiaTheme="minorHAnsi"/>
          <w:sz w:val="22"/>
          <w:szCs w:val="22"/>
          <w:lang w:eastAsia="en-US"/>
        </w:rPr>
        <w:t xml:space="preserve"> </w:t>
      </w:r>
      <w:r w:rsidRPr="00976F82">
        <w:rPr>
          <w:rFonts w:eastAsiaTheme="minorHAnsi"/>
          <w:sz w:val="22"/>
          <w:szCs w:val="22"/>
          <w:lang w:eastAsia="en-US"/>
        </w:rPr>
        <w:t>обращения, забирает расписку у заявителя (в случае</w:t>
      </w:r>
      <w:r>
        <w:rPr>
          <w:rFonts w:eastAsiaTheme="minorHAnsi"/>
          <w:sz w:val="22"/>
          <w:szCs w:val="22"/>
          <w:lang w:eastAsia="en-US"/>
        </w:rPr>
        <w:t xml:space="preserve"> </w:t>
      </w:r>
      <w:r w:rsidRPr="00976F82">
        <w:rPr>
          <w:rFonts w:eastAsiaTheme="minorHAnsi"/>
          <w:sz w:val="22"/>
          <w:szCs w:val="22"/>
          <w:lang w:eastAsia="en-US"/>
        </w:rPr>
        <w:t>ее наличия), после чего возвращает предоставленные заявителем документы.</w:t>
      </w:r>
      <w:r>
        <w:rPr>
          <w:rFonts w:eastAsiaTheme="minorHAnsi"/>
          <w:sz w:val="22"/>
          <w:szCs w:val="22"/>
          <w:lang w:eastAsia="en-US"/>
        </w:rPr>
        <w:t xml:space="preserve"> </w:t>
      </w:r>
      <w:r w:rsidRPr="00976F82">
        <w:rPr>
          <w:rFonts w:eastAsiaTheme="minorHAnsi"/>
          <w:sz w:val="22"/>
          <w:szCs w:val="22"/>
          <w:lang w:eastAsia="en-US"/>
        </w:rPr>
        <w:t>При этом работник структурного подразделения МФЦ устанавливает</w:t>
      </w:r>
      <w:r>
        <w:rPr>
          <w:rFonts w:eastAsiaTheme="minorHAnsi"/>
          <w:sz w:val="22"/>
          <w:szCs w:val="22"/>
          <w:lang w:eastAsia="en-US"/>
        </w:rPr>
        <w:t xml:space="preserve"> </w:t>
      </w:r>
      <w:r w:rsidRPr="00976F82">
        <w:rPr>
          <w:rFonts w:eastAsiaTheme="minorHAnsi"/>
          <w:sz w:val="22"/>
          <w:szCs w:val="22"/>
          <w:lang w:eastAsia="en-US"/>
        </w:rPr>
        <w:t>соответствующий статус электронного дела в МАИС ЭГУ.</w:t>
      </w:r>
    </w:p>
    <w:p w14:paraId="0F69E529"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В случае если заявитель потребовал отзыва обращения и возврата</w:t>
      </w:r>
      <w:r>
        <w:rPr>
          <w:rFonts w:eastAsiaTheme="minorHAnsi"/>
          <w:sz w:val="22"/>
          <w:szCs w:val="22"/>
          <w:lang w:eastAsia="en-US"/>
        </w:rPr>
        <w:t xml:space="preserve"> </w:t>
      </w:r>
      <w:r w:rsidRPr="00976F82">
        <w:rPr>
          <w:rFonts w:eastAsiaTheme="minorHAnsi"/>
          <w:sz w:val="22"/>
          <w:szCs w:val="22"/>
          <w:lang w:eastAsia="en-US"/>
        </w:rPr>
        <w:t>предоставленных документов после направления электронного обращения</w:t>
      </w:r>
      <w:r>
        <w:rPr>
          <w:rFonts w:eastAsiaTheme="minorHAnsi"/>
          <w:sz w:val="22"/>
          <w:szCs w:val="22"/>
          <w:lang w:eastAsia="en-US"/>
        </w:rPr>
        <w:t xml:space="preserve"> </w:t>
      </w:r>
      <w:r w:rsidRPr="00976F82">
        <w:rPr>
          <w:rFonts w:eastAsiaTheme="minorHAnsi"/>
          <w:sz w:val="22"/>
          <w:szCs w:val="22"/>
          <w:lang w:eastAsia="en-US"/>
        </w:rPr>
        <w:t>и комплекта документов на бумажном носителе в ИОГВ, работник</w:t>
      </w:r>
      <w:r>
        <w:rPr>
          <w:rFonts w:eastAsiaTheme="minorHAnsi"/>
          <w:sz w:val="22"/>
          <w:szCs w:val="22"/>
          <w:lang w:eastAsia="en-US"/>
        </w:rPr>
        <w:t xml:space="preserve"> </w:t>
      </w:r>
      <w:r w:rsidRPr="00976F82">
        <w:rPr>
          <w:rFonts w:eastAsiaTheme="minorHAnsi"/>
          <w:sz w:val="22"/>
          <w:szCs w:val="22"/>
          <w:lang w:eastAsia="en-US"/>
        </w:rPr>
        <w:t>структурного подразделения МФЦ, осуществляющий прием документов,</w:t>
      </w:r>
      <w:r>
        <w:rPr>
          <w:rFonts w:eastAsiaTheme="minorHAnsi"/>
          <w:sz w:val="22"/>
          <w:szCs w:val="22"/>
          <w:lang w:eastAsia="en-US"/>
        </w:rPr>
        <w:t xml:space="preserve"> </w:t>
      </w:r>
      <w:r w:rsidRPr="00976F82">
        <w:rPr>
          <w:rFonts w:eastAsiaTheme="minorHAnsi"/>
          <w:sz w:val="22"/>
          <w:szCs w:val="22"/>
          <w:lang w:eastAsia="en-US"/>
        </w:rPr>
        <w:t>предлагает заявителю обратиться непосредственно в ИОГВ.</w:t>
      </w:r>
    </w:p>
    <w:p w14:paraId="6C88FDAE"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б) в случае если документы заявителя передаются исключительно</w:t>
      </w:r>
      <w:r>
        <w:rPr>
          <w:rFonts w:eastAsiaTheme="minorHAnsi"/>
          <w:sz w:val="22"/>
          <w:szCs w:val="22"/>
          <w:lang w:eastAsia="en-US"/>
        </w:rPr>
        <w:t xml:space="preserve"> </w:t>
      </w:r>
      <w:r w:rsidRPr="00976F82">
        <w:rPr>
          <w:rFonts w:eastAsiaTheme="minorHAnsi"/>
          <w:sz w:val="22"/>
          <w:szCs w:val="22"/>
          <w:lang w:eastAsia="en-US"/>
        </w:rPr>
        <w:t>в электронной форме, указывается следующая информация:</w:t>
      </w:r>
    </w:p>
    <w:p w14:paraId="5E78E75B"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Если заявитель потребовал отзыв обращения до отправления</w:t>
      </w:r>
      <w:r>
        <w:rPr>
          <w:rFonts w:eastAsiaTheme="minorHAnsi"/>
          <w:sz w:val="22"/>
          <w:szCs w:val="22"/>
          <w:lang w:eastAsia="en-US"/>
        </w:rPr>
        <w:t xml:space="preserve"> </w:t>
      </w:r>
      <w:r w:rsidRPr="00976F82">
        <w:rPr>
          <w:rFonts w:eastAsiaTheme="minorHAnsi"/>
          <w:sz w:val="22"/>
          <w:szCs w:val="22"/>
          <w:lang w:eastAsia="en-US"/>
        </w:rPr>
        <w:t>электронного дела в ИОГВ, работник структурного подразделения МФЦ,</w:t>
      </w:r>
      <w:r>
        <w:rPr>
          <w:rFonts w:eastAsiaTheme="minorHAnsi"/>
          <w:sz w:val="22"/>
          <w:szCs w:val="22"/>
          <w:lang w:eastAsia="en-US"/>
        </w:rPr>
        <w:t xml:space="preserve"> </w:t>
      </w:r>
      <w:r w:rsidRPr="00976F82">
        <w:rPr>
          <w:rFonts w:eastAsiaTheme="minorHAnsi"/>
          <w:sz w:val="22"/>
          <w:szCs w:val="22"/>
          <w:lang w:eastAsia="en-US"/>
        </w:rPr>
        <w:t>осуществляющий прием документов, предлагает заявителю написать</w:t>
      </w:r>
      <w:r>
        <w:rPr>
          <w:rFonts w:eastAsiaTheme="minorHAnsi"/>
          <w:sz w:val="22"/>
          <w:szCs w:val="22"/>
          <w:lang w:eastAsia="en-US"/>
        </w:rPr>
        <w:t xml:space="preserve"> </w:t>
      </w:r>
      <w:r w:rsidRPr="00976F82">
        <w:rPr>
          <w:rFonts w:eastAsiaTheme="minorHAnsi"/>
          <w:sz w:val="22"/>
          <w:szCs w:val="22"/>
          <w:lang w:eastAsia="en-US"/>
        </w:rPr>
        <w:t>заявление на отзыв обращения и забирает расписку у заявителя (в случае</w:t>
      </w:r>
      <w:r>
        <w:rPr>
          <w:rFonts w:eastAsiaTheme="minorHAnsi"/>
          <w:sz w:val="22"/>
          <w:szCs w:val="22"/>
          <w:lang w:eastAsia="en-US"/>
        </w:rPr>
        <w:t xml:space="preserve"> </w:t>
      </w:r>
      <w:r w:rsidRPr="00976F82">
        <w:rPr>
          <w:rFonts w:eastAsiaTheme="minorHAnsi"/>
          <w:sz w:val="22"/>
          <w:szCs w:val="22"/>
          <w:lang w:eastAsia="en-US"/>
        </w:rPr>
        <w:t>ее наличия). При этом работник структурного подразделения МФЦ</w:t>
      </w:r>
      <w:r>
        <w:rPr>
          <w:rFonts w:eastAsiaTheme="minorHAnsi"/>
          <w:sz w:val="22"/>
          <w:szCs w:val="22"/>
          <w:lang w:eastAsia="en-US"/>
        </w:rPr>
        <w:t xml:space="preserve"> </w:t>
      </w:r>
      <w:r w:rsidRPr="00976F82">
        <w:rPr>
          <w:rFonts w:eastAsiaTheme="minorHAnsi"/>
          <w:sz w:val="22"/>
          <w:szCs w:val="22"/>
          <w:lang w:eastAsia="en-US"/>
        </w:rPr>
        <w:t>устанавливает соответствующий статус электронного дела в МАИС ЭГУ.</w:t>
      </w:r>
    </w:p>
    <w:p w14:paraId="5F5084AB" w14:textId="77777777" w:rsidR="00976F82" w:rsidRPr="00976F82"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6.2.5. Результатом административной процедуры является прием</w:t>
      </w:r>
      <w:r>
        <w:rPr>
          <w:rFonts w:eastAsiaTheme="minorHAnsi"/>
          <w:sz w:val="22"/>
          <w:szCs w:val="22"/>
          <w:lang w:eastAsia="en-US"/>
        </w:rPr>
        <w:t xml:space="preserve"> </w:t>
      </w:r>
      <w:r w:rsidRPr="00976F82">
        <w:rPr>
          <w:rFonts w:eastAsiaTheme="minorHAnsi"/>
          <w:sz w:val="22"/>
          <w:szCs w:val="22"/>
          <w:lang w:eastAsia="en-US"/>
        </w:rPr>
        <w:t>работником МФЦ документов, представленных заявителем.</w:t>
      </w:r>
    </w:p>
    <w:p w14:paraId="2EFE8291" w14:textId="77777777" w:rsidR="009E5058" w:rsidRPr="00007429" w:rsidRDefault="00976F82" w:rsidP="00976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6.2.6. Способом фиксации результата административной процедуры</w:t>
      </w:r>
      <w:r>
        <w:rPr>
          <w:rFonts w:eastAsiaTheme="minorHAnsi"/>
          <w:sz w:val="22"/>
          <w:szCs w:val="22"/>
          <w:lang w:eastAsia="en-US"/>
        </w:rPr>
        <w:t xml:space="preserve"> </w:t>
      </w:r>
      <w:r w:rsidRPr="00976F82">
        <w:rPr>
          <w:rFonts w:eastAsiaTheme="minorHAnsi"/>
          <w:sz w:val="22"/>
          <w:szCs w:val="22"/>
          <w:lang w:eastAsia="en-US"/>
        </w:rPr>
        <w:t>является оформление и выдача заявителю расписки о приеме документов.</w:t>
      </w:r>
    </w:p>
    <w:p w14:paraId="74E3C479" w14:textId="77777777" w:rsidR="00F1435E" w:rsidRPr="00976F82" w:rsidRDefault="00F1435E" w:rsidP="00F143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Pr>
          <w:rFonts w:eastAsiaTheme="minorHAnsi"/>
          <w:sz w:val="22"/>
          <w:szCs w:val="22"/>
          <w:lang w:eastAsia="en-US"/>
        </w:rPr>
        <w:t xml:space="preserve">6.3. </w:t>
      </w:r>
      <w:r w:rsidRPr="00976F82">
        <w:rPr>
          <w:rFonts w:eastAsiaTheme="minorHAnsi"/>
          <w:sz w:val="22"/>
          <w:szCs w:val="22"/>
          <w:lang w:eastAsia="en-US"/>
        </w:rPr>
        <w:t xml:space="preserve">Направление в </w:t>
      </w:r>
      <w:r>
        <w:rPr>
          <w:rFonts w:eastAsiaTheme="minorHAnsi"/>
          <w:sz w:val="22"/>
          <w:szCs w:val="22"/>
          <w:lang w:eastAsia="en-US"/>
        </w:rPr>
        <w:t>Комитет</w:t>
      </w:r>
      <w:r w:rsidRPr="00976F82">
        <w:rPr>
          <w:rFonts w:eastAsiaTheme="minorHAnsi"/>
          <w:sz w:val="22"/>
          <w:szCs w:val="22"/>
          <w:lang w:eastAsia="en-US"/>
        </w:rPr>
        <w:t xml:space="preserve"> документов, полученных от заявителя.</w:t>
      </w:r>
    </w:p>
    <w:p w14:paraId="60F540F4" w14:textId="77777777" w:rsidR="00F1435E" w:rsidRPr="00976F82" w:rsidRDefault="00F1435E" w:rsidP="00F143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w:t>
      </w:r>
      <w:r>
        <w:rPr>
          <w:rFonts w:eastAsiaTheme="minorHAnsi"/>
          <w:sz w:val="22"/>
          <w:szCs w:val="22"/>
          <w:lang w:eastAsia="en-US"/>
        </w:rPr>
        <w:t>3</w:t>
      </w:r>
      <w:r w:rsidRPr="00976F82">
        <w:rPr>
          <w:rFonts w:eastAsiaTheme="minorHAnsi"/>
          <w:sz w:val="22"/>
          <w:szCs w:val="22"/>
          <w:lang w:eastAsia="en-US"/>
        </w:rPr>
        <w:t>.1. Основанием для начала административной процедуры является</w:t>
      </w:r>
      <w:r>
        <w:rPr>
          <w:rFonts w:eastAsiaTheme="minorHAnsi"/>
          <w:sz w:val="22"/>
          <w:szCs w:val="22"/>
          <w:lang w:eastAsia="en-US"/>
        </w:rPr>
        <w:t xml:space="preserve"> </w:t>
      </w:r>
      <w:r w:rsidRPr="00976F82">
        <w:rPr>
          <w:rFonts w:eastAsiaTheme="minorHAnsi"/>
          <w:sz w:val="22"/>
          <w:szCs w:val="22"/>
          <w:lang w:eastAsia="en-US"/>
        </w:rPr>
        <w:t>прием и регистрация работником МФЦ документов, представленных</w:t>
      </w:r>
      <w:r>
        <w:rPr>
          <w:rFonts w:eastAsiaTheme="minorHAnsi"/>
          <w:sz w:val="22"/>
          <w:szCs w:val="22"/>
          <w:lang w:eastAsia="en-US"/>
        </w:rPr>
        <w:t xml:space="preserve"> </w:t>
      </w:r>
      <w:r w:rsidRPr="00976F82">
        <w:rPr>
          <w:rFonts w:eastAsiaTheme="minorHAnsi"/>
          <w:sz w:val="22"/>
          <w:szCs w:val="22"/>
          <w:lang w:eastAsia="en-US"/>
        </w:rPr>
        <w:t>заявителя.</w:t>
      </w:r>
    </w:p>
    <w:p w14:paraId="3BC9B92B" w14:textId="77777777" w:rsidR="00F1435E" w:rsidRPr="00976F82" w:rsidRDefault="00F1435E" w:rsidP="00F143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w:t>
      </w:r>
      <w:r>
        <w:rPr>
          <w:rFonts w:eastAsiaTheme="minorHAnsi"/>
          <w:sz w:val="22"/>
          <w:szCs w:val="22"/>
          <w:lang w:eastAsia="en-US"/>
        </w:rPr>
        <w:t>3</w:t>
      </w:r>
      <w:r w:rsidRPr="00976F82">
        <w:rPr>
          <w:rFonts w:eastAsiaTheme="minorHAnsi"/>
          <w:sz w:val="22"/>
          <w:szCs w:val="22"/>
          <w:lang w:eastAsia="en-US"/>
        </w:rPr>
        <w:t xml:space="preserve">.2. Передача в </w:t>
      </w:r>
      <w:r>
        <w:rPr>
          <w:rFonts w:eastAsiaTheme="minorHAnsi"/>
          <w:sz w:val="22"/>
          <w:szCs w:val="22"/>
          <w:lang w:eastAsia="en-US"/>
        </w:rPr>
        <w:t>Комитет</w:t>
      </w:r>
      <w:r w:rsidRPr="00976F82">
        <w:rPr>
          <w:rFonts w:eastAsiaTheme="minorHAnsi"/>
          <w:sz w:val="22"/>
          <w:szCs w:val="22"/>
          <w:lang w:eastAsia="en-US"/>
        </w:rPr>
        <w:t xml:space="preserve"> документов, полученных от заявителя,</w:t>
      </w:r>
      <w:r>
        <w:rPr>
          <w:rFonts w:eastAsiaTheme="minorHAnsi"/>
          <w:sz w:val="22"/>
          <w:szCs w:val="22"/>
          <w:lang w:eastAsia="en-US"/>
        </w:rPr>
        <w:t xml:space="preserve"> </w:t>
      </w:r>
      <w:r w:rsidRPr="00976F82">
        <w:rPr>
          <w:rFonts w:eastAsiaTheme="minorHAnsi"/>
          <w:sz w:val="22"/>
          <w:szCs w:val="22"/>
          <w:lang w:eastAsia="en-US"/>
        </w:rPr>
        <w:t>осуществляется работником МФЦ.</w:t>
      </w:r>
    </w:p>
    <w:p w14:paraId="44D16902" w14:textId="77777777" w:rsidR="00F1435E" w:rsidRPr="00976F82" w:rsidRDefault="00F1435E" w:rsidP="00F143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w:t>
      </w:r>
      <w:r>
        <w:rPr>
          <w:rFonts w:eastAsiaTheme="minorHAnsi"/>
          <w:sz w:val="22"/>
          <w:szCs w:val="22"/>
          <w:lang w:eastAsia="en-US"/>
        </w:rPr>
        <w:t>3</w:t>
      </w:r>
      <w:r w:rsidRPr="00976F82">
        <w:rPr>
          <w:rFonts w:eastAsiaTheme="minorHAnsi"/>
          <w:sz w:val="22"/>
          <w:szCs w:val="22"/>
          <w:lang w:eastAsia="en-US"/>
        </w:rPr>
        <w:t xml:space="preserve">.3. В случае взаимодействия МФЦ с </w:t>
      </w:r>
      <w:r>
        <w:rPr>
          <w:rFonts w:eastAsiaTheme="minorHAnsi"/>
          <w:sz w:val="22"/>
          <w:szCs w:val="22"/>
          <w:lang w:eastAsia="en-US"/>
        </w:rPr>
        <w:t>Комитетом</w:t>
      </w:r>
      <w:r w:rsidRPr="00976F82">
        <w:rPr>
          <w:rFonts w:eastAsiaTheme="minorHAnsi"/>
          <w:sz w:val="22"/>
          <w:szCs w:val="22"/>
          <w:lang w:eastAsia="en-US"/>
        </w:rPr>
        <w:t xml:space="preserve"> в электронной форме,</w:t>
      </w:r>
      <w:r>
        <w:rPr>
          <w:rFonts w:eastAsiaTheme="minorHAnsi"/>
          <w:sz w:val="22"/>
          <w:szCs w:val="22"/>
          <w:lang w:eastAsia="en-US"/>
        </w:rPr>
        <w:t xml:space="preserve"> </w:t>
      </w:r>
      <w:r w:rsidRPr="00976F82">
        <w:rPr>
          <w:rFonts w:eastAsiaTheme="minorHAnsi"/>
          <w:sz w:val="22"/>
          <w:szCs w:val="22"/>
          <w:lang w:eastAsia="en-US"/>
        </w:rPr>
        <w:t>работник МФЦ в срок не позднее следующего рабочего дня направляет</w:t>
      </w:r>
      <w:r>
        <w:rPr>
          <w:rFonts w:eastAsiaTheme="minorHAnsi"/>
          <w:sz w:val="22"/>
          <w:szCs w:val="22"/>
          <w:lang w:eastAsia="en-US"/>
        </w:rPr>
        <w:t xml:space="preserve"> </w:t>
      </w:r>
      <w:r w:rsidRPr="00976F82">
        <w:rPr>
          <w:rFonts w:eastAsiaTheme="minorHAnsi"/>
          <w:sz w:val="22"/>
          <w:szCs w:val="22"/>
          <w:lang w:eastAsia="en-US"/>
        </w:rPr>
        <w:t xml:space="preserve">скан-копии документов в </w:t>
      </w:r>
      <w:r>
        <w:rPr>
          <w:rFonts w:eastAsiaTheme="minorHAnsi"/>
          <w:sz w:val="22"/>
          <w:szCs w:val="22"/>
          <w:lang w:eastAsia="en-US"/>
        </w:rPr>
        <w:t>Комитет</w:t>
      </w:r>
      <w:r w:rsidRPr="00976F82">
        <w:rPr>
          <w:rFonts w:eastAsiaTheme="minorHAnsi"/>
          <w:sz w:val="22"/>
          <w:szCs w:val="22"/>
          <w:lang w:eastAsia="en-US"/>
        </w:rPr>
        <w:t>.</w:t>
      </w:r>
    </w:p>
    <w:p w14:paraId="30B64905" w14:textId="77777777" w:rsidR="00F1435E" w:rsidRPr="000D513E" w:rsidRDefault="00F612EC" w:rsidP="00F143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D513E">
        <w:rPr>
          <w:rFonts w:eastAsiaTheme="minorHAnsi"/>
          <w:sz w:val="22"/>
          <w:szCs w:val="22"/>
          <w:lang w:eastAsia="en-US"/>
        </w:rPr>
        <w:t>Документы на бумажных носителях направляются в</w:t>
      </w:r>
      <w:r w:rsidR="00F1435E" w:rsidRPr="000D513E">
        <w:rPr>
          <w:rFonts w:eastAsiaTheme="minorHAnsi"/>
          <w:sz w:val="22"/>
          <w:szCs w:val="22"/>
          <w:lang w:eastAsia="en-US"/>
        </w:rPr>
        <w:t xml:space="preserve"> </w:t>
      </w:r>
      <w:r w:rsidRPr="000D513E">
        <w:rPr>
          <w:rFonts w:eastAsiaTheme="minorHAnsi"/>
          <w:sz w:val="22"/>
          <w:szCs w:val="22"/>
          <w:lang w:eastAsia="en-US"/>
        </w:rPr>
        <w:t>Комитет</w:t>
      </w:r>
      <w:r w:rsidR="00F1435E" w:rsidRPr="000D513E">
        <w:rPr>
          <w:rFonts w:eastAsiaTheme="minorHAnsi"/>
          <w:sz w:val="22"/>
          <w:szCs w:val="22"/>
          <w:lang w:eastAsia="en-US"/>
        </w:rPr>
        <w:t xml:space="preserve"> не позднее трех рабочих дней со дня приема документов заявителя в МФЦ.</w:t>
      </w:r>
    </w:p>
    <w:p w14:paraId="5C1C0FBE" w14:textId="77777777" w:rsidR="00F1435E" w:rsidRPr="00976F82" w:rsidRDefault="00F1435E" w:rsidP="00F143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D513E">
        <w:rPr>
          <w:rFonts w:eastAsiaTheme="minorHAnsi"/>
          <w:sz w:val="22"/>
          <w:szCs w:val="22"/>
          <w:lang w:eastAsia="en-US"/>
        </w:rPr>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 в МФЦ.</w:t>
      </w:r>
    </w:p>
    <w:p w14:paraId="3B94DE71" w14:textId="77777777" w:rsidR="00F1435E" w:rsidRPr="00976F82" w:rsidRDefault="00F1435E" w:rsidP="00F143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w:t>
      </w:r>
      <w:r w:rsidR="0087216E">
        <w:rPr>
          <w:rFonts w:eastAsiaTheme="minorHAnsi"/>
          <w:sz w:val="22"/>
          <w:szCs w:val="22"/>
          <w:lang w:eastAsia="en-US"/>
        </w:rPr>
        <w:t>3</w:t>
      </w:r>
      <w:r w:rsidRPr="00976F82">
        <w:rPr>
          <w:rFonts w:eastAsiaTheme="minorHAnsi"/>
          <w:sz w:val="22"/>
          <w:szCs w:val="22"/>
          <w:lang w:eastAsia="en-US"/>
        </w:rPr>
        <w:t>.4. Результатом административной процедуры является направление</w:t>
      </w:r>
      <w:r>
        <w:rPr>
          <w:rFonts w:eastAsiaTheme="minorHAnsi"/>
          <w:sz w:val="22"/>
          <w:szCs w:val="22"/>
          <w:lang w:eastAsia="en-US"/>
        </w:rPr>
        <w:t xml:space="preserve"> </w:t>
      </w:r>
      <w:r w:rsidRPr="00976F82">
        <w:rPr>
          <w:rFonts w:eastAsiaTheme="minorHAnsi"/>
          <w:sz w:val="22"/>
          <w:szCs w:val="22"/>
          <w:lang w:eastAsia="en-US"/>
        </w:rPr>
        <w:t xml:space="preserve">работником МФЦ в </w:t>
      </w:r>
      <w:r>
        <w:rPr>
          <w:rFonts w:eastAsiaTheme="minorHAnsi"/>
          <w:sz w:val="22"/>
          <w:szCs w:val="22"/>
          <w:lang w:eastAsia="en-US"/>
        </w:rPr>
        <w:t>Комитет</w:t>
      </w:r>
      <w:r w:rsidRPr="00976F82">
        <w:rPr>
          <w:rFonts w:eastAsiaTheme="minorHAnsi"/>
          <w:sz w:val="22"/>
          <w:szCs w:val="22"/>
          <w:lang w:eastAsia="en-US"/>
        </w:rPr>
        <w:t xml:space="preserve"> принятых от заявителя документов.</w:t>
      </w:r>
    </w:p>
    <w:p w14:paraId="59265689" w14:textId="77777777" w:rsidR="0087216E" w:rsidRDefault="00F1435E" w:rsidP="00F1435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976F82">
        <w:rPr>
          <w:rFonts w:eastAsiaTheme="minorHAnsi"/>
          <w:sz w:val="22"/>
          <w:szCs w:val="22"/>
          <w:lang w:eastAsia="en-US"/>
        </w:rPr>
        <w:t>6.</w:t>
      </w:r>
      <w:r w:rsidR="0087216E">
        <w:rPr>
          <w:rFonts w:eastAsiaTheme="minorHAnsi"/>
          <w:sz w:val="22"/>
          <w:szCs w:val="22"/>
          <w:lang w:eastAsia="en-US"/>
        </w:rPr>
        <w:t>3</w:t>
      </w:r>
      <w:r w:rsidRPr="00976F82">
        <w:rPr>
          <w:rFonts w:eastAsiaTheme="minorHAnsi"/>
          <w:sz w:val="22"/>
          <w:szCs w:val="22"/>
          <w:lang w:eastAsia="en-US"/>
        </w:rPr>
        <w:t>.5. Способом фиксации результата административной процедуры</w:t>
      </w:r>
      <w:r>
        <w:rPr>
          <w:rFonts w:eastAsiaTheme="minorHAnsi"/>
          <w:sz w:val="22"/>
          <w:szCs w:val="22"/>
          <w:lang w:eastAsia="en-US"/>
        </w:rPr>
        <w:t xml:space="preserve"> </w:t>
      </w:r>
      <w:r w:rsidRPr="00976F82">
        <w:rPr>
          <w:rFonts w:eastAsiaTheme="minorHAnsi"/>
          <w:sz w:val="22"/>
          <w:szCs w:val="22"/>
          <w:lang w:eastAsia="en-US"/>
        </w:rPr>
        <w:t>является установка статуса в МАИС ЭГУ и отметка в документе,</w:t>
      </w:r>
      <w:r>
        <w:rPr>
          <w:rFonts w:eastAsiaTheme="minorHAnsi"/>
          <w:sz w:val="22"/>
          <w:szCs w:val="22"/>
          <w:lang w:eastAsia="en-US"/>
        </w:rPr>
        <w:t xml:space="preserve"> </w:t>
      </w:r>
      <w:r w:rsidRPr="00976F82">
        <w:rPr>
          <w:rFonts w:eastAsiaTheme="minorHAnsi"/>
          <w:sz w:val="22"/>
          <w:szCs w:val="22"/>
          <w:lang w:eastAsia="en-US"/>
        </w:rPr>
        <w:t xml:space="preserve">подтверждающем доставку документов в </w:t>
      </w:r>
      <w:r>
        <w:rPr>
          <w:rFonts w:eastAsiaTheme="minorHAnsi"/>
          <w:sz w:val="22"/>
          <w:szCs w:val="22"/>
          <w:lang w:eastAsia="en-US"/>
        </w:rPr>
        <w:t>Комитет</w:t>
      </w:r>
      <w:r w:rsidRPr="00976F82">
        <w:rPr>
          <w:rFonts w:eastAsiaTheme="minorHAnsi"/>
          <w:sz w:val="22"/>
          <w:szCs w:val="22"/>
          <w:lang w:eastAsia="en-US"/>
        </w:rPr>
        <w:t>.</w:t>
      </w:r>
    </w:p>
    <w:p w14:paraId="2ED2BC88" w14:textId="77777777" w:rsidR="00007429" w:rsidRPr="00007429" w:rsidRDefault="00007429" w:rsidP="008721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87216E">
        <w:rPr>
          <w:rFonts w:eastAsiaTheme="minorHAnsi"/>
          <w:sz w:val="22"/>
          <w:szCs w:val="22"/>
          <w:lang w:eastAsia="en-US"/>
        </w:rPr>
        <w:t>4</w:t>
      </w:r>
      <w:r w:rsidRPr="00007429">
        <w:rPr>
          <w:rFonts w:eastAsiaTheme="minorHAnsi"/>
          <w:sz w:val="22"/>
          <w:szCs w:val="22"/>
          <w:lang w:eastAsia="en-US"/>
        </w:rPr>
        <w:t xml:space="preserve">. Выдача документов, полученных от </w:t>
      </w:r>
      <w:r w:rsidR="000B327C">
        <w:rPr>
          <w:rFonts w:eastAsiaTheme="minorHAnsi"/>
          <w:sz w:val="22"/>
          <w:szCs w:val="22"/>
          <w:lang w:eastAsia="en-US"/>
        </w:rPr>
        <w:t>Комитета</w:t>
      </w:r>
      <w:r w:rsidRPr="00007429">
        <w:rPr>
          <w:rFonts w:eastAsiaTheme="minorHAnsi"/>
          <w:sz w:val="22"/>
          <w:szCs w:val="22"/>
          <w:lang w:eastAsia="en-US"/>
        </w:rPr>
        <w:t>, по результатам</w:t>
      </w:r>
      <w:r w:rsidR="000B327C">
        <w:rPr>
          <w:rFonts w:eastAsiaTheme="minorHAnsi"/>
          <w:sz w:val="22"/>
          <w:szCs w:val="22"/>
          <w:lang w:eastAsia="en-US"/>
        </w:rPr>
        <w:t xml:space="preserve"> </w:t>
      </w:r>
      <w:r w:rsidR="00094C2C">
        <w:rPr>
          <w:rFonts w:eastAsiaTheme="minorHAnsi"/>
          <w:sz w:val="22"/>
          <w:szCs w:val="22"/>
          <w:lang w:eastAsia="en-US"/>
        </w:rPr>
        <w:t>предоставления государственной</w:t>
      </w:r>
      <w:r w:rsidR="0087216E">
        <w:rPr>
          <w:rFonts w:eastAsiaTheme="minorHAnsi"/>
          <w:sz w:val="22"/>
          <w:szCs w:val="22"/>
          <w:lang w:eastAsia="en-US"/>
        </w:rPr>
        <w:t xml:space="preserve"> </w:t>
      </w:r>
      <w:r w:rsidRPr="00007429">
        <w:rPr>
          <w:rFonts w:eastAsiaTheme="minorHAnsi"/>
          <w:sz w:val="22"/>
          <w:szCs w:val="22"/>
          <w:lang w:eastAsia="en-US"/>
        </w:rPr>
        <w:t>услуги, составление, заверение</w:t>
      </w:r>
      <w:r w:rsidR="000B327C">
        <w:rPr>
          <w:rFonts w:eastAsiaTheme="minorHAnsi"/>
          <w:sz w:val="22"/>
          <w:szCs w:val="22"/>
          <w:lang w:eastAsia="en-US"/>
        </w:rPr>
        <w:t xml:space="preserve"> </w:t>
      </w:r>
      <w:r w:rsidRPr="00007429">
        <w:rPr>
          <w:rFonts w:eastAsiaTheme="minorHAnsi"/>
          <w:sz w:val="22"/>
          <w:szCs w:val="22"/>
          <w:lang w:eastAsia="en-US"/>
        </w:rPr>
        <w:t>и выдача на бумажном носителе выписок из информационных систем органов,</w:t>
      </w:r>
      <w:r w:rsidR="000B327C">
        <w:rPr>
          <w:rFonts w:eastAsiaTheme="minorHAnsi"/>
          <w:sz w:val="22"/>
          <w:szCs w:val="22"/>
          <w:lang w:eastAsia="en-US"/>
        </w:rPr>
        <w:t xml:space="preserve"> </w:t>
      </w:r>
      <w:r w:rsidRPr="00007429">
        <w:rPr>
          <w:rFonts w:eastAsiaTheme="minorHAnsi"/>
          <w:sz w:val="22"/>
          <w:szCs w:val="22"/>
          <w:lang w:eastAsia="en-US"/>
        </w:rPr>
        <w:t>предоставляющих государственные услуги, и документов, подтверждающих</w:t>
      </w:r>
      <w:r w:rsidR="000B327C">
        <w:rPr>
          <w:rFonts w:eastAsiaTheme="minorHAnsi"/>
          <w:sz w:val="22"/>
          <w:szCs w:val="22"/>
          <w:lang w:eastAsia="en-US"/>
        </w:rPr>
        <w:t xml:space="preserve"> </w:t>
      </w:r>
      <w:r w:rsidRPr="00007429">
        <w:rPr>
          <w:rFonts w:eastAsiaTheme="minorHAnsi"/>
          <w:sz w:val="22"/>
          <w:szCs w:val="22"/>
          <w:lang w:eastAsia="en-US"/>
        </w:rPr>
        <w:t>содержание электронных документов, направленных</w:t>
      </w:r>
      <w:r w:rsidR="000B327C">
        <w:rPr>
          <w:rFonts w:eastAsiaTheme="minorHAnsi"/>
          <w:sz w:val="22"/>
          <w:szCs w:val="22"/>
          <w:lang w:eastAsia="en-US"/>
        </w:rPr>
        <w:t xml:space="preserve"> </w:t>
      </w:r>
      <w:r w:rsidRPr="00007429">
        <w:rPr>
          <w:rFonts w:eastAsiaTheme="minorHAnsi"/>
          <w:sz w:val="22"/>
          <w:szCs w:val="22"/>
          <w:lang w:eastAsia="en-US"/>
        </w:rPr>
        <w:t>в МФЦ по результатам предоставления государственных услуг</w:t>
      </w:r>
      <w:r w:rsidR="000B327C">
        <w:rPr>
          <w:rFonts w:eastAsiaTheme="minorHAnsi"/>
          <w:sz w:val="22"/>
          <w:szCs w:val="22"/>
          <w:lang w:eastAsia="en-US"/>
        </w:rPr>
        <w:t xml:space="preserve"> </w:t>
      </w:r>
      <w:r w:rsidRPr="00007429">
        <w:rPr>
          <w:rFonts w:eastAsiaTheme="minorHAnsi"/>
          <w:sz w:val="22"/>
          <w:szCs w:val="22"/>
          <w:lang w:eastAsia="en-US"/>
        </w:rPr>
        <w:t xml:space="preserve">в соответствии </w:t>
      </w:r>
      <w:r w:rsidR="00094C2C">
        <w:rPr>
          <w:rFonts w:eastAsiaTheme="minorHAnsi"/>
          <w:sz w:val="22"/>
          <w:szCs w:val="22"/>
          <w:lang w:eastAsia="en-US"/>
        </w:rPr>
        <w:br/>
      </w:r>
      <w:r w:rsidRPr="00007429">
        <w:rPr>
          <w:rFonts w:eastAsiaTheme="minorHAnsi"/>
          <w:sz w:val="22"/>
          <w:szCs w:val="22"/>
          <w:lang w:eastAsia="en-US"/>
        </w:rPr>
        <w:t>с требованиями, установленными Правительством Российской</w:t>
      </w:r>
      <w:r w:rsidR="000B327C">
        <w:rPr>
          <w:rFonts w:eastAsiaTheme="minorHAnsi"/>
          <w:sz w:val="22"/>
          <w:szCs w:val="22"/>
          <w:lang w:eastAsia="en-US"/>
        </w:rPr>
        <w:t xml:space="preserve"> </w:t>
      </w:r>
      <w:r w:rsidRPr="00007429">
        <w:rPr>
          <w:rFonts w:eastAsiaTheme="minorHAnsi"/>
          <w:sz w:val="22"/>
          <w:szCs w:val="22"/>
          <w:lang w:eastAsia="en-US"/>
        </w:rPr>
        <w:t>Федерации</w:t>
      </w:r>
      <w:r w:rsidR="0032485A">
        <w:rPr>
          <w:rFonts w:eastAsiaTheme="minorHAnsi"/>
          <w:sz w:val="22"/>
          <w:szCs w:val="22"/>
          <w:lang w:eastAsia="en-US"/>
        </w:rPr>
        <w:t>.</w:t>
      </w:r>
      <w:r w:rsidRPr="00007429">
        <w:rPr>
          <w:rFonts w:eastAsiaTheme="minorHAnsi"/>
          <w:sz w:val="22"/>
          <w:szCs w:val="22"/>
          <w:lang w:eastAsia="en-US"/>
        </w:rPr>
        <w:t xml:space="preserve"> </w:t>
      </w:r>
      <w:r w:rsidR="0032485A">
        <w:rPr>
          <w:rFonts w:eastAsiaTheme="minorHAnsi"/>
          <w:sz w:val="22"/>
          <w:szCs w:val="22"/>
          <w:lang w:eastAsia="en-US"/>
        </w:rPr>
        <w:tab/>
      </w:r>
    </w:p>
    <w:p w14:paraId="6597836C"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87216E">
        <w:rPr>
          <w:rFonts w:eastAsiaTheme="minorHAnsi"/>
          <w:sz w:val="22"/>
          <w:szCs w:val="22"/>
          <w:lang w:eastAsia="en-US"/>
        </w:rPr>
        <w:t>4</w:t>
      </w:r>
      <w:r w:rsidR="00EF6B7E">
        <w:rPr>
          <w:rFonts w:eastAsiaTheme="minorHAnsi"/>
          <w:sz w:val="22"/>
          <w:szCs w:val="22"/>
          <w:lang w:eastAsia="en-US"/>
        </w:rPr>
        <w:t>.</w:t>
      </w:r>
      <w:r w:rsidRPr="00007429">
        <w:rPr>
          <w:rFonts w:eastAsiaTheme="minorHAnsi"/>
          <w:sz w:val="22"/>
          <w:szCs w:val="22"/>
          <w:lang w:eastAsia="en-US"/>
        </w:rPr>
        <w:t>1. Основанием для начала административной процедуры является</w:t>
      </w:r>
      <w:r w:rsidR="0032485A">
        <w:rPr>
          <w:rFonts w:eastAsiaTheme="minorHAnsi"/>
          <w:sz w:val="22"/>
          <w:szCs w:val="22"/>
          <w:lang w:eastAsia="en-US"/>
        </w:rPr>
        <w:t xml:space="preserve"> </w:t>
      </w:r>
      <w:r w:rsidRPr="00007429">
        <w:rPr>
          <w:rFonts w:eastAsiaTheme="minorHAnsi"/>
          <w:sz w:val="22"/>
          <w:szCs w:val="22"/>
          <w:lang w:eastAsia="en-US"/>
        </w:rPr>
        <w:t xml:space="preserve">получение МФЦ от </w:t>
      </w:r>
      <w:r w:rsidR="0032485A">
        <w:rPr>
          <w:rFonts w:eastAsiaTheme="minorHAnsi"/>
          <w:sz w:val="22"/>
          <w:szCs w:val="22"/>
          <w:lang w:eastAsia="en-US"/>
        </w:rPr>
        <w:t>Комитета</w:t>
      </w:r>
      <w:r w:rsidRPr="00007429">
        <w:rPr>
          <w:rFonts w:eastAsiaTheme="minorHAnsi"/>
          <w:sz w:val="22"/>
          <w:szCs w:val="22"/>
          <w:lang w:eastAsia="en-US"/>
        </w:rPr>
        <w:t xml:space="preserve"> документов, являющихся результатом</w:t>
      </w:r>
      <w:r w:rsidR="0032485A">
        <w:rPr>
          <w:rFonts w:eastAsiaTheme="minorHAnsi"/>
          <w:sz w:val="22"/>
          <w:szCs w:val="22"/>
          <w:lang w:eastAsia="en-US"/>
        </w:rPr>
        <w:t xml:space="preserve"> </w:t>
      </w:r>
      <w:r w:rsidRPr="00007429">
        <w:rPr>
          <w:rFonts w:eastAsiaTheme="minorHAnsi"/>
          <w:sz w:val="22"/>
          <w:szCs w:val="22"/>
          <w:lang w:eastAsia="en-US"/>
        </w:rPr>
        <w:t>предоставления государственной услуги.</w:t>
      </w:r>
      <w:r w:rsidR="0032485A">
        <w:rPr>
          <w:rFonts w:eastAsiaTheme="minorHAnsi"/>
          <w:sz w:val="22"/>
          <w:szCs w:val="22"/>
          <w:lang w:eastAsia="en-US"/>
        </w:rPr>
        <w:tab/>
      </w:r>
    </w:p>
    <w:p w14:paraId="0099B429"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Возврат документов </w:t>
      </w:r>
      <w:r w:rsidR="00373378">
        <w:rPr>
          <w:rFonts w:eastAsiaTheme="minorHAnsi"/>
          <w:sz w:val="22"/>
          <w:szCs w:val="22"/>
          <w:lang w:eastAsia="en-US"/>
        </w:rPr>
        <w:t>Заявителя</w:t>
      </w:r>
      <w:r w:rsidRPr="00007429">
        <w:rPr>
          <w:rFonts w:eastAsiaTheme="minorHAnsi"/>
          <w:sz w:val="22"/>
          <w:szCs w:val="22"/>
          <w:lang w:eastAsia="en-US"/>
        </w:rPr>
        <w:t xml:space="preserve"> </w:t>
      </w:r>
      <w:r w:rsidR="0032485A">
        <w:rPr>
          <w:rFonts w:eastAsiaTheme="minorHAnsi"/>
          <w:sz w:val="22"/>
          <w:szCs w:val="22"/>
          <w:lang w:eastAsia="en-US"/>
        </w:rPr>
        <w:t>Комитет</w:t>
      </w:r>
      <w:r w:rsidR="008A3B92">
        <w:rPr>
          <w:rFonts w:eastAsiaTheme="minorHAnsi"/>
          <w:sz w:val="22"/>
          <w:szCs w:val="22"/>
          <w:lang w:eastAsia="en-US"/>
        </w:rPr>
        <w:t>ом</w:t>
      </w:r>
      <w:r w:rsidR="0032485A">
        <w:rPr>
          <w:rFonts w:eastAsiaTheme="minorHAnsi"/>
          <w:sz w:val="22"/>
          <w:szCs w:val="22"/>
          <w:lang w:eastAsia="en-US"/>
        </w:rPr>
        <w:t xml:space="preserve"> </w:t>
      </w:r>
      <w:r w:rsidRPr="00007429">
        <w:rPr>
          <w:rFonts w:eastAsiaTheme="minorHAnsi"/>
          <w:sz w:val="22"/>
          <w:szCs w:val="22"/>
          <w:lang w:eastAsia="en-US"/>
        </w:rPr>
        <w:t>в МФЦ без рассмотрения</w:t>
      </w:r>
      <w:r w:rsidR="0032485A">
        <w:rPr>
          <w:rFonts w:eastAsiaTheme="minorHAnsi"/>
          <w:sz w:val="22"/>
          <w:szCs w:val="22"/>
          <w:lang w:eastAsia="en-US"/>
        </w:rPr>
        <w:t xml:space="preserve"> </w:t>
      </w:r>
      <w:r w:rsidRPr="00007429">
        <w:rPr>
          <w:rFonts w:eastAsiaTheme="minorHAnsi"/>
          <w:sz w:val="22"/>
          <w:szCs w:val="22"/>
          <w:lang w:eastAsia="en-US"/>
        </w:rPr>
        <w:t>не допускается.</w:t>
      </w:r>
    </w:p>
    <w:p w14:paraId="23A127E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87216E">
        <w:rPr>
          <w:rFonts w:eastAsiaTheme="minorHAnsi"/>
          <w:sz w:val="22"/>
          <w:szCs w:val="22"/>
          <w:lang w:eastAsia="en-US"/>
        </w:rPr>
        <w:t>4</w:t>
      </w:r>
      <w:r w:rsidRPr="00007429">
        <w:rPr>
          <w:rFonts w:eastAsiaTheme="minorHAnsi"/>
          <w:sz w:val="22"/>
          <w:szCs w:val="22"/>
          <w:lang w:eastAsia="en-US"/>
        </w:rPr>
        <w:t>.2. Выдача документов, являющихся результатом предоставления</w:t>
      </w:r>
      <w:r w:rsidR="0032485A">
        <w:rPr>
          <w:rFonts w:eastAsiaTheme="minorHAnsi"/>
          <w:sz w:val="22"/>
          <w:szCs w:val="22"/>
          <w:lang w:eastAsia="en-US"/>
        </w:rPr>
        <w:t xml:space="preserve"> </w:t>
      </w:r>
      <w:r w:rsidRPr="00007429">
        <w:rPr>
          <w:rFonts w:eastAsiaTheme="minorHAnsi"/>
          <w:sz w:val="22"/>
          <w:szCs w:val="22"/>
          <w:lang w:eastAsia="en-US"/>
        </w:rPr>
        <w:t>государственной услуги, осуществляется работником МФЦ, ответственным за выдачу</w:t>
      </w:r>
      <w:r w:rsidR="0032485A">
        <w:rPr>
          <w:rFonts w:eastAsiaTheme="minorHAnsi"/>
          <w:sz w:val="22"/>
          <w:szCs w:val="22"/>
          <w:lang w:eastAsia="en-US"/>
        </w:rPr>
        <w:t xml:space="preserve"> </w:t>
      </w:r>
      <w:r w:rsidRPr="00007429">
        <w:rPr>
          <w:rFonts w:eastAsiaTheme="minorHAnsi"/>
          <w:sz w:val="22"/>
          <w:szCs w:val="22"/>
          <w:lang w:eastAsia="en-US"/>
        </w:rPr>
        <w:t>результата предоставления государственной услуги.</w:t>
      </w:r>
    </w:p>
    <w:p w14:paraId="78851D7D"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87216E">
        <w:rPr>
          <w:rFonts w:eastAsiaTheme="minorHAnsi"/>
          <w:sz w:val="22"/>
          <w:szCs w:val="22"/>
          <w:lang w:eastAsia="en-US"/>
        </w:rPr>
        <w:t>4</w:t>
      </w:r>
      <w:r w:rsidRPr="00007429">
        <w:rPr>
          <w:rFonts w:eastAsiaTheme="minorHAnsi"/>
          <w:sz w:val="22"/>
          <w:szCs w:val="22"/>
          <w:lang w:eastAsia="en-US"/>
        </w:rPr>
        <w:t>.3. Работник МФЦ, ответственный за выдачу результата</w:t>
      </w:r>
      <w:r w:rsidR="0032485A">
        <w:rPr>
          <w:rFonts w:eastAsiaTheme="minorHAnsi"/>
          <w:sz w:val="22"/>
          <w:szCs w:val="22"/>
          <w:lang w:eastAsia="en-US"/>
        </w:rPr>
        <w:t xml:space="preserve"> </w:t>
      </w:r>
      <w:r w:rsidRPr="00007429">
        <w:rPr>
          <w:rFonts w:eastAsiaTheme="minorHAnsi"/>
          <w:sz w:val="22"/>
          <w:szCs w:val="22"/>
          <w:lang w:eastAsia="en-US"/>
        </w:rPr>
        <w:t>предоставления услуги:</w:t>
      </w:r>
    </w:p>
    <w:p w14:paraId="25C935D1" w14:textId="77777777" w:rsidR="00B96834" w:rsidRDefault="00007429" w:rsidP="00B968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осуществляет выдачу результата предоставления государственной услуги</w:t>
      </w:r>
      <w:r w:rsidR="0032485A">
        <w:rPr>
          <w:rFonts w:eastAsiaTheme="minorHAnsi"/>
          <w:sz w:val="22"/>
          <w:szCs w:val="22"/>
          <w:lang w:eastAsia="en-US"/>
        </w:rPr>
        <w:t xml:space="preserve"> </w:t>
      </w:r>
      <w:r w:rsidR="00AA0B99">
        <w:rPr>
          <w:rFonts w:eastAsiaTheme="minorHAnsi"/>
          <w:sz w:val="22"/>
          <w:szCs w:val="22"/>
          <w:lang w:eastAsia="en-US"/>
        </w:rPr>
        <w:t>на бумажном носителе</w:t>
      </w:r>
      <w:r w:rsidR="004C2262">
        <w:rPr>
          <w:rFonts w:eastAsiaTheme="minorHAnsi"/>
          <w:sz w:val="22"/>
          <w:szCs w:val="22"/>
          <w:lang w:eastAsia="en-US"/>
        </w:rPr>
        <w:t>;</w:t>
      </w:r>
    </w:p>
    <w:p w14:paraId="3322564A" w14:textId="77777777" w:rsidR="00D8032B" w:rsidRPr="0060610B" w:rsidRDefault="00360C27" w:rsidP="00B968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60610B">
        <w:rPr>
          <w:rFonts w:eastAsiaTheme="minorHAnsi"/>
          <w:sz w:val="22"/>
          <w:szCs w:val="22"/>
          <w:lang w:eastAsia="en-US"/>
        </w:rPr>
        <w:t>в случае выдачи охотничьего</w:t>
      </w:r>
      <w:r w:rsidR="00D8032B" w:rsidRPr="0060610B">
        <w:rPr>
          <w:rFonts w:eastAsiaTheme="minorHAnsi"/>
          <w:sz w:val="22"/>
          <w:szCs w:val="22"/>
          <w:lang w:eastAsia="en-US"/>
        </w:rPr>
        <w:t xml:space="preserve"> билет</w:t>
      </w:r>
      <w:r w:rsidRPr="0060610B">
        <w:rPr>
          <w:rFonts w:eastAsiaTheme="minorHAnsi"/>
          <w:sz w:val="22"/>
          <w:szCs w:val="22"/>
          <w:lang w:eastAsia="en-US"/>
        </w:rPr>
        <w:t xml:space="preserve">а предлагает заявителю поставить </w:t>
      </w:r>
      <w:r w:rsidRPr="000D513E">
        <w:rPr>
          <w:rFonts w:eastAsiaTheme="minorHAnsi"/>
          <w:sz w:val="22"/>
          <w:szCs w:val="22"/>
          <w:lang w:eastAsia="en-US"/>
        </w:rPr>
        <w:t xml:space="preserve">подпись </w:t>
      </w:r>
      <w:r w:rsidR="00F612EC" w:rsidRPr="000D513E">
        <w:rPr>
          <w:rFonts w:eastAsiaTheme="minorHAnsi"/>
          <w:sz w:val="22"/>
          <w:szCs w:val="22"/>
          <w:lang w:eastAsia="en-US"/>
        </w:rPr>
        <w:t>в охотничьем билете,</w:t>
      </w:r>
      <w:r w:rsidR="00F612EC">
        <w:rPr>
          <w:rFonts w:eastAsiaTheme="minorHAnsi"/>
          <w:sz w:val="22"/>
          <w:szCs w:val="22"/>
          <w:lang w:eastAsia="en-US"/>
        </w:rPr>
        <w:t xml:space="preserve"> </w:t>
      </w:r>
      <w:r w:rsidR="00F612EC">
        <w:rPr>
          <w:rFonts w:eastAsiaTheme="minorHAnsi"/>
          <w:sz w:val="22"/>
          <w:szCs w:val="22"/>
          <w:lang w:eastAsia="en-US"/>
        </w:rPr>
        <w:br/>
      </w:r>
      <w:r w:rsidRPr="0060610B">
        <w:rPr>
          <w:rFonts w:eastAsiaTheme="minorHAnsi"/>
          <w:sz w:val="22"/>
          <w:szCs w:val="22"/>
          <w:lang w:eastAsia="en-US"/>
        </w:rPr>
        <w:t xml:space="preserve">в расписке об ознакомлении с требованиями охотничьего минимума по форме согласно приложению № 1 </w:t>
      </w:r>
      <w:r w:rsidR="00F612EC">
        <w:rPr>
          <w:rFonts w:eastAsiaTheme="minorHAnsi"/>
          <w:sz w:val="22"/>
          <w:szCs w:val="22"/>
          <w:lang w:eastAsia="en-US"/>
        </w:rPr>
        <w:br/>
      </w:r>
      <w:r w:rsidRPr="0060610B">
        <w:rPr>
          <w:rFonts w:eastAsiaTheme="minorHAnsi"/>
          <w:sz w:val="22"/>
          <w:szCs w:val="22"/>
          <w:lang w:eastAsia="en-US"/>
        </w:rPr>
        <w:t>к настоящему</w:t>
      </w:r>
      <w:r w:rsidR="00F612EC">
        <w:rPr>
          <w:rFonts w:eastAsiaTheme="minorHAnsi"/>
          <w:sz w:val="22"/>
          <w:szCs w:val="22"/>
          <w:lang w:eastAsia="en-US"/>
        </w:rPr>
        <w:t xml:space="preserve"> Административному регламенту, </w:t>
      </w:r>
      <w:r w:rsidR="00615D3D" w:rsidRPr="0060610B">
        <w:rPr>
          <w:rFonts w:eastAsiaTheme="minorHAnsi"/>
          <w:sz w:val="22"/>
          <w:szCs w:val="22"/>
          <w:lang w:eastAsia="en-US"/>
        </w:rPr>
        <w:t xml:space="preserve">в </w:t>
      </w:r>
      <w:r w:rsidRPr="0060610B">
        <w:rPr>
          <w:rFonts w:eastAsiaTheme="minorHAnsi"/>
          <w:sz w:val="22"/>
          <w:szCs w:val="22"/>
          <w:lang w:eastAsia="en-US"/>
        </w:rPr>
        <w:t>расписке в получении охотничьего билета по форме согласно приложению № 2 к настоящему Административному регламенту</w:t>
      </w:r>
      <w:r w:rsidR="004C2262" w:rsidRPr="0060610B">
        <w:rPr>
          <w:rFonts w:eastAsiaTheme="minorHAnsi"/>
          <w:sz w:val="22"/>
          <w:szCs w:val="22"/>
          <w:lang w:eastAsia="en-US"/>
        </w:rPr>
        <w:t>;</w:t>
      </w:r>
    </w:p>
    <w:p w14:paraId="475513AC" w14:textId="77777777" w:rsidR="00B96834" w:rsidRPr="0060610B" w:rsidRDefault="00007429" w:rsidP="00B968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60610B">
        <w:rPr>
          <w:rFonts w:eastAsiaTheme="minorHAnsi"/>
          <w:sz w:val="22"/>
          <w:szCs w:val="22"/>
          <w:lang w:eastAsia="en-US"/>
        </w:rPr>
        <w:t>устанавливае</w:t>
      </w:r>
      <w:r w:rsidR="00B96834" w:rsidRPr="0060610B">
        <w:rPr>
          <w:rFonts w:eastAsiaTheme="minorHAnsi"/>
          <w:sz w:val="22"/>
          <w:szCs w:val="22"/>
          <w:lang w:eastAsia="en-US"/>
        </w:rPr>
        <w:t>т необходимый статус в МАИС ЭГУ</w:t>
      </w:r>
      <w:r w:rsidR="004C2262" w:rsidRPr="0060610B">
        <w:rPr>
          <w:rFonts w:eastAsiaTheme="minorHAnsi"/>
          <w:sz w:val="22"/>
          <w:szCs w:val="22"/>
          <w:lang w:eastAsia="en-US"/>
        </w:rPr>
        <w:t>.</w:t>
      </w:r>
    </w:p>
    <w:p w14:paraId="25E08F91" w14:textId="77777777" w:rsidR="00007429" w:rsidRPr="0060610B"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60610B">
        <w:rPr>
          <w:rFonts w:eastAsiaTheme="minorHAnsi"/>
          <w:sz w:val="22"/>
          <w:szCs w:val="22"/>
          <w:lang w:eastAsia="en-US"/>
        </w:rPr>
        <w:t>6.</w:t>
      </w:r>
      <w:r w:rsidR="0087216E" w:rsidRPr="0060610B">
        <w:rPr>
          <w:rFonts w:eastAsiaTheme="minorHAnsi"/>
          <w:sz w:val="22"/>
          <w:szCs w:val="22"/>
          <w:lang w:eastAsia="en-US"/>
        </w:rPr>
        <w:t>4</w:t>
      </w:r>
      <w:r w:rsidRPr="0060610B">
        <w:rPr>
          <w:rFonts w:eastAsiaTheme="minorHAnsi"/>
          <w:sz w:val="22"/>
          <w:szCs w:val="22"/>
          <w:lang w:eastAsia="en-US"/>
        </w:rPr>
        <w:t>.4. Результатом административной процедуры является выдача</w:t>
      </w:r>
      <w:r w:rsidR="0032485A" w:rsidRPr="0060610B">
        <w:rPr>
          <w:rFonts w:eastAsiaTheme="minorHAnsi"/>
          <w:sz w:val="22"/>
          <w:szCs w:val="22"/>
          <w:lang w:eastAsia="en-US"/>
        </w:rPr>
        <w:t xml:space="preserve"> </w:t>
      </w:r>
      <w:r w:rsidR="00373378" w:rsidRPr="0060610B">
        <w:rPr>
          <w:rFonts w:eastAsiaTheme="minorHAnsi"/>
          <w:sz w:val="22"/>
          <w:szCs w:val="22"/>
          <w:lang w:eastAsia="en-US"/>
        </w:rPr>
        <w:t>Заявителю</w:t>
      </w:r>
      <w:r w:rsidRPr="0060610B">
        <w:rPr>
          <w:rFonts w:eastAsiaTheme="minorHAnsi"/>
          <w:sz w:val="22"/>
          <w:szCs w:val="22"/>
          <w:lang w:eastAsia="en-US"/>
        </w:rPr>
        <w:t xml:space="preserve"> результата предоставления государственной услуги.</w:t>
      </w:r>
    </w:p>
    <w:p w14:paraId="32F07E99" w14:textId="77777777" w:rsidR="00976F82" w:rsidRPr="0060610B" w:rsidRDefault="00007429" w:rsidP="001E03E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60610B">
        <w:rPr>
          <w:rFonts w:eastAsiaTheme="minorHAnsi"/>
          <w:sz w:val="22"/>
          <w:szCs w:val="22"/>
          <w:lang w:eastAsia="en-US"/>
        </w:rPr>
        <w:t>6.</w:t>
      </w:r>
      <w:r w:rsidR="0087216E" w:rsidRPr="0060610B">
        <w:rPr>
          <w:rFonts w:eastAsiaTheme="minorHAnsi"/>
          <w:sz w:val="22"/>
          <w:szCs w:val="22"/>
          <w:lang w:eastAsia="en-US"/>
        </w:rPr>
        <w:t>4</w:t>
      </w:r>
      <w:r w:rsidRPr="0060610B">
        <w:rPr>
          <w:rFonts w:eastAsiaTheme="minorHAnsi"/>
          <w:sz w:val="22"/>
          <w:szCs w:val="22"/>
          <w:lang w:eastAsia="en-US"/>
        </w:rPr>
        <w:t>.5. Способом фиксации результата административной процедуры</w:t>
      </w:r>
      <w:r w:rsidR="0032485A" w:rsidRPr="0060610B">
        <w:rPr>
          <w:rFonts w:eastAsiaTheme="minorHAnsi"/>
          <w:sz w:val="22"/>
          <w:szCs w:val="22"/>
          <w:lang w:eastAsia="en-US"/>
        </w:rPr>
        <w:t xml:space="preserve"> </w:t>
      </w:r>
      <w:r w:rsidRPr="0060610B">
        <w:rPr>
          <w:rFonts w:eastAsiaTheme="minorHAnsi"/>
          <w:sz w:val="22"/>
          <w:szCs w:val="22"/>
          <w:lang w:eastAsia="en-US"/>
        </w:rPr>
        <w:t xml:space="preserve">является проставление отметки </w:t>
      </w:r>
      <w:r w:rsidR="00094C2C" w:rsidRPr="0060610B">
        <w:rPr>
          <w:rFonts w:eastAsiaTheme="minorHAnsi"/>
          <w:sz w:val="22"/>
          <w:szCs w:val="22"/>
          <w:lang w:eastAsia="en-US"/>
        </w:rPr>
        <w:br/>
      </w:r>
      <w:r w:rsidRPr="0060610B">
        <w:rPr>
          <w:rFonts w:eastAsiaTheme="minorHAnsi"/>
          <w:sz w:val="22"/>
          <w:szCs w:val="22"/>
          <w:lang w:eastAsia="en-US"/>
        </w:rPr>
        <w:t>в жур</w:t>
      </w:r>
      <w:r w:rsidR="0032485A" w:rsidRPr="0060610B">
        <w:rPr>
          <w:rFonts w:eastAsiaTheme="minorHAnsi"/>
          <w:sz w:val="22"/>
          <w:szCs w:val="22"/>
          <w:lang w:eastAsia="en-US"/>
        </w:rPr>
        <w:t>нале выдачи документов по форме</w:t>
      </w:r>
      <w:r w:rsidRPr="0060610B">
        <w:rPr>
          <w:rFonts w:eastAsiaTheme="minorHAnsi"/>
          <w:sz w:val="22"/>
          <w:szCs w:val="22"/>
          <w:lang w:eastAsia="en-US"/>
        </w:rPr>
        <w:t>,</w:t>
      </w:r>
      <w:r w:rsidR="0032485A" w:rsidRPr="0060610B">
        <w:rPr>
          <w:rFonts w:eastAsiaTheme="minorHAnsi"/>
          <w:sz w:val="22"/>
          <w:szCs w:val="22"/>
          <w:lang w:eastAsia="en-US"/>
        </w:rPr>
        <w:t xml:space="preserve"> </w:t>
      </w:r>
      <w:r w:rsidRPr="0060610B">
        <w:rPr>
          <w:rFonts w:eastAsiaTheme="minorHAnsi"/>
          <w:sz w:val="22"/>
          <w:szCs w:val="22"/>
          <w:lang w:eastAsia="en-US"/>
        </w:rPr>
        <w:t>утвержденной в МФЦ, и проставление необходимого статуса в МАИС ЭГУ.</w:t>
      </w:r>
    </w:p>
    <w:p w14:paraId="4F359404" w14:textId="77777777" w:rsidR="004C2262" w:rsidRPr="00007429" w:rsidRDefault="004C2262" w:rsidP="001E03E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60610B">
        <w:rPr>
          <w:rFonts w:eastAsiaTheme="minorHAnsi"/>
          <w:sz w:val="22"/>
          <w:szCs w:val="22"/>
          <w:lang w:eastAsia="en-US"/>
        </w:rPr>
        <w:t xml:space="preserve">Работник МФЦ осуществляет передачу </w:t>
      </w:r>
      <w:r w:rsidRPr="000D513E">
        <w:rPr>
          <w:rFonts w:eastAsiaTheme="minorHAnsi"/>
          <w:sz w:val="22"/>
          <w:szCs w:val="22"/>
          <w:lang w:eastAsia="en-US"/>
        </w:rPr>
        <w:t>в Комитет</w:t>
      </w:r>
      <w:r w:rsidRPr="0060610B">
        <w:rPr>
          <w:rFonts w:eastAsiaTheme="minorHAnsi"/>
          <w:sz w:val="22"/>
          <w:szCs w:val="22"/>
          <w:lang w:eastAsia="en-US"/>
        </w:rPr>
        <w:t xml:space="preserve"> </w:t>
      </w:r>
      <w:r w:rsidR="00B51FC9" w:rsidRPr="0060610B">
        <w:rPr>
          <w:rFonts w:eastAsiaTheme="minorHAnsi"/>
          <w:sz w:val="22"/>
          <w:szCs w:val="22"/>
          <w:lang w:eastAsia="en-US"/>
        </w:rPr>
        <w:t xml:space="preserve">расписки об ознакомлении с охотничьими требованиями, расписки </w:t>
      </w:r>
      <w:r w:rsidR="00615D3D" w:rsidRPr="0060610B">
        <w:rPr>
          <w:rFonts w:eastAsiaTheme="minorHAnsi"/>
          <w:sz w:val="22"/>
          <w:szCs w:val="22"/>
          <w:lang w:eastAsia="en-US"/>
        </w:rPr>
        <w:t xml:space="preserve">в получении охотничьего билета </w:t>
      </w:r>
      <w:r w:rsidR="00942FD7" w:rsidRPr="000D513E">
        <w:rPr>
          <w:rFonts w:eastAsiaTheme="minorHAnsi"/>
          <w:sz w:val="22"/>
          <w:szCs w:val="22"/>
          <w:lang w:eastAsia="en-US"/>
        </w:rPr>
        <w:t>с подписью заявителя</w:t>
      </w:r>
      <w:r w:rsidR="00615D3D" w:rsidRPr="000D513E">
        <w:rPr>
          <w:rFonts w:eastAsiaTheme="minorHAnsi"/>
          <w:sz w:val="22"/>
          <w:szCs w:val="22"/>
          <w:lang w:eastAsia="en-US"/>
        </w:rPr>
        <w:t>.</w:t>
      </w:r>
      <w:r w:rsidR="00615D3D">
        <w:rPr>
          <w:rFonts w:eastAsiaTheme="minorHAnsi"/>
          <w:sz w:val="22"/>
          <w:szCs w:val="22"/>
          <w:lang w:eastAsia="en-US"/>
        </w:rPr>
        <w:t xml:space="preserve"> </w:t>
      </w:r>
    </w:p>
    <w:p w14:paraId="557C2E86"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lastRenderedPageBreak/>
        <w:t>6.</w:t>
      </w:r>
      <w:r w:rsidR="00351F87">
        <w:rPr>
          <w:rFonts w:eastAsiaTheme="minorHAnsi"/>
          <w:sz w:val="22"/>
          <w:szCs w:val="22"/>
          <w:lang w:eastAsia="en-US"/>
        </w:rPr>
        <w:t>5</w:t>
      </w:r>
      <w:r w:rsidRPr="00007429">
        <w:rPr>
          <w:rFonts w:eastAsiaTheme="minorHAnsi"/>
          <w:sz w:val="22"/>
          <w:szCs w:val="22"/>
          <w:lang w:eastAsia="en-US"/>
        </w:rPr>
        <w:t>. Подача жалобы в порядке досудебного (внесудебного) обжалования</w:t>
      </w:r>
      <w:r w:rsidR="0032485A">
        <w:rPr>
          <w:rFonts w:eastAsiaTheme="minorHAnsi"/>
          <w:sz w:val="22"/>
          <w:szCs w:val="22"/>
          <w:lang w:eastAsia="en-US"/>
        </w:rPr>
        <w:t xml:space="preserve"> </w:t>
      </w:r>
      <w:r w:rsidRPr="00007429">
        <w:rPr>
          <w:rFonts w:eastAsiaTheme="minorHAnsi"/>
          <w:sz w:val="22"/>
          <w:szCs w:val="22"/>
          <w:lang w:eastAsia="en-US"/>
        </w:rPr>
        <w:t>решений и действий (бездействия) МФЦ и работников МФЦ.</w:t>
      </w:r>
    </w:p>
    <w:p w14:paraId="1811B90D"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.1. Основанием для начала осуществления административной</w:t>
      </w:r>
      <w:r w:rsidR="0032485A">
        <w:rPr>
          <w:rFonts w:eastAsiaTheme="minorHAnsi"/>
          <w:sz w:val="22"/>
          <w:szCs w:val="22"/>
          <w:lang w:eastAsia="en-US"/>
        </w:rPr>
        <w:t xml:space="preserve"> </w:t>
      </w:r>
      <w:r w:rsidRPr="00007429">
        <w:rPr>
          <w:rFonts w:eastAsiaTheme="minorHAnsi"/>
          <w:sz w:val="22"/>
          <w:szCs w:val="22"/>
          <w:lang w:eastAsia="en-US"/>
        </w:rPr>
        <w:t>процедуры является подача заявителем в МФЦ с жалобы на решения</w:t>
      </w:r>
      <w:r w:rsidR="0032485A">
        <w:rPr>
          <w:rFonts w:eastAsiaTheme="minorHAnsi"/>
          <w:sz w:val="22"/>
          <w:szCs w:val="22"/>
          <w:lang w:eastAsia="en-US"/>
        </w:rPr>
        <w:t xml:space="preserve"> </w:t>
      </w:r>
      <w:r w:rsidRPr="00007429">
        <w:rPr>
          <w:rFonts w:eastAsiaTheme="minorHAnsi"/>
          <w:sz w:val="22"/>
          <w:szCs w:val="22"/>
          <w:lang w:eastAsia="en-US"/>
        </w:rPr>
        <w:t>и действия (бездействие) МФЦ, работников МФЦ (далее – жалоба на МФЦ).</w:t>
      </w:r>
    </w:p>
    <w:p w14:paraId="7AF4F08D"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.2. Подача жалобы на МФЦ осуществляется работнику МФЦ.</w:t>
      </w:r>
    </w:p>
    <w:p w14:paraId="21BD4058"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 xml:space="preserve">.3. Информация для </w:t>
      </w:r>
      <w:r w:rsidR="00373378">
        <w:rPr>
          <w:rFonts w:eastAsiaTheme="minorHAnsi"/>
          <w:sz w:val="22"/>
          <w:szCs w:val="22"/>
          <w:lang w:eastAsia="en-US"/>
        </w:rPr>
        <w:t>Заявителя</w:t>
      </w:r>
      <w:r w:rsidRPr="00007429">
        <w:rPr>
          <w:rFonts w:eastAsiaTheme="minorHAnsi"/>
          <w:sz w:val="22"/>
          <w:szCs w:val="22"/>
          <w:lang w:eastAsia="en-US"/>
        </w:rPr>
        <w:t xml:space="preserve"> о его праве подать жалобу.</w:t>
      </w:r>
    </w:p>
    <w:p w14:paraId="745A31D4" w14:textId="77777777" w:rsidR="00007429" w:rsidRPr="00007429" w:rsidRDefault="00373378"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Pr>
          <w:rFonts w:eastAsiaTheme="minorHAnsi"/>
          <w:sz w:val="22"/>
          <w:szCs w:val="22"/>
          <w:lang w:eastAsia="en-US"/>
        </w:rPr>
        <w:t>Заявитель</w:t>
      </w:r>
      <w:r w:rsidR="00007429" w:rsidRPr="00007429">
        <w:rPr>
          <w:rFonts w:eastAsiaTheme="minorHAnsi"/>
          <w:sz w:val="22"/>
          <w:szCs w:val="22"/>
          <w:lang w:eastAsia="en-US"/>
        </w:rPr>
        <w:t xml:space="preserve"> имеет право подать жалобу на МФЦ в следующих случаях:</w:t>
      </w:r>
    </w:p>
    <w:p w14:paraId="43368541"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нарушение срока регистрации запроса </w:t>
      </w:r>
      <w:r w:rsidR="00373378">
        <w:rPr>
          <w:rFonts w:eastAsiaTheme="minorHAnsi"/>
          <w:sz w:val="22"/>
          <w:szCs w:val="22"/>
          <w:lang w:eastAsia="en-US"/>
        </w:rPr>
        <w:t>Заявителя</w:t>
      </w:r>
      <w:r w:rsidRPr="00007429">
        <w:rPr>
          <w:rFonts w:eastAsiaTheme="minorHAnsi"/>
          <w:sz w:val="22"/>
          <w:szCs w:val="22"/>
          <w:lang w:eastAsia="en-US"/>
        </w:rPr>
        <w:t xml:space="preserve"> о предоставлении</w:t>
      </w:r>
      <w:r w:rsidR="0032485A">
        <w:rPr>
          <w:rFonts w:eastAsiaTheme="minorHAnsi"/>
          <w:sz w:val="22"/>
          <w:szCs w:val="22"/>
          <w:lang w:eastAsia="en-US"/>
        </w:rPr>
        <w:t xml:space="preserve"> </w:t>
      </w:r>
      <w:r w:rsidRPr="00007429">
        <w:rPr>
          <w:rFonts w:eastAsiaTheme="minorHAnsi"/>
          <w:sz w:val="22"/>
          <w:szCs w:val="22"/>
          <w:lang w:eastAsia="en-US"/>
        </w:rPr>
        <w:t>государственной услуги, комплексного запроса;</w:t>
      </w:r>
    </w:p>
    <w:p w14:paraId="1DA2F68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требование представления заявителем документов, не предусмотренных</w:t>
      </w:r>
      <w:r w:rsidR="0032485A">
        <w:rPr>
          <w:rFonts w:eastAsiaTheme="minorHAnsi"/>
          <w:sz w:val="22"/>
          <w:szCs w:val="22"/>
          <w:lang w:eastAsia="en-US"/>
        </w:rPr>
        <w:t xml:space="preserve"> </w:t>
      </w:r>
      <w:r w:rsidRPr="00007429">
        <w:rPr>
          <w:rFonts w:eastAsiaTheme="minorHAnsi"/>
          <w:sz w:val="22"/>
          <w:szCs w:val="22"/>
          <w:lang w:eastAsia="en-US"/>
        </w:rPr>
        <w:t>нормативными правовыми актами Российской Федерации для предоставления</w:t>
      </w:r>
      <w:r w:rsidR="0032485A">
        <w:rPr>
          <w:rFonts w:eastAsiaTheme="minorHAnsi"/>
          <w:sz w:val="22"/>
          <w:szCs w:val="22"/>
          <w:lang w:eastAsia="en-US"/>
        </w:rPr>
        <w:t xml:space="preserve"> </w:t>
      </w:r>
      <w:r w:rsidRPr="00007429">
        <w:rPr>
          <w:rFonts w:eastAsiaTheme="minorHAnsi"/>
          <w:sz w:val="22"/>
          <w:szCs w:val="22"/>
          <w:lang w:eastAsia="en-US"/>
        </w:rPr>
        <w:t>государственной услуги;</w:t>
      </w:r>
    </w:p>
    <w:p w14:paraId="0FD8E381"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отказ в приеме документов, представление которых предусмотрено</w:t>
      </w:r>
      <w:r w:rsidR="0032485A">
        <w:rPr>
          <w:rFonts w:eastAsiaTheme="minorHAnsi"/>
          <w:sz w:val="22"/>
          <w:szCs w:val="22"/>
          <w:lang w:eastAsia="en-US"/>
        </w:rPr>
        <w:t xml:space="preserve"> </w:t>
      </w:r>
      <w:r w:rsidRPr="00007429">
        <w:rPr>
          <w:rFonts w:eastAsiaTheme="minorHAnsi"/>
          <w:sz w:val="22"/>
          <w:szCs w:val="22"/>
          <w:lang w:eastAsia="en-US"/>
        </w:rPr>
        <w:t>нормативными правовыми актами Российской Федерации для предоставления</w:t>
      </w:r>
      <w:r w:rsidR="0032485A">
        <w:rPr>
          <w:rFonts w:eastAsiaTheme="minorHAnsi"/>
          <w:sz w:val="22"/>
          <w:szCs w:val="22"/>
          <w:lang w:eastAsia="en-US"/>
        </w:rPr>
        <w:t xml:space="preserve"> </w:t>
      </w:r>
      <w:r w:rsidRPr="00007429">
        <w:rPr>
          <w:rFonts w:eastAsiaTheme="minorHAnsi"/>
          <w:sz w:val="22"/>
          <w:szCs w:val="22"/>
          <w:lang w:eastAsia="en-US"/>
        </w:rPr>
        <w:t>государственной услуги;</w:t>
      </w:r>
    </w:p>
    <w:p w14:paraId="0E9C7766" w14:textId="77777777" w:rsidR="00007429" w:rsidRPr="00007429" w:rsidRDefault="0032485A"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Pr>
          <w:rFonts w:eastAsiaTheme="minorHAnsi"/>
          <w:sz w:val="22"/>
          <w:szCs w:val="22"/>
          <w:lang w:eastAsia="en-US"/>
        </w:rPr>
        <w:t>т</w:t>
      </w:r>
      <w:r w:rsidR="00007429" w:rsidRPr="00007429">
        <w:rPr>
          <w:rFonts w:eastAsiaTheme="minorHAnsi"/>
          <w:sz w:val="22"/>
          <w:szCs w:val="22"/>
          <w:lang w:eastAsia="en-US"/>
        </w:rPr>
        <w:t>ребование внесения заявителем при предоставлении государственной</w:t>
      </w:r>
      <w:r w:rsidR="00B174D2">
        <w:rPr>
          <w:rFonts w:eastAsiaTheme="minorHAnsi"/>
          <w:sz w:val="22"/>
          <w:szCs w:val="22"/>
          <w:lang w:eastAsia="en-US"/>
        </w:rPr>
        <w:t xml:space="preserve"> </w:t>
      </w:r>
      <w:r w:rsidR="00007429" w:rsidRPr="00007429">
        <w:rPr>
          <w:rFonts w:eastAsiaTheme="minorHAnsi"/>
          <w:sz w:val="22"/>
          <w:szCs w:val="22"/>
          <w:lang w:eastAsia="en-US"/>
        </w:rPr>
        <w:t xml:space="preserve">услуги платы, </w:t>
      </w:r>
      <w:r w:rsidR="00483CA6">
        <w:rPr>
          <w:rFonts w:eastAsiaTheme="minorHAnsi"/>
          <w:sz w:val="22"/>
          <w:szCs w:val="22"/>
          <w:lang w:eastAsia="en-US"/>
        </w:rPr>
        <w:br/>
      </w:r>
      <w:r w:rsidR="00007429" w:rsidRPr="00007429">
        <w:rPr>
          <w:rFonts w:eastAsiaTheme="minorHAnsi"/>
          <w:sz w:val="22"/>
          <w:szCs w:val="22"/>
          <w:lang w:eastAsia="en-US"/>
        </w:rPr>
        <w:t>не предусмотренной нормативными правовыми актами</w:t>
      </w:r>
      <w:r w:rsidR="00B174D2">
        <w:rPr>
          <w:rFonts w:eastAsiaTheme="minorHAnsi"/>
          <w:sz w:val="22"/>
          <w:szCs w:val="22"/>
          <w:lang w:eastAsia="en-US"/>
        </w:rPr>
        <w:t xml:space="preserve"> </w:t>
      </w:r>
      <w:r w:rsidR="00007429" w:rsidRPr="00007429">
        <w:rPr>
          <w:rFonts w:eastAsiaTheme="minorHAnsi"/>
          <w:sz w:val="22"/>
          <w:szCs w:val="22"/>
          <w:lang w:eastAsia="en-US"/>
        </w:rPr>
        <w:t>Российской Федерации.</w:t>
      </w:r>
    </w:p>
    <w:p w14:paraId="239D4BFD"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Жалобы на нарушения срока или порядка выдачи документов</w:t>
      </w:r>
      <w:r w:rsidR="00B174D2">
        <w:rPr>
          <w:rFonts w:eastAsiaTheme="minorHAnsi"/>
          <w:sz w:val="22"/>
          <w:szCs w:val="22"/>
          <w:lang w:eastAsia="en-US"/>
        </w:rPr>
        <w:t xml:space="preserve"> </w:t>
      </w:r>
      <w:r w:rsidRPr="00007429">
        <w:rPr>
          <w:rFonts w:eastAsiaTheme="minorHAnsi"/>
          <w:sz w:val="22"/>
          <w:szCs w:val="22"/>
          <w:lang w:eastAsia="en-US"/>
        </w:rPr>
        <w:t xml:space="preserve">по результатам предоставления государственной услуги принимаются </w:t>
      </w:r>
      <w:r w:rsidR="00B174D2">
        <w:rPr>
          <w:rFonts w:eastAsiaTheme="minorHAnsi"/>
          <w:sz w:val="22"/>
          <w:szCs w:val="22"/>
          <w:lang w:eastAsia="en-US"/>
        </w:rPr>
        <w:t xml:space="preserve">Комитет </w:t>
      </w:r>
      <w:r w:rsidRPr="00007429">
        <w:rPr>
          <w:rFonts w:eastAsiaTheme="minorHAnsi"/>
          <w:sz w:val="22"/>
          <w:szCs w:val="22"/>
          <w:lang w:eastAsia="en-US"/>
        </w:rPr>
        <w:t xml:space="preserve">в порядке, установленном </w:t>
      </w:r>
      <w:r w:rsidRPr="00B174D2">
        <w:rPr>
          <w:rFonts w:eastAsiaTheme="minorHAnsi"/>
          <w:color w:val="auto"/>
          <w:sz w:val="22"/>
          <w:szCs w:val="22"/>
          <w:lang w:eastAsia="en-US"/>
        </w:rPr>
        <w:t xml:space="preserve">разделом V </w:t>
      </w:r>
      <w:r w:rsidR="00483CA6">
        <w:rPr>
          <w:rFonts w:eastAsiaTheme="minorHAnsi"/>
          <w:color w:val="auto"/>
          <w:sz w:val="22"/>
          <w:szCs w:val="22"/>
          <w:lang w:eastAsia="en-US"/>
        </w:rPr>
        <w:t>настоящего А</w:t>
      </w:r>
      <w:r w:rsidRPr="00B174D2">
        <w:rPr>
          <w:rFonts w:eastAsiaTheme="minorHAnsi"/>
          <w:color w:val="auto"/>
          <w:sz w:val="22"/>
          <w:szCs w:val="22"/>
          <w:lang w:eastAsia="en-US"/>
        </w:rPr>
        <w:t>дминистративного регламента.</w:t>
      </w:r>
    </w:p>
    <w:p w14:paraId="6478EAC5"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A51F58">
        <w:rPr>
          <w:rFonts w:eastAsiaTheme="minorHAnsi"/>
          <w:sz w:val="22"/>
          <w:szCs w:val="22"/>
          <w:lang w:eastAsia="en-US"/>
        </w:rPr>
        <w:t>В случае если жалоба на МФЦ подается через представителя, также</w:t>
      </w:r>
      <w:r w:rsidR="00B174D2" w:rsidRPr="00A51F58">
        <w:rPr>
          <w:rFonts w:eastAsiaTheme="minorHAnsi"/>
          <w:sz w:val="22"/>
          <w:szCs w:val="22"/>
          <w:lang w:eastAsia="en-US"/>
        </w:rPr>
        <w:t xml:space="preserve"> </w:t>
      </w:r>
      <w:r w:rsidRPr="00A51F58">
        <w:rPr>
          <w:rFonts w:eastAsiaTheme="minorHAnsi"/>
          <w:sz w:val="22"/>
          <w:szCs w:val="22"/>
          <w:lang w:eastAsia="en-US"/>
        </w:rPr>
        <w:t>представляется документ, подтверждающий полномочия на осуществление</w:t>
      </w:r>
      <w:r w:rsidR="00B174D2" w:rsidRPr="00A51F58">
        <w:rPr>
          <w:rFonts w:eastAsiaTheme="minorHAnsi"/>
          <w:sz w:val="22"/>
          <w:szCs w:val="22"/>
          <w:lang w:eastAsia="en-US"/>
        </w:rPr>
        <w:t xml:space="preserve"> </w:t>
      </w:r>
      <w:r w:rsidRPr="00A51F58">
        <w:rPr>
          <w:rFonts w:eastAsiaTheme="minorHAnsi"/>
          <w:sz w:val="22"/>
          <w:szCs w:val="22"/>
          <w:lang w:eastAsia="en-US"/>
        </w:rPr>
        <w:t xml:space="preserve">действий от имени </w:t>
      </w:r>
      <w:r w:rsidR="00373378" w:rsidRPr="00A51F58">
        <w:rPr>
          <w:rFonts w:eastAsiaTheme="minorHAnsi"/>
          <w:sz w:val="22"/>
          <w:szCs w:val="22"/>
          <w:lang w:eastAsia="en-US"/>
        </w:rPr>
        <w:t>Заявителя</w:t>
      </w:r>
      <w:r w:rsidR="00094C2C">
        <w:rPr>
          <w:rFonts w:eastAsiaTheme="minorHAnsi"/>
          <w:sz w:val="22"/>
          <w:szCs w:val="22"/>
          <w:lang w:eastAsia="en-US"/>
        </w:rPr>
        <w:t xml:space="preserve">. Требования </w:t>
      </w:r>
      <w:r w:rsidRPr="00A51F58">
        <w:rPr>
          <w:rFonts w:eastAsiaTheme="minorHAnsi"/>
          <w:sz w:val="22"/>
          <w:szCs w:val="22"/>
          <w:lang w:eastAsia="en-US"/>
        </w:rPr>
        <w:t>к документам, подтверждающим</w:t>
      </w:r>
      <w:r w:rsidR="00B174D2" w:rsidRPr="00A51F58">
        <w:rPr>
          <w:rFonts w:eastAsiaTheme="minorHAnsi"/>
          <w:sz w:val="22"/>
          <w:szCs w:val="22"/>
          <w:lang w:eastAsia="en-US"/>
        </w:rPr>
        <w:t xml:space="preserve"> </w:t>
      </w:r>
      <w:r w:rsidRPr="00A51F58">
        <w:rPr>
          <w:rFonts w:eastAsiaTheme="minorHAnsi"/>
          <w:sz w:val="22"/>
          <w:szCs w:val="22"/>
          <w:lang w:eastAsia="en-US"/>
        </w:rPr>
        <w:t>полномочия, указаны в пункте 5.1.2 настоящего Административного</w:t>
      </w:r>
      <w:r w:rsidR="00B174D2" w:rsidRPr="00A51F58">
        <w:rPr>
          <w:rFonts w:eastAsiaTheme="minorHAnsi"/>
          <w:sz w:val="22"/>
          <w:szCs w:val="22"/>
          <w:lang w:eastAsia="en-US"/>
        </w:rPr>
        <w:t xml:space="preserve"> </w:t>
      </w:r>
      <w:r w:rsidRPr="00A51F58">
        <w:rPr>
          <w:rFonts w:eastAsiaTheme="minorHAnsi"/>
          <w:sz w:val="22"/>
          <w:szCs w:val="22"/>
          <w:lang w:eastAsia="en-US"/>
        </w:rPr>
        <w:t>регламента.</w:t>
      </w:r>
    </w:p>
    <w:p w14:paraId="0DD37ACF"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.4. Предмет жалобы на МФЦ.</w:t>
      </w:r>
    </w:p>
    <w:p w14:paraId="051B189E"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Жалоба на МФЦ должна содержать:</w:t>
      </w:r>
    </w:p>
    <w:p w14:paraId="7B8C0876"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наименование МФЦ, фамилию, имя, отчество (последнее – при наличии)</w:t>
      </w:r>
      <w:r w:rsidR="00B174D2">
        <w:rPr>
          <w:rFonts w:eastAsiaTheme="minorHAnsi"/>
          <w:sz w:val="22"/>
          <w:szCs w:val="22"/>
          <w:lang w:eastAsia="en-US"/>
        </w:rPr>
        <w:t xml:space="preserve"> </w:t>
      </w:r>
      <w:r w:rsidRPr="00007429">
        <w:rPr>
          <w:rFonts w:eastAsiaTheme="minorHAnsi"/>
          <w:sz w:val="22"/>
          <w:szCs w:val="22"/>
          <w:lang w:eastAsia="en-US"/>
        </w:rPr>
        <w:t>и должность работника МФЦ, решения и действия (бездействие) которых</w:t>
      </w:r>
      <w:r w:rsidR="00B174D2">
        <w:rPr>
          <w:rFonts w:eastAsiaTheme="minorHAnsi"/>
          <w:sz w:val="22"/>
          <w:szCs w:val="22"/>
          <w:lang w:eastAsia="en-US"/>
        </w:rPr>
        <w:t xml:space="preserve"> </w:t>
      </w:r>
      <w:r w:rsidRPr="00007429">
        <w:rPr>
          <w:rFonts w:eastAsiaTheme="minorHAnsi"/>
          <w:sz w:val="22"/>
          <w:szCs w:val="22"/>
          <w:lang w:eastAsia="en-US"/>
        </w:rPr>
        <w:t>обжалуются;</w:t>
      </w:r>
    </w:p>
    <w:p w14:paraId="462D975F"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фамилию, имя, отчество (последнее – при наличии), сведения о месте</w:t>
      </w:r>
      <w:r w:rsidR="00B174D2">
        <w:rPr>
          <w:rFonts w:eastAsiaTheme="minorHAnsi"/>
          <w:sz w:val="22"/>
          <w:szCs w:val="22"/>
          <w:lang w:eastAsia="en-US"/>
        </w:rPr>
        <w:t xml:space="preserve"> </w:t>
      </w:r>
      <w:r w:rsidRPr="00007429">
        <w:rPr>
          <w:rFonts w:eastAsiaTheme="minorHAnsi"/>
          <w:sz w:val="22"/>
          <w:szCs w:val="22"/>
          <w:lang w:eastAsia="en-US"/>
        </w:rPr>
        <w:t xml:space="preserve">жительства </w:t>
      </w:r>
      <w:r w:rsidR="00373378">
        <w:rPr>
          <w:rFonts w:eastAsiaTheme="minorHAnsi"/>
          <w:sz w:val="22"/>
          <w:szCs w:val="22"/>
          <w:lang w:eastAsia="en-US"/>
        </w:rPr>
        <w:t>Заявителя</w:t>
      </w:r>
      <w:r w:rsidRPr="00007429">
        <w:rPr>
          <w:rFonts w:eastAsiaTheme="minorHAnsi"/>
          <w:sz w:val="22"/>
          <w:szCs w:val="22"/>
          <w:lang w:eastAsia="en-US"/>
        </w:rPr>
        <w:t xml:space="preserve"> - физического лица либо наименование, сведения</w:t>
      </w:r>
      <w:r w:rsidR="00B174D2">
        <w:rPr>
          <w:rFonts w:eastAsiaTheme="minorHAnsi"/>
          <w:sz w:val="22"/>
          <w:szCs w:val="22"/>
          <w:lang w:eastAsia="en-US"/>
        </w:rPr>
        <w:t xml:space="preserve"> </w:t>
      </w:r>
      <w:r w:rsidRPr="00007429">
        <w:rPr>
          <w:rFonts w:eastAsiaTheme="minorHAnsi"/>
          <w:sz w:val="22"/>
          <w:szCs w:val="22"/>
          <w:lang w:eastAsia="en-US"/>
        </w:rPr>
        <w:t xml:space="preserve">о месте нахождения </w:t>
      </w:r>
      <w:r w:rsidR="00373378">
        <w:rPr>
          <w:rFonts w:eastAsiaTheme="minorHAnsi"/>
          <w:sz w:val="22"/>
          <w:szCs w:val="22"/>
          <w:lang w:eastAsia="en-US"/>
        </w:rPr>
        <w:t>Заявителя</w:t>
      </w:r>
      <w:r w:rsidRPr="00007429">
        <w:rPr>
          <w:rFonts w:eastAsiaTheme="minorHAnsi"/>
          <w:sz w:val="22"/>
          <w:szCs w:val="22"/>
          <w:lang w:eastAsia="en-US"/>
        </w:rPr>
        <w:t xml:space="preserve"> – юридического лица, а также номер (номера)</w:t>
      </w:r>
      <w:r w:rsidR="00B174D2">
        <w:rPr>
          <w:rFonts w:eastAsiaTheme="minorHAnsi"/>
          <w:sz w:val="22"/>
          <w:szCs w:val="22"/>
          <w:lang w:eastAsia="en-US"/>
        </w:rPr>
        <w:t xml:space="preserve"> </w:t>
      </w:r>
      <w:r w:rsidRPr="00007429">
        <w:rPr>
          <w:rFonts w:eastAsiaTheme="minorHAnsi"/>
          <w:sz w:val="22"/>
          <w:szCs w:val="22"/>
          <w:lang w:eastAsia="en-US"/>
        </w:rPr>
        <w:t>контактного телефона, адрес (адреса) электронной почты (при наличии)</w:t>
      </w:r>
      <w:r w:rsidR="00B174D2">
        <w:rPr>
          <w:rFonts w:eastAsiaTheme="minorHAnsi"/>
          <w:sz w:val="22"/>
          <w:szCs w:val="22"/>
          <w:lang w:eastAsia="en-US"/>
        </w:rPr>
        <w:t xml:space="preserve"> </w:t>
      </w:r>
      <w:r w:rsidRPr="00007429">
        <w:rPr>
          <w:rFonts w:eastAsiaTheme="minorHAnsi"/>
          <w:sz w:val="22"/>
          <w:szCs w:val="22"/>
          <w:lang w:eastAsia="en-US"/>
        </w:rPr>
        <w:t xml:space="preserve">и почтовый адрес, по которым должен быть направлен ответ </w:t>
      </w:r>
      <w:r w:rsidR="00373378">
        <w:rPr>
          <w:rFonts w:eastAsiaTheme="minorHAnsi"/>
          <w:sz w:val="22"/>
          <w:szCs w:val="22"/>
          <w:lang w:eastAsia="en-US"/>
        </w:rPr>
        <w:t>Заявителю</w:t>
      </w:r>
      <w:r w:rsidRPr="00007429">
        <w:rPr>
          <w:rFonts w:eastAsiaTheme="minorHAnsi"/>
          <w:sz w:val="22"/>
          <w:szCs w:val="22"/>
          <w:lang w:eastAsia="en-US"/>
        </w:rPr>
        <w:t>;</w:t>
      </w:r>
    </w:p>
    <w:p w14:paraId="5E14DEC4"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сведения об обжалуемых решениях и действиях (бездействии) МФЦ,</w:t>
      </w:r>
      <w:r w:rsidR="00B174D2">
        <w:rPr>
          <w:rFonts w:eastAsiaTheme="minorHAnsi"/>
          <w:sz w:val="22"/>
          <w:szCs w:val="22"/>
          <w:lang w:eastAsia="en-US"/>
        </w:rPr>
        <w:t xml:space="preserve"> </w:t>
      </w:r>
      <w:r w:rsidRPr="00007429">
        <w:rPr>
          <w:rFonts w:eastAsiaTheme="minorHAnsi"/>
          <w:sz w:val="22"/>
          <w:szCs w:val="22"/>
          <w:lang w:eastAsia="en-US"/>
        </w:rPr>
        <w:t xml:space="preserve">работника МФЦ, в том числе </w:t>
      </w:r>
      <w:r w:rsidR="00094C2C">
        <w:rPr>
          <w:rFonts w:eastAsiaTheme="minorHAnsi"/>
          <w:sz w:val="22"/>
          <w:szCs w:val="22"/>
          <w:lang w:eastAsia="en-US"/>
        </w:rPr>
        <w:br/>
      </w:r>
      <w:r w:rsidRPr="00007429">
        <w:rPr>
          <w:rFonts w:eastAsiaTheme="minorHAnsi"/>
          <w:sz w:val="22"/>
          <w:szCs w:val="22"/>
          <w:lang w:eastAsia="en-US"/>
        </w:rPr>
        <w:t>вид нарушения, указанный в пункте 5.1.1</w:t>
      </w:r>
      <w:r w:rsidR="00B174D2">
        <w:rPr>
          <w:rFonts w:eastAsiaTheme="minorHAnsi"/>
          <w:sz w:val="22"/>
          <w:szCs w:val="22"/>
          <w:lang w:eastAsia="en-US"/>
        </w:rPr>
        <w:t xml:space="preserve"> </w:t>
      </w:r>
      <w:r w:rsidRPr="00007429">
        <w:rPr>
          <w:rFonts w:eastAsiaTheme="minorHAnsi"/>
          <w:sz w:val="22"/>
          <w:szCs w:val="22"/>
          <w:lang w:eastAsia="en-US"/>
        </w:rPr>
        <w:t>настоящего Административного регламента;</w:t>
      </w:r>
    </w:p>
    <w:p w14:paraId="61B2FB70"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доводы, на основании которых </w:t>
      </w:r>
      <w:r w:rsidR="00373378">
        <w:rPr>
          <w:rFonts w:eastAsiaTheme="minorHAnsi"/>
          <w:sz w:val="22"/>
          <w:szCs w:val="22"/>
          <w:lang w:eastAsia="en-US"/>
        </w:rPr>
        <w:t>Заявитель</w:t>
      </w:r>
      <w:r w:rsidRPr="00007429">
        <w:rPr>
          <w:rFonts w:eastAsiaTheme="minorHAnsi"/>
          <w:sz w:val="22"/>
          <w:szCs w:val="22"/>
          <w:lang w:eastAsia="en-US"/>
        </w:rPr>
        <w:t xml:space="preserve"> не согласен с решением</w:t>
      </w:r>
      <w:r w:rsidR="00B174D2">
        <w:rPr>
          <w:rFonts w:eastAsiaTheme="minorHAnsi"/>
          <w:sz w:val="22"/>
          <w:szCs w:val="22"/>
          <w:lang w:eastAsia="en-US"/>
        </w:rPr>
        <w:t xml:space="preserve"> </w:t>
      </w:r>
      <w:r w:rsidRPr="00007429">
        <w:rPr>
          <w:rFonts w:eastAsiaTheme="minorHAnsi"/>
          <w:sz w:val="22"/>
          <w:szCs w:val="22"/>
          <w:lang w:eastAsia="en-US"/>
        </w:rPr>
        <w:t>и действием (бездействием) МФЦ, работника МФЦ. Заявителем могут быть</w:t>
      </w:r>
      <w:r w:rsidR="00B174D2">
        <w:rPr>
          <w:rFonts w:eastAsiaTheme="minorHAnsi"/>
          <w:sz w:val="22"/>
          <w:szCs w:val="22"/>
          <w:lang w:eastAsia="en-US"/>
        </w:rPr>
        <w:t xml:space="preserve"> </w:t>
      </w:r>
      <w:r w:rsidRPr="00007429">
        <w:rPr>
          <w:rFonts w:eastAsiaTheme="minorHAnsi"/>
          <w:sz w:val="22"/>
          <w:szCs w:val="22"/>
          <w:lang w:eastAsia="en-US"/>
        </w:rPr>
        <w:t xml:space="preserve">представлены документы (при наличии), подтверждающие доводы </w:t>
      </w:r>
      <w:r w:rsidR="00373378">
        <w:rPr>
          <w:rFonts w:eastAsiaTheme="minorHAnsi"/>
          <w:sz w:val="22"/>
          <w:szCs w:val="22"/>
          <w:lang w:eastAsia="en-US"/>
        </w:rPr>
        <w:t>Заявителя</w:t>
      </w:r>
      <w:r w:rsidRPr="00007429">
        <w:rPr>
          <w:rFonts w:eastAsiaTheme="minorHAnsi"/>
          <w:sz w:val="22"/>
          <w:szCs w:val="22"/>
          <w:lang w:eastAsia="en-US"/>
        </w:rPr>
        <w:t>,</w:t>
      </w:r>
      <w:r w:rsidR="00B174D2">
        <w:rPr>
          <w:rFonts w:eastAsiaTheme="minorHAnsi"/>
          <w:sz w:val="22"/>
          <w:szCs w:val="22"/>
          <w:lang w:eastAsia="en-US"/>
        </w:rPr>
        <w:t xml:space="preserve"> </w:t>
      </w:r>
      <w:r w:rsidRPr="00007429">
        <w:rPr>
          <w:rFonts w:eastAsiaTheme="minorHAnsi"/>
          <w:sz w:val="22"/>
          <w:szCs w:val="22"/>
          <w:lang w:eastAsia="en-US"/>
        </w:rPr>
        <w:t>либо их копии.</w:t>
      </w:r>
    </w:p>
    <w:p w14:paraId="2A64E9A8"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.5. Способы подачи и рассмотрения жалобы на МФЦ.</w:t>
      </w:r>
    </w:p>
    <w:p w14:paraId="7C649012"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.5.1. Жалобы на решения и действия (бездействие) работника МФЦ</w:t>
      </w:r>
      <w:r w:rsidR="00B174D2">
        <w:rPr>
          <w:rFonts w:eastAsiaTheme="minorHAnsi"/>
          <w:sz w:val="22"/>
          <w:szCs w:val="22"/>
          <w:lang w:eastAsia="en-US"/>
        </w:rPr>
        <w:t xml:space="preserve"> </w:t>
      </w:r>
      <w:r w:rsidRPr="00007429">
        <w:rPr>
          <w:rFonts w:eastAsiaTheme="minorHAnsi"/>
          <w:sz w:val="22"/>
          <w:szCs w:val="22"/>
          <w:lang w:eastAsia="en-US"/>
        </w:rPr>
        <w:t>подаются руководителю МФЦ.</w:t>
      </w:r>
    </w:p>
    <w:p w14:paraId="38F7EBAA"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.5.2. Жалоба на МФЦ может быть направлена:</w:t>
      </w:r>
    </w:p>
    <w:p w14:paraId="1A18AC9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по почте;</w:t>
      </w:r>
    </w:p>
    <w:p w14:paraId="3FA2739A"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с использованием сети </w:t>
      </w:r>
      <w:r w:rsidR="00B174D2">
        <w:rPr>
          <w:rFonts w:eastAsiaTheme="minorHAnsi"/>
          <w:sz w:val="22"/>
          <w:szCs w:val="22"/>
          <w:lang w:eastAsia="en-US"/>
        </w:rPr>
        <w:t>«Интернет» посредством Портала</w:t>
      </w:r>
      <w:r w:rsidRPr="00007429">
        <w:rPr>
          <w:rFonts w:eastAsiaTheme="minorHAnsi"/>
          <w:sz w:val="22"/>
          <w:szCs w:val="22"/>
          <w:lang w:eastAsia="en-US"/>
        </w:rPr>
        <w:t>;</w:t>
      </w:r>
    </w:p>
    <w:p w14:paraId="5639A4C0"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при личном приеме </w:t>
      </w:r>
      <w:r w:rsidR="00373378">
        <w:rPr>
          <w:rFonts w:eastAsiaTheme="minorHAnsi"/>
          <w:sz w:val="22"/>
          <w:szCs w:val="22"/>
          <w:lang w:eastAsia="en-US"/>
        </w:rPr>
        <w:t>Заявителя</w:t>
      </w:r>
      <w:r w:rsidRPr="00007429">
        <w:rPr>
          <w:rFonts w:eastAsiaTheme="minorHAnsi"/>
          <w:sz w:val="22"/>
          <w:szCs w:val="22"/>
          <w:lang w:eastAsia="en-US"/>
        </w:rPr>
        <w:t xml:space="preserve"> в МФЦ.</w:t>
      </w:r>
    </w:p>
    <w:p w14:paraId="7C72305D"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При личном приеме </w:t>
      </w:r>
      <w:r w:rsidR="00373378">
        <w:rPr>
          <w:rFonts w:eastAsiaTheme="minorHAnsi"/>
          <w:sz w:val="22"/>
          <w:szCs w:val="22"/>
          <w:lang w:eastAsia="en-US"/>
        </w:rPr>
        <w:t>Заявитель</w:t>
      </w:r>
      <w:r w:rsidRPr="00007429">
        <w:rPr>
          <w:rFonts w:eastAsiaTheme="minorHAnsi"/>
          <w:sz w:val="22"/>
          <w:szCs w:val="22"/>
          <w:lang w:eastAsia="en-US"/>
        </w:rPr>
        <w:t xml:space="preserve"> представляет документ, удостоверяющий его личность</w:t>
      </w:r>
      <w:r w:rsidR="00B174D2">
        <w:rPr>
          <w:rFonts w:eastAsiaTheme="minorHAnsi"/>
          <w:sz w:val="22"/>
          <w:szCs w:val="22"/>
          <w:lang w:eastAsia="en-US"/>
        </w:rPr>
        <w:t xml:space="preserve"> </w:t>
      </w:r>
      <w:r w:rsidRPr="00007429">
        <w:rPr>
          <w:rFonts w:eastAsiaTheme="minorHAnsi"/>
          <w:sz w:val="22"/>
          <w:szCs w:val="22"/>
          <w:lang w:eastAsia="en-US"/>
        </w:rPr>
        <w:t xml:space="preserve">в соответствии </w:t>
      </w:r>
      <w:r w:rsidR="00AA0B99">
        <w:rPr>
          <w:rFonts w:eastAsiaTheme="minorHAnsi"/>
          <w:sz w:val="22"/>
          <w:szCs w:val="22"/>
          <w:lang w:eastAsia="en-US"/>
        </w:rPr>
        <w:br/>
      </w:r>
      <w:r w:rsidRPr="00007429">
        <w:rPr>
          <w:rFonts w:eastAsiaTheme="minorHAnsi"/>
          <w:sz w:val="22"/>
          <w:szCs w:val="22"/>
          <w:lang w:eastAsia="en-US"/>
        </w:rPr>
        <w:t>с законодательством Российской Федерации.</w:t>
      </w:r>
    </w:p>
    <w:p w14:paraId="43B65F17"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При подаче жалобы на МФЦ в электронной форме посредством Портала</w:t>
      </w:r>
      <w:r w:rsidR="00B174D2">
        <w:rPr>
          <w:rFonts w:eastAsiaTheme="minorHAnsi"/>
          <w:sz w:val="22"/>
          <w:szCs w:val="22"/>
          <w:lang w:eastAsia="en-US"/>
        </w:rPr>
        <w:t xml:space="preserve"> </w:t>
      </w:r>
      <w:r w:rsidRPr="00007429">
        <w:rPr>
          <w:rFonts w:eastAsiaTheme="minorHAnsi"/>
          <w:sz w:val="22"/>
          <w:szCs w:val="22"/>
          <w:lang w:eastAsia="en-US"/>
        </w:rPr>
        <w:t>могут быть представлены документы, указанные в пункте 5.1.</w:t>
      </w:r>
      <w:r w:rsidR="00AA0B99">
        <w:rPr>
          <w:rFonts w:eastAsiaTheme="minorHAnsi"/>
          <w:sz w:val="22"/>
          <w:szCs w:val="22"/>
          <w:lang w:eastAsia="en-US"/>
        </w:rPr>
        <w:t>2</w:t>
      </w:r>
      <w:r w:rsidRPr="00007429">
        <w:rPr>
          <w:rFonts w:eastAsiaTheme="minorHAnsi"/>
          <w:sz w:val="22"/>
          <w:szCs w:val="22"/>
          <w:lang w:eastAsia="en-US"/>
        </w:rPr>
        <w:t xml:space="preserve"> настоящего</w:t>
      </w:r>
      <w:r w:rsidR="00B174D2">
        <w:rPr>
          <w:rFonts w:eastAsiaTheme="minorHAnsi"/>
          <w:sz w:val="22"/>
          <w:szCs w:val="22"/>
          <w:lang w:eastAsia="en-US"/>
        </w:rPr>
        <w:t xml:space="preserve"> </w:t>
      </w:r>
      <w:r w:rsidRPr="00007429">
        <w:rPr>
          <w:rFonts w:eastAsiaTheme="minorHAnsi"/>
          <w:sz w:val="22"/>
          <w:szCs w:val="22"/>
          <w:lang w:eastAsia="en-US"/>
        </w:rPr>
        <w:t>Административного регламента, при этом документ, удостоверяющий</w:t>
      </w:r>
      <w:r w:rsidR="00B174D2">
        <w:rPr>
          <w:rFonts w:eastAsiaTheme="minorHAnsi"/>
          <w:sz w:val="22"/>
          <w:szCs w:val="22"/>
          <w:lang w:eastAsia="en-US"/>
        </w:rPr>
        <w:t xml:space="preserve"> </w:t>
      </w:r>
      <w:r w:rsidRPr="00007429">
        <w:rPr>
          <w:rFonts w:eastAsiaTheme="minorHAnsi"/>
          <w:sz w:val="22"/>
          <w:szCs w:val="22"/>
          <w:lang w:eastAsia="en-US"/>
        </w:rPr>
        <w:t xml:space="preserve">личность </w:t>
      </w:r>
      <w:r w:rsidR="00373378">
        <w:rPr>
          <w:rFonts w:eastAsiaTheme="minorHAnsi"/>
          <w:sz w:val="22"/>
          <w:szCs w:val="22"/>
          <w:lang w:eastAsia="en-US"/>
        </w:rPr>
        <w:t>Заявителя</w:t>
      </w:r>
      <w:r w:rsidRPr="00007429">
        <w:rPr>
          <w:rFonts w:eastAsiaTheme="minorHAnsi"/>
          <w:sz w:val="22"/>
          <w:szCs w:val="22"/>
          <w:lang w:eastAsia="en-US"/>
        </w:rPr>
        <w:t>, не требуется.</w:t>
      </w:r>
    </w:p>
    <w:p w14:paraId="466AC035"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Заполнение запроса о рассмотрении жалобы через Портал производится</w:t>
      </w:r>
      <w:r w:rsidR="00B174D2">
        <w:rPr>
          <w:rFonts w:eastAsiaTheme="minorHAnsi"/>
          <w:sz w:val="22"/>
          <w:szCs w:val="22"/>
          <w:lang w:eastAsia="en-US"/>
        </w:rPr>
        <w:t xml:space="preserve"> </w:t>
      </w:r>
      <w:r w:rsidR="0084211E">
        <w:rPr>
          <w:rFonts w:eastAsiaTheme="minorHAnsi"/>
          <w:sz w:val="22"/>
          <w:szCs w:val="22"/>
          <w:lang w:eastAsia="en-US"/>
        </w:rPr>
        <w:t>З</w:t>
      </w:r>
      <w:r w:rsidRPr="00007429">
        <w:rPr>
          <w:rFonts w:eastAsiaTheme="minorHAnsi"/>
          <w:sz w:val="22"/>
          <w:szCs w:val="22"/>
          <w:lang w:eastAsia="en-US"/>
        </w:rPr>
        <w:t xml:space="preserve">аявителем лично при условии авторизации </w:t>
      </w:r>
      <w:r w:rsidR="00373378">
        <w:rPr>
          <w:rFonts w:eastAsiaTheme="minorHAnsi"/>
          <w:sz w:val="22"/>
          <w:szCs w:val="22"/>
          <w:lang w:eastAsia="en-US"/>
        </w:rPr>
        <w:t>Заявителя</w:t>
      </w:r>
      <w:r w:rsidRPr="00007429">
        <w:rPr>
          <w:rFonts w:eastAsiaTheme="minorHAnsi"/>
          <w:sz w:val="22"/>
          <w:szCs w:val="22"/>
          <w:lang w:eastAsia="en-US"/>
        </w:rPr>
        <w:t xml:space="preserve"> на Портале посредством</w:t>
      </w:r>
      <w:r w:rsidR="00B174D2">
        <w:rPr>
          <w:rFonts w:eastAsiaTheme="minorHAnsi"/>
          <w:sz w:val="22"/>
          <w:szCs w:val="22"/>
          <w:lang w:eastAsia="en-US"/>
        </w:rPr>
        <w:t xml:space="preserve"> ЕСИА</w:t>
      </w:r>
      <w:r w:rsidRPr="00007429">
        <w:rPr>
          <w:rFonts w:eastAsiaTheme="minorHAnsi"/>
          <w:sz w:val="22"/>
          <w:szCs w:val="22"/>
          <w:lang w:eastAsia="en-US"/>
        </w:rPr>
        <w:t>.</w:t>
      </w:r>
    </w:p>
    <w:p w14:paraId="085C9CB4"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.5.3. Срок рассмотрения жалобы на МФЦ исчисляется со дня</w:t>
      </w:r>
      <w:r w:rsidR="00B174D2">
        <w:rPr>
          <w:rFonts w:eastAsiaTheme="minorHAnsi"/>
          <w:sz w:val="22"/>
          <w:szCs w:val="22"/>
          <w:lang w:eastAsia="en-US"/>
        </w:rPr>
        <w:t xml:space="preserve"> </w:t>
      </w:r>
      <w:r w:rsidRPr="00007429">
        <w:rPr>
          <w:rFonts w:eastAsiaTheme="minorHAnsi"/>
          <w:sz w:val="22"/>
          <w:szCs w:val="22"/>
          <w:lang w:eastAsia="en-US"/>
        </w:rPr>
        <w:t xml:space="preserve">регистрации жалобы в МФЦ. Жалоба </w:t>
      </w:r>
      <w:r w:rsidR="00094C2C">
        <w:rPr>
          <w:rFonts w:eastAsiaTheme="minorHAnsi"/>
          <w:sz w:val="22"/>
          <w:szCs w:val="22"/>
          <w:lang w:eastAsia="en-US"/>
        </w:rPr>
        <w:br/>
      </w:r>
      <w:r w:rsidRPr="00007429">
        <w:rPr>
          <w:rFonts w:eastAsiaTheme="minorHAnsi"/>
          <w:sz w:val="22"/>
          <w:szCs w:val="22"/>
          <w:lang w:eastAsia="en-US"/>
        </w:rPr>
        <w:t>на МФЦ подлежит рассмотрению</w:t>
      </w:r>
      <w:r w:rsidR="00B174D2">
        <w:rPr>
          <w:rFonts w:eastAsiaTheme="minorHAnsi"/>
          <w:sz w:val="22"/>
          <w:szCs w:val="22"/>
          <w:lang w:eastAsia="en-US"/>
        </w:rPr>
        <w:t xml:space="preserve"> </w:t>
      </w:r>
      <w:r w:rsidRPr="00007429">
        <w:rPr>
          <w:rFonts w:eastAsiaTheme="minorHAnsi"/>
          <w:sz w:val="22"/>
          <w:szCs w:val="22"/>
          <w:lang w:eastAsia="en-US"/>
        </w:rPr>
        <w:t>в течение пятнадцати рабочих дней со дня ее регистрации, а в случае</w:t>
      </w:r>
      <w:r w:rsidR="00B174D2">
        <w:rPr>
          <w:rFonts w:eastAsiaTheme="minorHAnsi"/>
          <w:sz w:val="22"/>
          <w:szCs w:val="22"/>
          <w:lang w:eastAsia="en-US"/>
        </w:rPr>
        <w:t xml:space="preserve"> </w:t>
      </w:r>
      <w:r w:rsidRPr="00007429">
        <w:rPr>
          <w:rFonts w:eastAsiaTheme="minorHAnsi"/>
          <w:sz w:val="22"/>
          <w:szCs w:val="22"/>
          <w:lang w:eastAsia="en-US"/>
        </w:rPr>
        <w:t xml:space="preserve">обжалования отказа МФЦ в приеме документов у </w:t>
      </w:r>
      <w:r w:rsidR="00373378">
        <w:rPr>
          <w:rFonts w:eastAsiaTheme="minorHAnsi"/>
          <w:sz w:val="22"/>
          <w:szCs w:val="22"/>
          <w:lang w:eastAsia="en-US"/>
        </w:rPr>
        <w:t>Заявителя</w:t>
      </w:r>
      <w:r w:rsidRPr="00007429">
        <w:rPr>
          <w:rFonts w:eastAsiaTheme="minorHAnsi"/>
          <w:sz w:val="22"/>
          <w:szCs w:val="22"/>
          <w:lang w:eastAsia="en-US"/>
        </w:rPr>
        <w:t xml:space="preserve"> – в течение пяти</w:t>
      </w:r>
      <w:r w:rsidR="0084211E">
        <w:rPr>
          <w:rFonts w:eastAsiaTheme="minorHAnsi"/>
          <w:sz w:val="22"/>
          <w:szCs w:val="22"/>
          <w:lang w:eastAsia="en-US"/>
        </w:rPr>
        <w:t xml:space="preserve"> </w:t>
      </w:r>
      <w:r w:rsidRPr="00007429">
        <w:rPr>
          <w:rFonts w:eastAsiaTheme="minorHAnsi"/>
          <w:sz w:val="22"/>
          <w:szCs w:val="22"/>
          <w:lang w:eastAsia="en-US"/>
        </w:rPr>
        <w:t xml:space="preserve">рабочих дней </w:t>
      </w:r>
      <w:r w:rsidR="00094C2C">
        <w:rPr>
          <w:rFonts w:eastAsiaTheme="minorHAnsi"/>
          <w:sz w:val="22"/>
          <w:szCs w:val="22"/>
          <w:lang w:eastAsia="en-US"/>
        </w:rPr>
        <w:br/>
      </w:r>
      <w:r w:rsidRPr="00007429">
        <w:rPr>
          <w:rFonts w:eastAsiaTheme="minorHAnsi"/>
          <w:sz w:val="22"/>
          <w:szCs w:val="22"/>
          <w:lang w:eastAsia="en-US"/>
        </w:rPr>
        <w:t>со дня ее регистрации.</w:t>
      </w:r>
    </w:p>
    <w:p w14:paraId="63F46AFF"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Жалоба на МФЦ рассматривается МФЦ.</w:t>
      </w:r>
    </w:p>
    <w:p w14:paraId="32B9AF06"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Жалоба на решения и действия (бездействие) руководителя МФЦ</w:t>
      </w:r>
      <w:r w:rsidR="00B174D2">
        <w:rPr>
          <w:rFonts w:eastAsiaTheme="minorHAnsi"/>
          <w:sz w:val="22"/>
          <w:szCs w:val="22"/>
          <w:lang w:eastAsia="en-US"/>
        </w:rPr>
        <w:t xml:space="preserve"> </w:t>
      </w:r>
      <w:r w:rsidRPr="00007429">
        <w:rPr>
          <w:rFonts w:eastAsiaTheme="minorHAnsi"/>
          <w:sz w:val="22"/>
          <w:szCs w:val="22"/>
          <w:lang w:eastAsia="en-US"/>
        </w:rPr>
        <w:t xml:space="preserve">рассматривается Комитетом </w:t>
      </w:r>
      <w:r w:rsidR="00094C2C">
        <w:rPr>
          <w:rFonts w:eastAsiaTheme="minorHAnsi"/>
          <w:sz w:val="22"/>
          <w:szCs w:val="22"/>
          <w:lang w:eastAsia="en-US"/>
        </w:rPr>
        <w:br/>
      </w:r>
      <w:r w:rsidRPr="00007429">
        <w:rPr>
          <w:rFonts w:eastAsiaTheme="minorHAnsi"/>
          <w:sz w:val="22"/>
          <w:szCs w:val="22"/>
          <w:lang w:eastAsia="en-US"/>
        </w:rPr>
        <w:t>по информатизации и связи.</w:t>
      </w:r>
    </w:p>
    <w:p w14:paraId="187C52B9"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.6. Результат рассмотрения жалобы на МФЦ.</w:t>
      </w:r>
    </w:p>
    <w:p w14:paraId="747E3901"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По результатам рассмотрения жалобы МФЦ принимает одно</w:t>
      </w:r>
      <w:r w:rsidR="00B174D2">
        <w:rPr>
          <w:rFonts w:eastAsiaTheme="minorHAnsi"/>
          <w:sz w:val="22"/>
          <w:szCs w:val="22"/>
          <w:lang w:eastAsia="en-US"/>
        </w:rPr>
        <w:t xml:space="preserve"> </w:t>
      </w:r>
      <w:r w:rsidRPr="00007429">
        <w:rPr>
          <w:rFonts w:eastAsiaTheme="minorHAnsi"/>
          <w:sz w:val="22"/>
          <w:szCs w:val="22"/>
          <w:lang w:eastAsia="en-US"/>
        </w:rPr>
        <w:t>из следующих решений:</w:t>
      </w:r>
    </w:p>
    <w:p w14:paraId="295DC53D"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жалоба удовлетворяется, в том числе в форме отмены принятого решения;</w:t>
      </w:r>
    </w:p>
    <w:p w14:paraId="0D6481F7"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lastRenderedPageBreak/>
        <w:t>в удовлетворении жалобы отказывается.</w:t>
      </w:r>
    </w:p>
    <w:p w14:paraId="63DA9B2C"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Указанное решение принимается в форме акта МФЦ. Типовая форма акта</w:t>
      </w:r>
      <w:r w:rsidR="00B174D2">
        <w:rPr>
          <w:rFonts w:eastAsiaTheme="minorHAnsi"/>
          <w:sz w:val="22"/>
          <w:szCs w:val="22"/>
          <w:lang w:eastAsia="en-US"/>
        </w:rPr>
        <w:t xml:space="preserve"> </w:t>
      </w:r>
      <w:r w:rsidRPr="00F27583">
        <w:rPr>
          <w:rFonts w:eastAsiaTheme="minorHAnsi"/>
          <w:color w:val="auto"/>
          <w:sz w:val="22"/>
          <w:szCs w:val="22"/>
          <w:lang w:eastAsia="en-US"/>
        </w:rPr>
        <w:t>установлена приложением №</w:t>
      </w:r>
      <w:r w:rsidR="00342209">
        <w:rPr>
          <w:rFonts w:eastAsiaTheme="minorHAnsi"/>
          <w:color w:val="auto"/>
          <w:sz w:val="22"/>
          <w:szCs w:val="22"/>
          <w:lang w:eastAsia="en-US"/>
        </w:rPr>
        <w:t>7</w:t>
      </w:r>
      <w:r w:rsidRPr="00F27583">
        <w:rPr>
          <w:rFonts w:eastAsiaTheme="minorHAnsi"/>
          <w:color w:val="auto"/>
          <w:sz w:val="22"/>
          <w:szCs w:val="22"/>
          <w:lang w:eastAsia="en-US"/>
        </w:rPr>
        <w:t xml:space="preserve"> </w:t>
      </w:r>
      <w:r w:rsidRPr="00007429">
        <w:rPr>
          <w:rFonts w:eastAsiaTheme="minorHAnsi"/>
          <w:sz w:val="22"/>
          <w:szCs w:val="22"/>
          <w:lang w:eastAsia="en-US"/>
        </w:rPr>
        <w:t>к настоящему Административному регламенту.</w:t>
      </w:r>
    </w:p>
    <w:p w14:paraId="547FDAE6"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МФЦ отказывает в удовлетворении жалобы в следующих случаях:</w:t>
      </w:r>
    </w:p>
    <w:p w14:paraId="47FD8352"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наличие вступившего в законную силу решения суда, арбитражного суда</w:t>
      </w:r>
      <w:r w:rsidR="00B174D2">
        <w:rPr>
          <w:rFonts w:eastAsiaTheme="minorHAnsi"/>
          <w:sz w:val="22"/>
          <w:szCs w:val="22"/>
          <w:lang w:eastAsia="en-US"/>
        </w:rPr>
        <w:t xml:space="preserve"> </w:t>
      </w:r>
      <w:r w:rsidRPr="00007429">
        <w:rPr>
          <w:rFonts w:eastAsiaTheme="minorHAnsi"/>
          <w:sz w:val="22"/>
          <w:szCs w:val="22"/>
          <w:lang w:eastAsia="en-US"/>
        </w:rPr>
        <w:t xml:space="preserve">по жалобе о том же предмете </w:t>
      </w:r>
      <w:r w:rsidR="00094C2C">
        <w:rPr>
          <w:rFonts w:eastAsiaTheme="minorHAnsi"/>
          <w:sz w:val="22"/>
          <w:szCs w:val="22"/>
          <w:lang w:eastAsia="en-US"/>
        </w:rPr>
        <w:br/>
      </w:r>
      <w:r w:rsidRPr="00007429">
        <w:rPr>
          <w:rFonts w:eastAsiaTheme="minorHAnsi"/>
          <w:sz w:val="22"/>
          <w:szCs w:val="22"/>
          <w:lang w:eastAsia="en-US"/>
        </w:rPr>
        <w:t>и по тем же основаниям;</w:t>
      </w:r>
    </w:p>
    <w:p w14:paraId="63A3AB7E"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подача жалобы лицом, полномочия которого не подтверждены</w:t>
      </w:r>
      <w:r w:rsidR="00B174D2">
        <w:rPr>
          <w:rFonts w:eastAsiaTheme="minorHAnsi"/>
          <w:sz w:val="22"/>
          <w:szCs w:val="22"/>
          <w:lang w:eastAsia="en-US"/>
        </w:rPr>
        <w:t xml:space="preserve"> </w:t>
      </w:r>
      <w:r w:rsidRPr="00007429">
        <w:rPr>
          <w:rFonts w:eastAsiaTheme="minorHAnsi"/>
          <w:sz w:val="22"/>
          <w:szCs w:val="22"/>
          <w:lang w:eastAsia="en-US"/>
        </w:rPr>
        <w:t>в порядке, установленном законодательством Российской Федерации;</w:t>
      </w:r>
    </w:p>
    <w:p w14:paraId="18F6DE49"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наличие решения по жалобе, принятого ранее в соответствии</w:t>
      </w:r>
      <w:r w:rsidR="00B174D2">
        <w:rPr>
          <w:rFonts w:eastAsiaTheme="minorHAnsi"/>
          <w:sz w:val="22"/>
          <w:szCs w:val="22"/>
          <w:lang w:eastAsia="en-US"/>
        </w:rPr>
        <w:t xml:space="preserve"> </w:t>
      </w:r>
      <w:r w:rsidRPr="00007429">
        <w:rPr>
          <w:rFonts w:eastAsiaTheme="minorHAnsi"/>
          <w:sz w:val="22"/>
          <w:szCs w:val="22"/>
          <w:lang w:eastAsia="en-US"/>
        </w:rPr>
        <w:t>с требованиями настоящего Административного регламента в отношении</w:t>
      </w:r>
      <w:r w:rsidR="00B174D2">
        <w:rPr>
          <w:rFonts w:eastAsiaTheme="minorHAnsi"/>
          <w:sz w:val="22"/>
          <w:szCs w:val="22"/>
          <w:lang w:eastAsia="en-US"/>
        </w:rPr>
        <w:t xml:space="preserve"> </w:t>
      </w:r>
      <w:r w:rsidRPr="00007429">
        <w:rPr>
          <w:rFonts w:eastAsiaTheme="minorHAnsi"/>
          <w:sz w:val="22"/>
          <w:szCs w:val="22"/>
          <w:lang w:eastAsia="en-US"/>
        </w:rPr>
        <w:t xml:space="preserve">того же </w:t>
      </w:r>
      <w:r w:rsidR="00373378">
        <w:rPr>
          <w:rFonts w:eastAsiaTheme="minorHAnsi"/>
          <w:sz w:val="22"/>
          <w:szCs w:val="22"/>
          <w:lang w:eastAsia="en-US"/>
        </w:rPr>
        <w:t>Заявителя</w:t>
      </w:r>
      <w:r w:rsidRPr="00007429">
        <w:rPr>
          <w:rFonts w:eastAsiaTheme="minorHAnsi"/>
          <w:sz w:val="22"/>
          <w:szCs w:val="22"/>
          <w:lang w:eastAsia="en-US"/>
        </w:rPr>
        <w:t xml:space="preserve"> и по тому же предмету жалобы.</w:t>
      </w:r>
    </w:p>
    <w:p w14:paraId="51BA645F"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 xml:space="preserve">.7. Порядок информирования </w:t>
      </w:r>
      <w:r w:rsidR="00373378">
        <w:rPr>
          <w:rFonts w:eastAsiaTheme="minorHAnsi"/>
          <w:sz w:val="22"/>
          <w:szCs w:val="22"/>
          <w:lang w:eastAsia="en-US"/>
        </w:rPr>
        <w:t>Заявителя</w:t>
      </w:r>
      <w:r w:rsidRPr="00007429">
        <w:rPr>
          <w:rFonts w:eastAsiaTheme="minorHAnsi"/>
          <w:sz w:val="22"/>
          <w:szCs w:val="22"/>
          <w:lang w:eastAsia="en-US"/>
        </w:rPr>
        <w:t xml:space="preserve"> о результатах рассмотрения</w:t>
      </w:r>
      <w:r w:rsidR="00B174D2">
        <w:rPr>
          <w:rFonts w:eastAsiaTheme="minorHAnsi"/>
          <w:sz w:val="22"/>
          <w:szCs w:val="22"/>
          <w:lang w:eastAsia="en-US"/>
        </w:rPr>
        <w:t xml:space="preserve"> </w:t>
      </w:r>
      <w:r w:rsidRPr="00007429">
        <w:rPr>
          <w:rFonts w:eastAsiaTheme="minorHAnsi"/>
          <w:sz w:val="22"/>
          <w:szCs w:val="22"/>
          <w:lang w:eastAsia="en-US"/>
        </w:rPr>
        <w:t>жалобы.</w:t>
      </w:r>
    </w:p>
    <w:p w14:paraId="76A95FC8"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При удовлетворении жалобы МФЦ принимает исчерпывающие меры</w:t>
      </w:r>
      <w:r w:rsidR="00B174D2">
        <w:rPr>
          <w:rFonts w:eastAsiaTheme="minorHAnsi"/>
          <w:sz w:val="22"/>
          <w:szCs w:val="22"/>
          <w:lang w:eastAsia="en-US"/>
        </w:rPr>
        <w:t xml:space="preserve"> </w:t>
      </w:r>
      <w:r w:rsidRPr="00007429">
        <w:rPr>
          <w:rFonts w:eastAsiaTheme="minorHAnsi"/>
          <w:sz w:val="22"/>
          <w:szCs w:val="22"/>
          <w:lang w:eastAsia="en-US"/>
        </w:rPr>
        <w:t>по устранению выявленных нарушений не позднее пяти рабочих дней со дня</w:t>
      </w:r>
      <w:r w:rsidR="00B174D2">
        <w:rPr>
          <w:rFonts w:eastAsiaTheme="minorHAnsi"/>
          <w:sz w:val="22"/>
          <w:szCs w:val="22"/>
          <w:lang w:eastAsia="en-US"/>
        </w:rPr>
        <w:t xml:space="preserve"> </w:t>
      </w:r>
      <w:r w:rsidRPr="00007429">
        <w:rPr>
          <w:rFonts w:eastAsiaTheme="minorHAnsi"/>
          <w:sz w:val="22"/>
          <w:szCs w:val="22"/>
          <w:lang w:eastAsia="en-US"/>
        </w:rPr>
        <w:t>принятия решения, если иное не установлено законодательством Российской</w:t>
      </w:r>
      <w:r w:rsidR="00B174D2">
        <w:rPr>
          <w:rFonts w:eastAsiaTheme="minorHAnsi"/>
          <w:sz w:val="22"/>
          <w:szCs w:val="22"/>
          <w:lang w:eastAsia="en-US"/>
        </w:rPr>
        <w:t xml:space="preserve"> </w:t>
      </w:r>
      <w:r w:rsidRPr="00007429">
        <w:rPr>
          <w:rFonts w:eastAsiaTheme="minorHAnsi"/>
          <w:sz w:val="22"/>
          <w:szCs w:val="22"/>
          <w:lang w:eastAsia="en-US"/>
        </w:rPr>
        <w:t>Федерации.</w:t>
      </w:r>
    </w:p>
    <w:p w14:paraId="5ACC829A"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Не позднее дня, следующего за днем принятия решения, </w:t>
      </w:r>
      <w:r w:rsidR="00373378">
        <w:rPr>
          <w:rFonts w:eastAsiaTheme="minorHAnsi"/>
          <w:sz w:val="22"/>
          <w:szCs w:val="22"/>
          <w:lang w:eastAsia="en-US"/>
        </w:rPr>
        <w:t>Заявителю</w:t>
      </w:r>
      <w:r w:rsidR="00B174D2">
        <w:rPr>
          <w:rFonts w:eastAsiaTheme="minorHAnsi"/>
          <w:sz w:val="22"/>
          <w:szCs w:val="22"/>
          <w:lang w:eastAsia="en-US"/>
        </w:rPr>
        <w:t xml:space="preserve"> </w:t>
      </w:r>
      <w:r w:rsidRPr="00007429">
        <w:rPr>
          <w:rFonts w:eastAsiaTheme="minorHAnsi"/>
          <w:sz w:val="22"/>
          <w:szCs w:val="22"/>
          <w:lang w:eastAsia="en-US"/>
        </w:rPr>
        <w:t xml:space="preserve">в письменной форме и по желанию </w:t>
      </w:r>
      <w:r w:rsidR="00373378">
        <w:rPr>
          <w:rFonts w:eastAsiaTheme="minorHAnsi"/>
          <w:sz w:val="22"/>
          <w:szCs w:val="22"/>
          <w:lang w:eastAsia="en-US"/>
        </w:rPr>
        <w:t>Заявителя</w:t>
      </w:r>
      <w:r w:rsidRPr="00007429">
        <w:rPr>
          <w:rFonts w:eastAsiaTheme="minorHAnsi"/>
          <w:sz w:val="22"/>
          <w:szCs w:val="22"/>
          <w:lang w:eastAsia="en-US"/>
        </w:rPr>
        <w:t xml:space="preserve"> в электронной форме</w:t>
      </w:r>
      <w:r w:rsidR="00B174D2">
        <w:rPr>
          <w:rFonts w:eastAsiaTheme="minorHAnsi"/>
          <w:sz w:val="22"/>
          <w:szCs w:val="22"/>
          <w:lang w:eastAsia="en-US"/>
        </w:rPr>
        <w:t xml:space="preserve"> </w:t>
      </w:r>
      <w:r w:rsidRPr="00007429">
        <w:rPr>
          <w:rFonts w:eastAsiaTheme="minorHAnsi"/>
          <w:sz w:val="22"/>
          <w:szCs w:val="22"/>
          <w:lang w:eastAsia="en-US"/>
        </w:rPr>
        <w:t>направляется мотивированный ответ о результатах рассмотрения жалобы.</w:t>
      </w:r>
    </w:p>
    <w:p w14:paraId="72BB2D07"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В ответе по результатам рассмотрения жалобы указываются:</w:t>
      </w:r>
    </w:p>
    <w:p w14:paraId="11BB52A4"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наименование МФЦ, должность, фамилия, имя, отчество (при наличии)</w:t>
      </w:r>
      <w:r w:rsidR="00B174D2">
        <w:rPr>
          <w:rFonts w:eastAsiaTheme="minorHAnsi"/>
          <w:sz w:val="22"/>
          <w:szCs w:val="22"/>
          <w:lang w:eastAsia="en-US"/>
        </w:rPr>
        <w:t xml:space="preserve"> </w:t>
      </w:r>
      <w:r w:rsidR="00094C2C">
        <w:rPr>
          <w:rFonts w:eastAsiaTheme="minorHAnsi"/>
          <w:sz w:val="22"/>
          <w:szCs w:val="22"/>
          <w:lang w:eastAsia="en-US"/>
        </w:rPr>
        <w:t xml:space="preserve">его должностного лица, </w:t>
      </w:r>
      <w:r w:rsidRPr="00007429">
        <w:rPr>
          <w:rFonts w:eastAsiaTheme="minorHAnsi"/>
          <w:sz w:val="22"/>
          <w:szCs w:val="22"/>
          <w:lang w:eastAsia="en-US"/>
        </w:rPr>
        <w:t>принявшего решение по жалобе;</w:t>
      </w:r>
    </w:p>
    <w:p w14:paraId="5A5E2309"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номер, дата, место принятия решения, включая сведения</w:t>
      </w:r>
      <w:r w:rsidR="00B174D2">
        <w:rPr>
          <w:rFonts w:eastAsiaTheme="minorHAnsi"/>
          <w:sz w:val="22"/>
          <w:szCs w:val="22"/>
          <w:lang w:eastAsia="en-US"/>
        </w:rPr>
        <w:t xml:space="preserve"> </w:t>
      </w:r>
      <w:r w:rsidRPr="00007429">
        <w:rPr>
          <w:rFonts w:eastAsiaTheme="minorHAnsi"/>
          <w:sz w:val="22"/>
          <w:szCs w:val="22"/>
          <w:lang w:eastAsia="en-US"/>
        </w:rPr>
        <w:t xml:space="preserve">о должностном лице, работнике, решение </w:t>
      </w:r>
      <w:r w:rsidR="00094C2C">
        <w:rPr>
          <w:rFonts w:eastAsiaTheme="minorHAnsi"/>
          <w:sz w:val="22"/>
          <w:szCs w:val="22"/>
          <w:lang w:eastAsia="en-US"/>
        </w:rPr>
        <w:br/>
      </w:r>
      <w:r w:rsidRPr="00007429">
        <w:rPr>
          <w:rFonts w:eastAsiaTheme="minorHAnsi"/>
          <w:sz w:val="22"/>
          <w:szCs w:val="22"/>
          <w:lang w:eastAsia="en-US"/>
        </w:rPr>
        <w:t>или действие (бездействие)</w:t>
      </w:r>
      <w:r w:rsidR="00B174D2">
        <w:rPr>
          <w:rFonts w:eastAsiaTheme="minorHAnsi"/>
          <w:sz w:val="22"/>
          <w:szCs w:val="22"/>
          <w:lang w:eastAsia="en-US"/>
        </w:rPr>
        <w:t xml:space="preserve"> </w:t>
      </w:r>
      <w:r w:rsidRPr="00007429">
        <w:rPr>
          <w:rFonts w:eastAsiaTheme="minorHAnsi"/>
          <w:sz w:val="22"/>
          <w:szCs w:val="22"/>
          <w:lang w:eastAsia="en-US"/>
        </w:rPr>
        <w:t>которого обжалуется;</w:t>
      </w:r>
    </w:p>
    <w:p w14:paraId="6872F8B8"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фамилия, имя, отчество (при наличии) или наименование </w:t>
      </w:r>
      <w:r w:rsidR="00373378">
        <w:rPr>
          <w:rFonts w:eastAsiaTheme="minorHAnsi"/>
          <w:sz w:val="22"/>
          <w:szCs w:val="22"/>
          <w:lang w:eastAsia="en-US"/>
        </w:rPr>
        <w:t>Заявителя</w:t>
      </w:r>
      <w:r w:rsidRPr="00007429">
        <w:rPr>
          <w:rFonts w:eastAsiaTheme="minorHAnsi"/>
          <w:sz w:val="22"/>
          <w:szCs w:val="22"/>
          <w:lang w:eastAsia="en-US"/>
        </w:rPr>
        <w:t>;</w:t>
      </w:r>
    </w:p>
    <w:p w14:paraId="1DBC8CA1"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основания для принятия решения по жалобе;</w:t>
      </w:r>
    </w:p>
    <w:p w14:paraId="656BB189"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принятое по жалобе решение;</w:t>
      </w:r>
    </w:p>
    <w:p w14:paraId="6F86C5AF"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в случае если жалоба признана обоснованной – сроки устранения</w:t>
      </w:r>
      <w:r w:rsidR="00B174D2">
        <w:rPr>
          <w:rFonts w:eastAsiaTheme="minorHAnsi"/>
          <w:sz w:val="22"/>
          <w:szCs w:val="22"/>
          <w:lang w:eastAsia="en-US"/>
        </w:rPr>
        <w:t xml:space="preserve"> </w:t>
      </w:r>
      <w:r w:rsidRPr="00007429">
        <w:rPr>
          <w:rFonts w:eastAsiaTheme="minorHAnsi"/>
          <w:sz w:val="22"/>
          <w:szCs w:val="22"/>
          <w:lang w:eastAsia="en-US"/>
        </w:rPr>
        <w:t>выявленных нарушений;</w:t>
      </w:r>
    </w:p>
    <w:p w14:paraId="205AC083"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сведения о порядке обжалования принятого по жалобе решения.</w:t>
      </w:r>
    </w:p>
    <w:p w14:paraId="549837D5"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Также в ответе о результатах рассмотрения жалобы приносятся</w:t>
      </w:r>
      <w:r w:rsidR="00B174D2">
        <w:rPr>
          <w:rFonts w:eastAsiaTheme="minorHAnsi"/>
          <w:sz w:val="22"/>
          <w:szCs w:val="22"/>
          <w:lang w:eastAsia="en-US"/>
        </w:rPr>
        <w:t xml:space="preserve"> </w:t>
      </w:r>
      <w:r w:rsidRPr="00007429">
        <w:rPr>
          <w:rFonts w:eastAsiaTheme="minorHAnsi"/>
          <w:sz w:val="22"/>
          <w:szCs w:val="22"/>
          <w:lang w:eastAsia="en-US"/>
        </w:rPr>
        <w:t xml:space="preserve">извинения за доставленные неудобства </w:t>
      </w:r>
      <w:r w:rsidR="008479FB">
        <w:rPr>
          <w:rFonts w:eastAsiaTheme="minorHAnsi"/>
          <w:sz w:val="22"/>
          <w:szCs w:val="22"/>
          <w:lang w:eastAsia="en-US"/>
        </w:rPr>
        <w:br/>
      </w:r>
      <w:r w:rsidRPr="00007429">
        <w:rPr>
          <w:rFonts w:eastAsiaTheme="minorHAnsi"/>
          <w:sz w:val="22"/>
          <w:szCs w:val="22"/>
          <w:lang w:eastAsia="en-US"/>
        </w:rPr>
        <w:t>и указывается информация</w:t>
      </w:r>
      <w:r w:rsidR="00B174D2">
        <w:rPr>
          <w:rFonts w:eastAsiaTheme="minorHAnsi"/>
          <w:sz w:val="22"/>
          <w:szCs w:val="22"/>
          <w:lang w:eastAsia="en-US"/>
        </w:rPr>
        <w:t xml:space="preserve"> </w:t>
      </w:r>
      <w:r w:rsidRPr="00007429">
        <w:rPr>
          <w:rFonts w:eastAsiaTheme="minorHAnsi"/>
          <w:sz w:val="22"/>
          <w:szCs w:val="22"/>
          <w:lang w:eastAsia="en-US"/>
        </w:rPr>
        <w:t xml:space="preserve">о дальнейших действиях, которые необходимо совершить </w:t>
      </w:r>
      <w:r w:rsidR="00373378">
        <w:rPr>
          <w:rFonts w:eastAsiaTheme="minorHAnsi"/>
          <w:sz w:val="22"/>
          <w:szCs w:val="22"/>
          <w:lang w:eastAsia="en-US"/>
        </w:rPr>
        <w:t>Заявителю</w:t>
      </w:r>
      <w:r w:rsidRPr="00007429">
        <w:rPr>
          <w:rFonts w:eastAsiaTheme="minorHAnsi"/>
          <w:sz w:val="22"/>
          <w:szCs w:val="22"/>
          <w:lang w:eastAsia="en-US"/>
        </w:rPr>
        <w:t xml:space="preserve"> в целях</w:t>
      </w:r>
      <w:r w:rsidR="00B174D2">
        <w:rPr>
          <w:rFonts w:eastAsiaTheme="minorHAnsi"/>
          <w:sz w:val="22"/>
          <w:szCs w:val="22"/>
          <w:lang w:eastAsia="en-US"/>
        </w:rPr>
        <w:t xml:space="preserve"> </w:t>
      </w:r>
      <w:r w:rsidRPr="00007429">
        <w:rPr>
          <w:rFonts w:eastAsiaTheme="minorHAnsi"/>
          <w:sz w:val="22"/>
          <w:szCs w:val="22"/>
          <w:lang w:eastAsia="en-US"/>
        </w:rPr>
        <w:t>получения государственной услуги.</w:t>
      </w:r>
    </w:p>
    <w:p w14:paraId="6EA2C2D7"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Ответ по результатам рассмотрения жалобы подписывается</w:t>
      </w:r>
      <w:r w:rsidR="00B174D2">
        <w:rPr>
          <w:rFonts w:eastAsiaTheme="minorHAnsi"/>
          <w:sz w:val="22"/>
          <w:szCs w:val="22"/>
          <w:lang w:eastAsia="en-US"/>
        </w:rPr>
        <w:t xml:space="preserve"> </w:t>
      </w:r>
      <w:r w:rsidRPr="00007429">
        <w:rPr>
          <w:rFonts w:eastAsiaTheme="minorHAnsi"/>
          <w:sz w:val="22"/>
          <w:szCs w:val="22"/>
          <w:lang w:eastAsia="en-US"/>
        </w:rPr>
        <w:t>уполномоченным на рассмотрение жалобы лицом МФЦ, наделенным</w:t>
      </w:r>
      <w:r w:rsidR="00B174D2">
        <w:rPr>
          <w:rFonts w:eastAsiaTheme="minorHAnsi"/>
          <w:sz w:val="22"/>
          <w:szCs w:val="22"/>
          <w:lang w:eastAsia="en-US"/>
        </w:rPr>
        <w:t xml:space="preserve"> </w:t>
      </w:r>
      <w:r w:rsidRPr="00007429">
        <w:rPr>
          <w:rFonts w:eastAsiaTheme="minorHAnsi"/>
          <w:sz w:val="22"/>
          <w:szCs w:val="22"/>
          <w:lang w:eastAsia="en-US"/>
        </w:rPr>
        <w:t>полномочиями по рассмотрению жалоб.</w:t>
      </w:r>
    </w:p>
    <w:p w14:paraId="7519917C"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По желанию </w:t>
      </w:r>
      <w:r w:rsidR="00373378">
        <w:rPr>
          <w:rFonts w:eastAsiaTheme="minorHAnsi"/>
          <w:sz w:val="22"/>
          <w:szCs w:val="22"/>
          <w:lang w:eastAsia="en-US"/>
        </w:rPr>
        <w:t>Заявителя</w:t>
      </w:r>
      <w:r w:rsidRPr="00007429">
        <w:rPr>
          <w:rFonts w:eastAsiaTheme="minorHAnsi"/>
          <w:sz w:val="22"/>
          <w:szCs w:val="22"/>
          <w:lang w:eastAsia="en-US"/>
        </w:rPr>
        <w:t xml:space="preserve"> ответ по результатам рассмотрения жалобы может</w:t>
      </w:r>
      <w:r w:rsidR="00B174D2">
        <w:rPr>
          <w:rFonts w:eastAsiaTheme="minorHAnsi"/>
          <w:sz w:val="22"/>
          <w:szCs w:val="22"/>
          <w:lang w:eastAsia="en-US"/>
        </w:rPr>
        <w:t xml:space="preserve"> </w:t>
      </w:r>
      <w:r w:rsidRPr="00007429">
        <w:rPr>
          <w:rFonts w:eastAsiaTheme="minorHAnsi"/>
          <w:sz w:val="22"/>
          <w:szCs w:val="22"/>
          <w:lang w:eastAsia="en-US"/>
        </w:rPr>
        <w:t>быть представлен не позднее дня, следующего за днем принятия решения.</w:t>
      </w:r>
    </w:p>
    <w:p w14:paraId="70EF4B17"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.8. Порядок обжалования решения по жалобе на МФЦ.</w:t>
      </w:r>
    </w:p>
    <w:p w14:paraId="272093BD"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Решение, принятое по результатам рассмотрения жалобы, может быть</w:t>
      </w:r>
      <w:r w:rsidR="00B174D2">
        <w:rPr>
          <w:rFonts w:eastAsiaTheme="minorHAnsi"/>
          <w:sz w:val="22"/>
          <w:szCs w:val="22"/>
          <w:lang w:eastAsia="en-US"/>
        </w:rPr>
        <w:t xml:space="preserve"> </w:t>
      </w:r>
      <w:r w:rsidRPr="00007429">
        <w:rPr>
          <w:rFonts w:eastAsiaTheme="minorHAnsi"/>
          <w:sz w:val="22"/>
          <w:szCs w:val="22"/>
          <w:lang w:eastAsia="en-US"/>
        </w:rPr>
        <w:t>обжаловано вице-губернатору Санкт-Петербурга, непосредственно</w:t>
      </w:r>
      <w:r w:rsidR="00B174D2">
        <w:rPr>
          <w:rFonts w:eastAsiaTheme="minorHAnsi"/>
          <w:sz w:val="22"/>
          <w:szCs w:val="22"/>
          <w:lang w:eastAsia="en-US"/>
        </w:rPr>
        <w:t xml:space="preserve"> </w:t>
      </w:r>
      <w:r w:rsidRPr="00007429">
        <w:rPr>
          <w:rFonts w:eastAsiaTheme="minorHAnsi"/>
          <w:sz w:val="22"/>
          <w:szCs w:val="22"/>
          <w:lang w:eastAsia="en-US"/>
        </w:rPr>
        <w:t>координирующему и ко</w:t>
      </w:r>
      <w:r w:rsidR="00AA0B99">
        <w:rPr>
          <w:rFonts w:eastAsiaTheme="minorHAnsi"/>
          <w:sz w:val="22"/>
          <w:szCs w:val="22"/>
          <w:lang w:eastAsia="en-US"/>
        </w:rPr>
        <w:t xml:space="preserve">нтролирующему деятельность МФЦ </w:t>
      </w:r>
      <w:r w:rsidR="00AA0B99" w:rsidRPr="00007429">
        <w:rPr>
          <w:rFonts w:eastAsiaTheme="minorHAnsi"/>
          <w:color w:val="auto"/>
          <w:sz w:val="22"/>
          <w:szCs w:val="22"/>
          <w:lang w:eastAsia="en-US"/>
        </w:rPr>
        <w:t xml:space="preserve">(191060, Санкт-Петербургу, </w:t>
      </w:r>
      <w:r w:rsidR="00AA0B99">
        <w:rPr>
          <w:rFonts w:eastAsiaTheme="minorHAnsi"/>
          <w:color w:val="auto"/>
          <w:sz w:val="22"/>
          <w:szCs w:val="22"/>
          <w:lang w:eastAsia="en-US"/>
        </w:rPr>
        <w:t>Смольный проезд, д.1, литер Б</w:t>
      </w:r>
      <w:r w:rsidR="00AA0B99" w:rsidRPr="00007429">
        <w:rPr>
          <w:rFonts w:eastAsiaTheme="minorHAnsi"/>
          <w:color w:val="auto"/>
          <w:sz w:val="22"/>
          <w:szCs w:val="22"/>
          <w:lang w:eastAsia="en-US"/>
        </w:rPr>
        <w:t xml:space="preserve">, </w:t>
      </w:r>
      <w:r w:rsidR="00AA0B99" w:rsidRPr="00AC72DF">
        <w:rPr>
          <w:color w:val="auto"/>
          <w:sz w:val="22"/>
          <w:szCs w:val="22"/>
        </w:rPr>
        <w:t>тел. 8 (812) 576-66</w:t>
      </w:r>
      <w:r w:rsidR="00AA0B99">
        <w:rPr>
          <w:color w:val="auto"/>
          <w:sz w:val="22"/>
          <w:szCs w:val="22"/>
        </w:rPr>
        <w:t>-</w:t>
      </w:r>
      <w:r w:rsidR="00AA0B99" w:rsidRPr="00AC72DF">
        <w:rPr>
          <w:color w:val="auto"/>
          <w:sz w:val="22"/>
          <w:szCs w:val="22"/>
        </w:rPr>
        <w:t>85, факс 8 (812) 576-68</w:t>
      </w:r>
      <w:r w:rsidR="00AA0B99">
        <w:rPr>
          <w:color w:val="auto"/>
          <w:sz w:val="22"/>
          <w:szCs w:val="22"/>
        </w:rPr>
        <w:t>-</w:t>
      </w:r>
      <w:r w:rsidR="00AA0B99" w:rsidRPr="00AC72DF">
        <w:rPr>
          <w:color w:val="auto"/>
          <w:sz w:val="22"/>
          <w:szCs w:val="22"/>
        </w:rPr>
        <w:t>41</w:t>
      </w:r>
      <w:r w:rsidR="00AA0B99" w:rsidRPr="00AC72DF">
        <w:rPr>
          <w:rFonts w:eastAsiaTheme="minorHAnsi"/>
          <w:color w:val="auto"/>
          <w:sz w:val="22"/>
          <w:szCs w:val="22"/>
          <w:lang w:eastAsia="en-US"/>
        </w:rPr>
        <w:t>)</w:t>
      </w:r>
      <w:r w:rsidRPr="00007429">
        <w:rPr>
          <w:rFonts w:eastAsiaTheme="minorHAnsi"/>
          <w:sz w:val="22"/>
          <w:szCs w:val="22"/>
          <w:lang w:eastAsia="en-US"/>
        </w:rPr>
        <w:t>, в Правительство Санкт-Петербурга, а также</w:t>
      </w:r>
      <w:r w:rsidR="00942F62">
        <w:rPr>
          <w:rFonts w:eastAsiaTheme="minorHAnsi"/>
          <w:sz w:val="22"/>
          <w:szCs w:val="22"/>
          <w:lang w:eastAsia="en-US"/>
        </w:rPr>
        <w:t xml:space="preserve"> </w:t>
      </w:r>
      <w:r w:rsidRPr="00007429">
        <w:rPr>
          <w:rFonts w:eastAsiaTheme="minorHAnsi"/>
          <w:sz w:val="22"/>
          <w:szCs w:val="22"/>
          <w:lang w:eastAsia="en-US"/>
        </w:rPr>
        <w:t>в суд в порядке и сроки, предусмотренные действующим законодательством.</w:t>
      </w:r>
    </w:p>
    <w:p w14:paraId="27D0802B" w14:textId="77777777" w:rsidR="00007429" w:rsidRPr="00007429" w:rsidRDefault="00007429" w:rsidP="008479F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 xml:space="preserve">.9. </w:t>
      </w:r>
      <w:r w:rsidR="00373378">
        <w:rPr>
          <w:rFonts w:eastAsiaTheme="minorHAnsi"/>
          <w:sz w:val="22"/>
          <w:szCs w:val="22"/>
          <w:lang w:eastAsia="en-US"/>
        </w:rPr>
        <w:t>Заявитель</w:t>
      </w:r>
      <w:r w:rsidRPr="00007429">
        <w:rPr>
          <w:rFonts w:eastAsiaTheme="minorHAnsi"/>
          <w:sz w:val="22"/>
          <w:szCs w:val="22"/>
          <w:lang w:eastAsia="en-US"/>
        </w:rPr>
        <w:t xml:space="preserve"> имеет право на получение информации и документов,</w:t>
      </w:r>
      <w:r w:rsidR="00942F62">
        <w:rPr>
          <w:rFonts w:eastAsiaTheme="minorHAnsi"/>
          <w:sz w:val="22"/>
          <w:szCs w:val="22"/>
          <w:lang w:eastAsia="en-US"/>
        </w:rPr>
        <w:t xml:space="preserve"> </w:t>
      </w:r>
      <w:r w:rsidRPr="00007429">
        <w:rPr>
          <w:rFonts w:eastAsiaTheme="minorHAnsi"/>
          <w:sz w:val="22"/>
          <w:szCs w:val="22"/>
          <w:lang w:eastAsia="en-US"/>
        </w:rPr>
        <w:t xml:space="preserve">необходимых для обоснования </w:t>
      </w:r>
      <w:r w:rsidR="008479FB">
        <w:rPr>
          <w:rFonts w:eastAsiaTheme="minorHAnsi"/>
          <w:sz w:val="22"/>
          <w:szCs w:val="22"/>
          <w:lang w:eastAsia="en-US"/>
        </w:rPr>
        <w:br/>
      </w:r>
      <w:r w:rsidRPr="00007429">
        <w:rPr>
          <w:rFonts w:eastAsiaTheme="minorHAnsi"/>
          <w:sz w:val="22"/>
          <w:szCs w:val="22"/>
          <w:lang w:eastAsia="en-US"/>
        </w:rPr>
        <w:t>и рассмотрения жалобы.</w:t>
      </w:r>
    </w:p>
    <w:p w14:paraId="04D1C88B"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 xml:space="preserve">.10. Информирование </w:t>
      </w:r>
      <w:r w:rsidR="00D638CC">
        <w:rPr>
          <w:rFonts w:eastAsiaTheme="minorHAnsi"/>
          <w:sz w:val="22"/>
          <w:szCs w:val="22"/>
          <w:lang w:eastAsia="en-US"/>
        </w:rPr>
        <w:t>Заявителей</w:t>
      </w:r>
      <w:r w:rsidRPr="00007429">
        <w:rPr>
          <w:rFonts w:eastAsiaTheme="minorHAnsi"/>
          <w:sz w:val="22"/>
          <w:szCs w:val="22"/>
          <w:lang w:eastAsia="en-US"/>
        </w:rPr>
        <w:t xml:space="preserve"> о порядке подачи и рассмотрения</w:t>
      </w:r>
      <w:r w:rsidR="00942F62">
        <w:rPr>
          <w:rFonts w:eastAsiaTheme="minorHAnsi"/>
          <w:sz w:val="22"/>
          <w:szCs w:val="22"/>
          <w:lang w:eastAsia="en-US"/>
        </w:rPr>
        <w:t xml:space="preserve"> </w:t>
      </w:r>
      <w:r w:rsidRPr="00007429">
        <w:rPr>
          <w:rFonts w:eastAsiaTheme="minorHAnsi"/>
          <w:sz w:val="22"/>
          <w:szCs w:val="22"/>
          <w:lang w:eastAsia="en-US"/>
        </w:rPr>
        <w:t>жалобы осуществляется посредством размещения информации на Портале.</w:t>
      </w:r>
    </w:p>
    <w:p w14:paraId="7F072494"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Информирование </w:t>
      </w:r>
      <w:r w:rsidR="00D638CC">
        <w:rPr>
          <w:rFonts w:eastAsiaTheme="minorHAnsi"/>
          <w:sz w:val="22"/>
          <w:szCs w:val="22"/>
          <w:lang w:eastAsia="en-US"/>
        </w:rPr>
        <w:t>Заявителей</w:t>
      </w:r>
      <w:r w:rsidRPr="00007429">
        <w:rPr>
          <w:rFonts w:eastAsiaTheme="minorHAnsi"/>
          <w:sz w:val="22"/>
          <w:szCs w:val="22"/>
          <w:lang w:eastAsia="en-US"/>
        </w:rPr>
        <w:t xml:space="preserve"> о порядке обжалования решений</w:t>
      </w:r>
      <w:r w:rsidR="00942F62">
        <w:rPr>
          <w:rFonts w:eastAsiaTheme="minorHAnsi"/>
          <w:sz w:val="22"/>
          <w:szCs w:val="22"/>
          <w:lang w:eastAsia="en-US"/>
        </w:rPr>
        <w:t xml:space="preserve"> </w:t>
      </w:r>
      <w:r w:rsidRPr="00007429">
        <w:rPr>
          <w:rFonts w:eastAsiaTheme="minorHAnsi"/>
          <w:sz w:val="22"/>
          <w:szCs w:val="22"/>
          <w:lang w:eastAsia="en-US"/>
        </w:rPr>
        <w:t xml:space="preserve">и действий (бездействия) осуществляется также при обращении </w:t>
      </w:r>
      <w:r w:rsidR="00373378">
        <w:rPr>
          <w:rFonts w:eastAsiaTheme="minorHAnsi"/>
          <w:sz w:val="22"/>
          <w:szCs w:val="22"/>
          <w:lang w:eastAsia="en-US"/>
        </w:rPr>
        <w:t>Заявителя</w:t>
      </w:r>
      <w:r w:rsidR="00942F62">
        <w:rPr>
          <w:rFonts w:eastAsiaTheme="minorHAnsi"/>
          <w:sz w:val="22"/>
          <w:szCs w:val="22"/>
          <w:lang w:eastAsia="en-US"/>
        </w:rPr>
        <w:t xml:space="preserve"> </w:t>
      </w:r>
      <w:r w:rsidRPr="00007429">
        <w:rPr>
          <w:rFonts w:eastAsiaTheme="minorHAnsi"/>
          <w:sz w:val="22"/>
          <w:szCs w:val="22"/>
          <w:lang w:eastAsia="en-US"/>
        </w:rPr>
        <w:t>по телефонам, адресам электронной почты, а также при личном приеме</w:t>
      </w:r>
      <w:r w:rsidR="00942F62">
        <w:rPr>
          <w:rFonts w:eastAsiaTheme="minorHAnsi"/>
          <w:sz w:val="22"/>
          <w:szCs w:val="22"/>
          <w:lang w:eastAsia="en-US"/>
        </w:rPr>
        <w:t xml:space="preserve"> </w:t>
      </w:r>
      <w:r w:rsidR="008479FB">
        <w:rPr>
          <w:rFonts w:eastAsiaTheme="minorHAnsi"/>
          <w:sz w:val="22"/>
          <w:szCs w:val="22"/>
          <w:lang w:eastAsia="en-US"/>
        </w:rPr>
        <w:br/>
      </w:r>
      <w:r w:rsidRPr="00007429">
        <w:rPr>
          <w:rFonts w:eastAsiaTheme="minorHAnsi"/>
          <w:sz w:val="22"/>
          <w:szCs w:val="22"/>
          <w:lang w:eastAsia="en-US"/>
        </w:rPr>
        <w:t>по адресам, указанным на Портале в разделе «МФЦ».</w:t>
      </w:r>
    </w:p>
    <w:p w14:paraId="501348C9"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6.</w:t>
      </w:r>
      <w:r w:rsidR="00351F87">
        <w:rPr>
          <w:rFonts w:eastAsiaTheme="minorHAnsi"/>
          <w:sz w:val="22"/>
          <w:szCs w:val="22"/>
          <w:lang w:eastAsia="en-US"/>
        </w:rPr>
        <w:t>5</w:t>
      </w:r>
      <w:r w:rsidRPr="00007429">
        <w:rPr>
          <w:rFonts w:eastAsiaTheme="minorHAnsi"/>
          <w:sz w:val="22"/>
          <w:szCs w:val="22"/>
          <w:lang w:eastAsia="en-US"/>
        </w:rPr>
        <w:t>.11. Положения настоящего раздела, устанавливающие порядок</w:t>
      </w:r>
      <w:r w:rsidR="00942F62">
        <w:rPr>
          <w:rFonts w:eastAsiaTheme="minorHAnsi"/>
          <w:sz w:val="22"/>
          <w:szCs w:val="22"/>
          <w:lang w:eastAsia="en-US"/>
        </w:rPr>
        <w:t xml:space="preserve"> </w:t>
      </w:r>
      <w:r w:rsidRPr="00007429">
        <w:rPr>
          <w:rFonts w:eastAsiaTheme="minorHAnsi"/>
          <w:sz w:val="22"/>
          <w:szCs w:val="22"/>
          <w:lang w:eastAsia="en-US"/>
        </w:rPr>
        <w:t xml:space="preserve">подачи и рассмотрения жалоб </w:t>
      </w:r>
      <w:r w:rsidR="00D638CC">
        <w:rPr>
          <w:rFonts w:eastAsiaTheme="minorHAnsi"/>
          <w:sz w:val="22"/>
          <w:szCs w:val="22"/>
          <w:lang w:eastAsia="en-US"/>
        </w:rPr>
        <w:t>Заявителей</w:t>
      </w:r>
      <w:r w:rsidRPr="00007429">
        <w:rPr>
          <w:rFonts w:eastAsiaTheme="minorHAnsi"/>
          <w:sz w:val="22"/>
          <w:szCs w:val="22"/>
          <w:lang w:eastAsia="en-US"/>
        </w:rPr>
        <w:t xml:space="preserve"> на нарушения их прав</w:t>
      </w:r>
      <w:r w:rsidR="00942F62">
        <w:rPr>
          <w:rFonts w:eastAsiaTheme="minorHAnsi"/>
          <w:sz w:val="22"/>
          <w:szCs w:val="22"/>
          <w:lang w:eastAsia="en-US"/>
        </w:rPr>
        <w:t xml:space="preserve"> </w:t>
      </w:r>
      <w:r w:rsidRPr="00007429">
        <w:rPr>
          <w:rFonts w:eastAsiaTheme="minorHAnsi"/>
          <w:sz w:val="22"/>
          <w:szCs w:val="22"/>
          <w:lang w:eastAsia="en-US"/>
        </w:rPr>
        <w:t>при предоставлении государственных услуг, не распространяются</w:t>
      </w:r>
      <w:r w:rsidR="00942F62">
        <w:rPr>
          <w:rFonts w:eastAsiaTheme="minorHAnsi"/>
          <w:sz w:val="22"/>
          <w:szCs w:val="22"/>
          <w:lang w:eastAsia="en-US"/>
        </w:rPr>
        <w:t xml:space="preserve"> </w:t>
      </w:r>
      <w:r w:rsidR="008479FB">
        <w:rPr>
          <w:rFonts w:eastAsiaTheme="minorHAnsi"/>
          <w:sz w:val="22"/>
          <w:szCs w:val="22"/>
          <w:lang w:eastAsia="en-US"/>
        </w:rPr>
        <w:br/>
      </w:r>
      <w:r w:rsidRPr="00007429">
        <w:rPr>
          <w:rFonts w:eastAsiaTheme="minorHAnsi"/>
          <w:sz w:val="22"/>
          <w:szCs w:val="22"/>
          <w:lang w:eastAsia="en-US"/>
        </w:rPr>
        <w:t>на отношения, регулируемые Законом № 59-ФЗ.</w:t>
      </w:r>
    </w:p>
    <w:p w14:paraId="0EDC2D26"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rFonts w:eastAsiaTheme="minorHAnsi"/>
          <w:sz w:val="22"/>
          <w:szCs w:val="22"/>
          <w:lang w:eastAsia="en-US"/>
        </w:rPr>
      </w:pPr>
      <w:r w:rsidRPr="00007429">
        <w:rPr>
          <w:rFonts w:eastAsiaTheme="minorHAnsi"/>
          <w:sz w:val="22"/>
          <w:szCs w:val="22"/>
          <w:lang w:eastAsia="en-US"/>
        </w:rPr>
        <w:t xml:space="preserve">Жалобы </w:t>
      </w:r>
      <w:r w:rsidR="00D638CC">
        <w:rPr>
          <w:rFonts w:eastAsiaTheme="minorHAnsi"/>
          <w:sz w:val="22"/>
          <w:szCs w:val="22"/>
          <w:lang w:eastAsia="en-US"/>
        </w:rPr>
        <w:t>Заявителей</w:t>
      </w:r>
      <w:r w:rsidRPr="00007429">
        <w:rPr>
          <w:rFonts w:eastAsiaTheme="minorHAnsi"/>
          <w:sz w:val="22"/>
          <w:szCs w:val="22"/>
          <w:lang w:eastAsia="en-US"/>
        </w:rPr>
        <w:t xml:space="preserve"> на организацию предоставления государственных</w:t>
      </w:r>
      <w:r w:rsidR="00942F62">
        <w:rPr>
          <w:rFonts w:eastAsiaTheme="minorHAnsi"/>
          <w:sz w:val="22"/>
          <w:szCs w:val="22"/>
          <w:lang w:eastAsia="en-US"/>
        </w:rPr>
        <w:t xml:space="preserve"> </w:t>
      </w:r>
      <w:r w:rsidRPr="00007429">
        <w:rPr>
          <w:rFonts w:eastAsiaTheme="minorHAnsi"/>
          <w:sz w:val="22"/>
          <w:szCs w:val="22"/>
          <w:lang w:eastAsia="en-US"/>
        </w:rPr>
        <w:t xml:space="preserve">услуг в МФЦ подаются </w:t>
      </w:r>
      <w:r w:rsidR="008479FB">
        <w:rPr>
          <w:rFonts w:eastAsiaTheme="minorHAnsi"/>
          <w:sz w:val="22"/>
          <w:szCs w:val="22"/>
          <w:lang w:eastAsia="en-US"/>
        </w:rPr>
        <w:br/>
      </w:r>
      <w:r w:rsidRPr="00007429">
        <w:rPr>
          <w:rFonts w:eastAsiaTheme="minorHAnsi"/>
          <w:sz w:val="22"/>
          <w:szCs w:val="22"/>
          <w:lang w:eastAsia="en-US"/>
        </w:rPr>
        <w:t>и рассматриваются в порядке, предусмотренном</w:t>
      </w:r>
      <w:r w:rsidR="00942F62">
        <w:rPr>
          <w:rFonts w:eastAsiaTheme="minorHAnsi"/>
          <w:sz w:val="22"/>
          <w:szCs w:val="22"/>
          <w:lang w:eastAsia="en-US"/>
        </w:rPr>
        <w:t xml:space="preserve"> </w:t>
      </w:r>
      <w:r w:rsidRPr="00007429">
        <w:rPr>
          <w:rFonts w:eastAsiaTheme="minorHAnsi"/>
          <w:sz w:val="22"/>
          <w:szCs w:val="22"/>
          <w:lang w:eastAsia="en-US"/>
        </w:rPr>
        <w:t>Законом № 59-ФЗ.</w:t>
      </w:r>
    </w:p>
    <w:p w14:paraId="2FBCD463" w14:textId="77777777" w:rsidR="00007429" w:rsidRPr="00007429" w:rsidRDefault="00007429"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Cs/>
          <w:sz w:val="22"/>
          <w:szCs w:val="22"/>
        </w:rPr>
      </w:pPr>
      <w:r w:rsidRPr="00007429">
        <w:rPr>
          <w:rFonts w:eastAsiaTheme="minorHAnsi"/>
          <w:sz w:val="22"/>
          <w:szCs w:val="22"/>
          <w:lang w:eastAsia="en-US"/>
        </w:rPr>
        <w:t xml:space="preserve">Жалоба </w:t>
      </w:r>
      <w:r w:rsidR="00373378">
        <w:rPr>
          <w:rFonts w:eastAsiaTheme="minorHAnsi"/>
          <w:sz w:val="22"/>
          <w:szCs w:val="22"/>
          <w:lang w:eastAsia="en-US"/>
        </w:rPr>
        <w:t>Заявителя</w:t>
      </w:r>
      <w:r w:rsidRPr="00007429">
        <w:rPr>
          <w:rFonts w:eastAsiaTheme="minorHAnsi"/>
          <w:sz w:val="22"/>
          <w:szCs w:val="22"/>
          <w:lang w:eastAsia="en-US"/>
        </w:rPr>
        <w:t xml:space="preserve"> на организацию предоставления государственных</w:t>
      </w:r>
      <w:r w:rsidR="00942F62">
        <w:rPr>
          <w:rFonts w:eastAsiaTheme="minorHAnsi"/>
          <w:sz w:val="22"/>
          <w:szCs w:val="22"/>
          <w:lang w:eastAsia="en-US"/>
        </w:rPr>
        <w:t xml:space="preserve"> </w:t>
      </w:r>
      <w:r w:rsidRPr="00007429">
        <w:rPr>
          <w:rFonts w:eastAsiaTheme="minorHAnsi"/>
          <w:sz w:val="22"/>
          <w:szCs w:val="22"/>
          <w:lang w:eastAsia="en-US"/>
        </w:rPr>
        <w:t>услуг в МФЦ, поданная заявителем в МФЦ, рассматривается МФЦ</w:t>
      </w:r>
      <w:r w:rsidR="00942F62">
        <w:rPr>
          <w:rFonts w:eastAsiaTheme="minorHAnsi"/>
          <w:sz w:val="22"/>
          <w:szCs w:val="22"/>
          <w:lang w:eastAsia="en-US"/>
        </w:rPr>
        <w:t xml:space="preserve"> </w:t>
      </w:r>
      <w:r w:rsidRPr="00007429">
        <w:rPr>
          <w:rFonts w:eastAsiaTheme="minorHAnsi"/>
          <w:sz w:val="22"/>
          <w:szCs w:val="22"/>
          <w:lang w:eastAsia="en-US"/>
        </w:rPr>
        <w:t>в с</w:t>
      </w:r>
      <w:r w:rsidR="00942F62">
        <w:rPr>
          <w:rFonts w:eastAsiaTheme="minorHAnsi"/>
          <w:sz w:val="22"/>
          <w:szCs w:val="22"/>
          <w:lang w:eastAsia="en-US"/>
        </w:rPr>
        <w:t>оответствии с Законом № 59-ФЗ.</w:t>
      </w:r>
    </w:p>
    <w:p w14:paraId="7A2C9BAC" w14:textId="77777777" w:rsidR="001E03E9" w:rsidRDefault="001E03E9" w:rsidP="001E03E9">
      <w:pPr>
        <w:pStyle w:val="ConsPlusNormal"/>
        <w:ind w:firstLine="0"/>
        <w:outlineLvl w:val="1"/>
        <w:rPr>
          <w:rFonts w:ascii="Times New Roman" w:hAnsi="Times New Roman" w:cs="Times New Roman"/>
        </w:rPr>
      </w:pPr>
    </w:p>
    <w:p w14:paraId="1C5D2127" w14:textId="77777777" w:rsidR="00A01B58" w:rsidRDefault="00A01B58" w:rsidP="005D340C">
      <w:pPr>
        <w:pStyle w:val="ConsPlusNormal"/>
        <w:jc w:val="right"/>
        <w:outlineLvl w:val="1"/>
        <w:rPr>
          <w:rFonts w:ascii="Times New Roman" w:hAnsi="Times New Roman" w:cs="Times New Roman"/>
        </w:rPr>
      </w:pPr>
    </w:p>
    <w:p w14:paraId="3BCD9ED3" w14:textId="77777777" w:rsidR="00715D9A" w:rsidRDefault="00715D9A" w:rsidP="00715D9A">
      <w:pPr>
        <w:pStyle w:val="ConsPlusNormal"/>
        <w:ind w:firstLine="0"/>
        <w:outlineLvl w:val="1"/>
        <w:rPr>
          <w:rFonts w:ascii="Times New Roman" w:hAnsi="Times New Roman" w:cs="Times New Roman"/>
        </w:rPr>
        <w:sectPr w:rsidR="00715D9A" w:rsidSect="00164268">
          <w:pgSz w:w="11905" w:h="16838"/>
          <w:pgMar w:top="1134" w:right="565" w:bottom="1134" w:left="850" w:header="0" w:footer="0" w:gutter="0"/>
          <w:cols w:space="720"/>
          <w:titlePg/>
          <w:docGrid w:linePitch="299"/>
        </w:sectPr>
      </w:pPr>
    </w:p>
    <w:p w14:paraId="5A52CD55" w14:textId="77777777" w:rsidR="00A01B58" w:rsidRDefault="00A01B58" w:rsidP="00715D9A">
      <w:pPr>
        <w:pStyle w:val="ConsPlusNormal"/>
        <w:ind w:firstLine="0"/>
        <w:outlineLvl w:val="1"/>
        <w:rPr>
          <w:rFonts w:ascii="Times New Roman" w:hAnsi="Times New Roman" w:cs="Times New Roman"/>
        </w:rPr>
      </w:pPr>
    </w:p>
    <w:p w14:paraId="359C1710" w14:textId="77777777" w:rsidR="00A01B58" w:rsidRDefault="00A01B58" w:rsidP="005D340C">
      <w:pPr>
        <w:pStyle w:val="ConsPlusNormal"/>
        <w:jc w:val="right"/>
        <w:outlineLvl w:val="1"/>
        <w:rPr>
          <w:rFonts w:ascii="Times New Roman" w:hAnsi="Times New Roman" w:cs="Times New Roman"/>
        </w:rPr>
      </w:pPr>
    </w:p>
    <w:p w14:paraId="402D8AD8" w14:textId="77777777" w:rsidR="005D340C" w:rsidRPr="00B75EE1" w:rsidRDefault="005D340C" w:rsidP="005D340C">
      <w:pPr>
        <w:pStyle w:val="ConsPlusNormal"/>
        <w:jc w:val="right"/>
        <w:outlineLvl w:val="1"/>
        <w:rPr>
          <w:rFonts w:ascii="Times New Roman" w:hAnsi="Times New Roman" w:cs="Times New Roman"/>
        </w:rPr>
      </w:pPr>
      <w:r w:rsidRPr="007C39BD">
        <w:rPr>
          <w:rFonts w:ascii="Times New Roman" w:hAnsi="Times New Roman" w:cs="Times New Roman"/>
        </w:rPr>
        <w:t xml:space="preserve">Приложение </w:t>
      </w:r>
      <w:r w:rsidR="00B75EE1">
        <w:rPr>
          <w:rFonts w:ascii="Times New Roman" w:hAnsi="Times New Roman" w:cs="Times New Roman"/>
        </w:rPr>
        <w:t>№1</w:t>
      </w:r>
    </w:p>
    <w:p w14:paraId="2E3445A1" w14:textId="77777777" w:rsidR="005D340C" w:rsidRPr="007C39BD" w:rsidRDefault="005D340C" w:rsidP="005D340C">
      <w:pPr>
        <w:pStyle w:val="ConsPlusNormal"/>
        <w:jc w:val="right"/>
        <w:rPr>
          <w:rFonts w:ascii="Times New Roman" w:hAnsi="Times New Roman" w:cs="Times New Roman"/>
        </w:rPr>
      </w:pPr>
      <w:r w:rsidRPr="007C39BD">
        <w:rPr>
          <w:rFonts w:ascii="Times New Roman" w:hAnsi="Times New Roman" w:cs="Times New Roman"/>
        </w:rPr>
        <w:t>к Административному регламенту Комитета</w:t>
      </w:r>
    </w:p>
    <w:p w14:paraId="265FFE11" w14:textId="77777777" w:rsidR="005D340C" w:rsidRPr="007C39BD" w:rsidRDefault="005D340C" w:rsidP="005D340C">
      <w:pPr>
        <w:pStyle w:val="ConsPlusNormal"/>
        <w:jc w:val="right"/>
        <w:rPr>
          <w:rFonts w:ascii="Times New Roman" w:hAnsi="Times New Roman" w:cs="Times New Roman"/>
        </w:rPr>
      </w:pPr>
      <w:r w:rsidRPr="007C39BD">
        <w:rPr>
          <w:rFonts w:ascii="Times New Roman" w:hAnsi="Times New Roman" w:cs="Times New Roman"/>
        </w:rPr>
        <w:t>по природопользованию, охране окружающей</w:t>
      </w:r>
    </w:p>
    <w:p w14:paraId="4BA29E14" w14:textId="77777777" w:rsidR="005D340C" w:rsidRPr="007C39BD" w:rsidRDefault="005D340C" w:rsidP="005D340C">
      <w:pPr>
        <w:pStyle w:val="ConsPlusNormal"/>
        <w:jc w:val="right"/>
        <w:rPr>
          <w:rFonts w:ascii="Times New Roman" w:hAnsi="Times New Roman" w:cs="Times New Roman"/>
        </w:rPr>
      </w:pPr>
      <w:r w:rsidRPr="007C39BD">
        <w:rPr>
          <w:rFonts w:ascii="Times New Roman" w:hAnsi="Times New Roman" w:cs="Times New Roman"/>
        </w:rPr>
        <w:t>среды и обеспечению экологической безопасности</w:t>
      </w:r>
    </w:p>
    <w:p w14:paraId="38973F2E" w14:textId="77777777" w:rsidR="005D340C" w:rsidRPr="007C39BD" w:rsidRDefault="005D340C" w:rsidP="005D340C">
      <w:pPr>
        <w:pStyle w:val="ConsPlusNormal"/>
        <w:jc w:val="right"/>
        <w:rPr>
          <w:rFonts w:ascii="Times New Roman" w:hAnsi="Times New Roman" w:cs="Times New Roman"/>
        </w:rPr>
      </w:pPr>
      <w:r w:rsidRPr="007C39BD">
        <w:rPr>
          <w:rFonts w:ascii="Times New Roman" w:hAnsi="Times New Roman" w:cs="Times New Roman"/>
        </w:rPr>
        <w:t>по предоставлению государственной услуги</w:t>
      </w:r>
    </w:p>
    <w:p w14:paraId="1D5FA05B" w14:textId="77777777" w:rsidR="005D340C" w:rsidRPr="007C39BD" w:rsidRDefault="005D340C" w:rsidP="005D340C">
      <w:pPr>
        <w:pStyle w:val="ConsPlusNormal"/>
        <w:jc w:val="right"/>
        <w:rPr>
          <w:rFonts w:ascii="Times New Roman" w:hAnsi="Times New Roman" w:cs="Times New Roman"/>
        </w:rPr>
      </w:pPr>
      <w:r w:rsidRPr="007C39BD">
        <w:rPr>
          <w:rFonts w:ascii="Times New Roman" w:hAnsi="Times New Roman" w:cs="Times New Roman"/>
        </w:rPr>
        <w:t>по выдаче и аннулированию охотничьих билетов</w:t>
      </w:r>
    </w:p>
    <w:p w14:paraId="789771F6" w14:textId="77777777" w:rsidR="005D340C" w:rsidRPr="007C39BD" w:rsidRDefault="005D340C" w:rsidP="005D340C">
      <w:pPr>
        <w:pStyle w:val="ConsPlusNormal"/>
        <w:jc w:val="right"/>
        <w:rPr>
          <w:rFonts w:ascii="Times New Roman" w:hAnsi="Times New Roman" w:cs="Times New Roman"/>
        </w:rPr>
      </w:pPr>
      <w:r w:rsidRPr="007C39BD">
        <w:rPr>
          <w:rFonts w:ascii="Times New Roman" w:hAnsi="Times New Roman" w:cs="Times New Roman"/>
        </w:rPr>
        <w:t>единого федерального образца</w:t>
      </w:r>
    </w:p>
    <w:p w14:paraId="64FBDF54" w14:textId="77777777" w:rsidR="008479FB" w:rsidRDefault="005D340C" w:rsidP="009E03C0">
      <w:pPr>
        <w:pStyle w:val="ConsPlusNonformat"/>
        <w:ind w:left="4395"/>
        <w:jc w:val="both"/>
        <w:rPr>
          <w:rFonts w:ascii="Times New Roman" w:hAnsi="Times New Roman" w:cs="Times New Roman"/>
        </w:rPr>
      </w:pPr>
      <w:r w:rsidRPr="008479FB">
        <w:rPr>
          <w:sz w:val="22"/>
          <w:szCs w:val="22"/>
        </w:rPr>
        <w:t xml:space="preserve">      </w:t>
      </w:r>
      <w:r w:rsidR="000B1CE3" w:rsidRPr="008479FB">
        <w:rPr>
          <w:sz w:val="22"/>
          <w:szCs w:val="22"/>
        </w:rPr>
        <w:t xml:space="preserve">          </w:t>
      </w:r>
    </w:p>
    <w:p w14:paraId="2DB38830" w14:textId="77777777" w:rsidR="00715D9A" w:rsidRDefault="00715D9A" w:rsidP="005D340C">
      <w:pPr>
        <w:pStyle w:val="ConsPlusNormal"/>
        <w:jc w:val="center"/>
        <w:rPr>
          <w:rFonts w:ascii="Times New Roman" w:hAnsi="Times New Roman" w:cs="Times New Roman"/>
          <w:color w:val="auto"/>
        </w:rPr>
      </w:pPr>
    </w:p>
    <w:p w14:paraId="5B7C57C7" w14:textId="77777777" w:rsidR="00715D9A" w:rsidRDefault="00715D9A" w:rsidP="005D340C">
      <w:pPr>
        <w:pStyle w:val="ConsPlusNormal"/>
        <w:jc w:val="center"/>
        <w:rPr>
          <w:rFonts w:ascii="Times New Roman" w:hAnsi="Times New Roman" w:cs="Times New Roman"/>
          <w:color w:val="auto"/>
        </w:rPr>
      </w:pPr>
    </w:p>
    <w:p w14:paraId="4C404BED" w14:textId="77777777" w:rsidR="00715D9A" w:rsidRDefault="00715D9A" w:rsidP="005D340C">
      <w:pPr>
        <w:pStyle w:val="ConsPlusNormal"/>
        <w:jc w:val="center"/>
        <w:rPr>
          <w:rFonts w:ascii="Times New Roman" w:hAnsi="Times New Roman" w:cs="Times New Roman"/>
          <w:color w:val="auto"/>
        </w:rPr>
      </w:pPr>
    </w:p>
    <w:p w14:paraId="59ADACBF" w14:textId="77777777" w:rsidR="00715D9A" w:rsidRDefault="00715D9A" w:rsidP="005D340C">
      <w:pPr>
        <w:pStyle w:val="ConsPlusNormal"/>
        <w:jc w:val="center"/>
        <w:rPr>
          <w:rFonts w:ascii="Times New Roman" w:hAnsi="Times New Roman" w:cs="Times New Roman"/>
          <w:color w:val="auto"/>
        </w:rPr>
      </w:pPr>
    </w:p>
    <w:p w14:paraId="76C8F992" w14:textId="77777777" w:rsidR="00715D9A" w:rsidRDefault="00715D9A" w:rsidP="005D340C">
      <w:pPr>
        <w:pStyle w:val="ConsPlusNormal"/>
        <w:jc w:val="center"/>
        <w:rPr>
          <w:rFonts w:ascii="Times New Roman" w:hAnsi="Times New Roman" w:cs="Times New Roman"/>
          <w:color w:val="auto"/>
        </w:rPr>
      </w:pPr>
    </w:p>
    <w:p w14:paraId="171B3C3E" w14:textId="77777777" w:rsidR="00715D9A" w:rsidRDefault="00715D9A" w:rsidP="005D340C">
      <w:pPr>
        <w:pStyle w:val="ConsPlusNormal"/>
        <w:jc w:val="center"/>
        <w:rPr>
          <w:rFonts w:ascii="Times New Roman" w:hAnsi="Times New Roman" w:cs="Times New Roman"/>
          <w:color w:val="auto"/>
        </w:rPr>
      </w:pPr>
    </w:p>
    <w:p w14:paraId="0AE2E713" w14:textId="77777777" w:rsidR="005D340C" w:rsidRPr="00F6602D" w:rsidRDefault="005D340C" w:rsidP="005D340C">
      <w:pPr>
        <w:pStyle w:val="ConsPlusNormal"/>
        <w:jc w:val="center"/>
        <w:rPr>
          <w:rFonts w:ascii="Times New Roman" w:hAnsi="Times New Roman" w:cs="Times New Roman"/>
          <w:color w:val="auto"/>
        </w:rPr>
      </w:pPr>
      <w:r w:rsidRPr="00F6602D">
        <w:rPr>
          <w:rFonts w:ascii="Times New Roman" w:hAnsi="Times New Roman" w:cs="Times New Roman"/>
          <w:color w:val="auto"/>
        </w:rPr>
        <w:t xml:space="preserve">Расписка об ознакомлении с требованиями </w:t>
      </w:r>
      <w:proofErr w:type="spellStart"/>
      <w:r w:rsidRPr="00F6602D">
        <w:rPr>
          <w:rFonts w:ascii="Times New Roman" w:hAnsi="Times New Roman" w:cs="Times New Roman"/>
          <w:color w:val="auto"/>
        </w:rPr>
        <w:t>охотминимума</w:t>
      </w:r>
      <w:proofErr w:type="spellEnd"/>
    </w:p>
    <w:p w14:paraId="3DC7817E" w14:textId="77777777" w:rsidR="005D340C" w:rsidRPr="00F6602D" w:rsidRDefault="005D340C" w:rsidP="005D340C">
      <w:pPr>
        <w:pStyle w:val="ConsPlusNormal"/>
        <w:ind w:firstLine="540"/>
        <w:jc w:val="both"/>
        <w:rPr>
          <w:rFonts w:ascii="Times New Roman" w:hAnsi="Times New Roman" w:cs="Times New Roman"/>
          <w:color w:val="auto"/>
        </w:rPr>
      </w:pPr>
    </w:p>
    <w:p w14:paraId="29BFA474" w14:textId="77777777" w:rsidR="005D340C" w:rsidRPr="00F6602D" w:rsidRDefault="005D340C" w:rsidP="005D340C">
      <w:pPr>
        <w:pStyle w:val="ConsPlusNormal"/>
        <w:ind w:firstLine="540"/>
        <w:jc w:val="both"/>
        <w:rPr>
          <w:rFonts w:ascii="Times New Roman" w:hAnsi="Times New Roman" w:cs="Times New Roman"/>
          <w:color w:val="auto"/>
        </w:rPr>
      </w:pPr>
      <w:r w:rsidRPr="00F6602D">
        <w:rPr>
          <w:rFonts w:ascii="Times New Roman" w:hAnsi="Times New Roman" w:cs="Times New Roman"/>
          <w:color w:val="auto"/>
        </w:rPr>
        <w:t xml:space="preserve">Я, __________________ (ФИО), паспорт серии __________ </w:t>
      </w:r>
      <w:r w:rsidR="00F6602D">
        <w:rPr>
          <w:rFonts w:ascii="Times New Roman" w:hAnsi="Times New Roman" w:cs="Times New Roman"/>
          <w:color w:val="auto"/>
        </w:rPr>
        <w:t>№</w:t>
      </w:r>
      <w:r w:rsidRPr="00F6602D">
        <w:rPr>
          <w:rFonts w:ascii="Times New Roman" w:hAnsi="Times New Roman" w:cs="Times New Roman"/>
          <w:color w:val="auto"/>
        </w:rPr>
        <w:t>_______</w:t>
      </w:r>
      <w:r w:rsidR="00F07C2F">
        <w:rPr>
          <w:rFonts w:ascii="Times New Roman" w:hAnsi="Times New Roman" w:cs="Times New Roman"/>
          <w:color w:val="auto"/>
        </w:rPr>
        <w:t>__________</w:t>
      </w:r>
      <w:r w:rsidRPr="00F6602D">
        <w:rPr>
          <w:rFonts w:ascii="Times New Roman" w:hAnsi="Times New Roman" w:cs="Times New Roman"/>
          <w:color w:val="auto"/>
        </w:rPr>
        <w:t xml:space="preserve">_, выдан ______ года ___________________ (кем выдан), настоящей распиской подтверждаю, </w:t>
      </w:r>
      <w:r w:rsidR="00F07C2F">
        <w:rPr>
          <w:rFonts w:ascii="Times New Roman" w:hAnsi="Times New Roman" w:cs="Times New Roman"/>
          <w:color w:val="auto"/>
        </w:rPr>
        <w:br/>
      </w:r>
      <w:r w:rsidRPr="00F6602D">
        <w:rPr>
          <w:rFonts w:ascii="Times New Roman" w:hAnsi="Times New Roman" w:cs="Times New Roman"/>
          <w:color w:val="auto"/>
        </w:rPr>
        <w:t xml:space="preserve">что с требованиями </w:t>
      </w:r>
      <w:proofErr w:type="spellStart"/>
      <w:r w:rsidRPr="00F6602D">
        <w:rPr>
          <w:rFonts w:ascii="Times New Roman" w:hAnsi="Times New Roman" w:cs="Times New Roman"/>
          <w:color w:val="auto"/>
        </w:rPr>
        <w:t>охотминимума</w:t>
      </w:r>
      <w:proofErr w:type="spellEnd"/>
      <w:r w:rsidRPr="00F6602D">
        <w:rPr>
          <w:rFonts w:ascii="Times New Roman" w:hAnsi="Times New Roman" w:cs="Times New Roman"/>
          <w:color w:val="auto"/>
        </w:rPr>
        <w:t>, включающими в себя требования правил охоты, требования техники безопасности при осуществлении охоты, требования безопасности при обращении с орудиями охоты, а также основы биологии диких животных, ознакомлен.</w:t>
      </w:r>
    </w:p>
    <w:p w14:paraId="3814BC46" w14:textId="77777777" w:rsidR="005D340C" w:rsidRPr="00F6602D" w:rsidRDefault="005D340C" w:rsidP="005D340C">
      <w:pPr>
        <w:pStyle w:val="ConsPlusNormal"/>
        <w:ind w:firstLine="540"/>
        <w:jc w:val="both"/>
        <w:rPr>
          <w:rFonts w:ascii="Times New Roman" w:hAnsi="Times New Roman" w:cs="Times New Roman"/>
          <w:color w:val="auto"/>
        </w:rPr>
      </w:pPr>
    </w:p>
    <w:p w14:paraId="0E87A3DF" w14:textId="77777777" w:rsidR="005D340C" w:rsidRPr="00F6602D" w:rsidRDefault="005D340C" w:rsidP="005D340C">
      <w:pPr>
        <w:pStyle w:val="ConsPlusNonformat"/>
        <w:jc w:val="both"/>
        <w:rPr>
          <w:rFonts w:ascii="Times New Roman" w:hAnsi="Times New Roman" w:cs="Times New Roman"/>
        </w:rPr>
      </w:pPr>
      <w:r w:rsidRPr="00F6602D">
        <w:rPr>
          <w:rFonts w:ascii="Times New Roman" w:hAnsi="Times New Roman" w:cs="Times New Roman"/>
        </w:rPr>
        <w:t>Дата                               _____________________ /________________/</w:t>
      </w:r>
    </w:p>
    <w:p w14:paraId="04A65EB5" w14:textId="77777777" w:rsidR="008479FB" w:rsidRDefault="008479FB" w:rsidP="005D340C">
      <w:pPr>
        <w:pStyle w:val="ConsPlusNormal"/>
        <w:jc w:val="right"/>
        <w:outlineLvl w:val="1"/>
        <w:rPr>
          <w:rFonts w:ascii="Times New Roman" w:hAnsi="Times New Roman" w:cs="Times New Roman"/>
        </w:rPr>
      </w:pPr>
    </w:p>
    <w:p w14:paraId="7D8BFE2C" w14:textId="77777777" w:rsidR="00715D9A" w:rsidRDefault="00715D9A" w:rsidP="005D340C">
      <w:pPr>
        <w:pStyle w:val="ConsPlusNormal"/>
        <w:jc w:val="right"/>
        <w:outlineLvl w:val="1"/>
        <w:rPr>
          <w:rFonts w:ascii="Times New Roman" w:hAnsi="Times New Roman" w:cs="Times New Roman"/>
        </w:rPr>
      </w:pPr>
    </w:p>
    <w:p w14:paraId="7EA2D591" w14:textId="77777777" w:rsidR="00715D9A" w:rsidRDefault="00715D9A" w:rsidP="005D340C">
      <w:pPr>
        <w:pStyle w:val="ConsPlusNormal"/>
        <w:jc w:val="right"/>
        <w:outlineLvl w:val="1"/>
        <w:rPr>
          <w:rFonts w:ascii="Times New Roman" w:hAnsi="Times New Roman" w:cs="Times New Roman"/>
        </w:rPr>
      </w:pPr>
    </w:p>
    <w:p w14:paraId="47E817FB" w14:textId="77777777" w:rsidR="00715D9A" w:rsidRDefault="00715D9A" w:rsidP="005D340C">
      <w:pPr>
        <w:pStyle w:val="ConsPlusNormal"/>
        <w:jc w:val="right"/>
        <w:outlineLvl w:val="1"/>
        <w:rPr>
          <w:rFonts w:ascii="Times New Roman" w:hAnsi="Times New Roman" w:cs="Times New Roman"/>
        </w:rPr>
      </w:pPr>
    </w:p>
    <w:p w14:paraId="2DECDF36" w14:textId="77777777" w:rsidR="00715D9A" w:rsidRDefault="00715D9A" w:rsidP="005D340C">
      <w:pPr>
        <w:pStyle w:val="ConsPlusNormal"/>
        <w:jc w:val="right"/>
        <w:outlineLvl w:val="1"/>
        <w:rPr>
          <w:rFonts w:ascii="Times New Roman" w:hAnsi="Times New Roman" w:cs="Times New Roman"/>
        </w:rPr>
      </w:pPr>
    </w:p>
    <w:p w14:paraId="733BEB16" w14:textId="77777777" w:rsidR="00715D9A" w:rsidRDefault="00715D9A" w:rsidP="005D340C">
      <w:pPr>
        <w:pStyle w:val="ConsPlusNormal"/>
        <w:jc w:val="right"/>
        <w:outlineLvl w:val="1"/>
        <w:rPr>
          <w:rFonts w:ascii="Times New Roman" w:hAnsi="Times New Roman" w:cs="Times New Roman"/>
        </w:rPr>
      </w:pPr>
    </w:p>
    <w:p w14:paraId="5CB6AE57" w14:textId="77777777" w:rsidR="00715D9A" w:rsidRDefault="00715D9A" w:rsidP="005D340C">
      <w:pPr>
        <w:pStyle w:val="ConsPlusNormal"/>
        <w:jc w:val="right"/>
        <w:outlineLvl w:val="1"/>
        <w:rPr>
          <w:rFonts w:ascii="Times New Roman" w:hAnsi="Times New Roman" w:cs="Times New Roman"/>
        </w:rPr>
      </w:pPr>
    </w:p>
    <w:p w14:paraId="674B297A" w14:textId="77777777" w:rsidR="00715D9A" w:rsidRDefault="00715D9A" w:rsidP="005D340C">
      <w:pPr>
        <w:pStyle w:val="ConsPlusNormal"/>
        <w:jc w:val="right"/>
        <w:outlineLvl w:val="1"/>
        <w:rPr>
          <w:rFonts w:ascii="Times New Roman" w:hAnsi="Times New Roman" w:cs="Times New Roman"/>
        </w:rPr>
      </w:pPr>
    </w:p>
    <w:p w14:paraId="49832069" w14:textId="77777777" w:rsidR="00715D9A" w:rsidRDefault="00715D9A" w:rsidP="005D340C">
      <w:pPr>
        <w:pStyle w:val="ConsPlusNormal"/>
        <w:jc w:val="right"/>
        <w:outlineLvl w:val="1"/>
        <w:rPr>
          <w:rFonts w:ascii="Times New Roman" w:hAnsi="Times New Roman" w:cs="Times New Roman"/>
        </w:rPr>
      </w:pPr>
    </w:p>
    <w:p w14:paraId="467F35FC" w14:textId="77777777" w:rsidR="00715D9A" w:rsidRDefault="00715D9A" w:rsidP="005D340C">
      <w:pPr>
        <w:pStyle w:val="ConsPlusNormal"/>
        <w:jc w:val="right"/>
        <w:outlineLvl w:val="1"/>
        <w:rPr>
          <w:rFonts w:ascii="Times New Roman" w:hAnsi="Times New Roman" w:cs="Times New Roman"/>
        </w:rPr>
      </w:pPr>
    </w:p>
    <w:p w14:paraId="1946D639" w14:textId="77777777" w:rsidR="00715D9A" w:rsidRDefault="00715D9A" w:rsidP="005D340C">
      <w:pPr>
        <w:pStyle w:val="ConsPlusNormal"/>
        <w:jc w:val="right"/>
        <w:outlineLvl w:val="1"/>
        <w:rPr>
          <w:rFonts w:ascii="Times New Roman" w:hAnsi="Times New Roman" w:cs="Times New Roman"/>
        </w:rPr>
      </w:pPr>
    </w:p>
    <w:p w14:paraId="4D94FBBC" w14:textId="77777777" w:rsidR="00715D9A" w:rsidRDefault="00715D9A" w:rsidP="005D340C">
      <w:pPr>
        <w:pStyle w:val="ConsPlusNormal"/>
        <w:jc w:val="right"/>
        <w:outlineLvl w:val="1"/>
        <w:rPr>
          <w:rFonts w:ascii="Times New Roman" w:hAnsi="Times New Roman" w:cs="Times New Roman"/>
        </w:rPr>
      </w:pPr>
    </w:p>
    <w:p w14:paraId="678A2985" w14:textId="77777777" w:rsidR="00715D9A" w:rsidRDefault="00715D9A" w:rsidP="005D340C">
      <w:pPr>
        <w:pStyle w:val="ConsPlusNormal"/>
        <w:jc w:val="right"/>
        <w:outlineLvl w:val="1"/>
        <w:rPr>
          <w:rFonts w:ascii="Times New Roman" w:hAnsi="Times New Roman" w:cs="Times New Roman"/>
        </w:rPr>
      </w:pPr>
    </w:p>
    <w:p w14:paraId="3A67C56F" w14:textId="77777777" w:rsidR="00715D9A" w:rsidRDefault="00715D9A" w:rsidP="005D340C">
      <w:pPr>
        <w:pStyle w:val="ConsPlusNormal"/>
        <w:jc w:val="right"/>
        <w:outlineLvl w:val="1"/>
        <w:rPr>
          <w:rFonts w:ascii="Times New Roman" w:hAnsi="Times New Roman" w:cs="Times New Roman"/>
        </w:rPr>
      </w:pPr>
    </w:p>
    <w:p w14:paraId="3A0DFF4D" w14:textId="77777777" w:rsidR="00715D9A" w:rsidRDefault="00715D9A" w:rsidP="005D340C">
      <w:pPr>
        <w:pStyle w:val="ConsPlusNormal"/>
        <w:jc w:val="right"/>
        <w:outlineLvl w:val="1"/>
        <w:rPr>
          <w:rFonts w:ascii="Times New Roman" w:hAnsi="Times New Roman" w:cs="Times New Roman"/>
        </w:rPr>
      </w:pPr>
    </w:p>
    <w:p w14:paraId="46080DDB" w14:textId="77777777" w:rsidR="00715D9A" w:rsidRDefault="00715D9A" w:rsidP="005D340C">
      <w:pPr>
        <w:pStyle w:val="ConsPlusNormal"/>
        <w:jc w:val="right"/>
        <w:outlineLvl w:val="1"/>
        <w:rPr>
          <w:rFonts w:ascii="Times New Roman" w:hAnsi="Times New Roman" w:cs="Times New Roman"/>
        </w:rPr>
      </w:pPr>
    </w:p>
    <w:p w14:paraId="3E085F14" w14:textId="77777777" w:rsidR="00715D9A" w:rsidRDefault="00715D9A" w:rsidP="005D340C">
      <w:pPr>
        <w:pStyle w:val="ConsPlusNormal"/>
        <w:jc w:val="right"/>
        <w:outlineLvl w:val="1"/>
        <w:rPr>
          <w:rFonts w:ascii="Times New Roman" w:hAnsi="Times New Roman" w:cs="Times New Roman"/>
        </w:rPr>
      </w:pPr>
    </w:p>
    <w:p w14:paraId="623457E8" w14:textId="77777777" w:rsidR="00715D9A" w:rsidRDefault="00715D9A" w:rsidP="005D340C">
      <w:pPr>
        <w:pStyle w:val="ConsPlusNormal"/>
        <w:jc w:val="right"/>
        <w:outlineLvl w:val="1"/>
        <w:rPr>
          <w:rFonts w:ascii="Times New Roman" w:hAnsi="Times New Roman" w:cs="Times New Roman"/>
        </w:rPr>
      </w:pPr>
    </w:p>
    <w:p w14:paraId="0D1D50BA" w14:textId="77777777" w:rsidR="00715D9A" w:rsidRDefault="00715D9A" w:rsidP="005D340C">
      <w:pPr>
        <w:pStyle w:val="ConsPlusNormal"/>
        <w:jc w:val="right"/>
        <w:outlineLvl w:val="1"/>
        <w:rPr>
          <w:rFonts w:ascii="Times New Roman" w:hAnsi="Times New Roman" w:cs="Times New Roman"/>
        </w:rPr>
      </w:pPr>
    </w:p>
    <w:p w14:paraId="38AEA332" w14:textId="77777777" w:rsidR="00715D9A" w:rsidRDefault="00715D9A" w:rsidP="005D340C">
      <w:pPr>
        <w:pStyle w:val="ConsPlusNormal"/>
        <w:jc w:val="right"/>
        <w:outlineLvl w:val="1"/>
        <w:rPr>
          <w:rFonts w:ascii="Times New Roman" w:hAnsi="Times New Roman" w:cs="Times New Roman"/>
        </w:rPr>
      </w:pPr>
    </w:p>
    <w:p w14:paraId="1EB794C6" w14:textId="77777777" w:rsidR="00715D9A" w:rsidRDefault="00715D9A" w:rsidP="005D340C">
      <w:pPr>
        <w:pStyle w:val="ConsPlusNormal"/>
        <w:jc w:val="right"/>
        <w:outlineLvl w:val="1"/>
        <w:rPr>
          <w:rFonts w:ascii="Times New Roman" w:hAnsi="Times New Roman" w:cs="Times New Roman"/>
        </w:rPr>
      </w:pPr>
    </w:p>
    <w:p w14:paraId="03D34115" w14:textId="77777777" w:rsidR="00715D9A" w:rsidRDefault="00715D9A" w:rsidP="005D340C">
      <w:pPr>
        <w:pStyle w:val="ConsPlusNormal"/>
        <w:jc w:val="right"/>
        <w:outlineLvl w:val="1"/>
        <w:rPr>
          <w:rFonts w:ascii="Times New Roman" w:hAnsi="Times New Roman" w:cs="Times New Roman"/>
        </w:rPr>
      </w:pPr>
    </w:p>
    <w:p w14:paraId="5A746B3D" w14:textId="77777777" w:rsidR="00715D9A" w:rsidRDefault="00715D9A" w:rsidP="005D340C">
      <w:pPr>
        <w:pStyle w:val="ConsPlusNormal"/>
        <w:jc w:val="right"/>
        <w:outlineLvl w:val="1"/>
        <w:rPr>
          <w:rFonts w:ascii="Times New Roman" w:hAnsi="Times New Roman" w:cs="Times New Roman"/>
        </w:rPr>
      </w:pPr>
    </w:p>
    <w:p w14:paraId="3F42EE3C" w14:textId="77777777" w:rsidR="00715D9A" w:rsidRDefault="00715D9A" w:rsidP="005D340C">
      <w:pPr>
        <w:pStyle w:val="ConsPlusNormal"/>
        <w:jc w:val="right"/>
        <w:outlineLvl w:val="1"/>
        <w:rPr>
          <w:rFonts w:ascii="Times New Roman" w:hAnsi="Times New Roman" w:cs="Times New Roman"/>
        </w:rPr>
      </w:pPr>
    </w:p>
    <w:p w14:paraId="05BA3CEE" w14:textId="77777777" w:rsidR="00715D9A" w:rsidRDefault="00715D9A" w:rsidP="005D340C">
      <w:pPr>
        <w:pStyle w:val="ConsPlusNormal"/>
        <w:jc w:val="right"/>
        <w:outlineLvl w:val="1"/>
        <w:rPr>
          <w:rFonts w:ascii="Times New Roman" w:hAnsi="Times New Roman" w:cs="Times New Roman"/>
        </w:rPr>
      </w:pPr>
    </w:p>
    <w:p w14:paraId="54C034BA" w14:textId="77777777" w:rsidR="00715D9A" w:rsidRDefault="00715D9A" w:rsidP="005D340C">
      <w:pPr>
        <w:pStyle w:val="ConsPlusNormal"/>
        <w:jc w:val="right"/>
        <w:outlineLvl w:val="1"/>
        <w:rPr>
          <w:rFonts w:ascii="Times New Roman" w:hAnsi="Times New Roman" w:cs="Times New Roman"/>
        </w:rPr>
      </w:pPr>
    </w:p>
    <w:p w14:paraId="6CB39B3C" w14:textId="77777777" w:rsidR="00715D9A" w:rsidRDefault="00715D9A" w:rsidP="005D340C">
      <w:pPr>
        <w:pStyle w:val="ConsPlusNormal"/>
        <w:jc w:val="right"/>
        <w:outlineLvl w:val="1"/>
        <w:rPr>
          <w:rFonts w:ascii="Times New Roman" w:hAnsi="Times New Roman" w:cs="Times New Roman"/>
        </w:rPr>
      </w:pPr>
    </w:p>
    <w:p w14:paraId="41573A91" w14:textId="77777777" w:rsidR="00715D9A" w:rsidRDefault="00715D9A" w:rsidP="005D340C">
      <w:pPr>
        <w:pStyle w:val="ConsPlusNormal"/>
        <w:jc w:val="right"/>
        <w:outlineLvl w:val="1"/>
        <w:rPr>
          <w:rFonts w:ascii="Times New Roman" w:hAnsi="Times New Roman" w:cs="Times New Roman"/>
        </w:rPr>
      </w:pPr>
    </w:p>
    <w:p w14:paraId="4A6EAA90" w14:textId="77777777" w:rsidR="00715D9A" w:rsidRDefault="00715D9A" w:rsidP="005D340C">
      <w:pPr>
        <w:pStyle w:val="ConsPlusNormal"/>
        <w:jc w:val="right"/>
        <w:outlineLvl w:val="1"/>
        <w:rPr>
          <w:rFonts w:ascii="Times New Roman" w:hAnsi="Times New Roman" w:cs="Times New Roman"/>
        </w:rPr>
        <w:sectPr w:rsidR="00715D9A" w:rsidSect="00164268">
          <w:pgSz w:w="11905" w:h="16838"/>
          <w:pgMar w:top="1134" w:right="565" w:bottom="1134" w:left="850" w:header="0" w:footer="0" w:gutter="0"/>
          <w:cols w:space="720"/>
          <w:titlePg/>
          <w:docGrid w:linePitch="299"/>
        </w:sectPr>
      </w:pPr>
    </w:p>
    <w:p w14:paraId="129220A5" w14:textId="77777777" w:rsidR="00715D9A" w:rsidRDefault="00715D9A" w:rsidP="005D340C">
      <w:pPr>
        <w:pStyle w:val="ConsPlusNormal"/>
        <w:jc w:val="right"/>
        <w:outlineLvl w:val="1"/>
        <w:rPr>
          <w:rFonts w:ascii="Times New Roman" w:hAnsi="Times New Roman" w:cs="Times New Roman"/>
        </w:rPr>
      </w:pPr>
    </w:p>
    <w:p w14:paraId="0AFB149D" w14:textId="77777777" w:rsidR="00715D9A" w:rsidRDefault="00715D9A" w:rsidP="005D340C">
      <w:pPr>
        <w:pStyle w:val="ConsPlusNormal"/>
        <w:jc w:val="right"/>
        <w:outlineLvl w:val="1"/>
        <w:rPr>
          <w:rFonts w:ascii="Times New Roman" w:hAnsi="Times New Roman" w:cs="Times New Roman"/>
        </w:rPr>
      </w:pPr>
    </w:p>
    <w:p w14:paraId="5D528720" w14:textId="77777777" w:rsidR="005D340C" w:rsidRPr="00F07C2F" w:rsidRDefault="005D340C" w:rsidP="005D340C">
      <w:pPr>
        <w:pStyle w:val="ConsPlusNormal"/>
        <w:jc w:val="right"/>
        <w:outlineLvl w:val="1"/>
        <w:rPr>
          <w:rFonts w:ascii="Times New Roman" w:hAnsi="Times New Roman" w:cs="Times New Roman"/>
        </w:rPr>
      </w:pPr>
      <w:r w:rsidRPr="00F07C2F">
        <w:rPr>
          <w:rFonts w:ascii="Times New Roman" w:hAnsi="Times New Roman" w:cs="Times New Roman"/>
        </w:rPr>
        <w:t xml:space="preserve">Приложение </w:t>
      </w:r>
      <w:r w:rsidR="00F07C2F">
        <w:rPr>
          <w:rFonts w:ascii="Times New Roman" w:hAnsi="Times New Roman" w:cs="Times New Roman"/>
        </w:rPr>
        <w:t>№</w:t>
      </w:r>
      <w:r w:rsidR="009E03C0">
        <w:rPr>
          <w:rFonts w:ascii="Times New Roman" w:hAnsi="Times New Roman" w:cs="Times New Roman"/>
        </w:rPr>
        <w:t>2</w:t>
      </w:r>
    </w:p>
    <w:p w14:paraId="4216CA64"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к Административному регламенту Комитета</w:t>
      </w:r>
    </w:p>
    <w:p w14:paraId="7F5F2A27"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природопользованию, охране окружающей</w:t>
      </w:r>
    </w:p>
    <w:p w14:paraId="00E1137B"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среды и обеспечению экологической безопасности</w:t>
      </w:r>
    </w:p>
    <w:p w14:paraId="55B50C28"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предоставлению государственной услуги</w:t>
      </w:r>
    </w:p>
    <w:p w14:paraId="1DA03666"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выдаче и аннулированию охотничьих билетов</w:t>
      </w:r>
    </w:p>
    <w:p w14:paraId="26539A28"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единого федерального образца</w:t>
      </w:r>
    </w:p>
    <w:p w14:paraId="704DC5B9" w14:textId="77777777" w:rsidR="005D340C" w:rsidRPr="00F07C2F" w:rsidRDefault="005D340C" w:rsidP="005D340C">
      <w:pPr>
        <w:pStyle w:val="ConsPlusNormal"/>
        <w:ind w:firstLine="540"/>
        <w:jc w:val="both"/>
        <w:rPr>
          <w:rFonts w:ascii="Times New Roman" w:hAnsi="Times New Roman" w:cs="Times New Roman"/>
        </w:rPr>
      </w:pPr>
    </w:p>
    <w:p w14:paraId="72A73833" w14:textId="77777777" w:rsidR="00715D9A" w:rsidRDefault="00715D9A" w:rsidP="005D340C">
      <w:pPr>
        <w:pStyle w:val="ConsPlusNormal"/>
        <w:jc w:val="center"/>
        <w:rPr>
          <w:rFonts w:ascii="Times New Roman" w:hAnsi="Times New Roman" w:cs="Times New Roman"/>
        </w:rPr>
      </w:pPr>
      <w:bookmarkStart w:id="7" w:name="P741"/>
      <w:bookmarkEnd w:id="7"/>
    </w:p>
    <w:p w14:paraId="1423EF3F" w14:textId="77777777" w:rsidR="00715D9A" w:rsidRDefault="00715D9A" w:rsidP="005D340C">
      <w:pPr>
        <w:pStyle w:val="ConsPlusNormal"/>
        <w:jc w:val="center"/>
        <w:rPr>
          <w:rFonts w:ascii="Times New Roman" w:hAnsi="Times New Roman" w:cs="Times New Roman"/>
        </w:rPr>
      </w:pPr>
    </w:p>
    <w:p w14:paraId="419DFAF6" w14:textId="77777777" w:rsidR="00715D9A" w:rsidRDefault="00715D9A" w:rsidP="005D340C">
      <w:pPr>
        <w:pStyle w:val="ConsPlusNormal"/>
        <w:jc w:val="center"/>
        <w:rPr>
          <w:rFonts w:ascii="Times New Roman" w:hAnsi="Times New Roman" w:cs="Times New Roman"/>
        </w:rPr>
      </w:pPr>
    </w:p>
    <w:p w14:paraId="64B1763F" w14:textId="77777777" w:rsidR="00715D9A" w:rsidRDefault="00715D9A" w:rsidP="005D340C">
      <w:pPr>
        <w:pStyle w:val="ConsPlusNormal"/>
        <w:jc w:val="center"/>
        <w:rPr>
          <w:rFonts w:ascii="Times New Roman" w:hAnsi="Times New Roman" w:cs="Times New Roman"/>
        </w:rPr>
      </w:pPr>
    </w:p>
    <w:p w14:paraId="071248A6" w14:textId="77777777" w:rsidR="00715D9A" w:rsidRDefault="00715D9A" w:rsidP="005D340C">
      <w:pPr>
        <w:pStyle w:val="ConsPlusNormal"/>
        <w:jc w:val="center"/>
        <w:rPr>
          <w:rFonts w:ascii="Times New Roman" w:hAnsi="Times New Roman" w:cs="Times New Roman"/>
        </w:rPr>
      </w:pPr>
    </w:p>
    <w:p w14:paraId="6379C226" w14:textId="77777777" w:rsidR="005D340C" w:rsidRPr="00F07C2F" w:rsidRDefault="005D340C" w:rsidP="005D340C">
      <w:pPr>
        <w:pStyle w:val="ConsPlusNormal"/>
        <w:jc w:val="center"/>
        <w:rPr>
          <w:rFonts w:ascii="Times New Roman" w:hAnsi="Times New Roman" w:cs="Times New Roman"/>
        </w:rPr>
      </w:pPr>
      <w:r w:rsidRPr="00F07C2F">
        <w:rPr>
          <w:rFonts w:ascii="Times New Roman" w:hAnsi="Times New Roman" w:cs="Times New Roman"/>
        </w:rPr>
        <w:t>Расписка о получении охотничьего билета</w:t>
      </w:r>
    </w:p>
    <w:p w14:paraId="511A0E56" w14:textId="77777777" w:rsidR="005D340C" w:rsidRPr="00F07C2F" w:rsidRDefault="005D340C" w:rsidP="005D340C">
      <w:pPr>
        <w:pStyle w:val="ConsPlusNormal"/>
        <w:ind w:firstLine="540"/>
        <w:jc w:val="both"/>
        <w:rPr>
          <w:rFonts w:ascii="Times New Roman" w:hAnsi="Times New Roman" w:cs="Times New Roman"/>
        </w:rPr>
      </w:pPr>
    </w:p>
    <w:p w14:paraId="6FA4CD9C" w14:textId="77777777" w:rsidR="005D340C" w:rsidRPr="00F07C2F" w:rsidRDefault="005D340C" w:rsidP="005D340C">
      <w:pPr>
        <w:pStyle w:val="ConsPlusNormal"/>
        <w:ind w:firstLine="540"/>
        <w:jc w:val="both"/>
        <w:rPr>
          <w:rFonts w:ascii="Times New Roman" w:hAnsi="Times New Roman" w:cs="Times New Roman"/>
        </w:rPr>
      </w:pPr>
      <w:r w:rsidRPr="00F07C2F">
        <w:rPr>
          <w:rFonts w:ascii="Times New Roman" w:hAnsi="Times New Roman" w:cs="Times New Roman"/>
        </w:rPr>
        <w:t>Я, _________________ (ФИО), паспорт серии _______ N ________, выдан ______ года ______________________ (кем выдан), настоящей распиской подтверждаю, что охотничий билет серии _______ N ________ получил.</w:t>
      </w:r>
    </w:p>
    <w:p w14:paraId="2070C7BE" w14:textId="77777777" w:rsidR="005D340C" w:rsidRPr="00F07C2F" w:rsidRDefault="005D340C" w:rsidP="005D340C">
      <w:pPr>
        <w:pStyle w:val="ConsPlusNormal"/>
        <w:ind w:firstLine="540"/>
        <w:jc w:val="both"/>
        <w:rPr>
          <w:rFonts w:ascii="Times New Roman" w:hAnsi="Times New Roman" w:cs="Times New Roman"/>
        </w:rPr>
      </w:pPr>
    </w:p>
    <w:p w14:paraId="21AB976C" w14:textId="77777777" w:rsidR="005D340C" w:rsidRPr="00F07C2F" w:rsidRDefault="005D340C" w:rsidP="005D340C">
      <w:pPr>
        <w:pStyle w:val="ConsPlusNonformat"/>
        <w:jc w:val="both"/>
        <w:rPr>
          <w:rFonts w:ascii="Times New Roman" w:hAnsi="Times New Roman" w:cs="Times New Roman"/>
        </w:rPr>
      </w:pPr>
      <w:r w:rsidRPr="00F07C2F">
        <w:rPr>
          <w:rFonts w:ascii="Times New Roman" w:hAnsi="Times New Roman" w:cs="Times New Roman"/>
        </w:rPr>
        <w:t>Дата                               _____________________ /________________/</w:t>
      </w:r>
    </w:p>
    <w:p w14:paraId="4EDCC414" w14:textId="77777777" w:rsidR="005D340C" w:rsidRDefault="005D340C" w:rsidP="005D340C">
      <w:pPr>
        <w:pStyle w:val="ConsPlusNormal"/>
        <w:ind w:firstLine="540"/>
        <w:jc w:val="both"/>
      </w:pPr>
    </w:p>
    <w:p w14:paraId="065B15CD" w14:textId="77777777" w:rsidR="00715D9A" w:rsidRDefault="00715D9A" w:rsidP="005D340C">
      <w:pPr>
        <w:pStyle w:val="ConsPlusNormal"/>
        <w:jc w:val="right"/>
        <w:outlineLvl w:val="1"/>
        <w:rPr>
          <w:rFonts w:ascii="Times New Roman" w:hAnsi="Times New Roman" w:cs="Times New Roman"/>
        </w:rPr>
      </w:pPr>
    </w:p>
    <w:p w14:paraId="6F60077A" w14:textId="77777777" w:rsidR="00715D9A" w:rsidRDefault="00715D9A" w:rsidP="005D340C">
      <w:pPr>
        <w:pStyle w:val="ConsPlusNormal"/>
        <w:jc w:val="right"/>
        <w:outlineLvl w:val="1"/>
        <w:rPr>
          <w:rFonts w:ascii="Times New Roman" w:hAnsi="Times New Roman" w:cs="Times New Roman"/>
        </w:rPr>
      </w:pPr>
    </w:p>
    <w:p w14:paraId="520BC164" w14:textId="77777777" w:rsidR="00715D9A" w:rsidRDefault="00715D9A" w:rsidP="005D340C">
      <w:pPr>
        <w:pStyle w:val="ConsPlusNormal"/>
        <w:jc w:val="right"/>
        <w:outlineLvl w:val="1"/>
        <w:rPr>
          <w:rFonts w:ascii="Times New Roman" w:hAnsi="Times New Roman" w:cs="Times New Roman"/>
        </w:rPr>
      </w:pPr>
    </w:p>
    <w:p w14:paraId="2806ECBA" w14:textId="77777777" w:rsidR="00715D9A" w:rsidRDefault="00715D9A" w:rsidP="005D340C">
      <w:pPr>
        <w:pStyle w:val="ConsPlusNormal"/>
        <w:jc w:val="right"/>
        <w:outlineLvl w:val="1"/>
        <w:rPr>
          <w:rFonts w:ascii="Times New Roman" w:hAnsi="Times New Roman" w:cs="Times New Roman"/>
        </w:rPr>
      </w:pPr>
    </w:p>
    <w:p w14:paraId="2CB4556B" w14:textId="77777777" w:rsidR="00715D9A" w:rsidRDefault="00715D9A" w:rsidP="005D340C">
      <w:pPr>
        <w:pStyle w:val="ConsPlusNormal"/>
        <w:jc w:val="right"/>
        <w:outlineLvl w:val="1"/>
        <w:rPr>
          <w:rFonts w:ascii="Times New Roman" w:hAnsi="Times New Roman" w:cs="Times New Roman"/>
        </w:rPr>
      </w:pPr>
    </w:p>
    <w:p w14:paraId="1D3DA60A" w14:textId="77777777" w:rsidR="00715D9A" w:rsidRDefault="00715D9A" w:rsidP="005D340C">
      <w:pPr>
        <w:pStyle w:val="ConsPlusNormal"/>
        <w:jc w:val="right"/>
        <w:outlineLvl w:val="1"/>
        <w:rPr>
          <w:rFonts w:ascii="Times New Roman" w:hAnsi="Times New Roman" w:cs="Times New Roman"/>
        </w:rPr>
      </w:pPr>
    </w:p>
    <w:p w14:paraId="6117A200" w14:textId="77777777" w:rsidR="00715D9A" w:rsidRDefault="00715D9A" w:rsidP="005D340C">
      <w:pPr>
        <w:pStyle w:val="ConsPlusNormal"/>
        <w:jc w:val="right"/>
        <w:outlineLvl w:val="1"/>
        <w:rPr>
          <w:rFonts w:ascii="Times New Roman" w:hAnsi="Times New Roman" w:cs="Times New Roman"/>
        </w:rPr>
      </w:pPr>
    </w:p>
    <w:p w14:paraId="62AEC811" w14:textId="77777777" w:rsidR="00715D9A" w:rsidRDefault="00715D9A" w:rsidP="005D340C">
      <w:pPr>
        <w:pStyle w:val="ConsPlusNormal"/>
        <w:jc w:val="right"/>
        <w:outlineLvl w:val="1"/>
        <w:rPr>
          <w:rFonts w:ascii="Times New Roman" w:hAnsi="Times New Roman" w:cs="Times New Roman"/>
        </w:rPr>
      </w:pPr>
    </w:p>
    <w:p w14:paraId="663E2DDB" w14:textId="77777777" w:rsidR="00715D9A" w:rsidRDefault="00715D9A" w:rsidP="005D340C">
      <w:pPr>
        <w:pStyle w:val="ConsPlusNormal"/>
        <w:jc w:val="right"/>
        <w:outlineLvl w:val="1"/>
        <w:rPr>
          <w:rFonts w:ascii="Times New Roman" w:hAnsi="Times New Roman" w:cs="Times New Roman"/>
        </w:rPr>
      </w:pPr>
    </w:p>
    <w:p w14:paraId="7A722A29" w14:textId="77777777" w:rsidR="00715D9A" w:rsidRDefault="00715D9A" w:rsidP="005D340C">
      <w:pPr>
        <w:pStyle w:val="ConsPlusNormal"/>
        <w:jc w:val="right"/>
        <w:outlineLvl w:val="1"/>
        <w:rPr>
          <w:rFonts w:ascii="Times New Roman" w:hAnsi="Times New Roman" w:cs="Times New Roman"/>
        </w:rPr>
      </w:pPr>
    </w:p>
    <w:p w14:paraId="08C84D8D" w14:textId="77777777" w:rsidR="00715D9A" w:rsidRDefault="00715D9A" w:rsidP="005D340C">
      <w:pPr>
        <w:pStyle w:val="ConsPlusNormal"/>
        <w:jc w:val="right"/>
        <w:outlineLvl w:val="1"/>
        <w:rPr>
          <w:rFonts w:ascii="Times New Roman" w:hAnsi="Times New Roman" w:cs="Times New Roman"/>
        </w:rPr>
      </w:pPr>
    </w:p>
    <w:p w14:paraId="0753C802" w14:textId="77777777" w:rsidR="00715D9A" w:rsidRDefault="00715D9A" w:rsidP="005D340C">
      <w:pPr>
        <w:pStyle w:val="ConsPlusNormal"/>
        <w:jc w:val="right"/>
        <w:outlineLvl w:val="1"/>
        <w:rPr>
          <w:rFonts w:ascii="Times New Roman" w:hAnsi="Times New Roman" w:cs="Times New Roman"/>
        </w:rPr>
      </w:pPr>
    </w:p>
    <w:p w14:paraId="342CA787" w14:textId="77777777" w:rsidR="00715D9A" w:rsidRDefault="00715D9A" w:rsidP="005D340C">
      <w:pPr>
        <w:pStyle w:val="ConsPlusNormal"/>
        <w:jc w:val="right"/>
        <w:outlineLvl w:val="1"/>
        <w:rPr>
          <w:rFonts w:ascii="Times New Roman" w:hAnsi="Times New Roman" w:cs="Times New Roman"/>
        </w:rPr>
      </w:pPr>
    </w:p>
    <w:p w14:paraId="3023C5BA" w14:textId="77777777" w:rsidR="00715D9A" w:rsidRDefault="00715D9A" w:rsidP="005D340C">
      <w:pPr>
        <w:pStyle w:val="ConsPlusNormal"/>
        <w:jc w:val="right"/>
        <w:outlineLvl w:val="1"/>
        <w:rPr>
          <w:rFonts w:ascii="Times New Roman" w:hAnsi="Times New Roman" w:cs="Times New Roman"/>
        </w:rPr>
      </w:pPr>
    </w:p>
    <w:p w14:paraId="676548AF" w14:textId="77777777" w:rsidR="00715D9A" w:rsidRDefault="00715D9A" w:rsidP="005D340C">
      <w:pPr>
        <w:pStyle w:val="ConsPlusNormal"/>
        <w:jc w:val="right"/>
        <w:outlineLvl w:val="1"/>
        <w:rPr>
          <w:rFonts w:ascii="Times New Roman" w:hAnsi="Times New Roman" w:cs="Times New Roman"/>
        </w:rPr>
      </w:pPr>
    </w:p>
    <w:p w14:paraId="33A252CB" w14:textId="77777777" w:rsidR="00715D9A" w:rsidRDefault="00715D9A" w:rsidP="005D340C">
      <w:pPr>
        <w:pStyle w:val="ConsPlusNormal"/>
        <w:jc w:val="right"/>
        <w:outlineLvl w:val="1"/>
        <w:rPr>
          <w:rFonts w:ascii="Times New Roman" w:hAnsi="Times New Roman" w:cs="Times New Roman"/>
        </w:rPr>
      </w:pPr>
    </w:p>
    <w:p w14:paraId="754EFAD4" w14:textId="77777777" w:rsidR="00715D9A" w:rsidRDefault="00715D9A" w:rsidP="005D340C">
      <w:pPr>
        <w:pStyle w:val="ConsPlusNormal"/>
        <w:jc w:val="right"/>
        <w:outlineLvl w:val="1"/>
        <w:rPr>
          <w:rFonts w:ascii="Times New Roman" w:hAnsi="Times New Roman" w:cs="Times New Roman"/>
        </w:rPr>
      </w:pPr>
    </w:p>
    <w:p w14:paraId="71F982FC" w14:textId="77777777" w:rsidR="00715D9A" w:rsidRDefault="00715D9A" w:rsidP="005D340C">
      <w:pPr>
        <w:pStyle w:val="ConsPlusNormal"/>
        <w:jc w:val="right"/>
        <w:outlineLvl w:val="1"/>
        <w:rPr>
          <w:rFonts w:ascii="Times New Roman" w:hAnsi="Times New Roman" w:cs="Times New Roman"/>
        </w:rPr>
      </w:pPr>
    </w:p>
    <w:p w14:paraId="0C22F403" w14:textId="77777777" w:rsidR="00715D9A" w:rsidRDefault="00715D9A" w:rsidP="005D340C">
      <w:pPr>
        <w:pStyle w:val="ConsPlusNormal"/>
        <w:jc w:val="right"/>
        <w:outlineLvl w:val="1"/>
        <w:rPr>
          <w:rFonts w:ascii="Times New Roman" w:hAnsi="Times New Roman" w:cs="Times New Roman"/>
        </w:rPr>
      </w:pPr>
    </w:p>
    <w:p w14:paraId="33F7D14F" w14:textId="77777777" w:rsidR="00715D9A" w:rsidRDefault="00715D9A" w:rsidP="005D340C">
      <w:pPr>
        <w:pStyle w:val="ConsPlusNormal"/>
        <w:jc w:val="right"/>
        <w:outlineLvl w:val="1"/>
        <w:rPr>
          <w:rFonts w:ascii="Times New Roman" w:hAnsi="Times New Roman" w:cs="Times New Roman"/>
        </w:rPr>
      </w:pPr>
    </w:p>
    <w:p w14:paraId="4525A2B5" w14:textId="77777777" w:rsidR="00715D9A" w:rsidRDefault="00715D9A" w:rsidP="005D340C">
      <w:pPr>
        <w:pStyle w:val="ConsPlusNormal"/>
        <w:jc w:val="right"/>
        <w:outlineLvl w:val="1"/>
        <w:rPr>
          <w:rFonts w:ascii="Times New Roman" w:hAnsi="Times New Roman" w:cs="Times New Roman"/>
        </w:rPr>
      </w:pPr>
    </w:p>
    <w:p w14:paraId="4FDFDFE1" w14:textId="77777777" w:rsidR="00715D9A" w:rsidRDefault="00715D9A" w:rsidP="005D340C">
      <w:pPr>
        <w:pStyle w:val="ConsPlusNormal"/>
        <w:jc w:val="right"/>
        <w:outlineLvl w:val="1"/>
        <w:rPr>
          <w:rFonts w:ascii="Times New Roman" w:hAnsi="Times New Roman" w:cs="Times New Roman"/>
        </w:rPr>
      </w:pPr>
    </w:p>
    <w:p w14:paraId="5A9CAAAE" w14:textId="77777777" w:rsidR="00715D9A" w:rsidRDefault="00715D9A" w:rsidP="005D340C">
      <w:pPr>
        <w:pStyle w:val="ConsPlusNormal"/>
        <w:jc w:val="right"/>
        <w:outlineLvl w:val="1"/>
        <w:rPr>
          <w:rFonts w:ascii="Times New Roman" w:hAnsi="Times New Roman" w:cs="Times New Roman"/>
        </w:rPr>
      </w:pPr>
    </w:p>
    <w:p w14:paraId="474CBD49" w14:textId="77777777" w:rsidR="00715D9A" w:rsidRDefault="00715D9A" w:rsidP="005D340C">
      <w:pPr>
        <w:pStyle w:val="ConsPlusNormal"/>
        <w:jc w:val="right"/>
        <w:outlineLvl w:val="1"/>
        <w:rPr>
          <w:rFonts w:ascii="Times New Roman" w:hAnsi="Times New Roman" w:cs="Times New Roman"/>
        </w:rPr>
      </w:pPr>
    </w:p>
    <w:p w14:paraId="66067ED2" w14:textId="77777777" w:rsidR="00715D9A" w:rsidRDefault="00715D9A" w:rsidP="005D340C">
      <w:pPr>
        <w:pStyle w:val="ConsPlusNormal"/>
        <w:jc w:val="right"/>
        <w:outlineLvl w:val="1"/>
        <w:rPr>
          <w:rFonts w:ascii="Times New Roman" w:hAnsi="Times New Roman" w:cs="Times New Roman"/>
        </w:rPr>
      </w:pPr>
    </w:p>
    <w:p w14:paraId="223C2E4F" w14:textId="77777777" w:rsidR="00715D9A" w:rsidRDefault="00715D9A" w:rsidP="005D340C">
      <w:pPr>
        <w:pStyle w:val="ConsPlusNormal"/>
        <w:jc w:val="right"/>
        <w:outlineLvl w:val="1"/>
        <w:rPr>
          <w:rFonts w:ascii="Times New Roman" w:hAnsi="Times New Roman" w:cs="Times New Roman"/>
        </w:rPr>
      </w:pPr>
    </w:p>
    <w:p w14:paraId="79C95560" w14:textId="77777777" w:rsidR="00715D9A" w:rsidRDefault="00715D9A" w:rsidP="005D340C">
      <w:pPr>
        <w:pStyle w:val="ConsPlusNormal"/>
        <w:jc w:val="right"/>
        <w:outlineLvl w:val="1"/>
        <w:rPr>
          <w:rFonts w:ascii="Times New Roman" w:hAnsi="Times New Roman" w:cs="Times New Roman"/>
        </w:rPr>
      </w:pPr>
    </w:p>
    <w:p w14:paraId="3BDD4B6C" w14:textId="77777777" w:rsidR="00715D9A" w:rsidRDefault="00715D9A" w:rsidP="005D340C">
      <w:pPr>
        <w:pStyle w:val="ConsPlusNormal"/>
        <w:jc w:val="right"/>
        <w:outlineLvl w:val="1"/>
        <w:rPr>
          <w:rFonts w:ascii="Times New Roman" w:hAnsi="Times New Roman" w:cs="Times New Roman"/>
        </w:rPr>
      </w:pPr>
    </w:p>
    <w:p w14:paraId="33A33857" w14:textId="77777777" w:rsidR="00715D9A" w:rsidRDefault="00715D9A" w:rsidP="005D340C">
      <w:pPr>
        <w:pStyle w:val="ConsPlusNormal"/>
        <w:jc w:val="right"/>
        <w:outlineLvl w:val="1"/>
        <w:rPr>
          <w:rFonts w:ascii="Times New Roman" w:hAnsi="Times New Roman" w:cs="Times New Roman"/>
        </w:rPr>
      </w:pPr>
    </w:p>
    <w:p w14:paraId="17B52DBC" w14:textId="77777777" w:rsidR="00715D9A" w:rsidRDefault="00715D9A" w:rsidP="005D340C">
      <w:pPr>
        <w:pStyle w:val="ConsPlusNormal"/>
        <w:jc w:val="right"/>
        <w:outlineLvl w:val="1"/>
        <w:rPr>
          <w:rFonts w:ascii="Times New Roman" w:hAnsi="Times New Roman" w:cs="Times New Roman"/>
        </w:rPr>
        <w:sectPr w:rsidR="00715D9A" w:rsidSect="00164268">
          <w:pgSz w:w="11905" w:h="16838"/>
          <w:pgMar w:top="1134" w:right="565" w:bottom="1134" w:left="850" w:header="0" w:footer="0" w:gutter="0"/>
          <w:cols w:space="720"/>
          <w:titlePg/>
          <w:docGrid w:linePitch="299"/>
        </w:sectPr>
      </w:pPr>
    </w:p>
    <w:p w14:paraId="1CA84DC1" w14:textId="77777777" w:rsidR="00715D9A" w:rsidRDefault="00715D9A" w:rsidP="005D340C">
      <w:pPr>
        <w:pStyle w:val="ConsPlusNormal"/>
        <w:jc w:val="right"/>
        <w:outlineLvl w:val="1"/>
        <w:rPr>
          <w:rFonts w:ascii="Times New Roman" w:hAnsi="Times New Roman" w:cs="Times New Roman"/>
        </w:rPr>
      </w:pPr>
    </w:p>
    <w:p w14:paraId="7FBBB163" w14:textId="77777777" w:rsidR="00715D9A" w:rsidRDefault="00715D9A" w:rsidP="005D340C">
      <w:pPr>
        <w:pStyle w:val="ConsPlusNormal"/>
        <w:jc w:val="right"/>
        <w:outlineLvl w:val="1"/>
        <w:rPr>
          <w:rFonts w:ascii="Times New Roman" w:hAnsi="Times New Roman" w:cs="Times New Roman"/>
        </w:rPr>
      </w:pPr>
    </w:p>
    <w:p w14:paraId="5E911FB8" w14:textId="77777777" w:rsidR="005D340C" w:rsidRPr="00F07C2F" w:rsidRDefault="005D340C" w:rsidP="005D340C">
      <w:pPr>
        <w:pStyle w:val="ConsPlusNormal"/>
        <w:jc w:val="right"/>
        <w:outlineLvl w:val="1"/>
        <w:rPr>
          <w:rFonts w:ascii="Times New Roman" w:hAnsi="Times New Roman" w:cs="Times New Roman"/>
        </w:rPr>
      </w:pPr>
      <w:r w:rsidRPr="00F07C2F">
        <w:rPr>
          <w:rFonts w:ascii="Times New Roman" w:hAnsi="Times New Roman" w:cs="Times New Roman"/>
        </w:rPr>
        <w:t xml:space="preserve">Приложение </w:t>
      </w:r>
      <w:r w:rsidR="00F07C2F" w:rsidRPr="00F07C2F">
        <w:rPr>
          <w:rFonts w:ascii="Times New Roman" w:hAnsi="Times New Roman" w:cs="Times New Roman"/>
        </w:rPr>
        <w:t>№</w:t>
      </w:r>
      <w:r w:rsidR="009E03C0">
        <w:rPr>
          <w:rFonts w:ascii="Times New Roman" w:hAnsi="Times New Roman" w:cs="Times New Roman"/>
        </w:rPr>
        <w:t>3</w:t>
      </w:r>
    </w:p>
    <w:p w14:paraId="007AC052"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к Административному регламенту Комитета</w:t>
      </w:r>
    </w:p>
    <w:p w14:paraId="0030C18A"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природопользованию, охране окружающей</w:t>
      </w:r>
    </w:p>
    <w:p w14:paraId="697D8401"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среды и обеспечению экологической безопасности</w:t>
      </w:r>
    </w:p>
    <w:p w14:paraId="0F3DFA89"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предоставлению государственной услуги</w:t>
      </w:r>
    </w:p>
    <w:p w14:paraId="57C11184"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выдаче и аннулированию охотничьих билетов</w:t>
      </w:r>
    </w:p>
    <w:p w14:paraId="24C9D430"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единого федерального образца</w:t>
      </w:r>
    </w:p>
    <w:p w14:paraId="6DDE0A1B" w14:textId="77777777" w:rsidR="005D340C" w:rsidRPr="00F07C2F" w:rsidRDefault="005D340C" w:rsidP="005D340C">
      <w:pPr>
        <w:pStyle w:val="ConsPlusNormal"/>
        <w:ind w:firstLine="540"/>
        <w:jc w:val="both"/>
        <w:rPr>
          <w:rFonts w:ascii="Times New Roman" w:hAnsi="Times New Roman" w:cs="Times New Roman"/>
        </w:rPr>
      </w:pPr>
    </w:p>
    <w:p w14:paraId="7A369163" w14:textId="77777777" w:rsidR="008479FB" w:rsidRDefault="008479FB" w:rsidP="005D340C">
      <w:pPr>
        <w:pStyle w:val="ConsPlusNormal"/>
        <w:jc w:val="center"/>
        <w:rPr>
          <w:rFonts w:ascii="Times New Roman" w:hAnsi="Times New Roman" w:cs="Times New Roman"/>
        </w:rPr>
      </w:pPr>
      <w:bookmarkStart w:id="8" w:name="P759"/>
      <w:bookmarkEnd w:id="8"/>
    </w:p>
    <w:p w14:paraId="1A746C3E" w14:textId="77777777" w:rsidR="00715D9A" w:rsidRDefault="00715D9A" w:rsidP="005D340C">
      <w:pPr>
        <w:pStyle w:val="ConsPlusNormal"/>
        <w:jc w:val="center"/>
        <w:rPr>
          <w:rFonts w:ascii="Times New Roman" w:hAnsi="Times New Roman" w:cs="Times New Roman"/>
        </w:rPr>
      </w:pPr>
    </w:p>
    <w:p w14:paraId="7F6941F0" w14:textId="77777777" w:rsidR="00715D9A" w:rsidRDefault="00715D9A" w:rsidP="005D340C">
      <w:pPr>
        <w:pStyle w:val="ConsPlusNormal"/>
        <w:jc w:val="center"/>
        <w:rPr>
          <w:rFonts w:ascii="Times New Roman" w:hAnsi="Times New Roman" w:cs="Times New Roman"/>
        </w:rPr>
      </w:pPr>
    </w:p>
    <w:p w14:paraId="041395F8" w14:textId="77777777" w:rsidR="00715D9A" w:rsidRDefault="00715D9A" w:rsidP="005D340C">
      <w:pPr>
        <w:pStyle w:val="ConsPlusNormal"/>
        <w:jc w:val="center"/>
        <w:rPr>
          <w:rFonts w:ascii="Times New Roman" w:hAnsi="Times New Roman" w:cs="Times New Roman"/>
        </w:rPr>
      </w:pPr>
    </w:p>
    <w:p w14:paraId="7E6CEF48" w14:textId="77777777" w:rsidR="00715D9A" w:rsidRDefault="00715D9A" w:rsidP="005D340C">
      <w:pPr>
        <w:pStyle w:val="ConsPlusNormal"/>
        <w:jc w:val="center"/>
        <w:rPr>
          <w:rFonts w:ascii="Times New Roman" w:hAnsi="Times New Roman" w:cs="Times New Roman"/>
        </w:rPr>
      </w:pPr>
    </w:p>
    <w:p w14:paraId="34249318" w14:textId="77777777" w:rsidR="00715D9A" w:rsidRDefault="00715D9A" w:rsidP="005D340C">
      <w:pPr>
        <w:pStyle w:val="ConsPlusNormal"/>
        <w:jc w:val="center"/>
        <w:rPr>
          <w:rFonts w:ascii="Times New Roman" w:hAnsi="Times New Roman" w:cs="Times New Roman"/>
        </w:rPr>
      </w:pPr>
    </w:p>
    <w:p w14:paraId="7A2BD5F5" w14:textId="77777777" w:rsidR="00715D9A" w:rsidRDefault="00715D9A" w:rsidP="005D340C">
      <w:pPr>
        <w:pStyle w:val="ConsPlusNormal"/>
        <w:jc w:val="center"/>
        <w:rPr>
          <w:rFonts w:ascii="Times New Roman" w:hAnsi="Times New Roman" w:cs="Times New Roman"/>
        </w:rPr>
      </w:pPr>
    </w:p>
    <w:p w14:paraId="7EBC1AD3" w14:textId="77777777" w:rsidR="005D340C" w:rsidRPr="00F07C2F" w:rsidRDefault="005D340C" w:rsidP="005D340C">
      <w:pPr>
        <w:pStyle w:val="ConsPlusNormal"/>
        <w:jc w:val="center"/>
        <w:rPr>
          <w:rFonts w:ascii="Times New Roman" w:hAnsi="Times New Roman" w:cs="Times New Roman"/>
        </w:rPr>
      </w:pPr>
      <w:r w:rsidRPr="00F07C2F">
        <w:rPr>
          <w:rFonts w:ascii="Times New Roman" w:hAnsi="Times New Roman" w:cs="Times New Roman"/>
        </w:rPr>
        <w:t>Акт аннулирования охотничьего билета</w:t>
      </w:r>
    </w:p>
    <w:p w14:paraId="115E168D" w14:textId="77777777" w:rsidR="005D340C" w:rsidRPr="00F07C2F" w:rsidRDefault="005D340C" w:rsidP="005D340C">
      <w:pPr>
        <w:pStyle w:val="ConsPlusNormal"/>
        <w:ind w:firstLine="540"/>
        <w:jc w:val="both"/>
        <w:rPr>
          <w:rFonts w:ascii="Times New Roman" w:hAnsi="Times New Roman" w:cs="Times New Roman"/>
        </w:rPr>
      </w:pPr>
    </w:p>
    <w:p w14:paraId="6193E97A" w14:textId="77777777" w:rsidR="005D340C" w:rsidRPr="00F07C2F" w:rsidRDefault="005D340C" w:rsidP="005D340C">
      <w:pPr>
        <w:pStyle w:val="ConsPlusNormal"/>
        <w:ind w:firstLine="540"/>
        <w:jc w:val="both"/>
        <w:rPr>
          <w:rFonts w:ascii="Times New Roman" w:hAnsi="Times New Roman" w:cs="Times New Roman"/>
        </w:rPr>
      </w:pPr>
      <w:r w:rsidRPr="00F07C2F">
        <w:rPr>
          <w:rFonts w:ascii="Times New Roman" w:hAnsi="Times New Roman" w:cs="Times New Roman"/>
        </w:rPr>
        <w:t>Настоящий акт составлен об аннулировании охотничьего билета единого федерального образца серии _______ N _________, выданного _________ года гражданину(</w:t>
      </w:r>
      <w:proofErr w:type="spellStart"/>
      <w:r w:rsidRPr="00F07C2F">
        <w:rPr>
          <w:rFonts w:ascii="Times New Roman" w:hAnsi="Times New Roman" w:cs="Times New Roman"/>
        </w:rPr>
        <w:t>ке</w:t>
      </w:r>
      <w:proofErr w:type="spellEnd"/>
      <w:r w:rsidRPr="00F07C2F">
        <w:rPr>
          <w:rFonts w:ascii="Times New Roman" w:hAnsi="Times New Roman" w:cs="Times New Roman"/>
        </w:rPr>
        <w:t>) __________________ (ФИО гражданина) ________ г.р., паспорт серии _______ N _________ выдан __________ года, _______________ (кем выдан), зарегистрированный по адресу: Санкт-Петербург, ___________, дом ___ корпус ___, квартира ___, в связи с _______________________ (указывается причина аннулирования).</w:t>
      </w:r>
    </w:p>
    <w:p w14:paraId="0270C763" w14:textId="77777777" w:rsidR="005D340C" w:rsidRPr="00F07C2F" w:rsidRDefault="005D340C" w:rsidP="005D340C">
      <w:pPr>
        <w:pStyle w:val="ConsPlusNormal"/>
        <w:ind w:firstLine="540"/>
        <w:jc w:val="both"/>
        <w:rPr>
          <w:rFonts w:ascii="Times New Roman" w:hAnsi="Times New Roman" w:cs="Times New Roman"/>
        </w:rPr>
      </w:pPr>
    </w:p>
    <w:p w14:paraId="3B9DE12E" w14:textId="77777777" w:rsidR="005D340C" w:rsidRPr="00F07C2F" w:rsidRDefault="005D340C" w:rsidP="005D340C">
      <w:pPr>
        <w:pStyle w:val="ConsPlusNonformat"/>
        <w:jc w:val="both"/>
        <w:rPr>
          <w:rFonts w:ascii="Times New Roman" w:hAnsi="Times New Roman" w:cs="Times New Roman"/>
        </w:rPr>
      </w:pPr>
      <w:r w:rsidRPr="00F07C2F">
        <w:rPr>
          <w:rFonts w:ascii="Times New Roman" w:hAnsi="Times New Roman" w:cs="Times New Roman"/>
        </w:rPr>
        <w:t>Дата                               _____________________ /________________/</w:t>
      </w:r>
    </w:p>
    <w:p w14:paraId="32D46EBE" w14:textId="77777777" w:rsidR="00715D9A" w:rsidRDefault="00715D9A" w:rsidP="005D340C">
      <w:pPr>
        <w:pStyle w:val="ConsPlusNormal"/>
        <w:jc w:val="right"/>
        <w:outlineLvl w:val="1"/>
        <w:rPr>
          <w:rFonts w:ascii="Times New Roman" w:hAnsi="Times New Roman" w:cs="Times New Roman"/>
        </w:rPr>
      </w:pPr>
      <w:bookmarkStart w:id="9" w:name="P769"/>
      <w:bookmarkEnd w:id="9"/>
    </w:p>
    <w:p w14:paraId="1AA92F04" w14:textId="77777777" w:rsidR="00715D9A" w:rsidRDefault="00715D9A" w:rsidP="005D340C">
      <w:pPr>
        <w:pStyle w:val="ConsPlusNormal"/>
        <w:jc w:val="right"/>
        <w:outlineLvl w:val="1"/>
        <w:rPr>
          <w:rFonts w:ascii="Times New Roman" w:hAnsi="Times New Roman" w:cs="Times New Roman"/>
        </w:rPr>
      </w:pPr>
    </w:p>
    <w:p w14:paraId="677D6493" w14:textId="77777777" w:rsidR="00715D9A" w:rsidRDefault="00715D9A" w:rsidP="005D340C">
      <w:pPr>
        <w:pStyle w:val="ConsPlusNormal"/>
        <w:jc w:val="right"/>
        <w:outlineLvl w:val="1"/>
        <w:rPr>
          <w:rFonts w:ascii="Times New Roman" w:hAnsi="Times New Roman" w:cs="Times New Roman"/>
        </w:rPr>
      </w:pPr>
    </w:p>
    <w:p w14:paraId="5088371D" w14:textId="77777777" w:rsidR="00715D9A" w:rsidRDefault="00715D9A" w:rsidP="005D340C">
      <w:pPr>
        <w:pStyle w:val="ConsPlusNormal"/>
        <w:jc w:val="right"/>
        <w:outlineLvl w:val="1"/>
        <w:rPr>
          <w:rFonts w:ascii="Times New Roman" w:hAnsi="Times New Roman" w:cs="Times New Roman"/>
        </w:rPr>
      </w:pPr>
    </w:p>
    <w:p w14:paraId="14B739F7" w14:textId="77777777" w:rsidR="00715D9A" w:rsidRDefault="00715D9A" w:rsidP="005D340C">
      <w:pPr>
        <w:pStyle w:val="ConsPlusNormal"/>
        <w:jc w:val="right"/>
        <w:outlineLvl w:val="1"/>
        <w:rPr>
          <w:rFonts w:ascii="Times New Roman" w:hAnsi="Times New Roman" w:cs="Times New Roman"/>
        </w:rPr>
      </w:pPr>
    </w:p>
    <w:p w14:paraId="543777D2" w14:textId="77777777" w:rsidR="00715D9A" w:rsidRDefault="00715D9A" w:rsidP="005D340C">
      <w:pPr>
        <w:pStyle w:val="ConsPlusNormal"/>
        <w:jc w:val="right"/>
        <w:outlineLvl w:val="1"/>
        <w:rPr>
          <w:rFonts w:ascii="Times New Roman" w:hAnsi="Times New Roman" w:cs="Times New Roman"/>
        </w:rPr>
      </w:pPr>
    </w:p>
    <w:p w14:paraId="6EFC8AE1" w14:textId="77777777" w:rsidR="00715D9A" w:rsidRDefault="00715D9A" w:rsidP="005D340C">
      <w:pPr>
        <w:pStyle w:val="ConsPlusNormal"/>
        <w:jc w:val="right"/>
        <w:outlineLvl w:val="1"/>
        <w:rPr>
          <w:rFonts w:ascii="Times New Roman" w:hAnsi="Times New Roman" w:cs="Times New Roman"/>
        </w:rPr>
      </w:pPr>
    </w:p>
    <w:p w14:paraId="6968C08A" w14:textId="77777777" w:rsidR="00715D9A" w:rsidRDefault="00715D9A" w:rsidP="005D340C">
      <w:pPr>
        <w:pStyle w:val="ConsPlusNormal"/>
        <w:jc w:val="right"/>
        <w:outlineLvl w:val="1"/>
        <w:rPr>
          <w:rFonts w:ascii="Times New Roman" w:hAnsi="Times New Roman" w:cs="Times New Roman"/>
        </w:rPr>
      </w:pPr>
    </w:p>
    <w:p w14:paraId="72AF5010" w14:textId="77777777" w:rsidR="00715D9A" w:rsidRDefault="00715D9A" w:rsidP="005D340C">
      <w:pPr>
        <w:pStyle w:val="ConsPlusNormal"/>
        <w:jc w:val="right"/>
        <w:outlineLvl w:val="1"/>
        <w:rPr>
          <w:rFonts w:ascii="Times New Roman" w:hAnsi="Times New Roman" w:cs="Times New Roman"/>
        </w:rPr>
      </w:pPr>
    </w:p>
    <w:p w14:paraId="4A9F5F29" w14:textId="77777777" w:rsidR="00715D9A" w:rsidRDefault="00715D9A" w:rsidP="005D340C">
      <w:pPr>
        <w:pStyle w:val="ConsPlusNormal"/>
        <w:jc w:val="right"/>
        <w:outlineLvl w:val="1"/>
        <w:rPr>
          <w:rFonts w:ascii="Times New Roman" w:hAnsi="Times New Roman" w:cs="Times New Roman"/>
        </w:rPr>
      </w:pPr>
    </w:p>
    <w:p w14:paraId="5F1290B8" w14:textId="77777777" w:rsidR="00715D9A" w:rsidRDefault="00715D9A" w:rsidP="005D340C">
      <w:pPr>
        <w:pStyle w:val="ConsPlusNormal"/>
        <w:jc w:val="right"/>
        <w:outlineLvl w:val="1"/>
        <w:rPr>
          <w:rFonts w:ascii="Times New Roman" w:hAnsi="Times New Roman" w:cs="Times New Roman"/>
        </w:rPr>
      </w:pPr>
    </w:p>
    <w:p w14:paraId="6646C11A" w14:textId="77777777" w:rsidR="00715D9A" w:rsidRDefault="00715D9A" w:rsidP="005D340C">
      <w:pPr>
        <w:pStyle w:val="ConsPlusNormal"/>
        <w:jc w:val="right"/>
        <w:outlineLvl w:val="1"/>
        <w:rPr>
          <w:rFonts w:ascii="Times New Roman" w:hAnsi="Times New Roman" w:cs="Times New Roman"/>
        </w:rPr>
      </w:pPr>
    </w:p>
    <w:p w14:paraId="436AEF9E" w14:textId="77777777" w:rsidR="00715D9A" w:rsidRDefault="00715D9A" w:rsidP="005D340C">
      <w:pPr>
        <w:pStyle w:val="ConsPlusNormal"/>
        <w:jc w:val="right"/>
        <w:outlineLvl w:val="1"/>
        <w:rPr>
          <w:rFonts w:ascii="Times New Roman" w:hAnsi="Times New Roman" w:cs="Times New Roman"/>
        </w:rPr>
      </w:pPr>
    </w:p>
    <w:p w14:paraId="78774CD2" w14:textId="77777777" w:rsidR="00715D9A" w:rsidRDefault="00715D9A" w:rsidP="005D340C">
      <w:pPr>
        <w:pStyle w:val="ConsPlusNormal"/>
        <w:jc w:val="right"/>
        <w:outlineLvl w:val="1"/>
        <w:rPr>
          <w:rFonts w:ascii="Times New Roman" w:hAnsi="Times New Roman" w:cs="Times New Roman"/>
        </w:rPr>
      </w:pPr>
    </w:p>
    <w:p w14:paraId="13CB1EFC" w14:textId="77777777" w:rsidR="00715D9A" w:rsidRDefault="00715D9A" w:rsidP="005D340C">
      <w:pPr>
        <w:pStyle w:val="ConsPlusNormal"/>
        <w:jc w:val="right"/>
        <w:outlineLvl w:val="1"/>
        <w:rPr>
          <w:rFonts w:ascii="Times New Roman" w:hAnsi="Times New Roman" w:cs="Times New Roman"/>
        </w:rPr>
      </w:pPr>
    </w:p>
    <w:p w14:paraId="72706569" w14:textId="77777777" w:rsidR="00715D9A" w:rsidRDefault="00715D9A" w:rsidP="005D340C">
      <w:pPr>
        <w:pStyle w:val="ConsPlusNormal"/>
        <w:jc w:val="right"/>
        <w:outlineLvl w:val="1"/>
        <w:rPr>
          <w:rFonts w:ascii="Times New Roman" w:hAnsi="Times New Roman" w:cs="Times New Roman"/>
        </w:rPr>
      </w:pPr>
    </w:p>
    <w:p w14:paraId="5CEF725E" w14:textId="77777777" w:rsidR="00715D9A" w:rsidRDefault="00715D9A" w:rsidP="005D340C">
      <w:pPr>
        <w:pStyle w:val="ConsPlusNormal"/>
        <w:jc w:val="right"/>
        <w:outlineLvl w:val="1"/>
        <w:rPr>
          <w:rFonts w:ascii="Times New Roman" w:hAnsi="Times New Roman" w:cs="Times New Roman"/>
        </w:rPr>
      </w:pPr>
    </w:p>
    <w:p w14:paraId="6903587D" w14:textId="77777777" w:rsidR="00715D9A" w:rsidRDefault="00715D9A" w:rsidP="005D340C">
      <w:pPr>
        <w:pStyle w:val="ConsPlusNormal"/>
        <w:jc w:val="right"/>
        <w:outlineLvl w:val="1"/>
        <w:rPr>
          <w:rFonts w:ascii="Times New Roman" w:hAnsi="Times New Roman" w:cs="Times New Roman"/>
        </w:rPr>
      </w:pPr>
    </w:p>
    <w:p w14:paraId="4066932B" w14:textId="77777777" w:rsidR="00715D9A" w:rsidRDefault="00715D9A" w:rsidP="005D340C">
      <w:pPr>
        <w:pStyle w:val="ConsPlusNormal"/>
        <w:jc w:val="right"/>
        <w:outlineLvl w:val="1"/>
        <w:rPr>
          <w:rFonts w:ascii="Times New Roman" w:hAnsi="Times New Roman" w:cs="Times New Roman"/>
        </w:rPr>
      </w:pPr>
    </w:p>
    <w:p w14:paraId="3A28B7B5" w14:textId="77777777" w:rsidR="00715D9A" w:rsidRDefault="00715D9A" w:rsidP="005D340C">
      <w:pPr>
        <w:pStyle w:val="ConsPlusNormal"/>
        <w:jc w:val="right"/>
        <w:outlineLvl w:val="1"/>
        <w:rPr>
          <w:rFonts w:ascii="Times New Roman" w:hAnsi="Times New Roman" w:cs="Times New Roman"/>
        </w:rPr>
      </w:pPr>
    </w:p>
    <w:p w14:paraId="471C617C" w14:textId="77777777" w:rsidR="00715D9A" w:rsidRDefault="00715D9A" w:rsidP="005D340C">
      <w:pPr>
        <w:pStyle w:val="ConsPlusNormal"/>
        <w:jc w:val="right"/>
        <w:outlineLvl w:val="1"/>
        <w:rPr>
          <w:rFonts w:ascii="Times New Roman" w:hAnsi="Times New Roman" w:cs="Times New Roman"/>
        </w:rPr>
      </w:pPr>
    </w:p>
    <w:p w14:paraId="26D4BDDF" w14:textId="77777777" w:rsidR="00715D9A" w:rsidRDefault="00715D9A" w:rsidP="005D340C">
      <w:pPr>
        <w:pStyle w:val="ConsPlusNormal"/>
        <w:jc w:val="right"/>
        <w:outlineLvl w:val="1"/>
        <w:rPr>
          <w:rFonts w:ascii="Times New Roman" w:hAnsi="Times New Roman" w:cs="Times New Roman"/>
        </w:rPr>
      </w:pPr>
    </w:p>
    <w:p w14:paraId="4A84D619" w14:textId="77777777" w:rsidR="00715D9A" w:rsidRDefault="00715D9A" w:rsidP="005D340C">
      <w:pPr>
        <w:pStyle w:val="ConsPlusNormal"/>
        <w:jc w:val="right"/>
        <w:outlineLvl w:val="1"/>
        <w:rPr>
          <w:rFonts w:ascii="Times New Roman" w:hAnsi="Times New Roman" w:cs="Times New Roman"/>
        </w:rPr>
      </w:pPr>
    </w:p>
    <w:p w14:paraId="65165EDD" w14:textId="77777777" w:rsidR="00715D9A" w:rsidRDefault="00715D9A" w:rsidP="005D340C">
      <w:pPr>
        <w:pStyle w:val="ConsPlusNormal"/>
        <w:jc w:val="right"/>
        <w:outlineLvl w:val="1"/>
        <w:rPr>
          <w:rFonts w:ascii="Times New Roman" w:hAnsi="Times New Roman" w:cs="Times New Roman"/>
        </w:rPr>
      </w:pPr>
    </w:p>
    <w:p w14:paraId="26421FB3" w14:textId="77777777" w:rsidR="00715D9A" w:rsidRDefault="00715D9A" w:rsidP="005D340C">
      <w:pPr>
        <w:pStyle w:val="ConsPlusNormal"/>
        <w:jc w:val="right"/>
        <w:outlineLvl w:val="1"/>
        <w:rPr>
          <w:rFonts w:ascii="Times New Roman" w:hAnsi="Times New Roman" w:cs="Times New Roman"/>
        </w:rPr>
      </w:pPr>
    </w:p>
    <w:p w14:paraId="51C6E095" w14:textId="77777777" w:rsidR="005E6B82" w:rsidRDefault="005E6B82" w:rsidP="005D340C">
      <w:pPr>
        <w:pStyle w:val="ConsPlusNormal"/>
        <w:jc w:val="right"/>
        <w:outlineLvl w:val="1"/>
        <w:rPr>
          <w:rFonts w:ascii="Times New Roman" w:hAnsi="Times New Roman" w:cs="Times New Roman"/>
        </w:rPr>
        <w:sectPr w:rsidR="005E6B82" w:rsidSect="00164268">
          <w:pgSz w:w="11905" w:h="16838"/>
          <w:pgMar w:top="1134" w:right="565" w:bottom="1134" w:left="850" w:header="0" w:footer="0" w:gutter="0"/>
          <w:cols w:space="720"/>
          <w:titlePg/>
          <w:docGrid w:linePitch="299"/>
        </w:sectPr>
      </w:pPr>
    </w:p>
    <w:p w14:paraId="55A283B4" w14:textId="77777777" w:rsidR="005D340C" w:rsidRPr="00F07C2F" w:rsidRDefault="005D340C" w:rsidP="005D340C">
      <w:pPr>
        <w:pStyle w:val="ConsPlusNormal"/>
        <w:jc w:val="right"/>
        <w:outlineLvl w:val="1"/>
        <w:rPr>
          <w:rFonts w:ascii="Times New Roman" w:hAnsi="Times New Roman" w:cs="Times New Roman"/>
        </w:rPr>
      </w:pPr>
      <w:r w:rsidRPr="00F07C2F">
        <w:rPr>
          <w:rFonts w:ascii="Times New Roman" w:hAnsi="Times New Roman" w:cs="Times New Roman"/>
        </w:rPr>
        <w:lastRenderedPageBreak/>
        <w:t xml:space="preserve">Приложение </w:t>
      </w:r>
      <w:r w:rsidR="007352AF">
        <w:rPr>
          <w:rFonts w:ascii="Times New Roman" w:hAnsi="Times New Roman" w:cs="Times New Roman"/>
        </w:rPr>
        <w:t>№</w:t>
      </w:r>
      <w:r w:rsidR="009E03C0">
        <w:rPr>
          <w:rFonts w:ascii="Times New Roman" w:hAnsi="Times New Roman" w:cs="Times New Roman"/>
        </w:rPr>
        <w:t>4</w:t>
      </w:r>
    </w:p>
    <w:p w14:paraId="56A3667B"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к Административному регламенту Комитета</w:t>
      </w:r>
    </w:p>
    <w:p w14:paraId="559F7192"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природопользованию, охране окружающей</w:t>
      </w:r>
    </w:p>
    <w:p w14:paraId="60D4D5AA"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среды и обеспечению экологической безопасности</w:t>
      </w:r>
    </w:p>
    <w:p w14:paraId="6015BC9D"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предоставлению государственной услуги</w:t>
      </w:r>
    </w:p>
    <w:p w14:paraId="3CF1B56B"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выдаче и аннулированию охотничьих билетов</w:t>
      </w:r>
    </w:p>
    <w:p w14:paraId="1FC9904E"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единого федерального образца</w:t>
      </w:r>
    </w:p>
    <w:p w14:paraId="12B1D04A" w14:textId="77777777" w:rsidR="005D340C" w:rsidRPr="00F07C2F" w:rsidRDefault="005D340C" w:rsidP="005D340C">
      <w:pPr>
        <w:pStyle w:val="ConsPlusNormal"/>
        <w:ind w:firstLine="540"/>
        <w:jc w:val="both"/>
        <w:rPr>
          <w:rFonts w:ascii="Times New Roman" w:hAnsi="Times New Roman" w:cs="Times New Roman"/>
        </w:rPr>
      </w:pPr>
    </w:p>
    <w:p w14:paraId="4A905317"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_____________________ (ФИО Заявителя)</w:t>
      </w:r>
    </w:p>
    <w:p w14:paraId="1DD079A4"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_____________________________ (адрес)</w:t>
      </w:r>
    </w:p>
    <w:p w14:paraId="61D74BB6" w14:textId="77777777" w:rsidR="005D340C" w:rsidRPr="00F07C2F" w:rsidRDefault="005D340C" w:rsidP="005D340C">
      <w:pPr>
        <w:pStyle w:val="ConsPlusNormal"/>
        <w:ind w:firstLine="540"/>
        <w:jc w:val="both"/>
        <w:rPr>
          <w:rFonts w:ascii="Times New Roman" w:hAnsi="Times New Roman" w:cs="Times New Roman"/>
        </w:rPr>
      </w:pPr>
    </w:p>
    <w:p w14:paraId="1B807BBB" w14:textId="77777777" w:rsidR="005E6B82" w:rsidRDefault="005E6B82" w:rsidP="005D340C">
      <w:pPr>
        <w:pStyle w:val="ConsPlusNormal"/>
        <w:jc w:val="center"/>
        <w:rPr>
          <w:rFonts w:ascii="Times New Roman" w:hAnsi="Times New Roman" w:cs="Times New Roman"/>
        </w:rPr>
      </w:pPr>
    </w:p>
    <w:p w14:paraId="2B177D04" w14:textId="77777777" w:rsidR="005E6B82" w:rsidRDefault="005E6B82" w:rsidP="005D340C">
      <w:pPr>
        <w:pStyle w:val="ConsPlusNormal"/>
        <w:jc w:val="center"/>
        <w:rPr>
          <w:rFonts w:ascii="Times New Roman" w:hAnsi="Times New Roman" w:cs="Times New Roman"/>
        </w:rPr>
      </w:pPr>
    </w:p>
    <w:p w14:paraId="3F23D241" w14:textId="77777777" w:rsidR="005E6B82" w:rsidRDefault="005E6B82" w:rsidP="005D340C">
      <w:pPr>
        <w:pStyle w:val="ConsPlusNormal"/>
        <w:jc w:val="center"/>
        <w:rPr>
          <w:rFonts w:ascii="Times New Roman" w:hAnsi="Times New Roman" w:cs="Times New Roman"/>
        </w:rPr>
      </w:pPr>
    </w:p>
    <w:p w14:paraId="5C45CC3F" w14:textId="77777777" w:rsidR="005E6B82" w:rsidRDefault="005E6B82" w:rsidP="005D340C">
      <w:pPr>
        <w:pStyle w:val="ConsPlusNormal"/>
        <w:jc w:val="center"/>
        <w:rPr>
          <w:rFonts w:ascii="Times New Roman" w:hAnsi="Times New Roman" w:cs="Times New Roman"/>
        </w:rPr>
      </w:pPr>
    </w:p>
    <w:p w14:paraId="7CB97569" w14:textId="77777777" w:rsidR="005E6B82" w:rsidRDefault="005E6B82" w:rsidP="005D340C">
      <w:pPr>
        <w:pStyle w:val="ConsPlusNormal"/>
        <w:jc w:val="center"/>
        <w:rPr>
          <w:rFonts w:ascii="Times New Roman" w:hAnsi="Times New Roman" w:cs="Times New Roman"/>
        </w:rPr>
      </w:pPr>
    </w:p>
    <w:p w14:paraId="71DA25E4" w14:textId="77777777" w:rsidR="005D340C" w:rsidRPr="00F07C2F" w:rsidRDefault="005D340C" w:rsidP="005D340C">
      <w:pPr>
        <w:pStyle w:val="ConsPlusNormal"/>
        <w:jc w:val="center"/>
        <w:rPr>
          <w:rFonts w:ascii="Times New Roman" w:hAnsi="Times New Roman" w:cs="Times New Roman"/>
        </w:rPr>
      </w:pPr>
      <w:r w:rsidRPr="00F07C2F">
        <w:rPr>
          <w:rFonts w:ascii="Times New Roman" w:hAnsi="Times New Roman" w:cs="Times New Roman"/>
        </w:rPr>
        <w:t>Уважаемый(-</w:t>
      </w:r>
      <w:proofErr w:type="spellStart"/>
      <w:r w:rsidRPr="00F07C2F">
        <w:rPr>
          <w:rFonts w:ascii="Times New Roman" w:hAnsi="Times New Roman" w:cs="Times New Roman"/>
        </w:rPr>
        <w:t>ая</w:t>
      </w:r>
      <w:proofErr w:type="spellEnd"/>
      <w:r w:rsidRPr="00F07C2F">
        <w:rPr>
          <w:rFonts w:ascii="Times New Roman" w:hAnsi="Times New Roman" w:cs="Times New Roman"/>
        </w:rPr>
        <w:t>) ______ (указывается имя, отчество Заявителя)!</w:t>
      </w:r>
    </w:p>
    <w:p w14:paraId="58EC99A2" w14:textId="77777777" w:rsidR="005D340C" w:rsidRPr="00F07C2F" w:rsidRDefault="005D340C" w:rsidP="005D340C">
      <w:pPr>
        <w:pStyle w:val="ConsPlusNormal"/>
        <w:ind w:firstLine="540"/>
        <w:jc w:val="both"/>
        <w:rPr>
          <w:rFonts w:ascii="Times New Roman" w:hAnsi="Times New Roman" w:cs="Times New Roman"/>
        </w:rPr>
      </w:pPr>
    </w:p>
    <w:p w14:paraId="07CEB4CC" w14:textId="77777777" w:rsidR="005D340C" w:rsidRPr="00F07C2F" w:rsidRDefault="005D340C" w:rsidP="005D340C">
      <w:pPr>
        <w:pStyle w:val="ConsPlusNormal"/>
        <w:ind w:firstLine="540"/>
        <w:jc w:val="both"/>
        <w:rPr>
          <w:rFonts w:ascii="Times New Roman" w:hAnsi="Times New Roman" w:cs="Times New Roman"/>
        </w:rPr>
      </w:pPr>
      <w:r w:rsidRPr="00F07C2F">
        <w:rPr>
          <w:rFonts w:ascii="Times New Roman" w:hAnsi="Times New Roman" w:cs="Times New Roman"/>
        </w:rPr>
        <w:t xml:space="preserve">Уведомляем Вас, что Ваш охотничий билет единого федерального образца N _______ от ________ аннулирован ___________ (указывается дата аннулирования), информация об аннулировании вышеуказанного охотничьего билета внесена в государственный </w:t>
      </w:r>
      <w:proofErr w:type="spellStart"/>
      <w:r w:rsidRPr="00F07C2F">
        <w:rPr>
          <w:rFonts w:ascii="Times New Roman" w:hAnsi="Times New Roman" w:cs="Times New Roman"/>
        </w:rPr>
        <w:t>охотхозяйственный</w:t>
      </w:r>
      <w:proofErr w:type="spellEnd"/>
      <w:r w:rsidRPr="00F07C2F">
        <w:rPr>
          <w:rFonts w:ascii="Times New Roman" w:hAnsi="Times New Roman" w:cs="Times New Roman"/>
        </w:rPr>
        <w:t xml:space="preserve"> реестр ______________ (указывается дата внесения сведений в </w:t>
      </w:r>
      <w:proofErr w:type="spellStart"/>
      <w:r w:rsidRPr="00F07C2F">
        <w:rPr>
          <w:rFonts w:ascii="Times New Roman" w:hAnsi="Times New Roman" w:cs="Times New Roman"/>
        </w:rPr>
        <w:t>охотхозяйственный</w:t>
      </w:r>
      <w:proofErr w:type="spellEnd"/>
      <w:r w:rsidRPr="00F07C2F">
        <w:rPr>
          <w:rFonts w:ascii="Times New Roman" w:hAnsi="Times New Roman" w:cs="Times New Roman"/>
        </w:rPr>
        <w:t xml:space="preserve"> реестр).</w:t>
      </w:r>
    </w:p>
    <w:p w14:paraId="1FFA9A87" w14:textId="77777777" w:rsidR="005D340C" w:rsidRPr="00F07C2F" w:rsidRDefault="005D340C" w:rsidP="005D340C">
      <w:pPr>
        <w:pStyle w:val="ConsPlusNormal"/>
        <w:ind w:firstLine="540"/>
        <w:jc w:val="both"/>
        <w:rPr>
          <w:rFonts w:ascii="Times New Roman" w:hAnsi="Times New Roman" w:cs="Times New Roman"/>
        </w:rPr>
      </w:pPr>
    </w:p>
    <w:p w14:paraId="6C06EB28" w14:textId="77777777" w:rsidR="005D340C" w:rsidRPr="00F07C2F" w:rsidRDefault="005D340C" w:rsidP="005D340C">
      <w:pPr>
        <w:pStyle w:val="ConsPlusNormal"/>
        <w:ind w:firstLine="540"/>
        <w:jc w:val="both"/>
        <w:rPr>
          <w:rFonts w:ascii="Times New Roman" w:hAnsi="Times New Roman" w:cs="Times New Roman"/>
        </w:rPr>
      </w:pPr>
      <w:r w:rsidRPr="00F07C2F">
        <w:rPr>
          <w:rFonts w:ascii="Times New Roman" w:hAnsi="Times New Roman" w:cs="Times New Roman"/>
        </w:rPr>
        <w:t>Приложение: Акт об аннулировании охотничьего билета единого федерального образца.</w:t>
      </w:r>
    </w:p>
    <w:p w14:paraId="60784D9F" w14:textId="77777777" w:rsidR="005D340C" w:rsidRPr="00F07C2F" w:rsidRDefault="005D340C" w:rsidP="005D340C">
      <w:pPr>
        <w:pStyle w:val="ConsPlusNormal"/>
        <w:ind w:firstLine="540"/>
        <w:jc w:val="both"/>
        <w:rPr>
          <w:rFonts w:ascii="Times New Roman" w:hAnsi="Times New Roman" w:cs="Times New Roman"/>
        </w:rPr>
      </w:pPr>
    </w:p>
    <w:p w14:paraId="0246C2C7" w14:textId="77777777" w:rsidR="005D340C" w:rsidRPr="00F07C2F" w:rsidRDefault="005D340C" w:rsidP="005D340C">
      <w:pPr>
        <w:pStyle w:val="ConsPlusNonformat"/>
        <w:jc w:val="both"/>
        <w:rPr>
          <w:rFonts w:ascii="Times New Roman" w:hAnsi="Times New Roman" w:cs="Times New Roman"/>
        </w:rPr>
      </w:pPr>
      <w:r w:rsidRPr="00F07C2F">
        <w:rPr>
          <w:rFonts w:ascii="Times New Roman" w:hAnsi="Times New Roman" w:cs="Times New Roman"/>
        </w:rPr>
        <w:t>Подпись уполномоченного</w:t>
      </w:r>
    </w:p>
    <w:p w14:paraId="6FAB02FD" w14:textId="77777777" w:rsidR="005D340C" w:rsidRPr="00F07C2F" w:rsidRDefault="005D340C" w:rsidP="005D340C">
      <w:pPr>
        <w:pStyle w:val="ConsPlusNonformat"/>
        <w:jc w:val="both"/>
        <w:rPr>
          <w:rFonts w:ascii="Times New Roman" w:hAnsi="Times New Roman" w:cs="Times New Roman"/>
        </w:rPr>
      </w:pPr>
      <w:r w:rsidRPr="00F07C2F">
        <w:rPr>
          <w:rFonts w:ascii="Times New Roman" w:hAnsi="Times New Roman" w:cs="Times New Roman"/>
        </w:rPr>
        <w:t>должностного лица                                  ________________________</w:t>
      </w:r>
    </w:p>
    <w:p w14:paraId="0E9E94AF" w14:textId="77777777" w:rsidR="005D340C" w:rsidRDefault="005D340C" w:rsidP="005D340C">
      <w:pPr>
        <w:pStyle w:val="ConsPlusNormal"/>
        <w:ind w:firstLine="540"/>
        <w:jc w:val="both"/>
      </w:pPr>
    </w:p>
    <w:p w14:paraId="74BAAFD9" w14:textId="77777777" w:rsidR="005D340C" w:rsidRDefault="005D340C" w:rsidP="005D340C">
      <w:pPr>
        <w:pStyle w:val="ConsPlusNormal"/>
        <w:ind w:firstLine="540"/>
        <w:jc w:val="both"/>
      </w:pPr>
    </w:p>
    <w:p w14:paraId="38F91377" w14:textId="77777777" w:rsidR="005D340C" w:rsidRDefault="005D340C" w:rsidP="005D340C">
      <w:pPr>
        <w:pStyle w:val="ConsPlusNormal"/>
        <w:ind w:firstLine="540"/>
        <w:jc w:val="both"/>
      </w:pPr>
    </w:p>
    <w:p w14:paraId="466C8AFB" w14:textId="77777777" w:rsidR="005E6B82" w:rsidRDefault="005E6B82" w:rsidP="005D340C">
      <w:pPr>
        <w:pStyle w:val="ConsPlusNormal"/>
        <w:jc w:val="right"/>
        <w:outlineLvl w:val="1"/>
        <w:rPr>
          <w:rFonts w:ascii="Times New Roman" w:hAnsi="Times New Roman" w:cs="Times New Roman"/>
        </w:rPr>
      </w:pPr>
      <w:bookmarkStart w:id="10" w:name="P793"/>
      <w:bookmarkEnd w:id="10"/>
    </w:p>
    <w:p w14:paraId="4D1C955A" w14:textId="77777777" w:rsidR="005E6B82" w:rsidRDefault="005E6B82" w:rsidP="005D340C">
      <w:pPr>
        <w:pStyle w:val="ConsPlusNormal"/>
        <w:jc w:val="right"/>
        <w:outlineLvl w:val="1"/>
        <w:rPr>
          <w:rFonts w:ascii="Times New Roman" w:hAnsi="Times New Roman" w:cs="Times New Roman"/>
        </w:rPr>
      </w:pPr>
    </w:p>
    <w:p w14:paraId="5C9A7330" w14:textId="77777777" w:rsidR="005E6B82" w:rsidRDefault="005E6B82" w:rsidP="005D340C">
      <w:pPr>
        <w:pStyle w:val="ConsPlusNormal"/>
        <w:jc w:val="right"/>
        <w:outlineLvl w:val="1"/>
        <w:rPr>
          <w:rFonts w:ascii="Times New Roman" w:hAnsi="Times New Roman" w:cs="Times New Roman"/>
        </w:rPr>
      </w:pPr>
    </w:p>
    <w:p w14:paraId="2C41DBF2" w14:textId="77777777" w:rsidR="005E6B82" w:rsidRDefault="005E6B82" w:rsidP="005D340C">
      <w:pPr>
        <w:pStyle w:val="ConsPlusNormal"/>
        <w:jc w:val="right"/>
        <w:outlineLvl w:val="1"/>
        <w:rPr>
          <w:rFonts w:ascii="Times New Roman" w:hAnsi="Times New Roman" w:cs="Times New Roman"/>
        </w:rPr>
      </w:pPr>
    </w:p>
    <w:p w14:paraId="759F8EC7" w14:textId="77777777" w:rsidR="005E6B82" w:rsidRDefault="005E6B82" w:rsidP="005D340C">
      <w:pPr>
        <w:pStyle w:val="ConsPlusNormal"/>
        <w:jc w:val="right"/>
        <w:outlineLvl w:val="1"/>
        <w:rPr>
          <w:rFonts w:ascii="Times New Roman" w:hAnsi="Times New Roman" w:cs="Times New Roman"/>
        </w:rPr>
      </w:pPr>
    </w:p>
    <w:p w14:paraId="05356D85" w14:textId="77777777" w:rsidR="005E6B82" w:rsidRDefault="005E6B82" w:rsidP="005D340C">
      <w:pPr>
        <w:pStyle w:val="ConsPlusNormal"/>
        <w:jc w:val="right"/>
        <w:outlineLvl w:val="1"/>
        <w:rPr>
          <w:rFonts w:ascii="Times New Roman" w:hAnsi="Times New Roman" w:cs="Times New Roman"/>
        </w:rPr>
      </w:pPr>
    </w:p>
    <w:p w14:paraId="6DB7394B" w14:textId="77777777" w:rsidR="005E6B82" w:rsidRDefault="005E6B82" w:rsidP="005D340C">
      <w:pPr>
        <w:pStyle w:val="ConsPlusNormal"/>
        <w:jc w:val="right"/>
        <w:outlineLvl w:val="1"/>
        <w:rPr>
          <w:rFonts w:ascii="Times New Roman" w:hAnsi="Times New Roman" w:cs="Times New Roman"/>
        </w:rPr>
      </w:pPr>
    </w:p>
    <w:p w14:paraId="291DD202" w14:textId="77777777" w:rsidR="005E6B82" w:rsidRDefault="005E6B82" w:rsidP="005D340C">
      <w:pPr>
        <w:pStyle w:val="ConsPlusNormal"/>
        <w:jc w:val="right"/>
        <w:outlineLvl w:val="1"/>
        <w:rPr>
          <w:rFonts w:ascii="Times New Roman" w:hAnsi="Times New Roman" w:cs="Times New Roman"/>
        </w:rPr>
      </w:pPr>
    </w:p>
    <w:p w14:paraId="780E4F98" w14:textId="77777777" w:rsidR="005E6B82" w:rsidRDefault="005E6B82" w:rsidP="005D340C">
      <w:pPr>
        <w:pStyle w:val="ConsPlusNormal"/>
        <w:jc w:val="right"/>
        <w:outlineLvl w:val="1"/>
        <w:rPr>
          <w:rFonts w:ascii="Times New Roman" w:hAnsi="Times New Roman" w:cs="Times New Roman"/>
        </w:rPr>
      </w:pPr>
    </w:p>
    <w:p w14:paraId="58107540" w14:textId="77777777" w:rsidR="005E6B82" w:rsidRDefault="005E6B82" w:rsidP="005D340C">
      <w:pPr>
        <w:pStyle w:val="ConsPlusNormal"/>
        <w:jc w:val="right"/>
        <w:outlineLvl w:val="1"/>
        <w:rPr>
          <w:rFonts w:ascii="Times New Roman" w:hAnsi="Times New Roman" w:cs="Times New Roman"/>
        </w:rPr>
      </w:pPr>
    </w:p>
    <w:p w14:paraId="0A6EFBFC" w14:textId="77777777" w:rsidR="005E6B82" w:rsidRDefault="005E6B82" w:rsidP="005D340C">
      <w:pPr>
        <w:pStyle w:val="ConsPlusNormal"/>
        <w:jc w:val="right"/>
        <w:outlineLvl w:val="1"/>
        <w:rPr>
          <w:rFonts w:ascii="Times New Roman" w:hAnsi="Times New Roman" w:cs="Times New Roman"/>
        </w:rPr>
      </w:pPr>
    </w:p>
    <w:p w14:paraId="5EC59CF4" w14:textId="77777777" w:rsidR="005E6B82" w:rsidRDefault="005E6B82" w:rsidP="005D340C">
      <w:pPr>
        <w:pStyle w:val="ConsPlusNormal"/>
        <w:jc w:val="right"/>
        <w:outlineLvl w:val="1"/>
        <w:rPr>
          <w:rFonts w:ascii="Times New Roman" w:hAnsi="Times New Roman" w:cs="Times New Roman"/>
        </w:rPr>
      </w:pPr>
    </w:p>
    <w:p w14:paraId="5E233580" w14:textId="77777777" w:rsidR="005E6B82" w:rsidRDefault="005E6B82" w:rsidP="005D340C">
      <w:pPr>
        <w:pStyle w:val="ConsPlusNormal"/>
        <w:jc w:val="right"/>
        <w:outlineLvl w:val="1"/>
        <w:rPr>
          <w:rFonts w:ascii="Times New Roman" w:hAnsi="Times New Roman" w:cs="Times New Roman"/>
        </w:rPr>
      </w:pPr>
    </w:p>
    <w:p w14:paraId="07C848D1" w14:textId="77777777" w:rsidR="005E6B82" w:rsidRDefault="005E6B82" w:rsidP="005D340C">
      <w:pPr>
        <w:pStyle w:val="ConsPlusNormal"/>
        <w:jc w:val="right"/>
        <w:outlineLvl w:val="1"/>
        <w:rPr>
          <w:rFonts w:ascii="Times New Roman" w:hAnsi="Times New Roman" w:cs="Times New Roman"/>
        </w:rPr>
      </w:pPr>
    </w:p>
    <w:p w14:paraId="299E412F" w14:textId="77777777" w:rsidR="005E6B82" w:rsidRDefault="005E6B82" w:rsidP="005D340C">
      <w:pPr>
        <w:pStyle w:val="ConsPlusNormal"/>
        <w:jc w:val="right"/>
        <w:outlineLvl w:val="1"/>
        <w:rPr>
          <w:rFonts w:ascii="Times New Roman" w:hAnsi="Times New Roman" w:cs="Times New Roman"/>
        </w:rPr>
      </w:pPr>
    </w:p>
    <w:p w14:paraId="373777F3" w14:textId="77777777" w:rsidR="005E6B82" w:rsidRDefault="005E6B82" w:rsidP="005D340C">
      <w:pPr>
        <w:pStyle w:val="ConsPlusNormal"/>
        <w:jc w:val="right"/>
        <w:outlineLvl w:val="1"/>
        <w:rPr>
          <w:rFonts w:ascii="Times New Roman" w:hAnsi="Times New Roman" w:cs="Times New Roman"/>
        </w:rPr>
      </w:pPr>
    </w:p>
    <w:p w14:paraId="660170E1" w14:textId="77777777" w:rsidR="005E6B82" w:rsidRDefault="005E6B82" w:rsidP="005D340C">
      <w:pPr>
        <w:pStyle w:val="ConsPlusNormal"/>
        <w:jc w:val="right"/>
        <w:outlineLvl w:val="1"/>
        <w:rPr>
          <w:rFonts w:ascii="Times New Roman" w:hAnsi="Times New Roman" w:cs="Times New Roman"/>
        </w:rPr>
      </w:pPr>
    </w:p>
    <w:p w14:paraId="60544C24" w14:textId="77777777" w:rsidR="005E6B82" w:rsidRDefault="005E6B82" w:rsidP="005D340C">
      <w:pPr>
        <w:pStyle w:val="ConsPlusNormal"/>
        <w:jc w:val="right"/>
        <w:outlineLvl w:val="1"/>
        <w:rPr>
          <w:rFonts w:ascii="Times New Roman" w:hAnsi="Times New Roman" w:cs="Times New Roman"/>
        </w:rPr>
      </w:pPr>
    </w:p>
    <w:p w14:paraId="1CF9EA34" w14:textId="77777777" w:rsidR="005E6B82" w:rsidRDefault="005E6B82" w:rsidP="005D340C">
      <w:pPr>
        <w:pStyle w:val="ConsPlusNormal"/>
        <w:jc w:val="right"/>
        <w:outlineLvl w:val="1"/>
        <w:rPr>
          <w:rFonts w:ascii="Times New Roman" w:hAnsi="Times New Roman" w:cs="Times New Roman"/>
        </w:rPr>
      </w:pPr>
    </w:p>
    <w:p w14:paraId="3A9AA0A9" w14:textId="77777777" w:rsidR="005E6B82" w:rsidRDefault="005E6B82" w:rsidP="005D340C">
      <w:pPr>
        <w:pStyle w:val="ConsPlusNormal"/>
        <w:jc w:val="right"/>
        <w:outlineLvl w:val="1"/>
        <w:rPr>
          <w:rFonts w:ascii="Times New Roman" w:hAnsi="Times New Roman" w:cs="Times New Roman"/>
        </w:rPr>
      </w:pPr>
    </w:p>
    <w:p w14:paraId="59125014" w14:textId="77777777" w:rsidR="005E6B82" w:rsidRDefault="005E6B82" w:rsidP="005D340C">
      <w:pPr>
        <w:pStyle w:val="ConsPlusNormal"/>
        <w:jc w:val="right"/>
        <w:outlineLvl w:val="1"/>
        <w:rPr>
          <w:rFonts w:ascii="Times New Roman" w:hAnsi="Times New Roman" w:cs="Times New Roman"/>
        </w:rPr>
      </w:pPr>
    </w:p>
    <w:p w14:paraId="2E97038E" w14:textId="77777777" w:rsidR="005E6B82" w:rsidRDefault="005E6B82" w:rsidP="005D340C">
      <w:pPr>
        <w:pStyle w:val="ConsPlusNormal"/>
        <w:jc w:val="right"/>
        <w:outlineLvl w:val="1"/>
        <w:rPr>
          <w:rFonts w:ascii="Times New Roman" w:hAnsi="Times New Roman" w:cs="Times New Roman"/>
        </w:rPr>
      </w:pPr>
    </w:p>
    <w:p w14:paraId="727034D3" w14:textId="77777777" w:rsidR="005E6B82" w:rsidRDefault="005E6B82" w:rsidP="005D340C">
      <w:pPr>
        <w:pStyle w:val="ConsPlusNormal"/>
        <w:jc w:val="right"/>
        <w:outlineLvl w:val="1"/>
        <w:rPr>
          <w:rFonts w:ascii="Times New Roman" w:hAnsi="Times New Roman" w:cs="Times New Roman"/>
        </w:rPr>
      </w:pPr>
    </w:p>
    <w:p w14:paraId="55A7857A" w14:textId="77777777" w:rsidR="005E6B82" w:rsidRDefault="005E6B82" w:rsidP="005D340C">
      <w:pPr>
        <w:pStyle w:val="ConsPlusNormal"/>
        <w:jc w:val="right"/>
        <w:outlineLvl w:val="1"/>
        <w:rPr>
          <w:rFonts w:ascii="Times New Roman" w:hAnsi="Times New Roman" w:cs="Times New Roman"/>
        </w:rPr>
        <w:sectPr w:rsidR="005E6B82" w:rsidSect="00164268">
          <w:pgSz w:w="11905" w:h="16838"/>
          <w:pgMar w:top="1134" w:right="565" w:bottom="1134" w:left="850" w:header="0" w:footer="0" w:gutter="0"/>
          <w:cols w:space="720"/>
          <w:titlePg/>
          <w:docGrid w:linePitch="299"/>
        </w:sectPr>
      </w:pPr>
    </w:p>
    <w:p w14:paraId="16B878DB" w14:textId="77777777" w:rsidR="005D340C" w:rsidRPr="00F07C2F" w:rsidRDefault="005D340C" w:rsidP="005D340C">
      <w:pPr>
        <w:pStyle w:val="ConsPlusNormal"/>
        <w:jc w:val="right"/>
        <w:outlineLvl w:val="1"/>
        <w:rPr>
          <w:rFonts w:ascii="Times New Roman" w:hAnsi="Times New Roman" w:cs="Times New Roman"/>
        </w:rPr>
      </w:pPr>
      <w:r w:rsidRPr="00F07C2F">
        <w:rPr>
          <w:rFonts w:ascii="Times New Roman" w:hAnsi="Times New Roman" w:cs="Times New Roman"/>
        </w:rPr>
        <w:lastRenderedPageBreak/>
        <w:t xml:space="preserve">Приложение </w:t>
      </w:r>
      <w:r w:rsidR="00F07C2F" w:rsidRPr="00F07C2F">
        <w:rPr>
          <w:rFonts w:ascii="Times New Roman" w:hAnsi="Times New Roman" w:cs="Times New Roman"/>
        </w:rPr>
        <w:t>№</w:t>
      </w:r>
      <w:r w:rsidR="009E03C0">
        <w:rPr>
          <w:rFonts w:ascii="Times New Roman" w:hAnsi="Times New Roman" w:cs="Times New Roman"/>
        </w:rPr>
        <w:t>5</w:t>
      </w:r>
    </w:p>
    <w:p w14:paraId="3E0133BD"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к Административному регламенту Комитета</w:t>
      </w:r>
    </w:p>
    <w:p w14:paraId="4F2AACC1"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природопользованию, охране окружающей</w:t>
      </w:r>
    </w:p>
    <w:p w14:paraId="333252D0"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среды и обеспечению экологической безопасности</w:t>
      </w:r>
    </w:p>
    <w:p w14:paraId="2C9FC237"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предоставлению государственной услуги</w:t>
      </w:r>
    </w:p>
    <w:p w14:paraId="07EA8ADB"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по выдаче и аннулированию охотничьих билетов</w:t>
      </w:r>
    </w:p>
    <w:p w14:paraId="4BDDA2FD"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единого федерального образца</w:t>
      </w:r>
    </w:p>
    <w:p w14:paraId="10C29CEE" w14:textId="77777777" w:rsidR="005D340C" w:rsidRPr="00F07C2F" w:rsidRDefault="005D340C" w:rsidP="005D340C">
      <w:pPr>
        <w:pStyle w:val="ConsPlusNormal"/>
        <w:jc w:val="right"/>
        <w:rPr>
          <w:rFonts w:ascii="Times New Roman" w:hAnsi="Times New Roman" w:cs="Times New Roman"/>
        </w:rPr>
      </w:pPr>
    </w:p>
    <w:p w14:paraId="150B01D9"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_____________________ (ФИО Заявителя)</w:t>
      </w:r>
    </w:p>
    <w:p w14:paraId="62529BD3" w14:textId="77777777" w:rsidR="005D340C" w:rsidRPr="00F07C2F" w:rsidRDefault="005D340C" w:rsidP="005D340C">
      <w:pPr>
        <w:pStyle w:val="ConsPlusNormal"/>
        <w:jc w:val="right"/>
        <w:rPr>
          <w:rFonts w:ascii="Times New Roman" w:hAnsi="Times New Roman" w:cs="Times New Roman"/>
        </w:rPr>
      </w:pPr>
      <w:r w:rsidRPr="00F07C2F">
        <w:rPr>
          <w:rFonts w:ascii="Times New Roman" w:hAnsi="Times New Roman" w:cs="Times New Roman"/>
        </w:rPr>
        <w:t>_____________________________ (адрес)</w:t>
      </w:r>
    </w:p>
    <w:p w14:paraId="1630DE1F" w14:textId="77777777" w:rsidR="005D340C" w:rsidRDefault="005D340C" w:rsidP="005D340C">
      <w:pPr>
        <w:pStyle w:val="ConsPlusNormal"/>
        <w:ind w:firstLine="540"/>
        <w:jc w:val="both"/>
        <w:rPr>
          <w:rFonts w:ascii="Times New Roman" w:hAnsi="Times New Roman" w:cs="Times New Roman"/>
        </w:rPr>
      </w:pPr>
    </w:p>
    <w:p w14:paraId="6BC61763" w14:textId="77777777" w:rsidR="005E6B82" w:rsidRDefault="005E6B82" w:rsidP="005D340C">
      <w:pPr>
        <w:pStyle w:val="ConsPlusNormal"/>
        <w:ind w:firstLine="540"/>
        <w:jc w:val="both"/>
        <w:rPr>
          <w:rFonts w:ascii="Times New Roman" w:hAnsi="Times New Roman" w:cs="Times New Roman"/>
        </w:rPr>
      </w:pPr>
    </w:p>
    <w:p w14:paraId="297C1FC9" w14:textId="77777777" w:rsidR="005E6B82" w:rsidRDefault="005E6B82" w:rsidP="005D340C">
      <w:pPr>
        <w:pStyle w:val="ConsPlusNormal"/>
        <w:ind w:firstLine="540"/>
        <w:jc w:val="both"/>
        <w:rPr>
          <w:rFonts w:ascii="Times New Roman" w:hAnsi="Times New Roman" w:cs="Times New Roman"/>
        </w:rPr>
      </w:pPr>
    </w:p>
    <w:p w14:paraId="19DC2E60" w14:textId="77777777" w:rsidR="005E6B82" w:rsidRDefault="005E6B82" w:rsidP="005D340C">
      <w:pPr>
        <w:pStyle w:val="ConsPlusNormal"/>
        <w:ind w:firstLine="540"/>
        <w:jc w:val="both"/>
        <w:rPr>
          <w:rFonts w:ascii="Times New Roman" w:hAnsi="Times New Roman" w:cs="Times New Roman"/>
        </w:rPr>
      </w:pPr>
    </w:p>
    <w:p w14:paraId="2EEBCFE0" w14:textId="77777777" w:rsidR="005E6B82" w:rsidRDefault="005E6B82" w:rsidP="005D340C">
      <w:pPr>
        <w:pStyle w:val="ConsPlusNormal"/>
        <w:ind w:firstLine="540"/>
        <w:jc w:val="both"/>
        <w:rPr>
          <w:rFonts w:ascii="Times New Roman" w:hAnsi="Times New Roman" w:cs="Times New Roman"/>
        </w:rPr>
      </w:pPr>
    </w:p>
    <w:p w14:paraId="2792844A" w14:textId="77777777" w:rsidR="005E6B82" w:rsidRDefault="005E6B82" w:rsidP="005D340C">
      <w:pPr>
        <w:pStyle w:val="ConsPlusNormal"/>
        <w:ind w:firstLine="540"/>
        <w:jc w:val="both"/>
        <w:rPr>
          <w:rFonts w:ascii="Times New Roman" w:hAnsi="Times New Roman" w:cs="Times New Roman"/>
        </w:rPr>
      </w:pPr>
    </w:p>
    <w:p w14:paraId="3AE9E266" w14:textId="77777777" w:rsidR="005E6B82" w:rsidRPr="00F07C2F" w:rsidRDefault="005E6B82" w:rsidP="005D340C">
      <w:pPr>
        <w:pStyle w:val="ConsPlusNormal"/>
        <w:ind w:firstLine="540"/>
        <w:jc w:val="both"/>
        <w:rPr>
          <w:rFonts w:ascii="Times New Roman" w:hAnsi="Times New Roman" w:cs="Times New Roman"/>
        </w:rPr>
      </w:pPr>
    </w:p>
    <w:p w14:paraId="399F42E4" w14:textId="77777777" w:rsidR="005D340C" w:rsidRPr="00F07C2F" w:rsidRDefault="005D340C" w:rsidP="005D340C">
      <w:pPr>
        <w:pStyle w:val="ConsPlusNormal"/>
        <w:jc w:val="center"/>
        <w:rPr>
          <w:rFonts w:ascii="Times New Roman" w:hAnsi="Times New Roman" w:cs="Times New Roman"/>
        </w:rPr>
      </w:pPr>
      <w:r w:rsidRPr="00F07C2F">
        <w:rPr>
          <w:rFonts w:ascii="Times New Roman" w:hAnsi="Times New Roman" w:cs="Times New Roman"/>
        </w:rPr>
        <w:t>Уважаемый(-</w:t>
      </w:r>
      <w:proofErr w:type="spellStart"/>
      <w:r w:rsidRPr="00F07C2F">
        <w:rPr>
          <w:rFonts w:ascii="Times New Roman" w:hAnsi="Times New Roman" w:cs="Times New Roman"/>
        </w:rPr>
        <w:t>ая</w:t>
      </w:r>
      <w:proofErr w:type="spellEnd"/>
      <w:r w:rsidRPr="00F07C2F">
        <w:rPr>
          <w:rFonts w:ascii="Times New Roman" w:hAnsi="Times New Roman" w:cs="Times New Roman"/>
        </w:rPr>
        <w:t>) ______ (указывается имя, отчество Заявителя)!</w:t>
      </w:r>
    </w:p>
    <w:p w14:paraId="2DD5E485" w14:textId="77777777" w:rsidR="005D340C" w:rsidRPr="00F07C2F" w:rsidRDefault="005D340C" w:rsidP="005D340C">
      <w:pPr>
        <w:pStyle w:val="ConsPlusNormal"/>
        <w:ind w:firstLine="540"/>
        <w:jc w:val="both"/>
        <w:rPr>
          <w:rFonts w:ascii="Times New Roman" w:hAnsi="Times New Roman" w:cs="Times New Roman"/>
        </w:rPr>
      </w:pPr>
    </w:p>
    <w:p w14:paraId="01AC84EF" w14:textId="77777777" w:rsidR="005D340C" w:rsidRPr="00F07C2F" w:rsidRDefault="005D340C" w:rsidP="005D340C">
      <w:pPr>
        <w:pStyle w:val="ConsPlusNormal"/>
        <w:ind w:firstLine="540"/>
        <w:jc w:val="both"/>
        <w:rPr>
          <w:rFonts w:ascii="Times New Roman" w:hAnsi="Times New Roman" w:cs="Times New Roman"/>
        </w:rPr>
      </w:pPr>
      <w:r w:rsidRPr="00F07C2F">
        <w:rPr>
          <w:rFonts w:ascii="Times New Roman" w:hAnsi="Times New Roman" w:cs="Times New Roman"/>
        </w:rPr>
        <w:t>Уведомляем Вас, что Ваш охотничий билет единого федерального образца N _____ от _________ не может быть аннулирован ввиду ______________ (указывается причина отказа в аннулировании охотничьего билета).</w:t>
      </w:r>
    </w:p>
    <w:p w14:paraId="5274644B" w14:textId="77777777" w:rsidR="005D340C" w:rsidRPr="00F07C2F" w:rsidRDefault="005D340C" w:rsidP="005D340C">
      <w:pPr>
        <w:pStyle w:val="ConsPlusNormal"/>
        <w:ind w:firstLine="540"/>
        <w:jc w:val="both"/>
        <w:rPr>
          <w:rFonts w:ascii="Times New Roman" w:hAnsi="Times New Roman" w:cs="Times New Roman"/>
        </w:rPr>
      </w:pPr>
    </w:p>
    <w:p w14:paraId="5638762D" w14:textId="77777777" w:rsidR="005D340C" w:rsidRPr="00F07C2F" w:rsidRDefault="005D340C" w:rsidP="005D340C">
      <w:pPr>
        <w:pStyle w:val="ConsPlusNonformat"/>
        <w:jc w:val="both"/>
        <w:rPr>
          <w:rFonts w:ascii="Times New Roman" w:hAnsi="Times New Roman" w:cs="Times New Roman"/>
        </w:rPr>
      </w:pPr>
      <w:r w:rsidRPr="00F07C2F">
        <w:rPr>
          <w:rFonts w:ascii="Times New Roman" w:hAnsi="Times New Roman" w:cs="Times New Roman"/>
        </w:rPr>
        <w:t>Подпись уполномоченного</w:t>
      </w:r>
    </w:p>
    <w:p w14:paraId="4F1A8087" w14:textId="77777777" w:rsidR="005D340C" w:rsidRDefault="005D340C" w:rsidP="006C7D5E">
      <w:pPr>
        <w:pStyle w:val="ConsPlusNonformat"/>
        <w:jc w:val="both"/>
        <w:rPr>
          <w:rFonts w:ascii="Times New Roman" w:hAnsi="Times New Roman" w:cs="Times New Roman"/>
        </w:rPr>
      </w:pPr>
      <w:r w:rsidRPr="00F07C2F">
        <w:rPr>
          <w:rFonts w:ascii="Times New Roman" w:hAnsi="Times New Roman" w:cs="Times New Roman"/>
        </w:rPr>
        <w:t xml:space="preserve">должностного лица                          </w:t>
      </w:r>
      <w:r w:rsidR="006C7D5E">
        <w:rPr>
          <w:rFonts w:ascii="Times New Roman" w:hAnsi="Times New Roman" w:cs="Times New Roman"/>
        </w:rPr>
        <w:t xml:space="preserve">        ____________________</w:t>
      </w:r>
    </w:p>
    <w:p w14:paraId="46C18F43" w14:textId="77777777" w:rsidR="006C7D5E" w:rsidRPr="006C7D5E" w:rsidRDefault="006C7D5E" w:rsidP="006C7D5E">
      <w:pPr>
        <w:pStyle w:val="ConsPlusNonformat"/>
        <w:jc w:val="both"/>
        <w:rPr>
          <w:rFonts w:ascii="Times New Roman" w:hAnsi="Times New Roman" w:cs="Times New Roman"/>
        </w:rPr>
      </w:pPr>
    </w:p>
    <w:p w14:paraId="0AA1DD7A" w14:textId="77777777" w:rsidR="005D340C" w:rsidRPr="00F07C2F" w:rsidRDefault="005D340C" w:rsidP="005D340C"/>
    <w:p w14:paraId="7EBA4684" w14:textId="77777777" w:rsidR="00826816" w:rsidRPr="00F07C2F" w:rsidRDefault="00826816"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80"/>
        <w:ind w:firstLine="567"/>
        <w:jc w:val="both"/>
        <w:rPr>
          <w:bCs/>
          <w:sz w:val="22"/>
          <w:szCs w:val="22"/>
        </w:rPr>
      </w:pPr>
    </w:p>
    <w:p w14:paraId="4B3034CE" w14:textId="77777777" w:rsidR="008479FB" w:rsidRDefault="008479FB" w:rsidP="006C7D5E">
      <w:pPr>
        <w:pStyle w:val="ConsPlusNormal"/>
        <w:jc w:val="right"/>
        <w:outlineLvl w:val="1"/>
        <w:rPr>
          <w:rFonts w:ascii="Times New Roman" w:hAnsi="Times New Roman" w:cs="Times New Roman"/>
        </w:rPr>
      </w:pPr>
    </w:p>
    <w:p w14:paraId="1366B09C" w14:textId="77777777" w:rsidR="003B3499" w:rsidRDefault="003B3499" w:rsidP="006C7D5E">
      <w:pPr>
        <w:pStyle w:val="ConsPlusNormal"/>
        <w:jc w:val="right"/>
        <w:outlineLvl w:val="1"/>
        <w:rPr>
          <w:rFonts w:ascii="Times New Roman" w:hAnsi="Times New Roman" w:cs="Times New Roman"/>
        </w:rPr>
      </w:pPr>
    </w:p>
    <w:p w14:paraId="6592081E" w14:textId="77777777" w:rsidR="008479FB" w:rsidRDefault="008479FB" w:rsidP="006C7D5E">
      <w:pPr>
        <w:pStyle w:val="ConsPlusNormal"/>
        <w:jc w:val="right"/>
        <w:outlineLvl w:val="1"/>
        <w:rPr>
          <w:rFonts w:ascii="Times New Roman" w:hAnsi="Times New Roman" w:cs="Times New Roman"/>
        </w:rPr>
      </w:pPr>
    </w:p>
    <w:p w14:paraId="2E4E50A0" w14:textId="77777777" w:rsidR="008479FB" w:rsidRDefault="008479FB" w:rsidP="006C7D5E">
      <w:pPr>
        <w:pStyle w:val="ConsPlusNormal"/>
        <w:jc w:val="right"/>
        <w:outlineLvl w:val="1"/>
        <w:rPr>
          <w:rFonts w:ascii="Times New Roman" w:hAnsi="Times New Roman" w:cs="Times New Roman"/>
        </w:rPr>
      </w:pPr>
    </w:p>
    <w:p w14:paraId="0D77C8EB" w14:textId="77777777" w:rsidR="00A01B58" w:rsidRDefault="00A01B58" w:rsidP="006C7D5E">
      <w:pPr>
        <w:pStyle w:val="ConsPlusNormal"/>
        <w:jc w:val="right"/>
        <w:outlineLvl w:val="1"/>
        <w:rPr>
          <w:rFonts w:ascii="Times New Roman" w:hAnsi="Times New Roman" w:cs="Times New Roman"/>
        </w:rPr>
      </w:pPr>
    </w:p>
    <w:p w14:paraId="47639B17" w14:textId="77777777" w:rsidR="005E6B82" w:rsidRDefault="005E6B82" w:rsidP="006C7D5E">
      <w:pPr>
        <w:pStyle w:val="ConsPlusNormal"/>
        <w:jc w:val="right"/>
        <w:outlineLvl w:val="1"/>
        <w:rPr>
          <w:rFonts w:ascii="Times New Roman" w:hAnsi="Times New Roman" w:cs="Times New Roman"/>
        </w:rPr>
      </w:pPr>
    </w:p>
    <w:p w14:paraId="53419247" w14:textId="77777777" w:rsidR="005E6B82" w:rsidRDefault="005E6B82" w:rsidP="006C7D5E">
      <w:pPr>
        <w:pStyle w:val="ConsPlusNormal"/>
        <w:jc w:val="right"/>
        <w:outlineLvl w:val="1"/>
        <w:rPr>
          <w:rFonts w:ascii="Times New Roman" w:hAnsi="Times New Roman" w:cs="Times New Roman"/>
        </w:rPr>
      </w:pPr>
    </w:p>
    <w:p w14:paraId="15958E3B" w14:textId="77777777" w:rsidR="005E6B82" w:rsidRDefault="005E6B82" w:rsidP="006C7D5E">
      <w:pPr>
        <w:pStyle w:val="ConsPlusNormal"/>
        <w:jc w:val="right"/>
        <w:outlineLvl w:val="1"/>
        <w:rPr>
          <w:rFonts w:ascii="Times New Roman" w:hAnsi="Times New Roman" w:cs="Times New Roman"/>
        </w:rPr>
      </w:pPr>
    </w:p>
    <w:p w14:paraId="257E1825" w14:textId="77777777" w:rsidR="005E6B82" w:rsidRDefault="005E6B82" w:rsidP="006C7D5E">
      <w:pPr>
        <w:pStyle w:val="ConsPlusNormal"/>
        <w:jc w:val="right"/>
        <w:outlineLvl w:val="1"/>
        <w:rPr>
          <w:rFonts w:ascii="Times New Roman" w:hAnsi="Times New Roman" w:cs="Times New Roman"/>
        </w:rPr>
      </w:pPr>
    </w:p>
    <w:p w14:paraId="71710B72" w14:textId="77777777" w:rsidR="005E6B82" w:rsidRDefault="005E6B82" w:rsidP="006C7D5E">
      <w:pPr>
        <w:pStyle w:val="ConsPlusNormal"/>
        <w:jc w:val="right"/>
        <w:outlineLvl w:val="1"/>
        <w:rPr>
          <w:rFonts w:ascii="Times New Roman" w:hAnsi="Times New Roman" w:cs="Times New Roman"/>
        </w:rPr>
      </w:pPr>
    </w:p>
    <w:p w14:paraId="18D1039C" w14:textId="77777777" w:rsidR="005E6B82" w:rsidRDefault="005E6B82" w:rsidP="006C7D5E">
      <w:pPr>
        <w:pStyle w:val="ConsPlusNormal"/>
        <w:jc w:val="right"/>
        <w:outlineLvl w:val="1"/>
        <w:rPr>
          <w:rFonts w:ascii="Times New Roman" w:hAnsi="Times New Roman" w:cs="Times New Roman"/>
        </w:rPr>
      </w:pPr>
    </w:p>
    <w:p w14:paraId="2584406E" w14:textId="77777777" w:rsidR="005E6B82" w:rsidRDefault="005E6B82" w:rsidP="006C7D5E">
      <w:pPr>
        <w:pStyle w:val="ConsPlusNormal"/>
        <w:jc w:val="right"/>
        <w:outlineLvl w:val="1"/>
        <w:rPr>
          <w:rFonts w:ascii="Times New Roman" w:hAnsi="Times New Roman" w:cs="Times New Roman"/>
        </w:rPr>
      </w:pPr>
    </w:p>
    <w:p w14:paraId="5DA87DBF" w14:textId="77777777" w:rsidR="005E6B82" w:rsidRDefault="005E6B82" w:rsidP="006C7D5E">
      <w:pPr>
        <w:pStyle w:val="ConsPlusNormal"/>
        <w:jc w:val="right"/>
        <w:outlineLvl w:val="1"/>
        <w:rPr>
          <w:rFonts w:ascii="Times New Roman" w:hAnsi="Times New Roman" w:cs="Times New Roman"/>
        </w:rPr>
      </w:pPr>
    </w:p>
    <w:p w14:paraId="23ECF4A9" w14:textId="77777777" w:rsidR="005E6B82" w:rsidRDefault="005E6B82" w:rsidP="006C7D5E">
      <w:pPr>
        <w:pStyle w:val="ConsPlusNormal"/>
        <w:jc w:val="right"/>
        <w:outlineLvl w:val="1"/>
        <w:rPr>
          <w:rFonts w:ascii="Times New Roman" w:hAnsi="Times New Roman" w:cs="Times New Roman"/>
        </w:rPr>
      </w:pPr>
    </w:p>
    <w:p w14:paraId="5472BCED" w14:textId="77777777" w:rsidR="005E6B82" w:rsidRDefault="005E6B82" w:rsidP="006C7D5E">
      <w:pPr>
        <w:pStyle w:val="ConsPlusNormal"/>
        <w:jc w:val="right"/>
        <w:outlineLvl w:val="1"/>
        <w:rPr>
          <w:rFonts w:ascii="Times New Roman" w:hAnsi="Times New Roman" w:cs="Times New Roman"/>
        </w:rPr>
      </w:pPr>
    </w:p>
    <w:p w14:paraId="50C6BF84" w14:textId="77777777" w:rsidR="005E6B82" w:rsidRDefault="005E6B82" w:rsidP="006C7D5E">
      <w:pPr>
        <w:pStyle w:val="ConsPlusNormal"/>
        <w:jc w:val="right"/>
        <w:outlineLvl w:val="1"/>
        <w:rPr>
          <w:rFonts w:ascii="Times New Roman" w:hAnsi="Times New Roman" w:cs="Times New Roman"/>
        </w:rPr>
      </w:pPr>
    </w:p>
    <w:p w14:paraId="73AE089C" w14:textId="77777777" w:rsidR="005E6B82" w:rsidRDefault="005E6B82" w:rsidP="006C7D5E">
      <w:pPr>
        <w:pStyle w:val="ConsPlusNormal"/>
        <w:jc w:val="right"/>
        <w:outlineLvl w:val="1"/>
        <w:rPr>
          <w:rFonts w:ascii="Times New Roman" w:hAnsi="Times New Roman" w:cs="Times New Roman"/>
        </w:rPr>
      </w:pPr>
    </w:p>
    <w:p w14:paraId="768D4AD2" w14:textId="77777777" w:rsidR="005E6B82" w:rsidRDefault="005E6B82" w:rsidP="006C7D5E">
      <w:pPr>
        <w:pStyle w:val="ConsPlusNormal"/>
        <w:jc w:val="right"/>
        <w:outlineLvl w:val="1"/>
        <w:rPr>
          <w:rFonts w:ascii="Times New Roman" w:hAnsi="Times New Roman" w:cs="Times New Roman"/>
        </w:rPr>
      </w:pPr>
    </w:p>
    <w:p w14:paraId="257C47C3" w14:textId="77777777" w:rsidR="005E6B82" w:rsidRDefault="005E6B82" w:rsidP="006C7D5E">
      <w:pPr>
        <w:pStyle w:val="ConsPlusNormal"/>
        <w:jc w:val="right"/>
        <w:outlineLvl w:val="1"/>
        <w:rPr>
          <w:rFonts w:ascii="Times New Roman" w:hAnsi="Times New Roman" w:cs="Times New Roman"/>
        </w:rPr>
      </w:pPr>
    </w:p>
    <w:p w14:paraId="2BD9C5DA" w14:textId="77777777" w:rsidR="005E6B82" w:rsidRDefault="005E6B82" w:rsidP="006C7D5E">
      <w:pPr>
        <w:pStyle w:val="ConsPlusNormal"/>
        <w:jc w:val="right"/>
        <w:outlineLvl w:val="1"/>
        <w:rPr>
          <w:rFonts w:ascii="Times New Roman" w:hAnsi="Times New Roman" w:cs="Times New Roman"/>
        </w:rPr>
      </w:pPr>
    </w:p>
    <w:p w14:paraId="5C881702" w14:textId="77777777" w:rsidR="005E6B82" w:rsidRDefault="005E6B82" w:rsidP="006C7D5E">
      <w:pPr>
        <w:pStyle w:val="ConsPlusNormal"/>
        <w:jc w:val="right"/>
        <w:outlineLvl w:val="1"/>
        <w:rPr>
          <w:rFonts w:ascii="Times New Roman" w:hAnsi="Times New Roman" w:cs="Times New Roman"/>
        </w:rPr>
      </w:pPr>
    </w:p>
    <w:p w14:paraId="6BE78742" w14:textId="77777777" w:rsidR="005E6B82" w:rsidRDefault="005E6B82" w:rsidP="006C7D5E">
      <w:pPr>
        <w:pStyle w:val="ConsPlusNormal"/>
        <w:jc w:val="right"/>
        <w:outlineLvl w:val="1"/>
        <w:rPr>
          <w:rFonts w:ascii="Times New Roman" w:hAnsi="Times New Roman" w:cs="Times New Roman"/>
        </w:rPr>
      </w:pPr>
    </w:p>
    <w:p w14:paraId="2C3CDF85" w14:textId="77777777" w:rsidR="005E6B82" w:rsidRDefault="005E6B82" w:rsidP="006C7D5E">
      <w:pPr>
        <w:pStyle w:val="ConsPlusNormal"/>
        <w:jc w:val="right"/>
        <w:outlineLvl w:val="1"/>
        <w:rPr>
          <w:rFonts w:ascii="Times New Roman" w:hAnsi="Times New Roman" w:cs="Times New Roman"/>
        </w:rPr>
      </w:pPr>
    </w:p>
    <w:p w14:paraId="3657C490" w14:textId="77777777" w:rsidR="005E6B82" w:rsidRDefault="005E6B82" w:rsidP="006C7D5E">
      <w:pPr>
        <w:pStyle w:val="ConsPlusNormal"/>
        <w:jc w:val="right"/>
        <w:outlineLvl w:val="1"/>
        <w:rPr>
          <w:rFonts w:ascii="Times New Roman" w:hAnsi="Times New Roman" w:cs="Times New Roman"/>
        </w:rPr>
      </w:pPr>
    </w:p>
    <w:p w14:paraId="601C9A95" w14:textId="77777777" w:rsidR="005E6B82" w:rsidRDefault="005E6B82" w:rsidP="006C7D5E">
      <w:pPr>
        <w:pStyle w:val="ConsPlusNormal"/>
        <w:jc w:val="right"/>
        <w:outlineLvl w:val="1"/>
        <w:rPr>
          <w:rFonts w:ascii="Times New Roman" w:hAnsi="Times New Roman" w:cs="Times New Roman"/>
        </w:rPr>
        <w:sectPr w:rsidR="005E6B82" w:rsidSect="00164268">
          <w:pgSz w:w="11905" w:h="16838"/>
          <w:pgMar w:top="1134" w:right="565" w:bottom="1134" w:left="850" w:header="0" w:footer="0" w:gutter="0"/>
          <w:cols w:space="720"/>
          <w:titlePg/>
          <w:docGrid w:linePitch="299"/>
        </w:sectPr>
      </w:pPr>
    </w:p>
    <w:p w14:paraId="446330E7" w14:textId="77777777" w:rsidR="006C7D5E" w:rsidRPr="006C7D5E" w:rsidRDefault="006C7D5E" w:rsidP="006C7D5E">
      <w:pPr>
        <w:pStyle w:val="ConsPlusNormal"/>
        <w:jc w:val="right"/>
        <w:outlineLvl w:val="1"/>
        <w:rPr>
          <w:rFonts w:ascii="Times New Roman" w:hAnsi="Times New Roman" w:cs="Times New Roman"/>
        </w:rPr>
      </w:pPr>
      <w:r w:rsidRPr="006C7D5E">
        <w:rPr>
          <w:rFonts w:ascii="Times New Roman" w:hAnsi="Times New Roman" w:cs="Times New Roman"/>
        </w:rPr>
        <w:lastRenderedPageBreak/>
        <w:t>Приложение №</w:t>
      </w:r>
      <w:r w:rsidR="009E03C0">
        <w:rPr>
          <w:rFonts w:ascii="Times New Roman" w:hAnsi="Times New Roman" w:cs="Times New Roman"/>
        </w:rPr>
        <w:t>6</w:t>
      </w:r>
    </w:p>
    <w:p w14:paraId="2C57E18A" w14:textId="77777777" w:rsidR="006C7D5E" w:rsidRPr="006C7D5E" w:rsidRDefault="006C7D5E" w:rsidP="006C7D5E">
      <w:pPr>
        <w:pStyle w:val="ConsPlusNormal"/>
        <w:jc w:val="right"/>
        <w:rPr>
          <w:rFonts w:ascii="Times New Roman" w:hAnsi="Times New Roman" w:cs="Times New Roman"/>
        </w:rPr>
      </w:pPr>
      <w:r w:rsidRPr="006C7D5E">
        <w:rPr>
          <w:rFonts w:ascii="Times New Roman" w:hAnsi="Times New Roman" w:cs="Times New Roman"/>
        </w:rPr>
        <w:t>к Административному регламенту Комитета</w:t>
      </w:r>
    </w:p>
    <w:p w14:paraId="427439E2" w14:textId="77777777" w:rsidR="006C7D5E" w:rsidRPr="006C7D5E" w:rsidRDefault="006C7D5E" w:rsidP="006C7D5E">
      <w:pPr>
        <w:pStyle w:val="ConsPlusNormal"/>
        <w:jc w:val="right"/>
        <w:rPr>
          <w:rFonts w:ascii="Times New Roman" w:hAnsi="Times New Roman" w:cs="Times New Roman"/>
        </w:rPr>
      </w:pPr>
      <w:r w:rsidRPr="006C7D5E">
        <w:rPr>
          <w:rFonts w:ascii="Times New Roman" w:hAnsi="Times New Roman" w:cs="Times New Roman"/>
        </w:rPr>
        <w:t>по природопользованию, охране окружающей</w:t>
      </w:r>
    </w:p>
    <w:p w14:paraId="7FDD6944" w14:textId="77777777" w:rsidR="006C7D5E" w:rsidRPr="006C7D5E" w:rsidRDefault="006C7D5E" w:rsidP="006C7D5E">
      <w:pPr>
        <w:pStyle w:val="ConsPlusNormal"/>
        <w:jc w:val="right"/>
        <w:rPr>
          <w:rFonts w:ascii="Times New Roman" w:hAnsi="Times New Roman" w:cs="Times New Roman"/>
        </w:rPr>
      </w:pPr>
      <w:r w:rsidRPr="006C7D5E">
        <w:rPr>
          <w:rFonts w:ascii="Times New Roman" w:hAnsi="Times New Roman" w:cs="Times New Roman"/>
        </w:rPr>
        <w:t>среды и обеспечению экологической безопасности</w:t>
      </w:r>
    </w:p>
    <w:p w14:paraId="6C1C518F" w14:textId="77777777" w:rsidR="006C7D5E" w:rsidRPr="006C7D5E" w:rsidRDefault="006C7D5E" w:rsidP="006C7D5E">
      <w:pPr>
        <w:widowControl w:val="0"/>
        <w:jc w:val="right"/>
      </w:pPr>
      <w:r w:rsidRPr="006C7D5E">
        <w:t>по предоставлению государственной услуги</w:t>
      </w:r>
    </w:p>
    <w:p w14:paraId="1571BE88" w14:textId="77777777" w:rsidR="006C7D5E" w:rsidRPr="006C7D5E" w:rsidRDefault="006C7D5E" w:rsidP="006C7D5E">
      <w:pPr>
        <w:widowControl w:val="0"/>
        <w:jc w:val="right"/>
        <w:rPr>
          <w:color w:val="auto"/>
        </w:rPr>
      </w:pPr>
      <w:r w:rsidRPr="006C7D5E">
        <w:t xml:space="preserve"> </w:t>
      </w:r>
      <w:r w:rsidRPr="006C7D5E">
        <w:rPr>
          <w:color w:val="auto"/>
        </w:rPr>
        <w:t xml:space="preserve">по выдаче и аннулированию охотничьих </w:t>
      </w:r>
    </w:p>
    <w:p w14:paraId="47A72A51" w14:textId="77777777" w:rsidR="006C7D5E" w:rsidRPr="006C7D5E" w:rsidRDefault="006C7D5E" w:rsidP="006C7D5E">
      <w:pPr>
        <w:widowControl w:val="0"/>
        <w:jc w:val="right"/>
        <w:rPr>
          <w:color w:val="auto"/>
        </w:rPr>
      </w:pPr>
      <w:r w:rsidRPr="006C7D5E">
        <w:rPr>
          <w:color w:val="auto"/>
        </w:rPr>
        <w:t xml:space="preserve">билетов единого федерального образца </w:t>
      </w:r>
    </w:p>
    <w:p w14:paraId="730F4721" w14:textId="77777777" w:rsidR="006C7D5E" w:rsidRPr="006C7D5E" w:rsidRDefault="006C7D5E" w:rsidP="006C7D5E">
      <w:pPr>
        <w:widowControl w:val="0"/>
        <w:jc w:val="right"/>
        <w:rPr>
          <w:color w:val="auto"/>
          <w:u w:val="single"/>
        </w:rPr>
      </w:pPr>
      <w:r w:rsidRPr="006C7D5E">
        <w:rPr>
          <w:color w:val="auto"/>
        </w:rPr>
        <w:t>(</w:t>
      </w:r>
      <w:r w:rsidRPr="006C7D5E">
        <w:t>7800000010000088198)</w:t>
      </w:r>
    </w:p>
    <w:p w14:paraId="2C28B7CC" w14:textId="77777777" w:rsidR="006C7D5E" w:rsidRPr="00ED3C7F" w:rsidRDefault="006C7D5E" w:rsidP="006C7D5E">
      <w:pPr>
        <w:pStyle w:val="ConsPlusNormal"/>
        <w:jc w:val="right"/>
        <w:rPr>
          <w:rFonts w:ascii="Times New Roman" w:hAnsi="Times New Roman" w:cs="Times New Roman"/>
        </w:rPr>
      </w:pPr>
    </w:p>
    <w:tbl>
      <w:tblPr>
        <w:tblW w:w="9535" w:type="dxa"/>
        <w:tblInd w:w="-179" w:type="dxa"/>
        <w:tblLayout w:type="fixed"/>
        <w:tblCellMar>
          <w:left w:w="105" w:type="dxa"/>
          <w:right w:w="105" w:type="dxa"/>
        </w:tblCellMar>
        <w:tblLook w:val="0000" w:firstRow="0" w:lastRow="0" w:firstColumn="0" w:lastColumn="0" w:noHBand="0" w:noVBand="0"/>
      </w:tblPr>
      <w:tblGrid>
        <w:gridCol w:w="1125"/>
        <w:gridCol w:w="120"/>
        <w:gridCol w:w="1219"/>
        <w:gridCol w:w="270"/>
        <w:gridCol w:w="32"/>
        <w:gridCol w:w="103"/>
        <w:gridCol w:w="285"/>
        <w:gridCol w:w="179"/>
        <w:gridCol w:w="256"/>
        <w:gridCol w:w="990"/>
        <w:gridCol w:w="285"/>
        <w:gridCol w:w="1125"/>
        <w:gridCol w:w="435"/>
        <w:gridCol w:w="3111"/>
      </w:tblGrid>
      <w:tr w:rsidR="006C7D5E" w:rsidRPr="00B07945" w14:paraId="2E425D17" w14:textId="77777777" w:rsidTr="005E6B82">
        <w:trPr>
          <w:trHeight w:val="80"/>
        </w:trPr>
        <w:tc>
          <w:tcPr>
            <w:tcW w:w="9535" w:type="dxa"/>
            <w:gridSpan w:val="14"/>
            <w:tcBorders>
              <w:top w:val="nil"/>
              <w:left w:val="nil"/>
              <w:bottom w:val="nil"/>
              <w:right w:val="nil"/>
            </w:tcBorders>
          </w:tcPr>
          <w:p w14:paraId="311FDBDC" w14:textId="77777777" w:rsidR="006C7D5E" w:rsidRPr="00B07945" w:rsidRDefault="006C7D5E" w:rsidP="00164268">
            <w:pPr>
              <w:rPr>
                <w:sz w:val="20"/>
                <w:szCs w:val="20"/>
              </w:rPr>
            </w:pPr>
            <w:r w:rsidRPr="00B07945">
              <w:rPr>
                <w:sz w:val="20"/>
                <w:szCs w:val="20"/>
              </w:rPr>
              <w:t>Фирменный бланк заявителя (при наличии)</w:t>
            </w:r>
          </w:p>
        </w:tc>
      </w:tr>
      <w:tr w:rsidR="006C7D5E" w:rsidRPr="00B07945" w14:paraId="0E653857" w14:textId="77777777" w:rsidTr="005E6B82">
        <w:tc>
          <w:tcPr>
            <w:tcW w:w="9535" w:type="dxa"/>
            <w:gridSpan w:val="14"/>
            <w:tcBorders>
              <w:top w:val="nil"/>
              <w:left w:val="nil"/>
              <w:bottom w:val="nil"/>
              <w:right w:val="nil"/>
            </w:tcBorders>
          </w:tcPr>
          <w:p w14:paraId="42FA10D9" w14:textId="77777777" w:rsidR="006C7D5E" w:rsidRPr="00B07945" w:rsidRDefault="006C7D5E" w:rsidP="00164268">
            <w:pPr>
              <w:rPr>
                <w:sz w:val="20"/>
                <w:szCs w:val="20"/>
              </w:rPr>
            </w:pPr>
          </w:p>
        </w:tc>
      </w:tr>
      <w:tr w:rsidR="006C7D5E" w:rsidRPr="00B07945" w14:paraId="768A3898" w14:textId="77777777" w:rsidTr="005E6B82">
        <w:tc>
          <w:tcPr>
            <w:tcW w:w="1125" w:type="dxa"/>
            <w:tcBorders>
              <w:top w:val="nil"/>
              <w:left w:val="nil"/>
              <w:bottom w:val="nil"/>
              <w:right w:val="nil"/>
            </w:tcBorders>
          </w:tcPr>
          <w:p w14:paraId="5C2F1D79" w14:textId="77777777" w:rsidR="006C7D5E" w:rsidRPr="00B07945" w:rsidRDefault="006C7D5E" w:rsidP="00164268">
            <w:pPr>
              <w:rPr>
                <w:sz w:val="20"/>
                <w:szCs w:val="20"/>
              </w:rPr>
            </w:pPr>
            <w:r w:rsidRPr="00B07945">
              <w:rPr>
                <w:sz w:val="20"/>
                <w:szCs w:val="20"/>
              </w:rPr>
              <w:t xml:space="preserve">Исх. от </w:t>
            </w:r>
          </w:p>
        </w:tc>
        <w:tc>
          <w:tcPr>
            <w:tcW w:w="1339" w:type="dxa"/>
            <w:gridSpan w:val="2"/>
            <w:tcBorders>
              <w:top w:val="nil"/>
              <w:left w:val="nil"/>
              <w:bottom w:val="single" w:sz="2" w:space="0" w:color="auto"/>
              <w:right w:val="nil"/>
            </w:tcBorders>
          </w:tcPr>
          <w:p w14:paraId="168A89D2" w14:textId="77777777" w:rsidR="006C7D5E" w:rsidRPr="00B07945" w:rsidRDefault="006C7D5E" w:rsidP="00164268">
            <w:pPr>
              <w:rPr>
                <w:sz w:val="20"/>
                <w:szCs w:val="20"/>
              </w:rPr>
            </w:pPr>
          </w:p>
        </w:tc>
        <w:tc>
          <w:tcPr>
            <w:tcW w:w="405" w:type="dxa"/>
            <w:gridSpan w:val="3"/>
            <w:tcBorders>
              <w:top w:val="nil"/>
              <w:left w:val="nil"/>
              <w:bottom w:val="nil"/>
              <w:right w:val="nil"/>
            </w:tcBorders>
          </w:tcPr>
          <w:p w14:paraId="5BD5EF1D" w14:textId="77777777" w:rsidR="006C7D5E" w:rsidRPr="00B07945" w:rsidRDefault="006C7D5E" w:rsidP="00164268">
            <w:pPr>
              <w:rPr>
                <w:sz w:val="20"/>
                <w:szCs w:val="20"/>
              </w:rPr>
            </w:pPr>
            <w:r w:rsidRPr="00B07945">
              <w:rPr>
                <w:sz w:val="20"/>
                <w:szCs w:val="20"/>
              </w:rPr>
              <w:t xml:space="preserve">№ </w:t>
            </w:r>
          </w:p>
        </w:tc>
        <w:tc>
          <w:tcPr>
            <w:tcW w:w="1710" w:type="dxa"/>
            <w:gridSpan w:val="4"/>
            <w:tcBorders>
              <w:top w:val="nil"/>
              <w:left w:val="nil"/>
              <w:bottom w:val="single" w:sz="2" w:space="0" w:color="auto"/>
              <w:right w:val="nil"/>
            </w:tcBorders>
          </w:tcPr>
          <w:p w14:paraId="394323B9" w14:textId="77777777" w:rsidR="006C7D5E" w:rsidRPr="00B07945" w:rsidRDefault="006C7D5E" w:rsidP="00164268">
            <w:pPr>
              <w:rPr>
                <w:sz w:val="20"/>
                <w:szCs w:val="20"/>
              </w:rPr>
            </w:pPr>
          </w:p>
        </w:tc>
        <w:tc>
          <w:tcPr>
            <w:tcW w:w="285" w:type="dxa"/>
            <w:tcBorders>
              <w:top w:val="nil"/>
              <w:left w:val="nil"/>
              <w:bottom w:val="nil"/>
              <w:right w:val="nil"/>
            </w:tcBorders>
          </w:tcPr>
          <w:p w14:paraId="5FBE312B" w14:textId="77777777" w:rsidR="006C7D5E" w:rsidRPr="00B07945" w:rsidRDefault="006C7D5E" w:rsidP="00164268"/>
        </w:tc>
        <w:tc>
          <w:tcPr>
            <w:tcW w:w="4671" w:type="dxa"/>
            <w:gridSpan w:val="3"/>
            <w:tcBorders>
              <w:top w:val="nil"/>
              <w:left w:val="nil"/>
              <w:bottom w:val="nil"/>
              <w:right w:val="nil"/>
            </w:tcBorders>
          </w:tcPr>
          <w:p w14:paraId="1E712AF8" w14:textId="77777777" w:rsidR="00B75EE1" w:rsidRPr="00B07945" w:rsidRDefault="00B75EE1" w:rsidP="00B75EE1"/>
        </w:tc>
      </w:tr>
      <w:tr w:rsidR="006C7D5E" w:rsidRPr="00B07945" w14:paraId="0AE4D024" w14:textId="77777777" w:rsidTr="005E6B82">
        <w:tc>
          <w:tcPr>
            <w:tcW w:w="4579" w:type="dxa"/>
            <w:gridSpan w:val="10"/>
            <w:tcBorders>
              <w:top w:val="nil"/>
              <w:left w:val="nil"/>
              <w:bottom w:val="nil"/>
              <w:right w:val="nil"/>
            </w:tcBorders>
          </w:tcPr>
          <w:p w14:paraId="2FAA0A84" w14:textId="77777777" w:rsidR="006C7D5E" w:rsidRPr="00B07945" w:rsidRDefault="006C7D5E" w:rsidP="00164268"/>
        </w:tc>
        <w:tc>
          <w:tcPr>
            <w:tcW w:w="285" w:type="dxa"/>
            <w:tcBorders>
              <w:top w:val="nil"/>
              <w:left w:val="nil"/>
              <w:bottom w:val="nil"/>
              <w:right w:val="nil"/>
            </w:tcBorders>
          </w:tcPr>
          <w:p w14:paraId="296247FD" w14:textId="77777777" w:rsidR="006C7D5E" w:rsidRPr="00B07945" w:rsidRDefault="006C7D5E" w:rsidP="00164268"/>
        </w:tc>
        <w:tc>
          <w:tcPr>
            <w:tcW w:w="4671" w:type="dxa"/>
            <w:gridSpan w:val="3"/>
            <w:tcBorders>
              <w:top w:val="nil"/>
              <w:left w:val="nil"/>
              <w:bottom w:val="nil"/>
              <w:right w:val="nil"/>
            </w:tcBorders>
          </w:tcPr>
          <w:p w14:paraId="3A708D2D" w14:textId="77777777" w:rsidR="006C7D5E" w:rsidRPr="00B07945" w:rsidRDefault="00B75EE1" w:rsidP="00B75EE1">
            <w:r>
              <w:t xml:space="preserve">В </w:t>
            </w:r>
            <w:r w:rsidR="006C7D5E" w:rsidRPr="00B07945">
              <w:t>Комитет по природопользованию,</w:t>
            </w:r>
          </w:p>
        </w:tc>
      </w:tr>
      <w:tr w:rsidR="006C7D5E" w:rsidRPr="00B07945" w14:paraId="76819FB7" w14:textId="77777777" w:rsidTr="005E6B82">
        <w:tc>
          <w:tcPr>
            <w:tcW w:w="4579" w:type="dxa"/>
            <w:gridSpan w:val="10"/>
            <w:tcBorders>
              <w:top w:val="nil"/>
              <w:left w:val="nil"/>
              <w:bottom w:val="nil"/>
              <w:right w:val="nil"/>
            </w:tcBorders>
          </w:tcPr>
          <w:p w14:paraId="0711B1EC" w14:textId="77777777" w:rsidR="006C7D5E" w:rsidRPr="00B07945" w:rsidRDefault="006C7D5E" w:rsidP="00164268"/>
        </w:tc>
        <w:tc>
          <w:tcPr>
            <w:tcW w:w="285" w:type="dxa"/>
            <w:tcBorders>
              <w:top w:val="nil"/>
              <w:left w:val="nil"/>
              <w:bottom w:val="nil"/>
              <w:right w:val="nil"/>
            </w:tcBorders>
          </w:tcPr>
          <w:p w14:paraId="4CE37117" w14:textId="77777777" w:rsidR="006C7D5E" w:rsidRPr="00B07945" w:rsidRDefault="006C7D5E" w:rsidP="00164268"/>
        </w:tc>
        <w:tc>
          <w:tcPr>
            <w:tcW w:w="4671" w:type="dxa"/>
            <w:gridSpan w:val="3"/>
            <w:tcBorders>
              <w:top w:val="nil"/>
              <w:left w:val="nil"/>
              <w:bottom w:val="nil"/>
              <w:right w:val="nil"/>
            </w:tcBorders>
          </w:tcPr>
          <w:p w14:paraId="4C766EB3" w14:textId="77777777" w:rsidR="006C7D5E" w:rsidRPr="00B07945" w:rsidRDefault="006C7D5E" w:rsidP="00164268">
            <w:r w:rsidRPr="00B07945">
              <w:t xml:space="preserve">охране окружающей среды и </w:t>
            </w:r>
          </w:p>
        </w:tc>
      </w:tr>
      <w:tr w:rsidR="006C7D5E" w:rsidRPr="00B07945" w14:paraId="0D0E4272" w14:textId="77777777" w:rsidTr="005E6B82">
        <w:tc>
          <w:tcPr>
            <w:tcW w:w="4579" w:type="dxa"/>
            <w:gridSpan w:val="10"/>
            <w:tcBorders>
              <w:top w:val="nil"/>
              <w:left w:val="nil"/>
              <w:bottom w:val="nil"/>
              <w:right w:val="nil"/>
            </w:tcBorders>
          </w:tcPr>
          <w:p w14:paraId="65D935C0" w14:textId="77777777" w:rsidR="006C7D5E" w:rsidRPr="00B07945" w:rsidRDefault="006C7D5E" w:rsidP="00164268"/>
        </w:tc>
        <w:tc>
          <w:tcPr>
            <w:tcW w:w="285" w:type="dxa"/>
            <w:tcBorders>
              <w:top w:val="nil"/>
              <w:left w:val="nil"/>
              <w:bottom w:val="nil"/>
              <w:right w:val="nil"/>
            </w:tcBorders>
          </w:tcPr>
          <w:p w14:paraId="58EFF3C5" w14:textId="77777777" w:rsidR="006C7D5E" w:rsidRPr="00B07945" w:rsidRDefault="006C7D5E" w:rsidP="00164268"/>
        </w:tc>
        <w:tc>
          <w:tcPr>
            <w:tcW w:w="4671" w:type="dxa"/>
            <w:gridSpan w:val="3"/>
            <w:tcBorders>
              <w:top w:val="nil"/>
              <w:left w:val="nil"/>
              <w:bottom w:val="nil"/>
              <w:right w:val="nil"/>
            </w:tcBorders>
          </w:tcPr>
          <w:p w14:paraId="0867B16C" w14:textId="77777777" w:rsidR="006C7D5E" w:rsidRPr="00B07945" w:rsidRDefault="006C7D5E" w:rsidP="00164268">
            <w:r w:rsidRPr="00B07945">
              <w:t xml:space="preserve">обеспечению экологической безопасности </w:t>
            </w:r>
          </w:p>
        </w:tc>
      </w:tr>
      <w:tr w:rsidR="006C7D5E" w:rsidRPr="00B07945" w14:paraId="58F0AE67" w14:textId="77777777" w:rsidTr="005E6B82">
        <w:tc>
          <w:tcPr>
            <w:tcW w:w="4579" w:type="dxa"/>
            <w:gridSpan w:val="10"/>
            <w:tcBorders>
              <w:top w:val="nil"/>
              <w:left w:val="nil"/>
              <w:bottom w:val="nil"/>
              <w:right w:val="nil"/>
            </w:tcBorders>
          </w:tcPr>
          <w:p w14:paraId="7717CA74" w14:textId="77777777" w:rsidR="006C7D5E" w:rsidRPr="00B07945" w:rsidRDefault="006C7D5E" w:rsidP="00164268">
            <w:pPr>
              <w:rPr>
                <w:sz w:val="20"/>
                <w:szCs w:val="20"/>
              </w:rPr>
            </w:pPr>
          </w:p>
        </w:tc>
        <w:tc>
          <w:tcPr>
            <w:tcW w:w="285" w:type="dxa"/>
            <w:tcBorders>
              <w:top w:val="nil"/>
              <w:left w:val="nil"/>
              <w:bottom w:val="nil"/>
              <w:right w:val="nil"/>
            </w:tcBorders>
          </w:tcPr>
          <w:p w14:paraId="66BEC970" w14:textId="77777777" w:rsidR="006C7D5E" w:rsidRPr="00B07945" w:rsidRDefault="006C7D5E" w:rsidP="00164268">
            <w:pPr>
              <w:rPr>
                <w:sz w:val="20"/>
                <w:szCs w:val="20"/>
              </w:rPr>
            </w:pPr>
          </w:p>
        </w:tc>
        <w:tc>
          <w:tcPr>
            <w:tcW w:w="4671" w:type="dxa"/>
            <w:gridSpan w:val="3"/>
            <w:tcBorders>
              <w:top w:val="nil"/>
              <w:left w:val="nil"/>
              <w:bottom w:val="single" w:sz="2" w:space="0" w:color="auto"/>
              <w:right w:val="nil"/>
            </w:tcBorders>
          </w:tcPr>
          <w:p w14:paraId="4042ACEC" w14:textId="77777777" w:rsidR="006C7D5E" w:rsidRPr="00B07945" w:rsidRDefault="006C7D5E" w:rsidP="00164268">
            <w:pPr>
              <w:rPr>
                <w:sz w:val="20"/>
                <w:szCs w:val="20"/>
              </w:rPr>
            </w:pPr>
          </w:p>
        </w:tc>
      </w:tr>
      <w:tr w:rsidR="006C7D5E" w:rsidRPr="00B07945" w14:paraId="4F9D0240" w14:textId="77777777" w:rsidTr="005E6B82">
        <w:trPr>
          <w:trHeight w:val="75"/>
        </w:trPr>
        <w:tc>
          <w:tcPr>
            <w:tcW w:w="4579" w:type="dxa"/>
            <w:gridSpan w:val="10"/>
            <w:tcBorders>
              <w:top w:val="nil"/>
              <w:left w:val="nil"/>
              <w:bottom w:val="nil"/>
              <w:right w:val="nil"/>
            </w:tcBorders>
          </w:tcPr>
          <w:p w14:paraId="245F8900" w14:textId="77777777" w:rsidR="006C7D5E" w:rsidRPr="00B07945" w:rsidRDefault="006C7D5E" w:rsidP="00164268">
            <w:pPr>
              <w:rPr>
                <w:sz w:val="20"/>
                <w:szCs w:val="20"/>
              </w:rPr>
            </w:pPr>
          </w:p>
        </w:tc>
        <w:tc>
          <w:tcPr>
            <w:tcW w:w="285" w:type="dxa"/>
            <w:tcBorders>
              <w:top w:val="nil"/>
              <w:left w:val="nil"/>
              <w:bottom w:val="nil"/>
              <w:right w:val="nil"/>
            </w:tcBorders>
          </w:tcPr>
          <w:p w14:paraId="001787D7" w14:textId="77777777" w:rsidR="006C7D5E" w:rsidRPr="00B07945" w:rsidRDefault="006C7D5E" w:rsidP="00164268">
            <w:pPr>
              <w:rPr>
                <w:sz w:val="20"/>
                <w:szCs w:val="20"/>
              </w:rPr>
            </w:pPr>
          </w:p>
        </w:tc>
        <w:tc>
          <w:tcPr>
            <w:tcW w:w="4671" w:type="dxa"/>
            <w:gridSpan w:val="3"/>
            <w:tcBorders>
              <w:top w:val="nil"/>
              <w:left w:val="nil"/>
              <w:bottom w:val="nil"/>
              <w:right w:val="nil"/>
            </w:tcBorders>
          </w:tcPr>
          <w:p w14:paraId="21C2F77C" w14:textId="77777777" w:rsidR="006C7D5E" w:rsidRPr="00B07945" w:rsidRDefault="006C7D5E" w:rsidP="00164268">
            <w:pPr>
              <w:jc w:val="center"/>
              <w:rPr>
                <w:sz w:val="16"/>
                <w:szCs w:val="16"/>
              </w:rPr>
            </w:pPr>
          </w:p>
        </w:tc>
      </w:tr>
      <w:tr w:rsidR="006C7D5E" w:rsidRPr="00B07945" w14:paraId="320E5F68" w14:textId="77777777" w:rsidTr="005E6B82">
        <w:trPr>
          <w:trHeight w:val="80"/>
        </w:trPr>
        <w:tc>
          <w:tcPr>
            <w:tcW w:w="9535" w:type="dxa"/>
            <w:gridSpan w:val="14"/>
            <w:tcBorders>
              <w:top w:val="nil"/>
              <w:left w:val="nil"/>
              <w:bottom w:val="nil"/>
              <w:right w:val="nil"/>
            </w:tcBorders>
          </w:tcPr>
          <w:p w14:paraId="556C2D30" w14:textId="77777777" w:rsidR="006C7D5E" w:rsidRPr="00B07945" w:rsidRDefault="006C7D5E" w:rsidP="00164268">
            <w:pPr>
              <w:rPr>
                <w:sz w:val="12"/>
                <w:szCs w:val="12"/>
              </w:rPr>
            </w:pPr>
          </w:p>
        </w:tc>
      </w:tr>
      <w:tr w:rsidR="006C7D5E" w:rsidRPr="00B07945" w14:paraId="6DF60EC0" w14:textId="77777777" w:rsidTr="005E6B82">
        <w:trPr>
          <w:trHeight w:val="770"/>
        </w:trPr>
        <w:tc>
          <w:tcPr>
            <w:tcW w:w="9535" w:type="dxa"/>
            <w:gridSpan w:val="14"/>
            <w:tcBorders>
              <w:top w:val="nil"/>
              <w:left w:val="nil"/>
              <w:bottom w:val="nil"/>
              <w:right w:val="nil"/>
            </w:tcBorders>
          </w:tcPr>
          <w:p w14:paraId="6C6EF1DE" w14:textId="77777777" w:rsidR="006C7D5E" w:rsidRDefault="006C7D5E" w:rsidP="00164268">
            <w:pPr>
              <w:autoSpaceDE w:val="0"/>
              <w:autoSpaceDN w:val="0"/>
              <w:adjustRightInd w:val="0"/>
              <w:jc w:val="center"/>
              <w:rPr>
                <w:b/>
                <w:bCs/>
                <w:sz w:val="26"/>
                <w:szCs w:val="26"/>
              </w:rPr>
            </w:pPr>
            <w:r>
              <w:rPr>
                <w:b/>
                <w:bCs/>
                <w:sz w:val="26"/>
                <w:szCs w:val="26"/>
              </w:rPr>
              <w:t>ЗАЯВЛЕНИЕ</w:t>
            </w:r>
            <w:r w:rsidRPr="00B07945">
              <w:rPr>
                <w:b/>
                <w:bCs/>
                <w:sz w:val="26"/>
                <w:szCs w:val="26"/>
              </w:rPr>
              <w:t xml:space="preserve"> </w:t>
            </w:r>
          </w:p>
          <w:p w14:paraId="7741D0B9" w14:textId="77777777" w:rsidR="006C7D5E" w:rsidRDefault="006C7D5E" w:rsidP="00164268">
            <w:pPr>
              <w:autoSpaceDE w:val="0"/>
              <w:autoSpaceDN w:val="0"/>
              <w:adjustRightInd w:val="0"/>
              <w:jc w:val="center"/>
              <w:rPr>
                <w:b/>
                <w:bCs/>
                <w:sz w:val="26"/>
                <w:szCs w:val="26"/>
              </w:rPr>
            </w:pPr>
            <w:r>
              <w:rPr>
                <w:b/>
                <w:bCs/>
                <w:sz w:val="26"/>
                <w:szCs w:val="26"/>
              </w:rPr>
              <w:t>об исправлении допущенных опечаток и ошибок в выданных в результате предоставления государственной услуги документах</w:t>
            </w:r>
          </w:p>
          <w:p w14:paraId="32F14BCF" w14:textId="77777777" w:rsidR="006C7D5E" w:rsidRPr="00B07945" w:rsidRDefault="006C7D5E" w:rsidP="00164268">
            <w:pPr>
              <w:autoSpaceDE w:val="0"/>
              <w:autoSpaceDN w:val="0"/>
              <w:adjustRightInd w:val="0"/>
              <w:jc w:val="center"/>
              <w:rPr>
                <w:rFonts w:ascii="Arial" w:hAnsi="Arial" w:cs="Arial"/>
                <w:b/>
                <w:bCs/>
                <w:sz w:val="8"/>
                <w:szCs w:val="8"/>
              </w:rPr>
            </w:pPr>
          </w:p>
        </w:tc>
      </w:tr>
      <w:tr w:rsidR="006C7D5E" w:rsidRPr="00B07945" w14:paraId="5CE7782C" w14:textId="77777777" w:rsidTr="005E6B82">
        <w:tc>
          <w:tcPr>
            <w:tcW w:w="3589" w:type="dxa"/>
            <w:gridSpan w:val="9"/>
            <w:tcBorders>
              <w:top w:val="nil"/>
              <w:left w:val="nil"/>
              <w:bottom w:val="nil"/>
              <w:right w:val="nil"/>
            </w:tcBorders>
          </w:tcPr>
          <w:p w14:paraId="13A0D1B1" w14:textId="77777777" w:rsidR="006C7D5E" w:rsidRPr="00B07945" w:rsidRDefault="006C7D5E" w:rsidP="006C7D5E">
            <w:pPr>
              <w:rPr>
                <w:sz w:val="20"/>
                <w:szCs w:val="20"/>
              </w:rPr>
            </w:pPr>
            <w:r>
              <w:t>З</w:t>
            </w:r>
            <w:r w:rsidRPr="00B07945">
              <w:t>аявител</w:t>
            </w:r>
            <w:r>
              <w:t>ь</w:t>
            </w:r>
            <w:r w:rsidRPr="00B07945">
              <w:rPr>
                <w:sz w:val="20"/>
                <w:szCs w:val="20"/>
              </w:rPr>
              <w:t xml:space="preserve"> </w:t>
            </w:r>
          </w:p>
        </w:tc>
        <w:tc>
          <w:tcPr>
            <w:tcW w:w="5946" w:type="dxa"/>
            <w:gridSpan w:val="5"/>
            <w:tcBorders>
              <w:top w:val="nil"/>
              <w:left w:val="nil"/>
              <w:bottom w:val="single" w:sz="2" w:space="0" w:color="auto"/>
              <w:right w:val="nil"/>
            </w:tcBorders>
          </w:tcPr>
          <w:p w14:paraId="1B99232F" w14:textId="77777777" w:rsidR="006C7D5E" w:rsidRPr="00B07945" w:rsidRDefault="006C7D5E" w:rsidP="00164268">
            <w:pPr>
              <w:rPr>
                <w:sz w:val="20"/>
                <w:szCs w:val="20"/>
              </w:rPr>
            </w:pPr>
          </w:p>
        </w:tc>
      </w:tr>
      <w:tr w:rsidR="006C7D5E" w:rsidRPr="00B07945" w14:paraId="6D2EA673" w14:textId="77777777" w:rsidTr="005E6B82">
        <w:trPr>
          <w:trHeight w:val="148"/>
        </w:trPr>
        <w:tc>
          <w:tcPr>
            <w:tcW w:w="3589" w:type="dxa"/>
            <w:gridSpan w:val="9"/>
            <w:tcBorders>
              <w:top w:val="nil"/>
              <w:left w:val="nil"/>
              <w:right w:val="nil"/>
            </w:tcBorders>
          </w:tcPr>
          <w:p w14:paraId="36FA0F5E" w14:textId="77777777" w:rsidR="006C7D5E" w:rsidRPr="00B07945" w:rsidRDefault="006C7D5E" w:rsidP="00164268">
            <w:pPr>
              <w:rPr>
                <w:sz w:val="12"/>
                <w:szCs w:val="12"/>
              </w:rPr>
            </w:pPr>
          </w:p>
        </w:tc>
        <w:tc>
          <w:tcPr>
            <w:tcW w:w="5946" w:type="dxa"/>
            <w:gridSpan w:val="5"/>
            <w:tcBorders>
              <w:top w:val="nil"/>
              <w:left w:val="nil"/>
              <w:right w:val="nil"/>
            </w:tcBorders>
          </w:tcPr>
          <w:p w14:paraId="322C6BC1" w14:textId="77777777" w:rsidR="006C7D5E" w:rsidRPr="00B07945" w:rsidRDefault="006C7D5E" w:rsidP="006C7D5E">
            <w:pPr>
              <w:jc w:val="center"/>
              <w:rPr>
                <w:sz w:val="20"/>
                <w:szCs w:val="20"/>
                <w:vertAlign w:val="superscript"/>
              </w:rPr>
            </w:pPr>
            <w:r w:rsidRPr="00B07945">
              <w:rPr>
                <w:sz w:val="20"/>
                <w:szCs w:val="20"/>
                <w:vertAlign w:val="superscript"/>
              </w:rPr>
              <w:t>( Ф.И.О. и паспортные данные)</w:t>
            </w:r>
          </w:p>
        </w:tc>
      </w:tr>
      <w:tr w:rsidR="006C7D5E" w:rsidRPr="00B07945" w14:paraId="72C87A6A" w14:textId="77777777" w:rsidTr="005E6B82">
        <w:tc>
          <w:tcPr>
            <w:tcW w:w="9535" w:type="dxa"/>
            <w:gridSpan w:val="14"/>
            <w:tcBorders>
              <w:top w:val="nil"/>
              <w:left w:val="nil"/>
              <w:right w:val="nil"/>
            </w:tcBorders>
          </w:tcPr>
          <w:p w14:paraId="31B473BA" w14:textId="77777777" w:rsidR="006C7D5E" w:rsidRPr="00B07945" w:rsidRDefault="006C7D5E" w:rsidP="00164268">
            <w:pPr>
              <w:rPr>
                <w:sz w:val="12"/>
                <w:szCs w:val="12"/>
              </w:rPr>
            </w:pPr>
          </w:p>
        </w:tc>
      </w:tr>
      <w:tr w:rsidR="006C7D5E" w:rsidRPr="00B07945" w14:paraId="6164CD36" w14:textId="77777777" w:rsidTr="005E6B82">
        <w:tc>
          <w:tcPr>
            <w:tcW w:w="9535" w:type="dxa"/>
            <w:gridSpan w:val="14"/>
            <w:tcBorders>
              <w:top w:val="nil"/>
              <w:left w:val="nil"/>
              <w:bottom w:val="nil"/>
              <w:right w:val="nil"/>
            </w:tcBorders>
          </w:tcPr>
          <w:p w14:paraId="100D182A" w14:textId="77777777" w:rsidR="006C7D5E" w:rsidRPr="00B07945" w:rsidRDefault="006C7D5E" w:rsidP="006C7D5E">
            <w:pPr>
              <w:rPr>
                <w:sz w:val="10"/>
                <w:szCs w:val="10"/>
              </w:rPr>
            </w:pPr>
          </w:p>
        </w:tc>
      </w:tr>
      <w:tr w:rsidR="006C7D5E" w:rsidRPr="00B07945" w14:paraId="6598E9AE" w14:textId="77777777" w:rsidTr="005E6B82">
        <w:tc>
          <w:tcPr>
            <w:tcW w:w="9535" w:type="dxa"/>
            <w:gridSpan w:val="14"/>
            <w:tcBorders>
              <w:top w:val="single" w:sz="2" w:space="0" w:color="auto"/>
              <w:left w:val="nil"/>
              <w:right w:val="nil"/>
            </w:tcBorders>
          </w:tcPr>
          <w:p w14:paraId="7321752B" w14:textId="77777777" w:rsidR="006C7D5E" w:rsidRPr="00B07945" w:rsidRDefault="006C7D5E" w:rsidP="00164268">
            <w:pPr>
              <w:rPr>
                <w:sz w:val="12"/>
                <w:szCs w:val="12"/>
              </w:rPr>
            </w:pPr>
          </w:p>
        </w:tc>
      </w:tr>
      <w:tr w:rsidR="006C7D5E" w:rsidRPr="00B07945" w14:paraId="33B002E0" w14:textId="77777777" w:rsidTr="005E6B82">
        <w:tc>
          <w:tcPr>
            <w:tcW w:w="2766" w:type="dxa"/>
            <w:gridSpan w:val="5"/>
          </w:tcPr>
          <w:p w14:paraId="3649AA2E" w14:textId="77777777" w:rsidR="006C7D5E" w:rsidRPr="00B07945" w:rsidRDefault="006C7D5E" w:rsidP="006C7D5E">
            <w:pPr>
              <w:rPr>
                <w:sz w:val="20"/>
                <w:szCs w:val="20"/>
              </w:rPr>
            </w:pPr>
            <w:r>
              <w:t>Место жительства</w:t>
            </w:r>
          </w:p>
        </w:tc>
        <w:tc>
          <w:tcPr>
            <w:tcW w:w="6769" w:type="dxa"/>
            <w:gridSpan w:val="9"/>
            <w:tcBorders>
              <w:bottom w:val="single" w:sz="4" w:space="0" w:color="auto"/>
            </w:tcBorders>
          </w:tcPr>
          <w:p w14:paraId="431264C0" w14:textId="77777777" w:rsidR="006C7D5E" w:rsidRPr="00B07945" w:rsidRDefault="006C7D5E" w:rsidP="00164268">
            <w:pPr>
              <w:rPr>
                <w:sz w:val="20"/>
                <w:szCs w:val="20"/>
              </w:rPr>
            </w:pPr>
          </w:p>
        </w:tc>
      </w:tr>
      <w:tr w:rsidR="006C7D5E" w:rsidRPr="00B07945" w14:paraId="492FDEEA" w14:textId="77777777" w:rsidTr="005E6B82">
        <w:tc>
          <w:tcPr>
            <w:tcW w:w="9535" w:type="dxa"/>
            <w:gridSpan w:val="14"/>
          </w:tcPr>
          <w:p w14:paraId="026B1F26" w14:textId="77777777" w:rsidR="00F27583" w:rsidRDefault="006C7D5E" w:rsidP="006C7D5E">
            <w:r>
              <w:t>Место регистрации (в случае отсутствия места жительства)</w:t>
            </w:r>
            <w:r w:rsidR="00F27583">
              <w:t xml:space="preserve"> </w:t>
            </w:r>
            <w:r>
              <w:t>_____________________________________</w:t>
            </w:r>
          </w:p>
          <w:p w14:paraId="6296AB20" w14:textId="77777777" w:rsidR="006C7D5E" w:rsidRPr="00B07945" w:rsidRDefault="006C7D5E" w:rsidP="006C7D5E">
            <w:pPr>
              <w:rPr>
                <w:sz w:val="20"/>
                <w:szCs w:val="20"/>
              </w:rPr>
            </w:pPr>
            <w:r>
              <w:t>Телеф</w:t>
            </w:r>
            <w:r w:rsidRPr="00B07945">
              <w:t>он</w:t>
            </w:r>
            <w:r w:rsidRPr="00B07945">
              <w:rPr>
                <w:sz w:val="20"/>
                <w:szCs w:val="20"/>
              </w:rPr>
              <w:t xml:space="preserve">* </w:t>
            </w:r>
            <w:r>
              <w:rPr>
                <w:sz w:val="20"/>
                <w:szCs w:val="20"/>
              </w:rPr>
              <w:t>____________________________________________________________________</w:t>
            </w:r>
          </w:p>
        </w:tc>
      </w:tr>
      <w:tr w:rsidR="006C7D5E" w:rsidRPr="00B07945" w14:paraId="62599DEF" w14:textId="77777777" w:rsidTr="005E6B82">
        <w:tc>
          <w:tcPr>
            <w:tcW w:w="3333" w:type="dxa"/>
            <w:gridSpan w:val="8"/>
          </w:tcPr>
          <w:p w14:paraId="4C87A441" w14:textId="77777777" w:rsidR="006C7D5E" w:rsidRPr="00B07945" w:rsidRDefault="006C7D5E" w:rsidP="00164268">
            <w:pPr>
              <w:rPr>
                <w:sz w:val="20"/>
                <w:szCs w:val="20"/>
              </w:rPr>
            </w:pPr>
            <w:r w:rsidRPr="00B07945">
              <w:t>Адрес электронной почты</w:t>
            </w:r>
            <w:r w:rsidRPr="00B07945">
              <w:rPr>
                <w:sz w:val="20"/>
                <w:szCs w:val="20"/>
              </w:rPr>
              <w:t>*</w:t>
            </w:r>
          </w:p>
        </w:tc>
        <w:tc>
          <w:tcPr>
            <w:tcW w:w="6202" w:type="dxa"/>
            <w:gridSpan w:val="6"/>
            <w:tcBorders>
              <w:bottom w:val="single" w:sz="4" w:space="0" w:color="auto"/>
            </w:tcBorders>
          </w:tcPr>
          <w:p w14:paraId="0AB52503" w14:textId="77777777" w:rsidR="006C7D5E" w:rsidRPr="00B07945" w:rsidRDefault="006C7D5E" w:rsidP="00164268">
            <w:pPr>
              <w:rPr>
                <w:sz w:val="20"/>
                <w:szCs w:val="20"/>
              </w:rPr>
            </w:pPr>
          </w:p>
        </w:tc>
      </w:tr>
      <w:tr w:rsidR="006C7D5E" w:rsidRPr="00B07945" w14:paraId="3AA2C36E" w14:textId="77777777" w:rsidTr="005E6B82">
        <w:tc>
          <w:tcPr>
            <w:tcW w:w="9535" w:type="dxa"/>
            <w:gridSpan w:val="14"/>
          </w:tcPr>
          <w:p w14:paraId="230CBC5B" w14:textId="77777777" w:rsidR="006C7D5E" w:rsidRPr="00B07945" w:rsidRDefault="006C7D5E" w:rsidP="00164268">
            <w:pPr>
              <w:rPr>
                <w:sz w:val="12"/>
                <w:szCs w:val="12"/>
              </w:rPr>
            </w:pPr>
          </w:p>
        </w:tc>
      </w:tr>
      <w:tr w:rsidR="006C7D5E" w:rsidRPr="00B07945" w14:paraId="151DF94B" w14:textId="77777777" w:rsidTr="005E6B82">
        <w:tc>
          <w:tcPr>
            <w:tcW w:w="9535" w:type="dxa"/>
            <w:gridSpan w:val="14"/>
          </w:tcPr>
          <w:p w14:paraId="11301AAC" w14:textId="77777777" w:rsidR="006C7D5E" w:rsidRPr="00B07945" w:rsidRDefault="006C7D5E" w:rsidP="00164268">
            <w:pPr>
              <w:autoSpaceDE w:val="0"/>
              <w:autoSpaceDN w:val="0"/>
              <w:adjustRightInd w:val="0"/>
              <w:jc w:val="both"/>
              <w:rPr>
                <w:bCs/>
              </w:rPr>
            </w:pPr>
            <w:r w:rsidRPr="00B07945">
              <w:rPr>
                <w:bCs/>
              </w:rPr>
              <w:t>Направля</w:t>
            </w:r>
            <w:r w:rsidR="00F27583">
              <w:rPr>
                <w:bCs/>
              </w:rPr>
              <w:t>ю</w:t>
            </w:r>
            <w:r w:rsidRPr="00B07945">
              <w:rPr>
                <w:bCs/>
              </w:rPr>
              <w:t xml:space="preserve"> в Ваш адрес</w:t>
            </w:r>
            <w:r>
              <w:rPr>
                <w:bCs/>
              </w:rPr>
              <w:t xml:space="preserve"> для устранения допущенных опечаток и ошибок документы на ___ листах*</w:t>
            </w:r>
            <w:r w:rsidRPr="00B07945">
              <w:rPr>
                <w:bCs/>
              </w:rPr>
              <w:t>:</w:t>
            </w:r>
          </w:p>
          <w:p w14:paraId="7D7BE570" w14:textId="77777777" w:rsidR="006C7D5E" w:rsidRPr="00B07945" w:rsidRDefault="006C7D5E" w:rsidP="00164268">
            <w:pPr>
              <w:autoSpaceDE w:val="0"/>
              <w:autoSpaceDN w:val="0"/>
              <w:adjustRightInd w:val="0"/>
              <w:jc w:val="both"/>
              <w:rPr>
                <w:rFonts w:ascii="Arial" w:hAnsi="Arial" w:cs="Arial"/>
                <w:b/>
                <w:bCs/>
                <w:sz w:val="10"/>
                <w:szCs w:val="10"/>
              </w:rPr>
            </w:pPr>
          </w:p>
        </w:tc>
      </w:tr>
      <w:tr w:rsidR="006C7D5E" w:rsidRPr="00B07945" w14:paraId="25CD2553" w14:textId="77777777" w:rsidTr="005E6B82">
        <w:tc>
          <w:tcPr>
            <w:tcW w:w="1245" w:type="dxa"/>
            <w:gridSpan w:val="2"/>
          </w:tcPr>
          <w:p w14:paraId="39F1729C" w14:textId="77777777" w:rsidR="006C7D5E" w:rsidRPr="00B07945" w:rsidRDefault="006C7D5E" w:rsidP="00164268">
            <w:pPr>
              <w:ind w:firstLine="225"/>
              <w:jc w:val="both"/>
            </w:pPr>
            <w:r w:rsidRPr="00B07945">
              <w:t>1.</w:t>
            </w:r>
          </w:p>
        </w:tc>
        <w:tc>
          <w:tcPr>
            <w:tcW w:w="8290" w:type="dxa"/>
            <w:gridSpan w:val="12"/>
            <w:tcBorders>
              <w:bottom w:val="single" w:sz="4" w:space="0" w:color="auto"/>
            </w:tcBorders>
          </w:tcPr>
          <w:p w14:paraId="7EC6A5A2" w14:textId="77777777" w:rsidR="006C7D5E" w:rsidRPr="00B07945" w:rsidRDefault="006C7D5E" w:rsidP="00164268">
            <w:pPr>
              <w:rPr>
                <w:sz w:val="20"/>
                <w:szCs w:val="20"/>
              </w:rPr>
            </w:pPr>
          </w:p>
        </w:tc>
      </w:tr>
      <w:tr w:rsidR="006C7D5E" w:rsidRPr="00B07945" w14:paraId="78445B12" w14:textId="77777777" w:rsidTr="005E6B82">
        <w:tc>
          <w:tcPr>
            <w:tcW w:w="1245" w:type="dxa"/>
            <w:gridSpan w:val="2"/>
          </w:tcPr>
          <w:p w14:paraId="4A1DA32A" w14:textId="77777777" w:rsidR="006C7D5E" w:rsidRPr="00B07945" w:rsidRDefault="006C7D5E" w:rsidP="00164268">
            <w:pPr>
              <w:rPr>
                <w:sz w:val="10"/>
                <w:szCs w:val="10"/>
              </w:rPr>
            </w:pPr>
          </w:p>
        </w:tc>
        <w:tc>
          <w:tcPr>
            <w:tcW w:w="8290" w:type="dxa"/>
            <w:gridSpan w:val="12"/>
            <w:tcBorders>
              <w:top w:val="single" w:sz="4" w:space="0" w:color="auto"/>
            </w:tcBorders>
          </w:tcPr>
          <w:p w14:paraId="6E095D12" w14:textId="77777777" w:rsidR="006C7D5E" w:rsidRPr="00B07945" w:rsidRDefault="006C7D5E" w:rsidP="00164268">
            <w:pPr>
              <w:jc w:val="center"/>
              <w:rPr>
                <w:sz w:val="20"/>
                <w:szCs w:val="20"/>
                <w:vertAlign w:val="superscript"/>
              </w:rPr>
            </w:pPr>
            <w:r w:rsidRPr="00B07945">
              <w:rPr>
                <w:sz w:val="20"/>
                <w:szCs w:val="20"/>
                <w:vertAlign w:val="superscript"/>
              </w:rPr>
              <w:t xml:space="preserve">(опись представляемых </w:t>
            </w:r>
            <w:r>
              <w:rPr>
                <w:sz w:val="20"/>
                <w:szCs w:val="20"/>
                <w:vertAlign w:val="superscript"/>
              </w:rPr>
              <w:t>документов</w:t>
            </w:r>
            <w:r w:rsidRPr="00B07945">
              <w:rPr>
                <w:sz w:val="20"/>
                <w:szCs w:val="20"/>
                <w:vertAlign w:val="superscript"/>
              </w:rPr>
              <w:t>)</w:t>
            </w:r>
          </w:p>
        </w:tc>
      </w:tr>
      <w:tr w:rsidR="006C7D5E" w:rsidRPr="00B07945" w14:paraId="661AC7BD" w14:textId="77777777" w:rsidTr="005E6B82">
        <w:tc>
          <w:tcPr>
            <w:tcW w:w="1245" w:type="dxa"/>
            <w:gridSpan w:val="2"/>
          </w:tcPr>
          <w:p w14:paraId="7166B227" w14:textId="77777777" w:rsidR="006C7D5E" w:rsidRPr="00B07945" w:rsidRDefault="006C7D5E" w:rsidP="00164268">
            <w:pPr>
              <w:ind w:firstLine="225"/>
              <w:jc w:val="both"/>
            </w:pPr>
            <w:r w:rsidRPr="00B07945">
              <w:t>2.</w:t>
            </w:r>
          </w:p>
        </w:tc>
        <w:tc>
          <w:tcPr>
            <w:tcW w:w="8290" w:type="dxa"/>
            <w:gridSpan w:val="12"/>
            <w:tcBorders>
              <w:bottom w:val="single" w:sz="4" w:space="0" w:color="auto"/>
            </w:tcBorders>
          </w:tcPr>
          <w:p w14:paraId="0BCD82AC" w14:textId="77777777" w:rsidR="006C7D5E" w:rsidRPr="00B07945" w:rsidRDefault="006C7D5E" w:rsidP="00164268">
            <w:pPr>
              <w:rPr>
                <w:sz w:val="20"/>
                <w:szCs w:val="20"/>
              </w:rPr>
            </w:pPr>
          </w:p>
        </w:tc>
      </w:tr>
      <w:tr w:rsidR="006C7D5E" w:rsidRPr="00B07945" w14:paraId="73BFA4EF" w14:textId="77777777" w:rsidTr="005E6B82">
        <w:tc>
          <w:tcPr>
            <w:tcW w:w="1245" w:type="dxa"/>
            <w:gridSpan w:val="2"/>
          </w:tcPr>
          <w:p w14:paraId="2C6D93E6" w14:textId="77777777" w:rsidR="006C7D5E" w:rsidRPr="00B07945" w:rsidRDefault="006C7D5E" w:rsidP="00164268">
            <w:pPr>
              <w:ind w:firstLine="225"/>
              <w:jc w:val="both"/>
            </w:pPr>
          </w:p>
        </w:tc>
        <w:tc>
          <w:tcPr>
            <w:tcW w:w="8290" w:type="dxa"/>
            <w:gridSpan w:val="12"/>
            <w:tcBorders>
              <w:top w:val="single" w:sz="4" w:space="0" w:color="auto"/>
            </w:tcBorders>
          </w:tcPr>
          <w:p w14:paraId="02CFAA29" w14:textId="77777777" w:rsidR="006C7D5E" w:rsidRPr="00B07945" w:rsidRDefault="006C7D5E" w:rsidP="00164268">
            <w:pPr>
              <w:jc w:val="center"/>
              <w:rPr>
                <w:sz w:val="20"/>
                <w:szCs w:val="20"/>
              </w:rPr>
            </w:pPr>
            <w:r w:rsidRPr="00B07945">
              <w:rPr>
                <w:sz w:val="20"/>
                <w:szCs w:val="20"/>
                <w:vertAlign w:val="superscript"/>
              </w:rPr>
              <w:t xml:space="preserve">(опись представляемых </w:t>
            </w:r>
            <w:r>
              <w:rPr>
                <w:sz w:val="20"/>
                <w:szCs w:val="20"/>
                <w:vertAlign w:val="superscript"/>
              </w:rPr>
              <w:t>документов</w:t>
            </w:r>
            <w:r w:rsidRPr="00B07945">
              <w:rPr>
                <w:sz w:val="20"/>
                <w:szCs w:val="20"/>
                <w:vertAlign w:val="superscript"/>
              </w:rPr>
              <w:t>)</w:t>
            </w:r>
          </w:p>
        </w:tc>
      </w:tr>
      <w:tr w:rsidR="006C7D5E" w:rsidRPr="00B07945" w14:paraId="70E64E0C" w14:textId="77777777" w:rsidTr="005E6B82">
        <w:tc>
          <w:tcPr>
            <w:tcW w:w="9535" w:type="dxa"/>
            <w:gridSpan w:val="14"/>
            <w:tcBorders>
              <w:bottom w:val="single" w:sz="4" w:space="0" w:color="auto"/>
            </w:tcBorders>
          </w:tcPr>
          <w:p w14:paraId="1A274DF4" w14:textId="77777777" w:rsidR="006C7D5E" w:rsidRPr="00192537" w:rsidRDefault="006C7D5E" w:rsidP="00164268">
            <w:pPr>
              <w:jc w:val="both"/>
            </w:pPr>
            <w:r>
              <w:t xml:space="preserve">Допущенные </w:t>
            </w:r>
            <w:r>
              <w:rPr>
                <w:bCs/>
              </w:rPr>
              <w:t>опечатки и/или ошибки*:</w:t>
            </w:r>
          </w:p>
        </w:tc>
      </w:tr>
      <w:tr w:rsidR="006C7D5E" w:rsidRPr="00B07945" w14:paraId="4BA167BC" w14:textId="77777777" w:rsidTr="005E6B82">
        <w:tc>
          <w:tcPr>
            <w:tcW w:w="1245" w:type="dxa"/>
            <w:gridSpan w:val="2"/>
            <w:tcBorders>
              <w:top w:val="single" w:sz="4" w:space="0" w:color="auto"/>
            </w:tcBorders>
          </w:tcPr>
          <w:p w14:paraId="4E4D1C58" w14:textId="77777777" w:rsidR="006C7D5E" w:rsidRPr="00B07945" w:rsidRDefault="006C7D5E" w:rsidP="00164268">
            <w:pPr>
              <w:ind w:firstLine="225"/>
              <w:jc w:val="both"/>
            </w:pPr>
          </w:p>
        </w:tc>
        <w:tc>
          <w:tcPr>
            <w:tcW w:w="8290" w:type="dxa"/>
            <w:gridSpan w:val="12"/>
            <w:tcBorders>
              <w:top w:val="single" w:sz="4" w:space="0" w:color="auto"/>
            </w:tcBorders>
          </w:tcPr>
          <w:p w14:paraId="7F452AB7" w14:textId="77777777" w:rsidR="006C7D5E" w:rsidRDefault="006C7D5E" w:rsidP="00164268">
            <w:pPr>
              <w:jc w:val="center"/>
              <w:rPr>
                <w:sz w:val="20"/>
                <w:szCs w:val="20"/>
                <w:vertAlign w:val="superscript"/>
              </w:rPr>
            </w:pPr>
            <w:r w:rsidRPr="00B07945">
              <w:rPr>
                <w:sz w:val="20"/>
                <w:szCs w:val="20"/>
                <w:vertAlign w:val="superscript"/>
              </w:rPr>
              <w:t>(</w:t>
            </w:r>
            <w:r>
              <w:rPr>
                <w:sz w:val="20"/>
                <w:szCs w:val="20"/>
                <w:vertAlign w:val="superscript"/>
              </w:rPr>
              <w:t>приводится указание на опечатки и/или ошибки в выданных по результатам предоставления государственной услуги документах</w:t>
            </w:r>
            <w:r w:rsidRPr="00B07945">
              <w:rPr>
                <w:sz w:val="20"/>
                <w:szCs w:val="20"/>
                <w:vertAlign w:val="superscript"/>
              </w:rPr>
              <w:t>)</w:t>
            </w:r>
          </w:p>
          <w:p w14:paraId="1B84AB04" w14:textId="77777777" w:rsidR="006C7D5E" w:rsidRPr="00B07945" w:rsidRDefault="006C7D5E" w:rsidP="00164268">
            <w:pPr>
              <w:rPr>
                <w:sz w:val="20"/>
                <w:szCs w:val="20"/>
                <w:vertAlign w:val="superscript"/>
              </w:rPr>
            </w:pPr>
          </w:p>
        </w:tc>
      </w:tr>
      <w:tr w:rsidR="006C7D5E" w:rsidRPr="00B07945" w14:paraId="716BD6DC" w14:textId="77777777" w:rsidTr="005E6B82">
        <w:tc>
          <w:tcPr>
            <w:tcW w:w="9535" w:type="dxa"/>
            <w:gridSpan w:val="14"/>
            <w:tcBorders>
              <w:left w:val="nil"/>
              <w:bottom w:val="single" w:sz="2" w:space="0" w:color="auto"/>
              <w:right w:val="nil"/>
            </w:tcBorders>
          </w:tcPr>
          <w:p w14:paraId="0A156261" w14:textId="77777777" w:rsidR="006C7D5E" w:rsidRPr="00B07945" w:rsidRDefault="006C7D5E" w:rsidP="00164268">
            <w:pPr>
              <w:pBdr>
                <w:left w:val="single" w:sz="4" w:space="4" w:color="auto"/>
                <w:right w:val="single" w:sz="4" w:space="4" w:color="auto"/>
                <w:between w:val="single" w:sz="4" w:space="1" w:color="auto"/>
                <w:bar w:val="single" w:sz="4" w:color="auto"/>
              </w:pBdr>
              <w:spacing w:before="120"/>
              <w:jc w:val="both"/>
              <w:rPr>
                <w:sz w:val="20"/>
                <w:szCs w:val="20"/>
              </w:rPr>
            </w:pPr>
          </w:p>
        </w:tc>
      </w:tr>
      <w:tr w:rsidR="006C7D5E" w:rsidRPr="00B07945" w14:paraId="350C306D" w14:textId="77777777" w:rsidTr="005E6B82">
        <w:tc>
          <w:tcPr>
            <w:tcW w:w="2734" w:type="dxa"/>
            <w:gridSpan w:val="4"/>
            <w:tcBorders>
              <w:top w:val="nil"/>
              <w:left w:val="nil"/>
              <w:right w:val="nil"/>
            </w:tcBorders>
          </w:tcPr>
          <w:p w14:paraId="511EBBE5" w14:textId="77777777" w:rsidR="006C7D5E" w:rsidRPr="00B07945" w:rsidRDefault="006C7D5E" w:rsidP="00164268">
            <w:pPr>
              <w:jc w:val="center"/>
              <w:rPr>
                <w:sz w:val="20"/>
                <w:szCs w:val="20"/>
                <w:vertAlign w:val="superscript"/>
              </w:rPr>
            </w:pPr>
          </w:p>
        </w:tc>
        <w:tc>
          <w:tcPr>
            <w:tcW w:w="420" w:type="dxa"/>
            <w:gridSpan w:val="3"/>
            <w:tcBorders>
              <w:top w:val="nil"/>
              <w:left w:val="nil"/>
              <w:right w:val="nil"/>
            </w:tcBorders>
          </w:tcPr>
          <w:p w14:paraId="231B1157" w14:textId="77777777" w:rsidR="006C7D5E" w:rsidRPr="00B07945" w:rsidRDefault="006C7D5E" w:rsidP="00164268">
            <w:pPr>
              <w:rPr>
                <w:sz w:val="20"/>
                <w:szCs w:val="20"/>
                <w:vertAlign w:val="superscript"/>
              </w:rPr>
            </w:pPr>
          </w:p>
        </w:tc>
        <w:tc>
          <w:tcPr>
            <w:tcW w:w="2835" w:type="dxa"/>
            <w:gridSpan w:val="5"/>
            <w:tcBorders>
              <w:top w:val="nil"/>
              <w:left w:val="nil"/>
              <w:right w:val="nil"/>
            </w:tcBorders>
          </w:tcPr>
          <w:p w14:paraId="60750594" w14:textId="77777777" w:rsidR="006C7D5E" w:rsidRPr="00B07945" w:rsidRDefault="006C7D5E" w:rsidP="007C39BD">
            <w:pPr>
              <w:jc w:val="center"/>
              <w:rPr>
                <w:sz w:val="20"/>
                <w:szCs w:val="20"/>
                <w:vertAlign w:val="superscript"/>
              </w:rPr>
            </w:pPr>
            <w:r w:rsidRPr="00B07945">
              <w:rPr>
                <w:sz w:val="20"/>
                <w:szCs w:val="20"/>
                <w:vertAlign w:val="superscript"/>
              </w:rPr>
              <w:t>(</w:t>
            </w:r>
            <w:r w:rsidR="007C39BD">
              <w:rPr>
                <w:sz w:val="20"/>
                <w:szCs w:val="20"/>
                <w:vertAlign w:val="superscript"/>
              </w:rPr>
              <w:t>ФИО</w:t>
            </w:r>
            <w:r w:rsidRPr="00B07945">
              <w:rPr>
                <w:sz w:val="20"/>
                <w:szCs w:val="20"/>
                <w:vertAlign w:val="superscript"/>
              </w:rPr>
              <w:t>)</w:t>
            </w:r>
          </w:p>
        </w:tc>
        <w:tc>
          <w:tcPr>
            <w:tcW w:w="435" w:type="dxa"/>
            <w:tcBorders>
              <w:top w:val="nil"/>
              <w:left w:val="nil"/>
              <w:right w:val="nil"/>
            </w:tcBorders>
          </w:tcPr>
          <w:p w14:paraId="0463E9D8" w14:textId="77777777" w:rsidR="006C7D5E" w:rsidRPr="00B07945" w:rsidRDefault="006C7D5E" w:rsidP="00164268">
            <w:pPr>
              <w:rPr>
                <w:sz w:val="20"/>
                <w:szCs w:val="20"/>
                <w:vertAlign w:val="superscript"/>
              </w:rPr>
            </w:pPr>
          </w:p>
        </w:tc>
        <w:tc>
          <w:tcPr>
            <w:tcW w:w="3111" w:type="dxa"/>
            <w:tcBorders>
              <w:top w:val="nil"/>
              <w:left w:val="nil"/>
              <w:right w:val="nil"/>
            </w:tcBorders>
          </w:tcPr>
          <w:p w14:paraId="080EA63D" w14:textId="77777777" w:rsidR="006C7D5E" w:rsidRPr="00B07945" w:rsidRDefault="006C7D5E" w:rsidP="00164268">
            <w:pPr>
              <w:jc w:val="center"/>
              <w:rPr>
                <w:sz w:val="20"/>
                <w:szCs w:val="20"/>
                <w:vertAlign w:val="superscript"/>
              </w:rPr>
            </w:pPr>
            <w:r w:rsidRPr="00B07945">
              <w:rPr>
                <w:sz w:val="20"/>
                <w:szCs w:val="20"/>
                <w:vertAlign w:val="superscript"/>
              </w:rPr>
              <w:t>(расшифровка подписи)</w:t>
            </w:r>
          </w:p>
        </w:tc>
      </w:tr>
      <w:tr w:rsidR="006C7D5E" w:rsidRPr="00B07945" w14:paraId="3F60011C" w14:textId="77777777" w:rsidTr="005E6B82">
        <w:tc>
          <w:tcPr>
            <w:tcW w:w="9535" w:type="dxa"/>
            <w:gridSpan w:val="14"/>
          </w:tcPr>
          <w:p w14:paraId="2FAA9D44" w14:textId="77777777" w:rsidR="006C7D5E" w:rsidRPr="00B07945" w:rsidRDefault="006C7D5E" w:rsidP="00164268">
            <w:pPr>
              <w:rPr>
                <w:sz w:val="12"/>
                <w:szCs w:val="12"/>
              </w:rPr>
            </w:pPr>
          </w:p>
        </w:tc>
      </w:tr>
      <w:tr w:rsidR="006C7D5E" w:rsidRPr="00B07945" w14:paraId="115C3AD4" w14:textId="77777777" w:rsidTr="005E6B82">
        <w:trPr>
          <w:trHeight w:val="80"/>
        </w:trPr>
        <w:tc>
          <w:tcPr>
            <w:tcW w:w="2734" w:type="dxa"/>
            <w:gridSpan w:val="4"/>
          </w:tcPr>
          <w:p w14:paraId="61176CFB" w14:textId="77777777" w:rsidR="006C7D5E" w:rsidRPr="00B07945" w:rsidRDefault="006C7D5E" w:rsidP="00164268">
            <w:pPr>
              <w:rPr>
                <w:sz w:val="12"/>
                <w:szCs w:val="12"/>
              </w:rPr>
            </w:pPr>
          </w:p>
        </w:tc>
        <w:tc>
          <w:tcPr>
            <w:tcW w:w="420" w:type="dxa"/>
            <w:gridSpan w:val="3"/>
          </w:tcPr>
          <w:p w14:paraId="5ABCC2E8" w14:textId="77777777" w:rsidR="006C7D5E" w:rsidRPr="00B07945" w:rsidRDefault="006C7D5E" w:rsidP="00164268">
            <w:pPr>
              <w:rPr>
                <w:sz w:val="20"/>
                <w:szCs w:val="20"/>
              </w:rPr>
            </w:pPr>
          </w:p>
        </w:tc>
        <w:tc>
          <w:tcPr>
            <w:tcW w:w="2835" w:type="dxa"/>
            <w:gridSpan w:val="5"/>
          </w:tcPr>
          <w:p w14:paraId="168E2370" w14:textId="77777777" w:rsidR="006C7D5E" w:rsidRPr="00B07945" w:rsidRDefault="006C7D5E" w:rsidP="00164268">
            <w:pPr>
              <w:jc w:val="center"/>
              <w:rPr>
                <w:sz w:val="20"/>
                <w:szCs w:val="20"/>
              </w:rPr>
            </w:pPr>
          </w:p>
        </w:tc>
        <w:tc>
          <w:tcPr>
            <w:tcW w:w="435" w:type="dxa"/>
          </w:tcPr>
          <w:p w14:paraId="65F23B67" w14:textId="77777777" w:rsidR="006C7D5E" w:rsidRPr="00B07945" w:rsidRDefault="006C7D5E" w:rsidP="00164268">
            <w:pPr>
              <w:rPr>
                <w:sz w:val="20"/>
                <w:szCs w:val="20"/>
              </w:rPr>
            </w:pPr>
          </w:p>
        </w:tc>
        <w:tc>
          <w:tcPr>
            <w:tcW w:w="3111" w:type="dxa"/>
          </w:tcPr>
          <w:p w14:paraId="18DDD5B5" w14:textId="77777777" w:rsidR="006C7D5E" w:rsidRPr="00B07945" w:rsidRDefault="006C7D5E" w:rsidP="00164268">
            <w:pPr>
              <w:rPr>
                <w:sz w:val="20"/>
                <w:szCs w:val="20"/>
              </w:rPr>
            </w:pPr>
          </w:p>
        </w:tc>
      </w:tr>
      <w:tr w:rsidR="006C7D5E" w:rsidRPr="00B07945" w14:paraId="59C8B856" w14:textId="77777777" w:rsidTr="005E6B82">
        <w:trPr>
          <w:trHeight w:val="80"/>
        </w:trPr>
        <w:tc>
          <w:tcPr>
            <w:tcW w:w="9535" w:type="dxa"/>
            <w:gridSpan w:val="14"/>
          </w:tcPr>
          <w:p w14:paraId="1A4981BA" w14:textId="77777777" w:rsidR="006C7D5E" w:rsidRPr="00B07945" w:rsidRDefault="005E6B82" w:rsidP="00164268">
            <w:pPr>
              <w:widowControl w:val="0"/>
              <w:autoSpaceDE w:val="0"/>
              <w:autoSpaceDN w:val="0"/>
              <w:adjustRightInd w:val="0"/>
              <w:rPr>
                <w:rFonts w:ascii="Arial" w:hAnsi="Arial" w:cs="Arial"/>
                <w:sz w:val="20"/>
                <w:szCs w:val="20"/>
              </w:rPr>
            </w:pPr>
            <w:r>
              <w:br w:type="page"/>
            </w:r>
          </w:p>
          <w:p w14:paraId="11028494" w14:textId="77777777" w:rsidR="006C7D5E" w:rsidRDefault="006C7D5E" w:rsidP="006C7D5E">
            <w:pPr>
              <w:widowControl w:val="0"/>
              <w:numPr>
                <w:ilvl w:val="0"/>
                <w:numId w:val="5"/>
              </w:numPr>
              <w:pBdr>
                <w:top w:val="none" w:sz="0" w:space="0" w:color="auto"/>
                <w:left w:val="none" w:sz="0" w:space="0" w:color="auto"/>
                <w:bottom w:val="none" w:sz="0" w:space="0" w:color="auto"/>
                <w:right w:val="none" w:sz="0" w:space="0" w:color="auto"/>
                <w:between w:val="none" w:sz="0" w:space="0" w:color="auto"/>
              </w:pBdr>
              <w:tabs>
                <w:tab w:val="left" w:pos="321"/>
              </w:tabs>
              <w:autoSpaceDE w:val="0"/>
              <w:autoSpaceDN w:val="0"/>
              <w:adjustRightInd w:val="0"/>
              <w:ind w:hanging="1080"/>
              <w:rPr>
                <w:sz w:val="16"/>
                <w:szCs w:val="16"/>
              </w:rPr>
            </w:pPr>
            <w:r w:rsidRPr="009F4564">
              <w:rPr>
                <w:sz w:val="16"/>
                <w:szCs w:val="16"/>
              </w:rPr>
              <w:t>Пункты заявления, обязательные для заполнения.</w:t>
            </w:r>
          </w:p>
          <w:p w14:paraId="28A4EA99" w14:textId="77777777" w:rsidR="005E6B82" w:rsidRPr="0050295B" w:rsidRDefault="005E6B82" w:rsidP="006C7D5E">
            <w:pPr>
              <w:widowControl w:val="0"/>
              <w:numPr>
                <w:ilvl w:val="0"/>
                <w:numId w:val="5"/>
              </w:numPr>
              <w:pBdr>
                <w:top w:val="none" w:sz="0" w:space="0" w:color="auto"/>
                <w:left w:val="none" w:sz="0" w:space="0" w:color="auto"/>
                <w:bottom w:val="none" w:sz="0" w:space="0" w:color="auto"/>
                <w:right w:val="none" w:sz="0" w:space="0" w:color="auto"/>
                <w:between w:val="none" w:sz="0" w:space="0" w:color="auto"/>
              </w:pBdr>
              <w:tabs>
                <w:tab w:val="left" w:pos="321"/>
              </w:tabs>
              <w:autoSpaceDE w:val="0"/>
              <w:autoSpaceDN w:val="0"/>
              <w:adjustRightInd w:val="0"/>
              <w:ind w:hanging="1080"/>
              <w:rPr>
                <w:sz w:val="16"/>
                <w:szCs w:val="16"/>
              </w:rPr>
            </w:pPr>
          </w:p>
        </w:tc>
      </w:tr>
    </w:tbl>
    <w:p w14:paraId="0454A365" w14:textId="77777777" w:rsidR="005E6B82" w:rsidRDefault="005E6B82" w:rsidP="005E6B82">
      <w:pPr>
        <w:pStyle w:val="ConsPlusNormal"/>
        <w:ind w:firstLine="0"/>
        <w:outlineLvl w:val="1"/>
        <w:rPr>
          <w:rFonts w:ascii="Times New Roman" w:hAnsi="Times New Roman" w:cs="Times New Roman"/>
        </w:rPr>
      </w:pPr>
    </w:p>
    <w:p w14:paraId="3E0D1F9A" w14:textId="77777777" w:rsidR="005E6B82" w:rsidRDefault="005E6B82" w:rsidP="006C7D5E">
      <w:pPr>
        <w:pStyle w:val="ConsPlusNormal"/>
        <w:jc w:val="right"/>
        <w:outlineLvl w:val="1"/>
        <w:rPr>
          <w:rFonts w:ascii="Times New Roman" w:hAnsi="Times New Roman" w:cs="Times New Roman"/>
        </w:rPr>
      </w:pPr>
    </w:p>
    <w:p w14:paraId="18821C7B" w14:textId="77777777" w:rsidR="005E6B82" w:rsidRDefault="005E6B82" w:rsidP="006C7D5E">
      <w:pPr>
        <w:pStyle w:val="ConsPlusNormal"/>
        <w:jc w:val="right"/>
        <w:outlineLvl w:val="1"/>
        <w:rPr>
          <w:rFonts w:ascii="Times New Roman" w:hAnsi="Times New Roman" w:cs="Times New Roman"/>
        </w:rPr>
      </w:pPr>
    </w:p>
    <w:p w14:paraId="528B63BD" w14:textId="77777777" w:rsidR="005E6B82" w:rsidRDefault="005E6B82" w:rsidP="006C7D5E">
      <w:pPr>
        <w:pStyle w:val="ConsPlusNormal"/>
        <w:jc w:val="right"/>
        <w:outlineLvl w:val="1"/>
        <w:rPr>
          <w:rFonts w:ascii="Times New Roman" w:hAnsi="Times New Roman" w:cs="Times New Roman"/>
        </w:rPr>
      </w:pPr>
    </w:p>
    <w:p w14:paraId="487E2752" w14:textId="77777777" w:rsidR="005E6B82" w:rsidRDefault="005E6B82" w:rsidP="006C7D5E">
      <w:pPr>
        <w:pStyle w:val="ConsPlusNormal"/>
        <w:jc w:val="right"/>
        <w:outlineLvl w:val="1"/>
        <w:rPr>
          <w:rFonts w:ascii="Times New Roman" w:hAnsi="Times New Roman" w:cs="Times New Roman"/>
        </w:rPr>
      </w:pPr>
    </w:p>
    <w:p w14:paraId="2AB75094" w14:textId="77777777" w:rsidR="005E6B82" w:rsidRDefault="005E6B82" w:rsidP="006C7D5E">
      <w:pPr>
        <w:pStyle w:val="ConsPlusNormal"/>
        <w:jc w:val="right"/>
        <w:outlineLvl w:val="1"/>
        <w:rPr>
          <w:rFonts w:ascii="Times New Roman" w:hAnsi="Times New Roman" w:cs="Times New Roman"/>
        </w:rPr>
      </w:pPr>
    </w:p>
    <w:p w14:paraId="559B04CC" w14:textId="77777777" w:rsidR="005E6B82" w:rsidRDefault="005E6B82" w:rsidP="006C7D5E">
      <w:pPr>
        <w:pStyle w:val="ConsPlusNormal"/>
        <w:jc w:val="right"/>
        <w:outlineLvl w:val="1"/>
        <w:rPr>
          <w:rFonts w:ascii="Times New Roman" w:hAnsi="Times New Roman" w:cs="Times New Roman"/>
        </w:rPr>
      </w:pPr>
    </w:p>
    <w:p w14:paraId="3713E771" w14:textId="77777777" w:rsidR="005E6B82" w:rsidRDefault="005E6B82" w:rsidP="006C7D5E">
      <w:pPr>
        <w:pStyle w:val="ConsPlusNormal"/>
        <w:jc w:val="right"/>
        <w:outlineLvl w:val="1"/>
        <w:rPr>
          <w:rFonts w:ascii="Times New Roman" w:hAnsi="Times New Roman" w:cs="Times New Roman"/>
        </w:rPr>
        <w:sectPr w:rsidR="005E6B82" w:rsidSect="00BA280A">
          <w:headerReference w:type="default" r:id="rId20"/>
          <w:pgSz w:w="11906" w:h="16838"/>
          <w:pgMar w:top="1134" w:right="850" w:bottom="1134" w:left="1701" w:header="708" w:footer="708" w:gutter="0"/>
          <w:cols w:space="708"/>
          <w:titlePg/>
          <w:docGrid w:linePitch="360"/>
        </w:sectPr>
      </w:pPr>
    </w:p>
    <w:p w14:paraId="11A2B205" w14:textId="77777777" w:rsidR="005E6B82" w:rsidRDefault="005E6B82" w:rsidP="006C7D5E">
      <w:pPr>
        <w:pStyle w:val="ConsPlusNormal"/>
        <w:jc w:val="right"/>
        <w:outlineLvl w:val="1"/>
        <w:rPr>
          <w:rFonts w:ascii="Times New Roman" w:hAnsi="Times New Roman" w:cs="Times New Roman"/>
        </w:rPr>
      </w:pPr>
    </w:p>
    <w:p w14:paraId="299426BC" w14:textId="77777777" w:rsidR="005E6B82" w:rsidRDefault="005E6B82" w:rsidP="005E6B82">
      <w:pPr>
        <w:pStyle w:val="ConsPlusNormal"/>
        <w:jc w:val="center"/>
        <w:outlineLvl w:val="1"/>
        <w:rPr>
          <w:rFonts w:ascii="Times New Roman" w:hAnsi="Times New Roman" w:cs="Times New Roman"/>
        </w:rPr>
      </w:pPr>
    </w:p>
    <w:p w14:paraId="339EC7A0" w14:textId="77777777" w:rsidR="006C7D5E" w:rsidRPr="00ED3C7F" w:rsidRDefault="006C7D5E" w:rsidP="006C7D5E">
      <w:pPr>
        <w:pStyle w:val="ConsPlusNormal"/>
        <w:jc w:val="right"/>
        <w:outlineLvl w:val="1"/>
        <w:rPr>
          <w:rFonts w:ascii="Times New Roman" w:hAnsi="Times New Roman" w:cs="Times New Roman"/>
        </w:rPr>
      </w:pPr>
      <w:r w:rsidRPr="00ED3C7F">
        <w:rPr>
          <w:rFonts w:ascii="Times New Roman" w:hAnsi="Times New Roman" w:cs="Times New Roman"/>
        </w:rPr>
        <w:t xml:space="preserve">Приложение </w:t>
      </w:r>
      <w:r>
        <w:rPr>
          <w:rFonts w:ascii="Times New Roman" w:hAnsi="Times New Roman" w:cs="Times New Roman"/>
        </w:rPr>
        <w:t>№</w:t>
      </w:r>
      <w:r w:rsidR="009E03C0">
        <w:rPr>
          <w:rFonts w:ascii="Times New Roman" w:hAnsi="Times New Roman" w:cs="Times New Roman"/>
        </w:rPr>
        <w:t>7</w:t>
      </w:r>
    </w:p>
    <w:p w14:paraId="6D5D09FB" w14:textId="77777777" w:rsidR="006C7D5E" w:rsidRPr="006C7D5E" w:rsidRDefault="006C7D5E" w:rsidP="006C7D5E">
      <w:pPr>
        <w:pStyle w:val="ConsPlusNormal"/>
        <w:jc w:val="right"/>
        <w:rPr>
          <w:rFonts w:ascii="Times New Roman" w:hAnsi="Times New Roman" w:cs="Times New Roman"/>
        </w:rPr>
      </w:pPr>
      <w:r w:rsidRPr="006C7D5E">
        <w:rPr>
          <w:rFonts w:ascii="Times New Roman" w:hAnsi="Times New Roman" w:cs="Times New Roman"/>
        </w:rPr>
        <w:t>к Административному регламенту Комитета</w:t>
      </w:r>
    </w:p>
    <w:p w14:paraId="2554DF9E" w14:textId="77777777" w:rsidR="006C7D5E" w:rsidRPr="006C7D5E" w:rsidRDefault="006C7D5E" w:rsidP="006C7D5E">
      <w:pPr>
        <w:pStyle w:val="ConsPlusNormal"/>
        <w:jc w:val="right"/>
        <w:rPr>
          <w:rFonts w:ascii="Times New Roman" w:hAnsi="Times New Roman" w:cs="Times New Roman"/>
        </w:rPr>
      </w:pPr>
      <w:r w:rsidRPr="006C7D5E">
        <w:rPr>
          <w:rFonts w:ascii="Times New Roman" w:hAnsi="Times New Roman" w:cs="Times New Roman"/>
        </w:rPr>
        <w:t>по природопользованию, охране окружающей</w:t>
      </w:r>
    </w:p>
    <w:p w14:paraId="44136692" w14:textId="77777777" w:rsidR="006C7D5E" w:rsidRPr="006C7D5E" w:rsidRDefault="006C7D5E" w:rsidP="006C7D5E">
      <w:pPr>
        <w:pStyle w:val="ConsPlusNormal"/>
        <w:jc w:val="right"/>
        <w:rPr>
          <w:rFonts w:ascii="Times New Roman" w:hAnsi="Times New Roman" w:cs="Times New Roman"/>
        </w:rPr>
      </w:pPr>
      <w:r w:rsidRPr="006C7D5E">
        <w:rPr>
          <w:rFonts w:ascii="Times New Roman" w:hAnsi="Times New Roman" w:cs="Times New Roman"/>
        </w:rPr>
        <w:t>среды и обеспечению экологической безопасности</w:t>
      </w:r>
    </w:p>
    <w:p w14:paraId="3752D564" w14:textId="77777777" w:rsidR="006C7D5E" w:rsidRPr="006C7D5E" w:rsidRDefault="006C7D5E" w:rsidP="006C7D5E">
      <w:pPr>
        <w:widowControl w:val="0"/>
        <w:jc w:val="right"/>
      </w:pPr>
      <w:r w:rsidRPr="006C7D5E">
        <w:t>по предоставлению государственной услуги</w:t>
      </w:r>
    </w:p>
    <w:p w14:paraId="7FD13BCF" w14:textId="77777777" w:rsidR="006C7D5E" w:rsidRPr="006C7D5E" w:rsidRDefault="006C7D5E" w:rsidP="006C7D5E">
      <w:pPr>
        <w:widowControl w:val="0"/>
        <w:jc w:val="right"/>
        <w:rPr>
          <w:color w:val="auto"/>
        </w:rPr>
      </w:pPr>
      <w:r w:rsidRPr="006C7D5E">
        <w:t xml:space="preserve"> </w:t>
      </w:r>
      <w:r w:rsidRPr="006C7D5E">
        <w:rPr>
          <w:color w:val="auto"/>
        </w:rPr>
        <w:t xml:space="preserve">по выдаче и аннулированию охотничьих </w:t>
      </w:r>
    </w:p>
    <w:p w14:paraId="18F07647" w14:textId="77777777" w:rsidR="006C7D5E" w:rsidRPr="006C7D5E" w:rsidRDefault="006C7D5E" w:rsidP="006C7D5E">
      <w:pPr>
        <w:widowControl w:val="0"/>
        <w:jc w:val="right"/>
        <w:rPr>
          <w:color w:val="auto"/>
        </w:rPr>
      </w:pPr>
      <w:r w:rsidRPr="006C7D5E">
        <w:rPr>
          <w:color w:val="auto"/>
        </w:rPr>
        <w:t xml:space="preserve">билетов единого федерального образца </w:t>
      </w:r>
    </w:p>
    <w:p w14:paraId="5BF641DB" w14:textId="77777777" w:rsidR="006C7D5E" w:rsidRPr="006C7D5E" w:rsidRDefault="006C7D5E" w:rsidP="006C7D5E">
      <w:pPr>
        <w:pStyle w:val="ConsPlusNormal"/>
        <w:ind w:firstLine="540"/>
        <w:jc w:val="right"/>
        <w:rPr>
          <w:rFonts w:ascii="Times New Roman" w:hAnsi="Times New Roman" w:cs="Times New Roman"/>
        </w:rPr>
      </w:pPr>
      <w:r w:rsidRPr="006C7D5E">
        <w:rPr>
          <w:rFonts w:ascii="Times New Roman" w:hAnsi="Times New Roman" w:cs="Times New Roman"/>
          <w:color w:val="auto"/>
        </w:rPr>
        <w:t>(</w:t>
      </w:r>
      <w:r w:rsidRPr="006C7D5E">
        <w:rPr>
          <w:rFonts w:ascii="Times New Roman" w:hAnsi="Times New Roman" w:cs="Times New Roman"/>
        </w:rPr>
        <w:t>7800000010000088198)</w:t>
      </w:r>
    </w:p>
    <w:p w14:paraId="11495404" w14:textId="77777777" w:rsidR="006C7D5E" w:rsidRPr="00ED3C7F" w:rsidRDefault="006C7D5E" w:rsidP="006C7D5E">
      <w:pPr>
        <w:pStyle w:val="ConsPlusNormal"/>
        <w:ind w:firstLine="540"/>
        <w:jc w:val="right"/>
        <w:rPr>
          <w:rFonts w:ascii="Times New Roman" w:hAnsi="Times New Roman" w:cs="Times New Roman"/>
        </w:rPr>
      </w:pPr>
    </w:p>
    <w:p w14:paraId="4528CEAE" w14:textId="77777777" w:rsidR="006C7D5E" w:rsidRPr="00841730" w:rsidRDefault="006C7D5E" w:rsidP="006C7D5E">
      <w:pPr>
        <w:pStyle w:val="ConsPlusNormal"/>
        <w:jc w:val="center"/>
        <w:rPr>
          <w:rFonts w:ascii="Times New Roman" w:hAnsi="Times New Roman" w:cs="Times New Roman"/>
          <w:b/>
          <w:sz w:val="28"/>
          <w:szCs w:val="28"/>
        </w:rPr>
      </w:pPr>
      <w:bookmarkStart w:id="11" w:name="P1685"/>
      <w:bookmarkEnd w:id="11"/>
      <w:r w:rsidRPr="00841730">
        <w:rPr>
          <w:rFonts w:ascii="Times New Roman" w:hAnsi="Times New Roman" w:cs="Times New Roman"/>
          <w:b/>
          <w:sz w:val="28"/>
          <w:szCs w:val="28"/>
        </w:rPr>
        <w:t>Комитет по природопользованию, охране окружающей</w:t>
      </w:r>
    </w:p>
    <w:p w14:paraId="498DD003" w14:textId="77777777" w:rsidR="006C7D5E" w:rsidRDefault="006C7D5E" w:rsidP="006C7D5E">
      <w:pPr>
        <w:pStyle w:val="ConsPlusNormal"/>
        <w:jc w:val="center"/>
        <w:rPr>
          <w:rFonts w:ascii="Times New Roman" w:hAnsi="Times New Roman" w:cs="Times New Roman"/>
          <w:b/>
          <w:sz w:val="28"/>
          <w:szCs w:val="28"/>
        </w:rPr>
      </w:pPr>
      <w:r w:rsidRPr="00841730">
        <w:rPr>
          <w:rFonts w:ascii="Times New Roman" w:hAnsi="Times New Roman" w:cs="Times New Roman"/>
          <w:b/>
          <w:sz w:val="28"/>
          <w:szCs w:val="28"/>
        </w:rPr>
        <w:t>среды и обеспечению экологической безопасности</w:t>
      </w:r>
    </w:p>
    <w:p w14:paraId="6071E505" w14:textId="77777777" w:rsidR="006C7D5E" w:rsidRPr="00841730" w:rsidRDefault="006C7D5E" w:rsidP="006C7D5E">
      <w:pPr>
        <w:pStyle w:val="ConsPlusNormal"/>
        <w:jc w:val="center"/>
        <w:rPr>
          <w:rFonts w:ascii="Times New Roman" w:hAnsi="Times New Roman" w:cs="Times New Roman"/>
          <w:b/>
          <w:sz w:val="28"/>
          <w:szCs w:val="28"/>
        </w:rPr>
      </w:pPr>
      <w:r>
        <w:rPr>
          <w:rFonts w:ascii="Times New Roman" w:hAnsi="Times New Roman" w:cs="Times New Roman"/>
          <w:b/>
          <w:sz w:val="28"/>
          <w:szCs w:val="28"/>
        </w:rPr>
        <w:t>(Структурное подразделение МФЦ)</w:t>
      </w:r>
    </w:p>
    <w:p w14:paraId="0C6BDA2B" w14:textId="77777777" w:rsidR="006C7D5E" w:rsidRPr="00EC1776" w:rsidRDefault="006C7D5E" w:rsidP="006C7D5E">
      <w:pPr>
        <w:pBdr>
          <w:top w:val="single" w:sz="4" w:space="1" w:color="auto"/>
        </w:pBdr>
        <w:spacing w:after="240"/>
        <w:jc w:val="center"/>
      </w:pP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6C7D5E" w:rsidRPr="00EC1776" w14:paraId="5DC84ADA" w14:textId="77777777" w:rsidTr="00164268">
        <w:trPr>
          <w:jc w:val="center"/>
        </w:trPr>
        <w:tc>
          <w:tcPr>
            <w:tcW w:w="1021" w:type="dxa"/>
            <w:tcBorders>
              <w:top w:val="nil"/>
              <w:left w:val="nil"/>
              <w:bottom w:val="nil"/>
              <w:right w:val="nil"/>
            </w:tcBorders>
            <w:vAlign w:val="bottom"/>
          </w:tcPr>
          <w:p w14:paraId="209D65EF" w14:textId="77777777" w:rsidR="006C7D5E" w:rsidRPr="00EC1776" w:rsidRDefault="006C7D5E" w:rsidP="00164268">
            <w:pPr>
              <w:rPr>
                <w:b/>
                <w:bCs/>
              </w:rPr>
            </w:pPr>
            <w:r w:rsidRPr="00EC1776">
              <w:rPr>
                <w:b/>
                <w:bCs/>
              </w:rPr>
              <w:t>АКТ №</w:t>
            </w:r>
          </w:p>
        </w:tc>
        <w:tc>
          <w:tcPr>
            <w:tcW w:w="936" w:type="dxa"/>
            <w:tcBorders>
              <w:top w:val="nil"/>
              <w:left w:val="nil"/>
              <w:bottom w:val="single" w:sz="4" w:space="0" w:color="auto"/>
              <w:right w:val="nil"/>
            </w:tcBorders>
            <w:vAlign w:val="bottom"/>
          </w:tcPr>
          <w:p w14:paraId="515C5226" w14:textId="77777777" w:rsidR="006C7D5E" w:rsidRPr="00EC1776" w:rsidRDefault="006C7D5E" w:rsidP="00164268">
            <w:pPr>
              <w:jc w:val="center"/>
            </w:pPr>
            <w:r w:rsidRPr="00EC1776">
              <w:t>00</w:t>
            </w:r>
          </w:p>
        </w:tc>
      </w:tr>
    </w:tbl>
    <w:p w14:paraId="67EC7F3C" w14:textId="77777777" w:rsidR="006C7D5E" w:rsidRPr="00EC1776" w:rsidRDefault="006C7D5E" w:rsidP="006C7D5E">
      <w:pPr>
        <w:jc w:val="center"/>
        <w:rPr>
          <w:sz w:val="20"/>
          <w:szCs w:val="20"/>
        </w:rPr>
      </w:pPr>
      <w:r w:rsidRPr="00EC1776">
        <w:rPr>
          <w:sz w:val="20"/>
          <w:szCs w:val="20"/>
        </w:rPr>
        <w:t>(порядковый номер акта)</w:t>
      </w:r>
    </w:p>
    <w:p w14:paraId="76DA0C2B" w14:textId="77777777" w:rsidR="006C7D5E" w:rsidRPr="00EC1776" w:rsidRDefault="006C7D5E" w:rsidP="006C7D5E">
      <w:pPr>
        <w:ind w:left="-284" w:firstLine="284"/>
        <w:jc w:val="center"/>
        <w:rPr>
          <w:b/>
          <w:bCs/>
          <w:vertAlign w:val="superscript"/>
        </w:rPr>
      </w:pPr>
      <w:r w:rsidRPr="00EC1776">
        <w:rPr>
          <w:b/>
          <w:bCs/>
        </w:rPr>
        <w:t>о рассмотрении жалобы на решение, действие (бездействие) ____________________________________________________________________________</w:t>
      </w:r>
      <w:r w:rsidRPr="00EC1776">
        <w:rPr>
          <w:b/>
          <w:bCs/>
        </w:rPr>
        <w:br/>
      </w:r>
      <w:r w:rsidRPr="004A2F0D">
        <w:rPr>
          <w:bCs/>
          <w:sz w:val="20"/>
          <w:szCs w:val="20"/>
        </w:rPr>
        <w:t>должностного лица Комитета, государственного гражданского служащего Комитета, МФЦ, работника МФЦ</w:t>
      </w:r>
    </w:p>
    <w:tbl>
      <w:tblPr>
        <w:tblW w:w="9639"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062"/>
      </w:tblGrid>
      <w:tr w:rsidR="006C7D5E" w:rsidRPr="00EC1776" w14:paraId="748E2540" w14:textId="77777777" w:rsidTr="00164268">
        <w:tc>
          <w:tcPr>
            <w:tcW w:w="198" w:type="dxa"/>
            <w:tcBorders>
              <w:top w:val="nil"/>
              <w:left w:val="nil"/>
              <w:bottom w:val="nil"/>
              <w:right w:val="nil"/>
            </w:tcBorders>
            <w:vAlign w:val="bottom"/>
          </w:tcPr>
          <w:p w14:paraId="2611B2A0" w14:textId="77777777" w:rsidR="006C7D5E" w:rsidRPr="00EC1776" w:rsidRDefault="006C7D5E" w:rsidP="00164268">
            <w:pPr>
              <w:jc w:val="right"/>
            </w:pPr>
            <w:r w:rsidRPr="00EC1776">
              <w:t>“</w:t>
            </w:r>
          </w:p>
        </w:tc>
        <w:tc>
          <w:tcPr>
            <w:tcW w:w="397" w:type="dxa"/>
            <w:tcBorders>
              <w:top w:val="nil"/>
              <w:left w:val="nil"/>
              <w:bottom w:val="single" w:sz="4" w:space="0" w:color="auto"/>
              <w:right w:val="nil"/>
            </w:tcBorders>
            <w:vAlign w:val="bottom"/>
          </w:tcPr>
          <w:p w14:paraId="0FFE7846" w14:textId="77777777" w:rsidR="006C7D5E" w:rsidRPr="00EC1776" w:rsidRDefault="006C7D5E" w:rsidP="00164268">
            <w:pPr>
              <w:jc w:val="center"/>
            </w:pPr>
          </w:p>
        </w:tc>
        <w:tc>
          <w:tcPr>
            <w:tcW w:w="255" w:type="dxa"/>
            <w:tcBorders>
              <w:top w:val="nil"/>
              <w:left w:val="nil"/>
              <w:bottom w:val="nil"/>
              <w:right w:val="nil"/>
            </w:tcBorders>
            <w:vAlign w:val="bottom"/>
          </w:tcPr>
          <w:p w14:paraId="3058C83B" w14:textId="77777777" w:rsidR="006C7D5E" w:rsidRPr="00EC1776" w:rsidRDefault="006C7D5E" w:rsidP="00164268">
            <w:r w:rsidRPr="00EC1776">
              <w:t>”</w:t>
            </w:r>
          </w:p>
        </w:tc>
        <w:tc>
          <w:tcPr>
            <w:tcW w:w="1418" w:type="dxa"/>
            <w:tcBorders>
              <w:top w:val="nil"/>
              <w:left w:val="nil"/>
              <w:bottom w:val="single" w:sz="4" w:space="0" w:color="auto"/>
              <w:right w:val="nil"/>
            </w:tcBorders>
            <w:vAlign w:val="bottom"/>
          </w:tcPr>
          <w:p w14:paraId="59065F1E" w14:textId="77777777" w:rsidR="006C7D5E" w:rsidRPr="00EC1776" w:rsidRDefault="006C7D5E" w:rsidP="00164268">
            <w:pPr>
              <w:jc w:val="center"/>
            </w:pPr>
          </w:p>
        </w:tc>
        <w:tc>
          <w:tcPr>
            <w:tcW w:w="397" w:type="dxa"/>
            <w:tcBorders>
              <w:top w:val="nil"/>
              <w:left w:val="nil"/>
              <w:bottom w:val="nil"/>
              <w:right w:val="nil"/>
            </w:tcBorders>
            <w:vAlign w:val="bottom"/>
          </w:tcPr>
          <w:p w14:paraId="647BDA03" w14:textId="77777777" w:rsidR="006C7D5E" w:rsidRPr="00EC1776" w:rsidRDefault="006C7D5E" w:rsidP="00164268">
            <w:pPr>
              <w:jc w:val="right"/>
            </w:pPr>
            <w:r w:rsidRPr="00EC1776">
              <w:t>20</w:t>
            </w:r>
          </w:p>
        </w:tc>
        <w:tc>
          <w:tcPr>
            <w:tcW w:w="397" w:type="dxa"/>
            <w:tcBorders>
              <w:top w:val="nil"/>
              <w:left w:val="nil"/>
              <w:bottom w:val="single" w:sz="4" w:space="0" w:color="auto"/>
              <w:right w:val="nil"/>
            </w:tcBorders>
            <w:vAlign w:val="bottom"/>
          </w:tcPr>
          <w:p w14:paraId="7E67964E" w14:textId="77777777" w:rsidR="006C7D5E" w:rsidRPr="00EC1776" w:rsidRDefault="006C7D5E" w:rsidP="00164268"/>
        </w:tc>
        <w:tc>
          <w:tcPr>
            <w:tcW w:w="3515" w:type="dxa"/>
            <w:tcBorders>
              <w:top w:val="nil"/>
              <w:left w:val="nil"/>
              <w:bottom w:val="nil"/>
              <w:right w:val="nil"/>
            </w:tcBorders>
            <w:vAlign w:val="bottom"/>
          </w:tcPr>
          <w:p w14:paraId="66FE19C8" w14:textId="77777777" w:rsidR="006C7D5E" w:rsidRPr="00EC1776" w:rsidRDefault="006C7D5E" w:rsidP="00164268">
            <w:pPr>
              <w:ind w:left="57"/>
            </w:pPr>
            <w:r w:rsidRPr="00EC1776">
              <w:t>г.</w:t>
            </w:r>
          </w:p>
        </w:tc>
        <w:tc>
          <w:tcPr>
            <w:tcW w:w="3062" w:type="dxa"/>
            <w:tcBorders>
              <w:top w:val="nil"/>
              <w:left w:val="nil"/>
              <w:bottom w:val="single" w:sz="4" w:space="0" w:color="auto"/>
              <w:right w:val="nil"/>
            </w:tcBorders>
            <w:vAlign w:val="bottom"/>
          </w:tcPr>
          <w:p w14:paraId="3D2FF9C7" w14:textId="77777777" w:rsidR="006C7D5E" w:rsidRPr="00EC1776" w:rsidRDefault="006C7D5E" w:rsidP="00164268">
            <w:pPr>
              <w:jc w:val="center"/>
            </w:pPr>
          </w:p>
        </w:tc>
      </w:tr>
    </w:tbl>
    <w:p w14:paraId="0C37FFEA" w14:textId="77777777" w:rsidR="006C7D5E" w:rsidRPr="004A2F0D" w:rsidRDefault="006C7D5E" w:rsidP="006C7D5E">
      <w:pPr>
        <w:spacing w:after="240"/>
        <w:ind w:left="6521"/>
        <w:jc w:val="center"/>
        <w:rPr>
          <w:sz w:val="20"/>
          <w:szCs w:val="20"/>
        </w:rPr>
      </w:pPr>
      <w:r w:rsidRPr="004A2F0D">
        <w:rPr>
          <w:sz w:val="20"/>
          <w:szCs w:val="20"/>
        </w:rPr>
        <w:t>(место составления акта)</w:t>
      </w:r>
    </w:p>
    <w:p w14:paraId="5B616AA1" w14:textId="77777777" w:rsidR="006C7D5E" w:rsidRPr="004A2F0D" w:rsidRDefault="006C7D5E" w:rsidP="006C7D5E">
      <w:pPr>
        <w:pBdr>
          <w:top w:val="single" w:sz="4" w:space="1" w:color="auto"/>
        </w:pBdr>
        <w:jc w:val="center"/>
        <w:rPr>
          <w:sz w:val="20"/>
          <w:szCs w:val="20"/>
        </w:rPr>
      </w:pPr>
      <w:r w:rsidRPr="004A2F0D">
        <w:rPr>
          <w:sz w:val="20"/>
          <w:szCs w:val="20"/>
        </w:rPr>
        <w:t xml:space="preserve">(фамилия, инициалы должностного лица </w:t>
      </w:r>
      <w:r>
        <w:rPr>
          <w:sz w:val="20"/>
          <w:szCs w:val="20"/>
        </w:rPr>
        <w:t>Комитета</w:t>
      </w:r>
      <w:r w:rsidRPr="004A2F0D">
        <w:rPr>
          <w:sz w:val="20"/>
          <w:szCs w:val="20"/>
        </w:rPr>
        <w:t xml:space="preserve">, государственного гражданского служащего </w:t>
      </w:r>
      <w:r>
        <w:rPr>
          <w:sz w:val="20"/>
          <w:szCs w:val="20"/>
        </w:rPr>
        <w:t>Комитета</w:t>
      </w:r>
      <w:r w:rsidRPr="004A2F0D">
        <w:rPr>
          <w:sz w:val="20"/>
          <w:szCs w:val="20"/>
        </w:rPr>
        <w:t>, работника МФЦ, рассмотревшего жалобу)</w:t>
      </w:r>
    </w:p>
    <w:p w14:paraId="43448C4A" w14:textId="77777777" w:rsidR="006C7D5E" w:rsidRPr="001A21F0" w:rsidRDefault="006C7D5E" w:rsidP="006C7D5E">
      <w:pPr>
        <w:jc w:val="both"/>
        <w:rPr>
          <w:sz w:val="16"/>
          <w:szCs w:val="16"/>
        </w:rPr>
      </w:pPr>
      <w:r w:rsidRPr="00EC1776">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EC1776">
        <w:br/>
      </w:r>
    </w:p>
    <w:p w14:paraId="37C6B8A4" w14:textId="77777777" w:rsidR="006C7D5E" w:rsidRPr="004A2F0D" w:rsidRDefault="006C7D5E" w:rsidP="006C7D5E">
      <w:pPr>
        <w:pBdr>
          <w:top w:val="single" w:sz="4" w:space="1" w:color="auto"/>
        </w:pBdr>
        <w:jc w:val="center"/>
        <w:rPr>
          <w:sz w:val="20"/>
          <w:szCs w:val="20"/>
        </w:rPr>
      </w:pPr>
      <w:r w:rsidRPr="004A2F0D">
        <w:rPr>
          <w:sz w:val="20"/>
          <w:szCs w:val="20"/>
        </w:rPr>
        <w:t>(фамилия, имя, отчество физического лица, обратившегося с жалобой,</w:t>
      </w:r>
    </w:p>
    <w:p w14:paraId="5DA64989" w14:textId="77777777" w:rsidR="006C7D5E" w:rsidRPr="001A21F0" w:rsidRDefault="006C7D5E" w:rsidP="006C7D5E">
      <w:pPr>
        <w:jc w:val="both"/>
        <w:rPr>
          <w:sz w:val="16"/>
          <w:szCs w:val="16"/>
        </w:rPr>
      </w:pPr>
    </w:p>
    <w:p w14:paraId="4F60046E" w14:textId="77777777" w:rsidR="006C7D5E" w:rsidRPr="004A2F0D" w:rsidRDefault="006C7D5E" w:rsidP="006C7D5E">
      <w:pPr>
        <w:pBdr>
          <w:top w:val="single" w:sz="4" w:space="1" w:color="auto"/>
        </w:pBdr>
        <w:jc w:val="center"/>
        <w:rPr>
          <w:sz w:val="20"/>
          <w:szCs w:val="20"/>
        </w:rPr>
      </w:pPr>
      <w:r w:rsidRPr="004A2F0D">
        <w:rPr>
          <w:sz w:val="20"/>
          <w:szCs w:val="20"/>
        </w:rPr>
        <w:t>наименование юридического лица, обратившегося с жалобой, фамилия, инициалы, должность его представителя)</w:t>
      </w:r>
    </w:p>
    <w:p w14:paraId="3196CCE0" w14:textId="77777777" w:rsidR="006C7D5E" w:rsidRPr="00EC1776" w:rsidRDefault="006C7D5E" w:rsidP="006C7D5E">
      <w:r w:rsidRPr="00EC1776">
        <w:t xml:space="preserve">на  </w:t>
      </w:r>
    </w:p>
    <w:p w14:paraId="013E69D9" w14:textId="77777777" w:rsidR="006C7D5E" w:rsidRPr="001A21F0" w:rsidRDefault="006C7D5E" w:rsidP="006C7D5E">
      <w:pPr>
        <w:pBdr>
          <w:top w:val="single" w:sz="4" w:space="1" w:color="auto"/>
        </w:pBdr>
        <w:ind w:left="363"/>
        <w:jc w:val="center"/>
        <w:rPr>
          <w:sz w:val="20"/>
          <w:szCs w:val="20"/>
        </w:rPr>
      </w:pPr>
      <w:r w:rsidRPr="004A2F0D">
        <w:rPr>
          <w:sz w:val="20"/>
          <w:szCs w:val="20"/>
        </w:rPr>
        <w:t>(существо обжалуемого решени</w:t>
      </w:r>
      <w:r>
        <w:rPr>
          <w:sz w:val="20"/>
          <w:szCs w:val="20"/>
        </w:rPr>
        <w:t>я, действия (бездействия</w:t>
      </w:r>
      <w:proofErr w:type="gramStart"/>
      <w:r>
        <w:rPr>
          <w:sz w:val="20"/>
          <w:szCs w:val="20"/>
        </w:rPr>
        <w:t>),</w:t>
      </w:r>
      <w:r w:rsidRPr="00EC1776">
        <w:t>,</w:t>
      </w:r>
      <w:proofErr w:type="gramEnd"/>
    </w:p>
    <w:p w14:paraId="526F4D59" w14:textId="77777777" w:rsidR="006C7D5E" w:rsidRDefault="006C7D5E" w:rsidP="006C7D5E">
      <w:pPr>
        <w:pBdr>
          <w:top w:val="single" w:sz="4" w:space="22" w:color="auto"/>
        </w:pBdr>
        <w:ind w:right="113"/>
        <w:rPr>
          <w:sz w:val="20"/>
          <w:szCs w:val="20"/>
        </w:rPr>
      </w:pPr>
      <w:r w:rsidRPr="004A2F0D">
        <w:rPr>
          <w:sz w:val="20"/>
          <w:szCs w:val="20"/>
        </w:rPr>
        <w:t xml:space="preserve">должностное лицо </w:t>
      </w:r>
      <w:r>
        <w:rPr>
          <w:sz w:val="20"/>
          <w:szCs w:val="20"/>
        </w:rPr>
        <w:t>Комитета</w:t>
      </w:r>
      <w:r w:rsidRPr="004A2F0D">
        <w:rPr>
          <w:sz w:val="20"/>
          <w:szCs w:val="20"/>
        </w:rPr>
        <w:t xml:space="preserve">, государственного гражданского служащего </w:t>
      </w:r>
      <w:r>
        <w:rPr>
          <w:sz w:val="20"/>
          <w:szCs w:val="20"/>
        </w:rPr>
        <w:t>Комитета</w:t>
      </w:r>
      <w:r w:rsidRPr="004A2F0D">
        <w:rPr>
          <w:sz w:val="20"/>
          <w:szCs w:val="20"/>
        </w:rPr>
        <w:t>, работника</w:t>
      </w:r>
      <w:r w:rsidRPr="00EC1776">
        <w:t xml:space="preserve"> </w:t>
      </w:r>
      <w:r w:rsidRPr="004A2F0D">
        <w:rPr>
          <w:sz w:val="20"/>
          <w:szCs w:val="20"/>
        </w:rPr>
        <w:t xml:space="preserve">МФЦ, работника МФЦ (ФИО указанных лиц указывается при наличии), решение, действие (бездействие) которого </w:t>
      </w:r>
      <w:r>
        <w:rPr>
          <w:sz w:val="20"/>
          <w:szCs w:val="20"/>
        </w:rPr>
        <w:t>о</w:t>
      </w:r>
      <w:r w:rsidRPr="004A2F0D">
        <w:rPr>
          <w:sz w:val="20"/>
          <w:szCs w:val="20"/>
        </w:rPr>
        <w:t>бжалуется)</w:t>
      </w:r>
    </w:p>
    <w:p w14:paraId="12F72CEC" w14:textId="77777777" w:rsidR="006C7D5E" w:rsidRPr="004A2F0D" w:rsidRDefault="006C7D5E" w:rsidP="006C7D5E">
      <w:pPr>
        <w:spacing w:before="240" w:after="240"/>
        <w:jc w:val="center"/>
        <w:rPr>
          <w:b/>
        </w:rPr>
      </w:pPr>
      <w:r w:rsidRPr="004A2F0D">
        <w:rPr>
          <w:b/>
        </w:rPr>
        <w:t>УСТАНОВИЛ:</w:t>
      </w:r>
    </w:p>
    <w:p w14:paraId="2F8313A8" w14:textId="77777777" w:rsidR="006C7D5E" w:rsidRPr="00EC1776" w:rsidRDefault="006C7D5E" w:rsidP="006C7D5E">
      <w:r w:rsidRPr="00EC1776">
        <w:t xml:space="preserve">1.  </w:t>
      </w:r>
    </w:p>
    <w:p w14:paraId="5295D72B" w14:textId="77777777" w:rsidR="006C7D5E" w:rsidRPr="004A2F0D" w:rsidRDefault="006C7D5E" w:rsidP="006C7D5E">
      <w:pPr>
        <w:pBdr>
          <w:top w:val="single" w:sz="4" w:space="1" w:color="auto"/>
        </w:pBdr>
        <w:ind w:left="284"/>
        <w:jc w:val="center"/>
        <w:rPr>
          <w:sz w:val="20"/>
          <w:szCs w:val="20"/>
        </w:rPr>
      </w:pPr>
      <w:r w:rsidRPr="004A2F0D">
        <w:rPr>
          <w:sz w:val="20"/>
          <w:szCs w:val="20"/>
        </w:rPr>
        <w:t>(краткое содержание жалобы)</w:t>
      </w:r>
    </w:p>
    <w:p w14:paraId="596C5CDE" w14:textId="77777777" w:rsidR="006C7D5E" w:rsidRPr="00EC1776" w:rsidRDefault="006C7D5E" w:rsidP="006C7D5E">
      <w:r w:rsidRPr="00EC1776">
        <w:t xml:space="preserve">2.  </w:t>
      </w:r>
    </w:p>
    <w:p w14:paraId="2D339F18" w14:textId="77777777" w:rsidR="006C7D5E" w:rsidRPr="004A2F0D" w:rsidRDefault="006C7D5E" w:rsidP="006C7D5E">
      <w:pPr>
        <w:pBdr>
          <w:top w:val="single" w:sz="4" w:space="1" w:color="auto"/>
        </w:pBdr>
        <w:ind w:left="284"/>
        <w:jc w:val="center"/>
        <w:rPr>
          <w:sz w:val="20"/>
          <w:szCs w:val="20"/>
        </w:rPr>
      </w:pPr>
      <w:r w:rsidRPr="004A2F0D">
        <w:rPr>
          <w:sz w:val="20"/>
          <w:szCs w:val="20"/>
        </w:rPr>
        <w:t>(доводы и основания принятого решения со ссылками на нормативные правовые акты, при отказе</w:t>
      </w:r>
      <w:r w:rsidRPr="004A2F0D">
        <w:rPr>
          <w:sz w:val="20"/>
          <w:szCs w:val="20"/>
        </w:rPr>
        <w:br/>
        <w:t>в рассмотрении жалобы в упрощенном порядке – причины отказа)</w:t>
      </w:r>
    </w:p>
    <w:p w14:paraId="306B2B85" w14:textId="77777777" w:rsidR="006C7D5E" w:rsidRPr="00EC1776" w:rsidRDefault="006C7D5E" w:rsidP="006C7D5E"/>
    <w:p w14:paraId="1A7151F4" w14:textId="77777777" w:rsidR="006C7D5E" w:rsidRPr="00EC1776" w:rsidRDefault="006C7D5E" w:rsidP="006C7D5E">
      <w:pPr>
        <w:pBdr>
          <w:top w:val="single" w:sz="4" w:space="1" w:color="auto"/>
        </w:pBdr>
      </w:pPr>
    </w:p>
    <w:p w14:paraId="0861BFCE" w14:textId="77777777" w:rsidR="006C7D5E" w:rsidRPr="00EC1776" w:rsidRDefault="006C7D5E" w:rsidP="006C7D5E">
      <w:pPr>
        <w:spacing w:before="240" w:after="240"/>
        <w:jc w:val="center"/>
      </w:pPr>
      <w:r w:rsidRPr="00EC1776">
        <w:t>РЕШИЛ:</w:t>
      </w:r>
    </w:p>
    <w:p w14:paraId="29080439" w14:textId="77777777" w:rsidR="006C7D5E" w:rsidRPr="00EC1776" w:rsidRDefault="006C7D5E" w:rsidP="006C7D5E">
      <w:r w:rsidRPr="00EC1776">
        <w:t xml:space="preserve">1.  </w:t>
      </w:r>
    </w:p>
    <w:p w14:paraId="3396D600" w14:textId="77777777" w:rsidR="006C7D5E" w:rsidRPr="004A2F0D" w:rsidRDefault="006C7D5E" w:rsidP="006C7D5E">
      <w:pPr>
        <w:pBdr>
          <w:top w:val="single" w:sz="4" w:space="1" w:color="auto"/>
        </w:pBdr>
        <w:ind w:left="295"/>
        <w:jc w:val="center"/>
        <w:rPr>
          <w:sz w:val="20"/>
          <w:szCs w:val="20"/>
        </w:rPr>
      </w:pPr>
      <w:r w:rsidRPr="004A2F0D">
        <w:rPr>
          <w:sz w:val="20"/>
          <w:szCs w:val="20"/>
        </w:rPr>
        <w:t>(решение, принятое в отношении обжалованного решения, действия (бездействия):</w:t>
      </w:r>
    </w:p>
    <w:p w14:paraId="3C9C88EE" w14:textId="77777777" w:rsidR="006C7D5E" w:rsidRPr="00EC1776" w:rsidRDefault="006C7D5E" w:rsidP="006C7D5E"/>
    <w:p w14:paraId="5C3DDE83" w14:textId="77777777" w:rsidR="006C7D5E" w:rsidRPr="004A2F0D" w:rsidRDefault="006C7D5E" w:rsidP="006C7D5E">
      <w:pPr>
        <w:pBdr>
          <w:top w:val="single" w:sz="4" w:space="1" w:color="auto"/>
        </w:pBdr>
        <w:jc w:val="center"/>
        <w:rPr>
          <w:sz w:val="20"/>
          <w:szCs w:val="20"/>
        </w:rPr>
      </w:pPr>
      <w:r w:rsidRPr="004A2F0D">
        <w:rPr>
          <w:sz w:val="20"/>
          <w:szCs w:val="20"/>
        </w:rPr>
        <w:t>признать правомерным или неправомерным</w:t>
      </w:r>
      <w:r>
        <w:rPr>
          <w:sz w:val="20"/>
          <w:szCs w:val="20"/>
        </w:rPr>
        <w:t>,</w:t>
      </w:r>
      <w:r w:rsidRPr="004A2F0D">
        <w:rPr>
          <w:sz w:val="20"/>
          <w:szCs w:val="20"/>
        </w:rPr>
        <w:t xml:space="preserve"> полностью или частично и (или) отменить полностью или частично,</w:t>
      </w:r>
    </w:p>
    <w:p w14:paraId="4C8E2F71" w14:textId="77777777" w:rsidR="006C7D5E" w:rsidRPr="00EC1776" w:rsidRDefault="006C7D5E" w:rsidP="006C7D5E"/>
    <w:p w14:paraId="05BED274" w14:textId="77777777" w:rsidR="006C7D5E" w:rsidRDefault="006C7D5E" w:rsidP="006C7D5E">
      <w:pPr>
        <w:pBdr>
          <w:top w:val="single" w:sz="4" w:space="1" w:color="auto"/>
        </w:pBdr>
        <w:jc w:val="center"/>
        <w:rPr>
          <w:sz w:val="20"/>
          <w:szCs w:val="20"/>
        </w:rPr>
      </w:pPr>
      <w:r w:rsidRPr="004A2F0D">
        <w:rPr>
          <w:sz w:val="20"/>
          <w:szCs w:val="20"/>
        </w:rPr>
        <w:t>при оставлении жалобы без ответа – указать причину оставления жалобы без ответа)</w:t>
      </w:r>
    </w:p>
    <w:p w14:paraId="049C5BCD" w14:textId="77777777" w:rsidR="006C7D5E" w:rsidRDefault="006C7D5E" w:rsidP="006C7D5E">
      <w:pPr>
        <w:rPr>
          <w:sz w:val="20"/>
          <w:szCs w:val="20"/>
        </w:rPr>
      </w:pPr>
    </w:p>
    <w:p w14:paraId="7D7A68AA" w14:textId="77777777" w:rsidR="006C7D5E" w:rsidRPr="004A2F0D" w:rsidRDefault="006C7D5E" w:rsidP="006C7D5E">
      <w:pPr>
        <w:pBdr>
          <w:top w:val="single" w:sz="4" w:space="1" w:color="auto"/>
        </w:pBdr>
        <w:jc w:val="center"/>
        <w:rPr>
          <w:sz w:val="20"/>
          <w:szCs w:val="20"/>
        </w:rPr>
      </w:pPr>
    </w:p>
    <w:p w14:paraId="5C0E2D81" w14:textId="77777777" w:rsidR="006C7D5E" w:rsidRPr="00EC1776" w:rsidRDefault="006C7D5E" w:rsidP="006C7D5E">
      <w:r w:rsidRPr="00EC1776">
        <w:t xml:space="preserve">2.  </w:t>
      </w:r>
    </w:p>
    <w:p w14:paraId="26F48F7F" w14:textId="77777777" w:rsidR="006C7D5E" w:rsidRPr="004A2F0D" w:rsidRDefault="006C7D5E" w:rsidP="006C7D5E">
      <w:pPr>
        <w:pBdr>
          <w:top w:val="single" w:sz="4" w:space="1" w:color="auto"/>
        </w:pBdr>
        <w:ind w:left="295"/>
        <w:jc w:val="center"/>
        <w:rPr>
          <w:sz w:val="20"/>
          <w:szCs w:val="20"/>
        </w:rPr>
      </w:pPr>
      <w:r w:rsidRPr="004A2F0D">
        <w:rPr>
          <w:sz w:val="20"/>
          <w:szCs w:val="20"/>
        </w:rPr>
        <w:t>(решение, принятое по существу жалобы, – удовлетворить или не удовлетворить полностью или частично)</w:t>
      </w:r>
    </w:p>
    <w:p w14:paraId="0F31C89E" w14:textId="77777777" w:rsidR="006C7D5E" w:rsidRPr="00EC1776" w:rsidRDefault="006C7D5E" w:rsidP="006C7D5E">
      <w:pPr>
        <w:pBdr>
          <w:top w:val="single" w:sz="4" w:space="1" w:color="auto"/>
        </w:pBdr>
      </w:pPr>
    </w:p>
    <w:p w14:paraId="03EA01D6" w14:textId="77777777" w:rsidR="006C7D5E" w:rsidRPr="00EC1776" w:rsidRDefault="006C7D5E" w:rsidP="006C7D5E">
      <w:r w:rsidRPr="00EC1776">
        <w:t xml:space="preserve">3.  </w:t>
      </w:r>
    </w:p>
    <w:p w14:paraId="43551734" w14:textId="77777777" w:rsidR="006C7D5E" w:rsidRPr="004A2F0D" w:rsidRDefault="006C7D5E" w:rsidP="006C7D5E">
      <w:pPr>
        <w:pBdr>
          <w:top w:val="single" w:sz="4" w:space="1" w:color="auto"/>
        </w:pBdr>
        <w:jc w:val="center"/>
        <w:rPr>
          <w:sz w:val="20"/>
          <w:szCs w:val="20"/>
        </w:rPr>
      </w:pPr>
      <w:r w:rsidRPr="004A2F0D">
        <w:rPr>
          <w:sz w:val="20"/>
          <w:szCs w:val="20"/>
        </w:rPr>
        <w:t>(решение либо меры, которые необходимо принять в целях устранения допущенных нарушений,</w:t>
      </w:r>
      <w:r w:rsidRPr="004A2F0D">
        <w:t xml:space="preserve"> </w:t>
      </w:r>
      <w:r w:rsidRPr="004A2F0D">
        <w:rPr>
          <w:sz w:val="20"/>
          <w:szCs w:val="20"/>
        </w:rPr>
        <w:t>если они не были приняты до вынесения решения по жалобе)</w:t>
      </w:r>
    </w:p>
    <w:tbl>
      <w:tblPr>
        <w:tblW w:w="9639" w:type="dxa"/>
        <w:tblLayout w:type="fixed"/>
        <w:tblCellMar>
          <w:left w:w="28" w:type="dxa"/>
          <w:right w:w="28" w:type="dxa"/>
        </w:tblCellMar>
        <w:tblLook w:val="0000" w:firstRow="0" w:lastRow="0" w:firstColumn="0" w:lastColumn="0" w:noHBand="0" w:noVBand="0"/>
      </w:tblPr>
      <w:tblGrid>
        <w:gridCol w:w="4139"/>
        <w:gridCol w:w="284"/>
        <w:gridCol w:w="1871"/>
        <w:gridCol w:w="283"/>
        <w:gridCol w:w="3062"/>
      </w:tblGrid>
      <w:tr w:rsidR="006C7D5E" w:rsidRPr="00EC1776" w14:paraId="251E8903" w14:textId="77777777" w:rsidTr="00164268">
        <w:tc>
          <w:tcPr>
            <w:tcW w:w="4139" w:type="dxa"/>
            <w:tcBorders>
              <w:top w:val="nil"/>
              <w:left w:val="nil"/>
              <w:bottom w:val="single" w:sz="4" w:space="0" w:color="auto"/>
              <w:right w:val="nil"/>
            </w:tcBorders>
            <w:vAlign w:val="bottom"/>
          </w:tcPr>
          <w:p w14:paraId="32680307" w14:textId="77777777" w:rsidR="006C7D5E" w:rsidRPr="00EC1776" w:rsidRDefault="006C7D5E" w:rsidP="00164268">
            <w:pPr>
              <w:jc w:val="center"/>
            </w:pPr>
          </w:p>
        </w:tc>
        <w:tc>
          <w:tcPr>
            <w:tcW w:w="284" w:type="dxa"/>
            <w:tcBorders>
              <w:top w:val="nil"/>
              <w:left w:val="nil"/>
              <w:bottom w:val="nil"/>
              <w:right w:val="nil"/>
            </w:tcBorders>
            <w:vAlign w:val="bottom"/>
          </w:tcPr>
          <w:p w14:paraId="5B48F4EA" w14:textId="77777777" w:rsidR="006C7D5E" w:rsidRPr="00EC1776" w:rsidRDefault="006C7D5E" w:rsidP="00164268"/>
        </w:tc>
        <w:tc>
          <w:tcPr>
            <w:tcW w:w="1871" w:type="dxa"/>
            <w:tcBorders>
              <w:top w:val="nil"/>
              <w:left w:val="nil"/>
              <w:bottom w:val="single" w:sz="4" w:space="0" w:color="auto"/>
              <w:right w:val="nil"/>
            </w:tcBorders>
            <w:vAlign w:val="bottom"/>
          </w:tcPr>
          <w:p w14:paraId="18E898E4" w14:textId="77777777" w:rsidR="006C7D5E" w:rsidRPr="00EC1776" w:rsidRDefault="006C7D5E" w:rsidP="00164268">
            <w:pPr>
              <w:jc w:val="center"/>
            </w:pPr>
          </w:p>
        </w:tc>
        <w:tc>
          <w:tcPr>
            <w:tcW w:w="283" w:type="dxa"/>
            <w:tcBorders>
              <w:top w:val="nil"/>
              <w:left w:val="nil"/>
              <w:bottom w:val="nil"/>
              <w:right w:val="nil"/>
            </w:tcBorders>
            <w:vAlign w:val="bottom"/>
          </w:tcPr>
          <w:p w14:paraId="2E3E1B2D" w14:textId="77777777" w:rsidR="006C7D5E" w:rsidRPr="00EC1776" w:rsidRDefault="006C7D5E" w:rsidP="00164268"/>
        </w:tc>
        <w:tc>
          <w:tcPr>
            <w:tcW w:w="3062" w:type="dxa"/>
            <w:tcBorders>
              <w:top w:val="nil"/>
              <w:left w:val="nil"/>
              <w:bottom w:val="single" w:sz="4" w:space="0" w:color="auto"/>
              <w:right w:val="nil"/>
            </w:tcBorders>
            <w:vAlign w:val="bottom"/>
          </w:tcPr>
          <w:p w14:paraId="1FA5579B" w14:textId="77777777" w:rsidR="006C7D5E" w:rsidRPr="00EC1776" w:rsidRDefault="006C7D5E" w:rsidP="00164268">
            <w:pPr>
              <w:jc w:val="center"/>
            </w:pPr>
          </w:p>
        </w:tc>
      </w:tr>
      <w:tr w:rsidR="006C7D5E" w:rsidRPr="00EC1776" w14:paraId="489CF456" w14:textId="77777777" w:rsidTr="00164268">
        <w:tc>
          <w:tcPr>
            <w:tcW w:w="4139" w:type="dxa"/>
            <w:tcBorders>
              <w:top w:val="nil"/>
              <w:left w:val="nil"/>
              <w:bottom w:val="nil"/>
              <w:right w:val="nil"/>
            </w:tcBorders>
          </w:tcPr>
          <w:p w14:paraId="1F7AF84E" w14:textId="77777777" w:rsidR="006C7D5E" w:rsidRPr="004A2F0D" w:rsidRDefault="006C7D5E" w:rsidP="00164268">
            <w:pPr>
              <w:jc w:val="center"/>
              <w:rPr>
                <w:sz w:val="20"/>
                <w:szCs w:val="20"/>
              </w:rPr>
            </w:pPr>
            <w:r w:rsidRPr="004A2F0D">
              <w:rPr>
                <w:sz w:val="20"/>
                <w:szCs w:val="20"/>
              </w:rPr>
              <w:t>(должность лица, принявшего решение по жалобе)</w:t>
            </w:r>
          </w:p>
        </w:tc>
        <w:tc>
          <w:tcPr>
            <w:tcW w:w="284" w:type="dxa"/>
            <w:tcBorders>
              <w:top w:val="nil"/>
              <w:left w:val="nil"/>
              <w:bottom w:val="nil"/>
              <w:right w:val="nil"/>
            </w:tcBorders>
          </w:tcPr>
          <w:p w14:paraId="4B94955D" w14:textId="77777777" w:rsidR="006C7D5E" w:rsidRPr="004A2F0D" w:rsidRDefault="006C7D5E" w:rsidP="00164268">
            <w:pPr>
              <w:rPr>
                <w:sz w:val="20"/>
                <w:szCs w:val="20"/>
              </w:rPr>
            </w:pPr>
          </w:p>
        </w:tc>
        <w:tc>
          <w:tcPr>
            <w:tcW w:w="1871" w:type="dxa"/>
            <w:tcBorders>
              <w:top w:val="nil"/>
              <w:left w:val="nil"/>
              <w:bottom w:val="nil"/>
              <w:right w:val="nil"/>
            </w:tcBorders>
          </w:tcPr>
          <w:p w14:paraId="1E32E023" w14:textId="77777777" w:rsidR="006C7D5E" w:rsidRPr="004A2F0D" w:rsidRDefault="006C7D5E" w:rsidP="00164268">
            <w:pPr>
              <w:jc w:val="center"/>
              <w:rPr>
                <w:sz w:val="20"/>
                <w:szCs w:val="20"/>
              </w:rPr>
            </w:pPr>
            <w:r w:rsidRPr="004A2F0D">
              <w:rPr>
                <w:sz w:val="20"/>
                <w:szCs w:val="20"/>
              </w:rPr>
              <w:t>(подпись)</w:t>
            </w:r>
          </w:p>
        </w:tc>
        <w:tc>
          <w:tcPr>
            <w:tcW w:w="283" w:type="dxa"/>
            <w:tcBorders>
              <w:top w:val="nil"/>
              <w:left w:val="nil"/>
              <w:bottom w:val="nil"/>
              <w:right w:val="nil"/>
            </w:tcBorders>
          </w:tcPr>
          <w:p w14:paraId="20CD5FE8" w14:textId="77777777" w:rsidR="006C7D5E" w:rsidRPr="004A2F0D" w:rsidRDefault="006C7D5E" w:rsidP="00164268">
            <w:pPr>
              <w:rPr>
                <w:sz w:val="20"/>
                <w:szCs w:val="20"/>
              </w:rPr>
            </w:pPr>
          </w:p>
        </w:tc>
        <w:tc>
          <w:tcPr>
            <w:tcW w:w="3062" w:type="dxa"/>
            <w:tcBorders>
              <w:top w:val="nil"/>
              <w:left w:val="nil"/>
              <w:bottom w:val="nil"/>
              <w:right w:val="nil"/>
            </w:tcBorders>
          </w:tcPr>
          <w:p w14:paraId="01E4FBCF" w14:textId="77777777" w:rsidR="006C7D5E" w:rsidRPr="004A2F0D" w:rsidRDefault="006C7D5E" w:rsidP="00164268">
            <w:pPr>
              <w:jc w:val="center"/>
              <w:rPr>
                <w:sz w:val="20"/>
                <w:szCs w:val="20"/>
              </w:rPr>
            </w:pPr>
            <w:r w:rsidRPr="004A2F0D">
              <w:rPr>
                <w:sz w:val="20"/>
                <w:szCs w:val="20"/>
              </w:rPr>
              <w:t>(инициалы, фамилия)</w:t>
            </w:r>
          </w:p>
        </w:tc>
      </w:tr>
    </w:tbl>
    <w:p w14:paraId="485673AA" w14:textId="77777777" w:rsidR="006C7D5E" w:rsidRPr="00EC1776" w:rsidRDefault="006C7D5E" w:rsidP="006C7D5E">
      <w:pPr>
        <w:tabs>
          <w:tab w:val="right" w:pos="9923"/>
        </w:tabs>
      </w:pPr>
      <w:r w:rsidRPr="00EC1776">
        <w:t xml:space="preserve">Настоящее решение может быть обжаловано в  </w:t>
      </w:r>
    </w:p>
    <w:p w14:paraId="37A02B3B" w14:textId="77777777" w:rsidR="006C7D5E" w:rsidRPr="004A2F0D" w:rsidRDefault="006C7D5E" w:rsidP="006C7D5E">
      <w:pPr>
        <w:pBdr>
          <w:top w:val="single" w:sz="4" w:space="1" w:color="auto"/>
        </w:pBdr>
        <w:ind w:left="4905"/>
        <w:jc w:val="center"/>
        <w:rPr>
          <w:sz w:val="20"/>
          <w:szCs w:val="20"/>
        </w:rPr>
      </w:pPr>
      <w:r w:rsidRPr="004A2F0D">
        <w:rPr>
          <w:sz w:val="20"/>
          <w:szCs w:val="20"/>
        </w:rPr>
        <w:t>(наименование и адрес вышестоящего органа)</w:t>
      </w:r>
    </w:p>
    <w:p w14:paraId="16A7548C" w14:textId="77777777" w:rsidR="006C7D5E" w:rsidRPr="00EC1776" w:rsidRDefault="006C7D5E" w:rsidP="006C7D5E">
      <w:pPr>
        <w:spacing w:line="360" w:lineRule="auto"/>
      </w:pPr>
      <w:r w:rsidRPr="00EC1776">
        <w:t xml:space="preserve">либо в  </w:t>
      </w:r>
    </w:p>
    <w:p w14:paraId="2C6337BB" w14:textId="77777777" w:rsidR="006C7D5E" w:rsidRPr="00C56B0B" w:rsidRDefault="006C7D5E" w:rsidP="006C7D5E">
      <w:pPr>
        <w:pBdr>
          <w:top w:val="single" w:sz="4" w:space="1" w:color="auto"/>
        </w:pBdr>
        <w:spacing w:line="360" w:lineRule="auto"/>
        <w:ind w:left="797"/>
        <w:jc w:val="center"/>
        <w:rPr>
          <w:sz w:val="20"/>
          <w:szCs w:val="20"/>
        </w:rPr>
      </w:pPr>
      <w:r w:rsidRPr="00C56B0B">
        <w:rPr>
          <w:sz w:val="20"/>
          <w:szCs w:val="20"/>
        </w:rPr>
        <w:t>(наименование и адрес суда, арбитражного суда)</w:t>
      </w:r>
    </w:p>
    <w:p w14:paraId="755DD59A" w14:textId="77777777" w:rsidR="006C7D5E" w:rsidRPr="00EC1776" w:rsidRDefault="006C7D5E" w:rsidP="006C7D5E">
      <w:pPr>
        <w:pBdr>
          <w:top w:val="single" w:sz="4" w:space="1" w:color="auto"/>
        </w:pBdr>
        <w:spacing w:after="120"/>
      </w:pPr>
      <w:r w:rsidRPr="00EC1776">
        <w:t xml:space="preserve">Акт составлен </w:t>
      </w:r>
    </w:p>
    <w:tbl>
      <w:tblPr>
        <w:tblW w:w="9781" w:type="dxa"/>
        <w:tblLayout w:type="fixed"/>
        <w:tblCellMar>
          <w:left w:w="28" w:type="dxa"/>
          <w:right w:w="28" w:type="dxa"/>
        </w:tblCellMar>
        <w:tblLook w:val="0000" w:firstRow="0" w:lastRow="0" w:firstColumn="0" w:lastColumn="0" w:noHBand="0" w:noVBand="0"/>
      </w:tblPr>
      <w:tblGrid>
        <w:gridCol w:w="4139"/>
        <w:gridCol w:w="284"/>
        <w:gridCol w:w="1871"/>
        <w:gridCol w:w="283"/>
        <w:gridCol w:w="3204"/>
      </w:tblGrid>
      <w:tr w:rsidR="006C7D5E" w:rsidRPr="00EC1776" w14:paraId="2EA5524B" w14:textId="77777777" w:rsidTr="00164268">
        <w:tc>
          <w:tcPr>
            <w:tcW w:w="4139" w:type="dxa"/>
            <w:tcBorders>
              <w:top w:val="nil"/>
              <w:left w:val="nil"/>
              <w:bottom w:val="single" w:sz="4" w:space="0" w:color="auto"/>
              <w:right w:val="nil"/>
            </w:tcBorders>
            <w:vAlign w:val="bottom"/>
          </w:tcPr>
          <w:p w14:paraId="2BD85887" w14:textId="77777777" w:rsidR="006C7D5E" w:rsidRPr="00EC1776" w:rsidRDefault="006C7D5E" w:rsidP="00164268">
            <w:pPr>
              <w:jc w:val="center"/>
            </w:pPr>
          </w:p>
        </w:tc>
        <w:tc>
          <w:tcPr>
            <w:tcW w:w="284" w:type="dxa"/>
            <w:tcBorders>
              <w:top w:val="nil"/>
              <w:left w:val="nil"/>
              <w:bottom w:val="nil"/>
              <w:right w:val="nil"/>
            </w:tcBorders>
            <w:vAlign w:val="bottom"/>
          </w:tcPr>
          <w:p w14:paraId="25C8F5F5" w14:textId="77777777" w:rsidR="006C7D5E" w:rsidRPr="00EC1776" w:rsidRDefault="006C7D5E" w:rsidP="00164268"/>
        </w:tc>
        <w:tc>
          <w:tcPr>
            <w:tcW w:w="1871" w:type="dxa"/>
            <w:tcBorders>
              <w:top w:val="nil"/>
              <w:left w:val="nil"/>
              <w:bottom w:val="single" w:sz="4" w:space="0" w:color="auto"/>
              <w:right w:val="nil"/>
            </w:tcBorders>
            <w:vAlign w:val="bottom"/>
          </w:tcPr>
          <w:p w14:paraId="29907359" w14:textId="77777777" w:rsidR="006C7D5E" w:rsidRPr="00EC1776" w:rsidRDefault="006C7D5E" w:rsidP="00164268">
            <w:pPr>
              <w:jc w:val="center"/>
            </w:pPr>
          </w:p>
        </w:tc>
        <w:tc>
          <w:tcPr>
            <w:tcW w:w="283" w:type="dxa"/>
            <w:tcBorders>
              <w:top w:val="nil"/>
              <w:left w:val="nil"/>
              <w:bottom w:val="nil"/>
              <w:right w:val="nil"/>
            </w:tcBorders>
            <w:vAlign w:val="bottom"/>
          </w:tcPr>
          <w:p w14:paraId="25A5F1C7" w14:textId="77777777" w:rsidR="006C7D5E" w:rsidRPr="00EC1776" w:rsidRDefault="006C7D5E" w:rsidP="00164268"/>
        </w:tc>
        <w:tc>
          <w:tcPr>
            <w:tcW w:w="3204" w:type="dxa"/>
            <w:tcBorders>
              <w:top w:val="nil"/>
              <w:left w:val="nil"/>
              <w:bottom w:val="single" w:sz="4" w:space="0" w:color="auto"/>
              <w:right w:val="nil"/>
            </w:tcBorders>
            <w:vAlign w:val="bottom"/>
          </w:tcPr>
          <w:p w14:paraId="6A392DF7" w14:textId="77777777" w:rsidR="006C7D5E" w:rsidRPr="00EC1776" w:rsidRDefault="006C7D5E" w:rsidP="00164268">
            <w:pPr>
              <w:jc w:val="center"/>
            </w:pPr>
          </w:p>
        </w:tc>
      </w:tr>
      <w:tr w:rsidR="006C7D5E" w:rsidRPr="00EC1776" w14:paraId="0C23B5A8" w14:textId="77777777" w:rsidTr="00164268">
        <w:tc>
          <w:tcPr>
            <w:tcW w:w="4139" w:type="dxa"/>
            <w:tcBorders>
              <w:top w:val="nil"/>
              <w:left w:val="nil"/>
              <w:bottom w:val="nil"/>
              <w:right w:val="nil"/>
            </w:tcBorders>
          </w:tcPr>
          <w:p w14:paraId="1752E0DD" w14:textId="77777777" w:rsidR="006C7D5E" w:rsidRPr="004A2F0D" w:rsidRDefault="006C7D5E" w:rsidP="00164268">
            <w:pPr>
              <w:jc w:val="center"/>
              <w:rPr>
                <w:sz w:val="20"/>
                <w:szCs w:val="20"/>
              </w:rPr>
            </w:pPr>
            <w:r w:rsidRPr="004A2F0D">
              <w:rPr>
                <w:sz w:val="20"/>
                <w:szCs w:val="20"/>
              </w:rPr>
              <w:t>(должность лица, принявшего решение по жалобе)</w:t>
            </w:r>
          </w:p>
        </w:tc>
        <w:tc>
          <w:tcPr>
            <w:tcW w:w="284" w:type="dxa"/>
            <w:tcBorders>
              <w:top w:val="nil"/>
              <w:left w:val="nil"/>
              <w:bottom w:val="nil"/>
              <w:right w:val="nil"/>
            </w:tcBorders>
          </w:tcPr>
          <w:p w14:paraId="61893B0D" w14:textId="77777777" w:rsidR="006C7D5E" w:rsidRPr="004A2F0D" w:rsidRDefault="006C7D5E" w:rsidP="00164268">
            <w:pPr>
              <w:rPr>
                <w:sz w:val="20"/>
                <w:szCs w:val="20"/>
              </w:rPr>
            </w:pPr>
          </w:p>
        </w:tc>
        <w:tc>
          <w:tcPr>
            <w:tcW w:w="1871" w:type="dxa"/>
            <w:tcBorders>
              <w:top w:val="nil"/>
              <w:left w:val="nil"/>
              <w:bottom w:val="nil"/>
              <w:right w:val="nil"/>
            </w:tcBorders>
          </w:tcPr>
          <w:p w14:paraId="68AB4779" w14:textId="77777777" w:rsidR="006C7D5E" w:rsidRPr="004A2F0D" w:rsidRDefault="006C7D5E" w:rsidP="00164268">
            <w:pPr>
              <w:jc w:val="center"/>
              <w:rPr>
                <w:sz w:val="20"/>
                <w:szCs w:val="20"/>
              </w:rPr>
            </w:pPr>
            <w:r w:rsidRPr="004A2F0D">
              <w:rPr>
                <w:sz w:val="20"/>
                <w:szCs w:val="20"/>
              </w:rPr>
              <w:t>(подпись)</w:t>
            </w:r>
          </w:p>
        </w:tc>
        <w:tc>
          <w:tcPr>
            <w:tcW w:w="283" w:type="dxa"/>
            <w:tcBorders>
              <w:top w:val="nil"/>
              <w:left w:val="nil"/>
              <w:bottom w:val="nil"/>
              <w:right w:val="nil"/>
            </w:tcBorders>
          </w:tcPr>
          <w:p w14:paraId="0DE1E06D" w14:textId="77777777" w:rsidR="006C7D5E" w:rsidRPr="004A2F0D" w:rsidRDefault="006C7D5E" w:rsidP="00164268">
            <w:pPr>
              <w:rPr>
                <w:sz w:val="20"/>
                <w:szCs w:val="20"/>
              </w:rPr>
            </w:pPr>
          </w:p>
        </w:tc>
        <w:tc>
          <w:tcPr>
            <w:tcW w:w="3204" w:type="dxa"/>
            <w:tcBorders>
              <w:top w:val="nil"/>
              <w:left w:val="nil"/>
              <w:bottom w:val="nil"/>
              <w:right w:val="nil"/>
            </w:tcBorders>
          </w:tcPr>
          <w:p w14:paraId="2D6B658E" w14:textId="77777777" w:rsidR="006C7D5E" w:rsidRPr="004A2F0D" w:rsidRDefault="006C7D5E" w:rsidP="00164268">
            <w:pPr>
              <w:jc w:val="center"/>
              <w:rPr>
                <w:sz w:val="20"/>
                <w:szCs w:val="20"/>
              </w:rPr>
            </w:pPr>
            <w:r w:rsidRPr="004A2F0D">
              <w:rPr>
                <w:sz w:val="20"/>
                <w:szCs w:val="20"/>
              </w:rPr>
              <w:t>(инициалы, фамилия)</w:t>
            </w:r>
          </w:p>
        </w:tc>
      </w:tr>
    </w:tbl>
    <w:p w14:paraId="50FCA2EE" w14:textId="77777777" w:rsidR="006C7D5E" w:rsidRDefault="006C7D5E" w:rsidP="006C7D5E">
      <w:pPr>
        <w:pStyle w:val="ConsPlusNonformat"/>
        <w:ind w:firstLine="4111"/>
        <w:jc w:val="both"/>
        <w:rPr>
          <w:rFonts w:ascii="Times New Roman" w:hAnsi="Times New Roman" w:cs="Times New Roman"/>
          <w:sz w:val="24"/>
          <w:szCs w:val="24"/>
        </w:rPr>
      </w:pPr>
    </w:p>
    <w:p w14:paraId="07036772" w14:textId="77777777" w:rsidR="00626B35" w:rsidRPr="00F07C2F" w:rsidRDefault="00626B35"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2"/>
          <w:szCs w:val="22"/>
        </w:rPr>
      </w:pPr>
    </w:p>
    <w:p w14:paraId="28A431DE" w14:textId="77777777" w:rsidR="001307E6" w:rsidRDefault="001307E6"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3E19E6FE"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02BF73D8"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05CBE995"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7ACCB0E0"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19AA779B"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3BBB31C7"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1771692D"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74DC9A91"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4E22A7DB"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228E6E14"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4D21AFDC"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20646669"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46B99BAB"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5995BA93"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60236FDE"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4A878904"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4CA03179"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3896D2B0" w14:textId="77777777" w:rsidR="0074432E" w:rsidRDefault="0074432E" w:rsidP="00E35EE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0D1D7AB7" w14:textId="77777777" w:rsidR="00245F9F" w:rsidRDefault="00245F9F" w:rsidP="00245F9F">
      <w:pPr>
        <w:pStyle w:val="ConsPlusNormal"/>
        <w:ind w:left="2112"/>
        <w:jc w:val="right"/>
        <w:outlineLvl w:val="1"/>
        <w:rPr>
          <w:rFonts w:ascii="Times New Roman" w:hAnsi="Times New Roman" w:cs="Times New Roman"/>
        </w:rPr>
      </w:pPr>
      <w:r>
        <w:rPr>
          <w:rFonts w:ascii="Times New Roman" w:hAnsi="Times New Roman" w:cs="Times New Roman"/>
        </w:rPr>
        <w:br/>
      </w:r>
    </w:p>
    <w:p w14:paraId="3EF96A9D" w14:textId="77777777" w:rsidR="00245F9F" w:rsidRDefault="00245F9F" w:rsidP="00245F9F">
      <w:pPr>
        <w:pStyle w:val="ConsPlusNormal"/>
        <w:ind w:left="2112"/>
        <w:jc w:val="right"/>
        <w:outlineLvl w:val="1"/>
        <w:rPr>
          <w:rFonts w:ascii="Times New Roman" w:hAnsi="Times New Roman" w:cs="Times New Roman"/>
        </w:rPr>
      </w:pPr>
    </w:p>
    <w:p w14:paraId="017BE25B" w14:textId="77777777" w:rsidR="00245F9F" w:rsidRDefault="00245F9F" w:rsidP="00245F9F">
      <w:pPr>
        <w:pStyle w:val="ConsPlusNormal"/>
        <w:ind w:left="2112"/>
        <w:jc w:val="right"/>
        <w:outlineLvl w:val="1"/>
        <w:rPr>
          <w:rFonts w:ascii="Times New Roman" w:hAnsi="Times New Roman" w:cs="Times New Roman"/>
        </w:rPr>
      </w:pPr>
    </w:p>
    <w:p w14:paraId="08A75DF5" w14:textId="77777777" w:rsidR="00245F9F" w:rsidRDefault="00245F9F" w:rsidP="00245F9F">
      <w:pPr>
        <w:pStyle w:val="ConsPlusNormal"/>
        <w:ind w:left="2112"/>
        <w:jc w:val="right"/>
        <w:outlineLvl w:val="1"/>
        <w:rPr>
          <w:rFonts w:ascii="Times New Roman" w:hAnsi="Times New Roman" w:cs="Times New Roman"/>
        </w:rPr>
      </w:pPr>
    </w:p>
    <w:p w14:paraId="17CC2985" w14:textId="77777777" w:rsidR="00245F9F" w:rsidRDefault="00245F9F" w:rsidP="00245F9F">
      <w:pPr>
        <w:pStyle w:val="ConsPlusNormal"/>
        <w:ind w:left="2112"/>
        <w:jc w:val="right"/>
        <w:outlineLvl w:val="1"/>
        <w:rPr>
          <w:rFonts w:ascii="Times New Roman" w:hAnsi="Times New Roman" w:cs="Times New Roman"/>
        </w:rPr>
      </w:pPr>
    </w:p>
    <w:p w14:paraId="0E618410" w14:textId="77777777" w:rsidR="00245F9F" w:rsidRDefault="00245F9F" w:rsidP="00245F9F">
      <w:pPr>
        <w:pStyle w:val="ConsPlusNormal"/>
        <w:ind w:left="2112"/>
        <w:jc w:val="right"/>
        <w:outlineLvl w:val="1"/>
        <w:rPr>
          <w:rFonts w:ascii="Times New Roman" w:hAnsi="Times New Roman" w:cs="Times New Roman"/>
        </w:rPr>
      </w:pPr>
    </w:p>
    <w:p w14:paraId="4E140023" w14:textId="77777777" w:rsidR="00245F9F" w:rsidRDefault="00245F9F" w:rsidP="005E6B82">
      <w:pPr>
        <w:pStyle w:val="ConsPlusNormal"/>
        <w:ind w:firstLine="0"/>
        <w:outlineLvl w:val="1"/>
        <w:rPr>
          <w:rFonts w:ascii="Times New Roman" w:hAnsi="Times New Roman" w:cs="Times New Roman"/>
        </w:rPr>
      </w:pPr>
    </w:p>
    <w:p w14:paraId="70562840" w14:textId="77777777" w:rsidR="005E6B82" w:rsidRDefault="005E6B82" w:rsidP="00FE39C6">
      <w:pPr>
        <w:pStyle w:val="ConsPlusNormal"/>
        <w:ind w:left="2112"/>
        <w:jc w:val="right"/>
        <w:outlineLvl w:val="1"/>
        <w:rPr>
          <w:rFonts w:ascii="Times New Roman" w:hAnsi="Times New Roman" w:cs="Times New Roman"/>
        </w:rPr>
        <w:sectPr w:rsidR="005E6B82" w:rsidSect="00BA280A">
          <w:pgSz w:w="11906" w:h="16838"/>
          <w:pgMar w:top="1134" w:right="850" w:bottom="1134" w:left="1701" w:header="708" w:footer="708" w:gutter="0"/>
          <w:cols w:space="708"/>
          <w:titlePg/>
          <w:docGrid w:linePitch="360"/>
        </w:sectPr>
      </w:pPr>
    </w:p>
    <w:p w14:paraId="34530634" w14:textId="77777777" w:rsidR="00FE39C6" w:rsidRPr="00ED3C7F" w:rsidRDefault="00FE39C6" w:rsidP="00FE39C6">
      <w:pPr>
        <w:pStyle w:val="ConsPlusNormal"/>
        <w:ind w:left="2112"/>
        <w:jc w:val="right"/>
        <w:outlineLvl w:val="1"/>
        <w:rPr>
          <w:rFonts w:ascii="Times New Roman" w:hAnsi="Times New Roman" w:cs="Times New Roman"/>
        </w:rPr>
      </w:pPr>
      <w:r w:rsidRPr="00ED3C7F">
        <w:rPr>
          <w:rFonts w:ascii="Times New Roman" w:hAnsi="Times New Roman" w:cs="Times New Roman"/>
        </w:rPr>
        <w:lastRenderedPageBreak/>
        <w:t xml:space="preserve">Приложение </w:t>
      </w:r>
      <w:r>
        <w:rPr>
          <w:rFonts w:ascii="Times New Roman" w:hAnsi="Times New Roman" w:cs="Times New Roman"/>
        </w:rPr>
        <w:t>№</w:t>
      </w:r>
      <w:r w:rsidR="009E03C0">
        <w:rPr>
          <w:rFonts w:ascii="Times New Roman" w:hAnsi="Times New Roman" w:cs="Times New Roman"/>
        </w:rPr>
        <w:t>8</w:t>
      </w:r>
    </w:p>
    <w:p w14:paraId="7021C28B" w14:textId="77777777" w:rsidR="00FE39C6" w:rsidRPr="006C7D5E" w:rsidRDefault="00FE39C6" w:rsidP="00FE39C6">
      <w:pPr>
        <w:pStyle w:val="ConsPlusNormal"/>
        <w:jc w:val="right"/>
        <w:rPr>
          <w:rFonts w:ascii="Times New Roman" w:hAnsi="Times New Roman" w:cs="Times New Roman"/>
        </w:rPr>
      </w:pPr>
      <w:r w:rsidRPr="006C7D5E">
        <w:rPr>
          <w:rFonts w:ascii="Times New Roman" w:hAnsi="Times New Roman" w:cs="Times New Roman"/>
        </w:rPr>
        <w:t>к Административному регламенту Комитета</w:t>
      </w:r>
    </w:p>
    <w:p w14:paraId="5A313D8A" w14:textId="77777777" w:rsidR="00FE39C6" w:rsidRPr="006C7D5E" w:rsidRDefault="00FE39C6" w:rsidP="00FE39C6">
      <w:pPr>
        <w:pStyle w:val="ConsPlusNormal"/>
        <w:jc w:val="right"/>
        <w:rPr>
          <w:rFonts w:ascii="Times New Roman" w:hAnsi="Times New Roman" w:cs="Times New Roman"/>
        </w:rPr>
      </w:pPr>
      <w:r w:rsidRPr="006C7D5E">
        <w:rPr>
          <w:rFonts w:ascii="Times New Roman" w:hAnsi="Times New Roman" w:cs="Times New Roman"/>
        </w:rPr>
        <w:t>по природопользованию, охране окружающей</w:t>
      </w:r>
    </w:p>
    <w:p w14:paraId="2E12B877" w14:textId="77777777" w:rsidR="00FE39C6" w:rsidRPr="006C7D5E" w:rsidRDefault="00FE39C6" w:rsidP="00FE39C6">
      <w:pPr>
        <w:pStyle w:val="ConsPlusNormal"/>
        <w:jc w:val="right"/>
        <w:rPr>
          <w:rFonts w:ascii="Times New Roman" w:hAnsi="Times New Roman" w:cs="Times New Roman"/>
        </w:rPr>
      </w:pPr>
      <w:r w:rsidRPr="006C7D5E">
        <w:rPr>
          <w:rFonts w:ascii="Times New Roman" w:hAnsi="Times New Roman" w:cs="Times New Roman"/>
        </w:rPr>
        <w:t>среды и обеспечению экологической безопасности</w:t>
      </w:r>
    </w:p>
    <w:p w14:paraId="1F3B8533" w14:textId="77777777" w:rsidR="00FE39C6" w:rsidRPr="006C7D5E" w:rsidRDefault="00FE39C6" w:rsidP="00FE39C6">
      <w:pPr>
        <w:widowControl w:val="0"/>
        <w:jc w:val="right"/>
      </w:pPr>
      <w:r w:rsidRPr="006C7D5E">
        <w:t>по предоставлению государственной услуги</w:t>
      </w:r>
    </w:p>
    <w:p w14:paraId="4971B272" w14:textId="77777777" w:rsidR="00FE39C6" w:rsidRPr="006C7D5E" w:rsidRDefault="00FE39C6" w:rsidP="00FE39C6">
      <w:pPr>
        <w:widowControl w:val="0"/>
        <w:jc w:val="right"/>
        <w:rPr>
          <w:color w:val="auto"/>
        </w:rPr>
      </w:pPr>
      <w:r w:rsidRPr="006C7D5E">
        <w:t xml:space="preserve"> </w:t>
      </w:r>
      <w:r w:rsidRPr="006C7D5E">
        <w:rPr>
          <w:color w:val="auto"/>
        </w:rPr>
        <w:t xml:space="preserve">по выдаче и аннулированию охотничьих </w:t>
      </w:r>
    </w:p>
    <w:p w14:paraId="29D78CBE" w14:textId="77777777" w:rsidR="00FE39C6" w:rsidRPr="006C7D5E" w:rsidRDefault="00FE39C6" w:rsidP="00FE39C6">
      <w:pPr>
        <w:widowControl w:val="0"/>
        <w:jc w:val="right"/>
        <w:rPr>
          <w:color w:val="auto"/>
        </w:rPr>
      </w:pPr>
      <w:r w:rsidRPr="006C7D5E">
        <w:rPr>
          <w:color w:val="auto"/>
        </w:rPr>
        <w:t xml:space="preserve">билетов единого федерального образца </w:t>
      </w:r>
    </w:p>
    <w:p w14:paraId="4D3F19E2" w14:textId="77777777" w:rsidR="00FE39C6" w:rsidRPr="006C7D5E" w:rsidRDefault="00FE39C6" w:rsidP="00FE39C6">
      <w:pPr>
        <w:pStyle w:val="ConsPlusNormal"/>
        <w:ind w:firstLine="540"/>
        <w:jc w:val="right"/>
        <w:rPr>
          <w:rFonts w:ascii="Times New Roman" w:hAnsi="Times New Roman" w:cs="Times New Roman"/>
        </w:rPr>
      </w:pPr>
      <w:r w:rsidRPr="006C7D5E">
        <w:rPr>
          <w:rFonts w:ascii="Times New Roman" w:hAnsi="Times New Roman" w:cs="Times New Roman"/>
          <w:color w:val="auto"/>
        </w:rPr>
        <w:t>(</w:t>
      </w:r>
      <w:r w:rsidRPr="006C7D5E">
        <w:rPr>
          <w:rFonts w:ascii="Times New Roman" w:hAnsi="Times New Roman" w:cs="Times New Roman"/>
        </w:rPr>
        <w:t>7800000010000088198)</w:t>
      </w:r>
    </w:p>
    <w:p w14:paraId="08D0CA2C"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4CE8B002"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15B51525"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5EF8ECCE" w14:textId="77777777" w:rsidR="00FE39C6" w:rsidRPr="00FE39C6" w:rsidRDefault="00FE39C6" w:rsidP="00FE39C6">
      <w:pPr>
        <w:ind w:firstLine="708"/>
        <w:jc w:val="right"/>
      </w:pPr>
      <w:r w:rsidRPr="00FE39C6">
        <w:t>___________________________________</w:t>
      </w:r>
    </w:p>
    <w:p w14:paraId="0EA175CD" w14:textId="77777777" w:rsidR="00FE39C6" w:rsidRPr="00FE39C6" w:rsidRDefault="00FE39C6" w:rsidP="00FE39C6">
      <w:pPr>
        <w:ind w:firstLine="708"/>
        <w:jc w:val="right"/>
      </w:pPr>
      <w:r w:rsidRPr="00FE39C6">
        <w:t>(</w:t>
      </w:r>
      <w:proofErr w:type="spellStart"/>
      <w:r w:rsidRPr="00FE39C6">
        <w:t>ф.и.о.</w:t>
      </w:r>
      <w:proofErr w:type="spellEnd"/>
      <w:r w:rsidRPr="00FE39C6">
        <w:t xml:space="preserve"> заявителя)</w:t>
      </w:r>
    </w:p>
    <w:p w14:paraId="63310094" w14:textId="77777777" w:rsidR="00FE39C6" w:rsidRPr="00FE39C6" w:rsidRDefault="00FE39C6" w:rsidP="00FE39C6">
      <w:pPr>
        <w:ind w:firstLine="708"/>
        <w:jc w:val="right"/>
      </w:pPr>
      <w:r w:rsidRPr="00FE39C6">
        <w:t>___________________________________</w:t>
      </w:r>
    </w:p>
    <w:p w14:paraId="69F01610" w14:textId="77777777" w:rsidR="00FE39C6" w:rsidRPr="008479FB" w:rsidRDefault="00FE39C6" w:rsidP="00FE39C6">
      <w:pPr>
        <w:pStyle w:val="ConsPlusNonformat"/>
        <w:ind w:left="3828"/>
        <w:jc w:val="both"/>
        <w:rPr>
          <w:rFonts w:ascii="Times New Roman" w:hAnsi="Times New Roman" w:cs="Times New Roman"/>
          <w:sz w:val="24"/>
          <w:szCs w:val="24"/>
        </w:rPr>
      </w:pPr>
      <w:r w:rsidRPr="008479FB">
        <w:rPr>
          <w:rFonts w:ascii="Times New Roman" w:hAnsi="Times New Roman" w:cs="Times New Roman"/>
          <w:sz w:val="24"/>
          <w:szCs w:val="24"/>
        </w:rPr>
        <w:t xml:space="preserve">                         </w:t>
      </w:r>
      <w:r>
        <w:rPr>
          <w:rFonts w:ascii="Times New Roman" w:hAnsi="Times New Roman" w:cs="Times New Roman"/>
          <w:sz w:val="24"/>
          <w:szCs w:val="24"/>
        </w:rPr>
        <w:t>(М</w:t>
      </w:r>
      <w:r w:rsidRPr="008479FB">
        <w:rPr>
          <w:rFonts w:ascii="Times New Roman" w:hAnsi="Times New Roman" w:cs="Times New Roman"/>
          <w:sz w:val="24"/>
          <w:szCs w:val="24"/>
        </w:rPr>
        <w:t>есто жительства (почтовый адрес)</w:t>
      </w:r>
    </w:p>
    <w:p w14:paraId="3A8B5E05" w14:textId="77777777" w:rsidR="00FE39C6" w:rsidRDefault="00FE39C6" w:rsidP="00FE39C6">
      <w:pPr>
        <w:ind w:firstLine="708"/>
        <w:rPr>
          <w:sz w:val="28"/>
        </w:rPr>
      </w:pPr>
    </w:p>
    <w:p w14:paraId="0FA2C979" w14:textId="77777777" w:rsidR="00FE39C6" w:rsidRDefault="00FE39C6" w:rsidP="00FE39C6">
      <w:pPr>
        <w:ind w:firstLine="708"/>
        <w:jc w:val="center"/>
        <w:rPr>
          <w:b/>
          <w:sz w:val="28"/>
        </w:rPr>
      </w:pPr>
    </w:p>
    <w:p w14:paraId="7317F0C2" w14:textId="77777777" w:rsidR="00FE39C6" w:rsidRPr="00FE39C6" w:rsidRDefault="00FE39C6" w:rsidP="00FE39C6">
      <w:pPr>
        <w:pStyle w:val="ConsPlusNormal"/>
        <w:jc w:val="center"/>
        <w:rPr>
          <w:rFonts w:ascii="Times New Roman" w:hAnsi="Times New Roman" w:cs="Times New Roman"/>
          <w:bCs/>
          <w:szCs w:val="20"/>
        </w:rPr>
      </w:pPr>
      <w:r w:rsidRPr="00FE39C6">
        <w:rPr>
          <w:rFonts w:ascii="Times New Roman" w:hAnsi="Times New Roman" w:cs="Times New Roman"/>
          <w:bCs/>
          <w:szCs w:val="20"/>
        </w:rPr>
        <w:t>РЕШЕНИЕ ОБ ОТКАЗЕ В ПРИЕМЕ ДОКУМЕНТОВ, НЕОБХОДИМЫХ ДЛЯ ПРЕДОСТАВЛЕНИЯ ГОСУДАРСТВЕННОЙ УСЛУГИ</w:t>
      </w:r>
    </w:p>
    <w:p w14:paraId="787C3F74" w14:textId="77777777" w:rsidR="00FE39C6" w:rsidRPr="00FE39C6" w:rsidRDefault="00FE39C6" w:rsidP="00FE39C6">
      <w:pPr>
        <w:ind w:firstLine="708"/>
        <w:jc w:val="center"/>
        <w:rPr>
          <w:bCs/>
          <w:sz w:val="28"/>
          <w:szCs w:val="20"/>
        </w:rPr>
      </w:pPr>
    </w:p>
    <w:p w14:paraId="519B4471" w14:textId="77777777" w:rsidR="00FE39C6" w:rsidRPr="00FE39C6" w:rsidRDefault="00B074AD" w:rsidP="00FE39C6">
      <w:pPr>
        <w:tabs>
          <w:tab w:val="left" w:pos="0"/>
        </w:tabs>
        <w:jc w:val="both"/>
        <w:rPr>
          <w:bCs/>
          <w:sz w:val="28"/>
          <w:szCs w:val="20"/>
        </w:rPr>
      </w:pPr>
      <w:r>
        <w:rPr>
          <w:bCs/>
          <w:noProof/>
          <w:sz w:val="28"/>
          <w:szCs w:val="20"/>
        </w:rPr>
        <mc:AlternateContent>
          <mc:Choice Requires="wps">
            <w:drawing>
              <wp:anchor distT="0" distB="0" distL="114300" distR="114300" simplePos="0" relativeHeight="251659264" behindDoc="0" locked="0" layoutInCell="1" allowOverlap="1" wp14:anchorId="27E37FFE" wp14:editId="5DB20505">
                <wp:simplePos x="0" y="0"/>
                <wp:positionH relativeFrom="column">
                  <wp:posOffset>2243509</wp:posOffset>
                </wp:positionH>
                <wp:positionV relativeFrom="paragraph">
                  <wp:posOffset>788063</wp:posOffset>
                </wp:positionV>
                <wp:extent cx="3673503"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6735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75A121"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6.65pt,62.05pt" to="465.9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" strokecolor="black [3200]" strokeweight=".5pt">
                <v:stroke joinstyle="miter"/>
              </v:line>
            </w:pict>
          </mc:Fallback>
        </mc:AlternateContent>
      </w:r>
      <w:r w:rsidR="00FE39C6">
        <w:rPr>
          <w:bCs/>
          <w:sz w:val="28"/>
          <w:szCs w:val="20"/>
        </w:rPr>
        <w:tab/>
      </w:r>
      <w:r w:rsidR="00FE39C6" w:rsidRPr="00FE39C6">
        <w:rPr>
          <w:bCs/>
          <w:sz w:val="28"/>
          <w:szCs w:val="20"/>
        </w:rPr>
        <w:t>Настоящим подтверждается, что при приеме запроса и документов, необходимых для предоставления государственной услуги "Выдача и аннулирование охотничьих билетов", выявлены следующие основания для отказа в приеме документов:</w:t>
      </w:r>
    </w:p>
    <w:p w14:paraId="4C9D9444" w14:textId="77777777" w:rsidR="00B074AD" w:rsidRDefault="00534897" w:rsidP="00FE39C6">
      <w:pPr>
        <w:tabs>
          <w:tab w:val="left" w:pos="0"/>
        </w:tabs>
        <w:jc w:val="both"/>
        <w:rPr>
          <w:bCs/>
          <w:sz w:val="28"/>
          <w:szCs w:val="20"/>
        </w:rPr>
      </w:pPr>
      <w:r>
        <w:rPr>
          <w:bCs/>
          <w:noProof/>
          <w:sz w:val="28"/>
          <w:szCs w:val="20"/>
        </w:rPr>
        <mc:AlternateContent>
          <mc:Choice Requires="wps">
            <w:drawing>
              <wp:anchor distT="0" distB="0" distL="114300" distR="114300" simplePos="0" relativeHeight="251660288" behindDoc="0" locked="0" layoutInCell="1" allowOverlap="1" wp14:anchorId="1177712D" wp14:editId="2E3D9574">
                <wp:simplePos x="0" y="0"/>
                <wp:positionH relativeFrom="column">
                  <wp:posOffset>40999</wp:posOffset>
                </wp:positionH>
                <wp:positionV relativeFrom="paragraph">
                  <wp:posOffset>176917</wp:posOffset>
                </wp:positionV>
                <wp:extent cx="5875986" cy="0"/>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58759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A67BBB" id="Прямая соединительная линия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25pt,13.95pt" to="465.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" strokecolor="black [3200]" strokeweight=".5pt">
                <v:stroke joinstyle="miter"/>
              </v:line>
            </w:pict>
          </mc:Fallback>
        </mc:AlternateContent>
      </w:r>
    </w:p>
    <w:p w14:paraId="544DE026" w14:textId="77777777" w:rsidR="00534897" w:rsidRDefault="00534897" w:rsidP="00FE39C6">
      <w:pPr>
        <w:tabs>
          <w:tab w:val="left" w:pos="0"/>
        </w:tabs>
        <w:jc w:val="both"/>
        <w:rPr>
          <w:bCs/>
          <w:sz w:val="28"/>
          <w:szCs w:val="20"/>
        </w:rPr>
      </w:pPr>
      <w:r>
        <w:rPr>
          <w:bCs/>
          <w:noProof/>
          <w:sz w:val="28"/>
          <w:szCs w:val="20"/>
        </w:rPr>
        <mc:AlternateContent>
          <mc:Choice Requires="wps">
            <w:drawing>
              <wp:anchor distT="0" distB="0" distL="114300" distR="114300" simplePos="0" relativeHeight="251661312" behindDoc="0" locked="0" layoutInCell="1" allowOverlap="1" wp14:anchorId="0B9B4F45" wp14:editId="603CD285">
                <wp:simplePos x="0" y="0"/>
                <wp:positionH relativeFrom="column">
                  <wp:posOffset>40999</wp:posOffset>
                </wp:positionH>
                <wp:positionV relativeFrom="paragraph">
                  <wp:posOffset>187132</wp:posOffset>
                </wp:positionV>
                <wp:extent cx="5875986"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8759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A0F955" id="Прямая соединительная линия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5pt,14.75pt" to="465.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" strokecolor="black [3200]" strokeweight=".5pt">
                <v:stroke joinstyle="miter"/>
              </v:line>
            </w:pict>
          </mc:Fallback>
        </mc:AlternateContent>
      </w:r>
    </w:p>
    <w:p w14:paraId="4A9CFDC7" w14:textId="77777777" w:rsidR="00FE39C6" w:rsidRPr="00FE39C6" w:rsidRDefault="00FE39C6" w:rsidP="00FE39C6">
      <w:pPr>
        <w:tabs>
          <w:tab w:val="left" w:pos="0"/>
        </w:tabs>
        <w:jc w:val="both"/>
        <w:rPr>
          <w:bCs/>
          <w:sz w:val="28"/>
          <w:szCs w:val="20"/>
        </w:rPr>
      </w:pPr>
      <w:r w:rsidRPr="00FE39C6">
        <w:rPr>
          <w:bCs/>
          <w:sz w:val="28"/>
          <w:szCs w:val="20"/>
        </w:rPr>
        <w:t>(в решении об отказе указывается конкретное основание (основания) для отказа в приеме документов</w:t>
      </w:r>
      <w:r w:rsidR="00B074AD">
        <w:rPr>
          <w:bCs/>
          <w:sz w:val="28"/>
          <w:szCs w:val="20"/>
        </w:rPr>
        <w:t>, в соответствии с п. 2.9.1 настоящего Административного регламента</w:t>
      </w:r>
      <w:r w:rsidRPr="00FE39C6">
        <w:rPr>
          <w:bCs/>
          <w:sz w:val="28"/>
          <w:szCs w:val="20"/>
        </w:rPr>
        <w:t>)</w:t>
      </w:r>
    </w:p>
    <w:p w14:paraId="03C08B52" w14:textId="77777777" w:rsidR="00D91FA0" w:rsidRPr="00FE39C6" w:rsidRDefault="00D91FA0" w:rsidP="00D91FA0">
      <w:pPr>
        <w:tabs>
          <w:tab w:val="left" w:pos="0"/>
        </w:tabs>
        <w:jc w:val="both"/>
        <w:rPr>
          <w:bCs/>
          <w:sz w:val="28"/>
          <w:szCs w:val="20"/>
        </w:rPr>
      </w:pPr>
    </w:p>
    <w:p w14:paraId="0CAD7BF8" w14:textId="77777777" w:rsidR="00FE39C6" w:rsidRPr="00FE39C6" w:rsidRDefault="00FE39C6" w:rsidP="00FE39C6">
      <w:pPr>
        <w:tabs>
          <w:tab w:val="left" w:pos="0"/>
        </w:tabs>
        <w:jc w:val="both"/>
        <w:rPr>
          <w:bCs/>
          <w:sz w:val="28"/>
          <w:szCs w:val="20"/>
        </w:rPr>
      </w:pPr>
      <w:r w:rsidRPr="00FE39C6">
        <w:rPr>
          <w:bCs/>
          <w:sz w:val="28"/>
          <w:szCs w:val="20"/>
        </w:rPr>
        <w:t>В связи с изложенным принято решение об отказе в приеме запроса и иных документов, необходимых для предоставления государственной услуги.</w:t>
      </w:r>
    </w:p>
    <w:p w14:paraId="76798EE4" w14:textId="77777777" w:rsidR="00FE39C6" w:rsidRPr="00FE39C6" w:rsidRDefault="00FE39C6" w:rsidP="00FE39C6">
      <w:pPr>
        <w:tabs>
          <w:tab w:val="left" w:pos="0"/>
        </w:tabs>
        <w:jc w:val="both"/>
        <w:rPr>
          <w:bCs/>
          <w:sz w:val="28"/>
          <w:szCs w:val="20"/>
        </w:rPr>
      </w:pPr>
    </w:p>
    <w:p w14:paraId="306BAAB4" w14:textId="77777777" w:rsidR="00FE39C6" w:rsidRPr="00FE39C6" w:rsidRDefault="00FE39C6" w:rsidP="00FE39C6">
      <w:pPr>
        <w:tabs>
          <w:tab w:val="left" w:pos="0"/>
        </w:tabs>
        <w:jc w:val="both"/>
        <w:rPr>
          <w:bCs/>
          <w:sz w:val="28"/>
          <w:szCs w:val="20"/>
        </w:rPr>
      </w:pPr>
      <w:r w:rsidRPr="00FE39C6">
        <w:rPr>
          <w:bCs/>
          <w:sz w:val="28"/>
          <w:szCs w:val="20"/>
        </w:rPr>
        <w:t>_</w:t>
      </w:r>
      <w:r>
        <w:rPr>
          <w:bCs/>
          <w:sz w:val="28"/>
          <w:szCs w:val="20"/>
        </w:rPr>
        <w:t>_________________________</w:t>
      </w:r>
      <w:r w:rsidRPr="00FE39C6">
        <w:rPr>
          <w:bCs/>
          <w:sz w:val="28"/>
          <w:szCs w:val="20"/>
        </w:rPr>
        <w:t xml:space="preserve">  _______________  _______________________</w:t>
      </w:r>
    </w:p>
    <w:p w14:paraId="2D808832" w14:textId="77777777" w:rsidR="00FE39C6" w:rsidRPr="00FE39C6" w:rsidRDefault="00FE39C6" w:rsidP="00FE39C6">
      <w:pPr>
        <w:tabs>
          <w:tab w:val="left" w:pos="0"/>
        </w:tabs>
        <w:jc w:val="both"/>
        <w:rPr>
          <w:bCs/>
          <w:sz w:val="28"/>
          <w:szCs w:val="20"/>
        </w:rPr>
      </w:pPr>
      <w:r w:rsidRPr="00FE39C6">
        <w:rPr>
          <w:bCs/>
          <w:sz w:val="28"/>
          <w:szCs w:val="20"/>
        </w:rPr>
        <w:t xml:space="preserve">  (должностное лицо (работник</w:t>
      </w:r>
      <w:proofErr w:type="gramStart"/>
      <w:r w:rsidRPr="00FE39C6">
        <w:rPr>
          <w:bCs/>
          <w:sz w:val="28"/>
          <w:szCs w:val="20"/>
        </w:rPr>
        <w:t xml:space="preserve">),   </w:t>
      </w:r>
      <w:proofErr w:type="gramEnd"/>
      <w:r w:rsidRPr="00FE39C6">
        <w:rPr>
          <w:bCs/>
          <w:sz w:val="28"/>
          <w:szCs w:val="20"/>
        </w:rPr>
        <w:t xml:space="preserve">    (подпись)       (инициалы, фамилия)</w:t>
      </w:r>
    </w:p>
    <w:p w14:paraId="36F5A09C" w14:textId="77777777" w:rsidR="00FE39C6" w:rsidRPr="00FE39C6" w:rsidRDefault="00FE39C6" w:rsidP="00FE39C6">
      <w:pPr>
        <w:tabs>
          <w:tab w:val="left" w:pos="0"/>
        </w:tabs>
        <w:jc w:val="both"/>
        <w:rPr>
          <w:bCs/>
          <w:sz w:val="28"/>
          <w:szCs w:val="20"/>
        </w:rPr>
      </w:pPr>
      <w:r w:rsidRPr="00FE39C6">
        <w:rPr>
          <w:bCs/>
          <w:sz w:val="28"/>
          <w:szCs w:val="20"/>
        </w:rPr>
        <w:t xml:space="preserve">  имеющее право принять решение</w:t>
      </w:r>
    </w:p>
    <w:p w14:paraId="081F4E3A" w14:textId="77777777" w:rsidR="00FE39C6" w:rsidRPr="00FE39C6" w:rsidRDefault="00FE39C6" w:rsidP="00FE39C6">
      <w:pPr>
        <w:tabs>
          <w:tab w:val="left" w:pos="0"/>
        </w:tabs>
        <w:jc w:val="both"/>
        <w:rPr>
          <w:bCs/>
          <w:sz w:val="28"/>
          <w:szCs w:val="20"/>
        </w:rPr>
      </w:pPr>
      <w:r w:rsidRPr="00FE39C6">
        <w:rPr>
          <w:bCs/>
          <w:sz w:val="28"/>
          <w:szCs w:val="20"/>
        </w:rPr>
        <w:t xml:space="preserve">  об отказе в приеме документов)</w:t>
      </w:r>
    </w:p>
    <w:p w14:paraId="3408BA79" w14:textId="77777777" w:rsidR="00FE39C6" w:rsidRDefault="00FE39C6" w:rsidP="00FE39C6">
      <w:pPr>
        <w:tabs>
          <w:tab w:val="left" w:pos="0"/>
        </w:tabs>
        <w:jc w:val="both"/>
        <w:rPr>
          <w:bCs/>
          <w:sz w:val="28"/>
          <w:szCs w:val="20"/>
        </w:rPr>
      </w:pPr>
      <w:r w:rsidRPr="00FE39C6">
        <w:rPr>
          <w:bCs/>
          <w:sz w:val="28"/>
          <w:szCs w:val="20"/>
        </w:rPr>
        <w:t>М.П.</w:t>
      </w:r>
    </w:p>
    <w:p w14:paraId="4DE67EA9" w14:textId="77777777" w:rsidR="00D91FA0" w:rsidRDefault="00D91FA0" w:rsidP="00FE39C6">
      <w:pPr>
        <w:tabs>
          <w:tab w:val="left" w:pos="0"/>
        </w:tabs>
        <w:jc w:val="both"/>
        <w:rPr>
          <w:bCs/>
          <w:sz w:val="28"/>
          <w:szCs w:val="20"/>
        </w:rPr>
      </w:pPr>
    </w:p>
    <w:p w14:paraId="1E95F6E8" w14:textId="77777777" w:rsidR="00FE39C6" w:rsidRDefault="00FE39C6" w:rsidP="00FE39C6">
      <w:pPr>
        <w:tabs>
          <w:tab w:val="left" w:pos="0"/>
        </w:tabs>
        <w:jc w:val="both"/>
      </w:pPr>
    </w:p>
    <w:p w14:paraId="7A2DF021" w14:textId="77777777" w:rsidR="00FE39C6" w:rsidRDefault="00FE39C6" w:rsidP="00FE39C6">
      <w:pPr>
        <w:pStyle w:val="ConsPlusNormal"/>
        <w:jc w:val="right"/>
        <w:outlineLvl w:val="1"/>
        <w:rPr>
          <w:rFonts w:ascii="Times New Roman" w:hAnsi="Times New Roman" w:cs="Times New Roman"/>
        </w:rPr>
      </w:pPr>
    </w:p>
    <w:p w14:paraId="4F6217A0" w14:textId="77777777" w:rsidR="00FE39C6" w:rsidRDefault="00FE39C6" w:rsidP="00FE39C6">
      <w:pPr>
        <w:pStyle w:val="ConsPlusNormal"/>
        <w:jc w:val="right"/>
        <w:outlineLvl w:val="1"/>
        <w:rPr>
          <w:rFonts w:ascii="Times New Roman" w:hAnsi="Times New Roman" w:cs="Times New Roman"/>
        </w:rPr>
      </w:pPr>
    </w:p>
    <w:p w14:paraId="013135DD" w14:textId="77777777" w:rsidR="00FE39C6" w:rsidRDefault="00FE39C6" w:rsidP="00FE39C6">
      <w:pPr>
        <w:pStyle w:val="ConsPlusNormal"/>
        <w:jc w:val="right"/>
        <w:outlineLvl w:val="1"/>
        <w:rPr>
          <w:rFonts w:ascii="Times New Roman" w:hAnsi="Times New Roman" w:cs="Times New Roman"/>
        </w:rPr>
      </w:pPr>
    </w:p>
    <w:p w14:paraId="57EBFF81" w14:textId="77777777" w:rsidR="00FE39C6" w:rsidRDefault="00FE39C6" w:rsidP="00FE39C6">
      <w:pPr>
        <w:pStyle w:val="ConsPlusNormal"/>
        <w:jc w:val="right"/>
        <w:outlineLvl w:val="1"/>
        <w:rPr>
          <w:rFonts w:ascii="Times New Roman" w:hAnsi="Times New Roman" w:cs="Times New Roman"/>
        </w:rPr>
      </w:pPr>
    </w:p>
    <w:p w14:paraId="13B5D5C1" w14:textId="77777777" w:rsidR="00FE39C6" w:rsidRDefault="00FE39C6" w:rsidP="005F4CE7">
      <w:pPr>
        <w:pStyle w:val="ConsPlusNormal"/>
        <w:ind w:firstLine="0"/>
        <w:outlineLvl w:val="1"/>
        <w:rPr>
          <w:rFonts w:ascii="Times New Roman" w:hAnsi="Times New Roman" w:cs="Times New Roman"/>
        </w:rPr>
      </w:pPr>
    </w:p>
    <w:p w14:paraId="41D5FC8B" w14:textId="77777777" w:rsidR="005F4CE7" w:rsidRDefault="005F4CE7" w:rsidP="005F4CE7">
      <w:pPr>
        <w:pStyle w:val="ConsPlusNormal"/>
        <w:ind w:firstLine="0"/>
        <w:outlineLvl w:val="1"/>
        <w:rPr>
          <w:rFonts w:ascii="Times New Roman" w:hAnsi="Times New Roman" w:cs="Times New Roman"/>
        </w:rPr>
      </w:pPr>
    </w:p>
    <w:p w14:paraId="49463983" w14:textId="77777777" w:rsidR="005F4CE7" w:rsidRDefault="005F4CE7" w:rsidP="005F4CE7">
      <w:pPr>
        <w:pStyle w:val="ConsPlusNormal"/>
        <w:ind w:firstLine="0"/>
        <w:outlineLvl w:val="1"/>
        <w:rPr>
          <w:rFonts w:ascii="Times New Roman" w:hAnsi="Times New Roman" w:cs="Times New Roman"/>
        </w:rPr>
      </w:pPr>
    </w:p>
    <w:p w14:paraId="26192857" w14:textId="77777777" w:rsidR="005E6B82" w:rsidRDefault="005E6B82" w:rsidP="005F4CE7">
      <w:pPr>
        <w:pStyle w:val="ConsPlusNormal"/>
        <w:ind w:firstLine="0"/>
        <w:outlineLvl w:val="1"/>
        <w:rPr>
          <w:rFonts w:ascii="Times New Roman" w:hAnsi="Times New Roman" w:cs="Times New Roman"/>
        </w:rPr>
        <w:sectPr w:rsidR="005E6B82" w:rsidSect="00BA280A">
          <w:pgSz w:w="11906" w:h="16838"/>
          <w:pgMar w:top="1134" w:right="850" w:bottom="1134" w:left="1701" w:header="708" w:footer="708" w:gutter="0"/>
          <w:cols w:space="708"/>
          <w:titlePg/>
          <w:docGrid w:linePitch="360"/>
        </w:sectPr>
      </w:pPr>
    </w:p>
    <w:p w14:paraId="2E2D4B9A" w14:textId="77777777" w:rsidR="005F4CE7" w:rsidRDefault="005F4CE7" w:rsidP="005F4CE7">
      <w:pPr>
        <w:pStyle w:val="ConsPlusNormal"/>
        <w:ind w:firstLine="0"/>
        <w:outlineLvl w:val="1"/>
        <w:rPr>
          <w:rFonts w:ascii="Times New Roman" w:hAnsi="Times New Roman" w:cs="Times New Roman"/>
        </w:rPr>
      </w:pPr>
    </w:p>
    <w:p w14:paraId="1ABA1D0D" w14:textId="77777777" w:rsidR="00FE39C6" w:rsidRPr="00ED3C7F" w:rsidRDefault="00FE39C6" w:rsidP="00FE39C6">
      <w:pPr>
        <w:pStyle w:val="ConsPlusNormal"/>
        <w:ind w:left="2112"/>
        <w:jc w:val="right"/>
        <w:outlineLvl w:val="1"/>
        <w:rPr>
          <w:rFonts w:ascii="Times New Roman" w:hAnsi="Times New Roman" w:cs="Times New Roman"/>
        </w:rPr>
      </w:pPr>
      <w:r w:rsidRPr="00ED3C7F">
        <w:rPr>
          <w:rFonts w:ascii="Times New Roman" w:hAnsi="Times New Roman" w:cs="Times New Roman"/>
        </w:rPr>
        <w:t xml:space="preserve">Приложение </w:t>
      </w:r>
      <w:r>
        <w:rPr>
          <w:rFonts w:ascii="Times New Roman" w:hAnsi="Times New Roman" w:cs="Times New Roman"/>
        </w:rPr>
        <w:t>№</w:t>
      </w:r>
      <w:r w:rsidR="009E03C0">
        <w:rPr>
          <w:rFonts w:ascii="Times New Roman" w:hAnsi="Times New Roman" w:cs="Times New Roman"/>
        </w:rPr>
        <w:t>9</w:t>
      </w:r>
    </w:p>
    <w:p w14:paraId="70F947D9" w14:textId="77777777" w:rsidR="00FE39C6" w:rsidRPr="006C7D5E" w:rsidRDefault="00FE39C6" w:rsidP="00FE39C6">
      <w:pPr>
        <w:pStyle w:val="ConsPlusNormal"/>
        <w:jc w:val="right"/>
        <w:rPr>
          <w:rFonts w:ascii="Times New Roman" w:hAnsi="Times New Roman" w:cs="Times New Roman"/>
        </w:rPr>
      </w:pPr>
      <w:r w:rsidRPr="006C7D5E">
        <w:rPr>
          <w:rFonts w:ascii="Times New Roman" w:hAnsi="Times New Roman" w:cs="Times New Roman"/>
        </w:rPr>
        <w:t>к Административному регламенту Комитета</w:t>
      </w:r>
    </w:p>
    <w:p w14:paraId="26463EA7" w14:textId="77777777" w:rsidR="00FE39C6" w:rsidRPr="006C7D5E" w:rsidRDefault="00FE39C6" w:rsidP="00FE39C6">
      <w:pPr>
        <w:pStyle w:val="ConsPlusNormal"/>
        <w:jc w:val="right"/>
        <w:rPr>
          <w:rFonts w:ascii="Times New Roman" w:hAnsi="Times New Roman" w:cs="Times New Roman"/>
        </w:rPr>
      </w:pPr>
      <w:r w:rsidRPr="006C7D5E">
        <w:rPr>
          <w:rFonts w:ascii="Times New Roman" w:hAnsi="Times New Roman" w:cs="Times New Roman"/>
        </w:rPr>
        <w:t>по природопользованию, охране окружающей</w:t>
      </w:r>
    </w:p>
    <w:p w14:paraId="6FDE5904" w14:textId="77777777" w:rsidR="00FE39C6" w:rsidRPr="006C7D5E" w:rsidRDefault="00FE39C6" w:rsidP="00FE39C6">
      <w:pPr>
        <w:pStyle w:val="ConsPlusNormal"/>
        <w:jc w:val="right"/>
        <w:rPr>
          <w:rFonts w:ascii="Times New Roman" w:hAnsi="Times New Roman" w:cs="Times New Roman"/>
        </w:rPr>
      </w:pPr>
      <w:r w:rsidRPr="006C7D5E">
        <w:rPr>
          <w:rFonts w:ascii="Times New Roman" w:hAnsi="Times New Roman" w:cs="Times New Roman"/>
        </w:rPr>
        <w:t>среды и обеспечению экологической безопасности</w:t>
      </w:r>
    </w:p>
    <w:p w14:paraId="4009F22D" w14:textId="77777777" w:rsidR="00FE39C6" w:rsidRPr="006C7D5E" w:rsidRDefault="00FE39C6" w:rsidP="00FE39C6">
      <w:pPr>
        <w:widowControl w:val="0"/>
        <w:jc w:val="right"/>
      </w:pPr>
      <w:r w:rsidRPr="006C7D5E">
        <w:t>по предоставлению государственной услуги</w:t>
      </w:r>
    </w:p>
    <w:p w14:paraId="589C8EC6" w14:textId="77777777" w:rsidR="00FE39C6" w:rsidRPr="006C7D5E" w:rsidRDefault="00FE39C6" w:rsidP="00FE39C6">
      <w:pPr>
        <w:widowControl w:val="0"/>
        <w:jc w:val="right"/>
        <w:rPr>
          <w:color w:val="auto"/>
        </w:rPr>
      </w:pPr>
      <w:r w:rsidRPr="006C7D5E">
        <w:t xml:space="preserve"> </w:t>
      </w:r>
      <w:r w:rsidRPr="006C7D5E">
        <w:rPr>
          <w:color w:val="auto"/>
        </w:rPr>
        <w:t xml:space="preserve">по выдаче и аннулированию охотничьих </w:t>
      </w:r>
    </w:p>
    <w:p w14:paraId="091E2763" w14:textId="77777777" w:rsidR="00FE39C6" w:rsidRPr="006C7D5E" w:rsidRDefault="00FE39C6" w:rsidP="00FE39C6">
      <w:pPr>
        <w:widowControl w:val="0"/>
        <w:jc w:val="right"/>
        <w:rPr>
          <w:color w:val="auto"/>
        </w:rPr>
      </w:pPr>
      <w:r w:rsidRPr="006C7D5E">
        <w:rPr>
          <w:color w:val="auto"/>
        </w:rPr>
        <w:t xml:space="preserve">билетов единого федерального образца </w:t>
      </w:r>
    </w:p>
    <w:p w14:paraId="64D9B231" w14:textId="77777777" w:rsidR="00FE39C6" w:rsidRPr="006C7D5E" w:rsidRDefault="00FE39C6" w:rsidP="00FE39C6">
      <w:pPr>
        <w:pStyle w:val="ConsPlusNormal"/>
        <w:ind w:firstLine="540"/>
        <w:jc w:val="right"/>
        <w:rPr>
          <w:rFonts w:ascii="Times New Roman" w:hAnsi="Times New Roman" w:cs="Times New Roman"/>
        </w:rPr>
      </w:pPr>
      <w:r w:rsidRPr="006C7D5E">
        <w:rPr>
          <w:rFonts w:ascii="Times New Roman" w:hAnsi="Times New Roman" w:cs="Times New Roman"/>
          <w:color w:val="auto"/>
        </w:rPr>
        <w:t>(</w:t>
      </w:r>
      <w:r w:rsidRPr="006C7D5E">
        <w:rPr>
          <w:rFonts w:ascii="Times New Roman" w:hAnsi="Times New Roman" w:cs="Times New Roman"/>
        </w:rPr>
        <w:t>7800000010000088198)</w:t>
      </w:r>
    </w:p>
    <w:p w14:paraId="0E95E89B"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28093DE1"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0597A3BA"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2570D8E2"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753D266C"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45F7F2A6" w14:textId="77777777" w:rsidR="00FE39C6" w:rsidRPr="000B2AA8" w:rsidRDefault="00FE39C6" w:rsidP="00FE39C6">
      <w:pPr>
        <w:ind w:firstLine="708"/>
        <w:jc w:val="right"/>
        <w:rPr>
          <w:sz w:val="28"/>
        </w:rPr>
      </w:pPr>
      <w:r>
        <w:rPr>
          <w:sz w:val="28"/>
        </w:rPr>
        <w:t>___________________________________</w:t>
      </w:r>
    </w:p>
    <w:p w14:paraId="5424960E" w14:textId="77777777" w:rsidR="00FE39C6" w:rsidRDefault="00FE39C6" w:rsidP="00FE39C6">
      <w:pPr>
        <w:ind w:firstLine="708"/>
        <w:jc w:val="right"/>
        <w:rPr>
          <w:sz w:val="28"/>
        </w:rPr>
      </w:pPr>
      <w:r>
        <w:rPr>
          <w:sz w:val="28"/>
        </w:rPr>
        <w:t>(</w:t>
      </w:r>
      <w:proofErr w:type="spellStart"/>
      <w:r>
        <w:rPr>
          <w:sz w:val="28"/>
        </w:rPr>
        <w:t>ф.и.о.</w:t>
      </w:r>
      <w:proofErr w:type="spellEnd"/>
      <w:r>
        <w:rPr>
          <w:sz w:val="28"/>
        </w:rPr>
        <w:t xml:space="preserve"> заявителя)</w:t>
      </w:r>
    </w:p>
    <w:p w14:paraId="1A9D896E" w14:textId="77777777" w:rsidR="00FE39C6" w:rsidRDefault="00FE39C6" w:rsidP="00FE39C6">
      <w:pPr>
        <w:ind w:firstLine="708"/>
        <w:jc w:val="right"/>
        <w:rPr>
          <w:sz w:val="28"/>
        </w:rPr>
      </w:pPr>
      <w:r>
        <w:rPr>
          <w:sz w:val="28"/>
        </w:rPr>
        <w:t>___________________________________</w:t>
      </w:r>
    </w:p>
    <w:p w14:paraId="28ADFB7B" w14:textId="77777777" w:rsidR="00FE39C6" w:rsidRPr="008479FB" w:rsidRDefault="00FE39C6" w:rsidP="00FE39C6">
      <w:pPr>
        <w:pStyle w:val="ConsPlusNonformat"/>
        <w:ind w:left="3828"/>
        <w:jc w:val="both"/>
        <w:rPr>
          <w:rFonts w:ascii="Times New Roman" w:hAnsi="Times New Roman" w:cs="Times New Roman"/>
          <w:sz w:val="24"/>
          <w:szCs w:val="24"/>
        </w:rPr>
      </w:pPr>
      <w:r w:rsidRPr="008479FB">
        <w:rPr>
          <w:rFonts w:ascii="Times New Roman" w:hAnsi="Times New Roman" w:cs="Times New Roman"/>
          <w:sz w:val="24"/>
          <w:szCs w:val="24"/>
        </w:rPr>
        <w:t xml:space="preserve">                         </w:t>
      </w:r>
      <w:r>
        <w:rPr>
          <w:rFonts w:ascii="Times New Roman" w:hAnsi="Times New Roman" w:cs="Times New Roman"/>
          <w:sz w:val="24"/>
          <w:szCs w:val="24"/>
        </w:rPr>
        <w:t>(М</w:t>
      </w:r>
      <w:r w:rsidRPr="008479FB">
        <w:rPr>
          <w:rFonts w:ascii="Times New Roman" w:hAnsi="Times New Roman" w:cs="Times New Roman"/>
          <w:sz w:val="24"/>
          <w:szCs w:val="24"/>
        </w:rPr>
        <w:t>есто жительства (почтовый адрес)</w:t>
      </w:r>
    </w:p>
    <w:p w14:paraId="35957234" w14:textId="77777777" w:rsidR="00FE39C6" w:rsidRDefault="00FE39C6" w:rsidP="00FE39C6">
      <w:pPr>
        <w:ind w:firstLine="708"/>
        <w:rPr>
          <w:sz w:val="28"/>
        </w:rPr>
      </w:pPr>
    </w:p>
    <w:p w14:paraId="414B0A89" w14:textId="77777777" w:rsidR="00FE39C6" w:rsidRDefault="00FE39C6" w:rsidP="00FE39C6">
      <w:pPr>
        <w:ind w:firstLine="708"/>
        <w:rPr>
          <w:sz w:val="28"/>
        </w:rPr>
      </w:pPr>
    </w:p>
    <w:p w14:paraId="76DFF4D8" w14:textId="77777777" w:rsidR="00FE39C6" w:rsidRDefault="00FE39C6" w:rsidP="00FE39C6">
      <w:pPr>
        <w:ind w:firstLine="708"/>
        <w:rPr>
          <w:sz w:val="28"/>
        </w:rPr>
      </w:pPr>
    </w:p>
    <w:p w14:paraId="08C102D3" w14:textId="77777777" w:rsidR="00FE39C6" w:rsidRDefault="00FE39C6" w:rsidP="00FE39C6">
      <w:pPr>
        <w:ind w:firstLine="708"/>
        <w:jc w:val="center"/>
        <w:rPr>
          <w:b/>
          <w:sz w:val="28"/>
        </w:rPr>
      </w:pPr>
    </w:p>
    <w:p w14:paraId="6F9611F8" w14:textId="77777777" w:rsidR="00FE39C6" w:rsidRDefault="00FE39C6" w:rsidP="00FE39C6">
      <w:pPr>
        <w:ind w:firstLine="708"/>
        <w:jc w:val="center"/>
        <w:rPr>
          <w:sz w:val="28"/>
        </w:rPr>
      </w:pPr>
    </w:p>
    <w:p w14:paraId="6B3C5592" w14:textId="77777777" w:rsidR="00FE39C6" w:rsidRDefault="00FE39C6" w:rsidP="00FE39C6">
      <w:pPr>
        <w:tabs>
          <w:tab w:val="left" w:pos="0"/>
        </w:tabs>
        <w:jc w:val="both"/>
        <w:rPr>
          <w:bCs/>
          <w:sz w:val="28"/>
          <w:szCs w:val="20"/>
        </w:rPr>
      </w:pPr>
      <w:r>
        <w:rPr>
          <w:bCs/>
          <w:sz w:val="28"/>
          <w:szCs w:val="20"/>
        </w:rPr>
        <w:tab/>
        <w:t>Комитет по природопользованию, охране окружающей среды и обеспечению экологической безопасности (далее – Комитет) рассмотрев Ваше заявление о выдаче нового охотничьего билета единого федерального образца (далее – охотничий билет) от _____________</w:t>
      </w:r>
      <w:proofErr w:type="gramStart"/>
      <w:r>
        <w:rPr>
          <w:bCs/>
          <w:sz w:val="28"/>
          <w:szCs w:val="20"/>
        </w:rPr>
        <w:t>_(</w:t>
      </w:r>
      <w:proofErr w:type="gramEnd"/>
      <w:r>
        <w:rPr>
          <w:bCs/>
          <w:sz w:val="28"/>
          <w:szCs w:val="20"/>
        </w:rPr>
        <w:t>дата подачи) ______________________________(место подачи) сообщает следующее.</w:t>
      </w:r>
    </w:p>
    <w:p w14:paraId="04ABB342" w14:textId="77777777" w:rsidR="00FE39C6" w:rsidRDefault="00FE39C6" w:rsidP="00FE39C6">
      <w:pPr>
        <w:tabs>
          <w:tab w:val="left" w:pos="0"/>
        </w:tabs>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w:t>
      </w:r>
    </w:p>
    <w:p w14:paraId="4A08B023" w14:textId="77777777" w:rsidR="00FE39C6" w:rsidRDefault="00FE39C6" w:rsidP="00FE39C6">
      <w:pPr>
        <w:tabs>
          <w:tab w:val="left" w:pos="0"/>
        </w:tabs>
        <w:jc w:val="both"/>
        <w:rPr>
          <w:rFonts w:eastAsiaTheme="minorHAnsi"/>
          <w:sz w:val="28"/>
          <w:szCs w:val="28"/>
          <w:lang w:eastAsia="en-US"/>
        </w:rPr>
      </w:pPr>
      <w:r>
        <w:rPr>
          <w:rFonts w:eastAsiaTheme="minorHAnsi"/>
          <w:sz w:val="28"/>
          <w:szCs w:val="28"/>
          <w:lang w:eastAsia="en-US"/>
        </w:rPr>
        <w:t xml:space="preserve">             </w:t>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r>
      <w:r>
        <w:rPr>
          <w:rFonts w:eastAsiaTheme="minorHAnsi"/>
          <w:sz w:val="28"/>
          <w:szCs w:val="28"/>
          <w:lang w:eastAsia="en-US"/>
        </w:rPr>
        <w:tab/>
        <w:t>(основания отказа)</w:t>
      </w:r>
    </w:p>
    <w:p w14:paraId="4A59FB4B" w14:textId="77777777" w:rsidR="00FE39C6" w:rsidRDefault="00FE39C6" w:rsidP="00FE39C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 основании изложенного Комитет отказывает Вам в выдаче нового охотничьего билета.</w:t>
      </w:r>
    </w:p>
    <w:p w14:paraId="790A3825" w14:textId="77777777" w:rsidR="00FE39C6" w:rsidRDefault="00FE39C6" w:rsidP="00FE39C6">
      <w:pPr>
        <w:autoSpaceDE w:val="0"/>
        <w:autoSpaceDN w:val="0"/>
        <w:adjustRightInd w:val="0"/>
        <w:ind w:firstLine="540"/>
        <w:jc w:val="both"/>
        <w:rPr>
          <w:rFonts w:eastAsiaTheme="minorHAnsi"/>
          <w:sz w:val="28"/>
          <w:szCs w:val="28"/>
          <w:lang w:eastAsia="en-US"/>
        </w:rPr>
      </w:pPr>
    </w:p>
    <w:p w14:paraId="1818E3B9" w14:textId="77777777" w:rsidR="00FE39C6" w:rsidRPr="00174F0B" w:rsidRDefault="00FE39C6" w:rsidP="00FE39C6">
      <w:pPr>
        <w:tabs>
          <w:tab w:val="left" w:pos="851"/>
        </w:tabs>
        <w:jc w:val="both"/>
        <w:rPr>
          <w:bCs/>
          <w:sz w:val="28"/>
          <w:szCs w:val="20"/>
        </w:rPr>
      </w:pPr>
    </w:p>
    <w:p w14:paraId="0DE4E27D" w14:textId="77777777" w:rsidR="006C7E4B" w:rsidRPr="00FE39C6" w:rsidRDefault="006C7E4B" w:rsidP="006C7E4B">
      <w:pPr>
        <w:tabs>
          <w:tab w:val="left" w:pos="0"/>
        </w:tabs>
        <w:jc w:val="both"/>
        <w:rPr>
          <w:bCs/>
          <w:sz w:val="28"/>
          <w:szCs w:val="20"/>
        </w:rPr>
      </w:pPr>
      <w:r w:rsidRPr="00FE39C6">
        <w:rPr>
          <w:bCs/>
          <w:sz w:val="28"/>
          <w:szCs w:val="20"/>
        </w:rPr>
        <w:t>_</w:t>
      </w:r>
      <w:r>
        <w:rPr>
          <w:bCs/>
          <w:sz w:val="28"/>
          <w:szCs w:val="20"/>
        </w:rPr>
        <w:t>_________________________</w:t>
      </w:r>
      <w:r w:rsidRPr="00FE39C6">
        <w:rPr>
          <w:bCs/>
          <w:sz w:val="28"/>
          <w:szCs w:val="20"/>
        </w:rPr>
        <w:t xml:space="preserve"> </w:t>
      </w:r>
      <w:r w:rsidR="005E6B82">
        <w:rPr>
          <w:bCs/>
          <w:sz w:val="28"/>
          <w:szCs w:val="20"/>
        </w:rPr>
        <w:t xml:space="preserve">   </w:t>
      </w:r>
      <w:r w:rsidRPr="00FE39C6">
        <w:rPr>
          <w:bCs/>
          <w:sz w:val="28"/>
          <w:szCs w:val="20"/>
        </w:rPr>
        <w:t xml:space="preserve"> _______________  _______________________</w:t>
      </w:r>
    </w:p>
    <w:p w14:paraId="20D18451" w14:textId="77777777" w:rsidR="005E6B82" w:rsidRDefault="005E6B82" w:rsidP="005E6B82">
      <w:pPr>
        <w:tabs>
          <w:tab w:val="left" w:pos="0"/>
        </w:tabs>
        <w:rPr>
          <w:bCs/>
          <w:sz w:val="20"/>
          <w:szCs w:val="20"/>
        </w:rPr>
      </w:pPr>
      <w:r>
        <w:rPr>
          <w:bCs/>
          <w:sz w:val="28"/>
          <w:szCs w:val="20"/>
        </w:rPr>
        <w:t xml:space="preserve">      </w:t>
      </w:r>
      <w:r w:rsidR="007B6979">
        <w:rPr>
          <w:bCs/>
          <w:sz w:val="20"/>
          <w:szCs w:val="20"/>
        </w:rPr>
        <w:t>(</w:t>
      </w:r>
      <w:r w:rsidR="006C7E4B" w:rsidRPr="005E6B82">
        <w:rPr>
          <w:bCs/>
          <w:sz w:val="20"/>
          <w:szCs w:val="20"/>
        </w:rPr>
        <w:t>должностное</w:t>
      </w:r>
      <w:r w:rsidRPr="005E6B82">
        <w:rPr>
          <w:bCs/>
          <w:sz w:val="20"/>
          <w:szCs w:val="20"/>
        </w:rPr>
        <w:t xml:space="preserve"> лицо (работник</w:t>
      </w:r>
      <w:proofErr w:type="gramStart"/>
      <w:r w:rsidRPr="005E6B82">
        <w:rPr>
          <w:bCs/>
          <w:sz w:val="20"/>
          <w:szCs w:val="20"/>
        </w:rPr>
        <w:t xml:space="preserve">), </w:t>
      </w:r>
      <w:r>
        <w:rPr>
          <w:bCs/>
          <w:sz w:val="20"/>
          <w:szCs w:val="20"/>
        </w:rPr>
        <w:t xml:space="preserve">  </w:t>
      </w:r>
      <w:proofErr w:type="gramEnd"/>
      <w:r>
        <w:rPr>
          <w:bCs/>
          <w:sz w:val="20"/>
          <w:szCs w:val="20"/>
        </w:rPr>
        <w:t xml:space="preserve">                         </w:t>
      </w:r>
      <w:r w:rsidRPr="005E6B82">
        <w:rPr>
          <w:bCs/>
          <w:sz w:val="20"/>
          <w:szCs w:val="20"/>
        </w:rPr>
        <w:t>(подпись)                           (инициалы, фамилия)</w:t>
      </w:r>
    </w:p>
    <w:p w14:paraId="20CDE607" w14:textId="77777777" w:rsidR="005E6B82" w:rsidRDefault="005E6B82" w:rsidP="005E6B82">
      <w:pPr>
        <w:tabs>
          <w:tab w:val="left" w:pos="0"/>
        </w:tabs>
        <w:rPr>
          <w:bCs/>
          <w:sz w:val="20"/>
          <w:szCs w:val="20"/>
        </w:rPr>
      </w:pPr>
      <w:r>
        <w:rPr>
          <w:bCs/>
          <w:sz w:val="20"/>
          <w:szCs w:val="20"/>
        </w:rPr>
        <w:t xml:space="preserve">         </w:t>
      </w:r>
      <w:r w:rsidRPr="005E6B82">
        <w:rPr>
          <w:bCs/>
          <w:sz w:val="20"/>
          <w:szCs w:val="20"/>
        </w:rPr>
        <w:t xml:space="preserve">принявшее решение об отказе </w:t>
      </w:r>
    </w:p>
    <w:p w14:paraId="15FE62C7" w14:textId="77777777" w:rsidR="005E6B82" w:rsidRDefault="005E6B82" w:rsidP="005E6B82">
      <w:pPr>
        <w:tabs>
          <w:tab w:val="left" w:pos="0"/>
        </w:tabs>
        <w:rPr>
          <w:bCs/>
          <w:sz w:val="20"/>
          <w:szCs w:val="20"/>
        </w:rPr>
      </w:pPr>
      <w:r>
        <w:rPr>
          <w:bCs/>
          <w:sz w:val="20"/>
          <w:szCs w:val="20"/>
        </w:rPr>
        <w:t xml:space="preserve">          </w:t>
      </w:r>
      <w:r w:rsidRPr="005E6B82">
        <w:rPr>
          <w:bCs/>
          <w:sz w:val="20"/>
          <w:szCs w:val="20"/>
        </w:rPr>
        <w:t>в выдаче охотничьего билета</w:t>
      </w:r>
      <w:r>
        <w:rPr>
          <w:bCs/>
          <w:sz w:val="20"/>
          <w:szCs w:val="20"/>
        </w:rPr>
        <w:t>)</w:t>
      </w:r>
    </w:p>
    <w:p w14:paraId="5B2023AA" w14:textId="77777777" w:rsidR="006C7E4B" w:rsidRPr="005E6B82" w:rsidRDefault="006C7E4B" w:rsidP="005E6B82">
      <w:pPr>
        <w:tabs>
          <w:tab w:val="left" w:pos="0"/>
        </w:tabs>
        <w:rPr>
          <w:bCs/>
          <w:sz w:val="20"/>
          <w:szCs w:val="20"/>
        </w:rPr>
      </w:pPr>
    </w:p>
    <w:p w14:paraId="7B051383" w14:textId="77777777" w:rsidR="005E6B82" w:rsidRPr="005E6B82" w:rsidRDefault="005E6B82" w:rsidP="005E6B82">
      <w:pPr>
        <w:tabs>
          <w:tab w:val="left" w:pos="0"/>
        </w:tabs>
        <w:rPr>
          <w:bCs/>
          <w:sz w:val="20"/>
          <w:szCs w:val="20"/>
        </w:rPr>
      </w:pPr>
    </w:p>
    <w:p w14:paraId="0CCA71DE" w14:textId="77777777" w:rsidR="005E6B82" w:rsidRPr="005E6B82" w:rsidRDefault="005E6B82" w:rsidP="006C7E4B">
      <w:pPr>
        <w:tabs>
          <w:tab w:val="left" w:pos="0"/>
        </w:tabs>
        <w:jc w:val="both"/>
        <w:rPr>
          <w:bCs/>
          <w:sz w:val="28"/>
          <w:szCs w:val="20"/>
        </w:rPr>
      </w:pPr>
    </w:p>
    <w:p w14:paraId="4D7F0D11" w14:textId="77777777" w:rsidR="006C7E4B" w:rsidRDefault="006C7E4B" w:rsidP="006C7E4B">
      <w:pPr>
        <w:tabs>
          <w:tab w:val="left" w:pos="0"/>
        </w:tabs>
        <w:jc w:val="both"/>
        <w:rPr>
          <w:bCs/>
          <w:sz w:val="28"/>
          <w:szCs w:val="20"/>
        </w:rPr>
      </w:pPr>
      <w:r w:rsidRPr="005E6B82">
        <w:rPr>
          <w:bCs/>
          <w:sz w:val="28"/>
          <w:szCs w:val="20"/>
        </w:rPr>
        <w:t>М.П.</w:t>
      </w:r>
    </w:p>
    <w:p w14:paraId="1E252097" w14:textId="77777777" w:rsidR="00FE39C6" w:rsidRDefault="00FE39C6" w:rsidP="00FE39C6">
      <w:pPr>
        <w:tabs>
          <w:tab w:val="left" w:pos="6837"/>
        </w:tabs>
        <w:jc w:val="both"/>
        <w:rPr>
          <w:b/>
          <w:bCs/>
          <w:szCs w:val="20"/>
        </w:rPr>
      </w:pPr>
    </w:p>
    <w:p w14:paraId="11600B6A" w14:textId="77777777" w:rsidR="00FE39C6" w:rsidRDefault="00FE39C6" w:rsidP="00FE39C6">
      <w:pPr>
        <w:ind w:right="-142"/>
        <w:jc w:val="both"/>
        <w:rPr>
          <w:b/>
          <w:sz w:val="28"/>
          <w:szCs w:val="20"/>
        </w:rPr>
      </w:pPr>
    </w:p>
    <w:p w14:paraId="2CA28AB8"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72B08AEF" w14:textId="77777777" w:rsidR="00FE39C6" w:rsidRDefault="00FE39C6" w:rsidP="00FE39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2"/>
          <w:szCs w:val="22"/>
        </w:rPr>
      </w:pPr>
    </w:p>
    <w:p w14:paraId="79CEE7B6" w14:textId="77777777" w:rsidR="007B6979" w:rsidRDefault="007B6979" w:rsidP="007B697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auto"/>
          <w:sz w:val="22"/>
          <w:szCs w:val="22"/>
        </w:rPr>
        <w:sectPr w:rsidR="007B6979" w:rsidSect="00BA280A">
          <w:pgSz w:w="11906" w:h="16838"/>
          <w:pgMar w:top="1134" w:right="850" w:bottom="1134" w:left="1701" w:header="708" w:footer="708" w:gutter="0"/>
          <w:cols w:space="708"/>
          <w:titlePg/>
          <w:docGrid w:linePitch="360"/>
        </w:sectPr>
      </w:pPr>
    </w:p>
    <w:p w14:paraId="119C18BF" w14:textId="77777777" w:rsidR="00FE39C6" w:rsidRDefault="00FE39C6" w:rsidP="006C7E4B">
      <w:pPr>
        <w:pStyle w:val="ConsPlusNormal"/>
        <w:ind w:firstLine="0"/>
        <w:outlineLvl w:val="1"/>
        <w:rPr>
          <w:rFonts w:ascii="Times New Roman" w:hAnsi="Times New Roman" w:cs="Times New Roman"/>
        </w:rPr>
      </w:pPr>
    </w:p>
    <w:p w14:paraId="2C6E12F5" w14:textId="77777777" w:rsidR="0074432E" w:rsidRPr="00ED3C7F" w:rsidRDefault="0074432E" w:rsidP="0074432E">
      <w:pPr>
        <w:pStyle w:val="ConsPlusNormal"/>
        <w:jc w:val="right"/>
        <w:outlineLvl w:val="1"/>
        <w:rPr>
          <w:rFonts w:ascii="Times New Roman" w:hAnsi="Times New Roman" w:cs="Times New Roman"/>
        </w:rPr>
      </w:pPr>
      <w:r w:rsidRPr="00ED3C7F">
        <w:rPr>
          <w:rFonts w:ascii="Times New Roman" w:hAnsi="Times New Roman" w:cs="Times New Roman"/>
        </w:rPr>
        <w:t xml:space="preserve">Приложение </w:t>
      </w:r>
      <w:r>
        <w:rPr>
          <w:rFonts w:ascii="Times New Roman" w:hAnsi="Times New Roman" w:cs="Times New Roman"/>
        </w:rPr>
        <w:t>№1</w:t>
      </w:r>
      <w:r w:rsidR="009E03C0">
        <w:rPr>
          <w:rFonts w:ascii="Times New Roman" w:hAnsi="Times New Roman" w:cs="Times New Roman"/>
        </w:rPr>
        <w:t>0</w:t>
      </w:r>
    </w:p>
    <w:p w14:paraId="15DA03FE" w14:textId="77777777" w:rsidR="0074432E" w:rsidRPr="006C7D5E" w:rsidRDefault="0074432E" w:rsidP="0074432E">
      <w:pPr>
        <w:pStyle w:val="ConsPlusNormal"/>
        <w:jc w:val="right"/>
        <w:rPr>
          <w:rFonts w:ascii="Times New Roman" w:hAnsi="Times New Roman" w:cs="Times New Roman"/>
        </w:rPr>
      </w:pPr>
      <w:r w:rsidRPr="006C7D5E">
        <w:rPr>
          <w:rFonts w:ascii="Times New Roman" w:hAnsi="Times New Roman" w:cs="Times New Roman"/>
        </w:rPr>
        <w:t>к Административному регламенту Комитета</w:t>
      </w:r>
    </w:p>
    <w:p w14:paraId="67D7E995" w14:textId="77777777" w:rsidR="0074432E" w:rsidRPr="006C7D5E" w:rsidRDefault="0074432E" w:rsidP="0074432E">
      <w:pPr>
        <w:pStyle w:val="ConsPlusNormal"/>
        <w:jc w:val="right"/>
        <w:rPr>
          <w:rFonts w:ascii="Times New Roman" w:hAnsi="Times New Roman" w:cs="Times New Roman"/>
        </w:rPr>
      </w:pPr>
      <w:r w:rsidRPr="006C7D5E">
        <w:rPr>
          <w:rFonts w:ascii="Times New Roman" w:hAnsi="Times New Roman" w:cs="Times New Roman"/>
        </w:rPr>
        <w:t>по природопользованию, охране окружающей</w:t>
      </w:r>
    </w:p>
    <w:p w14:paraId="6128EFD0" w14:textId="77777777" w:rsidR="0074432E" w:rsidRPr="006C7D5E" w:rsidRDefault="0074432E" w:rsidP="0074432E">
      <w:pPr>
        <w:pStyle w:val="ConsPlusNormal"/>
        <w:jc w:val="right"/>
        <w:rPr>
          <w:rFonts w:ascii="Times New Roman" w:hAnsi="Times New Roman" w:cs="Times New Roman"/>
        </w:rPr>
      </w:pPr>
      <w:r w:rsidRPr="006C7D5E">
        <w:rPr>
          <w:rFonts w:ascii="Times New Roman" w:hAnsi="Times New Roman" w:cs="Times New Roman"/>
        </w:rPr>
        <w:t>среды и обеспечению экологической безопасности</w:t>
      </w:r>
    </w:p>
    <w:p w14:paraId="7A84F3F9" w14:textId="77777777" w:rsidR="0074432E" w:rsidRPr="006C7D5E" w:rsidRDefault="0074432E" w:rsidP="0074432E">
      <w:pPr>
        <w:widowControl w:val="0"/>
        <w:jc w:val="right"/>
      </w:pPr>
      <w:r w:rsidRPr="006C7D5E">
        <w:t>по предоставлению государственной услуги</w:t>
      </w:r>
    </w:p>
    <w:p w14:paraId="5990897F" w14:textId="77777777" w:rsidR="0074432E" w:rsidRPr="006C7D5E" w:rsidRDefault="0074432E" w:rsidP="0074432E">
      <w:pPr>
        <w:widowControl w:val="0"/>
        <w:jc w:val="right"/>
        <w:rPr>
          <w:color w:val="auto"/>
        </w:rPr>
      </w:pPr>
      <w:r w:rsidRPr="006C7D5E">
        <w:t xml:space="preserve"> </w:t>
      </w:r>
      <w:r w:rsidRPr="006C7D5E">
        <w:rPr>
          <w:color w:val="auto"/>
        </w:rPr>
        <w:t xml:space="preserve">по выдаче и аннулированию охотничьих </w:t>
      </w:r>
    </w:p>
    <w:p w14:paraId="18F7B8A9" w14:textId="77777777" w:rsidR="0074432E" w:rsidRPr="006C7D5E" w:rsidRDefault="0074432E" w:rsidP="0074432E">
      <w:pPr>
        <w:widowControl w:val="0"/>
        <w:jc w:val="right"/>
        <w:rPr>
          <w:color w:val="auto"/>
        </w:rPr>
      </w:pPr>
      <w:r w:rsidRPr="006C7D5E">
        <w:rPr>
          <w:color w:val="auto"/>
        </w:rPr>
        <w:t xml:space="preserve">билетов единого федерального образца </w:t>
      </w:r>
    </w:p>
    <w:p w14:paraId="7273F7F8"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5664" w:firstLine="708"/>
        <w:jc w:val="both"/>
        <w:rPr>
          <w:rFonts w:eastAsiaTheme="minorHAnsi"/>
          <w:color w:val="auto"/>
          <w:sz w:val="22"/>
          <w:szCs w:val="22"/>
          <w:lang w:eastAsia="en-US"/>
        </w:rPr>
      </w:pPr>
      <w:r>
        <w:rPr>
          <w:color w:val="auto"/>
        </w:rPr>
        <w:t xml:space="preserve">        </w:t>
      </w:r>
      <w:r w:rsidRPr="006C7D5E">
        <w:rPr>
          <w:color w:val="auto"/>
        </w:rPr>
        <w:t>(</w:t>
      </w:r>
      <w:r w:rsidRPr="006C7D5E">
        <w:t>7800000010000088198)</w:t>
      </w:r>
    </w:p>
    <w:p w14:paraId="65FCD75B" w14:textId="77777777" w:rsidR="00245F9F" w:rsidRDefault="00245F9F"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color w:val="auto"/>
          <w:sz w:val="22"/>
          <w:szCs w:val="22"/>
          <w:lang w:eastAsia="en-US"/>
        </w:rPr>
      </w:pPr>
    </w:p>
    <w:p w14:paraId="2FDEBE69" w14:textId="77777777" w:rsidR="00245F9F" w:rsidRDefault="00245F9F"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color w:val="auto"/>
          <w:sz w:val="22"/>
          <w:szCs w:val="22"/>
          <w:lang w:eastAsia="en-US"/>
        </w:rPr>
      </w:pPr>
    </w:p>
    <w:p w14:paraId="0F3BA1C2" w14:textId="77777777" w:rsidR="00245F9F" w:rsidRDefault="00245F9F"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color w:val="auto"/>
          <w:sz w:val="22"/>
          <w:szCs w:val="22"/>
          <w:lang w:eastAsia="en-US"/>
        </w:rPr>
      </w:pPr>
    </w:p>
    <w:p w14:paraId="7DB93A42"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b/>
          <w:bCs/>
          <w:color w:val="auto"/>
          <w:sz w:val="22"/>
          <w:szCs w:val="22"/>
          <w:lang w:eastAsia="en-US"/>
        </w:rPr>
      </w:pPr>
      <w:r w:rsidRPr="0074432E">
        <w:rPr>
          <w:rFonts w:eastAsiaTheme="minorHAnsi"/>
          <w:b/>
          <w:bCs/>
          <w:color w:val="auto"/>
          <w:sz w:val="22"/>
          <w:szCs w:val="22"/>
          <w:lang w:eastAsia="en-US"/>
        </w:rPr>
        <w:t xml:space="preserve">ФОРМА ОХОТНИЧЬЕГО БИЛЕТА </w:t>
      </w:r>
    </w:p>
    <w:p w14:paraId="45FCEB50"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color w:val="auto"/>
          <w:sz w:val="22"/>
          <w:szCs w:val="22"/>
          <w:lang w:eastAsia="en-US"/>
        </w:rPr>
      </w:pPr>
    </w:p>
    <w:p w14:paraId="12DC474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rFonts w:eastAsiaTheme="minorHAnsi"/>
          <w:color w:val="auto"/>
          <w:sz w:val="22"/>
          <w:szCs w:val="22"/>
          <w:lang w:eastAsia="en-US"/>
        </w:rPr>
      </w:pPr>
      <w:r w:rsidRPr="0074432E">
        <w:rPr>
          <w:rFonts w:eastAsiaTheme="minorHAnsi"/>
          <w:color w:val="auto"/>
          <w:sz w:val="22"/>
          <w:szCs w:val="22"/>
          <w:lang w:eastAsia="en-US"/>
        </w:rPr>
        <w:t>Бланк охотничьего билета имеет размер 95 x 80 мм, состоит из обложки, приклеенных к обложке форзацев и содержит 4 страницы.</w:t>
      </w:r>
    </w:p>
    <w:p w14:paraId="27A79297" w14:textId="77777777" w:rsid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color w:val="auto"/>
          <w:sz w:val="22"/>
          <w:szCs w:val="22"/>
          <w:lang w:eastAsia="en-US"/>
        </w:rPr>
      </w:pPr>
    </w:p>
    <w:p w14:paraId="62AF60E1" w14:textId="77777777" w:rsid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color w:val="auto"/>
          <w:sz w:val="22"/>
          <w:szCs w:val="22"/>
          <w:lang w:eastAsia="en-US"/>
        </w:rPr>
      </w:pPr>
    </w:p>
    <w:p w14:paraId="7D247026"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Theme="minorHAnsi"/>
          <w:color w:val="auto"/>
          <w:sz w:val="22"/>
          <w:szCs w:val="22"/>
          <w:lang w:eastAsia="en-US"/>
        </w:rPr>
      </w:pPr>
    </w:p>
    <w:p w14:paraId="79EF6EE4"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Обложка </w:t>
      </w:r>
    </w:p>
    <w:p w14:paraId="717E223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0EF3FF96"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41A0E25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54186DC3"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Изображение                 │</w:t>
      </w:r>
    </w:p>
    <w:p w14:paraId="4837AE3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Государственного герба            │</w:t>
      </w:r>
    </w:p>
    <w:p w14:paraId="1B23BF7D"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Российской Федерации             │</w:t>
      </w:r>
    </w:p>
    <w:p w14:paraId="4575DEC6"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55F02CE4"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Российская Федерация             │</w:t>
      </w:r>
    </w:p>
    <w:p w14:paraId="79F7144C"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16D28FE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26E7B17E"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2190EC11"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ОХОТНИЧИЙ БИЛЕТ               │</w:t>
      </w:r>
    </w:p>
    <w:p w14:paraId="4FBD11FB"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2367A0CE"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5990B169"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1EF2FA4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6A78A6FF" w14:textId="77777777" w:rsid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31AB74BB"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19A9F996"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Страница 1</w:t>
      </w:r>
    </w:p>
    <w:p w14:paraId="28D8A631"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1A6C7035"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4D1962E4"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ОХОТНИЧИЙ БИЛЕТ         │</w:t>
      </w:r>
    </w:p>
    <w:p w14:paraId="61F3A329"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     серия ____ N _______       │</w:t>
      </w:r>
    </w:p>
    <w:p w14:paraId="5AC75008"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roofErr w:type="gramStart"/>
      <w:r w:rsidRPr="0074432E">
        <w:rPr>
          <w:rFonts w:ascii="Courier New" w:eastAsiaTheme="minorHAnsi" w:hAnsi="Courier New" w:cs="Courier New"/>
          <w:color w:val="auto"/>
          <w:sz w:val="20"/>
          <w:szCs w:val="20"/>
          <w:lang w:eastAsia="en-US"/>
        </w:rPr>
        <w:t>│  Место</w:t>
      </w:r>
      <w:proofErr w:type="gramEnd"/>
      <w:r w:rsidRPr="0074432E">
        <w:rPr>
          <w:rFonts w:ascii="Courier New" w:eastAsiaTheme="minorHAnsi" w:hAnsi="Courier New" w:cs="Courier New"/>
          <w:color w:val="auto"/>
          <w:sz w:val="20"/>
          <w:szCs w:val="20"/>
          <w:lang w:eastAsia="en-US"/>
        </w:rPr>
        <w:t xml:space="preserve">   │                                │</w:t>
      </w:r>
    </w:p>
    <w:p w14:paraId="2B563194"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   для    │ Фамилия _______________________│</w:t>
      </w:r>
    </w:p>
    <w:p w14:paraId="24B8B91C"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│фотографии│                                │</w:t>
      </w:r>
    </w:p>
    <w:p w14:paraId="5DA21F71"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 Имя ___________________________│</w:t>
      </w:r>
    </w:p>
    <w:p w14:paraId="2F9D1BB3"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393C8037"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Отчество ______________________│</w:t>
      </w:r>
    </w:p>
    <w:p w14:paraId="610F7DD1"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2A5AB1D7"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Дата рождения "__" ____ ____ г.│</w:t>
      </w:r>
    </w:p>
    <w:p w14:paraId="746542B2"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6BBC8C57"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Личная подпись владельца ___________________│</w:t>
      </w:r>
    </w:p>
    <w:p w14:paraId="3B60D22D"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0C6BE9D5"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roofErr w:type="gramStart"/>
      <w:r w:rsidRPr="0074432E">
        <w:rPr>
          <w:rFonts w:ascii="Courier New" w:eastAsiaTheme="minorHAnsi" w:hAnsi="Courier New" w:cs="Courier New"/>
          <w:color w:val="auto"/>
          <w:sz w:val="20"/>
          <w:szCs w:val="20"/>
          <w:lang w:eastAsia="en-US"/>
        </w:rPr>
        <w:t>│  1</w:t>
      </w:r>
      <w:proofErr w:type="gramEnd"/>
      <w:r w:rsidRPr="0074432E">
        <w:rPr>
          <w:rFonts w:ascii="Courier New" w:eastAsiaTheme="minorHAnsi" w:hAnsi="Courier New" w:cs="Courier New"/>
          <w:color w:val="auto"/>
          <w:sz w:val="20"/>
          <w:szCs w:val="20"/>
          <w:lang w:eastAsia="en-US"/>
        </w:rPr>
        <w:t xml:space="preserve">                                          │</w:t>
      </w:r>
    </w:p>
    <w:p w14:paraId="22F64FEC"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5E64C568"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5AF61B38" w14:textId="77777777" w:rsid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2E7F1786" w14:textId="77777777" w:rsid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5CB643E6" w14:textId="77777777" w:rsid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5757AEB0"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Страница 2</w:t>
      </w:r>
    </w:p>
    <w:p w14:paraId="59D57180"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6C7013FD"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22BBBE9B"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серия _____ N __________           │</w:t>
      </w:r>
    </w:p>
    <w:p w14:paraId="178C1727"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7460FAA6"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│Выдан: _____________________________________ │</w:t>
      </w:r>
    </w:p>
    <w:p w14:paraId="477C9715"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roofErr w:type="gramStart"/>
      <w:r w:rsidRPr="0074432E">
        <w:rPr>
          <w:rFonts w:ascii="Courier New" w:eastAsiaTheme="minorHAnsi" w:hAnsi="Courier New" w:cs="Courier New"/>
          <w:color w:val="auto"/>
          <w:sz w:val="20"/>
          <w:szCs w:val="20"/>
          <w:lang w:eastAsia="en-US"/>
        </w:rPr>
        <w:t xml:space="preserve">   (</w:t>
      </w:r>
      <w:proofErr w:type="gramEnd"/>
      <w:r w:rsidRPr="0074432E">
        <w:rPr>
          <w:rFonts w:ascii="Courier New" w:eastAsiaTheme="minorHAnsi" w:hAnsi="Courier New" w:cs="Courier New"/>
          <w:color w:val="auto"/>
          <w:sz w:val="20"/>
          <w:szCs w:val="20"/>
          <w:lang w:eastAsia="en-US"/>
        </w:rPr>
        <w:t>наименование органа исполнительной  │</w:t>
      </w:r>
    </w:p>
    <w:p w14:paraId="11BCE64F"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│____________________________________________ │</w:t>
      </w:r>
    </w:p>
    <w:p w14:paraId="16DC2AD6"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власти субъекта Российской </w:t>
      </w:r>
      <w:proofErr w:type="gramStart"/>
      <w:r w:rsidRPr="0074432E">
        <w:rPr>
          <w:rFonts w:ascii="Courier New" w:eastAsiaTheme="minorHAnsi" w:hAnsi="Courier New" w:cs="Courier New"/>
          <w:color w:val="auto"/>
          <w:sz w:val="20"/>
          <w:szCs w:val="20"/>
          <w:lang w:eastAsia="en-US"/>
        </w:rPr>
        <w:t xml:space="preserve">Федерации)   </w:t>
      </w:r>
      <w:proofErr w:type="gramEnd"/>
      <w:r w:rsidRPr="0074432E">
        <w:rPr>
          <w:rFonts w:ascii="Courier New" w:eastAsiaTheme="minorHAnsi" w:hAnsi="Courier New" w:cs="Courier New"/>
          <w:color w:val="auto"/>
          <w:sz w:val="20"/>
          <w:szCs w:val="20"/>
          <w:lang w:eastAsia="en-US"/>
        </w:rPr>
        <w:t xml:space="preserve"> │</w:t>
      </w:r>
    </w:p>
    <w:p w14:paraId="176407D2"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738CBFF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│Дата выдачи "__" _________ 20__ г.           │</w:t>
      </w:r>
    </w:p>
    <w:p w14:paraId="79ADDEF7"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1E4FA165"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│Уполномоченное                               │</w:t>
      </w:r>
    </w:p>
    <w:p w14:paraId="6FEF5650"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│должностное лицо __________   ______________ │</w:t>
      </w:r>
    </w:p>
    <w:p w14:paraId="4BCF24DC"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roofErr w:type="gramStart"/>
      <w:r w:rsidRPr="0074432E">
        <w:rPr>
          <w:rFonts w:ascii="Courier New" w:eastAsiaTheme="minorHAnsi" w:hAnsi="Courier New" w:cs="Courier New"/>
          <w:color w:val="auto"/>
          <w:sz w:val="20"/>
          <w:szCs w:val="20"/>
          <w:lang w:eastAsia="en-US"/>
        </w:rPr>
        <w:t xml:space="preserve">   (</w:t>
      </w:r>
      <w:proofErr w:type="gramEnd"/>
      <w:r w:rsidRPr="0074432E">
        <w:rPr>
          <w:rFonts w:ascii="Courier New" w:eastAsiaTheme="minorHAnsi" w:hAnsi="Courier New" w:cs="Courier New"/>
          <w:color w:val="auto"/>
          <w:sz w:val="20"/>
          <w:szCs w:val="20"/>
          <w:lang w:eastAsia="en-US"/>
        </w:rPr>
        <w:t>подпись) М.П. (инициалы,   │</w:t>
      </w:r>
    </w:p>
    <w:p w14:paraId="64C5F80B"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roofErr w:type="gramStart"/>
      <w:r w:rsidRPr="0074432E">
        <w:rPr>
          <w:rFonts w:ascii="Courier New" w:eastAsiaTheme="minorHAnsi" w:hAnsi="Courier New" w:cs="Courier New"/>
          <w:color w:val="auto"/>
          <w:sz w:val="20"/>
          <w:szCs w:val="20"/>
          <w:lang w:eastAsia="en-US"/>
        </w:rPr>
        <w:t xml:space="preserve">фамилия)   </w:t>
      </w:r>
      <w:proofErr w:type="gramEnd"/>
      <w:r w:rsidRPr="0074432E">
        <w:rPr>
          <w:rFonts w:ascii="Courier New" w:eastAsiaTheme="minorHAnsi" w:hAnsi="Courier New" w:cs="Courier New"/>
          <w:color w:val="auto"/>
          <w:sz w:val="20"/>
          <w:szCs w:val="20"/>
          <w:lang w:eastAsia="en-US"/>
        </w:rPr>
        <w:t xml:space="preserve"> │</w:t>
      </w:r>
    </w:p>
    <w:p w14:paraId="19C99BF5"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2│</w:t>
      </w:r>
    </w:p>
    <w:p w14:paraId="6670D74D"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120081E3"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38839DEF"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Страница 3</w:t>
      </w:r>
    </w:p>
    <w:p w14:paraId="2C4EA3B4"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5FEB0DF9"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578404A3"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серия _____ N ___________          │</w:t>
      </w:r>
    </w:p>
    <w:p w14:paraId="7EB2D2B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2D4B30E4"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Для записей и отметок            │</w:t>
      </w:r>
    </w:p>
    <w:p w14:paraId="389F7677"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589092B0"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│_____________________________________________│</w:t>
      </w:r>
    </w:p>
    <w:p w14:paraId="3D585383"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│_____________________________________________│</w:t>
      </w:r>
    </w:p>
    <w:p w14:paraId="00889FD0"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│_____________________________________________│</w:t>
      </w:r>
    </w:p>
    <w:p w14:paraId="14678C2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│_____________________________________________│</w:t>
      </w:r>
    </w:p>
    <w:p w14:paraId="6378D111"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│_____________________________________________│</w:t>
      </w:r>
    </w:p>
    <w:p w14:paraId="2CF96C28"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77B6F6C5"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│3                                            │</w:t>
      </w:r>
    </w:p>
    <w:p w14:paraId="4125E544"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65D94BBA" w14:textId="77777777" w:rsidR="00D85D89" w:rsidRDefault="00D85D89"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5C3AF93B" w14:textId="77777777" w:rsidR="00D85D89" w:rsidRDefault="00D85D89"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5D784464" w14:textId="77777777" w:rsidR="00D85D89" w:rsidRDefault="00D85D89"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69E4A91C" w14:textId="77777777" w:rsidR="00D85D89" w:rsidRDefault="00D85D89"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04388FE3" w14:textId="77777777" w:rsidR="00D85D89" w:rsidRDefault="00D85D89"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08F49C7C"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Страница 4</w:t>
      </w:r>
    </w:p>
    <w:p w14:paraId="2B23EA2F"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p>
    <w:p w14:paraId="1BDBDC33"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5C9B632C"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серия ____ N ___________           │</w:t>
      </w:r>
    </w:p>
    <w:p w14:paraId="5038763C"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211CC12D"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Охотник!                   │</w:t>
      </w:r>
    </w:p>
    <w:p w14:paraId="672BABF8"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11713405"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Если Вами будет добыта окольцованная </w:t>
      </w:r>
      <w:proofErr w:type="gramStart"/>
      <w:r w:rsidRPr="0074432E">
        <w:rPr>
          <w:rFonts w:ascii="Courier New" w:eastAsiaTheme="minorHAnsi" w:hAnsi="Courier New" w:cs="Courier New"/>
          <w:color w:val="auto"/>
          <w:sz w:val="20"/>
          <w:szCs w:val="20"/>
          <w:lang w:eastAsia="en-US"/>
        </w:rPr>
        <w:t>птица  │</w:t>
      </w:r>
      <w:proofErr w:type="gramEnd"/>
    </w:p>
    <w:p w14:paraId="3EE55F03"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или зверь, запишите название и пол, номер и │</w:t>
      </w:r>
    </w:p>
    <w:p w14:paraId="007ABC9A"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серию кольца, дату, место добычи.      │</w:t>
      </w:r>
    </w:p>
    <w:p w14:paraId="7FA2107F"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│Эти сведения вместе с кольцом, расправленным │</w:t>
      </w:r>
    </w:p>
    <w:p w14:paraId="075FCCF4"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в пластинку, направьте почтой по </w:t>
      </w:r>
      <w:proofErr w:type="gramStart"/>
      <w:r w:rsidRPr="0074432E">
        <w:rPr>
          <w:rFonts w:ascii="Courier New" w:eastAsiaTheme="minorHAnsi" w:hAnsi="Courier New" w:cs="Courier New"/>
          <w:color w:val="auto"/>
          <w:sz w:val="20"/>
          <w:szCs w:val="20"/>
          <w:lang w:eastAsia="en-US"/>
        </w:rPr>
        <w:t>адресу:  │</w:t>
      </w:r>
      <w:proofErr w:type="gramEnd"/>
    </w:p>
    <w:p w14:paraId="0146728E"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117312, г. Москва, Центр кольцевания </w:t>
      </w:r>
      <w:proofErr w:type="gramStart"/>
      <w:r w:rsidRPr="0074432E">
        <w:rPr>
          <w:rFonts w:ascii="Courier New" w:eastAsiaTheme="minorHAnsi" w:hAnsi="Courier New" w:cs="Courier New"/>
          <w:color w:val="auto"/>
          <w:sz w:val="20"/>
          <w:szCs w:val="20"/>
          <w:lang w:eastAsia="en-US"/>
        </w:rPr>
        <w:t>птиц,  │</w:t>
      </w:r>
      <w:proofErr w:type="gramEnd"/>
    </w:p>
    <w:p w14:paraId="06A550C3"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ИПЭЭ РАН                   │</w:t>
      </w:r>
    </w:p>
    <w:p w14:paraId="0F17EB89"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w:t>
      </w:r>
    </w:p>
    <w:p w14:paraId="23B3A991" w14:textId="77777777" w:rsidR="0074432E" w:rsidRPr="0074432E" w:rsidRDefault="0074432E"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                                            4│</w:t>
      </w:r>
    </w:p>
    <w:p w14:paraId="3E7CDC20" w14:textId="77777777" w:rsidR="0074432E" w:rsidRPr="001E03E9" w:rsidRDefault="0074432E" w:rsidP="001E03E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ourier New" w:eastAsiaTheme="minorHAnsi" w:hAnsi="Courier New" w:cs="Courier New"/>
          <w:color w:val="auto"/>
          <w:sz w:val="20"/>
          <w:szCs w:val="20"/>
          <w:lang w:eastAsia="en-US"/>
        </w:rPr>
      </w:pPr>
      <w:r w:rsidRPr="0074432E">
        <w:rPr>
          <w:rFonts w:ascii="Courier New" w:eastAsiaTheme="minorHAnsi" w:hAnsi="Courier New" w:cs="Courier New"/>
          <w:color w:val="auto"/>
          <w:sz w:val="20"/>
          <w:szCs w:val="20"/>
          <w:lang w:eastAsia="en-US"/>
        </w:rPr>
        <w:t xml:space="preserve">               └─────────────────────────────────────────────┘</w:t>
      </w:r>
    </w:p>
    <w:p w14:paraId="5715895F" w14:textId="77777777" w:rsidR="0074432E" w:rsidRDefault="001E03E9" w:rsidP="0074432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rFonts w:eastAsiaTheme="minorHAnsi"/>
          <w:color w:val="auto"/>
          <w:sz w:val="22"/>
          <w:szCs w:val="22"/>
          <w:lang w:eastAsia="en-US"/>
        </w:rPr>
      </w:pPr>
      <w:bookmarkStart w:id="12" w:name="Par103"/>
      <w:bookmarkEnd w:id="12"/>
      <w:r>
        <w:rPr>
          <w:rFonts w:eastAsiaTheme="minorHAnsi"/>
          <w:color w:val="auto"/>
          <w:sz w:val="22"/>
          <w:szCs w:val="22"/>
          <w:lang w:eastAsia="en-US"/>
        </w:rPr>
        <w:t>О</w:t>
      </w:r>
      <w:r w:rsidR="0074432E" w:rsidRPr="0074432E">
        <w:rPr>
          <w:rFonts w:eastAsiaTheme="minorHAnsi"/>
          <w:color w:val="auto"/>
          <w:sz w:val="22"/>
          <w:szCs w:val="22"/>
          <w:lang w:eastAsia="en-US"/>
        </w:rPr>
        <w:t>бложка охотничьего билета изготовлена из износостойкого материала зеленого цвета. В верхней части обложки золотистым тиснением размещены изображение Государственного герба Российской Федерации, в середине слова "Российская Федерация", а под ними - слова "охотничий билет".</w:t>
      </w:r>
    </w:p>
    <w:p w14:paraId="7043E1DE" w14:textId="77777777" w:rsidR="007B6979" w:rsidRDefault="007B6979" w:rsidP="001E03E9">
      <w:pPr>
        <w:pBdr>
          <w:top w:val="none" w:sz="0" w:space="0" w:color="auto"/>
          <w:left w:val="none" w:sz="0" w:space="0" w:color="auto"/>
          <w:bottom w:val="none" w:sz="0" w:space="0" w:color="auto"/>
          <w:right w:val="none" w:sz="0" w:space="0" w:color="auto"/>
          <w:between w:val="none" w:sz="0" w:space="0" w:color="auto"/>
        </w:pBdr>
        <w:ind w:right="339"/>
        <w:rPr>
          <w:color w:val="auto"/>
        </w:rPr>
        <w:sectPr w:rsidR="007B6979" w:rsidSect="00BA280A">
          <w:pgSz w:w="11906" w:h="16838"/>
          <w:pgMar w:top="1134" w:right="850" w:bottom="1134" w:left="1701" w:header="708" w:footer="708" w:gutter="0"/>
          <w:cols w:space="708"/>
          <w:titlePg/>
          <w:docGrid w:linePitch="360"/>
        </w:sectPr>
      </w:pPr>
    </w:p>
    <w:p w14:paraId="773CF21D" w14:textId="77777777" w:rsidR="00D85D89" w:rsidRDefault="00D85D89" w:rsidP="001E03E9">
      <w:pPr>
        <w:pBdr>
          <w:top w:val="none" w:sz="0" w:space="0" w:color="auto"/>
          <w:left w:val="none" w:sz="0" w:space="0" w:color="auto"/>
          <w:bottom w:val="none" w:sz="0" w:space="0" w:color="auto"/>
          <w:right w:val="none" w:sz="0" w:space="0" w:color="auto"/>
          <w:between w:val="none" w:sz="0" w:space="0" w:color="auto"/>
        </w:pBdr>
        <w:ind w:right="339"/>
        <w:rPr>
          <w:color w:val="auto"/>
        </w:rPr>
      </w:pPr>
    </w:p>
    <w:p w14:paraId="78213519"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right="339"/>
        <w:jc w:val="right"/>
        <w:rPr>
          <w:color w:val="auto"/>
        </w:rPr>
      </w:pPr>
      <w:r w:rsidRPr="00925A8F">
        <w:rPr>
          <w:color w:val="auto"/>
        </w:rPr>
        <w:t>Приложение №11</w:t>
      </w:r>
    </w:p>
    <w:p w14:paraId="2CFEF5F2"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right="339"/>
        <w:jc w:val="right"/>
        <w:rPr>
          <w:color w:val="auto"/>
        </w:rPr>
      </w:pPr>
      <w:r w:rsidRPr="00925A8F">
        <w:rPr>
          <w:color w:val="auto"/>
        </w:rPr>
        <w:t>к Административному регламенту Комитета</w:t>
      </w:r>
    </w:p>
    <w:p w14:paraId="4C2E141D"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right="339"/>
        <w:jc w:val="right"/>
        <w:rPr>
          <w:color w:val="auto"/>
        </w:rPr>
      </w:pPr>
      <w:r w:rsidRPr="00925A8F">
        <w:rPr>
          <w:color w:val="auto"/>
        </w:rPr>
        <w:t>по природопользованию, охране окружающей</w:t>
      </w:r>
    </w:p>
    <w:p w14:paraId="1EC67627"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right="339"/>
        <w:jc w:val="right"/>
        <w:rPr>
          <w:color w:val="auto"/>
        </w:rPr>
      </w:pPr>
      <w:r w:rsidRPr="00925A8F">
        <w:rPr>
          <w:color w:val="auto"/>
        </w:rPr>
        <w:t>среды и обеспечению экологической безопасности</w:t>
      </w:r>
    </w:p>
    <w:p w14:paraId="3EAF72EF"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right="339"/>
        <w:jc w:val="right"/>
        <w:rPr>
          <w:color w:val="auto"/>
        </w:rPr>
      </w:pPr>
      <w:r w:rsidRPr="00925A8F">
        <w:rPr>
          <w:color w:val="auto"/>
        </w:rPr>
        <w:t>по предоставлению государственной услуги</w:t>
      </w:r>
    </w:p>
    <w:p w14:paraId="6BD92093"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right="339"/>
        <w:jc w:val="right"/>
        <w:rPr>
          <w:color w:val="auto"/>
        </w:rPr>
      </w:pPr>
      <w:r w:rsidRPr="00925A8F">
        <w:rPr>
          <w:color w:val="auto"/>
        </w:rPr>
        <w:t xml:space="preserve"> по выдаче и аннулированию охотничьих </w:t>
      </w:r>
    </w:p>
    <w:p w14:paraId="03C39ADF"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right="339"/>
        <w:jc w:val="right"/>
        <w:rPr>
          <w:color w:val="auto"/>
        </w:rPr>
      </w:pPr>
      <w:r w:rsidRPr="00925A8F">
        <w:rPr>
          <w:color w:val="auto"/>
        </w:rPr>
        <w:t xml:space="preserve">билетов единого федерального образца </w:t>
      </w:r>
    </w:p>
    <w:p w14:paraId="02190D0B"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right="339"/>
        <w:jc w:val="right"/>
        <w:rPr>
          <w:color w:val="auto"/>
        </w:rPr>
      </w:pPr>
      <w:r w:rsidRPr="00925A8F">
        <w:rPr>
          <w:color w:val="auto"/>
        </w:rPr>
        <w:t>(7800000010000088198)</w:t>
      </w:r>
    </w:p>
    <w:p w14:paraId="16162309"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left="5580" w:right="339"/>
        <w:rPr>
          <w:color w:val="auto"/>
          <w:sz w:val="28"/>
          <w:szCs w:val="28"/>
        </w:rPr>
      </w:pPr>
    </w:p>
    <w:p w14:paraId="6A4AC10C"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left="5580" w:right="339"/>
        <w:rPr>
          <w:color w:val="auto"/>
          <w:sz w:val="28"/>
          <w:szCs w:val="28"/>
        </w:rPr>
      </w:pPr>
    </w:p>
    <w:p w14:paraId="50DCE3B7"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left="5580" w:right="339"/>
        <w:jc w:val="right"/>
        <w:rPr>
          <w:color w:val="auto"/>
        </w:rPr>
      </w:pPr>
      <w:r w:rsidRPr="00925A8F">
        <w:rPr>
          <w:color w:val="auto"/>
        </w:rPr>
        <w:t xml:space="preserve">В Комитет </w:t>
      </w:r>
      <w:r w:rsidRPr="00925A8F">
        <w:rPr>
          <w:color w:val="auto"/>
        </w:rPr>
        <w:br/>
        <w:t>по природопользованию, охране окружающей среды и обеспечению экологической безопасности</w:t>
      </w:r>
    </w:p>
    <w:p w14:paraId="4518D512"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ind w:left="5580" w:right="339"/>
        <w:jc w:val="right"/>
        <w:rPr>
          <w:color w:val="auto"/>
        </w:rPr>
      </w:pPr>
    </w:p>
    <w:p w14:paraId="64B2FB76"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jc w:val="center"/>
        <w:rPr>
          <w:color w:val="auto"/>
        </w:rPr>
      </w:pPr>
      <w:r w:rsidRPr="00925A8F">
        <w:rPr>
          <w:color w:val="auto"/>
        </w:rPr>
        <w:t xml:space="preserve">Заявление </w:t>
      </w:r>
      <w:r w:rsidRPr="00925A8F">
        <w:rPr>
          <w:color w:val="auto"/>
        </w:rPr>
        <w:br/>
        <w:t>о получении охотничьего билета единого федерального образца</w:t>
      </w:r>
    </w:p>
    <w:p w14:paraId="4165DB99"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jc w:val="center"/>
        <w:rPr>
          <w:color w:val="auto"/>
        </w:rPr>
      </w:pPr>
    </w:p>
    <w:p w14:paraId="7BA64E7A" w14:textId="77777777" w:rsidR="00925A8F" w:rsidRPr="00925A8F" w:rsidRDefault="00925A8F" w:rsidP="00A06530">
      <w:pPr>
        <w:pBdr>
          <w:top w:val="none" w:sz="0" w:space="0" w:color="auto"/>
          <w:left w:val="none" w:sz="0" w:space="0" w:color="auto"/>
          <w:bottom w:val="none" w:sz="0" w:space="0" w:color="auto"/>
          <w:right w:val="none" w:sz="0" w:space="0" w:color="auto"/>
          <w:between w:val="none" w:sz="0" w:space="0" w:color="auto"/>
        </w:pBdr>
        <w:spacing w:line="440" w:lineRule="exact"/>
        <w:ind w:left="709" w:right="340"/>
        <w:jc w:val="both"/>
        <w:rPr>
          <w:color w:val="auto"/>
        </w:rPr>
      </w:pPr>
      <w:r w:rsidRPr="00925A8F">
        <w:rPr>
          <w:color w:val="auto"/>
        </w:rPr>
        <w:t>1. Фамилия, имя, отчество</w:t>
      </w:r>
      <w:r w:rsidR="00A06530">
        <w:rPr>
          <w:color w:val="auto"/>
        </w:rPr>
        <w:t>* (указывается при наличии)</w:t>
      </w:r>
      <w:r w:rsidR="00A06530">
        <w:rPr>
          <w:color w:val="auto"/>
        </w:rPr>
        <w:br/>
        <w:t>_________________________________________________</w:t>
      </w:r>
      <w:r w:rsidRPr="00925A8F">
        <w:rPr>
          <w:color w:val="auto"/>
        </w:rPr>
        <w:t>_</w:t>
      </w:r>
      <w:r w:rsidR="00A06530">
        <w:rPr>
          <w:color w:val="auto"/>
        </w:rPr>
        <w:t>___________________</w:t>
      </w:r>
    </w:p>
    <w:p w14:paraId="361D8C9E"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925A8F">
        <w:rPr>
          <w:color w:val="auto"/>
        </w:rPr>
        <w:t>2. Число, месяц, год рождения ______________________________________</w:t>
      </w:r>
      <w:r w:rsidR="00A06530">
        <w:rPr>
          <w:color w:val="auto"/>
        </w:rPr>
        <w:t>_____</w:t>
      </w:r>
    </w:p>
    <w:p w14:paraId="26A84B43"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925A8F">
        <w:rPr>
          <w:color w:val="auto"/>
        </w:rPr>
        <w:t>3. Место рождения ________________________________________________</w:t>
      </w:r>
      <w:r w:rsidR="00A06530">
        <w:rPr>
          <w:color w:val="auto"/>
        </w:rPr>
        <w:t>____</w:t>
      </w:r>
    </w:p>
    <w:p w14:paraId="215C1638"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925A8F">
        <w:rPr>
          <w:color w:val="auto"/>
        </w:rPr>
        <w:t>4. Почтовый адрес ________________________________________________</w:t>
      </w:r>
      <w:r w:rsidR="00A06530">
        <w:rPr>
          <w:color w:val="auto"/>
        </w:rPr>
        <w:t>_____</w:t>
      </w:r>
    </w:p>
    <w:p w14:paraId="64CD23C1"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925A8F">
        <w:rPr>
          <w:color w:val="auto"/>
        </w:rPr>
        <w:t>5. Номер контактного телефона _____________________________________</w:t>
      </w:r>
      <w:r w:rsidR="00A06530">
        <w:rPr>
          <w:color w:val="auto"/>
        </w:rPr>
        <w:t>_____</w:t>
      </w:r>
    </w:p>
    <w:p w14:paraId="2CE192E8"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925A8F">
        <w:rPr>
          <w:color w:val="auto"/>
        </w:rPr>
        <w:t>6. Адрес электронной почты (при наличии) ___________________________</w:t>
      </w:r>
      <w:r w:rsidR="00A06530">
        <w:rPr>
          <w:color w:val="auto"/>
        </w:rPr>
        <w:t>_____</w:t>
      </w:r>
    </w:p>
    <w:p w14:paraId="64CDA86B"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925A8F">
        <w:rPr>
          <w:color w:val="auto"/>
        </w:rPr>
        <w:t>7. Место работы, должность ________________________________________</w:t>
      </w:r>
      <w:r w:rsidR="00A06530">
        <w:rPr>
          <w:color w:val="auto"/>
        </w:rPr>
        <w:t>____</w:t>
      </w:r>
    </w:p>
    <w:p w14:paraId="40C2FE6B" w14:textId="77777777" w:rsidR="00925A8F" w:rsidRDefault="00925A8F"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925A8F">
        <w:rPr>
          <w:color w:val="auto"/>
        </w:rPr>
        <w:t>8. Сведения, подтверждающие отнесение заявителя к коренным малочисленным народам Севера, Сибири и Дальнего Востока Российской Федерации или лицам, которые не относятся к указанным народам, но постоянно проживают в местах их традиционного проживания и традиционной хозяйственной деятельности и для которых охота является основой</w:t>
      </w:r>
      <w:r w:rsidR="00DF2C0F">
        <w:rPr>
          <w:color w:val="auto"/>
        </w:rPr>
        <w:t xml:space="preserve"> </w:t>
      </w:r>
      <w:r w:rsidRPr="00925A8F">
        <w:rPr>
          <w:color w:val="auto"/>
        </w:rPr>
        <w:t>существования______________________________</w:t>
      </w:r>
      <w:r w:rsidR="00DF2C0F">
        <w:rPr>
          <w:color w:val="auto"/>
        </w:rPr>
        <w:t>____________</w:t>
      </w:r>
    </w:p>
    <w:p w14:paraId="13A717C8" w14:textId="77777777" w:rsidR="003F0D7A" w:rsidRDefault="003F0D7A"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Pr>
          <w:color w:val="auto"/>
        </w:rPr>
        <w:t xml:space="preserve">9. </w:t>
      </w:r>
      <w:r w:rsidRPr="003F0D7A">
        <w:rPr>
          <w:color w:val="auto"/>
        </w:rPr>
        <w:t>СНИЛС (указывается по желанию) ______________________________</w:t>
      </w:r>
      <w:r>
        <w:rPr>
          <w:color w:val="auto"/>
        </w:rPr>
        <w:t>__</w:t>
      </w:r>
    </w:p>
    <w:p w14:paraId="0C47FD05" w14:textId="77777777" w:rsidR="00403E5E" w:rsidRPr="00403E5E" w:rsidRDefault="00403E5E" w:rsidP="00403E5E">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Pr>
          <w:color w:val="auto"/>
        </w:rPr>
        <w:t>10</w:t>
      </w:r>
      <w:r w:rsidRPr="00403E5E">
        <w:rPr>
          <w:color w:val="auto"/>
        </w:rPr>
        <w:t>. Способ информирования о результате предоставления государственной услуги (выбрать необходимое):</w:t>
      </w:r>
    </w:p>
    <w:p w14:paraId="40C2667C" w14:textId="02137C29" w:rsidR="00403E5E" w:rsidRPr="00403E5E" w:rsidRDefault="00403E5E" w:rsidP="00403E5E">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403E5E">
        <w:rPr>
          <w:color w:val="auto"/>
        </w:rPr>
        <w:t xml:space="preserve">□ </w:t>
      </w:r>
      <w:r w:rsidR="00C746ED">
        <w:rPr>
          <w:color w:val="auto"/>
        </w:rPr>
        <w:t>– в мобильном приложении «Государственные услуги в Санкт-Петербурге» посредством всплывающих уведомлений</w:t>
      </w:r>
      <w:r w:rsidRPr="00403E5E">
        <w:rPr>
          <w:color w:val="auto"/>
        </w:rPr>
        <w:t>;</w:t>
      </w:r>
    </w:p>
    <w:p w14:paraId="7CE26954" w14:textId="77777777" w:rsidR="00403E5E" w:rsidRPr="00403E5E" w:rsidRDefault="00403E5E" w:rsidP="00403E5E">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403E5E">
        <w:rPr>
          <w:color w:val="auto"/>
        </w:rPr>
        <w:t>□ - посредством уведомлений, поступивших по электронной почте;</w:t>
      </w:r>
    </w:p>
    <w:p w14:paraId="4ED5FF4E" w14:textId="77777777" w:rsidR="00292591" w:rsidRDefault="00292591" w:rsidP="00403E5E">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p>
    <w:p w14:paraId="14EFA3E5" w14:textId="4DC30CFC" w:rsidR="00403E5E" w:rsidRPr="00403E5E" w:rsidRDefault="00403E5E" w:rsidP="00403E5E">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403E5E">
        <w:rPr>
          <w:color w:val="auto"/>
        </w:rPr>
        <w:lastRenderedPageBreak/>
        <w:t>□ - посредством уведомлений, поступивших по СМС;</w:t>
      </w:r>
    </w:p>
    <w:p w14:paraId="486F3CB7" w14:textId="77777777" w:rsidR="00403E5E" w:rsidRPr="00403E5E" w:rsidRDefault="00403E5E" w:rsidP="00403E5E">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403E5E">
        <w:rPr>
          <w:color w:val="auto"/>
        </w:rPr>
        <w:t>□ - посредством уведомлений, поступивших через социальные сети.</w:t>
      </w:r>
    </w:p>
    <w:p w14:paraId="6E791EFB" w14:textId="77777777" w:rsidR="00403E5E" w:rsidRPr="00925A8F" w:rsidRDefault="00403E5E"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Pr>
          <w:noProof/>
          <w:color w:val="auto"/>
        </w:rPr>
        <mc:AlternateContent>
          <mc:Choice Requires="wps">
            <w:drawing>
              <wp:anchor distT="0" distB="0" distL="114300" distR="114300" simplePos="0" relativeHeight="251662336" behindDoc="0" locked="0" layoutInCell="1" allowOverlap="1" wp14:anchorId="18652AF6" wp14:editId="7C2DCF65">
                <wp:simplePos x="0" y="0"/>
                <wp:positionH relativeFrom="column">
                  <wp:posOffset>-110077</wp:posOffset>
                </wp:positionH>
                <wp:positionV relativeFrom="paragraph">
                  <wp:posOffset>192930</wp:posOffset>
                </wp:positionV>
                <wp:extent cx="6257677" cy="0"/>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62576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0B96C8" id="Прямая соединительная линия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65pt,15.2pt" to="484.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" strokecolor="black [3200]" strokeweight=".5pt">
                <v:stroke joinstyle="miter"/>
              </v:line>
            </w:pict>
          </mc:Fallback>
        </mc:AlternateContent>
      </w:r>
    </w:p>
    <w:p w14:paraId="37A66F9B" w14:textId="77777777" w:rsidR="00925A8F" w:rsidRDefault="00A06530"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bookmarkStart w:id="13" w:name="_Hlk125026451"/>
      <w:r w:rsidRPr="00A06530">
        <w:rPr>
          <w:color w:val="auto"/>
        </w:rPr>
        <w:t>□</w:t>
      </w:r>
      <w:bookmarkEnd w:id="13"/>
      <w:r w:rsidRPr="00A06530">
        <w:rPr>
          <w:color w:val="auto"/>
        </w:rPr>
        <w:t xml:space="preserve"> </w:t>
      </w:r>
      <w:r w:rsidR="00925A8F" w:rsidRPr="0060610B">
        <w:rPr>
          <w:color w:val="auto"/>
        </w:rPr>
        <w:t>Прошу выдать мне охотничий билет единого федерального образца</w:t>
      </w:r>
      <w:r w:rsidR="009674B4" w:rsidRPr="0060610B">
        <w:rPr>
          <w:color w:val="auto"/>
        </w:rPr>
        <w:t xml:space="preserve"> </w:t>
      </w:r>
      <w:r w:rsidR="005309B2" w:rsidRPr="0060610B">
        <w:rPr>
          <w:color w:val="auto"/>
        </w:rPr>
        <w:br/>
        <w:t>в структурном подразделении МФЦ ___________________________________________.</w:t>
      </w:r>
      <w:r w:rsidR="005309B2" w:rsidRPr="0060610B">
        <w:rPr>
          <w:rStyle w:val="a6"/>
          <w:color w:val="auto"/>
        </w:rPr>
        <w:footnoteReference w:id="2"/>
      </w:r>
    </w:p>
    <w:p w14:paraId="071460DC" w14:textId="77777777" w:rsidR="00A06530" w:rsidRDefault="00A06530"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A06530">
        <w:rPr>
          <w:color w:val="auto"/>
        </w:rPr>
        <w:t xml:space="preserve">□ Прошу выдать </w:t>
      </w:r>
      <w:r w:rsidR="00403E5E">
        <w:rPr>
          <w:color w:val="auto"/>
        </w:rPr>
        <w:t xml:space="preserve">мне </w:t>
      </w:r>
      <w:r w:rsidRPr="00A06530">
        <w:rPr>
          <w:color w:val="auto"/>
        </w:rPr>
        <w:t>охотничий билет взамен утраченного.</w:t>
      </w:r>
    </w:p>
    <w:p w14:paraId="33D47957" w14:textId="77777777" w:rsidR="00A06530" w:rsidRDefault="00A06530" w:rsidP="00403E5E">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Pr>
          <w:color w:val="auto"/>
        </w:rPr>
        <w:t xml:space="preserve">(выбрать нужное) </w:t>
      </w:r>
    </w:p>
    <w:p w14:paraId="793FD8E4" w14:textId="77777777" w:rsidR="00403E5E" w:rsidRDefault="00403E5E" w:rsidP="00403E5E">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p>
    <w:p w14:paraId="21709E50"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440" w:lineRule="exact"/>
        <w:ind w:right="340" w:firstLine="709"/>
        <w:jc w:val="both"/>
        <w:rPr>
          <w:color w:val="auto"/>
        </w:rPr>
      </w:pPr>
      <w:r w:rsidRPr="00925A8F">
        <w:rPr>
          <w:color w:val="auto"/>
        </w:rPr>
        <w:t>С требованиями охотничьего минимума ознакомлен.</w:t>
      </w:r>
    </w:p>
    <w:p w14:paraId="787623B9"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440" w:lineRule="exact"/>
        <w:ind w:left="709" w:right="340"/>
        <w:jc w:val="both"/>
        <w:rPr>
          <w:color w:val="auto"/>
        </w:rPr>
      </w:pPr>
      <w:r w:rsidRPr="00925A8F">
        <w:rPr>
          <w:color w:val="auto"/>
        </w:rPr>
        <w:t>Непогашенной или неснятой судимости за совершение умышленного преступления не имею.</w:t>
      </w:r>
    </w:p>
    <w:p w14:paraId="6745670B"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360" w:lineRule="auto"/>
        <w:ind w:right="339" w:firstLine="709"/>
        <w:jc w:val="both"/>
        <w:rPr>
          <w:color w:val="auto"/>
        </w:rPr>
      </w:pPr>
    </w:p>
    <w:p w14:paraId="6C8EEE21" w14:textId="77777777" w:rsidR="003F0D7A" w:rsidRDefault="003F0D7A" w:rsidP="00925A8F">
      <w:pPr>
        <w:pBdr>
          <w:top w:val="none" w:sz="0" w:space="0" w:color="auto"/>
          <w:left w:val="none" w:sz="0" w:space="0" w:color="auto"/>
          <w:bottom w:val="none" w:sz="0" w:space="0" w:color="auto"/>
          <w:right w:val="none" w:sz="0" w:space="0" w:color="auto"/>
          <w:between w:val="none" w:sz="0" w:space="0" w:color="auto"/>
        </w:pBdr>
        <w:spacing w:line="360" w:lineRule="auto"/>
        <w:ind w:right="339" w:firstLine="709"/>
        <w:jc w:val="both"/>
        <w:rPr>
          <w:color w:val="auto"/>
        </w:rPr>
      </w:pPr>
    </w:p>
    <w:p w14:paraId="42525FB9"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360" w:lineRule="auto"/>
        <w:ind w:right="339" w:firstLine="709"/>
        <w:jc w:val="both"/>
        <w:rPr>
          <w:color w:val="auto"/>
        </w:rPr>
      </w:pPr>
      <w:r w:rsidRPr="00925A8F">
        <w:rPr>
          <w:color w:val="auto"/>
        </w:rPr>
        <w:t>Приложения:</w:t>
      </w:r>
    </w:p>
    <w:p w14:paraId="6D2F203C" w14:textId="77777777" w:rsidR="00925A8F" w:rsidRPr="00925A8F" w:rsidRDefault="00925A8F" w:rsidP="00925A8F">
      <w:pPr>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ind w:right="339"/>
        <w:jc w:val="both"/>
        <w:rPr>
          <w:color w:val="auto"/>
        </w:rPr>
      </w:pPr>
      <w:r w:rsidRPr="00925A8F">
        <w:rPr>
          <w:color w:val="auto"/>
        </w:rPr>
        <w:t>Две личные фотографии;</w:t>
      </w:r>
    </w:p>
    <w:p w14:paraId="43F48A71" w14:textId="77777777" w:rsidR="00925A8F" w:rsidRPr="00925A8F" w:rsidRDefault="00925A8F" w:rsidP="00925A8F">
      <w:pPr>
        <w:numPr>
          <w:ilvl w:val="0"/>
          <w:numId w:val="6"/>
        </w:numPr>
        <w:pBdr>
          <w:top w:val="none" w:sz="0" w:space="0" w:color="auto"/>
          <w:left w:val="none" w:sz="0" w:space="0" w:color="auto"/>
          <w:bottom w:val="none" w:sz="0" w:space="0" w:color="auto"/>
          <w:right w:val="none" w:sz="0" w:space="0" w:color="auto"/>
          <w:between w:val="none" w:sz="0" w:space="0" w:color="auto"/>
        </w:pBdr>
        <w:spacing w:line="360" w:lineRule="auto"/>
        <w:ind w:right="339"/>
        <w:jc w:val="both"/>
        <w:rPr>
          <w:color w:val="auto"/>
        </w:rPr>
      </w:pPr>
      <w:r w:rsidRPr="00925A8F">
        <w:rPr>
          <w:color w:val="auto"/>
        </w:rPr>
        <w:t xml:space="preserve">Копия </w:t>
      </w:r>
      <w:proofErr w:type="gramStart"/>
      <w:r w:rsidRPr="00925A8F">
        <w:rPr>
          <w:color w:val="auto"/>
        </w:rPr>
        <w:t>основного документа</w:t>
      </w:r>
      <w:proofErr w:type="gramEnd"/>
      <w:r w:rsidRPr="00925A8F">
        <w:rPr>
          <w:color w:val="auto"/>
        </w:rPr>
        <w:t xml:space="preserve"> удостоверяющего личность на ___ листах;</w:t>
      </w:r>
    </w:p>
    <w:p w14:paraId="176FF994" w14:textId="77777777" w:rsidR="00925A8F" w:rsidRPr="00925A8F" w:rsidRDefault="00925A8F" w:rsidP="00925A8F">
      <w:pPr>
        <w:pBdr>
          <w:top w:val="none" w:sz="0" w:space="0" w:color="auto"/>
          <w:left w:val="none" w:sz="0" w:space="0" w:color="auto"/>
          <w:bottom w:val="none" w:sz="0" w:space="0" w:color="auto"/>
          <w:right w:val="none" w:sz="0" w:space="0" w:color="auto"/>
          <w:between w:val="none" w:sz="0" w:space="0" w:color="auto"/>
        </w:pBdr>
        <w:spacing w:line="360" w:lineRule="auto"/>
        <w:ind w:left="709" w:right="339"/>
        <w:jc w:val="both"/>
        <w:rPr>
          <w:color w:val="auto"/>
        </w:rPr>
      </w:pPr>
    </w:p>
    <w:p w14:paraId="3DC66527" w14:textId="77777777" w:rsidR="00925A8F" w:rsidRDefault="00925A8F" w:rsidP="00925A8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color w:val="auto"/>
          <w:sz w:val="28"/>
          <w:szCs w:val="28"/>
        </w:rPr>
      </w:pPr>
      <w:r w:rsidRPr="00925A8F">
        <w:rPr>
          <w:color w:val="auto"/>
        </w:rPr>
        <w:t>"____"_____________ 20___ года                __________ (подпись заявителя</w:t>
      </w:r>
      <w:r w:rsidRPr="00925A8F">
        <w:rPr>
          <w:color w:val="auto"/>
          <w:sz w:val="28"/>
          <w:szCs w:val="28"/>
        </w:rPr>
        <w:t>)</w:t>
      </w:r>
    </w:p>
    <w:p w14:paraId="7F236075" w14:textId="77777777" w:rsidR="00846C0C" w:rsidRDefault="00846C0C" w:rsidP="00925A8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color w:val="auto"/>
          <w:sz w:val="28"/>
          <w:szCs w:val="28"/>
        </w:rPr>
      </w:pPr>
    </w:p>
    <w:p w14:paraId="0B3859CD" w14:textId="77777777" w:rsidR="00846C0C" w:rsidRDefault="00846C0C" w:rsidP="00925A8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color w:val="auto"/>
          <w:sz w:val="28"/>
          <w:szCs w:val="28"/>
        </w:rPr>
      </w:pPr>
    </w:p>
    <w:p w14:paraId="0BD9B32A" w14:textId="77777777" w:rsidR="00846C0C" w:rsidRDefault="00846C0C" w:rsidP="00925A8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color w:val="auto"/>
          <w:sz w:val="28"/>
          <w:szCs w:val="28"/>
        </w:rPr>
      </w:pPr>
    </w:p>
    <w:p w14:paraId="39BB13BF" w14:textId="77777777" w:rsidR="00846C0C" w:rsidRDefault="00846C0C" w:rsidP="00925A8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color w:val="auto"/>
          <w:sz w:val="28"/>
          <w:szCs w:val="28"/>
        </w:rPr>
      </w:pPr>
    </w:p>
    <w:p w14:paraId="58F156C9" w14:textId="77777777" w:rsidR="00846C0C" w:rsidRDefault="00846C0C" w:rsidP="00925A8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color w:val="auto"/>
          <w:sz w:val="28"/>
          <w:szCs w:val="28"/>
        </w:rPr>
      </w:pPr>
    </w:p>
    <w:p w14:paraId="3D9B330A" w14:textId="77777777" w:rsidR="00846C0C" w:rsidRDefault="00846C0C" w:rsidP="00925A8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color w:val="auto"/>
          <w:sz w:val="28"/>
          <w:szCs w:val="28"/>
        </w:rPr>
      </w:pPr>
    </w:p>
    <w:p w14:paraId="0601CE31" w14:textId="77777777" w:rsidR="00846C0C" w:rsidRDefault="00846C0C" w:rsidP="00925A8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color w:val="auto"/>
          <w:sz w:val="28"/>
          <w:szCs w:val="28"/>
        </w:rPr>
      </w:pPr>
    </w:p>
    <w:p w14:paraId="0E4FF330" w14:textId="77777777" w:rsidR="00D85D89" w:rsidRDefault="00D85D89" w:rsidP="00925A8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firstLine="540"/>
        <w:jc w:val="both"/>
        <w:rPr>
          <w:color w:val="auto"/>
          <w:sz w:val="28"/>
          <w:szCs w:val="28"/>
        </w:rPr>
      </w:pPr>
    </w:p>
    <w:p w14:paraId="2C31338F" w14:textId="77777777" w:rsidR="005F4CE7" w:rsidRDefault="005F4CE7" w:rsidP="0060610B">
      <w:pPr>
        <w:autoSpaceDE w:val="0"/>
        <w:autoSpaceDN w:val="0"/>
        <w:adjustRightInd w:val="0"/>
      </w:pPr>
    </w:p>
    <w:p w14:paraId="7693B47C" w14:textId="77777777" w:rsidR="005F4CE7" w:rsidRDefault="005F4CE7" w:rsidP="0060610B">
      <w:pPr>
        <w:autoSpaceDE w:val="0"/>
        <w:autoSpaceDN w:val="0"/>
        <w:adjustRightInd w:val="0"/>
      </w:pPr>
    </w:p>
    <w:p w14:paraId="1B7FFA73" w14:textId="77777777" w:rsidR="007B6979" w:rsidRDefault="007B6979" w:rsidP="007B6979">
      <w:pPr>
        <w:autoSpaceDE w:val="0"/>
        <w:autoSpaceDN w:val="0"/>
        <w:adjustRightInd w:val="0"/>
        <w:jc w:val="center"/>
        <w:sectPr w:rsidR="007B6979" w:rsidSect="00BA280A">
          <w:pgSz w:w="11906" w:h="16838"/>
          <w:pgMar w:top="1134" w:right="850" w:bottom="1134" w:left="1701" w:header="708" w:footer="708" w:gutter="0"/>
          <w:cols w:space="708"/>
          <w:titlePg/>
          <w:docGrid w:linePitch="360"/>
        </w:sectPr>
      </w:pPr>
    </w:p>
    <w:p w14:paraId="17B7DBEE" w14:textId="77777777" w:rsidR="005F4CE7" w:rsidRDefault="005F4CE7" w:rsidP="007B6979">
      <w:pPr>
        <w:autoSpaceDE w:val="0"/>
        <w:autoSpaceDN w:val="0"/>
        <w:adjustRightInd w:val="0"/>
      </w:pPr>
    </w:p>
    <w:p w14:paraId="037CFE40" w14:textId="77777777" w:rsidR="00846C0C" w:rsidRDefault="00846C0C" w:rsidP="00846C0C">
      <w:pPr>
        <w:autoSpaceDE w:val="0"/>
        <w:autoSpaceDN w:val="0"/>
        <w:adjustRightInd w:val="0"/>
        <w:jc w:val="right"/>
      </w:pPr>
      <w:r>
        <w:t>Приложение №12</w:t>
      </w:r>
    </w:p>
    <w:p w14:paraId="6D3286FC" w14:textId="77777777" w:rsidR="00846C0C" w:rsidRDefault="00846C0C" w:rsidP="00846C0C">
      <w:pPr>
        <w:autoSpaceDE w:val="0"/>
        <w:autoSpaceDN w:val="0"/>
        <w:adjustRightInd w:val="0"/>
        <w:jc w:val="right"/>
      </w:pPr>
      <w:r>
        <w:t>к Административному регламенту Комитета</w:t>
      </w:r>
    </w:p>
    <w:p w14:paraId="4671520E" w14:textId="77777777" w:rsidR="00846C0C" w:rsidRDefault="00846C0C" w:rsidP="00846C0C">
      <w:pPr>
        <w:autoSpaceDE w:val="0"/>
        <w:autoSpaceDN w:val="0"/>
        <w:adjustRightInd w:val="0"/>
        <w:jc w:val="right"/>
      </w:pPr>
      <w:r>
        <w:t>по природопользованию, охране окружающей</w:t>
      </w:r>
    </w:p>
    <w:p w14:paraId="0465BB21" w14:textId="77777777" w:rsidR="00846C0C" w:rsidRDefault="00846C0C" w:rsidP="00846C0C">
      <w:pPr>
        <w:autoSpaceDE w:val="0"/>
        <w:autoSpaceDN w:val="0"/>
        <w:adjustRightInd w:val="0"/>
        <w:jc w:val="right"/>
      </w:pPr>
      <w:r>
        <w:t>среды и обеспечению экологической безопасности</w:t>
      </w:r>
    </w:p>
    <w:p w14:paraId="4DC8A4DF" w14:textId="77777777" w:rsidR="00846C0C" w:rsidRDefault="00846C0C" w:rsidP="00846C0C">
      <w:pPr>
        <w:autoSpaceDE w:val="0"/>
        <w:autoSpaceDN w:val="0"/>
        <w:adjustRightInd w:val="0"/>
        <w:jc w:val="right"/>
      </w:pPr>
      <w:r>
        <w:t>по предоставлению государственной услуги</w:t>
      </w:r>
    </w:p>
    <w:p w14:paraId="2569EE95" w14:textId="77777777" w:rsidR="00846C0C" w:rsidRDefault="00846C0C" w:rsidP="00846C0C">
      <w:pPr>
        <w:autoSpaceDE w:val="0"/>
        <w:autoSpaceDN w:val="0"/>
        <w:adjustRightInd w:val="0"/>
        <w:jc w:val="right"/>
      </w:pPr>
      <w:r>
        <w:t xml:space="preserve"> по выдаче и аннулированию охотничьих </w:t>
      </w:r>
    </w:p>
    <w:p w14:paraId="6BF28F5C" w14:textId="77777777" w:rsidR="00846C0C" w:rsidRDefault="00846C0C" w:rsidP="00846C0C">
      <w:pPr>
        <w:autoSpaceDE w:val="0"/>
        <w:autoSpaceDN w:val="0"/>
        <w:adjustRightInd w:val="0"/>
        <w:jc w:val="right"/>
      </w:pPr>
      <w:r>
        <w:t xml:space="preserve">билетов единого федерального образца </w:t>
      </w:r>
    </w:p>
    <w:p w14:paraId="5372B654" w14:textId="77777777" w:rsidR="00846C0C" w:rsidRDefault="00846C0C" w:rsidP="00846C0C">
      <w:pPr>
        <w:autoSpaceDE w:val="0"/>
        <w:autoSpaceDN w:val="0"/>
        <w:adjustRightInd w:val="0"/>
        <w:jc w:val="right"/>
      </w:pPr>
      <w:r>
        <w:t>(7800000010000088198)</w:t>
      </w:r>
    </w:p>
    <w:p w14:paraId="72C9A2BB" w14:textId="77777777" w:rsidR="00846C0C" w:rsidRDefault="00846C0C" w:rsidP="00846C0C">
      <w:pPr>
        <w:autoSpaceDE w:val="0"/>
        <w:autoSpaceDN w:val="0"/>
        <w:adjustRightInd w:val="0"/>
        <w:jc w:val="right"/>
      </w:pPr>
    </w:p>
    <w:p w14:paraId="3C74E78E" w14:textId="77777777" w:rsidR="00846C0C" w:rsidRDefault="00846C0C" w:rsidP="00846C0C">
      <w:pPr>
        <w:autoSpaceDE w:val="0"/>
        <w:autoSpaceDN w:val="0"/>
        <w:adjustRightInd w:val="0"/>
        <w:jc w:val="right"/>
      </w:pPr>
    </w:p>
    <w:p w14:paraId="6BE403BB" w14:textId="77777777" w:rsidR="00846C0C" w:rsidRDefault="00846C0C" w:rsidP="00846C0C">
      <w:pPr>
        <w:autoSpaceDE w:val="0"/>
        <w:autoSpaceDN w:val="0"/>
        <w:adjustRightInd w:val="0"/>
        <w:jc w:val="right"/>
      </w:pPr>
    </w:p>
    <w:p w14:paraId="25701246" w14:textId="77777777" w:rsidR="00846C0C" w:rsidRDefault="00846C0C" w:rsidP="00846C0C">
      <w:pPr>
        <w:autoSpaceDE w:val="0"/>
        <w:autoSpaceDN w:val="0"/>
        <w:adjustRightInd w:val="0"/>
        <w:jc w:val="right"/>
      </w:pPr>
    </w:p>
    <w:p w14:paraId="5779CC4A" w14:textId="77777777" w:rsidR="00846C0C" w:rsidRDefault="00846C0C" w:rsidP="00846C0C">
      <w:pPr>
        <w:autoSpaceDE w:val="0"/>
        <w:autoSpaceDN w:val="0"/>
        <w:adjustRightInd w:val="0"/>
        <w:jc w:val="right"/>
      </w:pPr>
      <w:r w:rsidRPr="00DB1815">
        <w:t xml:space="preserve">В </w:t>
      </w:r>
      <w:r>
        <w:t>Комитет</w:t>
      </w:r>
      <w:r w:rsidRPr="00C842BF">
        <w:t xml:space="preserve"> по природопользованию, </w:t>
      </w:r>
    </w:p>
    <w:p w14:paraId="769F09F2" w14:textId="77777777" w:rsidR="00846C0C" w:rsidRDefault="00846C0C" w:rsidP="00846C0C">
      <w:pPr>
        <w:autoSpaceDE w:val="0"/>
        <w:autoSpaceDN w:val="0"/>
        <w:adjustRightInd w:val="0"/>
        <w:jc w:val="right"/>
      </w:pPr>
      <w:r w:rsidRPr="00C842BF">
        <w:t xml:space="preserve">охране окружающей среды </w:t>
      </w:r>
    </w:p>
    <w:p w14:paraId="4E4D8BAA" w14:textId="77777777" w:rsidR="00846C0C" w:rsidRPr="00DB1815" w:rsidRDefault="00846C0C" w:rsidP="00846C0C">
      <w:pPr>
        <w:autoSpaceDE w:val="0"/>
        <w:autoSpaceDN w:val="0"/>
        <w:adjustRightInd w:val="0"/>
        <w:jc w:val="right"/>
      </w:pPr>
      <w:r w:rsidRPr="00C842BF">
        <w:t>и обеспечению экологической безопасности</w:t>
      </w:r>
    </w:p>
    <w:p w14:paraId="0FF3D140" w14:textId="77777777" w:rsidR="00846C0C" w:rsidRDefault="00846C0C" w:rsidP="007B6979">
      <w:pPr>
        <w:autoSpaceDE w:val="0"/>
        <w:autoSpaceDN w:val="0"/>
        <w:adjustRightInd w:val="0"/>
      </w:pPr>
    </w:p>
    <w:p w14:paraId="17AF4B96" w14:textId="77777777" w:rsidR="007B6979" w:rsidRDefault="007B6979" w:rsidP="007B6979">
      <w:pPr>
        <w:autoSpaceDE w:val="0"/>
        <w:autoSpaceDN w:val="0"/>
        <w:adjustRightInd w:val="0"/>
      </w:pPr>
    </w:p>
    <w:p w14:paraId="3AF369F9" w14:textId="77777777" w:rsidR="00846C0C" w:rsidRDefault="00846C0C" w:rsidP="00846C0C">
      <w:pPr>
        <w:autoSpaceDE w:val="0"/>
        <w:autoSpaceDN w:val="0"/>
        <w:adjustRightInd w:val="0"/>
        <w:jc w:val="center"/>
      </w:pPr>
    </w:p>
    <w:p w14:paraId="27353CF1" w14:textId="77777777" w:rsidR="00846C0C" w:rsidRPr="00D770B1" w:rsidRDefault="00846C0C" w:rsidP="00846C0C">
      <w:pPr>
        <w:autoSpaceDE w:val="0"/>
        <w:autoSpaceDN w:val="0"/>
        <w:adjustRightInd w:val="0"/>
        <w:jc w:val="center"/>
      </w:pPr>
      <w:r>
        <w:t>З</w:t>
      </w:r>
      <w:r w:rsidRPr="00D770B1">
        <w:t>аявление</w:t>
      </w:r>
    </w:p>
    <w:p w14:paraId="406FA7F7" w14:textId="77777777" w:rsidR="00846C0C" w:rsidRPr="00D770B1" w:rsidRDefault="00846C0C" w:rsidP="00846C0C">
      <w:pPr>
        <w:autoSpaceDE w:val="0"/>
        <w:autoSpaceDN w:val="0"/>
        <w:adjustRightInd w:val="0"/>
        <w:jc w:val="center"/>
      </w:pPr>
      <w:r w:rsidRPr="00D770B1">
        <w:t>об аннулировании охотничьего билета</w:t>
      </w:r>
    </w:p>
    <w:p w14:paraId="168B9456" w14:textId="77777777" w:rsidR="00846C0C" w:rsidRPr="00D770B1" w:rsidRDefault="00846C0C" w:rsidP="00846C0C">
      <w:pPr>
        <w:autoSpaceDE w:val="0"/>
        <w:autoSpaceDN w:val="0"/>
        <w:adjustRightInd w:val="0"/>
        <w:jc w:val="center"/>
      </w:pPr>
      <w:r w:rsidRPr="00D770B1">
        <w:t>единого федерального образца</w:t>
      </w:r>
    </w:p>
    <w:p w14:paraId="03C66669" w14:textId="77777777" w:rsidR="00846C0C" w:rsidRPr="00D770B1" w:rsidRDefault="00846C0C" w:rsidP="00846C0C">
      <w:pPr>
        <w:autoSpaceDE w:val="0"/>
        <w:autoSpaceDN w:val="0"/>
        <w:adjustRightInd w:val="0"/>
        <w:jc w:val="center"/>
      </w:pPr>
    </w:p>
    <w:p w14:paraId="6D538257" w14:textId="77777777" w:rsidR="00846C0C" w:rsidRPr="00D770B1" w:rsidRDefault="00846C0C" w:rsidP="00846C0C">
      <w:pPr>
        <w:autoSpaceDE w:val="0"/>
        <w:autoSpaceDN w:val="0"/>
        <w:adjustRightInd w:val="0"/>
        <w:jc w:val="both"/>
      </w:pPr>
      <w:r w:rsidRPr="00D770B1">
        <w:t xml:space="preserve">    1. </w:t>
      </w:r>
      <w:bookmarkStart w:id="14" w:name="_Hlk125024773"/>
      <w:r w:rsidRPr="00D770B1">
        <w:t>Фамилия, имя, отчество</w:t>
      </w:r>
      <w:r w:rsidR="00A06530">
        <w:t>* (* указывается при наличии)</w:t>
      </w:r>
      <w:bookmarkEnd w:id="14"/>
      <w:r w:rsidR="00A06530">
        <w:t xml:space="preserve"> </w:t>
      </w:r>
      <w:r w:rsidRPr="00D770B1">
        <w:t>________________</w:t>
      </w:r>
      <w:r w:rsidR="00A06530">
        <w:t>____________________________________________________________</w:t>
      </w:r>
      <w:r>
        <w:t>_</w:t>
      </w:r>
    </w:p>
    <w:p w14:paraId="37BC2649" w14:textId="77777777" w:rsidR="00846C0C" w:rsidRPr="00D770B1" w:rsidRDefault="00846C0C" w:rsidP="00846C0C">
      <w:pPr>
        <w:autoSpaceDE w:val="0"/>
        <w:autoSpaceDN w:val="0"/>
        <w:adjustRightInd w:val="0"/>
        <w:jc w:val="both"/>
      </w:pPr>
      <w:r w:rsidRPr="00D770B1">
        <w:t xml:space="preserve">    </w:t>
      </w:r>
      <w:r>
        <w:t>2</w:t>
      </w:r>
      <w:r w:rsidRPr="00D770B1">
        <w:t>. Учетная серия и номер охотничьего билета</w:t>
      </w:r>
      <w:r w:rsidR="00C11E9B">
        <w:t xml:space="preserve"> (указывается по желанию заявителя)</w:t>
      </w:r>
      <w:r w:rsidRPr="00D770B1">
        <w:t xml:space="preserve"> ___________________________</w:t>
      </w:r>
      <w:r>
        <w:t>_________</w:t>
      </w:r>
      <w:r w:rsidR="00C11E9B">
        <w:t>_________________________________________</w:t>
      </w:r>
    </w:p>
    <w:p w14:paraId="4815A0E6" w14:textId="77777777" w:rsidR="00846C0C" w:rsidRPr="00D770B1" w:rsidRDefault="00846C0C" w:rsidP="00846C0C">
      <w:pPr>
        <w:autoSpaceDE w:val="0"/>
        <w:autoSpaceDN w:val="0"/>
        <w:adjustRightInd w:val="0"/>
        <w:jc w:val="both"/>
      </w:pPr>
      <w:r w:rsidRPr="00D770B1">
        <w:t xml:space="preserve">    </w:t>
      </w:r>
      <w:r>
        <w:t>3</w:t>
      </w:r>
      <w:r w:rsidRPr="00D770B1">
        <w:t>. Почтовый адрес _____________________________________________________</w:t>
      </w:r>
      <w:r>
        <w:t>______</w:t>
      </w:r>
    </w:p>
    <w:p w14:paraId="00CA845B" w14:textId="77777777" w:rsidR="00846C0C" w:rsidRDefault="00846C0C" w:rsidP="00846C0C">
      <w:pPr>
        <w:autoSpaceDE w:val="0"/>
        <w:autoSpaceDN w:val="0"/>
        <w:adjustRightInd w:val="0"/>
        <w:jc w:val="both"/>
      </w:pPr>
      <w:r w:rsidRPr="00D770B1">
        <w:t xml:space="preserve">    </w:t>
      </w:r>
      <w:r>
        <w:t>4</w:t>
      </w:r>
      <w:r w:rsidRPr="00D770B1">
        <w:t>. Номер контактного телефона _________________________________________</w:t>
      </w:r>
      <w:r>
        <w:t>_______</w:t>
      </w:r>
    </w:p>
    <w:p w14:paraId="744440A4" w14:textId="77777777" w:rsidR="00846C0C" w:rsidRPr="00D770B1" w:rsidRDefault="00846C0C" w:rsidP="00C11E9B">
      <w:pPr>
        <w:autoSpaceDE w:val="0"/>
        <w:autoSpaceDN w:val="0"/>
        <w:adjustRightInd w:val="0"/>
        <w:ind w:right="-1"/>
        <w:jc w:val="both"/>
      </w:pPr>
      <w:r>
        <w:t xml:space="preserve">    5. </w:t>
      </w:r>
      <w:r w:rsidRPr="00C842BF">
        <w:t>Данные</w:t>
      </w:r>
      <w:r>
        <w:t> </w:t>
      </w:r>
      <w:r w:rsidRPr="00C842BF">
        <w:t>основ</w:t>
      </w:r>
      <w:r>
        <w:t>ного документа, удостоверяющего </w:t>
      </w:r>
      <w:r w:rsidRPr="00C842BF">
        <w:t>личность</w:t>
      </w:r>
      <w:r>
        <w:t xml:space="preserve"> </w:t>
      </w:r>
      <w:r w:rsidRPr="00C842BF">
        <w:t>_____________________</w:t>
      </w:r>
      <w:r>
        <w:t>_______________________________</w:t>
      </w:r>
      <w:r w:rsidRPr="00C842BF">
        <w:t>_____________________________________________________________________________</w:t>
      </w:r>
      <w:r>
        <w:t>_________________________</w:t>
      </w:r>
    </w:p>
    <w:p w14:paraId="7970CC83" w14:textId="77777777" w:rsidR="00846C0C" w:rsidRDefault="00846C0C" w:rsidP="00846C0C">
      <w:pPr>
        <w:autoSpaceDE w:val="0"/>
        <w:autoSpaceDN w:val="0"/>
        <w:adjustRightInd w:val="0"/>
        <w:jc w:val="both"/>
      </w:pPr>
      <w:r w:rsidRPr="00D770B1">
        <w:t xml:space="preserve">    </w:t>
      </w:r>
      <w:r>
        <w:t>6</w:t>
      </w:r>
      <w:r w:rsidRPr="00D770B1">
        <w:t>. Адрес электронной почты (при наличии) ______________________________</w:t>
      </w:r>
    </w:p>
    <w:p w14:paraId="7762A969" w14:textId="77777777" w:rsidR="00187E00" w:rsidRDefault="00187E00" w:rsidP="00187E00">
      <w:pPr>
        <w:autoSpaceDE w:val="0"/>
        <w:autoSpaceDN w:val="0"/>
        <w:adjustRightInd w:val="0"/>
        <w:jc w:val="both"/>
      </w:pPr>
      <w:r>
        <w:t xml:space="preserve">    </w:t>
      </w:r>
      <w:bookmarkStart w:id="15" w:name="_Hlk125030521"/>
      <w:r>
        <w:t xml:space="preserve">7. </w:t>
      </w:r>
      <w:r w:rsidR="0093066F">
        <w:t>Способ информирования о результате предоставления государственной услуги (выбрать необходимое):</w:t>
      </w:r>
    </w:p>
    <w:p w14:paraId="1F0A09AC" w14:textId="73BA5DBA" w:rsidR="00686C7F" w:rsidRDefault="0093066F" w:rsidP="00686C7F">
      <w:pPr>
        <w:autoSpaceDE w:val="0"/>
        <w:autoSpaceDN w:val="0"/>
        <w:adjustRightInd w:val="0"/>
        <w:jc w:val="both"/>
      </w:pPr>
      <w:bookmarkStart w:id="16" w:name="_Hlk125030326"/>
      <w:r w:rsidRPr="0093066F">
        <w:t>□</w:t>
      </w:r>
      <w:bookmarkEnd w:id="16"/>
      <w:r w:rsidR="00403E5E" w:rsidRPr="00403E5E">
        <w:t xml:space="preserve"> - </w:t>
      </w:r>
      <w:r w:rsidR="00C746ED" w:rsidRPr="00C746ED">
        <w:t>в мобильном приложении «Государственные услуги в Санкт-Петербурге» посредством всплывающих уведомлений</w:t>
      </w:r>
      <w:r w:rsidR="00686C7F">
        <w:t>;</w:t>
      </w:r>
    </w:p>
    <w:p w14:paraId="5F21CDF2" w14:textId="77777777" w:rsidR="00686C7F" w:rsidRDefault="00403E5E" w:rsidP="00686C7F">
      <w:pPr>
        <w:autoSpaceDE w:val="0"/>
        <w:autoSpaceDN w:val="0"/>
        <w:adjustRightInd w:val="0"/>
        <w:jc w:val="both"/>
      </w:pPr>
      <w:r w:rsidRPr="0093066F">
        <w:t>□</w:t>
      </w:r>
      <w:r w:rsidRPr="00403E5E">
        <w:t xml:space="preserve"> - </w:t>
      </w:r>
      <w:r w:rsidR="00686C7F">
        <w:t>посредством уведомлений, поступивших по электронной почте;</w:t>
      </w:r>
    </w:p>
    <w:p w14:paraId="2EE69B2D" w14:textId="77777777" w:rsidR="00686C7F" w:rsidRPr="00403E5E" w:rsidRDefault="00403E5E" w:rsidP="00686C7F">
      <w:pPr>
        <w:autoSpaceDE w:val="0"/>
        <w:autoSpaceDN w:val="0"/>
        <w:adjustRightInd w:val="0"/>
        <w:jc w:val="both"/>
      </w:pPr>
      <w:r w:rsidRPr="00403E5E">
        <w:t xml:space="preserve">□ - </w:t>
      </w:r>
      <w:r w:rsidR="00686C7F">
        <w:t>посредством уведомлений, поступивших по СМС</w:t>
      </w:r>
      <w:r>
        <w:t>;</w:t>
      </w:r>
    </w:p>
    <w:p w14:paraId="5FDBD427" w14:textId="77777777" w:rsidR="0093066F" w:rsidRPr="00403E5E" w:rsidRDefault="00403E5E" w:rsidP="00187E00">
      <w:pPr>
        <w:autoSpaceDE w:val="0"/>
        <w:autoSpaceDN w:val="0"/>
        <w:adjustRightInd w:val="0"/>
        <w:jc w:val="both"/>
      </w:pPr>
      <w:r w:rsidRPr="0093066F">
        <w:t>□</w:t>
      </w:r>
      <w:r w:rsidRPr="00403E5E">
        <w:t xml:space="preserve"> - </w:t>
      </w:r>
      <w:r w:rsidR="00686C7F">
        <w:t>посредством уведомлений, поступивших через социальные сети</w:t>
      </w:r>
      <w:r>
        <w:t>.</w:t>
      </w:r>
    </w:p>
    <w:bookmarkEnd w:id="15"/>
    <w:p w14:paraId="0F66CEF6" w14:textId="77777777" w:rsidR="007B6979" w:rsidRDefault="00846C0C" w:rsidP="00846C0C">
      <w:pPr>
        <w:autoSpaceDE w:val="0"/>
        <w:autoSpaceDN w:val="0"/>
        <w:adjustRightInd w:val="0"/>
        <w:jc w:val="both"/>
      </w:pPr>
      <w:r>
        <w:t xml:space="preserve">    </w:t>
      </w:r>
    </w:p>
    <w:p w14:paraId="761E7154" w14:textId="77777777" w:rsidR="00846C0C" w:rsidRPr="00D770B1" w:rsidRDefault="00846C0C" w:rsidP="00846C0C">
      <w:pPr>
        <w:autoSpaceDE w:val="0"/>
        <w:autoSpaceDN w:val="0"/>
        <w:adjustRightInd w:val="0"/>
        <w:jc w:val="both"/>
      </w:pPr>
      <w:r>
        <w:t xml:space="preserve">Прошу аннулировать </w:t>
      </w:r>
      <w:r w:rsidRPr="00C842BF">
        <w:t>выданный</w:t>
      </w:r>
      <w:r>
        <w:t xml:space="preserve"> мне</w:t>
      </w:r>
      <w:r w:rsidRPr="00C842BF">
        <w:t xml:space="preserve"> Комитетом по природопользованию, охране окружающей среды и обеспеч</w:t>
      </w:r>
      <w:r>
        <w:t>ению экологической безопасности охотничий билет</w:t>
      </w:r>
    </w:p>
    <w:p w14:paraId="08EEAC0A" w14:textId="77777777" w:rsidR="00846C0C" w:rsidRPr="00D770B1" w:rsidRDefault="00846C0C" w:rsidP="00846C0C">
      <w:pPr>
        <w:autoSpaceDE w:val="0"/>
        <w:autoSpaceDN w:val="0"/>
        <w:adjustRightInd w:val="0"/>
        <w:jc w:val="both"/>
      </w:pPr>
      <w:r w:rsidRPr="00D770B1">
        <w:t>единого федерального образца.</w:t>
      </w:r>
    </w:p>
    <w:p w14:paraId="474AAD4F" w14:textId="77777777" w:rsidR="00846C0C" w:rsidRPr="00D770B1" w:rsidRDefault="00846C0C" w:rsidP="00846C0C">
      <w:pPr>
        <w:autoSpaceDE w:val="0"/>
        <w:autoSpaceDN w:val="0"/>
        <w:adjustRightInd w:val="0"/>
      </w:pPr>
    </w:p>
    <w:p w14:paraId="16E799F3" w14:textId="77777777" w:rsidR="005F4CE7" w:rsidRDefault="00846C0C" w:rsidP="001E03E9">
      <w:pPr>
        <w:autoSpaceDE w:val="0"/>
        <w:autoSpaceDN w:val="0"/>
        <w:adjustRightInd w:val="0"/>
      </w:pPr>
      <w:r w:rsidRPr="00D770B1">
        <w:t>"__" ______________ 20__ года _______________ (подпись заявителя)</w:t>
      </w:r>
    </w:p>
    <w:p w14:paraId="4E09C87B" w14:textId="77777777" w:rsidR="007B6979" w:rsidRDefault="007B6979" w:rsidP="005F4CE7">
      <w:pPr>
        <w:autoSpaceDE w:val="0"/>
        <w:autoSpaceDN w:val="0"/>
        <w:adjustRightInd w:val="0"/>
        <w:jc w:val="right"/>
      </w:pPr>
    </w:p>
    <w:p w14:paraId="685D0247" w14:textId="77777777" w:rsidR="007B6979" w:rsidRDefault="007B6979" w:rsidP="005F4CE7">
      <w:pPr>
        <w:autoSpaceDE w:val="0"/>
        <w:autoSpaceDN w:val="0"/>
        <w:adjustRightInd w:val="0"/>
        <w:jc w:val="right"/>
      </w:pPr>
    </w:p>
    <w:p w14:paraId="532D57B3" w14:textId="77777777" w:rsidR="007B6979" w:rsidRDefault="007B6979" w:rsidP="007B6979">
      <w:pPr>
        <w:autoSpaceDE w:val="0"/>
        <w:autoSpaceDN w:val="0"/>
        <w:adjustRightInd w:val="0"/>
        <w:jc w:val="center"/>
        <w:sectPr w:rsidR="007B6979" w:rsidSect="00BA280A">
          <w:pgSz w:w="11906" w:h="16838"/>
          <w:pgMar w:top="1134" w:right="850" w:bottom="1134" w:left="1701" w:header="708" w:footer="708" w:gutter="0"/>
          <w:cols w:space="708"/>
          <w:titlePg/>
          <w:docGrid w:linePitch="360"/>
        </w:sectPr>
      </w:pPr>
    </w:p>
    <w:p w14:paraId="0D8A5C2D" w14:textId="77777777" w:rsidR="007B6979" w:rsidRDefault="007B6979" w:rsidP="007B6979">
      <w:pPr>
        <w:autoSpaceDE w:val="0"/>
        <w:autoSpaceDN w:val="0"/>
        <w:adjustRightInd w:val="0"/>
      </w:pPr>
    </w:p>
    <w:p w14:paraId="0FFEDE47" w14:textId="77777777" w:rsidR="005F4CE7" w:rsidRDefault="005F4CE7" w:rsidP="005F4CE7">
      <w:pPr>
        <w:autoSpaceDE w:val="0"/>
        <w:autoSpaceDN w:val="0"/>
        <w:adjustRightInd w:val="0"/>
        <w:jc w:val="right"/>
      </w:pPr>
      <w:r>
        <w:t>Приложение №13</w:t>
      </w:r>
    </w:p>
    <w:p w14:paraId="3FA1F88C" w14:textId="77777777" w:rsidR="005F4CE7" w:rsidRDefault="005F4CE7" w:rsidP="005F4CE7">
      <w:pPr>
        <w:autoSpaceDE w:val="0"/>
        <w:autoSpaceDN w:val="0"/>
        <w:adjustRightInd w:val="0"/>
        <w:jc w:val="right"/>
      </w:pPr>
      <w:r>
        <w:t>к Административному регламенту Комитета</w:t>
      </w:r>
    </w:p>
    <w:p w14:paraId="43C8F9E3" w14:textId="77777777" w:rsidR="005F4CE7" w:rsidRDefault="005F4CE7" w:rsidP="005F4CE7">
      <w:pPr>
        <w:autoSpaceDE w:val="0"/>
        <w:autoSpaceDN w:val="0"/>
        <w:adjustRightInd w:val="0"/>
        <w:jc w:val="right"/>
      </w:pPr>
      <w:r>
        <w:t>по природопользованию, охране окружающей</w:t>
      </w:r>
    </w:p>
    <w:p w14:paraId="102749F1" w14:textId="77777777" w:rsidR="005F4CE7" w:rsidRDefault="005F4CE7" w:rsidP="005F4CE7">
      <w:pPr>
        <w:autoSpaceDE w:val="0"/>
        <w:autoSpaceDN w:val="0"/>
        <w:adjustRightInd w:val="0"/>
        <w:jc w:val="right"/>
      </w:pPr>
      <w:r>
        <w:t>среды и обеспечению экологической безопасности</w:t>
      </w:r>
    </w:p>
    <w:p w14:paraId="4E4C592C" w14:textId="77777777" w:rsidR="005F4CE7" w:rsidRDefault="005F4CE7" w:rsidP="005F4CE7">
      <w:pPr>
        <w:autoSpaceDE w:val="0"/>
        <w:autoSpaceDN w:val="0"/>
        <w:adjustRightInd w:val="0"/>
        <w:jc w:val="right"/>
      </w:pPr>
      <w:r>
        <w:t>по предоставлению государственной услуги</w:t>
      </w:r>
    </w:p>
    <w:p w14:paraId="6205D6C8" w14:textId="77777777" w:rsidR="005F4CE7" w:rsidRDefault="005F4CE7" w:rsidP="005F4CE7">
      <w:pPr>
        <w:autoSpaceDE w:val="0"/>
        <w:autoSpaceDN w:val="0"/>
        <w:adjustRightInd w:val="0"/>
        <w:jc w:val="right"/>
      </w:pPr>
      <w:r>
        <w:t xml:space="preserve"> по выдаче и аннулированию охотничьих</w:t>
      </w:r>
    </w:p>
    <w:p w14:paraId="150DA2C8" w14:textId="77777777" w:rsidR="005F4CE7" w:rsidRDefault="005F4CE7" w:rsidP="005F4CE7">
      <w:pPr>
        <w:autoSpaceDE w:val="0"/>
        <w:autoSpaceDN w:val="0"/>
        <w:adjustRightInd w:val="0"/>
        <w:jc w:val="right"/>
      </w:pPr>
    </w:p>
    <w:p w14:paraId="472A8A41" w14:textId="77777777" w:rsidR="005F4CE7" w:rsidRDefault="005F4CE7" w:rsidP="005F4CE7">
      <w:pPr>
        <w:autoSpaceDE w:val="0"/>
        <w:autoSpaceDN w:val="0"/>
        <w:adjustRightInd w:val="0"/>
        <w:jc w:val="right"/>
      </w:pPr>
    </w:p>
    <w:p w14:paraId="4606B0E9" w14:textId="77777777" w:rsidR="005F4CE7" w:rsidRDefault="005F4CE7" w:rsidP="005F4CE7">
      <w:pPr>
        <w:autoSpaceDE w:val="0"/>
        <w:autoSpaceDN w:val="0"/>
        <w:adjustRightInd w:val="0"/>
        <w:jc w:val="right"/>
      </w:pPr>
    </w:p>
    <w:p w14:paraId="09BDB78F" w14:textId="77777777" w:rsidR="005F4CE7" w:rsidRDefault="005F4CE7" w:rsidP="005F4CE7">
      <w:pPr>
        <w:autoSpaceDE w:val="0"/>
        <w:autoSpaceDN w:val="0"/>
        <w:adjustRightInd w:val="0"/>
        <w:jc w:val="right"/>
      </w:pPr>
    </w:p>
    <w:p w14:paraId="4E37A56A" w14:textId="77777777" w:rsidR="005F4CE7" w:rsidRDefault="005F4CE7" w:rsidP="005F4CE7">
      <w:pPr>
        <w:autoSpaceDE w:val="0"/>
        <w:autoSpaceDN w:val="0"/>
        <w:adjustRightInd w:val="0"/>
        <w:jc w:val="right"/>
      </w:pPr>
    </w:p>
    <w:p w14:paraId="47D1C3C0" w14:textId="77777777" w:rsidR="005F4CE7" w:rsidRDefault="005F4CE7" w:rsidP="005F4CE7">
      <w:pPr>
        <w:autoSpaceDE w:val="0"/>
        <w:autoSpaceDN w:val="0"/>
        <w:adjustRightInd w:val="0"/>
        <w:jc w:val="right"/>
      </w:pPr>
    </w:p>
    <w:p w14:paraId="554F7A56" w14:textId="77777777" w:rsidR="005F4CE7" w:rsidRDefault="005F4CE7" w:rsidP="005F4CE7">
      <w:pPr>
        <w:autoSpaceDE w:val="0"/>
        <w:autoSpaceDN w:val="0"/>
        <w:adjustRightInd w:val="0"/>
        <w:jc w:val="right"/>
      </w:pPr>
    </w:p>
    <w:p w14:paraId="65150A0F" w14:textId="77777777" w:rsidR="005F4CE7" w:rsidRDefault="005F4CE7" w:rsidP="005F4CE7">
      <w:pPr>
        <w:autoSpaceDE w:val="0"/>
        <w:autoSpaceDN w:val="0"/>
        <w:adjustRightInd w:val="0"/>
        <w:jc w:val="center"/>
      </w:pPr>
      <w:r>
        <w:t>УВЕДОМЛЕНИЕ</w:t>
      </w:r>
    </w:p>
    <w:p w14:paraId="732FD2F6" w14:textId="77777777" w:rsidR="005F4CE7" w:rsidRDefault="005F4CE7" w:rsidP="005F4CE7">
      <w:pPr>
        <w:autoSpaceDE w:val="0"/>
        <w:autoSpaceDN w:val="0"/>
        <w:adjustRightInd w:val="0"/>
      </w:pPr>
    </w:p>
    <w:p w14:paraId="0CBD2EB1" w14:textId="77777777" w:rsidR="005F4CE7" w:rsidRDefault="005F4CE7" w:rsidP="005F4CE7">
      <w:pPr>
        <w:autoSpaceDE w:val="0"/>
        <w:autoSpaceDN w:val="0"/>
        <w:adjustRightInd w:val="0"/>
        <w:jc w:val="center"/>
      </w:pPr>
    </w:p>
    <w:p w14:paraId="50B4F193" w14:textId="77777777" w:rsidR="00A01B58" w:rsidRDefault="005F4CE7" w:rsidP="00351945">
      <w:pPr>
        <w:autoSpaceDE w:val="0"/>
        <w:autoSpaceDN w:val="0"/>
        <w:adjustRightInd w:val="0"/>
        <w:ind w:firstLine="708"/>
        <w:jc w:val="both"/>
      </w:pPr>
      <w:r>
        <w:t xml:space="preserve">О внесении сведений в государственный </w:t>
      </w:r>
      <w:proofErr w:type="spellStart"/>
      <w:r>
        <w:t>охотхозяйственный</w:t>
      </w:r>
      <w:proofErr w:type="spellEnd"/>
      <w:r>
        <w:t xml:space="preserve"> реестр Уведомляем Вас о том, что ___________ (дата внесения сведений) в государственный </w:t>
      </w:r>
      <w:proofErr w:type="spellStart"/>
      <w:r>
        <w:t>охотхозяйственный</w:t>
      </w:r>
      <w:proofErr w:type="spellEnd"/>
      <w:r>
        <w:t xml:space="preserve"> реестр внесены сведения о выданном Вам охотничьем билете единого федерального образца. </w:t>
      </w:r>
    </w:p>
    <w:p w14:paraId="48A473DC" w14:textId="77777777" w:rsidR="00A01B58" w:rsidRDefault="00351945" w:rsidP="00351945">
      <w:pPr>
        <w:autoSpaceDE w:val="0"/>
        <w:autoSpaceDN w:val="0"/>
        <w:adjustRightInd w:val="0"/>
        <w:ind w:firstLine="708"/>
        <w:jc w:val="both"/>
      </w:pPr>
      <w:r w:rsidRPr="00303236">
        <w:t xml:space="preserve">Сведения об охоте в целях обеспечения ведения традиционного образа жизни и осуществления традиционной хозяйственной деятельности осуществляется свободно (без каких-либо разрешений) в объеме добычи охотничьих ресурсов, необходимом для удовлетворения личного потребления также внесены в государственный </w:t>
      </w:r>
      <w:proofErr w:type="spellStart"/>
      <w:r w:rsidRPr="00303236">
        <w:t>охотхозяйственный</w:t>
      </w:r>
      <w:proofErr w:type="spellEnd"/>
      <w:r w:rsidRPr="00303236">
        <w:t xml:space="preserve"> реестр (указывается при необходимости проставления такой отметки).</w:t>
      </w:r>
      <w:r>
        <w:t xml:space="preserve"> </w:t>
      </w:r>
    </w:p>
    <w:p w14:paraId="67FDA87E" w14:textId="77777777" w:rsidR="005F4CE7" w:rsidRDefault="005F4CE7" w:rsidP="00351945">
      <w:pPr>
        <w:autoSpaceDE w:val="0"/>
        <w:autoSpaceDN w:val="0"/>
        <w:adjustRightInd w:val="0"/>
        <w:ind w:firstLine="708"/>
        <w:jc w:val="both"/>
      </w:pPr>
      <w:r>
        <w:t xml:space="preserve">В соответствии с частью 4 статьи 21 Федерального закона от 24.07.2009 N 209-ФЗ "Об охоте и о сохранении </w:t>
      </w:r>
      <w:proofErr w:type="gramStart"/>
      <w:r>
        <w:t>охотничьих ресурсов</w:t>
      </w:r>
      <w:proofErr w:type="gramEnd"/>
      <w:r>
        <w:t xml:space="preserve"> и о внесении изменений в отдельные законодательные акты Российской Федерации" с указанной даты ваш охотничий билет признается действующим.</w:t>
      </w:r>
    </w:p>
    <w:p w14:paraId="0935E75B" w14:textId="77777777" w:rsidR="005F4CE7" w:rsidRDefault="005F4CE7" w:rsidP="005F4CE7">
      <w:pPr>
        <w:autoSpaceDE w:val="0"/>
        <w:autoSpaceDN w:val="0"/>
        <w:adjustRightInd w:val="0"/>
        <w:jc w:val="both"/>
      </w:pPr>
    </w:p>
    <w:p w14:paraId="73F95204" w14:textId="77777777" w:rsidR="005F4CE7" w:rsidRDefault="005F4CE7" w:rsidP="005F4CE7">
      <w:pPr>
        <w:autoSpaceDE w:val="0"/>
        <w:autoSpaceDN w:val="0"/>
        <w:adjustRightInd w:val="0"/>
        <w:jc w:val="both"/>
      </w:pPr>
    </w:p>
    <w:p w14:paraId="3ECC59FD" w14:textId="77777777" w:rsidR="005F4CE7" w:rsidRDefault="005F4CE7" w:rsidP="005F4CE7">
      <w:pPr>
        <w:autoSpaceDE w:val="0"/>
        <w:autoSpaceDN w:val="0"/>
        <w:adjustRightInd w:val="0"/>
        <w:jc w:val="both"/>
      </w:pPr>
      <w:r>
        <w:t>Уполномоченное должностное лицо Ф.И.О.</w:t>
      </w:r>
    </w:p>
    <w:p w14:paraId="40A52689" w14:textId="77777777" w:rsidR="005F4CE7" w:rsidRDefault="005F4CE7" w:rsidP="005F4CE7">
      <w:pPr>
        <w:autoSpaceDE w:val="0"/>
        <w:autoSpaceDN w:val="0"/>
        <w:adjustRightInd w:val="0"/>
        <w:jc w:val="both"/>
      </w:pPr>
    </w:p>
    <w:p w14:paraId="1AC437A1" w14:textId="77777777" w:rsidR="005F4CE7" w:rsidRDefault="005F4CE7" w:rsidP="005F4CE7">
      <w:pPr>
        <w:autoSpaceDE w:val="0"/>
        <w:autoSpaceDN w:val="0"/>
        <w:adjustRightInd w:val="0"/>
        <w:jc w:val="both"/>
      </w:pPr>
    </w:p>
    <w:p w14:paraId="7496D781" w14:textId="77777777" w:rsidR="005F4CE7" w:rsidRDefault="005F4CE7" w:rsidP="005F4CE7">
      <w:pPr>
        <w:autoSpaceDE w:val="0"/>
        <w:autoSpaceDN w:val="0"/>
        <w:adjustRightInd w:val="0"/>
        <w:jc w:val="both"/>
      </w:pPr>
    </w:p>
    <w:p w14:paraId="59D65CA8" w14:textId="77777777" w:rsidR="005F4CE7" w:rsidRDefault="005F4CE7" w:rsidP="005F4CE7">
      <w:pPr>
        <w:autoSpaceDE w:val="0"/>
        <w:autoSpaceDN w:val="0"/>
        <w:adjustRightInd w:val="0"/>
        <w:jc w:val="both"/>
      </w:pPr>
    </w:p>
    <w:p w14:paraId="0FAD8F59" w14:textId="77777777" w:rsidR="005F4CE7" w:rsidRDefault="005F4CE7" w:rsidP="005F4CE7">
      <w:pPr>
        <w:autoSpaceDE w:val="0"/>
        <w:autoSpaceDN w:val="0"/>
        <w:adjustRightInd w:val="0"/>
        <w:jc w:val="both"/>
      </w:pPr>
      <w:r>
        <w:t>Ф.И.О. исполнителя, телефон</w:t>
      </w:r>
    </w:p>
    <w:p w14:paraId="1060F58B" w14:textId="77777777" w:rsidR="009274A5" w:rsidRDefault="009274A5" w:rsidP="005F4CE7">
      <w:pPr>
        <w:autoSpaceDE w:val="0"/>
        <w:autoSpaceDN w:val="0"/>
        <w:adjustRightInd w:val="0"/>
        <w:jc w:val="both"/>
      </w:pPr>
    </w:p>
    <w:p w14:paraId="72B88F6A" w14:textId="77777777" w:rsidR="009274A5" w:rsidRDefault="009274A5" w:rsidP="005F4CE7">
      <w:pPr>
        <w:autoSpaceDE w:val="0"/>
        <w:autoSpaceDN w:val="0"/>
        <w:adjustRightInd w:val="0"/>
        <w:jc w:val="both"/>
      </w:pPr>
    </w:p>
    <w:p w14:paraId="2D62BF02" w14:textId="77777777" w:rsidR="009274A5" w:rsidRDefault="009274A5" w:rsidP="005F4CE7">
      <w:pPr>
        <w:autoSpaceDE w:val="0"/>
        <w:autoSpaceDN w:val="0"/>
        <w:adjustRightInd w:val="0"/>
        <w:jc w:val="both"/>
      </w:pPr>
    </w:p>
    <w:p w14:paraId="40467FFA" w14:textId="77777777" w:rsidR="009274A5" w:rsidRDefault="009274A5" w:rsidP="005F4CE7">
      <w:pPr>
        <w:autoSpaceDE w:val="0"/>
        <w:autoSpaceDN w:val="0"/>
        <w:adjustRightInd w:val="0"/>
        <w:jc w:val="both"/>
      </w:pPr>
    </w:p>
    <w:p w14:paraId="6BA861E6" w14:textId="77777777" w:rsidR="009274A5" w:rsidRDefault="009274A5" w:rsidP="005F4CE7">
      <w:pPr>
        <w:autoSpaceDE w:val="0"/>
        <w:autoSpaceDN w:val="0"/>
        <w:adjustRightInd w:val="0"/>
        <w:jc w:val="both"/>
      </w:pPr>
    </w:p>
    <w:p w14:paraId="35C0AAB8" w14:textId="77777777" w:rsidR="009274A5" w:rsidRDefault="009274A5" w:rsidP="005F4CE7">
      <w:pPr>
        <w:autoSpaceDE w:val="0"/>
        <w:autoSpaceDN w:val="0"/>
        <w:adjustRightInd w:val="0"/>
        <w:jc w:val="both"/>
      </w:pPr>
    </w:p>
    <w:p w14:paraId="3B62198E" w14:textId="77777777" w:rsidR="009274A5" w:rsidRDefault="009274A5" w:rsidP="005F4CE7">
      <w:pPr>
        <w:autoSpaceDE w:val="0"/>
        <w:autoSpaceDN w:val="0"/>
        <w:adjustRightInd w:val="0"/>
        <w:jc w:val="both"/>
      </w:pPr>
    </w:p>
    <w:p w14:paraId="3D7B25B7" w14:textId="77777777" w:rsidR="009274A5" w:rsidRDefault="009274A5" w:rsidP="005F4CE7">
      <w:pPr>
        <w:autoSpaceDE w:val="0"/>
        <w:autoSpaceDN w:val="0"/>
        <w:adjustRightInd w:val="0"/>
        <w:jc w:val="both"/>
      </w:pPr>
    </w:p>
    <w:p w14:paraId="3862C21C" w14:textId="77777777" w:rsidR="009274A5" w:rsidRDefault="009274A5" w:rsidP="005F4CE7">
      <w:pPr>
        <w:autoSpaceDE w:val="0"/>
        <w:autoSpaceDN w:val="0"/>
        <w:adjustRightInd w:val="0"/>
        <w:jc w:val="both"/>
      </w:pPr>
    </w:p>
    <w:p w14:paraId="3FBD83D7" w14:textId="77777777" w:rsidR="009274A5" w:rsidRDefault="009274A5" w:rsidP="005F4CE7">
      <w:pPr>
        <w:autoSpaceDE w:val="0"/>
        <w:autoSpaceDN w:val="0"/>
        <w:adjustRightInd w:val="0"/>
        <w:jc w:val="both"/>
      </w:pPr>
    </w:p>
    <w:p w14:paraId="64779683" w14:textId="77777777" w:rsidR="009274A5" w:rsidRDefault="009274A5" w:rsidP="005F4CE7">
      <w:pPr>
        <w:autoSpaceDE w:val="0"/>
        <w:autoSpaceDN w:val="0"/>
        <w:adjustRightInd w:val="0"/>
        <w:jc w:val="both"/>
      </w:pPr>
    </w:p>
    <w:p w14:paraId="5AD5FD66" w14:textId="77777777" w:rsidR="003130AA" w:rsidRDefault="003130AA" w:rsidP="003130AA"/>
    <w:p w14:paraId="5E671BC7" w14:textId="77777777" w:rsidR="003130AA" w:rsidRDefault="003130AA" w:rsidP="003130AA"/>
    <w:p w14:paraId="34A18672" w14:textId="77777777" w:rsidR="003130AA" w:rsidRPr="003130AA" w:rsidRDefault="003130AA" w:rsidP="003130AA">
      <w:pPr>
        <w:sectPr w:rsidR="003130AA" w:rsidRPr="003130AA" w:rsidSect="00BA280A">
          <w:pgSz w:w="11906" w:h="16838"/>
          <w:pgMar w:top="1134" w:right="850" w:bottom="1134" w:left="1701" w:header="708" w:footer="708" w:gutter="0"/>
          <w:cols w:space="708"/>
          <w:titlePg/>
          <w:docGrid w:linePitch="360"/>
        </w:sectPr>
      </w:pPr>
    </w:p>
    <w:p w14:paraId="33AFA57F" w14:textId="77777777" w:rsidR="003130AA" w:rsidRDefault="003130AA" w:rsidP="003130AA">
      <w:pPr>
        <w:autoSpaceDE w:val="0"/>
        <w:autoSpaceDN w:val="0"/>
        <w:adjustRightInd w:val="0"/>
        <w:jc w:val="right"/>
      </w:pPr>
      <w:r>
        <w:lastRenderedPageBreak/>
        <w:t>Приложение №14</w:t>
      </w:r>
    </w:p>
    <w:p w14:paraId="746CCA0E" w14:textId="77777777" w:rsidR="003130AA" w:rsidRDefault="003130AA" w:rsidP="003130AA">
      <w:pPr>
        <w:autoSpaceDE w:val="0"/>
        <w:autoSpaceDN w:val="0"/>
        <w:adjustRightInd w:val="0"/>
        <w:jc w:val="right"/>
      </w:pPr>
      <w:r>
        <w:t>к Административному регламенту Комитета</w:t>
      </w:r>
    </w:p>
    <w:p w14:paraId="0C9081E3" w14:textId="77777777" w:rsidR="003130AA" w:rsidRDefault="003130AA" w:rsidP="003130AA">
      <w:pPr>
        <w:autoSpaceDE w:val="0"/>
        <w:autoSpaceDN w:val="0"/>
        <w:adjustRightInd w:val="0"/>
        <w:jc w:val="right"/>
      </w:pPr>
      <w:r>
        <w:t>по природопользованию, охране окружающей</w:t>
      </w:r>
    </w:p>
    <w:p w14:paraId="1ED38C40" w14:textId="77777777" w:rsidR="003130AA" w:rsidRDefault="003130AA" w:rsidP="003130AA">
      <w:pPr>
        <w:autoSpaceDE w:val="0"/>
        <w:autoSpaceDN w:val="0"/>
        <w:adjustRightInd w:val="0"/>
        <w:jc w:val="right"/>
      </w:pPr>
      <w:r>
        <w:t>среды и обеспечению экологической безопасности</w:t>
      </w:r>
    </w:p>
    <w:p w14:paraId="34B8423A" w14:textId="77777777" w:rsidR="003130AA" w:rsidRDefault="003130AA" w:rsidP="003130AA">
      <w:pPr>
        <w:autoSpaceDE w:val="0"/>
        <w:autoSpaceDN w:val="0"/>
        <w:adjustRightInd w:val="0"/>
        <w:jc w:val="right"/>
      </w:pPr>
      <w:r>
        <w:t>по предоставлению государственной услуги</w:t>
      </w:r>
    </w:p>
    <w:p w14:paraId="1BD16FC8" w14:textId="77777777" w:rsidR="003130AA" w:rsidRDefault="003130AA" w:rsidP="003130AA">
      <w:pPr>
        <w:autoSpaceDE w:val="0"/>
        <w:autoSpaceDN w:val="0"/>
        <w:adjustRightInd w:val="0"/>
        <w:jc w:val="right"/>
      </w:pPr>
      <w:r>
        <w:t xml:space="preserve"> по выдаче и аннулированию охотничьих</w:t>
      </w:r>
    </w:p>
    <w:p w14:paraId="4CBA14C9" w14:textId="77777777" w:rsidR="003130AA" w:rsidRDefault="003130AA" w:rsidP="003130AA">
      <w:pPr>
        <w:autoSpaceDE w:val="0"/>
        <w:autoSpaceDN w:val="0"/>
        <w:adjustRightInd w:val="0"/>
        <w:jc w:val="right"/>
      </w:pPr>
    </w:p>
    <w:p w14:paraId="19BC47A7" w14:textId="77777777" w:rsidR="003130AA" w:rsidRDefault="003130AA" w:rsidP="003130AA">
      <w:pPr>
        <w:autoSpaceDE w:val="0"/>
        <w:autoSpaceDN w:val="0"/>
        <w:adjustRightInd w:val="0"/>
        <w:jc w:val="right"/>
      </w:pPr>
    </w:p>
    <w:p w14:paraId="671582F8" w14:textId="77777777" w:rsidR="003130AA" w:rsidRDefault="003130AA" w:rsidP="003130AA">
      <w:pPr>
        <w:autoSpaceDE w:val="0"/>
        <w:autoSpaceDN w:val="0"/>
        <w:adjustRightInd w:val="0"/>
        <w:jc w:val="right"/>
      </w:pPr>
    </w:p>
    <w:p w14:paraId="3F4E51DD" w14:textId="77777777" w:rsidR="003130AA" w:rsidRDefault="003130AA" w:rsidP="003130AA">
      <w:pPr>
        <w:autoSpaceDE w:val="0"/>
        <w:autoSpaceDN w:val="0"/>
        <w:adjustRightInd w:val="0"/>
        <w:jc w:val="right"/>
      </w:pPr>
    </w:p>
    <w:p w14:paraId="3AA76919" w14:textId="77777777" w:rsidR="003130AA" w:rsidRDefault="003130AA" w:rsidP="003130AA">
      <w:pPr>
        <w:autoSpaceDE w:val="0"/>
        <w:autoSpaceDN w:val="0"/>
        <w:adjustRightInd w:val="0"/>
        <w:jc w:val="right"/>
      </w:pPr>
    </w:p>
    <w:p w14:paraId="4377A771" w14:textId="77777777" w:rsidR="003130AA" w:rsidRDefault="003130AA" w:rsidP="003130AA">
      <w:pPr>
        <w:autoSpaceDE w:val="0"/>
        <w:autoSpaceDN w:val="0"/>
        <w:adjustRightInd w:val="0"/>
        <w:jc w:val="right"/>
      </w:pPr>
    </w:p>
    <w:p w14:paraId="605F7F34" w14:textId="77777777" w:rsidR="003130AA" w:rsidRDefault="003130AA" w:rsidP="003130AA">
      <w:pPr>
        <w:autoSpaceDE w:val="0"/>
        <w:autoSpaceDN w:val="0"/>
        <w:adjustRightInd w:val="0"/>
        <w:jc w:val="right"/>
      </w:pPr>
    </w:p>
    <w:p w14:paraId="4A9FCFF9" w14:textId="77777777" w:rsidR="00A868DE" w:rsidRDefault="003130AA" w:rsidP="003130AA">
      <w:pPr>
        <w:autoSpaceDE w:val="0"/>
        <w:autoSpaceDN w:val="0"/>
        <w:adjustRightInd w:val="0"/>
        <w:jc w:val="center"/>
      </w:pPr>
      <w:r>
        <w:t>УВЕДОМЛЕНИЕ</w:t>
      </w:r>
      <w:r w:rsidR="00A868DE">
        <w:t xml:space="preserve"> </w:t>
      </w:r>
    </w:p>
    <w:p w14:paraId="6FFA5461" w14:textId="77777777" w:rsidR="003130AA" w:rsidRDefault="00A868DE" w:rsidP="003130AA">
      <w:pPr>
        <w:autoSpaceDE w:val="0"/>
        <w:autoSpaceDN w:val="0"/>
        <w:adjustRightInd w:val="0"/>
        <w:jc w:val="center"/>
      </w:pPr>
      <w:r>
        <w:t>об отказе в проставлении Отметки</w:t>
      </w:r>
    </w:p>
    <w:p w14:paraId="7183EDAB" w14:textId="77777777" w:rsidR="003130AA" w:rsidRDefault="003130AA" w:rsidP="003130AA">
      <w:pPr>
        <w:autoSpaceDE w:val="0"/>
        <w:autoSpaceDN w:val="0"/>
        <w:adjustRightInd w:val="0"/>
      </w:pPr>
    </w:p>
    <w:p w14:paraId="6D41B0A1" w14:textId="77777777" w:rsidR="003130AA" w:rsidRDefault="003130AA" w:rsidP="003130AA">
      <w:pPr>
        <w:autoSpaceDE w:val="0"/>
        <w:autoSpaceDN w:val="0"/>
        <w:adjustRightInd w:val="0"/>
        <w:jc w:val="center"/>
      </w:pPr>
    </w:p>
    <w:p w14:paraId="0C2205E8" w14:textId="77777777" w:rsidR="00A868DE" w:rsidRDefault="00A868DE" w:rsidP="00A868DE">
      <w:pPr>
        <w:autoSpaceDE w:val="0"/>
        <w:autoSpaceDN w:val="0"/>
        <w:adjustRightInd w:val="0"/>
        <w:ind w:firstLine="708"/>
        <w:jc w:val="both"/>
      </w:pPr>
      <w:r>
        <w:t xml:space="preserve">Уведомляем Вас, что Вам отказано в проставлении отметки в охотничьем билете «Охота в целях обеспечения ведения традиционного образа жизни и осуществления традиционной хозяйственной деятельности осуществляется свободно (без каких-либо разрешений) в объеме добычи охотничьих ресурсов, необходимом для удовлетворения личного потребления». </w:t>
      </w:r>
    </w:p>
    <w:p w14:paraId="10493AAC" w14:textId="77777777" w:rsid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645CA476"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511E23C0"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0C4E5146" w14:textId="77777777" w:rsidR="00A868DE" w:rsidRDefault="00A868DE" w:rsidP="00A868DE">
      <w:pPr>
        <w:autoSpaceDE w:val="0"/>
        <w:autoSpaceDN w:val="0"/>
        <w:adjustRightInd w:val="0"/>
        <w:jc w:val="both"/>
      </w:pPr>
      <w:r>
        <w:t>Уполномоченное должностное лицо Ф.И.О.</w:t>
      </w:r>
    </w:p>
    <w:p w14:paraId="339099B6" w14:textId="77777777" w:rsidR="00A868DE" w:rsidRDefault="00A868DE" w:rsidP="00A868DE">
      <w:pPr>
        <w:autoSpaceDE w:val="0"/>
        <w:autoSpaceDN w:val="0"/>
        <w:adjustRightInd w:val="0"/>
        <w:jc w:val="both"/>
      </w:pPr>
    </w:p>
    <w:p w14:paraId="4D65A632" w14:textId="77777777" w:rsidR="00A868DE" w:rsidRDefault="00A868DE" w:rsidP="00A868DE">
      <w:pPr>
        <w:autoSpaceDE w:val="0"/>
        <w:autoSpaceDN w:val="0"/>
        <w:adjustRightInd w:val="0"/>
        <w:jc w:val="both"/>
      </w:pPr>
    </w:p>
    <w:p w14:paraId="4FA5A627" w14:textId="77777777" w:rsidR="00A868DE" w:rsidRDefault="00A868DE" w:rsidP="00A868DE">
      <w:pPr>
        <w:autoSpaceDE w:val="0"/>
        <w:autoSpaceDN w:val="0"/>
        <w:adjustRightInd w:val="0"/>
        <w:jc w:val="both"/>
      </w:pPr>
    </w:p>
    <w:p w14:paraId="20E405C7" w14:textId="77777777" w:rsidR="00A868DE" w:rsidRDefault="00A868DE" w:rsidP="00A868DE">
      <w:pPr>
        <w:autoSpaceDE w:val="0"/>
        <w:autoSpaceDN w:val="0"/>
        <w:adjustRightInd w:val="0"/>
        <w:jc w:val="both"/>
      </w:pPr>
    </w:p>
    <w:p w14:paraId="66BE7470" w14:textId="77777777" w:rsidR="00A868DE" w:rsidRDefault="00A868DE" w:rsidP="00A868DE">
      <w:pPr>
        <w:autoSpaceDE w:val="0"/>
        <w:autoSpaceDN w:val="0"/>
        <w:adjustRightInd w:val="0"/>
        <w:jc w:val="both"/>
      </w:pPr>
      <w:r>
        <w:t>Ф.И.О. исполнителя, телефон</w:t>
      </w:r>
    </w:p>
    <w:p w14:paraId="3385E207"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323CEB41"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6619E5BE"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0A8F8EA8"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0607456"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F5BCEA6"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1013941E"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5A260642"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7FCAF720"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28778F12"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0DB8768A"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78A84D2B"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6BA55DEF"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21188A5"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35B3EE4B"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52C9909B"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sectPr w:rsidR="00A868DE" w:rsidSect="00BA280A">
          <w:pgSz w:w="11906" w:h="16838"/>
          <w:pgMar w:top="1134" w:right="850" w:bottom="1134" w:left="1701" w:header="708" w:footer="708" w:gutter="0"/>
          <w:cols w:space="708"/>
          <w:titlePg/>
          <w:docGrid w:linePitch="360"/>
        </w:sectPr>
      </w:pPr>
    </w:p>
    <w:p w14:paraId="19BD7097"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13950203" w14:textId="77777777" w:rsid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567AE68F" w14:textId="77777777" w:rsid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3EBE200" w14:textId="77777777" w:rsid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B4A02F9" w14:textId="77777777" w:rsid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7160F6A7"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2FE34999"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3D8B3FD5"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221CB2A3"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1FDCC0A"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08977A5"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74BFD0E0"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7DBD1CB4"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5B0324FE"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22AF0B01"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3045D9F7"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02C79FD7"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3F4BBD0B"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57A022D8"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35658CC4"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13D5FBF2"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132F23FF"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1284A024"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050048E4"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76F91510"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CA9F688"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2F6392A7"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19FDE2F1"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3BF7FBF6"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3389DFFD"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B62BBA9"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25C61890"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3BA921CE" w14:textId="77777777" w:rsidR="00A868DE" w:rsidRDefault="00A868DE"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6282BF57" w14:textId="77777777" w:rsidR="003130AA" w:rsidRDefault="003130AA"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CF34ED6" w14:textId="77777777" w:rsid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2D24469A" w14:textId="77777777" w:rsidR="009274A5" w:rsidRP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r w:rsidRPr="009274A5">
        <w:rPr>
          <w:b/>
          <w:color w:val="auto"/>
          <w:sz w:val="28"/>
          <w:szCs w:val="28"/>
        </w:rPr>
        <w:t xml:space="preserve">Заместитель председателя </w:t>
      </w:r>
    </w:p>
    <w:p w14:paraId="63B55A22" w14:textId="77777777" w:rsidR="009274A5" w:rsidRP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6946"/>
          <w:tab w:val="left" w:pos="7088"/>
          <w:tab w:val="left" w:pos="9781"/>
        </w:tabs>
        <w:autoSpaceDE w:val="0"/>
        <w:autoSpaceDN w:val="0"/>
        <w:adjustRightInd w:val="0"/>
        <w:ind w:left="-709" w:right="284" w:firstLine="567"/>
        <w:jc w:val="both"/>
        <w:rPr>
          <w:b/>
          <w:color w:val="auto"/>
          <w:sz w:val="28"/>
          <w:szCs w:val="28"/>
        </w:rPr>
      </w:pPr>
      <w:r w:rsidRPr="009274A5">
        <w:rPr>
          <w:b/>
          <w:color w:val="auto"/>
          <w:sz w:val="28"/>
          <w:szCs w:val="28"/>
        </w:rPr>
        <w:t xml:space="preserve">Комитета                                                                                    </w:t>
      </w:r>
      <w:proofErr w:type="spellStart"/>
      <w:r w:rsidRPr="009274A5">
        <w:rPr>
          <w:b/>
          <w:color w:val="auto"/>
          <w:sz w:val="28"/>
          <w:szCs w:val="28"/>
        </w:rPr>
        <w:t>И.А.Серебрицкий</w:t>
      </w:r>
      <w:proofErr w:type="spellEnd"/>
    </w:p>
    <w:p w14:paraId="3F4FC289" w14:textId="77777777" w:rsidR="009274A5" w:rsidRP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71E6E918" w14:textId="77777777" w:rsidR="009274A5" w:rsidRP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42892A11" w14:textId="77777777" w:rsidR="009274A5" w:rsidRP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p>
    <w:p w14:paraId="231F9AD4" w14:textId="77777777" w:rsidR="009274A5" w:rsidRP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r w:rsidRPr="009274A5">
        <w:rPr>
          <w:b/>
          <w:color w:val="auto"/>
          <w:sz w:val="28"/>
          <w:szCs w:val="28"/>
        </w:rPr>
        <w:t xml:space="preserve">Начальник Юридического отдела </w:t>
      </w:r>
    </w:p>
    <w:p w14:paraId="0E8389E4" w14:textId="77777777" w:rsidR="009274A5" w:rsidRPr="009274A5" w:rsidRDefault="009274A5" w:rsidP="009274A5">
      <w:pPr>
        <w:pBdr>
          <w:top w:val="none" w:sz="0" w:space="0" w:color="auto"/>
          <w:left w:val="none" w:sz="0" w:space="0" w:color="auto"/>
          <w:bottom w:val="none" w:sz="0" w:space="0" w:color="auto"/>
          <w:right w:val="none" w:sz="0" w:space="0" w:color="auto"/>
          <w:between w:val="none" w:sz="0" w:space="0" w:color="auto"/>
        </w:pBdr>
        <w:tabs>
          <w:tab w:val="left" w:pos="9781"/>
        </w:tabs>
        <w:autoSpaceDE w:val="0"/>
        <w:autoSpaceDN w:val="0"/>
        <w:adjustRightInd w:val="0"/>
        <w:ind w:left="-709" w:right="284" w:firstLine="567"/>
        <w:jc w:val="both"/>
        <w:rPr>
          <w:b/>
          <w:color w:val="auto"/>
          <w:sz w:val="28"/>
          <w:szCs w:val="28"/>
        </w:rPr>
      </w:pPr>
      <w:r w:rsidRPr="009274A5">
        <w:rPr>
          <w:b/>
          <w:color w:val="auto"/>
          <w:sz w:val="28"/>
          <w:szCs w:val="28"/>
        </w:rPr>
        <w:t xml:space="preserve">Комитета                                                                                              </w:t>
      </w:r>
      <w:proofErr w:type="spellStart"/>
      <w:r w:rsidRPr="009274A5">
        <w:rPr>
          <w:b/>
          <w:color w:val="auto"/>
          <w:sz w:val="28"/>
          <w:szCs w:val="28"/>
        </w:rPr>
        <w:t>Т.А.Павлова</w:t>
      </w:r>
      <w:proofErr w:type="spellEnd"/>
      <w:r w:rsidRPr="009274A5">
        <w:rPr>
          <w:b/>
          <w:color w:val="auto"/>
          <w:sz w:val="28"/>
          <w:szCs w:val="28"/>
        </w:rPr>
        <w:t xml:space="preserve"> </w:t>
      </w:r>
    </w:p>
    <w:p w14:paraId="674D9F41" w14:textId="77777777" w:rsidR="009274A5" w:rsidRPr="00403E5E" w:rsidRDefault="009274A5" w:rsidP="005F4CE7">
      <w:pPr>
        <w:autoSpaceDE w:val="0"/>
        <w:autoSpaceDN w:val="0"/>
        <w:adjustRightInd w:val="0"/>
        <w:jc w:val="both"/>
      </w:pPr>
    </w:p>
    <w:sectPr w:rsidR="009274A5" w:rsidRPr="00403E5E" w:rsidSect="00BA280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638F7" w14:textId="77777777" w:rsidR="009C407E" w:rsidRDefault="009C407E" w:rsidP="00F038EF">
      <w:r>
        <w:separator/>
      </w:r>
    </w:p>
  </w:endnote>
  <w:endnote w:type="continuationSeparator" w:id="0">
    <w:p w14:paraId="7EC75639" w14:textId="77777777" w:rsidR="009C407E" w:rsidRDefault="009C407E" w:rsidP="00F03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Calibri"/>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A8801" w14:textId="77777777" w:rsidR="009C407E" w:rsidRDefault="009C407E" w:rsidP="00F038EF">
      <w:r>
        <w:separator/>
      </w:r>
    </w:p>
  </w:footnote>
  <w:footnote w:type="continuationSeparator" w:id="0">
    <w:p w14:paraId="26562EC4" w14:textId="77777777" w:rsidR="009C407E" w:rsidRDefault="009C407E" w:rsidP="00F038EF">
      <w:r>
        <w:continuationSeparator/>
      </w:r>
    </w:p>
  </w:footnote>
  <w:footnote w:id="1">
    <w:p w14:paraId="60B31B57" w14:textId="77777777" w:rsidR="00C746ED" w:rsidRDefault="00C746ED" w:rsidP="00CE5B8B">
      <w:pPr>
        <w:pStyle w:val="a4"/>
        <w:jc w:val="both"/>
      </w:pPr>
      <w:r>
        <w:rPr>
          <w:rStyle w:val="a6"/>
        </w:rPr>
        <w:footnoteRef/>
      </w:r>
      <w:r>
        <w:t xml:space="preserve"> При обращении за получением государственной услуги, предусматривающей</w:t>
      </w:r>
    </w:p>
    <w:p w14:paraId="522CB2D1" w14:textId="77777777" w:rsidR="00C746ED" w:rsidRDefault="00C746ED" w:rsidP="00CE5B8B">
      <w:pPr>
        <w:pStyle w:val="a4"/>
        <w:jc w:val="both"/>
      </w:pPr>
      <w:r>
        <w:t>личное присутствие заявителя на любом из этапов получения такой услуги,</w:t>
      </w:r>
    </w:p>
    <w:p w14:paraId="17D4F071" w14:textId="77777777" w:rsidR="00C746ED" w:rsidRDefault="00C746ED" w:rsidP="00CE5B8B">
      <w:pPr>
        <w:pStyle w:val="a4"/>
        <w:jc w:val="both"/>
      </w:pPr>
      <w:r>
        <w:t>при использовании ЕСИА документ, удостоверяющий личность, считается предъявленным</w:t>
      </w:r>
    </w:p>
    <w:p w14:paraId="5F18E3D5" w14:textId="77777777" w:rsidR="00C746ED" w:rsidRDefault="00C746ED" w:rsidP="00CE5B8B">
      <w:pPr>
        <w:pStyle w:val="a4"/>
        <w:jc w:val="both"/>
      </w:pPr>
      <w:r>
        <w:t>в соответствии с требованиями к ЕСИА (постановление Правительства Российской</w:t>
      </w:r>
    </w:p>
    <w:p w14:paraId="58E958D7" w14:textId="77777777" w:rsidR="00C746ED" w:rsidRDefault="00C746ED" w:rsidP="00CE5B8B">
      <w:pPr>
        <w:pStyle w:val="a4"/>
        <w:jc w:val="both"/>
      </w:pPr>
      <w:r>
        <w:t>Федерации от 28.11.2011 № 977«О федеральной государственной информационной системе</w:t>
      </w:r>
    </w:p>
    <w:p w14:paraId="0B02109E" w14:textId="77777777" w:rsidR="00C746ED" w:rsidRDefault="00C746ED" w:rsidP="00CE5B8B">
      <w:pPr>
        <w:pStyle w:val="a4"/>
        <w:jc w:val="both"/>
      </w:pPr>
      <w:r>
        <w:t>«Единая система идентификации и аутентификации в инфраструктуре, обеспечивающей</w:t>
      </w:r>
    </w:p>
    <w:p w14:paraId="69442F13" w14:textId="77777777" w:rsidR="00C746ED" w:rsidRDefault="00C746ED" w:rsidP="00CE5B8B">
      <w:pPr>
        <w:pStyle w:val="a4"/>
        <w:jc w:val="both"/>
      </w:pPr>
      <w:r>
        <w:t>информационно-технологическое взаимодействие информационных систем, используемых</w:t>
      </w:r>
    </w:p>
    <w:p w14:paraId="77CED626" w14:textId="77777777" w:rsidR="00C746ED" w:rsidRDefault="00C746ED" w:rsidP="00CE5B8B">
      <w:pPr>
        <w:pStyle w:val="a4"/>
        <w:jc w:val="both"/>
      </w:pPr>
      <w:r>
        <w:t xml:space="preserve">для предоставления государственных и муниципальных услуг в электронной форме»). </w:t>
      </w:r>
    </w:p>
  </w:footnote>
  <w:footnote w:id="2">
    <w:p w14:paraId="54FA5F5F" w14:textId="77777777" w:rsidR="00C746ED" w:rsidRDefault="00C746ED">
      <w:pPr>
        <w:pStyle w:val="a4"/>
      </w:pPr>
      <w:r>
        <w:rPr>
          <w:rStyle w:val="a6"/>
        </w:rPr>
        <w:footnoteRef/>
      </w:r>
      <w:r>
        <w:t xml:space="preserve"> </w:t>
      </w:r>
      <w:r w:rsidRPr="0060610B">
        <w:t>При подаче заявления о предоставлении государственной услуги посредством Портала результат предоставления государственной услуги может быть получен в любом структурном подразделении МФЦ, указанном в заявлении. При подаче заявления о предоставлении государственной услуги посредством МФЦ результат предоставления государственной услуги выдается в структурном подразделении МФЦ, в котором было подано указанное заявление.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262957"/>
      <w:docPartObj>
        <w:docPartGallery w:val="Page Numbers (Top of Page)"/>
        <w:docPartUnique/>
      </w:docPartObj>
    </w:sdtPr>
    <w:sdtEndPr/>
    <w:sdtContent>
      <w:p w14:paraId="1F0F046D" w14:textId="77777777" w:rsidR="001E3F86" w:rsidRDefault="001E3F86" w:rsidP="004E5A7E">
        <w:pPr>
          <w:pStyle w:val="ac"/>
          <w:jc w:val="center"/>
        </w:pPr>
      </w:p>
      <w:p w14:paraId="47CC3D3B" w14:textId="368C340D" w:rsidR="00C746ED" w:rsidRDefault="00C746ED" w:rsidP="004E5A7E">
        <w:pPr>
          <w:pStyle w:val="ac"/>
          <w:jc w:val="center"/>
        </w:pPr>
        <w:r w:rsidRPr="005204A9">
          <w:fldChar w:fldCharType="begin"/>
        </w:r>
        <w:r w:rsidRPr="005204A9">
          <w:instrText>PAGE   \* MERGEFORMAT</w:instrText>
        </w:r>
        <w:r w:rsidRPr="005204A9">
          <w:fldChar w:fldCharType="separate"/>
        </w:r>
        <w:r w:rsidR="001E3F86">
          <w:rPr>
            <w:noProof/>
          </w:rPr>
          <w:t>11</w:t>
        </w:r>
        <w:r w:rsidRPr="005204A9">
          <w:fldChar w:fldCharType="end"/>
        </w:r>
      </w:p>
    </w:sdtContent>
  </w:sdt>
  <w:p w14:paraId="0155DABA" w14:textId="77777777" w:rsidR="00C746ED" w:rsidRDefault="00C746ED">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3172F" w14:textId="77777777" w:rsidR="00C746ED" w:rsidRDefault="00C746ED">
    <w:pPr>
      <w:pStyle w:val="ac"/>
      <w:jc w:val="center"/>
    </w:pPr>
  </w:p>
  <w:p w14:paraId="32DD1BA6" w14:textId="77777777" w:rsidR="00C746ED" w:rsidRDefault="00C746ED">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756032"/>
      <w:docPartObj>
        <w:docPartGallery w:val="Page Numbers (Top of Page)"/>
        <w:docPartUnique/>
      </w:docPartObj>
    </w:sdtPr>
    <w:sdtEndPr/>
    <w:sdtContent>
      <w:p w14:paraId="62314A85" w14:textId="77777777" w:rsidR="00C746ED" w:rsidRDefault="00C746ED" w:rsidP="005E6B82">
        <w:pPr>
          <w:pStyle w:val="ac"/>
          <w:jc w:val="center"/>
        </w:pPr>
        <w:r>
          <w:t>2</w:t>
        </w:r>
      </w:p>
    </w:sdtContent>
  </w:sdt>
  <w:p w14:paraId="1804A909" w14:textId="77777777" w:rsidR="00C746ED" w:rsidRDefault="00C746E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381"/>
    <w:multiLevelType w:val="multilevel"/>
    <w:tmpl w:val="912A8A62"/>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307930"/>
    <w:multiLevelType w:val="hybridMultilevel"/>
    <w:tmpl w:val="A600C4FA"/>
    <w:lvl w:ilvl="0" w:tplc="7C48512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ACA59BC"/>
    <w:multiLevelType w:val="multilevel"/>
    <w:tmpl w:val="9A868794"/>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E572029"/>
    <w:multiLevelType w:val="multilevel"/>
    <w:tmpl w:val="172C416A"/>
    <w:lvl w:ilvl="0">
      <w:start w:val="1"/>
      <w:numFmt w:val="decimal"/>
      <w:lvlText w:val="%1."/>
      <w:lvlJc w:val="left"/>
      <w:pPr>
        <w:ind w:left="405" w:hanging="405"/>
      </w:pPr>
      <w:rPr>
        <w:rFonts w:hint="default"/>
        <w:color w:val="auto"/>
      </w:rPr>
    </w:lvl>
    <w:lvl w:ilvl="1">
      <w:start w:val="1"/>
      <w:numFmt w:val="decimal"/>
      <w:lvlText w:val="%1.%2."/>
      <w:lvlJc w:val="left"/>
      <w:pPr>
        <w:ind w:left="1113" w:hanging="405"/>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2844" w:hanging="72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620" w:hanging="1080"/>
      </w:pPr>
      <w:rPr>
        <w:rFonts w:hint="default"/>
        <w:color w:val="auto"/>
      </w:rPr>
    </w:lvl>
    <w:lvl w:ilvl="6">
      <w:start w:val="1"/>
      <w:numFmt w:val="decimal"/>
      <w:lvlText w:val="%1.%2.%3.%4.%5.%6.%7."/>
      <w:lvlJc w:val="left"/>
      <w:pPr>
        <w:ind w:left="5688" w:hanging="1440"/>
      </w:pPr>
      <w:rPr>
        <w:rFonts w:hint="default"/>
        <w:color w:val="auto"/>
      </w:rPr>
    </w:lvl>
    <w:lvl w:ilvl="7">
      <w:start w:val="1"/>
      <w:numFmt w:val="decimal"/>
      <w:lvlText w:val="%1.%2.%3.%4.%5.%6.%7.%8."/>
      <w:lvlJc w:val="left"/>
      <w:pPr>
        <w:ind w:left="6396" w:hanging="1440"/>
      </w:pPr>
      <w:rPr>
        <w:rFonts w:hint="default"/>
        <w:color w:val="auto"/>
      </w:rPr>
    </w:lvl>
    <w:lvl w:ilvl="8">
      <w:start w:val="1"/>
      <w:numFmt w:val="decimal"/>
      <w:lvlText w:val="%1.%2.%3.%4.%5.%6.%7.%8.%9."/>
      <w:lvlJc w:val="left"/>
      <w:pPr>
        <w:ind w:left="7464" w:hanging="1800"/>
      </w:pPr>
      <w:rPr>
        <w:rFonts w:hint="default"/>
        <w:color w:val="auto"/>
      </w:r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8EF"/>
    <w:rsid w:val="00000466"/>
    <w:rsid w:val="00007429"/>
    <w:rsid w:val="000204CA"/>
    <w:rsid w:val="00020F0D"/>
    <w:rsid w:val="0002148A"/>
    <w:rsid w:val="00022F63"/>
    <w:rsid w:val="00024174"/>
    <w:rsid w:val="00025C9B"/>
    <w:rsid w:val="00027A71"/>
    <w:rsid w:val="00036D84"/>
    <w:rsid w:val="00037A5D"/>
    <w:rsid w:val="0004037A"/>
    <w:rsid w:val="000435BD"/>
    <w:rsid w:val="00046A3F"/>
    <w:rsid w:val="00053A12"/>
    <w:rsid w:val="000548B0"/>
    <w:rsid w:val="00056B48"/>
    <w:rsid w:val="000650C1"/>
    <w:rsid w:val="00065738"/>
    <w:rsid w:val="0007057F"/>
    <w:rsid w:val="0007144A"/>
    <w:rsid w:val="00084C10"/>
    <w:rsid w:val="00084EA4"/>
    <w:rsid w:val="00085356"/>
    <w:rsid w:val="000869C0"/>
    <w:rsid w:val="0009147B"/>
    <w:rsid w:val="00091D4D"/>
    <w:rsid w:val="00092417"/>
    <w:rsid w:val="00094C2C"/>
    <w:rsid w:val="00096495"/>
    <w:rsid w:val="00096C5F"/>
    <w:rsid w:val="000A37C1"/>
    <w:rsid w:val="000A593A"/>
    <w:rsid w:val="000A6D42"/>
    <w:rsid w:val="000B1CE3"/>
    <w:rsid w:val="000B327C"/>
    <w:rsid w:val="000B5BCB"/>
    <w:rsid w:val="000C29FD"/>
    <w:rsid w:val="000C553C"/>
    <w:rsid w:val="000C736B"/>
    <w:rsid w:val="000D513E"/>
    <w:rsid w:val="000D6086"/>
    <w:rsid w:val="000E0209"/>
    <w:rsid w:val="000E5EBE"/>
    <w:rsid w:val="000E663A"/>
    <w:rsid w:val="000F6A02"/>
    <w:rsid w:val="000F7027"/>
    <w:rsid w:val="00100F4A"/>
    <w:rsid w:val="00104466"/>
    <w:rsid w:val="00113CB5"/>
    <w:rsid w:val="0011405F"/>
    <w:rsid w:val="0011591D"/>
    <w:rsid w:val="00120E0F"/>
    <w:rsid w:val="0012197A"/>
    <w:rsid w:val="001223FB"/>
    <w:rsid w:val="00124281"/>
    <w:rsid w:val="00124EE9"/>
    <w:rsid w:val="001307E6"/>
    <w:rsid w:val="00134DA0"/>
    <w:rsid w:val="001351EA"/>
    <w:rsid w:val="00137F3C"/>
    <w:rsid w:val="001437FD"/>
    <w:rsid w:val="0014396E"/>
    <w:rsid w:val="00153D9E"/>
    <w:rsid w:val="00164268"/>
    <w:rsid w:val="00176D54"/>
    <w:rsid w:val="001803FD"/>
    <w:rsid w:val="001810CB"/>
    <w:rsid w:val="0018250D"/>
    <w:rsid w:val="00183BC7"/>
    <w:rsid w:val="00184545"/>
    <w:rsid w:val="00185143"/>
    <w:rsid w:val="001853D9"/>
    <w:rsid w:val="00187E00"/>
    <w:rsid w:val="00194FCA"/>
    <w:rsid w:val="00195585"/>
    <w:rsid w:val="00195F2A"/>
    <w:rsid w:val="001A3160"/>
    <w:rsid w:val="001B0582"/>
    <w:rsid w:val="001B09A3"/>
    <w:rsid w:val="001B1EF7"/>
    <w:rsid w:val="001B676E"/>
    <w:rsid w:val="001C1B9C"/>
    <w:rsid w:val="001C2A2B"/>
    <w:rsid w:val="001C442B"/>
    <w:rsid w:val="001D1900"/>
    <w:rsid w:val="001E03E9"/>
    <w:rsid w:val="001E0D1F"/>
    <w:rsid w:val="001E30EC"/>
    <w:rsid w:val="001E3AFF"/>
    <w:rsid w:val="001E3F86"/>
    <w:rsid w:val="001E45A0"/>
    <w:rsid w:val="001E5375"/>
    <w:rsid w:val="001E5CDB"/>
    <w:rsid w:val="001F08AB"/>
    <w:rsid w:val="001F08C3"/>
    <w:rsid w:val="001F0C0E"/>
    <w:rsid w:val="001F31D0"/>
    <w:rsid w:val="00202E1F"/>
    <w:rsid w:val="0020509E"/>
    <w:rsid w:val="00207F53"/>
    <w:rsid w:val="002153A1"/>
    <w:rsid w:val="0022065E"/>
    <w:rsid w:val="00222042"/>
    <w:rsid w:val="00231DCE"/>
    <w:rsid w:val="00236742"/>
    <w:rsid w:val="00241BCA"/>
    <w:rsid w:val="00242338"/>
    <w:rsid w:val="00245F9F"/>
    <w:rsid w:val="002529F7"/>
    <w:rsid w:val="00252F83"/>
    <w:rsid w:val="002532E2"/>
    <w:rsid w:val="002556DC"/>
    <w:rsid w:val="00256B69"/>
    <w:rsid w:val="00257B3A"/>
    <w:rsid w:val="00261E45"/>
    <w:rsid w:val="00264716"/>
    <w:rsid w:val="00265BCC"/>
    <w:rsid w:val="00270D53"/>
    <w:rsid w:val="00272AC6"/>
    <w:rsid w:val="00274033"/>
    <w:rsid w:val="002759D0"/>
    <w:rsid w:val="002760FE"/>
    <w:rsid w:val="00277781"/>
    <w:rsid w:val="0028076C"/>
    <w:rsid w:val="002815AC"/>
    <w:rsid w:val="002821E2"/>
    <w:rsid w:val="00283E4F"/>
    <w:rsid w:val="00286032"/>
    <w:rsid w:val="00292591"/>
    <w:rsid w:val="00295987"/>
    <w:rsid w:val="00296CF5"/>
    <w:rsid w:val="00296EAA"/>
    <w:rsid w:val="002978CF"/>
    <w:rsid w:val="002A12B2"/>
    <w:rsid w:val="002A17A9"/>
    <w:rsid w:val="002A40FE"/>
    <w:rsid w:val="002A5505"/>
    <w:rsid w:val="002A740C"/>
    <w:rsid w:val="002B3427"/>
    <w:rsid w:val="002B58E8"/>
    <w:rsid w:val="002B5F86"/>
    <w:rsid w:val="002C400B"/>
    <w:rsid w:val="002D7EBF"/>
    <w:rsid w:val="002E025C"/>
    <w:rsid w:val="002E35A9"/>
    <w:rsid w:val="002E65C7"/>
    <w:rsid w:val="002E675A"/>
    <w:rsid w:val="002F1D38"/>
    <w:rsid w:val="002F1F6C"/>
    <w:rsid w:val="002F7EA6"/>
    <w:rsid w:val="003007AE"/>
    <w:rsid w:val="00301644"/>
    <w:rsid w:val="00303236"/>
    <w:rsid w:val="00304D87"/>
    <w:rsid w:val="003051BA"/>
    <w:rsid w:val="00306BF7"/>
    <w:rsid w:val="00310D0B"/>
    <w:rsid w:val="003130AA"/>
    <w:rsid w:val="003214F7"/>
    <w:rsid w:val="00323071"/>
    <w:rsid w:val="0032473B"/>
    <w:rsid w:val="0032485A"/>
    <w:rsid w:val="0032504A"/>
    <w:rsid w:val="00325C6D"/>
    <w:rsid w:val="00335951"/>
    <w:rsid w:val="00337E09"/>
    <w:rsid w:val="0034066E"/>
    <w:rsid w:val="00342209"/>
    <w:rsid w:val="003459B9"/>
    <w:rsid w:val="00351945"/>
    <w:rsid w:val="00351F87"/>
    <w:rsid w:val="00352805"/>
    <w:rsid w:val="00354C7D"/>
    <w:rsid w:val="00354E4D"/>
    <w:rsid w:val="003565C1"/>
    <w:rsid w:val="00357E31"/>
    <w:rsid w:val="00360C27"/>
    <w:rsid w:val="00361352"/>
    <w:rsid w:val="00361713"/>
    <w:rsid w:val="0036378B"/>
    <w:rsid w:val="0037159B"/>
    <w:rsid w:val="00373378"/>
    <w:rsid w:val="00374E1C"/>
    <w:rsid w:val="003821BD"/>
    <w:rsid w:val="003906FB"/>
    <w:rsid w:val="0039212A"/>
    <w:rsid w:val="00397182"/>
    <w:rsid w:val="003972CF"/>
    <w:rsid w:val="003A4C6C"/>
    <w:rsid w:val="003B3499"/>
    <w:rsid w:val="003D3A09"/>
    <w:rsid w:val="003E0AC8"/>
    <w:rsid w:val="003E152A"/>
    <w:rsid w:val="003E6E22"/>
    <w:rsid w:val="003F0D7A"/>
    <w:rsid w:val="003F173B"/>
    <w:rsid w:val="003F3BA6"/>
    <w:rsid w:val="003F6109"/>
    <w:rsid w:val="0040167B"/>
    <w:rsid w:val="00402723"/>
    <w:rsid w:val="00403E5E"/>
    <w:rsid w:val="004105D6"/>
    <w:rsid w:val="004174CA"/>
    <w:rsid w:val="00424E53"/>
    <w:rsid w:val="00431EFB"/>
    <w:rsid w:val="00435A51"/>
    <w:rsid w:val="00435ED0"/>
    <w:rsid w:val="004413B1"/>
    <w:rsid w:val="0044262D"/>
    <w:rsid w:val="00450331"/>
    <w:rsid w:val="00454117"/>
    <w:rsid w:val="004549A7"/>
    <w:rsid w:val="00454AB8"/>
    <w:rsid w:val="00462759"/>
    <w:rsid w:val="004677F5"/>
    <w:rsid w:val="00470D5A"/>
    <w:rsid w:val="00472288"/>
    <w:rsid w:val="0047586A"/>
    <w:rsid w:val="00477440"/>
    <w:rsid w:val="00477A92"/>
    <w:rsid w:val="004815A5"/>
    <w:rsid w:val="00483CA6"/>
    <w:rsid w:val="00496EAB"/>
    <w:rsid w:val="004A6E60"/>
    <w:rsid w:val="004B361C"/>
    <w:rsid w:val="004B6382"/>
    <w:rsid w:val="004C2262"/>
    <w:rsid w:val="004C4BE9"/>
    <w:rsid w:val="004C6857"/>
    <w:rsid w:val="004D10CB"/>
    <w:rsid w:val="004E2AEF"/>
    <w:rsid w:val="004E4F6B"/>
    <w:rsid w:val="004E5A7E"/>
    <w:rsid w:val="004F0108"/>
    <w:rsid w:val="004F0423"/>
    <w:rsid w:val="004F3324"/>
    <w:rsid w:val="004F3406"/>
    <w:rsid w:val="004F425C"/>
    <w:rsid w:val="004F5F91"/>
    <w:rsid w:val="004F6049"/>
    <w:rsid w:val="004F7A2B"/>
    <w:rsid w:val="005027CD"/>
    <w:rsid w:val="00512B63"/>
    <w:rsid w:val="00515D39"/>
    <w:rsid w:val="00522571"/>
    <w:rsid w:val="005261B9"/>
    <w:rsid w:val="005309B2"/>
    <w:rsid w:val="0053252D"/>
    <w:rsid w:val="00532C09"/>
    <w:rsid w:val="00534897"/>
    <w:rsid w:val="0054113C"/>
    <w:rsid w:val="00556967"/>
    <w:rsid w:val="0056132F"/>
    <w:rsid w:val="00566E26"/>
    <w:rsid w:val="0056708D"/>
    <w:rsid w:val="00567FE3"/>
    <w:rsid w:val="005760DD"/>
    <w:rsid w:val="00582BFA"/>
    <w:rsid w:val="00583F94"/>
    <w:rsid w:val="005856A2"/>
    <w:rsid w:val="00585C4A"/>
    <w:rsid w:val="0058614D"/>
    <w:rsid w:val="0058672F"/>
    <w:rsid w:val="00591B7E"/>
    <w:rsid w:val="005B39F6"/>
    <w:rsid w:val="005B4C64"/>
    <w:rsid w:val="005C077D"/>
    <w:rsid w:val="005C2EB9"/>
    <w:rsid w:val="005C3642"/>
    <w:rsid w:val="005C47C0"/>
    <w:rsid w:val="005C49E9"/>
    <w:rsid w:val="005C7E67"/>
    <w:rsid w:val="005D251F"/>
    <w:rsid w:val="005D3224"/>
    <w:rsid w:val="005D340C"/>
    <w:rsid w:val="005E3F0B"/>
    <w:rsid w:val="005E6B82"/>
    <w:rsid w:val="005F1132"/>
    <w:rsid w:val="005F2069"/>
    <w:rsid w:val="005F4CE7"/>
    <w:rsid w:val="005F53A8"/>
    <w:rsid w:val="006001BE"/>
    <w:rsid w:val="00600E51"/>
    <w:rsid w:val="0060256D"/>
    <w:rsid w:val="006048AA"/>
    <w:rsid w:val="00604FDC"/>
    <w:rsid w:val="006056F0"/>
    <w:rsid w:val="0060610B"/>
    <w:rsid w:val="00615D3D"/>
    <w:rsid w:val="00622A6A"/>
    <w:rsid w:val="00624AF3"/>
    <w:rsid w:val="00624DB4"/>
    <w:rsid w:val="00625DE0"/>
    <w:rsid w:val="00626B35"/>
    <w:rsid w:val="00627167"/>
    <w:rsid w:val="0062766C"/>
    <w:rsid w:val="0063067B"/>
    <w:rsid w:val="00640A98"/>
    <w:rsid w:val="00644007"/>
    <w:rsid w:val="006441B9"/>
    <w:rsid w:val="006506E2"/>
    <w:rsid w:val="00651A2D"/>
    <w:rsid w:val="00653FEE"/>
    <w:rsid w:val="006560CD"/>
    <w:rsid w:val="006570EA"/>
    <w:rsid w:val="0066278D"/>
    <w:rsid w:val="00663A34"/>
    <w:rsid w:val="00665E51"/>
    <w:rsid w:val="00667713"/>
    <w:rsid w:val="00673424"/>
    <w:rsid w:val="00686C7F"/>
    <w:rsid w:val="006A0BF0"/>
    <w:rsid w:val="006A5E75"/>
    <w:rsid w:val="006A6480"/>
    <w:rsid w:val="006A7318"/>
    <w:rsid w:val="006B3231"/>
    <w:rsid w:val="006B463C"/>
    <w:rsid w:val="006C2948"/>
    <w:rsid w:val="006C6141"/>
    <w:rsid w:val="006C6555"/>
    <w:rsid w:val="006C6B6F"/>
    <w:rsid w:val="006C7D5E"/>
    <w:rsid w:val="006C7E4B"/>
    <w:rsid w:val="006D2765"/>
    <w:rsid w:val="006D65E0"/>
    <w:rsid w:val="006D7C40"/>
    <w:rsid w:val="006E18A4"/>
    <w:rsid w:val="006E21B8"/>
    <w:rsid w:val="006E5021"/>
    <w:rsid w:val="006F07E7"/>
    <w:rsid w:val="006F1933"/>
    <w:rsid w:val="006F4304"/>
    <w:rsid w:val="006F46E7"/>
    <w:rsid w:val="006F46EF"/>
    <w:rsid w:val="006F5706"/>
    <w:rsid w:val="006F5C25"/>
    <w:rsid w:val="006F7D58"/>
    <w:rsid w:val="0070199F"/>
    <w:rsid w:val="00703ED6"/>
    <w:rsid w:val="00703EE9"/>
    <w:rsid w:val="0070744F"/>
    <w:rsid w:val="00710314"/>
    <w:rsid w:val="007108E6"/>
    <w:rsid w:val="00712AFB"/>
    <w:rsid w:val="00715D9A"/>
    <w:rsid w:val="00717525"/>
    <w:rsid w:val="00717ACB"/>
    <w:rsid w:val="00720331"/>
    <w:rsid w:val="0072207A"/>
    <w:rsid w:val="00725170"/>
    <w:rsid w:val="00733996"/>
    <w:rsid w:val="007352AF"/>
    <w:rsid w:val="00736900"/>
    <w:rsid w:val="00742A9B"/>
    <w:rsid w:val="00742DC8"/>
    <w:rsid w:val="0074432E"/>
    <w:rsid w:val="00745BCE"/>
    <w:rsid w:val="00753856"/>
    <w:rsid w:val="00754BD9"/>
    <w:rsid w:val="007578C3"/>
    <w:rsid w:val="00763B4E"/>
    <w:rsid w:val="0076694F"/>
    <w:rsid w:val="0077221D"/>
    <w:rsid w:val="00775227"/>
    <w:rsid w:val="007811AA"/>
    <w:rsid w:val="00781E32"/>
    <w:rsid w:val="00782E3E"/>
    <w:rsid w:val="00784654"/>
    <w:rsid w:val="007856A0"/>
    <w:rsid w:val="00786988"/>
    <w:rsid w:val="00792EEB"/>
    <w:rsid w:val="007965DA"/>
    <w:rsid w:val="007A2164"/>
    <w:rsid w:val="007A6D3F"/>
    <w:rsid w:val="007B136A"/>
    <w:rsid w:val="007B46F1"/>
    <w:rsid w:val="007B6979"/>
    <w:rsid w:val="007C0C14"/>
    <w:rsid w:val="007C33FA"/>
    <w:rsid w:val="007C39BD"/>
    <w:rsid w:val="007C6FDA"/>
    <w:rsid w:val="007C7339"/>
    <w:rsid w:val="007C7C89"/>
    <w:rsid w:val="007D0862"/>
    <w:rsid w:val="007D2966"/>
    <w:rsid w:val="007D36D7"/>
    <w:rsid w:val="007D3F02"/>
    <w:rsid w:val="007D69B5"/>
    <w:rsid w:val="007D6FF2"/>
    <w:rsid w:val="007E6961"/>
    <w:rsid w:val="007F0DD6"/>
    <w:rsid w:val="00802BBC"/>
    <w:rsid w:val="00803BC6"/>
    <w:rsid w:val="00806EBE"/>
    <w:rsid w:val="008150EA"/>
    <w:rsid w:val="00817BC4"/>
    <w:rsid w:val="008223EB"/>
    <w:rsid w:val="00826816"/>
    <w:rsid w:val="00826E90"/>
    <w:rsid w:val="00832077"/>
    <w:rsid w:val="008331CC"/>
    <w:rsid w:val="0083673D"/>
    <w:rsid w:val="00837FA9"/>
    <w:rsid w:val="0084211E"/>
    <w:rsid w:val="00842964"/>
    <w:rsid w:val="00845206"/>
    <w:rsid w:val="00846C0C"/>
    <w:rsid w:val="008479FB"/>
    <w:rsid w:val="00847FB2"/>
    <w:rsid w:val="00861468"/>
    <w:rsid w:val="00861E9F"/>
    <w:rsid w:val="00866966"/>
    <w:rsid w:val="008678CA"/>
    <w:rsid w:val="00870DBB"/>
    <w:rsid w:val="0087216E"/>
    <w:rsid w:val="008743DA"/>
    <w:rsid w:val="00875804"/>
    <w:rsid w:val="00883B86"/>
    <w:rsid w:val="00884750"/>
    <w:rsid w:val="00891778"/>
    <w:rsid w:val="008955E1"/>
    <w:rsid w:val="00895A7C"/>
    <w:rsid w:val="00896EA4"/>
    <w:rsid w:val="00897751"/>
    <w:rsid w:val="008A23AA"/>
    <w:rsid w:val="008A3B92"/>
    <w:rsid w:val="008A694B"/>
    <w:rsid w:val="008B1899"/>
    <w:rsid w:val="008B28AB"/>
    <w:rsid w:val="008C1C32"/>
    <w:rsid w:val="008C4784"/>
    <w:rsid w:val="008C4785"/>
    <w:rsid w:val="008C6884"/>
    <w:rsid w:val="008D4DBB"/>
    <w:rsid w:val="008E2AC3"/>
    <w:rsid w:val="008E30FE"/>
    <w:rsid w:val="008E7B0F"/>
    <w:rsid w:val="008F2E7D"/>
    <w:rsid w:val="008F5805"/>
    <w:rsid w:val="008F7A46"/>
    <w:rsid w:val="00901F18"/>
    <w:rsid w:val="0090611A"/>
    <w:rsid w:val="0091106A"/>
    <w:rsid w:val="00920CE1"/>
    <w:rsid w:val="00925A8F"/>
    <w:rsid w:val="009274A5"/>
    <w:rsid w:val="009303EE"/>
    <w:rsid w:val="0093066F"/>
    <w:rsid w:val="009316A3"/>
    <w:rsid w:val="009345B8"/>
    <w:rsid w:val="009345C9"/>
    <w:rsid w:val="00937F27"/>
    <w:rsid w:val="00940EC7"/>
    <w:rsid w:val="0094189A"/>
    <w:rsid w:val="00942F62"/>
    <w:rsid w:val="00942FD7"/>
    <w:rsid w:val="0094693D"/>
    <w:rsid w:val="009652B9"/>
    <w:rsid w:val="009674B4"/>
    <w:rsid w:val="00970539"/>
    <w:rsid w:val="00970787"/>
    <w:rsid w:val="0097228A"/>
    <w:rsid w:val="00974062"/>
    <w:rsid w:val="009745BE"/>
    <w:rsid w:val="00976F82"/>
    <w:rsid w:val="00982A11"/>
    <w:rsid w:val="00984A3B"/>
    <w:rsid w:val="00987400"/>
    <w:rsid w:val="00991B71"/>
    <w:rsid w:val="009956CF"/>
    <w:rsid w:val="009A06F7"/>
    <w:rsid w:val="009A0B4D"/>
    <w:rsid w:val="009A18AC"/>
    <w:rsid w:val="009A1B09"/>
    <w:rsid w:val="009A2481"/>
    <w:rsid w:val="009A3B97"/>
    <w:rsid w:val="009A6A59"/>
    <w:rsid w:val="009B03CA"/>
    <w:rsid w:val="009B1940"/>
    <w:rsid w:val="009B1FC3"/>
    <w:rsid w:val="009B64E1"/>
    <w:rsid w:val="009C407E"/>
    <w:rsid w:val="009C58AC"/>
    <w:rsid w:val="009D61FA"/>
    <w:rsid w:val="009D6B6D"/>
    <w:rsid w:val="009D7FB6"/>
    <w:rsid w:val="009E03C0"/>
    <w:rsid w:val="009E5058"/>
    <w:rsid w:val="009F0D1E"/>
    <w:rsid w:val="009F2472"/>
    <w:rsid w:val="00A01B58"/>
    <w:rsid w:val="00A06530"/>
    <w:rsid w:val="00A07511"/>
    <w:rsid w:val="00A13758"/>
    <w:rsid w:val="00A138CA"/>
    <w:rsid w:val="00A146D8"/>
    <w:rsid w:val="00A1531D"/>
    <w:rsid w:val="00A1537C"/>
    <w:rsid w:val="00A16744"/>
    <w:rsid w:val="00A17624"/>
    <w:rsid w:val="00A23828"/>
    <w:rsid w:val="00A32278"/>
    <w:rsid w:val="00A4271B"/>
    <w:rsid w:val="00A4405F"/>
    <w:rsid w:val="00A447CE"/>
    <w:rsid w:val="00A449DF"/>
    <w:rsid w:val="00A4514A"/>
    <w:rsid w:val="00A467C0"/>
    <w:rsid w:val="00A51F58"/>
    <w:rsid w:val="00A55A84"/>
    <w:rsid w:val="00A63165"/>
    <w:rsid w:val="00A7066B"/>
    <w:rsid w:val="00A73994"/>
    <w:rsid w:val="00A742DC"/>
    <w:rsid w:val="00A748E1"/>
    <w:rsid w:val="00A80929"/>
    <w:rsid w:val="00A82F4C"/>
    <w:rsid w:val="00A83233"/>
    <w:rsid w:val="00A83CFB"/>
    <w:rsid w:val="00A868DE"/>
    <w:rsid w:val="00A873F9"/>
    <w:rsid w:val="00A87F57"/>
    <w:rsid w:val="00A90D48"/>
    <w:rsid w:val="00AA0B99"/>
    <w:rsid w:val="00AA4730"/>
    <w:rsid w:val="00AA6F67"/>
    <w:rsid w:val="00AB037F"/>
    <w:rsid w:val="00AB07E4"/>
    <w:rsid w:val="00AB0F3E"/>
    <w:rsid w:val="00AB5753"/>
    <w:rsid w:val="00AB63C8"/>
    <w:rsid w:val="00AC2493"/>
    <w:rsid w:val="00AC7128"/>
    <w:rsid w:val="00AC72DF"/>
    <w:rsid w:val="00AD1EEE"/>
    <w:rsid w:val="00AD223F"/>
    <w:rsid w:val="00AD40EC"/>
    <w:rsid w:val="00AD4554"/>
    <w:rsid w:val="00AD487F"/>
    <w:rsid w:val="00AD6637"/>
    <w:rsid w:val="00AD7080"/>
    <w:rsid w:val="00AE6447"/>
    <w:rsid w:val="00AE6963"/>
    <w:rsid w:val="00AF1E56"/>
    <w:rsid w:val="00AF713F"/>
    <w:rsid w:val="00B05689"/>
    <w:rsid w:val="00B07154"/>
    <w:rsid w:val="00B074AD"/>
    <w:rsid w:val="00B07B9E"/>
    <w:rsid w:val="00B132CF"/>
    <w:rsid w:val="00B13AEC"/>
    <w:rsid w:val="00B14397"/>
    <w:rsid w:val="00B174D2"/>
    <w:rsid w:val="00B222F8"/>
    <w:rsid w:val="00B239F1"/>
    <w:rsid w:val="00B23C9E"/>
    <w:rsid w:val="00B42739"/>
    <w:rsid w:val="00B50850"/>
    <w:rsid w:val="00B50C4E"/>
    <w:rsid w:val="00B51FC9"/>
    <w:rsid w:val="00B52AAB"/>
    <w:rsid w:val="00B53BA4"/>
    <w:rsid w:val="00B54021"/>
    <w:rsid w:val="00B54BB3"/>
    <w:rsid w:val="00B57C52"/>
    <w:rsid w:val="00B67C36"/>
    <w:rsid w:val="00B71A4E"/>
    <w:rsid w:val="00B732D2"/>
    <w:rsid w:val="00B75700"/>
    <w:rsid w:val="00B75EE1"/>
    <w:rsid w:val="00B76050"/>
    <w:rsid w:val="00B8149C"/>
    <w:rsid w:val="00B96834"/>
    <w:rsid w:val="00B971EB"/>
    <w:rsid w:val="00BA0085"/>
    <w:rsid w:val="00BA280A"/>
    <w:rsid w:val="00BA3BEA"/>
    <w:rsid w:val="00BB36C8"/>
    <w:rsid w:val="00BB61D1"/>
    <w:rsid w:val="00BC1518"/>
    <w:rsid w:val="00BC2B98"/>
    <w:rsid w:val="00BC31BE"/>
    <w:rsid w:val="00BC4023"/>
    <w:rsid w:val="00BD3288"/>
    <w:rsid w:val="00BE0C7E"/>
    <w:rsid w:val="00BE1050"/>
    <w:rsid w:val="00BE1598"/>
    <w:rsid w:val="00BE1755"/>
    <w:rsid w:val="00BE1A80"/>
    <w:rsid w:val="00BE2416"/>
    <w:rsid w:val="00BE30D4"/>
    <w:rsid w:val="00BE6B2D"/>
    <w:rsid w:val="00BF00C5"/>
    <w:rsid w:val="00BF0677"/>
    <w:rsid w:val="00BF16DF"/>
    <w:rsid w:val="00BF173A"/>
    <w:rsid w:val="00C0549B"/>
    <w:rsid w:val="00C05EE4"/>
    <w:rsid w:val="00C11E9B"/>
    <w:rsid w:val="00C15B5E"/>
    <w:rsid w:val="00C2231F"/>
    <w:rsid w:val="00C259FC"/>
    <w:rsid w:val="00C276AC"/>
    <w:rsid w:val="00C30538"/>
    <w:rsid w:val="00C31C10"/>
    <w:rsid w:val="00C329D6"/>
    <w:rsid w:val="00C40094"/>
    <w:rsid w:val="00C410EC"/>
    <w:rsid w:val="00C422C8"/>
    <w:rsid w:val="00C45487"/>
    <w:rsid w:val="00C47477"/>
    <w:rsid w:val="00C60972"/>
    <w:rsid w:val="00C60F91"/>
    <w:rsid w:val="00C65B9D"/>
    <w:rsid w:val="00C746ED"/>
    <w:rsid w:val="00C80062"/>
    <w:rsid w:val="00C82A69"/>
    <w:rsid w:val="00C85280"/>
    <w:rsid w:val="00C905D4"/>
    <w:rsid w:val="00C915EB"/>
    <w:rsid w:val="00C939BD"/>
    <w:rsid w:val="00C93F62"/>
    <w:rsid w:val="00CA491E"/>
    <w:rsid w:val="00CA716C"/>
    <w:rsid w:val="00CB0CDF"/>
    <w:rsid w:val="00CB6ADF"/>
    <w:rsid w:val="00CB6B36"/>
    <w:rsid w:val="00CB72A9"/>
    <w:rsid w:val="00CC1400"/>
    <w:rsid w:val="00CC25AE"/>
    <w:rsid w:val="00CD6F5C"/>
    <w:rsid w:val="00CE2FAB"/>
    <w:rsid w:val="00CE5B8B"/>
    <w:rsid w:val="00CF2405"/>
    <w:rsid w:val="00CF2772"/>
    <w:rsid w:val="00CF50F4"/>
    <w:rsid w:val="00CF6EA8"/>
    <w:rsid w:val="00D0083E"/>
    <w:rsid w:val="00D031D5"/>
    <w:rsid w:val="00D05796"/>
    <w:rsid w:val="00D110D4"/>
    <w:rsid w:val="00D13D93"/>
    <w:rsid w:val="00D15F28"/>
    <w:rsid w:val="00D204BD"/>
    <w:rsid w:val="00D214E0"/>
    <w:rsid w:val="00D21754"/>
    <w:rsid w:val="00D218C3"/>
    <w:rsid w:val="00D24A58"/>
    <w:rsid w:val="00D261DA"/>
    <w:rsid w:val="00D268D6"/>
    <w:rsid w:val="00D27997"/>
    <w:rsid w:val="00D27D3D"/>
    <w:rsid w:val="00D33185"/>
    <w:rsid w:val="00D42C72"/>
    <w:rsid w:val="00D45F1C"/>
    <w:rsid w:val="00D46023"/>
    <w:rsid w:val="00D5053D"/>
    <w:rsid w:val="00D52C69"/>
    <w:rsid w:val="00D55805"/>
    <w:rsid w:val="00D5646D"/>
    <w:rsid w:val="00D6036F"/>
    <w:rsid w:val="00D60A04"/>
    <w:rsid w:val="00D638CC"/>
    <w:rsid w:val="00D6469D"/>
    <w:rsid w:val="00D64AED"/>
    <w:rsid w:val="00D652B3"/>
    <w:rsid w:val="00D67391"/>
    <w:rsid w:val="00D72994"/>
    <w:rsid w:val="00D77DCB"/>
    <w:rsid w:val="00D8032B"/>
    <w:rsid w:val="00D81103"/>
    <w:rsid w:val="00D82CF2"/>
    <w:rsid w:val="00D837DC"/>
    <w:rsid w:val="00D85D89"/>
    <w:rsid w:val="00D9072E"/>
    <w:rsid w:val="00D9157C"/>
    <w:rsid w:val="00D91FA0"/>
    <w:rsid w:val="00D97221"/>
    <w:rsid w:val="00D97E98"/>
    <w:rsid w:val="00DA1198"/>
    <w:rsid w:val="00DA5C1C"/>
    <w:rsid w:val="00DA5C8E"/>
    <w:rsid w:val="00DB687B"/>
    <w:rsid w:val="00DC3543"/>
    <w:rsid w:val="00DC37EC"/>
    <w:rsid w:val="00DC5570"/>
    <w:rsid w:val="00DC6C3F"/>
    <w:rsid w:val="00DC7385"/>
    <w:rsid w:val="00DD6997"/>
    <w:rsid w:val="00DE6244"/>
    <w:rsid w:val="00DE6B20"/>
    <w:rsid w:val="00DF2C0F"/>
    <w:rsid w:val="00DF3860"/>
    <w:rsid w:val="00E06AA5"/>
    <w:rsid w:val="00E12A6D"/>
    <w:rsid w:val="00E16307"/>
    <w:rsid w:val="00E16AF9"/>
    <w:rsid w:val="00E224CD"/>
    <w:rsid w:val="00E24BE7"/>
    <w:rsid w:val="00E31E2C"/>
    <w:rsid w:val="00E31E40"/>
    <w:rsid w:val="00E349EE"/>
    <w:rsid w:val="00E35EEE"/>
    <w:rsid w:val="00E414C0"/>
    <w:rsid w:val="00E45B2A"/>
    <w:rsid w:val="00E52E1A"/>
    <w:rsid w:val="00E63AA2"/>
    <w:rsid w:val="00E70BCB"/>
    <w:rsid w:val="00E755E2"/>
    <w:rsid w:val="00E76A8A"/>
    <w:rsid w:val="00E806A0"/>
    <w:rsid w:val="00E8411C"/>
    <w:rsid w:val="00E84BAA"/>
    <w:rsid w:val="00E853FF"/>
    <w:rsid w:val="00E91944"/>
    <w:rsid w:val="00E92E5E"/>
    <w:rsid w:val="00E95594"/>
    <w:rsid w:val="00EA35E3"/>
    <w:rsid w:val="00EA3E48"/>
    <w:rsid w:val="00EA6BDF"/>
    <w:rsid w:val="00EA7144"/>
    <w:rsid w:val="00EB2B36"/>
    <w:rsid w:val="00EB2FB5"/>
    <w:rsid w:val="00EB3BEA"/>
    <w:rsid w:val="00EB50AA"/>
    <w:rsid w:val="00EC6831"/>
    <w:rsid w:val="00ED064A"/>
    <w:rsid w:val="00ED1EE7"/>
    <w:rsid w:val="00ED2C5A"/>
    <w:rsid w:val="00ED3AB4"/>
    <w:rsid w:val="00EE4FDF"/>
    <w:rsid w:val="00EF2279"/>
    <w:rsid w:val="00EF2563"/>
    <w:rsid w:val="00EF322F"/>
    <w:rsid w:val="00EF5707"/>
    <w:rsid w:val="00EF673A"/>
    <w:rsid w:val="00EF6B7E"/>
    <w:rsid w:val="00EF7A9A"/>
    <w:rsid w:val="00F005F2"/>
    <w:rsid w:val="00F0136C"/>
    <w:rsid w:val="00F022B4"/>
    <w:rsid w:val="00F038EF"/>
    <w:rsid w:val="00F04A53"/>
    <w:rsid w:val="00F07C2F"/>
    <w:rsid w:val="00F1435E"/>
    <w:rsid w:val="00F144D5"/>
    <w:rsid w:val="00F14C4A"/>
    <w:rsid w:val="00F2197F"/>
    <w:rsid w:val="00F23BC1"/>
    <w:rsid w:val="00F259FA"/>
    <w:rsid w:val="00F27174"/>
    <w:rsid w:val="00F27583"/>
    <w:rsid w:val="00F33E0A"/>
    <w:rsid w:val="00F35110"/>
    <w:rsid w:val="00F35A3D"/>
    <w:rsid w:val="00F37471"/>
    <w:rsid w:val="00F40843"/>
    <w:rsid w:val="00F518F1"/>
    <w:rsid w:val="00F54A09"/>
    <w:rsid w:val="00F54F76"/>
    <w:rsid w:val="00F56AE7"/>
    <w:rsid w:val="00F5784C"/>
    <w:rsid w:val="00F612EC"/>
    <w:rsid w:val="00F6602D"/>
    <w:rsid w:val="00F70162"/>
    <w:rsid w:val="00F75D3C"/>
    <w:rsid w:val="00F84F4F"/>
    <w:rsid w:val="00F877B9"/>
    <w:rsid w:val="00F90CC9"/>
    <w:rsid w:val="00F94F90"/>
    <w:rsid w:val="00F950F7"/>
    <w:rsid w:val="00F954EF"/>
    <w:rsid w:val="00F96F05"/>
    <w:rsid w:val="00FA6208"/>
    <w:rsid w:val="00FA6528"/>
    <w:rsid w:val="00FA76FE"/>
    <w:rsid w:val="00FB53AB"/>
    <w:rsid w:val="00FC3365"/>
    <w:rsid w:val="00FC5197"/>
    <w:rsid w:val="00FD0A78"/>
    <w:rsid w:val="00FD3465"/>
    <w:rsid w:val="00FD5A57"/>
    <w:rsid w:val="00FE155E"/>
    <w:rsid w:val="00FE1B2A"/>
    <w:rsid w:val="00FE23C6"/>
    <w:rsid w:val="00FE3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D885"/>
  <w15:chartTrackingRefBased/>
  <w15:docId w15:val="{F514C9CC-6D06-4384-821C-80351AAA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8DE"/>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rsid w:val="00F038EF"/>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F038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C557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EB3BE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38EF"/>
    <w:rPr>
      <w:rFonts w:ascii="Times New Roman" w:eastAsia="Times New Roman" w:hAnsi="Times New Roman" w:cs="Times New Roman"/>
      <w:b/>
      <w:color w:val="000000"/>
      <w:sz w:val="48"/>
      <w:szCs w:val="48"/>
      <w:lang w:eastAsia="ru-RU"/>
    </w:rPr>
  </w:style>
  <w:style w:type="paragraph" w:styleId="a3">
    <w:name w:val="List Paragraph"/>
    <w:basedOn w:val="a"/>
    <w:uiPriority w:val="34"/>
    <w:qFormat/>
    <w:rsid w:val="00F038EF"/>
    <w:pPr>
      <w:ind w:left="720"/>
      <w:contextualSpacing/>
    </w:pPr>
  </w:style>
  <w:style w:type="paragraph" w:customStyle="1" w:styleId="ConsPlusNormal">
    <w:name w:val="ConsPlusNormal"/>
    <w:rsid w:val="00F038EF"/>
    <w:pPr>
      <w:widowControl w:val="0"/>
      <w:pBdr>
        <w:top w:val="nil"/>
        <w:left w:val="nil"/>
        <w:bottom w:val="nil"/>
        <w:right w:val="nil"/>
        <w:between w:val="nil"/>
      </w:pBdr>
      <w:autoSpaceDE w:val="0"/>
      <w:autoSpaceDN w:val="0"/>
      <w:adjustRightInd w:val="0"/>
      <w:spacing w:after="0" w:line="240" w:lineRule="auto"/>
      <w:ind w:firstLine="720"/>
    </w:pPr>
    <w:rPr>
      <w:rFonts w:ascii="Arial" w:eastAsia="Times New Roman" w:hAnsi="Arial" w:cs="Arial"/>
      <w:color w:val="000000"/>
      <w:sz w:val="24"/>
      <w:szCs w:val="24"/>
      <w:lang w:eastAsia="ru-RU"/>
    </w:rPr>
  </w:style>
  <w:style w:type="character" w:customStyle="1" w:styleId="20">
    <w:name w:val="Заголовок 2 Знак"/>
    <w:basedOn w:val="a0"/>
    <w:link w:val="2"/>
    <w:uiPriority w:val="9"/>
    <w:semiHidden/>
    <w:rsid w:val="00F038EF"/>
    <w:rPr>
      <w:rFonts w:asciiTheme="majorHAnsi" w:eastAsiaTheme="majorEastAsia" w:hAnsiTheme="majorHAnsi" w:cstheme="majorBidi"/>
      <w:color w:val="2E74B5" w:themeColor="accent1" w:themeShade="BF"/>
      <w:sz w:val="26"/>
      <w:szCs w:val="26"/>
      <w:lang w:eastAsia="ru-RU"/>
    </w:rPr>
  </w:style>
  <w:style w:type="paragraph" w:styleId="a4">
    <w:name w:val="footnote text"/>
    <w:basedOn w:val="a"/>
    <w:link w:val="a5"/>
    <w:uiPriority w:val="99"/>
    <w:rsid w:val="00F038EF"/>
    <w:rPr>
      <w:sz w:val="20"/>
      <w:szCs w:val="20"/>
    </w:rPr>
  </w:style>
  <w:style w:type="character" w:customStyle="1" w:styleId="a5">
    <w:name w:val="Текст сноски Знак"/>
    <w:basedOn w:val="a0"/>
    <w:link w:val="a4"/>
    <w:uiPriority w:val="99"/>
    <w:rsid w:val="00F038EF"/>
    <w:rPr>
      <w:rFonts w:ascii="Times New Roman" w:eastAsia="Times New Roman" w:hAnsi="Times New Roman" w:cs="Times New Roman"/>
      <w:color w:val="000000"/>
      <w:sz w:val="20"/>
      <w:szCs w:val="20"/>
      <w:lang w:eastAsia="ru-RU"/>
    </w:rPr>
  </w:style>
  <w:style w:type="character" w:styleId="a6">
    <w:name w:val="footnote reference"/>
    <w:uiPriority w:val="99"/>
    <w:rsid w:val="00F038EF"/>
    <w:rPr>
      <w:vertAlign w:val="superscript"/>
    </w:rPr>
  </w:style>
  <w:style w:type="paragraph" w:styleId="a7">
    <w:name w:val="annotation text"/>
    <w:basedOn w:val="a"/>
    <w:link w:val="a8"/>
    <w:qFormat/>
    <w:rsid w:val="00F038EF"/>
    <w:rPr>
      <w:sz w:val="20"/>
      <w:szCs w:val="20"/>
    </w:rPr>
  </w:style>
  <w:style w:type="character" w:customStyle="1" w:styleId="a8">
    <w:name w:val="Текст примечания Знак"/>
    <w:basedOn w:val="a0"/>
    <w:link w:val="a7"/>
    <w:rsid w:val="00F038EF"/>
    <w:rPr>
      <w:rFonts w:ascii="Times New Roman" w:eastAsia="Times New Roman" w:hAnsi="Times New Roman" w:cs="Times New Roman"/>
      <w:color w:val="000000"/>
      <w:sz w:val="20"/>
      <w:szCs w:val="20"/>
      <w:lang w:eastAsia="ru-RU"/>
    </w:rPr>
  </w:style>
  <w:style w:type="character" w:styleId="a9">
    <w:name w:val="Hyperlink"/>
    <w:basedOn w:val="a0"/>
    <w:uiPriority w:val="99"/>
    <w:unhideWhenUsed/>
    <w:rsid w:val="00FD0A78"/>
    <w:rPr>
      <w:color w:val="0563C1" w:themeColor="hyperlink"/>
      <w:u w:val="single"/>
    </w:rPr>
  </w:style>
  <w:style w:type="character" w:customStyle="1" w:styleId="30">
    <w:name w:val="Заголовок 3 Знак"/>
    <w:basedOn w:val="a0"/>
    <w:link w:val="3"/>
    <w:uiPriority w:val="9"/>
    <w:semiHidden/>
    <w:rsid w:val="00DC5570"/>
    <w:rPr>
      <w:rFonts w:asciiTheme="majorHAnsi" w:eastAsiaTheme="majorEastAsia" w:hAnsiTheme="majorHAnsi" w:cstheme="majorBidi"/>
      <w:color w:val="1F4D78" w:themeColor="accent1" w:themeShade="7F"/>
      <w:sz w:val="24"/>
      <w:szCs w:val="24"/>
      <w:lang w:eastAsia="ru-RU"/>
    </w:rPr>
  </w:style>
  <w:style w:type="paragraph" w:customStyle="1" w:styleId="ConsPlusTitle">
    <w:name w:val="ConsPlusTitle"/>
    <w:rsid w:val="00842964"/>
    <w:pPr>
      <w:widowControl w:val="0"/>
      <w:autoSpaceDE w:val="0"/>
      <w:autoSpaceDN w:val="0"/>
      <w:spacing w:after="0" w:line="240" w:lineRule="auto"/>
    </w:pPr>
    <w:rPr>
      <w:rFonts w:ascii="Calibri" w:eastAsia="Times New Roman" w:hAnsi="Calibri" w:cs="Calibri"/>
      <w:b/>
      <w:szCs w:val="20"/>
      <w:lang w:eastAsia="ru-RU"/>
    </w:rPr>
  </w:style>
  <w:style w:type="paragraph" w:styleId="aa">
    <w:name w:val="Balloon Text"/>
    <w:basedOn w:val="a"/>
    <w:link w:val="ab"/>
    <w:uiPriority w:val="99"/>
    <w:semiHidden/>
    <w:unhideWhenUsed/>
    <w:rsid w:val="00B52AAB"/>
    <w:rPr>
      <w:rFonts w:ascii="Segoe UI" w:hAnsi="Segoe UI" w:cs="Segoe UI"/>
      <w:sz w:val="18"/>
      <w:szCs w:val="18"/>
    </w:rPr>
  </w:style>
  <w:style w:type="character" w:customStyle="1" w:styleId="ab">
    <w:name w:val="Текст выноски Знак"/>
    <w:basedOn w:val="a0"/>
    <w:link w:val="aa"/>
    <w:uiPriority w:val="99"/>
    <w:semiHidden/>
    <w:rsid w:val="00B52AAB"/>
    <w:rPr>
      <w:rFonts w:ascii="Segoe UI" w:eastAsia="Times New Roman" w:hAnsi="Segoe UI" w:cs="Segoe UI"/>
      <w:color w:val="000000"/>
      <w:sz w:val="18"/>
      <w:szCs w:val="18"/>
      <w:lang w:eastAsia="ru-RU"/>
    </w:rPr>
  </w:style>
  <w:style w:type="character" w:customStyle="1" w:styleId="40">
    <w:name w:val="Заголовок 4 Знак"/>
    <w:basedOn w:val="a0"/>
    <w:link w:val="4"/>
    <w:uiPriority w:val="9"/>
    <w:semiHidden/>
    <w:rsid w:val="00EB3BEA"/>
    <w:rPr>
      <w:rFonts w:asciiTheme="majorHAnsi" w:eastAsiaTheme="majorEastAsia" w:hAnsiTheme="majorHAnsi" w:cstheme="majorBidi"/>
      <w:i/>
      <w:iCs/>
      <w:color w:val="2E74B5" w:themeColor="accent1" w:themeShade="BF"/>
      <w:sz w:val="24"/>
      <w:szCs w:val="24"/>
      <w:lang w:eastAsia="ru-RU"/>
    </w:rPr>
  </w:style>
  <w:style w:type="paragraph" w:styleId="ac">
    <w:name w:val="header"/>
    <w:basedOn w:val="a"/>
    <w:link w:val="ad"/>
    <w:uiPriority w:val="99"/>
    <w:unhideWhenUsed/>
    <w:rsid w:val="00BA280A"/>
    <w:pPr>
      <w:tabs>
        <w:tab w:val="center" w:pos="4677"/>
        <w:tab w:val="right" w:pos="9355"/>
      </w:tabs>
    </w:pPr>
  </w:style>
  <w:style w:type="character" w:customStyle="1" w:styleId="ad">
    <w:name w:val="Верхний колонтитул Знак"/>
    <w:basedOn w:val="a0"/>
    <w:link w:val="ac"/>
    <w:uiPriority w:val="99"/>
    <w:rsid w:val="00BA280A"/>
    <w:rPr>
      <w:rFonts w:ascii="Times New Roman" w:eastAsia="Times New Roman" w:hAnsi="Times New Roman" w:cs="Times New Roman"/>
      <w:color w:val="000000"/>
      <w:sz w:val="24"/>
      <w:szCs w:val="24"/>
      <w:lang w:eastAsia="ru-RU"/>
    </w:rPr>
  </w:style>
  <w:style w:type="paragraph" w:styleId="ae">
    <w:name w:val="footer"/>
    <w:basedOn w:val="a"/>
    <w:link w:val="af"/>
    <w:uiPriority w:val="99"/>
    <w:unhideWhenUsed/>
    <w:rsid w:val="00BA280A"/>
    <w:pPr>
      <w:tabs>
        <w:tab w:val="center" w:pos="4677"/>
        <w:tab w:val="right" w:pos="9355"/>
      </w:tabs>
    </w:pPr>
  </w:style>
  <w:style w:type="character" w:customStyle="1" w:styleId="af">
    <w:name w:val="Нижний колонтитул Знак"/>
    <w:basedOn w:val="a0"/>
    <w:link w:val="ae"/>
    <w:uiPriority w:val="99"/>
    <w:rsid w:val="00BA280A"/>
    <w:rPr>
      <w:rFonts w:ascii="Times New Roman" w:eastAsia="Times New Roman" w:hAnsi="Times New Roman" w:cs="Times New Roman"/>
      <w:color w:val="000000"/>
      <w:sz w:val="24"/>
      <w:szCs w:val="24"/>
      <w:lang w:eastAsia="ru-RU"/>
    </w:rPr>
  </w:style>
  <w:style w:type="paragraph" w:customStyle="1" w:styleId="HEADERTEXT">
    <w:name w:val=".HEADERTEXT"/>
    <w:uiPriority w:val="99"/>
    <w:rsid w:val="00D5053D"/>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f0">
    <w:name w:val="No Spacing"/>
    <w:uiPriority w:val="1"/>
    <w:qFormat/>
    <w:rsid w:val="00D5053D"/>
    <w:pPr>
      <w:spacing w:after="0" w:line="240" w:lineRule="auto"/>
    </w:pPr>
    <w:rPr>
      <w:rFonts w:ascii="Calibri" w:eastAsia="Times New Roman" w:hAnsi="Calibri" w:cs="Times New Roman"/>
      <w:lang w:eastAsia="ru-RU"/>
    </w:rPr>
  </w:style>
  <w:style w:type="paragraph" w:customStyle="1" w:styleId="Heading">
    <w:name w:val="Heading"/>
    <w:rsid w:val="00D5053D"/>
    <w:pPr>
      <w:autoSpaceDE w:val="0"/>
      <w:autoSpaceDN w:val="0"/>
      <w:adjustRightInd w:val="0"/>
      <w:spacing w:after="0" w:line="240" w:lineRule="auto"/>
    </w:pPr>
    <w:rPr>
      <w:rFonts w:ascii="Arial" w:eastAsia="Times New Roman" w:hAnsi="Arial" w:cs="Arial"/>
      <w:b/>
      <w:bCs/>
      <w:lang w:eastAsia="ru-RU"/>
    </w:rPr>
  </w:style>
  <w:style w:type="character" w:styleId="af1">
    <w:name w:val="Strong"/>
    <w:basedOn w:val="a0"/>
    <w:uiPriority w:val="22"/>
    <w:qFormat/>
    <w:rsid w:val="0034066E"/>
    <w:rPr>
      <w:b/>
      <w:bCs/>
    </w:rPr>
  </w:style>
  <w:style w:type="character" w:customStyle="1" w:styleId="21">
    <w:name w:val="Основной текст (2)_"/>
    <w:basedOn w:val="a0"/>
    <w:link w:val="22"/>
    <w:rsid w:val="000650C1"/>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650C1"/>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720" w:after="240" w:line="0" w:lineRule="atLeast"/>
      <w:ind w:hanging="600"/>
    </w:pPr>
    <w:rPr>
      <w:color w:val="auto"/>
      <w:sz w:val="28"/>
      <w:szCs w:val="28"/>
      <w:lang w:eastAsia="en-US"/>
    </w:rPr>
  </w:style>
  <w:style w:type="paragraph" w:customStyle="1" w:styleId="ConsPlusNonformat">
    <w:name w:val="ConsPlusNonformat"/>
    <w:rsid w:val="005D340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2">
    <w:name w:val="annotation reference"/>
    <w:basedOn w:val="a0"/>
    <w:uiPriority w:val="99"/>
    <w:semiHidden/>
    <w:unhideWhenUsed/>
    <w:rsid w:val="00EA6BDF"/>
    <w:rPr>
      <w:sz w:val="16"/>
      <w:szCs w:val="16"/>
    </w:rPr>
  </w:style>
  <w:style w:type="paragraph" w:styleId="af3">
    <w:name w:val="annotation subject"/>
    <w:basedOn w:val="a7"/>
    <w:next w:val="a7"/>
    <w:link w:val="af4"/>
    <w:uiPriority w:val="99"/>
    <w:semiHidden/>
    <w:unhideWhenUsed/>
    <w:rsid w:val="00EA6BDF"/>
    <w:rPr>
      <w:b/>
      <w:bCs/>
    </w:rPr>
  </w:style>
  <w:style w:type="character" w:customStyle="1" w:styleId="af4">
    <w:name w:val="Тема примечания Знак"/>
    <w:basedOn w:val="a8"/>
    <w:link w:val="af3"/>
    <w:uiPriority w:val="99"/>
    <w:semiHidden/>
    <w:rsid w:val="00EA6BDF"/>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9697BE82490925AE09DAD7655D1F5A2451BD0B25C23A9A30FC5391BE11E4B8D5C207B4F0C262D4PCx0K" TargetMode="External"/><Relationship Id="rId13" Type="http://schemas.openxmlformats.org/officeDocument/2006/relationships/hyperlink" Target="https://esia.gosuslugi.ru/registration/" TargetMode="External"/><Relationship Id="rId18" Type="http://schemas.openxmlformats.org/officeDocument/2006/relationships/hyperlink" Target="consultantplus://offline/ref=9F0FF8A7CDC6258EB23560AAF324D8C141C58A2FCCC00BFFA3AEC931138420C58742891ED1E4811B9862E7EAAE4B758BE487C76698AD4FE0H9W4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u.spb.ru/about-reg/" TargetMode="External"/><Relationship Id="rId17" Type="http://schemas.openxmlformats.org/officeDocument/2006/relationships/hyperlink" Target="consultantplus://offline/ref=9F0FF8A7CDC6258EB23560AAF324D8C141C58A2FCCC00BFFA3AEC931138420C58742891ED1E4851B9E62E7EAAE4B758BE487C76698AD4FE0H9W4I" TargetMode="External"/><Relationship Id="rId2" Type="http://schemas.openxmlformats.org/officeDocument/2006/relationships/numbering" Target="numbering.xml"/><Relationship Id="rId16" Type="http://schemas.openxmlformats.org/officeDocument/2006/relationships/hyperlink" Target="consultantplus://offline/ref=9F0FF8A7CDC6258EB23560AAF324D8C141C58A2FCCC00BFFA3AEC931138420C58742891ED1E484129262E7EAAE4B758BE487C76698AD4FE0H9W4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spb.ru" TargetMode="External"/><Relationship Id="rId5" Type="http://schemas.openxmlformats.org/officeDocument/2006/relationships/webSettings" Target="webSettings.xml"/><Relationship Id="rId15" Type="http://schemas.openxmlformats.org/officeDocument/2006/relationships/hyperlink" Target="consultantplus://offline/ref=9F0FF8A7CDC6258EB23560AAF324D8C141C58A2FCCC00BFFA3AEC931138420C58742891ED1E484129D62E7EAAE4B758BE487C76698AD4FE0H9W4I" TargetMode="External"/><Relationship Id="rId10" Type="http://schemas.openxmlformats.org/officeDocument/2006/relationships/header" Target="header2.xml"/><Relationship Id="rId19" Type="http://schemas.openxmlformats.org/officeDocument/2006/relationships/hyperlink" Target="consultantplus://offline/ref=9F0FF8A7CDC6258EB23560AAF324D8C141C58A2FCCC00BFFA3AEC931138420C58742891ED1E484129D62E7EAAE4B758BE487C76698AD4FE0H9W4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07F3F6673335F04A36F0605AA62C34ECA8D10F1FD0273DC4BD48FDDED2015E32C97AA49D6E805A5103F6E6E010E3531B4D37D0E2043AECD8w2F2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6E289-364A-43D3-9C5C-65849AC6F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45</Pages>
  <Words>19746</Words>
  <Characters>112557</Characters>
  <Application>Microsoft Office Word</Application>
  <DocSecurity>0</DocSecurity>
  <Lines>937</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132039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Тютрюмов Артем Александрович</dc:creator>
  <cp:keywords/>
  <dc:description/>
  <cp:lastModifiedBy>Исаев Валентин Игоревич</cp:lastModifiedBy>
  <cp:revision>7</cp:revision>
  <cp:lastPrinted>2023-05-26T12:08:00Z</cp:lastPrinted>
  <dcterms:created xsi:type="dcterms:W3CDTF">2023-05-26T08:22:00Z</dcterms:created>
  <dcterms:modified xsi:type="dcterms:W3CDTF">2023-06-15T07:01:00Z</dcterms:modified>
</cp:coreProperties>
</file>