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34" w:rsidRPr="002F6351" w:rsidRDefault="00591683" w:rsidP="002F6351">
      <w:pPr>
        <w:tabs>
          <w:tab w:val="center" w:pos="7285"/>
          <w:tab w:val="left" w:pos="10020"/>
        </w:tabs>
        <w:ind w:left="9639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2F6351" w:rsidRPr="002F6351">
        <w:rPr>
          <w:sz w:val="24"/>
          <w:szCs w:val="24"/>
        </w:rPr>
        <w:t xml:space="preserve"> </w:t>
      </w:r>
      <w:r w:rsidR="002F6351">
        <w:rPr>
          <w:sz w:val="24"/>
          <w:szCs w:val="24"/>
        </w:rPr>
        <w:br/>
      </w:r>
      <w:r w:rsidR="002F6351" w:rsidRPr="002F6351">
        <w:rPr>
          <w:sz w:val="24"/>
          <w:szCs w:val="24"/>
        </w:rPr>
        <w:t>Соглашени</w:t>
      </w:r>
      <w:r>
        <w:rPr>
          <w:sz w:val="24"/>
          <w:szCs w:val="24"/>
        </w:rPr>
        <w:t>ем</w:t>
      </w:r>
      <w:r w:rsidR="002F6351" w:rsidRPr="002F6351">
        <w:rPr>
          <w:sz w:val="24"/>
          <w:szCs w:val="24"/>
        </w:rPr>
        <w:t xml:space="preserve"> между Правительством </w:t>
      </w:r>
      <w:r w:rsidR="002F6351">
        <w:rPr>
          <w:sz w:val="24"/>
          <w:szCs w:val="24"/>
        </w:rPr>
        <w:br/>
      </w:r>
      <w:r w:rsidR="002F6351" w:rsidRPr="002F6351">
        <w:rPr>
          <w:sz w:val="24"/>
          <w:szCs w:val="24"/>
        </w:rPr>
        <w:t>Санкт-Петербурга</w:t>
      </w:r>
      <w:r w:rsidR="002F6351">
        <w:rPr>
          <w:sz w:val="24"/>
          <w:szCs w:val="24"/>
        </w:rPr>
        <w:t xml:space="preserve"> (Российская Федерация)</w:t>
      </w:r>
      <w:r w:rsidR="002F6351" w:rsidRPr="002F6351">
        <w:rPr>
          <w:sz w:val="24"/>
          <w:szCs w:val="24"/>
        </w:rPr>
        <w:t xml:space="preserve"> </w:t>
      </w:r>
      <w:r w:rsidR="002F6351" w:rsidRPr="002F6351">
        <w:rPr>
          <w:sz w:val="24"/>
          <w:szCs w:val="24"/>
        </w:rPr>
        <w:br/>
        <w:t xml:space="preserve">и </w:t>
      </w:r>
      <w:proofErr w:type="spellStart"/>
      <w:r w:rsidR="002F6351" w:rsidRPr="002F6351">
        <w:rPr>
          <w:sz w:val="24"/>
          <w:szCs w:val="24"/>
        </w:rPr>
        <w:t>Хякимликом</w:t>
      </w:r>
      <w:proofErr w:type="spellEnd"/>
      <w:r w:rsidR="002F6351" w:rsidRPr="002F6351">
        <w:rPr>
          <w:sz w:val="24"/>
          <w:szCs w:val="24"/>
        </w:rPr>
        <w:t xml:space="preserve"> города </w:t>
      </w:r>
      <w:proofErr w:type="spellStart"/>
      <w:r w:rsidR="002F6351" w:rsidRPr="002F6351">
        <w:rPr>
          <w:sz w:val="24"/>
          <w:szCs w:val="24"/>
        </w:rPr>
        <w:t>Аркадаг</w:t>
      </w:r>
      <w:proofErr w:type="spellEnd"/>
      <w:r w:rsidR="002F6351">
        <w:rPr>
          <w:sz w:val="24"/>
          <w:szCs w:val="24"/>
        </w:rPr>
        <w:t xml:space="preserve"> (Туркменистан)</w:t>
      </w:r>
    </w:p>
    <w:p w:rsidR="002F6351" w:rsidRPr="002F6351" w:rsidRDefault="002F6351" w:rsidP="002F6351">
      <w:pPr>
        <w:tabs>
          <w:tab w:val="center" w:pos="7285"/>
          <w:tab w:val="left" w:pos="10020"/>
        </w:tabs>
        <w:jc w:val="right"/>
        <w:rPr>
          <w:sz w:val="24"/>
          <w:szCs w:val="24"/>
        </w:rPr>
      </w:pPr>
    </w:p>
    <w:p w:rsidR="00E11BDC" w:rsidRDefault="00591683" w:rsidP="00591683">
      <w:pPr>
        <w:tabs>
          <w:tab w:val="center" w:pos="7285"/>
          <w:tab w:val="left" w:pos="100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="00D76B06" w:rsidRPr="002F63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="00E11BDC" w:rsidRPr="002F6351">
        <w:rPr>
          <w:b/>
          <w:sz w:val="24"/>
          <w:szCs w:val="24"/>
        </w:rPr>
        <w:t>мероприятий «Дорожная карта»</w:t>
      </w:r>
      <w:r>
        <w:rPr>
          <w:b/>
          <w:sz w:val="24"/>
          <w:szCs w:val="24"/>
        </w:rPr>
        <w:t xml:space="preserve"> </w:t>
      </w:r>
      <w:r w:rsidR="00E11BDC" w:rsidRPr="002F6351">
        <w:rPr>
          <w:b/>
          <w:sz w:val="24"/>
          <w:szCs w:val="24"/>
        </w:rPr>
        <w:t xml:space="preserve">по сотрудничеству </w:t>
      </w:r>
      <w:r w:rsidR="009156F7" w:rsidRPr="002F6351">
        <w:rPr>
          <w:b/>
          <w:sz w:val="24"/>
          <w:szCs w:val="24"/>
        </w:rPr>
        <w:t xml:space="preserve">между Правительством </w:t>
      </w:r>
      <w:r w:rsidR="00E11BDC" w:rsidRPr="002F6351">
        <w:rPr>
          <w:b/>
          <w:sz w:val="24"/>
          <w:szCs w:val="24"/>
        </w:rPr>
        <w:t>Санкт-Петербурга</w:t>
      </w:r>
      <w:r w:rsidR="00C2362C" w:rsidRPr="002F6351">
        <w:rPr>
          <w:b/>
          <w:sz w:val="24"/>
          <w:szCs w:val="24"/>
        </w:rPr>
        <w:t xml:space="preserve"> (Российская Федерация)</w:t>
      </w:r>
      <w:r w:rsidR="00E11BDC" w:rsidRPr="002F6351">
        <w:rPr>
          <w:b/>
          <w:sz w:val="24"/>
          <w:szCs w:val="24"/>
        </w:rPr>
        <w:t xml:space="preserve"> </w:t>
      </w:r>
      <w:r w:rsidR="00C2362C" w:rsidRPr="002F6351">
        <w:rPr>
          <w:b/>
          <w:sz w:val="24"/>
          <w:szCs w:val="24"/>
        </w:rPr>
        <w:br/>
      </w:r>
      <w:r w:rsidR="00E11BDC" w:rsidRPr="002F6351">
        <w:rPr>
          <w:b/>
          <w:sz w:val="24"/>
          <w:szCs w:val="24"/>
        </w:rPr>
        <w:t xml:space="preserve">и </w:t>
      </w:r>
      <w:proofErr w:type="spellStart"/>
      <w:r w:rsidR="00E4373A" w:rsidRPr="002F6351">
        <w:rPr>
          <w:b/>
          <w:sz w:val="24"/>
          <w:szCs w:val="24"/>
        </w:rPr>
        <w:t>Хякимликом</w:t>
      </w:r>
      <w:proofErr w:type="spellEnd"/>
      <w:r w:rsidR="00E4373A" w:rsidRPr="002F6351">
        <w:rPr>
          <w:b/>
          <w:sz w:val="24"/>
          <w:szCs w:val="24"/>
        </w:rPr>
        <w:t xml:space="preserve"> города </w:t>
      </w:r>
      <w:proofErr w:type="spellStart"/>
      <w:r w:rsidR="00E4373A" w:rsidRPr="002F6351">
        <w:rPr>
          <w:b/>
          <w:sz w:val="24"/>
          <w:szCs w:val="24"/>
        </w:rPr>
        <w:t>Аркадаг</w:t>
      </w:r>
      <w:proofErr w:type="spellEnd"/>
      <w:r w:rsidR="009156F7" w:rsidRPr="002F6351">
        <w:rPr>
          <w:b/>
          <w:sz w:val="24"/>
          <w:szCs w:val="24"/>
        </w:rPr>
        <w:t xml:space="preserve"> (</w:t>
      </w:r>
      <w:r w:rsidR="00E4373A" w:rsidRPr="002F6351">
        <w:rPr>
          <w:b/>
          <w:sz w:val="24"/>
          <w:szCs w:val="24"/>
        </w:rPr>
        <w:t>Туркменистан</w:t>
      </w:r>
      <w:r w:rsidR="009156F7" w:rsidRPr="002F6351">
        <w:rPr>
          <w:b/>
          <w:sz w:val="24"/>
          <w:szCs w:val="24"/>
        </w:rPr>
        <w:t>)</w:t>
      </w:r>
      <w:r w:rsidR="00C2362C" w:rsidRPr="002F6351">
        <w:rPr>
          <w:b/>
          <w:sz w:val="24"/>
          <w:szCs w:val="24"/>
        </w:rPr>
        <w:t xml:space="preserve"> </w:t>
      </w:r>
      <w:r w:rsidR="00E11BDC" w:rsidRPr="002F6351">
        <w:rPr>
          <w:b/>
          <w:sz w:val="24"/>
          <w:szCs w:val="24"/>
        </w:rPr>
        <w:t xml:space="preserve">в торгово-экономической, научно-технической </w:t>
      </w:r>
      <w:r w:rsidR="00C2362C" w:rsidRPr="002F6351">
        <w:rPr>
          <w:b/>
          <w:sz w:val="24"/>
          <w:szCs w:val="24"/>
        </w:rPr>
        <w:br/>
      </w:r>
      <w:r w:rsidR="00E11BDC" w:rsidRPr="002F6351">
        <w:rPr>
          <w:b/>
          <w:sz w:val="24"/>
          <w:szCs w:val="24"/>
        </w:rPr>
        <w:t xml:space="preserve">и культурной </w:t>
      </w:r>
      <w:r>
        <w:rPr>
          <w:b/>
          <w:sz w:val="24"/>
          <w:szCs w:val="24"/>
        </w:rPr>
        <w:t>сферах</w:t>
      </w:r>
      <w:r w:rsidR="00E11BDC" w:rsidRPr="002F6351">
        <w:rPr>
          <w:b/>
          <w:sz w:val="24"/>
          <w:szCs w:val="24"/>
        </w:rPr>
        <w:t xml:space="preserve"> на 202</w:t>
      </w:r>
      <w:r w:rsidR="009156F7" w:rsidRPr="002F6351">
        <w:rPr>
          <w:b/>
          <w:sz w:val="24"/>
          <w:szCs w:val="24"/>
        </w:rPr>
        <w:t>3</w:t>
      </w:r>
      <w:r w:rsidR="00E11BDC" w:rsidRPr="002F6351">
        <w:rPr>
          <w:b/>
          <w:sz w:val="24"/>
          <w:szCs w:val="24"/>
        </w:rPr>
        <w:t>-202</w:t>
      </w:r>
      <w:r w:rsidR="009156F7" w:rsidRPr="002F6351">
        <w:rPr>
          <w:b/>
          <w:sz w:val="24"/>
          <w:szCs w:val="24"/>
        </w:rPr>
        <w:t>7</w:t>
      </w:r>
      <w:r w:rsidR="00E11BDC" w:rsidRPr="002F6351">
        <w:rPr>
          <w:b/>
          <w:sz w:val="24"/>
          <w:szCs w:val="24"/>
        </w:rPr>
        <w:t xml:space="preserve"> годы</w:t>
      </w:r>
    </w:p>
    <w:p w:rsidR="00591683" w:rsidRDefault="00591683" w:rsidP="00591683">
      <w:pPr>
        <w:tabs>
          <w:tab w:val="center" w:pos="7285"/>
          <w:tab w:val="left" w:pos="10020"/>
        </w:tabs>
        <w:jc w:val="center"/>
        <w:rPr>
          <w:b/>
          <w:sz w:val="24"/>
          <w:szCs w:val="24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1701"/>
        <w:gridCol w:w="3969"/>
        <w:gridCol w:w="4110"/>
      </w:tblGrid>
      <w:tr w:rsidR="00591683" w:rsidRPr="002F6351" w:rsidTr="0002769D">
        <w:trPr>
          <w:tblHeader/>
        </w:trPr>
        <w:tc>
          <w:tcPr>
            <w:tcW w:w="567" w:type="dxa"/>
            <w:vMerge w:val="restart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№</w:t>
            </w:r>
          </w:p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529" w:type="dxa"/>
            <w:vMerge w:val="restart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8079" w:type="dxa"/>
            <w:gridSpan w:val="2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Ответственный исполнитель</w:t>
            </w:r>
          </w:p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91683" w:rsidRPr="002F6351" w:rsidTr="0002769D">
        <w:trPr>
          <w:tblHeader/>
        </w:trPr>
        <w:tc>
          <w:tcPr>
            <w:tcW w:w="567" w:type="dxa"/>
            <w:vMerge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vMerge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1683" w:rsidRPr="002F6351" w:rsidRDefault="00591683" w:rsidP="0002769D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1683" w:rsidRPr="002F6351" w:rsidRDefault="00591683" w:rsidP="0002769D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 xml:space="preserve">от Правительства </w:t>
            </w:r>
            <w:r w:rsidRPr="002F6351">
              <w:rPr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10" w:type="dxa"/>
            <w:vAlign w:val="center"/>
          </w:tcPr>
          <w:p w:rsidR="00591683" w:rsidRPr="002F6351" w:rsidRDefault="00591683" w:rsidP="0002769D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  <w:p w:rsidR="00591683" w:rsidRPr="002F6351" w:rsidRDefault="00591683" w:rsidP="0002769D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 xml:space="preserve">от </w:t>
            </w:r>
            <w:proofErr w:type="spellStart"/>
            <w:r w:rsidRPr="002F6351">
              <w:rPr>
                <w:b/>
                <w:sz w:val="24"/>
                <w:szCs w:val="24"/>
              </w:rPr>
              <w:t>Хякимлика</w:t>
            </w:r>
            <w:proofErr w:type="spellEnd"/>
            <w:r w:rsidRPr="002F6351">
              <w:rPr>
                <w:b/>
                <w:sz w:val="24"/>
                <w:szCs w:val="24"/>
              </w:rPr>
              <w:t xml:space="preserve"> </w:t>
            </w:r>
            <w:r w:rsidRPr="002F6351">
              <w:rPr>
                <w:b/>
                <w:sz w:val="24"/>
                <w:szCs w:val="24"/>
              </w:rPr>
              <w:br/>
              <w:t xml:space="preserve">г. </w:t>
            </w:r>
            <w:proofErr w:type="spellStart"/>
            <w:r w:rsidRPr="002F6351">
              <w:rPr>
                <w:b/>
                <w:sz w:val="24"/>
                <w:szCs w:val="24"/>
              </w:rPr>
              <w:t>Аркадаг</w:t>
            </w:r>
            <w:proofErr w:type="spellEnd"/>
          </w:p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91683" w:rsidRPr="002F6351" w:rsidTr="0002769D">
        <w:trPr>
          <w:tblHeader/>
        </w:trPr>
        <w:tc>
          <w:tcPr>
            <w:tcW w:w="567" w:type="dxa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F6351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91683" w:rsidRPr="002F6351" w:rsidRDefault="00591683" w:rsidP="0002769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2F6351">
              <w:rPr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0F79D9" w:rsidRPr="00591683" w:rsidRDefault="000F79D9" w:rsidP="00591683">
      <w:pPr>
        <w:rPr>
          <w:b/>
          <w:color w:val="000000"/>
          <w:sz w:val="2"/>
          <w:szCs w:val="2"/>
        </w:rPr>
      </w:pPr>
    </w:p>
    <w:p w:rsidR="000F79D9" w:rsidRPr="002F6351" w:rsidRDefault="000F79D9" w:rsidP="000F79D9">
      <w:pPr>
        <w:spacing w:line="20" w:lineRule="exact"/>
        <w:rPr>
          <w:sz w:val="24"/>
          <w:szCs w:val="24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1701"/>
        <w:gridCol w:w="3969"/>
        <w:gridCol w:w="4110"/>
      </w:tblGrid>
      <w:tr w:rsidR="007E56E3" w:rsidRPr="002F6351" w:rsidTr="00D852CE">
        <w:trPr>
          <w:trHeight w:val="513"/>
        </w:trPr>
        <w:tc>
          <w:tcPr>
            <w:tcW w:w="15876" w:type="dxa"/>
            <w:gridSpan w:val="5"/>
          </w:tcPr>
          <w:p w:rsidR="007E56E3" w:rsidRPr="002F6351" w:rsidRDefault="007E56E3" w:rsidP="00E4373A">
            <w:pPr>
              <w:pStyle w:val="a9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Взаимодействие в сфере торгово-экономического сотрудничества</w:t>
            </w:r>
          </w:p>
        </w:tc>
      </w:tr>
      <w:tr w:rsidR="007E56E3" w:rsidRPr="002F6351" w:rsidTr="00591683">
        <w:trPr>
          <w:trHeight w:val="3639"/>
        </w:trPr>
        <w:tc>
          <w:tcPr>
            <w:tcW w:w="567" w:type="dxa"/>
          </w:tcPr>
          <w:p w:rsidR="007E56E3" w:rsidRPr="002F6351" w:rsidRDefault="007E56E3" w:rsidP="007E56E3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29" w:type="dxa"/>
          </w:tcPr>
          <w:p w:rsidR="007E56E3" w:rsidRPr="002F6351" w:rsidRDefault="007E56E3" w:rsidP="007E56E3">
            <w:pPr>
              <w:ind w:left="-2"/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Оказание содействия хозяйствующим субъектам Санкт-Петербурга и </w:t>
            </w:r>
            <w:proofErr w:type="spellStart"/>
            <w:r w:rsidRPr="002F6351">
              <w:rPr>
                <w:sz w:val="24"/>
                <w:szCs w:val="24"/>
              </w:rPr>
              <w:t>г.Аркадаг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 в установлении, развитии деловых контактов и обмене информацией </w:t>
            </w:r>
            <w:r w:rsidR="003A183C" w:rsidRPr="002F6351">
              <w:rPr>
                <w:sz w:val="24"/>
                <w:szCs w:val="24"/>
              </w:rPr>
              <w:t>(на основании запросов сторон)</w:t>
            </w:r>
          </w:p>
        </w:tc>
        <w:tc>
          <w:tcPr>
            <w:tcW w:w="1701" w:type="dxa"/>
          </w:tcPr>
          <w:p w:rsidR="007E56E3" w:rsidRPr="002F6351" w:rsidRDefault="007E56E3" w:rsidP="00D852CE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промышленной политике, инновациям и торговле Санкт-Петербурга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Общественная организация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«Союз промышленников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и предпринимателей             </w:t>
            </w:r>
            <w:r w:rsidRPr="002F6351">
              <w:rPr>
                <w:sz w:val="24"/>
                <w:szCs w:val="24"/>
              </w:rPr>
              <w:br/>
              <w:t>Санкт-Петербурга»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(по согласованию)</w:t>
            </w: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Санкт-Петербургская</w:t>
            </w: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торгово-промышленная палата</w:t>
            </w: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4110" w:type="dxa"/>
          </w:tcPr>
          <w:p w:rsidR="007E56E3" w:rsidRPr="002F6351" w:rsidRDefault="007E56E3" w:rsidP="007E56E3">
            <w:pPr>
              <w:ind w:left="102"/>
              <w:rPr>
                <w:sz w:val="24"/>
                <w:szCs w:val="24"/>
              </w:rPr>
            </w:pPr>
          </w:p>
        </w:tc>
      </w:tr>
      <w:tr w:rsidR="007E56E3" w:rsidRPr="002F6351" w:rsidTr="00EB02A3">
        <w:trPr>
          <w:trHeight w:val="1153"/>
        </w:trPr>
        <w:tc>
          <w:tcPr>
            <w:tcW w:w="567" w:type="dxa"/>
          </w:tcPr>
          <w:p w:rsidR="007E56E3" w:rsidRPr="002F6351" w:rsidRDefault="007E56E3" w:rsidP="007E56E3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529" w:type="dxa"/>
          </w:tcPr>
          <w:p w:rsidR="007E56E3" w:rsidRPr="002F6351" w:rsidRDefault="007E56E3" w:rsidP="007E56E3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Организация культурно-деловых миссий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в Санкт-Петербург и </w:t>
            </w:r>
            <w:proofErr w:type="spellStart"/>
            <w:r w:rsidRPr="002F6351">
              <w:rPr>
                <w:sz w:val="24"/>
                <w:szCs w:val="24"/>
              </w:rPr>
              <w:t>г.Аркадаг</w:t>
            </w:r>
            <w:proofErr w:type="spellEnd"/>
          </w:p>
        </w:tc>
        <w:tc>
          <w:tcPr>
            <w:tcW w:w="1701" w:type="dxa"/>
          </w:tcPr>
          <w:p w:rsidR="007E56E3" w:rsidRPr="002F6351" w:rsidRDefault="007E56E3" w:rsidP="00D852CE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внешним связям </w:t>
            </w:r>
            <w:r w:rsidRPr="002F6351">
              <w:rPr>
                <w:sz w:val="24"/>
                <w:szCs w:val="24"/>
              </w:rPr>
              <w:br/>
              <w:t>Санкт-Петербурга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E56E3" w:rsidRPr="002F6351" w:rsidRDefault="007E56E3" w:rsidP="007E56E3">
            <w:pPr>
              <w:ind w:left="102"/>
              <w:rPr>
                <w:sz w:val="24"/>
                <w:szCs w:val="24"/>
              </w:rPr>
            </w:pPr>
          </w:p>
        </w:tc>
      </w:tr>
      <w:tr w:rsidR="007E56E3" w:rsidRPr="002F6351" w:rsidTr="00EB02A3">
        <w:trPr>
          <w:trHeight w:val="1105"/>
        </w:trPr>
        <w:tc>
          <w:tcPr>
            <w:tcW w:w="567" w:type="dxa"/>
          </w:tcPr>
          <w:p w:rsidR="007E56E3" w:rsidRPr="002F6351" w:rsidRDefault="007E56E3" w:rsidP="007E56E3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529" w:type="dxa"/>
          </w:tcPr>
          <w:p w:rsidR="007E56E3" w:rsidRPr="002F6351" w:rsidRDefault="007E56E3" w:rsidP="007E56E3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Организация круглых столов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по актуальным вопросам двустороннего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>торгово-экономического сотрудничества</w:t>
            </w:r>
          </w:p>
        </w:tc>
        <w:tc>
          <w:tcPr>
            <w:tcW w:w="1701" w:type="dxa"/>
          </w:tcPr>
          <w:p w:rsidR="007E56E3" w:rsidRPr="002F6351" w:rsidRDefault="007E56E3" w:rsidP="00D852CE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внешним связям </w:t>
            </w:r>
            <w:r w:rsidRPr="002F6351">
              <w:rPr>
                <w:sz w:val="24"/>
                <w:szCs w:val="24"/>
              </w:rPr>
              <w:br/>
              <w:t>Санкт-Петербурга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Общественная организация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«Союз промышленников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и предпринимателей             </w:t>
            </w:r>
            <w:r w:rsidRPr="002F6351">
              <w:rPr>
                <w:sz w:val="24"/>
                <w:szCs w:val="24"/>
              </w:rPr>
              <w:br/>
              <w:t>Санкт-Петербурга»</w:t>
            </w:r>
          </w:p>
          <w:p w:rsidR="007E56E3" w:rsidRPr="002F6351" w:rsidRDefault="007E56E3" w:rsidP="007E56E3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(по согласованию)</w:t>
            </w:r>
          </w:p>
          <w:p w:rsidR="007E56E3" w:rsidRPr="002F6351" w:rsidRDefault="007E56E3" w:rsidP="007E56E3">
            <w:pPr>
              <w:jc w:val="center"/>
              <w:rPr>
                <w:b/>
                <w:sz w:val="24"/>
                <w:szCs w:val="24"/>
              </w:rPr>
            </w:pP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Санкт-Петербургская</w:t>
            </w: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торгово-промышленная палата</w:t>
            </w:r>
          </w:p>
          <w:p w:rsidR="007E56E3" w:rsidRPr="002F6351" w:rsidRDefault="007E56E3" w:rsidP="007E56E3">
            <w:pPr>
              <w:jc w:val="center"/>
              <w:rPr>
                <w:bCs/>
                <w:sz w:val="24"/>
                <w:szCs w:val="24"/>
              </w:rPr>
            </w:pPr>
            <w:r w:rsidRPr="002F6351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4110" w:type="dxa"/>
          </w:tcPr>
          <w:p w:rsidR="007E56E3" w:rsidRPr="002F6351" w:rsidRDefault="007E56E3" w:rsidP="007E56E3">
            <w:pPr>
              <w:ind w:left="102"/>
              <w:rPr>
                <w:sz w:val="24"/>
                <w:szCs w:val="24"/>
              </w:rPr>
            </w:pPr>
          </w:p>
        </w:tc>
      </w:tr>
      <w:tr w:rsidR="007E56E3" w:rsidRPr="002F6351" w:rsidTr="00EB02A3">
        <w:trPr>
          <w:trHeight w:val="70"/>
        </w:trPr>
        <w:tc>
          <w:tcPr>
            <w:tcW w:w="567" w:type="dxa"/>
          </w:tcPr>
          <w:p w:rsidR="007E56E3" w:rsidRPr="002F6351" w:rsidRDefault="007E56E3" w:rsidP="007E56E3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529" w:type="dxa"/>
          </w:tcPr>
          <w:p w:rsidR="007E56E3" w:rsidRPr="002F6351" w:rsidRDefault="007E56E3" w:rsidP="00EB02A3">
            <w:pPr>
              <w:pStyle w:val="71"/>
              <w:spacing w:before="0" w:line="240" w:lineRule="auto"/>
              <w:ind w:left="34" w:right="2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Содействие развитию сотрудничества в</w:t>
            </w:r>
            <w:r w:rsidR="00EB02A3"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>сфере стратегического планирования (на основании запросов Сторон)</w:t>
            </w:r>
          </w:p>
        </w:tc>
        <w:tc>
          <w:tcPr>
            <w:tcW w:w="1701" w:type="dxa"/>
          </w:tcPr>
          <w:p w:rsidR="007E56E3" w:rsidRPr="002F6351" w:rsidRDefault="007E56E3" w:rsidP="00D852CE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7E56E3" w:rsidRPr="002F6351" w:rsidRDefault="007E56E3" w:rsidP="007E56E3">
            <w:pPr>
              <w:ind w:right="20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экономической политике и стратегическому планированию </w:t>
            </w:r>
            <w:r w:rsidRPr="002F6351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10" w:type="dxa"/>
          </w:tcPr>
          <w:p w:rsidR="007E56E3" w:rsidRPr="002F6351" w:rsidRDefault="007E56E3" w:rsidP="007E56E3">
            <w:pPr>
              <w:rPr>
                <w:b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0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71"/>
              <w:spacing w:before="0" w:line="240" w:lineRule="auto"/>
              <w:ind w:left="34" w:right="2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Взаимодействие торговых представительств </w:t>
            </w:r>
            <w:r w:rsidR="0059168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>по проработке запросов от управляющих компаний по выявлению отраслевых обращений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промышленной политике, инновациям и торговле Санкт-Петербурга</w:t>
            </w:r>
          </w:p>
          <w:p w:rsidR="004341D4" w:rsidRPr="002F6351" w:rsidRDefault="004341D4" w:rsidP="004341D4">
            <w:pPr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b/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413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numPr>
                <w:ilvl w:val="0"/>
                <w:numId w:val="1"/>
              </w:numPr>
              <w:ind w:left="0"/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Сотрудничество в области архитектуры, градостроительства и городского хозяйства</w:t>
            </w:r>
          </w:p>
        </w:tc>
      </w:tr>
      <w:tr w:rsidR="004341D4" w:rsidRPr="002F6351" w:rsidTr="00EB02A3">
        <w:trPr>
          <w:trHeight w:val="1461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Обмен опытом работы и информацией по вопросам градостроительства и архитектуры, в том числе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по вопросам законодательных инициатив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>в указанной сфере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градостроительству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и архитектуре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ind w:left="102"/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011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Обмен опытом в сфере применения современных методов и технологий в области коммунального хозяйства 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Жилищный комитет</w:t>
            </w:r>
          </w:p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</w:p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</w:t>
            </w:r>
            <w:r w:rsidRPr="002F6351">
              <w:rPr>
                <w:sz w:val="24"/>
                <w:szCs w:val="24"/>
              </w:rPr>
              <w:br/>
              <w:t>по благоустройству</w:t>
            </w:r>
          </w:p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Санкт-Петербурга</w:t>
            </w:r>
          </w:p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энергетике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и инженерному обеспечению</w:t>
            </w:r>
          </w:p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341D4" w:rsidRPr="002F6351" w:rsidRDefault="004341D4" w:rsidP="004341D4">
            <w:pPr>
              <w:ind w:left="102"/>
              <w:rPr>
                <w:sz w:val="24"/>
                <w:szCs w:val="24"/>
              </w:rPr>
            </w:pPr>
          </w:p>
        </w:tc>
      </w:tr>
      <w:tr w:rsidR="004341D4" w:rsidRPr="002F6351" w:rsidTr="00591683">
        <w:trPr>
          <w:trHeight w:val="170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Обмен опытом между специалистами водного сектора Сторон в области обеспечения безопасности питьевой воды, повышения качества услуг водоснабжения и водоотведения, снижения загрязнения окружающей среды, повышения энергоэффективности и ресурсосбережения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энергетике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и инженерному обеспечению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</w:p>
          <w:p w:rsidR="004341D4" w:rsidRPr="002F6351" w:rsidRDefault="008D097D" w:rsidP="00434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унитарное предприятие «Водоканал»</w:t>
            </w:r>
            <w:r w:rsidR="004341D4" w:rsidRPr="002F6351">
              <w:rPr>
                <w:sz w:val="24"/>
                <w:szCs w:val="24"/>
              </w:rPr>
              <w:br/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341D4" w:rsidRPr="002F6351" w:rsidRDefault="004341D4" w:rsidP="004341D4">
            <w:pPr>
              <w:ind w:left="102"/>
              <w:rPr>
                <w:sz w:val="24"/>
                <w:szCs w:val="24"/>
              </w:rPr>
            </w:pPr>
          </w:p>
        </w:tc>
      </w:tr>
      <w:tr w:rsidR="004341D4" w:rsidRPr="002F6351" w:rsidTr="00591683">
        <w:trPr>
          <w:trHeight w:val="1571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ab"/>
              <w:shd w:val="clear" w:color="auto" w:fill="auto"/>
              <w:tabs>
                <w:tab w:val="left" w:pos="1890"/>
              </w:tabs>
              <w:spacing w:after="0" w:line="240" w:lineRule="auto"/>
              <w:ind w:right="20" w:firstLine="0"/>
              <w:jc w:val="both"/>
              <w:rPr>
                <w:lang w:val="ru-RU" w:eastAsia="ru-RU"/>
              </w:rPr>
            </w:pPr>
            <w:r w:rsidRPr="002F6351">
              <w:rPr>
                <w:lang w:val="ru-RU" w:eastAsia="ru-RU"/>
              </w:rPr>
              <w:t xml:space="preserve">Обмен опытом в области развития садоводства </w:t>
            </w:r>
            <w:r w:rsidR="00591683">
              <w:rPr>
                <w:lang w:val="ru-RU" w:eastAsia="ru-RU"/>
              </w:rPr>
              <w:br/>
            </w:r>
            <w:r w:rsidRPr="002F6351">
              <w:rPr>
                <w:lang w:val="ru-RU" w:eastAsia="ru-RU"/>
              </w:rPr>
              <w:t xml:space="preserve">и огородничества в ходе проведения </w:t>
            </w:r>
            <w:proofErr w:type="spellStart"/>
            <w:r w:rsidRPr="002F6351">
              <w:rPr>
                <w:lang w:val="ru-RU" w:eastAsia="ru-RU"/>
              </w:rPr>
              <w:t>выставочно</w:t>
            </w:r>
            <w:proofErr w:type="spellEnd"/>
            <w:r w:rsidRPr="002F6351">
              <w:rPr>
                <w:lang w:val="ru-RU" w:eastAsia="ru-RU"/>
              </w:rPr>
              <w:t>-ярморочных мероприятий, в том числе Международной агропромышленной выставки «</w:t>
            </w:r>
            <w:proofErr w:type="spellStart"/>
            <w:r w:rsidRPr="002F6351">
              <w:rPr>
                <w:lang w:val="ru-RU" w:eastAsia="ru-RU"/>
              </w:rPr>
              <w:t>Агрорусь</w:t>
            </w:r>
            <w:proofErr w:type="spellEnd"/>
            <w:r w:rsidRPr="002F6351">
              <w:rPr>
                <w:lang w:val="ru-RU" w:eastAsia="ru-RU"/>
              </w:rPr>
              <w:t>»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Управление по развитию садоводства и огородничества 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363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ind w:left="102"/>
              <w:jc w:val="center"/>
              <w:rPr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3. Сотрудничество в сфере транспорта и жилищно-коммунального хозяйства</w:t>
            </w:r>
          </w:p>
        </w:tc>
      </w:tr>
      <w:tr w:rsidR="004341D4" w:rsidRPr="002F6351" w:rsidTr="00EB02A3">
        <w:trPr>
          <w:trHeight w:val="890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3.1</w:t>
            </w:r>
          </w:p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ab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2F6351">
              <w:rPr>
                <w:lang w:val="ru-RU" w:eastAsia="ru-RU"/>
              </w:rPr>
              <w:t>Обмен опытом в области управление городским пассажирским транспортом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транспорту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730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7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51">
              <w:rPr>
                <w:rFonts w:ascii="Times New Roman" w:hAnsi="Times New Roman"/>
                <w:sz w:val="24"/>
                <w:szCs w:val="24"/>
                <w:lang w:eastAsia="ru-RU"/>
              </w:rPr>
              <w:t>Обмен опытом по применению инновационных технологий в области развития дорожно-транспортной инфраструктуры городской среды между специалистами Сторон</w:t>
            </w:r>
          </w:p>
          <w:p w:rsidR="004341D4" w:rsidRPr="002F6351" w:rsidRDefault="004341D4" w:rsidP="004341D4">
            <w:pPr>
              <w:pStyle w:val="71"/>
              <w:shd w:val="clear" w:color="auto" w:fill="auto"/>
              <w:spacing w:before="0" w:line="240" w:lineRule="auto"/>
              <w:ind w:right="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730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4"/>
              <w:shd w:val="clear" w:color="auto" w:fill="auto"/>
              <w:spacing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6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Сотрудничество в сфере жилищно-коммунального хозяйства, в частности, по вопросам организации системы ценообразования и тарифной политики </w:t>
            </w:r>
            <w:r w:rsidRPr="002F6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области электро-теплоэнергетики, водоснабжения (водоотведения) и обращения с отходами производства и потребления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тарифам </w:t>
            </w:r>
            <w:r w:rsidRPr="002F6351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389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4. Сотрудничество в сфере науки и образования</w:t>
            </w:r>
          </w:p>
        </w:tc>
      </w:tr>
      <w:tr w:rsidR="004341D4" w:rsidRPr="002F6351" w:rsidTr="00EB02A3">
        <w:trPr>
          <w:trHeight w:val="128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4.1</w:t>
            </w:r>
          </w:p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Содействие проведению совместных </w:t>
            </w:r>
            <w:proofErr w:type="spellStart"/>
            <w:r w:rsidRPr="002F6351">
              <w:rPr>
                <w:sz w:val="24"/>
                <w:szCs w:val="24"/>
              </w:rPr>
              <w:t>конгрессно</w:t>
            </w:r>
            <w:proofErr w:type="spellEnd"/>
            <w:r w:rsidRPr="002F6351">
              <w:rPr>
                <w:sz w:val="24"/>
                <w:szCs w:val="24"/>
              </w:rPr>
              <w:t xml:space="preserve">-выставочных мероприятий, научно-практических конференций, коллоквиумов, учебно-методических семинаров и форумов. Приглашение специалистов из Санкт-Петербурга и </w:t>
            </w:r>
            <w:proofErr w:type="spellStart"/>
            <w:r w:rsidRPr="002F6351">
              <w:rPr>
                <w:sz w:val="24"/>
                <w:szCs w:val="24"/>
              </w:rPr>
              <w:t>г.Аркадаг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 к участию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>в отраслевых мероприятиях Сторон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110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Содействие установлению побратимских связей между образовательными организациями Сторон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376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pacing w:val="-1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Содействие обмену информацией о научно-образовательном потенциале Санкт-Петербурга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и </w:t>
            </w:r>
            <w:proofErr w:type="spellStart"/>
            <w:r w:rsidRPr="002F6351">
              <w:rPr>
                <w:sz w:val="24"/>
                <w:szCs w:val="24"/>
              </w:rPr>
              <w:t>г.Аркадаг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, в том числе содействие информированию жителей </w:t>
            </w:r>
            <w:proofErr w:type="spellStart"/>
            <w:r w:rsidRPr="002F6351">
              <w:rPr>
                <w:sz w:val="24"/>
                <w:szCs w:val="24"/>
              </w:rPr>
              <w:t>г.Аркадаг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 </w:t>
            </w:r>
            <w:r w:rsidRPr="002F6351">
              <w:rPr>
                <w:sz w:val="24"/>
                <w:szCs w:val="24"/>
              </w:rPr>
              <w:br/>
              <w:t xml:space="preserve">о возможностях получения высшего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и среднего профессионального образования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>в Санкт-Петербурге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науке и высшей школе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968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4.4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F6351">
              <w:rPr>
                <w:rFonts w:eastAsiaTheme="minorHAnsi"/>
                <w:sz w:val="24"/>
                <w:szCs w:val="24"/>
                <w:lang w:eastAsia="en-US"/>
              </w:rPr>
              <w:t xml:space="preserve">Содействие развитию сотрудничества между Санкт-Петербургом и </w:t>
            </w:r>
            <w:proofErr w:type="spellStart"/>
            <w:r w:rsidRPr="002F6351">
              <w:rPr>
                <w:rFonts w:eastAsiaTheme="minorHAnsi"/>
                <w:sz w:val="24"/>
                <w:szCs w:val="24"/>
                <w:lang w:eastAsia="en-US"/>
              </w:rPr>
              <w:t>г.Аркадаг</w:t>
            </w:r>
            <w:proofErr w:type="spellEnd"/>
            <w:r w:rsidRPr="002F6351">
              <w:rPr>
                <w:rFonts w:eastAsiaTheme="minorHAnsi"/>
                <w:sz w:val="24"/>
                <w:szCs w:val="24"/>
                <w:lang w:eastAsia="en-US"/>
              </w:rPr>
              <w:t xml:space="preserve"> в научно-образовательной сфере по представляющим взаимный интерес направлениям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науке и высшей школе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693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F6351">
              <w:rPr>
                <w:rFonts w:eastAsiaTheme="minorHAnsi"/>
                <w:sz w:val="24"/>
                <w:szCs w:val="24"/>
                <w:lang w:eastAsia="en-US"/>
              </w:rPr>
              <w:t xml:space="preserve">Содействие в организации участия учащихся общеобразовательных школ г. </w:t>
            </w:r>
            <w:proofErr w:type="spellStart"/>
            <w:r w:rsidRPr="002F6351">
              <w:rPr>
                <w:rFonts w:eastAsiaTheme="minorHAnsi"/>
                <w:sz w:val="24"/>
                <w:szCs w:val="24"/>
                <w:lang w:eastAsia="en-US"/>
              </w:rPr>
              <w:t>Аркадаг</w:t>
            </w:r>
            <w:proofErr w:type="spellEnd"/>
            <w:r w:rsidRPr="002F6351">
              <w:rPr>
                <w:rFonts w:eastAsiaTheme="minorHAnsi"/>
                <w:sz w:val="24"/>
                <w:szCs w:val="24"/>
                <w:lang w:eastAsia="en-US"/>
              </w:rPr>
              <w:t xml:space="preserve"> в празднике выпускников «Алые паруса» в Санкт-Петербурге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образованию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внешним связям Санкт-Петербурга</w:t>
            </w:r>
          </w:p>
          <w:p w:rsidR="004341D4" w:rsidRPr="002F6351" w:rsidRDefault="004341D4" w:rsidP="004341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414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Сотрудничество в сфере культуры</w:t>
            </w:r>
          </w:p>
        </w:tc>
      </w:tr>
      <w:tr w:rsidR="004341D4" w:rsidRPr="002F6351" w:rsidTr="00EB02A3">
        <w:trPr>
          <w:trHeight w:val="414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5.1</w:t>
            </w:r>
          </w:p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7E7E6B" w:rsidRPr="002F6351" w:rsidRDefault="007E7E6B" w:rsidP="007E7E6B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Оказание содействия в организации обмена информацией о наиболее значимых культурных событиях и мероприятиях международного уровня, проводимых в Санкт-Петербурге и г. </w:t>
            </w:r>
            <w:proofErr w:type="spellStart"/>
            <w:r w:rsidRPr="002F6351">
              <w:rPr>
                <w:sz w:val="24"/>
                <w:szCs w:val="24"/>
              </w:rPr>
              <w:t>Аркадаг</w:t>
            </w:r>
            <w:proofErr w:type="spellEnd"/>
          </w:p>
          <w:p w:rsidR="004341D4" w:rsidRPr="002F6351" w:rsidRDefault="004341D4" w:rsidP="007E7E6B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культуре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Санкт-Петербурга</w:t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</w:p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внешним связям </w:t>
            </w:r>
            <w:r w:rsidRPr="002F6351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1013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529" w:type="dxa"/>
          </w:tcPr>
          <w:p w:rsidR="004341D4" w:rsidRPr="002F6351" w:rsidRDefault="004341D4" w:rsidP="007E7E6B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Оказание содействия участию представителей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г. </w:t>
            </w:r>
            <w:proofErr w:type="spellStart"/>
            <w:r w:rsidRPr="002F6351">
              <w:rPr>
                <w:sz w:val="24"/>
                <w:szCs w:val="24"/>
              </w:rPr>
              <w:t>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 в ежегодном Санкт-Петербургском международном культурном форуме 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культуре </w:t>
            </w:r>
            <w:r w:rsidRPr="002F6351">
              <w:rPr>
                <w:sz w:val="24"/>
                <w:szCs w:val="24"/>
              </w:rPr>
              <w:br/>
              <w:t xml:space="preserve">Санкт-Петербурга </w:t>
            </w:r>
            <w:r w:rsidRPr="002F6351">
              <w:rPr>
                <w:sz w:val="24"/>
                <w:szCs w:val="24"/>
              </w:rPr>
              <w:br/>
            </w:r>
          </w:p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внешним связям </w:t>
            </w:r>
            <w:r w:rsidR="002F6351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591683">
        <w:trPr>
          <w:trHeight w:val="1001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5.</w:t>
            </w:r>
            <w:r w:rsidR="007E7E6B" w:rsidRPr="002F63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4341D4" w:rsidRPr="002F6351" w:rsidRDefault="007E7E6B" w:rsidP="007E7E6B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Оказание содействия в налаживании </w:t>
            </w:r>
            <w:r w:rsidRPr="002F6351">
              <w:rPr>
                <w:sz w:val="24"/>
                <w:szCs w:val="24"/>
              </w:rPr>
              <w:br/>
              <w:t xml:space="preserve">и расширении профессиональных и творческих контактов, а также в реализации </w:t>
            </w:r>
            <w:r w:rsidRPr="002F6351">
              <w:rPr>
                <w:sz w:val="24"/>
                <w:szCs w:val="24"/>
              </w:rPr>
              <w:br/>
              <w:t xml:space="preserve">совместных проектов учреждений культуры, подведомственных Комитету по культуре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lastRenderedPageBreak/>
              <w:t>Санкт-Петербурга, и учреждений культуры г. </w:t>
            </w:r>
            <w:proofErr w:type="spellStart"/>
            <w:r w:rsidRPr="002F6351">
              <w:rPr>
                <w:sz w:val="24"/>
                <w:szCs w:val="24"/>
              </w:rPr>
              <w:t>Аркадаг</w:t>
            </w:r>
            <w:proofErr w:type="spellEnd"/>
            <w:r w:rsidRPr="002F6351">
              <w:rPr>
                <w:sz w:val="24"/>
                <w:szCs w:val="24"/>
              </w:rPr>
              <w:t xml:space="preserve"> (как в очном, так и в дистанционном форматах)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lastRenderedPageBreak/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культуре</w:t>
            </w:r>
          </w:p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259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Сотрудничество в сфере здравоохранения</w:t>
            </w:r>
          </w:p>
        </w:tc>
      </w:tr>
      <w:tr w:rsidR="004341D4" w:rsidRPr="002F6351" w:rsidTr="00591683">
        <w:trPr>
          <w:trHeight w:val="838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Осуществление обмена научно-практической информацией о достижениях в области здравоохранения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</w:t>
            </w:r>
          </w:p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по здравоохранению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341D4" w:rsidRPr="002F6351" w:rsidTr="00EB02A3">
        <w:trPr>
          <w:trHeight w:val="518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Организация участия в совместных выставках, конференциях, семинарах, симпозиумах </w:t>
            </w:r>
            <w:r w:rsidRPr="002F6351">
              <w:rPr>
                <w:sz w:val="24"/>
                <w:szCs w:val="24"/>
              </w:rPr>
              <w:br/>
              <w:t xml:space="preserve">в области здравоохранения и медицинской промышленности представителей </w:t>
            </w:r>
            <w:r w:rsidR="00591683">
              <w:rPr>
                <w:sz w:val="24"/>
                <w:szCs w:val="24"/>
              </w:rPr>
              <w:br/>
            </w:r>
            <w:r w:rsidRPr="002F6351">
              <w:rPr>
                <w:sz w:val="24"/>
                <w:szCs w:val="24"/>
              </w:rPr>
              <w:t xml:space="preserve">Санкт-Петербурга и г. </w:t>
            </w:r>
            <w:proofErr w:type="spellStart"/>
            <w:r w:rsidRPr="002F6351">
              <w:rPr>
                <w:sz w:val="24"/>
                <w:szCs w:val="24"/>
              </w:rPr>
              <w:t>Аркадаг</w:t>
            </w:r>
            <w:proofErr w:type="spellEnd"/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Комитет</w:t>
            </w:r>
          </w:p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по здравоохранению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341D4" w:rsidRPr="002F6351" w:rsidTr="00591683">
        <w:trPr>
          <w:trHeight w:val="816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529" w:type="dxa"/>
          </w:tcPr>
          <w:p w:rsidR="007E7E6B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Осуществление сотрудничества в области противодействия </w:t>
            </w:r>
            <w:r w:rsidRPr="002F6351">
              <w:rPr>
                <w:sz w:val="24"/>
                <w:szCs w:val="24"/>
                <w:lang w:val="en-US"/>
              </w:rPr>
              <w:t>COVID</w:t>
            </w:r>
            <w:r w:rsidRPr="002F6351">
              <w:rPr>
                <w:sz w:val="24"/>
                <w:szCs w:val="24"/>
              </w:rPr>
              <w:t>-19 и другим инфекционным заболеваниям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Комитет</w:t>
            </w:r>
          </w:p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по здравоохранению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spacing w:line="233" w:lineRule="auto"/>
              <w:rPr>
                <w:color w:val="000000"/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464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widowControl w:val="0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>Сотрудничество в социальной сфере</w:t>
            </w: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7.1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ind w:left="-2"/>
              <w:jc w:val="both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Обмен опытом в сфере организации социального питания и обеспечения качественного и здорового питания социально значимых слоев населения</w:t>
            </w:r>
            <w:r w:rsidRPr="002F635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Управление социального питания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7.2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ind w:left="-2"/>
              <w:jc w:val="both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Обмен опытом работы по внедрению инновационных технологий социального обслуживания различных категорий граждан</w:t>
            </w:r>
            <w:r w:rsidRPr="002F6351">
              <w:rPr>
                <w:color w:val="000000"/>
                <w:sz w:val="24"/>
                <w:szCs w:val="24"/>
              </w:rPr>
              <w:t xml:space="preserve"> </w:t>
            </w:r>
            <w:r w:rsidR="00591683">
              <w:rPr>
                <w:color w:val="000000"/>
                <w:sz w:val="24"/>
                <w:szCs w:val="24"/>
              </w:rPr>
              <w:br/>
            </w:r>
            <w:r w:rsidRPr="002F6351">
              <w:rPr>
                <w:color w:val="000000"/>
                <w:sz w:val="24"/>
                <w:szCs w:val="24"/>
              </w:rPr>
              <w:t>(на основании запросов Сторон)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color w:val="000000"/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7.3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ind w:left="-2"/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Обмен опытом в сфере реализации проектов «карт жителя»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373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widowControl w:val="0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 xml:space="preserve">Сотрудничество в области молодежной политики и спорта </w:t>
            </w:r>
          </w:p>
        </w:tc>
      </w:tr>
      <w:tr w:rsidR="004341D4" w:rsidRPr="002F6351" w:rsidTr="00EB02A3">
        <w:trPr>
          <w:trHeight w:val="373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ab"/>
              <w:spacing w:after="0" w:line="240" w:lineRule="auto"/>
              <w:ind w:firstLine="1"/>
              <w:jc w:val="both"/>
              <w:rPr>
                <w:lang w:eastAsia="ru-RU"/>
              </w:rPr>
            </w:pPr>
            <w:r w:rsidRPr="002F6351">
              <w:rPr>
                <w:lang w:eastAsia="ru-RU"/>
              </w:rPr>
              <w:t xml:space="preserve">Содействие участию молодежи и специалистов </w:t>
            </w:r>
            <w:r w:rsidR="00591683">
              <w:rPr>
                <w:lang w:eastAsia="ru-RU"/>
              </w:rPr>
              <w:br/>
            </w:r>
            <w:r w:rsidRPr="002F6351">
              <w:rPr>
                <w:lang w:eastAsia="ru-RU"/>
              </w:rPr>
              <w:t>по работе с молодежью</w:t>
            </w:r>
            <w:r w:rsidRPr="002F6351">
              <w:rPr>
                <w:lang w:val="ru-RU" w:eastAsia="ru-RU"/>
              </w:rPr>
              <w:t xml:space="preserve"> </w:t>
            </w:r>
            <w:r w:rsidRPr="002F6351">
              <w:t xml:space="preserve">г. </w:t>
            </w:r>
            <w:proofErr w:type="spellStart"/>
            <w:r w:rsidRPr="002F6351">
              <w:t>Аркадаг</w:t>
            </w:r>
            <w:proofErr w:type="spellEnd"/>
            <w:r w:rsidRPr="002F6351">
              <w:rPr>
                <w:lang w:eastAsia="ru-RU"/>
              </w:rPr>
              <w:t xml:space="preserve"> </w:t>
            </w:r>
            <w:r w:rsidR="00591683">
              <w:rPr>
                <w:lang w:eastAsia="ru-RU"/>
              </w:rPr>
              <w:br/>
            </w:r>
            <w:r w:rsidRPr="002F6351">
              <w:rPr>
                <w:lang w:eastAsia="ru-RU"/>
              </w:rPr>
              <w:t>в международном форуме добровольцев «</w:t>
            </w:r>
            <w:proofErr w:type="spellStart"/>
            <w:r w:rsidRPr="002F6351">
              <w:rPr>
                <w:lang w:eastAsia="ru-RU"/>
              </w:rPr>
              <w:t>Доброфорум</w:t>
            </w:r>
            <w:proofErr w:type="spellEnd"/>
            <w:r w:rsidRPr="002F6351">
              <w:rPr>
                <w:lang w:eastAsia="ru-RU"/>
              </w:rPr>
              <w:t>»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молодежной политике </w:t>
            </w:r>
            <w:r w:rsidRPr="002F6351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pStyle w:val="a9"/>
              <w:widowControl w:val="0"/>
              <w:ind w:left="462"/>
              <w:rPr>
                <w:b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373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ab"/>
              <w:spacing w:after="0" w:line="240" w:lineRule="auto"/>
              <w:ind w:firstLine="1"/>
              <w:jc w:val="both"/>
              <w:rPr>
                <w:lang w:val="ru-RU" w:eastAsia="ru-RU"/>
              </w:rPr>
            </w:pPr>
            <w:r w:rsidRPr="002F6351">
              <w:rPr>
                <w:lang w:val="ru-RU" w:eastAsia="ru-RU"/>
              </w:rPr>
              <w:t xml:space="preserve">Содействие участию представителей </w:t>
            </w:r>
            <w:r w:rsidR="00591683">
              <w:rPr>
                <w:lang w:val="ru-RU" w:eastAsia="ru-RU"/>
              </w:rPr>
              <w:br/>
            </w:r>
            <w:r w:rsidRPr="002F6351">
              <w:rPr>
                <w:lang w:val="ru-RU" w:eastAsia="ru-RU"/>
              </w:rPr>
              <w:t xml:space="preserve">поисковых отрядов </w:t>
            </w:r>
            <w:r w:rsidRPr="002F6351">
              <w:t xml:space="preserve">г. </w:t>
            </w:r>
            <w:proofErr w:type="spellStart"/>
            <w:r w:rsidRPr="002F6351">
              <w:t>Аркадаг</w:t>
            </w:r>
            <w:proofErr w:type="spellEnd"/>
            <w:r w:rsidRPr="002F6351">
              <w:rPr>
                <w:lang w:val="ru-RU" w:eastAsia="ru-RU"/>
              </w:rPr>
              <w:t xml:space="preserve"> </w:t>
            </w:r>
            <w:r w:rsidR="00591683">
              <w:rPr>
                <w:lang w:val="ru-RU" w:eastAsia="ru-RU"/>
              </w:rPr>
              <w:br/>
            </w:r>
            <w:r w:rsidRPr="002F6351">
              <w:rPr>
                <w:lang w:val="ru-RU" w:eastAsia="ru-RU"/>
              </w:rPr>
              <w:t>в Санкт-Петербургском региональном этапе Всероссийской акции «Вахта Памяти»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pStyle w:val="a9"/>
              <w:widowControl w:val="0"/>
              <w:ind w:left="462"/>
              <w:rPr>
                <w:b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373"/>
        </w:trPr>
        <w:tc>
          <w:tcPr>
            <w:tcW w:w="567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lastRenderedPageBreak/>
              <w:t>8.3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ab"/>
              <w:spacing w:after="0" w:line="240" w:lineRule="auto"/>
              <w:ind w:firstLine="1"/>
              <w:jc w:val="both"/>
              <w:rPr>
                <w:lang w:val="ru-RU" w:eastAsia="ru-RU"/>
              </w:rPr>
            </w:pPr>
            <w:r w:rsidRPr="002F6351">
              <w:rPr>
                <w:lang w:val="ru-RU" w:eastAsia="ru-RU"/>
              </w:rPr>
              <w:t xml:space="preserve">Содействие участию молодежи и специалистов </w:t>
            </w:r>
            <w:r w:rsidR="00591683">
              <w:rPr>
                <w:lang w:val="ru-RU" w:eastAsia="ru-RU"/>
              </w:rPr>
              <w:br/>
            </w:r>
            <w:r w:rsidRPr="002F6351">
              <w:rPr>
                <w:lang w:val="ru-RU" w:eastAsia="ru-RU"/>
              </w:rPr>
              <w:t xml:space="preserve">по работе с молодежью Санкт-Петербурга </w:t>
            </w:r>
            <w:r w:rsidRPr="002F6351">
              <w:rPr>
                <w:lang w:val="ru-RU" w:eastAsia="ru-RU"/>
              </w:rPr>
              <w:br/>
              <w:t xml:space="preserve">в мероприятиях, проводимых на территории </w:t>
            </w:r>
            <w:r w:rsidRPr="002F6351">
              <w:rPr>
                <w:lang w:val="ru-RU" w:eastAsia="ru-RU"/>
              </w:rPr>
              <w:br/>
            </w:r>
            <w:r w:rsidRPr="002F6351">
              <w:t xml:space="preserve">г. </w:t>
            </w:r>
            <w:proofErr w:type="spellStart"/>
            <w:r w:rsidRPr="002F6351">
              <w:t>Аркадаг</w:t>
            </w:r>
            <w:proofErr w:type="spellEnd"/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 xml:space="preserve">Комитет по молодежной </w:t>
            </w:r>
            <w:r w:rsidRPr="002F6351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2F6351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pStyle w:val="a9"/>
              <w:widowControl w:val="0"/>
              <w:ind w:left="462"/>
              <w:rPr>
                <w:b/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8.4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ConsTitle"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Обмен информацией о наиболее значимых спортивных мероприятиях, проводимых </w:t>
            </w:r>
            <w:r w:rsidR="0059168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Санкт-Петербурге и </w:t>
            </w:r>
            <w:proofErr w:type="spellStart"/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>г.Аркадаг</w:t>
            </w:r>
            <w:proofErr w:type="spellEnd"/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8.5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pStyle w:val="ConsTitle"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содействия участию спортсменов </w:t>
            </w:r>
            <w:r w:rsidR="0059168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bookmarkStart w:id="0" w:name="_GoBack"/>
            <w:bookmarkEnd w:id="0"/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 Санкт-Петербурга и </w:t>
            </w:r>
            <w:proofErr w:type="spellStart"/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>г.Аркадаг</w:t>
            </w:r>
            <w:proofErr w:type="spellEnd"/>
            <w:r w:rsidRPr="002F63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мероприятиях Сторон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D852CE">
        <w:trPr>
          <w:trHeight w:val="368"/>
        </w:trPr>
        <w:tc>
          <w:tcPr>
            <w:tcW w:w="15876" w:type="dxa"/>
            <w:gridSpan w:val="5"/>
          </w:tcPr>
          <w:p w:rsidR="004341D4" w:rsidRPr="002F6351" w:rsidRDefault="004341D4" w:rsidP="004341D4">
            <w:pPr>
              <w:pStyle w:val="a9"/>
              <w:widowControl w:val="0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2F6351">
              <w:rPr>
                <w:b/>
                <w:sz w:val="24"/>
                <w:szCs w:val="24"/>
              </w:rPr>
              <w:t xml:space="preserve">Сотрудничество в области </w:t>
            </w:r>
            <w:r w:rsidR="00C2362C" w:rsidRPr="002F6351">
              <w:rPr>
                <w:b/>
                <w:sz w:val="24"/>
                <w:szCs w:val="24"/>
              </w:rPr>
              <w:t>охраны окружающей среды, природопользования и обеспечения экологической безопасности</w:t>
            </w: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Обмен информацией и опытом между специалистами в проведении государственной политики и осуществлении государственного управления в области охраны окружающей среды, природопользования и обеспечения экологической безопасности в пределах своих компетенций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  <w:tr w:rsidR="004341D4" w:rsidRPr="002F6351" w:rsidTr="00EB02A3">
        <w:trPr>
          <w:trHeight w:val="729"/>
        </w:trPr>
        <w:tc>
          <w:tcPr>
            <w:tcW w:w="567" w:type="dxa"/>
          </w:tcPr>
          <w:p w:rsidR="004341D4" w:rsidRPr="002F6351" w:rsidRDefault="004341D4" w:rsidP="004341D4">
            <w:pPr>
              <w:rPr>
                <w:color w:val="000000"/>
                <w:sz w:val="24"/>
                <w:szCs w:val="24"/>
              </w:rPr>
            </w:pPr>
            <w:r w:rsidRPr="002F6351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529" w:type="dxa"/>
          </w:tcPr>
          <w:p w:rsidR="004341D4" w:rsidRPr="002F6351" w:rsidRDefault="004341D4" w:rsidP="004341D4">
            <w:pPr>
              <w:jc w:val="both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Содействие в совместном участии представителей исполнительных органов государственной власти и профильных организаций Сторон в мероприятиях Сторон в области охраны окружающей среды, природопользования и обеспечения экологической безопасности</w:t>
            </w:r>
          </w:p>
        </w:tc>
        <w:tc>
          <w:tcPr>
            <w:tcW w:w="1701" w:type="dxa"/>
          </w:tcPr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202</w:t>
            </w:r>
            <w:r w:rsidRPr="002F6351">
              <w:rPr>
                <w:sz w:val="24"/>
                <w:szCs w:val="24"/>
                <w:lang w:val="en-US"/>
              </w:rPr>
              <w:t>3</w:t>
            </w:r>
            <w:r w:rsidRPr="002F6351">
              <w:rPr>
                <w:sz w:val="24"/>
                <w:szCs w:val="24"/>
              </w:rPr>
              <w:t>-202</w:t>
            </w:r>
            <w:r w:rsidRPr="002F6351">
              <w:rPr>
                <w:sz w:val="24"/>
                <w:szCs w:val="24"/>
                <w:lang w:val="en-US"/>
              </w:rPr>
              <w:t>7</w:t>
            </w:r>
            <w:r w:rsidRPr="002F635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969" w:type="dxa"/>
          </w:tcPr>
          <w:p w:rsidR="004341D4" w:rsidRPr="002F6351" w:rsidRDefault="004341D4" w:rsidP="004341D4">
            <w:pPr>
              <w:ind w:right="-108"/>
              <w:jc w:val="center"/>
              <w:rPr>
                <w:sz w:val="24"/>
                <w:szCs w:val="24"/>
              </w:rPr>
            </w:pPr>
            <w:r w:rsidRPr="002F6351">
              <w:rPr>
                <w:sz w:val="24"/>
                <w:szCs w:val="24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4110" w:type="dxa"/>
          </w:tcPr>
          <w:p w:rsidR="004341D4" w:rsidRPr="002F6351" w:rsidRDefault="004341D4" w:rsidP="004341D4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041AFC" w:rsidRPr="002F6351" w:rsidRDefault="00041AFC" w:rsidP="003241E2">
      <w:pPr>
        <w:rPr>
          <w:sz w:val="24"/>
          <w:szCs w:val="24"/>
        </w:rPr>
      </w:pPr>
    </w:p>
    <w:p w:rsidR="00C437D1" w:rsidRPr="002F6351" w:rsidRDefault="00C437D1" w:rsidP="008D097D">
      <w:pPr>
        <w:ind w:left="142" w:firstLine="709"/>
        <w:rPr>
          <w:sz w:val="24"/>
          <w:szCs w:val="24"/>
        </w:rPr>
      </w:pPr>
    </w:p>
    <w:sectPr w:rsidR="00C437D1" w:rsidRPr="002F6351" w:rsidSect="00D76B06">
      <w:headerReference w:type="even" r:id="rId7"/>
      <w:headerReference w:type="default" r:id="rId8"/>
      <w:pgSz w:w="16838" w:h="11906" w:orient="landscape"/>
      <w:pgMar w:top="851" w:right="851" w:bottom="284" w:left="1134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303" w:rsidRDefault="00463303" w:rsidP="001712B8">
      <w:r>
        <w:separator/>
      </w:r>
    </w:p>
  </w:endnote>
  <w:endnote w:type="continuationSeparator" w:id="0">
    <w:p w:rsidR="00463303" w:rsidRDefault="00463303" w:rsidP="0017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303" w:rsidRDefault="00463303" w:rsidP="001712B8">
      <w:r>
        <w:separator/>
      </w:r>
    </w:p>
  </w:footnote>
  <w:footnote w:type="continuationSeparator" w:id="0">
    <w:p w:rsidR="00463303" w:rsidRDefault="00463303" w:rsidP="0017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2B3" w:rsidRDefault="007142B3" w:rsidP="003E4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42B3" w:rsidRDefault="007142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2B3" w:rsidRPr="001D3F69" w:rsidRDefault="007142B3" w:rsidP="003E425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1D3F69">
      <w:rPr>
        <w:rStyle w:val="a5"/>
        <w:sz w:val="24"/>
        <w:szCs w:val="24"/>
      </w:rPr>
      <w:fldChar w:fldCharType="begin"/>
    </w:r>
    <w:r w:rsidRPr="001D3F69">
      <w:rPr>
        <w:rStyle w:val="a5"/>
        <w:sz w:val="24"/>
        <w:szCs w:val="24"/>
      </w:rPr>
      <w:instrText xml:space="preserve">PAGE  </w:instrText>
    </w:r>
    <w:r w:rsidRPr="001D3F69">
      <w:rPr>
        <w:rStyle w:val="a5"/>
        <w:sz w:val="24"/>
        <w:szCs w:val="24"/>
      </w:rPr>
      <w:fldChar w:fldCharType="separate"/>
    </w:r>
    <w:r w:rsidR="003B5DE1">
      <w:rPr>
        <w:rStyle w:val="a5"/>
        <w:noProof/>
        <w:sz w:val="24"/>
        <w:szCs w:val="24"/>
      </w:rPr>
      <w:t>12</w:t>
    </w:r>
    <w:r w:rsidRPr="001D3F69">
      <w:rPr>
        <w:rStyle w:val="a5"/>
        <w:sz w:val="24"/>
        <w:szCs w:val="24"/>
      </w:rPr>
      <w:fldChar w:fldCharType="end"/>
    </w:r>
  </w:p>
  <w:p w:rsidR="007142B3" w:rsidRDefault="007142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57DDD"/>
    <w:multiLevelType w:val="hybridMultilevel"/>
    <w:tmpl w:val="2CFADEC6"/>
    <w:lvl w:ilvl="0" w:tplc="C6066FF2">
      <w:start w:val="5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66B56F0B"/>
    <w:multiLevelType w:val="hybridMultilevel"/>
    <w:tmpl w:val="2000E9AC"/>
    <w:lvl w:ilvl="0" w:tplc="9AC6073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6C5C5E6B"/>
    <w:multiLevelType w:val="hybridMultilevel"/>
    <w:tmpl w:val="72BABE5A"/>
    <w:lvl w:ilvl="0" w:tplc="B8AC1BEC">
      <w:start w:val="3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7EF00EA9"/>
    <w:multiLevelType w:val="hybridMultilevel"/>
    <w:tmpl w:val="EDB27BA8"/>
    <w:lvl w:ilvl="0" w:tplc="26DA0722">
      <w:start w:val="4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D9"/>
    <w:rsid w:val="00013E3E"/>
    <w:rsid w:val="00024401"/>
    <w:rsid w:val="00032E4E"/>
    <w:rsid w:val="000357B4"/>
    <w:rsid w:val="00041AFC"/>
    <w:rsid w:val="00060BC3"/>
    <w:rsid w:val="00077A49"/>
    <w:rsid w:val="000937FF"/>
    <w:rsid w:val="000F4EED"/>
    <w:rsid w:val="000F79D9"/>
    <w:rsid w:val="00114BA8"/>
    <w:rsid w:val="00124360"/>
    <w:rsid w:val="00144D6F"/>
    <w:rsid w:val="00170390"/>
    <w:rsid w:val="001712B8"/>
    <w:rsid w:val="00174FF8"/>
    <w:rsid w:val="0018697C"/>
    <w:rsid w:val="00187DDC"/>
    <w:rsid w:val="001C40CF"/>
    <w:rsid w:val="001D10BA"/>
    <w:rsid w:val="001D54FA"/>
    <w:rsid w:val="001E35A3"/>
    <w:rsid w:val="00201BA9"/>
    <w:rsid w:val="00206D51"/>
    <w:rsid w:val="0022146B"/>
    <w:rsid w:val="00223ECF"/>
    <w:rsid w:val="002269FD"/>
    <w:rsid w:val="002802F8"/>
    <w:rsid w:val="002A10DA"/>
    <w:rsid w:val="002A4A14"/>
    <w:rsid w:val="002B5991"/>
    <w:rsid w:val="002E3C25"/>
    <w:rsid w:val="002F2BA3"/>
    <w:rsid w:val="002F6351"/>
    <w:rsid w:val="00313FD6"/>
    <w:rsid w:val="0032208F"/>
    <w:rsid w:val="003241E2"/>
    <w:rsid w:val="00331743"/>
    <w:rsid w:val="00335732"/>
    <w:rsid w:val="00337276"/>
    <w:rsid w:val="00364E39"/>
    <w:rsid w:val="00366A60"/>
    <w:rsid w:val="003705F3"/>
    <w:rsid w:val="003A183C"/>
    <w:rsid w:val="003A2337"/>
    <w:rsid w:val="003A2C04"/>
    <w:rsid w:val="003B5DE1"/>
    <w:rsid w:val="003E425D"/>
    <w:rsid w:val="003E478B"/>
    <w:rsid w:val="004341D4"/>
    <w:rsid w:val="0044431B"/>
    <w:rsid w:val="0045218C"/>
    <w:rsid w:val="004616DD"/>
    <w:rsid w:val="00463303"/>
    <w:rsid w:val="00465DA0"/>
    <w:rsid w:val="00471E7C"/>
    <w:rsid w:val="00495700"/>
    <w:rsid w:val="004A3B13"/>
    <w:rsid w:val="004B1991"/>
    <w:rsid w:val="004B6803"/>
    <w:rsid w:val="004D47FD"/>
    <w:rsid w:val="004E425B"/>
    <w:rsid w:val="0050023C"/>
    <w:rsid w:val="00505E21"/>
    <w:rsid w:val="00510370"/>
    <w:rsid w:val="00522412"/>
    <w:rsid w:val="0053122B"/>
    <w:rsid w:val="00541F56"/>
    <w:rsid w:val="00553A84"/>
    <w:rsid w:val="00554D25"/>
    <w:rsid w:val="00555016"/>
    <w:rsid w:val="0056195D"/>
    <w:rsid w:val="005628C4"/>
    <w:rsid w:val="00591683"/>
    <w:rsid w:val="005A360E"/>
    <w:rsid w:val="005B2D56"/>
    <w:rsid w:val="005C238C"/>
    <w:rsid w:val="005C4029"/>
    <w:rsid w:val="005D2291"/>
    <w:rsid w:val="005D6711"/>
    <w:rsid w:val="005D7FA1"/>
    <w:rsid w:val="005E1C83"/>
    <w:rsid w:val="005F153E"/>
    <w:rsid w:val="00602E00"/>
    <w:rsid w:val="00604DC8"/>
    <w:rsid w:val="00617BDF"/>
    <w:rsid w:val="006520C6"/>
    <w:rsid w:val="006536FF"/>
    <w:rsid w:val="00677AF6"/>
    <w:rsid w:val="006B5993"/>
    <w:rsid w:val="006C7040"/>
    <w:rsid w:val="006D1142"/>
    <w:rsid w:val="006D641E"/>
    <w:rsid w:val="006E1956"/>
    <w:rsid w:val="006F5184"/>
    <w:rsid w:val="007002B0"/>
    <w:rsid w:val="007002D1"/>
    <w:rsid w:val="007142B3"/>
    <w:rsid w:val="007272C1"/>
    <w:rsid w:val="00732E41"/>
    <w:rsid w:val="0077029F"/>
    <w:rsid w:val="007A63C7"/>
    <w:rsid w:val="007B40D8"/>
    <w:rsid w:val="007E2C84"/>
    <w:rsid w:val="007E56E3"/>
    <w:rsid w:val="007E7E6B"/>
    <w:rsid w:val="00812D42"/>
    <w:rsid w:val="00817ADD"/>
    <w:rsid w:val="008214B0"/>
    <w:rsid w:val="00827D75"/>
    <w:rsid w:val="00834346"/>
    <w:rsid w:val="00852CDC"/>
    <w:rsid w:val="0086019E"/>
    <w:rsid w:val="0087179B"/>
    <w:rsid w:val="00892FC8"/>
    <w:rsid w:val="008B02D5"/>
    <w:rsid w:val="008C7E06"/>
    <w:rsid w:val="008D097D"/>
    <w:rsid w:val="008E3CB0"/>
    <w:rsid w:val="008F266E"/>
    <w:rsid w:val="00904EBC"/>
    <w:rsid w:val="009075C9"/>
    <w:rsid w:val="009156F7"/>
    <w:rsid w:val="009358A0"/>
    <w:rsid w:val="0093634D"/>
    <w:rsid w:val="00944865"/>
    <w:rsid w:val="00950446"/>
    <w:rsid w:val="00957EA4"/>
    <w:rsid w:val="00975CE1"/>
    <w:rsid w:val="009A0812"/>
    <w:rsid w:val="009A1ACA"/>
    <w:rsid w:val="009A36CB"/>
    <w:rsid w:val="009C4A62"/>
    <w:rsid w:val="009C7954"/>
    <w:rsid w:val="00A12AC3"/>
    <w:rsid w:val="00A1484B"/>
    <w:rsid w:val="00A3414A"/>
    <w:rsid w:val="00A442CB"/>
    <w:rsid w:val="00A72BA0"/>
    <w:rsid w:val="00A8217A"/>
    <w:rsid w:val="00A83104"/>
    <w:rsid w:val="00A927E9"/>
    <w:rsid w:val="00A93DFD"/>
    <w:rsid w:val="00A97C39"/>
    <w:rsid w:val="00AC629E"/>
    <w:rsid w:val="00AD136C"/>
    <w:rsid w:val="00AD5FD5"/>
    <w:rsid w:val="00AE1013"/>
    <w:rsid w:val="00AE39C3"/>
    <w:rsid w:val="00AE4E4E"/>
    <w:rsid w:val="00AE4F4E"/>
    <w:rsid w:val="00B030BB"/>
    <w:rsid w:val="00B42420"/>
    <w:rsid w:val="00B42DC2"/>
    <w:rsid w:val="00B56AF7"/>
    <w:rsid w:val="00B71225"/>
    <w:rsid w:val="00B77EB9"/>
    <w:rsid w:val="00B81F32"/>
    <w:rsid w:val="00B96206"/>
    <w:rsid w:val="00BB0A80"/>
    <w:rsid w:val="00BC0814"/>
    <w:rsid w:val="00BC27A5"/>
    <w:rsid w:val="00BE62FA"/>
    <w:rsid w:val="00C21A1C"/>
    <w:rsid w:val="00C2362C"/>
    <w:rsid w:val="00C437D1"/>
    <w:rsid w:val="00C4420A"/>
    <w:rsid w:val="00C472E9"/>
    <w:rsid w:val="00C50DEA"/>
    <w:rsid w:val="00C93D35"/>
    <w:rsid w:val="00CB19FD"/>
    <w:rsid w:val="00CB3BBD"/>
    <w:rsid w:val="00CB4996"/>
    <w:rsid w:val="00CF09B0"/>
    <w:rsid w:val="00D35BAB"/>
    <w:rsid w:val="00D53081"/>
    <w:rsid w:val="00D70EC7"/>
    <w:rsid w:val="00D76B06"/>
    <w:rsid w:val="00D852CE"/>
    <w:rsid w:val="00DA6868"/>
    <w:rsid w:val="00DA6FAE"/>
    <w:rsid w:val="00DC046F"/>
    <w:rsid w:val="00DC1A1D"/>
    <w:rsid w:val="00DC30C8"/>
    <w:rsid w:val="00DD36CA"/>
    <w:rsid w:val="00DE484D"/>
    <w:rsid w:val="00DF3875"/>
    <w:rsid w:val="00E078C7"/>
    <w:rsid w:val="00E0796A"/>
    <w:rsid w:val="00E11BDC"/>
    <w:rsid w:val="00E2578F"/>
    <w:rsid w:val="00E4373A"/>
    <w:rsid w:val="00E549FA"/>
    <w:rsid w:val="00E56EBB"/>
    <w:rsid w:val="00E66FA1"/>
    <w:rsid w:val="00E74291"/>
    <w:rsid w:val="00EB02A3"/>
    <w:rsid w:val="00EB4DE4"/>
    <w:rsid w:val="00EC612E"/>
    <w:rsid w:val="00EC6A34"/>
    <w:rsid w:val="00EE4A0E"/>
    <w:rsid w:val="00EE65DF"/>
    <w:rsid w:val="00EF0C80"/>
    <w:rsid w:val="00EF4087"/>
    <w:rsid w:val="00F16D38"/>
    <w:rsid w:val="00F17FB6"/>
    <w:rsid w:val="00F3303D"/>
    <w:rsid w:val="00F85B5D"/>
    <w:rsid w:val="00F908DB"/>
    <w:rsid w:val="00F935CE"/>
    <w:rsid w:val="00FC2CAA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097B"/>
  <w15:docId w15:val="{B9072733-D324-4A3F-B58C-5225FA0A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1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9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79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0F79D9"/>
    <w:rPr>
      <w:rFonts w:cs="Times New Roman"/>
    </w:rPr>
  </w:style>
  <w:style w:type="paragraph" w:styleId="a6">
    <w:name w:val="footer"/>
    <w:basedOn w:val="a"/>
    <w:link w:val="a7"/>
    <w:rsid w:val="000F79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7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0F7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B56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DA6868"/>
    <w:pPr>
      <w:ind w:left="720"/>
      <w:contextualSpacing/>
    </w:pPr>
  </w:style>
  <w:style w:type="character" w:styleId="aa">
    <w:name w:val="Hyperlink"/>
    <w:uiPriority w:val="99"/>
    <w:semiHidden/>
    <w:unhideWhenUsed/>
    <w:rsid w:val="00041AF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041AFC"/>
    <w:pPr>
      <w:widowControl w:val="0"/>
    </w:pPr>
    <w:rPr>
      <w:rFonts w:ascii="Liberation Mono" w:eastAsia="AR PL SungtiL GB" w:hAnsi="Liberation Mono" w:cs="Liberation Mono"/>
      <w:lang w:val="en-US" w:eastAsia="zh-CN" w:bidi="hi-IN"/>
    </w:rPr>
  </w:style>
  <w:style w:type="paragraph" w:customStyle="1" w:styleId="ConsTitle">
    <w:name w:val="ConsTitle"/>
    <w:rsid w:val="0045218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5C4029"/>
    <w:pPr>
      <w:shd w:val="clear" w:color="auto" w:fill="FFFFFF"/>
      <w:spacing w:after="240" w:line="240" w:lineRule="atLeast"/>
      <w:ind w:hanging="740"/>
      <w:jc w:val="center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5C4029"/>
    <w:rPr>
      <w:rFonts w:ascii="Times New Roman" w:eastAsia="Times New Roman" w:hAnsi="Times New Roman" w:cs="Times New Roman"/>
      <w:sz w:val="24"/>
      <w:szCs w:val="24"/>
      <w:shd w:val="clear" w:color="auto" w:fill="FFFFFF"/>
      <w:lang w:val="x-none" w:eastAsia="x-none"/>
    </w:rPr>
  </w:style>
  <w:style w:type="character" w:customStyle="1" w:styleId="7">
    <w:name w:val="Основной текст (7)_"/>
    <w:link w:val="71"/>
    <w:uiPriority w:val="99"/>
    <w:locked/>
    <w:rsid w:val="00CB4996"/>
    <w:rPr>
      <w:rFonts w:cs="Times New Roman"/>
      <w:sz w:val="26"/>
      <w:szCs w:val="26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CB4996"/>
    <w:pPr>
      <w:shd w:val="clear" w:color="auto" w:fill="FFFFFF"/>
      <w:spacing w:before="360" w:line="312" w:lineRule="exact"/>
      <w:ind w:hanging="360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5">
    <w:name w:val="Основной текст (5)_"/>
    <w:link w:val="50"/>
    <w:locked/>
    <w:rsid w:val="00CB4996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4996"/>
    <w:pPr>
      <w:shd w:val="clear" w:color="auto" w:fill="FFFFFF"/>
      <w:spacing w:line="240" w:lineRule="atLeast"/>
    </w:pPr>
    <w:rPr>
      <w:rFonts w:asciiTheme="minorHAnsi" w:eastAsiaTheme="minorHAnsi" w:hAnsiTheme="minorHAnsi"/>
      <w:b/>
      <w:bCs/>
      <w:sz w:val="26"/>
      <w:szCs w:val="26"/>
      <w:lang w:eastAsia="en-US"/>
    </w:rPr>
  </w:style>
  <w:style w:type="character" w:customStyle="1" w:styleId="ad">
    <w:name w:val="Основной текст_"/>
    <w:link w:val="4"/>
    <w:rsid w:val="00CB4996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d"/>
    <w:rsid w:val="00CB4996"/>
    <w:pPr>
      <w:shd w:val="clear" w:color="auto" w:fill="FFFFFF"/>
      <w:spacing w:line="475" w:lineRule="exact"/>
      <w:ind w:hanging="34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E7E6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7E6B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1"/>
    <w:uiPriority w:val="59"/>
    <w:rsid w:val="0059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KVS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Руденко Юлия Константиновна</cp:lastModifiedBy>
  <cp:revision>11</cp:revision>
  <cp:lastPrinted>2023-06-05T09:16:00Z</cp:lastPrinted>
  <dcterms:created xsi:type="dcterms:W3CDTF">2023-04-18T09:18:00Z</dcterms:created>
  <dcterms:modified xsi:type="dcterms:W3CDTF">2023-06-08T10:46:00Z</dcterms:modified>
</cp:coreProperties>
</file>